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253BE" w:rsidRDefault="000253BE" w:rsidP="000253BE">
      <w:pPr>
        <w:jc w:val="center"/>
        <w:rPr>
          <w:bCs/>
          <w:sz w:val="28"/>
        </w:rPr>
      </w:pPr>
      <w:bookmarkStart w:id="0" w:name="_Toc318103488"/>
    </w:p>
    <w:tbl>
      <w:tblPr>
        <w:tblpPr w:leftFromText="180" w:rightFromText="180" w:vertAnchor="page" w:horzAnchor="margin" w:tblpY="1621"/>
        <w:tblW w:w="10173" w:type="dxa"/>
        <w:tblLook w:val="04A0"/>
      </w:tblPr>
      <w:tblGrid>
        <w:gridCol w:w="4077"/>
        <w:gridCol w:w="6096"/>
      </w:tblGrid>
      <w:tr w:rsidR="001E114F" w:rsidTr="001E114F">
        <w:trPr>
          <w:trHeight w:val="1135"/>
        </w:trPr>
        <w:tc>
          <w:tcPr>
            <w:tcW w:w="4077" w:type="dxa"/>
          </w:tcPr>
          <w:p w:rsidR="001E114F" w:rsidRDefault="001E114F" w:rsidP="001E114F">
            <w:pPr>
              <w:rPr>
                <w:sz w:val="28"/>
                <w:szCs w:val="28"/>
              </w:rPr>
            </w:pPr>
          </w:p>
        </w:tc>
        <w:tc>
          <w:tcPr>
            <w:tcW w:w="6096" w:type="dxa"/>
            <w:hideMark/>
          </w:tcPr>
          <w:p w:rsidR="001E114F" w:rsidRPr="001E114F" w:rsidRDefault="001E114F" w:rsidP="001E114F">
            <w:pPr>
              <w:pStyle w:val="HTML"/>
              <w:suppressAutoHyphens/>
              <w:ind w:left="2302" w:hanging="709"/>
              <w:rPr>
                <w:rFonts w:ascii="Times New Roman" w:hAnsi="Times New Roman" w:cs="Times New Roman"/>
                <w:bCs/>
                <w:sz w:val="24"/>
                <w:szCs w:val="24"/>
              </w:rPr>
            </w:pPr>
            <w:r w:rsidRPr="001E114F">
              <w:rPr>
                <w:rFonts w:ascii="Times New Roman" w:hAnsi="Times New Roman" w:cs="Times New Roman"/>
                <w:bCs/>
                <w:sz w:val="24"/>
                <w:szCs w:val="24"/>
              </w:rPr>
              <w:t>УТВЕРЖДАЮ</w:t>
            </w:r>
            <w:r>
              <w:rPr>
                <w:rFonts w:ascii="Times New Roman" w:hAnsi="Times New Roman" w:cs="Times New Roman"/>
                <w:bCs/>
                <w:sz w:val="24"/>
                <w:szCs w:val="24"/>
              </w:rPr>
              <w:t>:</w:t>
            </w:r>
          </w:p>
          <w:p w:rsidR="001E114F" w:rsidRPr="001E114F" w:rsidRDefault="001E114F" w:rsidP="001E114F">
            <w:pPr>
              <w:pStyle w:val="HTML"/>
              <w:suppressAutoHyphens/>
              <w:ind w:left="2302" w:hanging="709"/>
              <w:rPr>
                <w:rFonts w:ascii="Times New Roman" w:hAnsi="Times New Roman" w:cs="Times New Roman"/>
                <w:sz w:val="24"/>
                <w:szCs w:val="24"/>
              </w:rPr>
            </w:pPr>
            <w:r w:rsidRPr="001E114F">
              <w:rPr>
                <w:rFonts w:ascii="Times New Roman" w:hAnsi="Times New Roman" w:cs="Times New Roman"/>
                <w:sz w:val="24"/>
                <w:szCs w:val="24"/>
              </w:rPr>
              <w:t xml:space="preserve">Зам.ген. директора АО «СХК» </w:t>
            </w:r>
          </w:p>
          <w:p w:rsidR="001E114F" w:rsidRPr="001E114F" w:rsidRDefault="001E114F" w:rsidP="001E114F">
            <w:pPr>
              <w:pStyle w:val="HTML"/>
              <w:suppressAutoHyphens/>
              <w:ind w:left="2302" w:hanging="709"/>
              <w:rPr>
                <w:rFonts w:ascii="Times New Roman" w:hAnsi="Times New Roman" w:cs="Times New Roman"/>
                <w:sz w:val="24"/>
                <w:szCs w:val="24"/>
              </w:rPr>
            </w:pPr>
            <w:r w:rsidRPr="001E114F">
              <w:rPr>
                <w:rFonts w:ascii="Times New Roman" w:hAnsi="Times New Roman" w:cs="Times New Roman"/>
                <w:sz w:val="24"/>
                <w:szCs w:val="24"/>
              </w:rPr>
              <w:t xml:space="preserve">_________________ Н.Н. Борисов </w:t>
            </w:r>
          </w:p>
          <w:p w:rsidR="001E114F" w:rsidRDefault="001E114F" w:rsidP="00050791">
            <w:pPr>
              <w:pStyle w:val="HTML"/>
              <w:suppressAutoHyphens/>
              <w:rPr>
                <w:rFonts w:ascii="Times New Roman" w:hAnsi="Times New Roman" w:cs="Times New Roman"/>
                <w:sz w:val="28"/>
                <w:szCs w:val="28"/>
              </w:rPr>
            </w:pPr>
            <w:r w:rsidRPr="001E114F">
              <w:rPr>
                <w:rFonts w:ascii="Times New Roman" w:hAnsi="Times New Roman" w:cs="Times New Roman"/>
                <w:sz w:val="24"/>
                <w:szCs w:val="24"/>
              </w:rPr>
              <w:t xml:space="preserve">                       </w:t>
            </w:r>
            <w:r>
              <w:rPr>
                <w:rFonts w:ascii="Times New Roman" w:hAnsi="Times New Roman" w:cs="Times New Roman"/>
                <w:sz w:val="24"/>
                <w:szCs w:val="24"/>
              </w:rPr>
              <w:t xml:space="preserve">   </w:t>
            </w:r>
            <w:r w:rsidRPr="001E114F">
              <w:rPr>
                <w:rFonts w:ascii="Times New Roman" w:hAnsi="Times New Roman" w:cs="Times New Roman"/>
                <w:sz w:val="24"/>
                <w:szCs w:val="24"/>
              </w:rPr>
              <w:t>«___» ____________ 201</w:t>
            </w:r>
            <w:r w:rsidR="00050791">
              <w:rPr>
                <w:rFonts w:ascii="Times New Roman" w:hAnsi="Times New Roman" w:cs="Times New Roman"/>
                <w:sz w:val="24"/>
                <w:szCs w:val="24"/>
              </w:rPr>
              <w:t>5</w:t>
            </w:r>
            <w:r w:rsidRPr="001E114F">
              <w:rPr>
                <w:rFonts w:ascii="Times New Roman" w:hAnsi="Times New Roman" w:cs="Times New Roman"/>
                <w:sz w:val="24"/>
                <w:szCs w:val="24"/>
              </w:rPr>
              <w:t xml:space="preserve"> года</w:t>
            </w:r>
          </w:p>
        </w:tc>
      </w:tr>
    </w:tbl>
    <w:p w:rsidR="00A24895" w:rsidRPr="00D97403" w:rsidRDefault="00A24895" w:rsidP="00A24895">
      <w:pPr>
        <w:jc w:val="center"/>
        <w:rPr>
          <w:bCs/>
          <w:sz w:val="28"/>
          <w:szCs w:val="28"/>
          <w:u w:val="single"/>
        </w:rPr>
      </w:pPr>
      <w:r>
        <w:rPr>
          <w:bCs/>
          <w:sz w:val="28"/>
        </w:rPr>
        <w:tab/>
      </w:r>
      <w:r w:rsidRPr="00D97403">
        <w:rPr>
          <w:b/>
          <w:sz w:val="28"/>
          <w:szCs w:val="28"/>
          <w:u w:val="single"/>
        </w:rPr>
        <w:t>АО «Сибирский химический комбинат»</w:t>
      </w:r>
    </w:p>
    <w:p w:rsidR="000253BE" w:rsidRDefault="00A24895" w:rsidP="00A24895">
      <w:pPr>
        <w:pStyle w:val="110"/>
        <w:keepNext w:val="0"/>
        <w:tabs>
          <w:tab w:val="left" w:pos="2955"/>
          <w:tab w:val="left" w:pos="3150"/>
        </w:tabs>
        <w:jc w:val="left"/>
        <w:rPr>
          <w:bCs/>
          <w:sz w:val="28"/>
          <w:szCs w:val="24"/>
        </w:rPr>
      </w:pPr>
      <w:r>
        <w:rPr>
          <w:bCs/>
          <w:sz w:val="28"/>
          <w:szCs w:val="24"/>
        </w:rPr>
        <w:tab/>
      </w:r>
    </w:p>
    <w:p w:rsidR="000253BE" w:rsidRDefault="000253BE" w:rsidP="000253BE">
      <w:pPr>
        <w:jc w:val="center"/>
        <w:rPr>
          <w:bCs/>
          <w:sz w:val="28"/>
        </w:rPr>
      </w:pPr>
    </w:p>
    <w:p w:rsidR="000253BE" w:rsidRDefault="000253BE" w:rsidP="000253BE">
      <w:pPr>
        <w:jc w:val="center"/>
        <w:rPr>
          <w:bCs/>
          <w:sz w:val="28"/>
        </w:rPr>
      </w:pPr>
    </w:p>
    <w:p w:rsidR="000253BE" w:rsidRDefault="000253BE" w:rsidP="000253BE">
      <w:pPr>
        <w:jc w:val="center"/>
        <w:rPr>
          <w:bCs/>
          <w:sz w:val="28"/>
          <w:szCs w:val="28"/>
        </w:rPr>
      </w:pPr>
    </w:p>
    <w:p w:rsidR="000253BE" w:rsidRDefault="000253BE" w:rsidP="000253BE">
      <w:pPr>
        <w:jc w:val="center"/>
        <w:rPr>
          <w:bCs/>
          <w:sz w:val="28"/>
          <w:szCs w:val="28"/>
        </w:rPr>
      </w:pPr>
    </w:p>
    <w:p w:rsidR="000253BE" w:rsidRDefault="000253BE" w:rsidP="000253BE">
      <w:pPr>
        <w:jc w:val="center"/>
        <w:rPr>
          <w:bCs/>
          <w:sz w:val="28"/>
          <w:szCs w:val="28"/>
        </w:rPr>
      </w:pPr>
    </w:p>
    <w:p w:rsidR="000253BE" w:rsidRDefault="000253BE" w:rsidP="000253BE">
      <w:pPr>
        <w:jc w:val="center"/>
        <w:outlineLvl w:val="0"/>
        <w:rPr>
          <w:bCs/>
          <w:sz w:val="28"/>
          <w:szCs w:val="28"/>
        </w:rPr>
      </w:pPr>
      <w:bookmarkStart w:id="1" w:name="_Toc362949883"/>
      <w:bookmarkStart w:id="2" w:name="_Toc318388606"/>
      <w:bookmarkStart w:id="3" w:name="_Toc396380452"/>
      <w:bookmarkStart w:id="4" w:name="_Toc413319145"/>
      <w:r>
        <w:rPr>
          <w:bCs/>
          <w:sz w:val="28"/>
          <w:szCs w:val="28"/>
        </w:rPr>
        <w:t>ДОКУМЕНТАЦИЯ ПО ЗАПРОСУ ПРЕДЛОЖЕНИЙ</w:t>
      </w:r>
      <w:bookmarkEnd w:id="1"/>
      <w:bookmarkEnd w:id="2"/>
      <w:bookmarkEnd w:id="3"/>
      <w:bookmarkEnd w:id="4"/>
    </w:p>
    <w:p w:rsidR="000253BE" w:rsidRDefault="000253BE" w:rsidP="000253BE">
      <w:pPr>
        <w:jc w:val="center"/>
        <w:rPr>
          <w:sz w:val="28"/>
          <w:szCs w:val="28"/>
        </w:rPr>
      </w:pPr>
      <w:r>
        <w:rPr>
          <w:sz w:val="28"/>
          <w:szCs w:val="28"/>
        </w:rPr>
        <w:t>открытый одноэтапный запрос предложений в электронной форме без квалификационного отбора на право заключения договора/</w:t>
      </w:r>
      <w:r>
        <w:rPr>
          <w:b/>
          <w:i/>
        </w:rPr>
        <w:t>ов</w:t>
      </w:r>
      <w:r>
        <w:rPr>
          <w:sz w:val="28"/>
          <w:szCs w:val="28"/>
        </w:rPr>
        <w:t xml:space="preserve"> </w:t>
      </w:r>
      <w:r w:rsidR="00F525A3">
        <w:rPr>
          <w:sz w:val="28"/>
          <w:szCs w:val="28"/>
        </w:rPr>
        <w:t>на</w:t>
      </w:r>
    </w:p>
    <w:p w:rsidR="000253BE" w:rsidRDefault="000253BE" w:rsidP="000253BE">
      <w:pPr>
        <w:jc w:val="center"/>
        <w:rPr>
          <w:sz w:val="28"/>
          <w:szCs w:val="28"/>
        </w:rPr>
      </w:pPr>
    </w:p>
    <w:tbl>
      <w:tblPr>
        <w:tblW w:w="0" w:type="auto"/>
        <w:jc w:val="center"/>
        <w:tblInd w:w="392" w:type="dxa"/>
        <w:tblLook w:val="04A0"/>
      </w:tblPr>
      <w:tblGrid>
        <w:gridCol w:w="9746"/>
      </w:tblGrid>
      <w:tr w:rsidR="000253BE" w:rsidTr="00806EBA">
        <w:trPr>
          <w:jc w:val="center"/>
        </w:trPr>
        <w:tc>
          <w:tcPr>
            <w:tcW w:w="10138" w:type="dxa"/>
          </w:tcPr>
          <w:p w:rsidR="007B383D" w:rsidRDefault="007B383D" w:rsidP="00CE6DAC">
            <w:pPr>
              <w:jc w:val="center"/>
              <w:rPr>
                <w:b/>
                <w:bCs/>
                <w:color w:val="000000"/>
              </w:rPr>
            </w:pPr>
          </w:p>
          <w:p w:rsidR="000253BE" w:rsidRDefault="007B383D" w:rsidP="00CE6DAC">
            <w:pPr>
              <w:jc w:val="center"/>
              <w:rPr>
                <w:rFonts w:eastAsia="Calibri"/>
                <w:color w:val="000000"/>
              </w:rPr>
            </w:pPr>
            <w:r>
              <w:rPr>
                <w:b/>
                <w:bCs/>
                <w:color w:val="000000"/>
              </w:rPr>
              <w:t>у</w:t>
            </w:r>
            <w:r w:rsidR="00607E16" w:rsidRPr="007B383D">
              <w:rPr>
                <w:b/>
              </w:rPr>
              <w:t>становк</w:t>
            </w:r>
            <w:r>
              <w:rPr>
                <w:b/>
              </w:rPr>
              <w:t>у</w:t>
            </w:r>
            <w:r w:rsidR="00607E16" w:rsidRPr="007B383D">
              <w:rPr>
                <w:b/>
              </w:rPr>
              <w:t xml:space="preserve"> противопожарных</w:t>
            </w:r>
            <w:r w:rsidR="00607E16">
              <w:rPr>
                <w:b/>
              </w:rPr>
              <w:t xml:space="preserve"> дверей в зданиях ЦЭРЭО </w:t>
            </w:r>
            <w:r w:rsidR="00607E16" w:rsidRPr="00AD5DD9">
              <w:rPr>
                <w:b/>
              </w:rPr>
              <w:t>АО «СХК»</w:t>
            </w:r>
            <w:r w:rsidR="00C86EC1" w:rsidRPr="00C86EC1">
              <w:rPr>
                <w:b/>
                <w:bCs/>
                <w:color w:val="000000"/>
              </w:rPr>
              <w:t>.</w:t>
            </w:r>
          </w:p>
          <w:p w:rsidR="008A7245" w:rsidRDefault="007B383D" w:rsidP="00CE6DAC">
            <w:pPr>
              <w:jc w:val="center"/>
              <w:rPr>
                <w:rFonts w:eastAsia="Calibri"/>
                <w:color w:val="000000"/>
              </w:rPr>
            </w:pPr>
            <w:r>
              <w:rPr>
                <w:b/>
                <w:bCs/>
                <w:color w:val="000000"/>
              </w:rPr>
              <w:t>(</w:t>
            </w:r>
            <w:r w:rsidRPr="007B383D">
              <w:rPr>
                <w:b/>
                <w:bCs/>
                <w:color w:val="000000"/>
              </w:rPr>
              <w:t>901-SH-17787. Обеспечение пожарной безопасности</w:t>
            </w:r>
            <w:r>
              <w:rPr>
                <w:b/>
                <w:bCs/>
                <w:color w:val="000000"/>
              </w:rPr>
              <w:t>)</w:t>
            </w:r>
          </w:p>
          <w:p w:rsidR="008A7245" w:rsidRDefault="008A7245" w:rsidP="00CE6DAC">
            <w:pPr>
              <w:jc w:val="center"/>
              <w:rPr>
                <w:b/>
                <w:sz w:val="28"/>
                <w:szCs w:val="28"/>
                <w:u w:val="single"/>
              </w:rPr>
            </w:pPr>
          </w:p>
        </w:tc>
      </w:tr>
    </w:tbl>
    <w:p w:rsidR="000253BE" w:rsidRDefault="000253BE" w:rsidP="000253BE">
      <w:pPr>
        <w:jc w:val="center"/>
        <w:rPr>
          <w:sz w:val="28"/>
          <w:szCs w:val="28"/>
        </w:rPr>
      </w:pPr>
    </w:p>
    <w:p w:rsidR="005D1D93" w:rsidRPr="00AF6819" w:rsidRDefault="005D1D93" w:rsidP="005D1D93">
      <w:pPr>
        <w:jc w:val="center"/>
        <w:rPr>
          <w:caps/>
        </w:rPr>
      </w:pPr>
      <w:r w:rsidRPr="00AF6819">
        <w:rPr>
          <w:caps/>
        </w:rPr>
        <w:t>том 1 «общая и коммерческая части»</w:t>
      </w:r>
    </w:p>
    <w:p w:rsidR="000253BE" w:rsidRDefault="000253BE" w:rsidP="000253BE">
      <w:pPr>
        <w:jc w:val="center"/>
        <w:rPr>
          <w:sz w:val="28"/>
          <w:szCs w:val="28"/>
        </w:rPr>
      </w:pPr>
    </w:p>
    <w:p w:rsidR="000253BE" w:rsidRDefault="000253BE" w:rsidP="000253BE">
      <w:pPr>
        <w:jc w:val="center"/>
        <w:rPr>
          <w:sz w:val="28"/>
          <w:szCs w:val="28"/>
        </w:rPr>
      </w:pPr>
    </w:p>
    <w:tbl>
      <w:tblPr>
        <w:tblW w:w="0" w:type="auto"/>
        <w:tblInd w:w="2760" w:type="dxa"/>
        <w:tblLook w:val="01E0"/>
      </w:tblPr>
      <w:tblGrid>
        <w:gridCol w:w="4633"/>
      </w:tblGrid>
      <w:tr w:rsidR="000253BE" w:rsidTr="000253BE">
        <w:trPr>
          <w:trHeight w:val="600"/>
        </w:trPr>
        <w:tc>
          <w:tcPr>
            <w:tcW w:w="4633" w:type="dxa"/>
            <w:vAlign w:val="center"/>
            <w:hideMark/>
          </w:tcPr>
          <w:p w:rsidR="002511C4" w:rsidRPr="00E75F7D" w:rsidRDefault="002511C4" w:rsidP="002511C4">
            <w:pPr>
              <w:suppressAutoHyphens/>
              <w:jc w:val="center"/>
              <w:rPr>
                <w:b/>
                <w:u w:val="single"/>
              </w:rPr>
            </w:pPr>
            <w:r w:rsidRPr="00AA0971">
              <w:rPr>
                <w:b/>
                <w:u w:val="single"/>
              </w:rPr>
              <w:t>№ 98/</w:t>
            </w:r>
            <w:r>
              <w:rPr>
                <w:b/>
                <w:u w:val="single"/>
              </w:rPr>
              <w:t>4</w:t>
            </w:r>
            <w:r w:rsidR="00050791">
              <w:rPr>
                <w:b/>
                <w:u w:val="single"/>
              </w:rPr>
              <w:t>6</w:t>
            </w:r>
            <w:r w:rsidR="00607E16">
              <w:rPr>
                <w:b/>
                <w:u w:val="single"/>
              </w:rPr>
              <w:t>70</w:t>
            </w:r>
            <w:r w:rsidRPr="00E75F7D">
              <w:rPr>
                <w:b/>
                <w:u w:val="single"/>
              </w:rPr>
              <w:t xml:space="preserve"> от «</w:t>
            </w:r>
            <w:r w:rsidR="009A4A79">
              <w:rPr>
                <w:b/>
                <w:u w:val="single"/>
              </w:rPr>
              <w:t>06</w:t>
            </w:r>
            <w:r>
              <w:rPr>
                <w:b/>
                <w:u w:val="single"/>
              </w:rPr>
              <w:t xml:space="preserve">» </w:t>
            </w:r>
            <w:r w:rsidR="00607E16">
              <w:rPr>
                <w:b/>
                <w:u w:val="single"/>
              </w:rPr>
              <w:t>марта</w:t>
            </w:r>
            <w:r w:rsidRPr="00E75F7D">
              <w:rPr>
                <w:b/>
                <w:u w:val="single"/>
              </w:rPr>
              <w:t xml:space="preserve"> 201</w:t>
            </w:r>
            <w:r w:rsidR="00050791">
              <w:rPr>
                <w:b/>
                <w:u w:val="single"/>
              </w:rPr>
              <w:t xml:space="preserve">5 </w:t>
            </w:r>
            <w:r w:rsidRPr="00E75F7D">
              <w:rPr>
                <w:b/>
                <w:u w:val="single"/>
              </w:rPr>
              <w:t xml:space="preserve">года   </w:t>
            </w:r>
          </w:p>
          <w:p w:rsidR="002511C4" w:rsidRPr="00A211CE" w:rsidRDefault="002511C4" w:rsidP="002511C4">
            <w:pPr>
              <w:suppressAutoHyphens/>
              <w:jc w:val="center"/>
              <w:rPr>
                <w:b/>
              </w:rPr>
            </w:pPr>
            <w:r w:rsidRPr="00E75F7D">
              <w:rPr>
                <w:b/>
              </w:rPr>
              <w:t>901-SH-</w:t>
            </w:r>
            <w:r w:rsidR="00050791">
              <w:rPr>
                <w:b/>
              </w:rPr>
              <w:t>1</w:t>
            </w:r>
            <w:r w:rsidR="00607E16">
              <w:rPr>
                <w:b/>
              </w:rPr>
              <w:t>7787</w:t>
            </w:r>
          </w:p>
          <w:p w:rsidR="000253BE" w:rsidRPr="008A7245" w:rsidRDefault="00050791" w:rsidP="00607E16">
            <w:pPr>
              <w:suppressAutoHyphens/>
              <w:jc w:val="center"/>
              <w:rPr>
                <w:b/>
                <w:u w:val="single"/>
              </w:rPr>
            </w:pPr>
            <w:r>
              <w:rPr>
                <w:b/>
              </w:rPr>
              <w:t>7596</w:t>
            </w:r>
            <w:r w:rsidR="002511C4" w:rsidRPr="008A59B2">
              <w:rPr>
                <w:b/>
                <w:lang w:val="en-US"/>
              </w:rPr>
              <w:t>/</w:t>
            </w:r>
            <w:r w:rsidR="00607E16">
              <w:rPr>
                <w:b/>
              </w:rPr>
              <w:t>876</w:t>
            </w:r>
          </w:p>
        </w:tc>
      </w:tr>
    </w:tbl>
    <w:p w:rsidR="000253BE" w:rsidRDefault="000253BE" w:rsidP="000253BE">
      <w:pPr>
        <w:jc w:val="center"/>
      </w:pPr>
    </w:p>
    <w:p w:rsidR="000253BE" w:rsidRDefault="000253BE" w:rsidP="000253BE">
      <w:pPr>
        <w:jc w:val="center"/>
      </w:pPr>
    </w:p>
    <w:p w:rsidR="000253BE" w:rsidRDefault="000253BE" w:rsidP="000253BE">
      <w:pPr>
        <w:ind w:right="-2"/>
        <w:jc w:val="center"/>
      </w:pPr>
    </w:p>
    <w:p w:rsidR="000253BE" w:rsidRDefault="000253BE" w:rsidP="000253BE">
      <w:pPr>
        <w:tabs>
          <w:tab w:val="left" w:pos="993"/>
        </w:tabs>
        <w:ind w:right="-2"/>
        <w:jc w:val="center"/>
        <w:rPr>
          <w:b/>
          <w:sz w:val="22"/>
          <w:szCs w:val="22"/>
        </w:rPr>
      </w:pPr>
      <w:r>
        <w:rPr>
          <w:b/>
          <w:sz w:val="22"/>
          <w:szCs w:val="22"/>
        </w:rPr>
        <w:t xml:space="preserve">Заказчик/организатор запроса предложений: </w:t>
      </w:r>
    </w:p>
    <w:p w:rsidR="000253BE" w:rsidRDefault="008865BD" w:rsidP="000253BE">
      <w:pPr>
        <w:tabs>
          <w:tab w:val="left" w:pos="993"/>
        </w:tabs>
        <w:ind w:right="-2"/>
        <w:jc w:val="center"/>
        <w:rPr>
          <w:b/>
          <w:sz w:val="22"/>
          <w:szCs w:val="22"/>
        </w:rPr>
      </w:pPr>
      <w:r>
        <w:rPr>
          <w:b/>
          <w:sz w:val="22"/>
          <w:szCs w:val="22"/>
        </w:rPr>
        <w:t>А</w:t>
      </w:r>
      <w:r w:rsidR="000253BE">
        <w:rPr>
          <w:b/>
          <w:sz w:val="22"/>
          <w:szCs w:val="22"/>
        </w:rPr>
        <w:t>кционерное общество «Сибирский химический комбинат»</w:t>
      </w:r>
    </w:p>
    <w:p w:rsidR="000253BE" w:rsidRDefault="000253BE" w:rsidP="000253BE">
      <w:pPr>
        <w:tabs>
          <w:tab w:val="left" w:pos="0"/>
        </w:tabs>
        <w:ind w:right="-2"/>
        <w:jc w:val="center"/>
        <w:rPr>
          <w:b/>
        </w:rPr>
      </w:pPr>
    </w:p>
    <w:p w:rsidR="000253BE" w:rsidRDefault="000253BE" w:rsidP="000253BE">
      <w:pPr>
        <w:tabs>
          <w:tab w:val="left" w:pos="0"/>
        </w:tabs>
        <w:ind w:right="-2"/>
        <w:jc w:val="center"/>
        <w:rPr>
          <w:b/>
        </w:rPr>
      </w:pPr>
    </w:p>
    <w:p w:rsidR="000253BE" w:rsidRDefault="000253BE" w:rsidP="000253BE">
      <w:pPr>
        <w:tabs>
          <w:tab w:val="left" w:pos="0"/>
        </w:tabs>
        <w:ind w:right="-2"/>
        <w:jc w:val="center"/>
        <w:rPr>
          <w:b/>
        </w:rPr>
      </w:pPr>
    </w:p>
    <w:p w:rsidR="000253BE" w:rsidRDefault="000253BE" w:rsidP="000253BE">
      <w:pPr>
        <w:tabs>
          <w:tab w:val="left" w:pos="0"/>
        </w:tabs>
        <w:ind w:right="-2"/>
        <w:jc w:val="center"/>
        <w:rPr>
          <w:b/>
        </w:rPr>
      </w:pPr>
    </w:p>
    <w:p w:rsidR="000253BE" w:rsidRDefault="000253BE" w:rsidP="000253BE">
      <w:pPr>
        <w:suppressAutoHyphens/>
        <w:ind w:right="-6"/>
        <w:jc w:val="center"/>
        <w:rPr>
          <w:b/>
          <w:sz w:val="22"/>
          <w:szCs w:val="22"/>
        </w:rPr>
      </w:pPr>
      <w:r>
        <w:rPr>
          <w:sz w:val="22"/>
          <w:szCs w:val="22"/>
        </w:rPr>
        <w:t>Извещение размещено на электронной торговой площадке</w:t>
      </w:r>
      <w:r>
        <w:rPr>
          <w:b/>
          <w:sz w:val="22"/>
          <w:szCs w:val="22"/>
        </w:rPr>
        <w:t xml:space="preserve"> </w:t>
      </w:r>
      <w:hyperlink r:id="rId8" w:history="1">
        <w:hyperlink r:id="rId9" w:history="1">
          <w:r>
            <w:rPr>
              <w:rStyle w:val="afb"/>
              <w:sz w:val="22"/>
              <w:szCs w:val="22"/>
            </w:rPr>
            <w:t>www.a</w:t>
          </w:r>
          <w:r w:rsidR="00430239">
            <w:rPr>
              <w:rStyle w:val="afb"/>
              <w:sz w:val="22"/>
              <w:szCs w:val="22"/>
            </w:rPr>
            <w:t>-</w:t>
          </w:r>
          <w:r>
            <w:rPr>
              <w:rStyle w:val="afb"/>
              <w:sz w:val="22"/>
              <w:szCs w:val="22"/>
            </w:rPr>
            <w:t>k</w:t>
          </w:r>
          <w:r w:rsidR="00430239" w:rsidRPr="00430239">
            <w:rPr>
              <w:rStyle w:val="afb"/>
              <w:sz w:val="22"/>
              <w:szCs w:val="22"/>
            </w:rPr>
            <w:t>-</w:t>
          </w:r>
          <w:r w:rsidR="00430239">
            <w:rPr>
              <w:rStyle w:val="afb"/>
              <w:sz w:val="22"/>
              <w:szCs w:val="22"/>
              <w:lang w:val="en-US"/>
            </w:rPr>
            <w:t>d</w:t>
          </w:r>
          <w:r>
            <w:rPr>
              <w:rStyle w:val="afb"/>
              <w:sz w:val="22"/>
              <w:szCs w:val="22"/>
            </w:rPr>
            <w:t>.ru</w:t>
          </w:r>
        </w:hyperlink>
        <w:r>
          <w:rPr>
            <w:rStyle w:val="afb"/>
            <w:sz w:val="22"/>
            <w:szCs w:val="22"/>
          </w:rPr>
          <w:t xml:space="preserve"> </w:t>
        </w:r>
      </w:hyperlink>
      <w:r>
        <w:rPr>
          <w:b/>
          <w:sz w:val="22"/>
          <w:szCs w:val="22"/>
        </w:rPr>
        <w:t xml:space="preserve">, </w:t>
      </w:r>
    </w:p>
    <w:p w:rsidR="000253BE" w:rsidRDefault="000253BE" w:rsidP="000253BE">
      <w:pPr>
        <w:suppressAutoHyphens/>
        <w:ind w:right="-6"/>
        <w:jc w:val="center"/>
        <w:rPr>
          <w:sz w:val="22"/>
          <w:szCs w:val="22"/>
        </w:rPr>
      </w:pPr>
      <w:r>
        <w:rPr>
          <w:sz w:val="22"/>
          <w:szCs w:val="22"/>
        </w:rPr>
        <w:t>Оператор торгов - ООО «</w:t>
      </w:r>
      <w:r w:rsidR="00430239">
        <w:rPr>
          <w:sz w:val="22"/>
          <w:szCs w:val="22"/>
        </w:rPr>
        <w:t>Аукционный конкурсный дом</w:t>
      </w:r>
      <w:r>
        <w:rPr>
          <w:sz w:val="22"/>
          <w:szCs w:val="22"/>
        </w:rPr>
        <w:t>»,</w:t>
      </w:r>
    </w:p>
    <w:p w:rsidR="000253BE" w:rsidRDefault="000253BE" w:rsidP="000253BE">
      <w:pPr>
        <w:spacing w:line="270" w:lineRule="atLeast"/>
        <w:jc w:val="center"/>
        <w:rPr>
          <w:color w:val="666666"/>
          <w:sz w:val="22"/>
          <w:szCs w:val="22"/>
        </w:rPr>
      </w:pPr>
      <w:r>
        <w:rPr>
          <w:sz w:val="22"/>
          <w:szCs w:val="22"/>
        </w:rPr>
        <w:t>Официальном государственном сайте:</w:t>
      </w:r>
      <w:r>
        <w:rPr>
          <w:color w:val="666666"/>
          <w:sz w:val="22"/>
          <w:szCs w:val="22"/>
        </w:rPr>
        <w:t xml:space="preserve"> </w:t>
      </w:r>
      <w:r>
        <w:rPr>
          <w:rStyle w:val="afb"/>
          <w:sz w:val="22"/>
          <w:szCs w:val="22"/>
        </w:rPr>
        <w:t>http://</w:t>
      </w:r>
      <w:hyperlink r:id="rId10" w:history="1">
        <w:r>
          <w:rPr>
            <w:rStyle w:val="afb"/>
            <w:sz w:val="22"/>
            <w:szCs w:val="22"/>
          </w:rPr>
          <w:t>www.zakupki.gov.ru</w:t>
        </w:r>
      </w:hyperlink>
      <w:r>
        <w:rPr>
          <w:color w:val="666666"/>
          <w:sz w:val="22"/>
          <w:szCs w:val="22"/>
        </w:rPr>
        <w:t>,</w:t>
      </w:r>
      <w:r>
        <w:rPr>
          <w:b/>
          <w:sz w:val="22"/>
          <w:szCs w:val="22"/>
        </w:rPr>
        <w:t xml:space="preserve"> </w:t>
      </w:r>
    </w:p>
    <w:p w:rsidR="000253BE" w:rsidRDefault="000253BE" w:rsidP="000253BE">
      <w:pPr>
        <w:suppressAutoHyphens/>
        <w:ind w:right="-6"/>
        <w:jc w:val="center"/>
        <w:rPr>
          <w:b/>
          <w:sz w:val="22"/>
          <w:szCs w:val="22"/>
        </w:rPr>
      </w:pPr>
      <w:r>
        <w:rPr>
          <w:sz w:val="22"/>
          <w:szCs w:val="22"/>
        </w:rPr>
        <w:t xml:space="preserve">официальном сайте Госкорпорации «Росатом» </w:t>
      </w:r>
      <w:r>
        <w:rPr>
          <w:sz w:val="22"/>
          <w:szCs w:val="22"/>
          <w:u w:val="single"/>
          <w:lang w:val="en-US"/>
        </w:rPr>
        <w:t>www</w:t>
      </w:r>
      <w:r>
        <w:rPr>
          <w:sz w:val="22"/>
          <w:szCs w:val="22"/>
          <w:u w:val="single"/>
        </w:rPr>
        <w:t>.</w:t>
      </w:r>
      <w:hyperlink r:id="rId11" w:history="1">
        <w:r>
          <w:rPr>
            <w:rStyle w:val="afb"/>
            <w:sz w:val="22"/>
            <w:szCs w:val="22"/>
            <w:lang w:val="en-US"/>
          </w:rPr>
          <w:t>zakupki</w:t>
        </w:r>
        <w:r>
          <w:rPr>
            <w:rStyle w:val="afb"/>
            <w:sz w:val="22"/>
            <w:szCs w:val="22"/>
          </w:rPr>
          <w:t>.</w:t>
        </w:r>
        <w:r>
          <w:rPr>
            <w:rStyle w:val="afb"/>
            <w:sz w:val="22"/>
            <w:szCs w:val="22"/>
            <w:lang w:val="en-US"/>
          </w:rPr>
          <w:t>rosatom</w:t>
        </w:r>
        <w:r>
          <w:rPr>
            <w:rStyle w:val="afb"/>
            <w:sz w:val="22"/>
            <w:szCs w:val="22"/>
          </w:rPr>
          <w:t>.</w:t>
        </w:r>
        <w:r>
          <w:rPr>
            <w:rStyle w:val="afb"/>
            <w:sz w:val="22"/>
            <w:szCs w:val="22"/>
            <w:lang w:val="en-US"/>
          </w:rPr>
          <w:t>ru</w:t>
        </w:r>
      </w:hyperlink>
    </w:p>
    <w:p w:rsidR="000253BE" w:rsidRDefault="000253BE" w:rsidP="000253BE">
      <w:pPr>
        <w:tabs>
          <w:tab w:val="left" w:pos="0"/>
        </w:tabs>
        <w:ind w:right="-2"/>
        <w:rPr>
          <w:b/>
        </w:rPr>
      </w:pPr>
    </w:p>
    <w:p w:rsidR="000253BE" w:rsidRDefault="000253BE" w:rsidP="000253BE">
      <w:pPr>
        <w:tabs>
          <w:tab w:val="left" w:pos="0"/>
        </w:tabs>
        <w:ind w:right="-2"/>
        <w:rPr>
          <w:b/>
        </w:rPr>
      </w:pPr>
    </w:p>
    <w:p w:rsidR="000253BE" w:rsidRDefault="000253BE" w:rsidP="000253BE">
      <w:pPr>
        <w:tabs>
          <w:tab w:val="left" w:pos="0"/>
        </w:tabs>
        <w:ind w:right="-2"/>
        <w:rPr>
          <w:b/>
        </w:rPr>
      </w:pPr>
    </w:p>
    <w:p w:rsidR="00E56641" w:rsidRDefault="00E56641" w:rsidP="000253BE">
      <w:pPr>
        <w:tabs>
          <w:tab w:val="left" w:pos="0"/>
        </w:tabs>
        <w:ind w:right="-2"/>
        <w:rPr>
          <w:b/>
        </w:rPr>
      </w:pPr>
    </w:p>
    <w:p w:rsidR="00E56641" w:rsidRDefault="00E56641" w:rsidP="000253BE">
      <w:pPr>
        <w:tabs>
          <w:tab w:val="left" w:pos="0"/>
        </w:tabs>
        <w:ind w:right="-2"/>
        <w:rPr>
          <w:b/>
        </w:rPr>
      </w:pPr>
    </w:p>
    <w:p w:rsidR="00E56641" w:rsidRDefault="00E56641" w:rsidP="000253BE">
      <w:pPr>
        <w:tabs>
          <w:tab w:val="left" w:pos="0"/>
        </w:tabs>
        <w:ind w:right="-2"/>
        <w:rPr>
          <w:b/>
        </w:rPr>
      </w:pPr>
    </w:p>
    <w:p w:rsidR="000253BE" w:rsidRDefault="000253BE" w:rsidP="000253BE">
      <w:pPr>
        <w:tabs>
          <w:tab w:val="left" w:pos="0"/>
        </w:tabs>
        <w:ind w:right="-2"/>
        <w:jc w:val="center"/>
        <w:rPr>
          <w:b/>
        </w:rPr>
      </w:pPr>
    </w:p>
    <w:p w:rsidR="000253BE" w:rsidRDefault="000253BE" w:rsidP="000253BE">
      <w:pPr>
        <w:jc w:val="center"/>
        <w:rPr>
          <w:sz w:val="28"/>
        </w:rPr>
      </w:pPr>
      <w:r>
        <w:t>Северск 201</w:t>
      </w:r>
      <w:r w:rsidR="00050791">
        <w:t>5</w:t>
      </w:r>
      <w:r>
        <w:t xml:space="preserve"> г.</w:t>
      </w:r>
    </w:p>
    <w:p w:rsidR="0087382D" w:rsidRPr="00AF6819" w:rsidRDefault="0087382D" w:rsidP="0087382D">
      <w:pPr>
        <w:autoSpaceDE w:val="0"/>
        <w:autoSpaceDN w:val="0"/>
        <w:adjustRightInd w:val="0"/>
        <w:jc w:val="center"/>
      </w:pPr>
    </w:p>
    <w:p w:rsidR="00CA2886" w:rsidRDefault="00CA2886" w:rsidP="00CA2886"/>
    <w:p w:rsidR="00DE2D3D" w:rsidRDefault="00DE2D3D" w:rsidP="00CA2886"/>
    <w:p w:rsidR="00DE2D3D" w:rsidRDefault="00DE2D3D" w:rsidP="00CA2886"/>
    <w:p w:rsidR="00A24895" w:rsidRDefault="00A24895" w:rsidP="00A24895">
      <w:pPr>
        <w:pStyle w:val="13"/>
        <w:widowControl/>
        <w:outlineLvl w:val="0"/>
        <w:rPr>
          <w:b w:val="0"/>
          <w:bCs/>
          <w:snapToGrid/>
          <w:sz w:val="28"/>
          <w:szCs w:val="24"/>
        </w:rPr>
      </w:pPr>
      <w:bookmarkStart w:id="5" w:name="_Toc318388607"/>
      <w:bookmarkStart w:id="6" w:name="_Toc390267570"/>
      <w:bookmarkStart w:id="7" w:name="_Toc413319146"/>
      <w:r w:rsidRPr="00DD5EEB">
        <w:rPr>
          <w:b w:val="0"/>
          <w:bCs/>
          <w:snapToGrid/>
          <w:sz w:val="28"/>
          <w:szCs w:val="24"/>
        </w:rPr>
        <w:lastRenderedPageBreak/>
        <w:t>СОДЕРЖАНИЕ</w:t>
      </w:r>
      <w:bookmarkEnd w:id="5"/>
      <w:bookmarkEnd w:id="6"/>
      <w:bookmarkEnd w:id="7"/>
    </w:p>
    <w:p w:rsidR="00A24895" w:rsidRPr="00335F13" w:rsidRDefault="00A24895" w:rsidP="00A24895"/>
    <w:p w:rsidR="00A24895" w:rsidRPr="00335F13" w:rsidRDefault="00A24895" w:rsidP="00A24895">
      <w:pPr>
        <w:rPr>
          <w:caps/>
        </w:rPr>
      </w:pPr>
      <w:r w:rsidRPr="00335F13">
        <w:rPr>
          <w:caps/>
        </w:rPr>
        <w:t>том 1 «общая и коммерческая части»</w:t>
      </w:r>
    </w:p>
    <w:p w:rsidR="00607E16" w:rsidRDefault="00DE2D64">
      <w:pPr>
        <w:pStyle w:val="14"/>
        <w:rPr>
          <w:rFonts w:asciiTheme="minorHAnsi" w:eastAsiaTheme="minorEastAsia" w:hAnsiTheme="minorHAnsi" w:cstheme="minorBidi"/>
          <w:sz w:val="22"/>
          <w:szCs w:val="22"/>
        </w:rPr>
      </w:pPr>
      <w:r w:rsidRPr="00DD7562">
        <w:rPr>
          <w:bCs/>
          <w:szCs w:val="24"/>
        </w:rPr>
        <w:fldChar w:fldCharType="begin"/>
      </w:r>
      <w:r w:rsidR="00A24895" w:rsidRPr="00DD7562">
        <w:rPr>
          <w:bCs/>
          <w:szCs w:val="24"/>
        </w:rPr>
        <w:instrText xml:space="preserve"> TOC \o "1-3" \h \z \u </w:instrText>
      </w:r>
      <w:r w:rsidRPr="00DD7562">
        <w:rPr>
          <w:bCs/>
          <w:szCs w:val="24"/>
        </w:rPr>
        <w:fldChar w:fldCharType="separate"/>
      </w:r>
      <w:hyperlink w:anchor="_Toc413319145" w:history="1">
        <w:r w:rsidR="00607E16" w:rsidRPr="00C40D42">
          <w:rPr>
            <w:rStyle w:val="afb"/>
            <w:bCs/>
          </w:rPr>
          <w:t>ДОКУМЕНТАЦИЯ ПО ЗАПРОСУ ПРЕДЛОЖЕНИЙ</w:t>
        </w:r>
        <w:r w:rsidR="00607E16">
          <w:rPr>
            <w:webHidden/>
          </w:rPr>
          <w:tab/>
        </w:r>
        <w:r>
          <w:rPr>
            <w:webHidden/>
          </w:rPr>
          <w:fldChar w:fldCharType="begin"/>
        </w:r>
        <w:r w:rsidR="00607E16">
          <w:rPr>
            <w:webHidden/>
          </w:rPr>
          <w:instrText xml:space="preserve"> PAGEREF _Toc413319145 \h </w:instrText>
        </w:r>
        <w:r>
          <w:rPr>
            <w:webHidden/>
          </w:rPr>
        </w:r>
        <w:r>
          <w:rPr>
            <w:webHidden/>
          </w:rPr>
          <w:fldChar w:fldCharType="separate"/>
        </w:r>
        <w:r w:rsidR="00607E16">
          <w:rPr>
            <w:webHidden/>
          </w:rPr>
          <w:t>1</w:t>
        </w:r>
        <w:r>
          <w:rPr>
            <w:webHidden/>
          </w:rPr>
          <w:fldChar w:fldCharType="end"/>
        </w:r>
      </w:hyperlink>
    </w:p>
    <w:p w:rsidR="00607E16" w:rsidRDefault="00DE2D64">
      <w:pPr>
        <w:pStyle w:val="14"/>
        <w:rPr>
          <w:rFonts w:asciiTheme="minorHAnsi" w:eastAsiaTheme="minorEastAsia" w:hAnsiTheme="minorHAnsi" w:cstheme="minorBidi"/>
          <w:sz w:val="22"/>
          <w:szCs w:val="22"/>
        </w:rPr>
      </w:pPr>
      <w:hyperlink w:anchor="_Toc413319146" w:history="1">
        <w:r w:rsidR="00607E16" w:rsidRPr="00C40D42">
          <w:rPr>
            <w:rStyle w:val="afb"/>
            <w:bCs/>
          </w:rPr>
          <w:t>СОДЕРЖАНИЕ</w:t>
        </w:r>
        <w:r w:rsidR="00607E16">
          <w:rPr>
            <w:webHidden/>
          </w:rPr>
          <w:tab/>
        </w:r>
        <w:r>
          <w:rPr>
            <w:webHidden/>
          </w:rPr>
          <w:fldChar w:fldCharType="begin"/>
        </w:r>
        <w:r w:rsidR="00607E16">
          <w:rPr>
            <w:webHidden/>
          </w:rPr>
          <w:instrText xml:space="preserve"> PAGEREF _Toc413319146 \h </w:instrText>
        </w:r>
        <w:r>
          <w:rPr>
            <w:webHidden/>
          </w:rPr>
        </w:r>
        <w:r>
          <w:rPr>
            <w:webHidden/>
          </w:rPr>
          <w:fldChar w:fldCharType="separate"/>
        </w:r>
        <w:r w:rsidR="00607E16">
          <w:rPr>
            <w:webHidden/>
          </w:rPr>
          <w:t>2</w:t>
        </w:r>
        <w:r>
          <w:rPr>
            <w:webHidden/>
          </w:rPr>
          <w:fldChar w:fldCharType="end"/>
        </w:r>
      </w:hyperlink>
    </w:p>
    <w:p w:rsidR="00607E16" w:rsidRDefault="00DE2D64">
      <w:pPr>
        <w:pStyle w:val="14"/>
        <w:rPr>
          <w:rFonts w:asciiTheme="minorHAnsi" w:eastAsiaTheme="minorEastAsia" w:hAnsiTheme="minorHAnsi" w:cstheme="minorBidi"/>
          <w:sz w:val="22"/>
          <w:szCs w:val="22"/>
        </w:rPr>
      </w:pPr>
      <w:hyperlink w:anchor="_Toc413319147" w:history="1">
        <w:r w:rsidR="00607E16" w:rsidRPr="00C40D42">
          <w:rPr>
            <w:rStyle w:val="afb"/>
            <w:b/>
          </w:rPr>
          <w:t>ЧАСТЬ 1</w:t>
        </w:r>
        <w:r w:rsidR="00607E16">
          <w:rPr>
            <w:webHidden/>
          </w:rPr>
          <w:tab/>
        </w:r>
        <w:r>
          <w:rPr>
            <w:webHidden/>
          </w:rPr>
          <w:fldChar w:fldCharType="begin"/>
        </w:r>
        <w:r w:rsidR="00607E16">
          <w:rPr>
            <w:webHidden/>
          </w:rPr>
          <w:instrText xml:space="preserve"> PAGEREF _Toc413319147 \h </w:instrText>
        </w:r>
        <w:r>
          <w:rPr>
            <w:webHidden/>
          </w:rPr>
        </w:r>
        <w:r>
          <w:rPr>
            <w:webHidden/>
          </w:rPr>
          <w:fldChar w:fldCharType="separate"/>
        </w:r>
        <w:r w:rsidR="00607E16">
          <w:rPr>
            <w:webHidden/>
          </w:rPr>
          <w:t>4</w:t>
        </w:r>
        <w:r>
          <w:rPr>
            <w:webHidden/>
          </w:rPr>
          <w:fldChar w:fldCharType="end"/>
        </w:r>
      </w:hyperlink>
    </w:p>
    <w:p w:rsidR="00607E16" w:rsidRDefault="00DE2D64">
      <w:pPr>
        <w:pStyle w:val="14"/>
        <w:rPr>
          <w:rFonts w:asciiTheme="minorHAnsi" w:eastAsiaTheme="minorEastAsia" w:hAnsiTheme="minorHAnsi" w:cstheme="minorBidi"/>
          <w:sz w:val="22"/>
          <w:szCs w:val="22"/>
        </w:rPr>
      </w:pPr>
      <w:hyperlink w:anchor="_Toc413319148" w:history="1">
        <w:r w:rsidR="00607E16" w:rsidRPr="00C40D42">
          <w:rPr>
            <w:rStyle w:val="afb"/>
          </w:rPr>
          <w:t>1.</w:t>
        </w:r>
        <w:r w:rsidR="00607E16">
          <w:rPr>
            <w:rFonts w:asciiTheme="minorHAnsi" w:eastAsiaTheme="minorEastAsia" w:hAnsiTheme="minorHAnsi" w:cstheme="minorBidi"/>
            <w:sz w:val="22"/>
            <w:szCs w:val="22"/>
          </w:rPr>
          <w:tab/>
        </w:r>
        <w:r w:rsidR="00607E16" w:rsidRPr="00C40D42">
          <w:rPr>
            <w:rStyle w:val="afb"/>
          </w:rPr>
          <w:t>ТЕРМИНЫ И ОПРЕДЕЛЕНИЯ</w:t>
        </w:r>
        <w:r w:rsidR="00607E16">
          <w:rPr>
            <w:webHidden/>
          </w:rPr>
          <w:tab/>
        </w:r>
        <w:r>
          <w:rPr>
            <w:webHidden/>
          </w:rPr>
          <w:fldChar w:fldCharType="begin"/>
        </w:r>
        <w:r w:rsidR="00607E16">
          <w:rPr>
            <w:webHidden/>
          </w:rPr>
          <w:instrText xml:space="preserve"> PAGEREF _Toc413319148 \h </w:instrText>
        </w:r>
        <w:r>
          <w:rPr>
            <w:webHidden/>
          </w:rPr>
        </w:r>
        <w:r>
          <w:rPr>
            <w:webHidden/>
          </w:rPr>
          <w:fldChar w:fldCharType="separate"/>
        </w:r>
        <w:r w:rsidR="00607E16">
          <w:rPr>
            <w:webHidden/>
          </w:rPr>
          <w:t>4</w:t>
        </w:r>
        <w:r>
          <w:rPr>
            <w:webHidden/>
          </w:rPr>
          <w:fldChar w:fldCharType="end"/>
        </w:r>
      </w:hyperlink>
    </w:p>
    <w:p w:rsidR="00607E16" w:rsidRDefault="00DE2D64">
      <w:pPr>
        <w:pStyle w:val="14"/>
        <w:rPr>
          <w:rFonts w:asciiTheme="minorHAnsi" w:eastAsiaTheme="minorEastAsia" w:hAnsiTheme="minorHAnsi" w:cstheme="minorBidi"/>
          <w:sz w:val="22"/>
          <w:szCs w:val="22"/>
        </w:rPr>
      </w:pPr>
      <w:hyperlink w:anchor="_Toc413319149" w:history="1">
        <w:r w:rsidR="00607E16" w:rsidRPr="00C40D42">
          <w:rPr>
            <w:rStyle w:val="afb"/>
            <w:b/>
          </w:rPr>
          <w:t>СОКРАЩЕНИЯ</w:t>
        </w:r>
        <w:r w:rsidR="00607E16">
          <w:rPr>
            <w:webHidden/>
          </w:rPr>
          <w:tab/>
        </w:r>
        <w:r>
          <w:rPr>
            <w:webHidden/>
          </w:rPr>
          <w:fldChar w:fldCharType="begin"/>
        </w:r>
        <w:r w:rsidR="00607E16">
          <w:rPr>
            <w:webHidden/>
          </w:rPr>
          <w:instrText xml:space="preserve"> PAGEREF _Toc413319149 \h </w:instrText>
        </w:r>
        <w:r>
          <w:rPr>
            <w:webHidden/>
          </w:rPr>
        </w:r>
        <w:r>
          <w:rPr>
            <w:webHidden/>
          </w:rPr>
          <w:fldChar w:fldCharType="separate"/>
        </w:r>
        <w:r w:rsidR="00607E16">
          <w:rPr>
            <w:webHidden/>
          </w:rPr>
          <w:t>6</w:t>
        </w:r>
        <w:r>
          <w:rPr>
            <w:webHidden/>
          </w:rPr>
          <w:fldChar w:fldCharType="end"/>
        </w:r>
      </w:hyperlink>
    </w:p>
    <w:p w:rsidR="00607E16" w:rsidRDefault="00DE2D64">
      <w:pPr>
        <w:pStyle w:val="14"/>
        <w:rPr>
          <w:rFonts w:asciiTheme="minorHAnsi" w:eastAsiaTheme="minorEastAsia" w:hAnsiTheme="minorHAnsi" w:cstheme="minorBidi"/>
          <w:sz w:val="22"/>
          <w:szCs w:val="22"/>
        </w:rPr>
      </w:pPr>
      <w:hyperlink w:anchor="_Toc413319150" w:history="1">
        <w:r w:rsidR="00607E16" w:rsidRPr="00C40D42">
          <w:rPr>
            <w:rStyle w:val="afb"/>
            <w:lang w:val="en-US"/>
          </w:rPr>
          <w:t>2.</w:t>
        </w:r>
        <w:r w:rsidR="00607E16">
          <w:rPr>
            <w:rFonts w:asciiTheme="minorHAnsi" w:eastAsiaTheme="minorEastAsia" w:hAnsiTheme="minorHAnsi" w:cstheme="minorBidi"/>
            <w:sz w:val="22"/>
            <w:szCs w:val="22"/>
          </w:rPr>
          <w:tab/>
        </w:r>
        <w:r w:rsidR="00607E16" w:rsidRPr="00C40D42">
          <w:rPr>
            <w:rStyle w:val="afb"/>
          </w:rPr>
          <w:t>ОБЩИЕ ПОЛОЖЕНИЯ</w:t>
        </w:r>
        <w:r w:rsidR="00607E16">
          <w:rPr>
            <w:webHidden/>
          </w:rPr>
          <w:tab/>
        </w:r>
        <w:r>
          <w:rPr>
            <w:webHidden/>
          </w:rPr>
          <w:fldChar w:fldCharType="begin"/>
        </w:r>
        <w:r w:rsidR="00607E16">
          <w:rPr>
            <w:webHidden/>
          </w:rPr>
          <w:instrText xml:space="preserve"> PAGEREF _Toc413319150 \h </w:instrText>
        </w:r>
        <w:r>
          <w:rPr>
            <w:webHidden/>
          </w:rPr>
        </w:r>
        <w:r>
          <w:rPr>
            <w:webHidden/>
          </w:rPr>
          <w:fldChar w:fldCharType="separate"/>
        </w:r>
        <w:r w:rsidR="00607E16">
          <w:rPr>
            <w:webHidden/>
          </w:rPr>
          <w:t>7</w:t>
        </w:r>
        <w:r>
          <w:rPr>
            <w:webHidden/>
          </w:rPr>
          <w:fldChar w:fldCharType="end"/>
        </w:r>
      </w:hyperlink>
    </w:p>
    <w:p w:rsidR="00607E16" w:rsidRDefault="00DE2D64">
      <w:pPr>
        <w:pStyle w:val="29"/>
        <w:tabs>
          <w:tab w:val="left" w:pos="1134"/>
        </w:tabs>
        <w:rPr>
          <w:rFonts w:asciiTheme="minorHAnsi" w:eastAsiaTheme="minorEastAsia" w:hAnsiTheme="minorHAnsi" w:cstheme="minorBidi"/>
          <w:b w:val="0"/>
          <w:bCs w:val="0"/>
          <w:sz w:val="22"/>
          <w:szCs w:val="22"/>
        </w:rPr>
      </w:pPr>
      <w:hyperlink w:anchor="_Toc413319151" w:history="1">
        <w:r w:rsidR="00607E16" w:rsidRPr="00C40D42">
          <w:rPr>
            <w:rStyle w:val="afb"/>
          </w:rPr>
          <w:t>2.1.</w:t>
        </w:r>
        <w:r w:rsidR="00607E16">
          <w:rPr>
            <w:rFonts w:asciiTheme="minorHAnsi" w:eastAsiaTheme="minorEastAsia" w:hAnsiTheme="minorHAnsi" w:cstheme="minorBidi"/>
            <w:b w:val="0"/>
            <w:bCs w:val="0"/>
            <w:sz w:val="22"/>
            <w:szCs w:val="22"/>
          </w:rPr>
          <w:tab/>
        </w:r>
        <w:r w:rsidR="00607E16" w:rsidRPr="00C40D42">
          <w:rPr>
            <w:rStyle w:val="afb"/>
          </w:rPr>
          <w:t>Форма и вид процедуры закупки, предмет запроса предложений</w:t>
        </w:r>
        <w:r w:rsidR="00607E16">
          <w:rPr>
            <w:webHidden/>
          </w:rPr>
          <w:tab/>
        </w:r>
        <w:r>
          <w:rPr>
            <w:webHidden/>
          </w:rPr>
          <w:fldChar w:fldCharType="begin"/>
        </w:r>
        <w:r w:rsidR="00607E16">
          <w:rPr>
            <w:webHidden/>
          </w:rPr>
          <w:instrText xml:space="preserve"> PAGEREF _Toc413319151 \h </w:instrText>
        </w:r>
        <w:r>
          <w:rPr>
            <w:webHidden/>
          </w:rPr>
        </w:r>
        <w:r>
          <w:rPr>
            <w:webHidden/>
          </w:rPr>
          <w:fldChar w:fldCharType="separate"/>
        </w:r>
        <w:r w:rsidR="00607E16">
          <w:rPr>
            <w:webHidden/>
          </w:rPr>
          <w:t>7</w:t>
        </w:r>
        <w:r>
          <w:rPr>
            <w:webHidden/>
          </w:rPr>
          <w:fldChar w:fldCharType="end"/>
        </w:r>
      </w:hyperlink>
    </w:p>
    <w:p w:rsidR="00607E16" w:rsidRDefault="00DE2D64">
      <w:pPr>
        <w:pStyle w:val="29"/>
        <w:tabs>
          <w:tab w:val="left" w:pos="1134"/>
        </w:tabs>
        <w:rPr>
          <w:rFonts w:asciiTheme="minorHAnsi" w:eastAsiaTheme="minorEastAsia" w:hAnsiTheme="minorHAnsi" w:cstheme="minorBidi"/>
          <w:b w:val="0"/>
          <w:bCs w:val="0"/>
          <w:sz w:val="22"/>
          <w:szCs w:val="22"/>
        </w:rPr>
      </w:pPr>
      <w:hyperlink w:anchor="_Toc413319152" w:history="1">
        <w:r w:rsidR="00607E16" w:rsidRPr="00C40D42">
          <w:rPr>
            <w:rStyle w:val="afb"/>
          </w:rPr>
          <w:t>2.2.</w:t>
        </w:r>
        <w:r w:rsidR="00607E16">
          <w:rPr>
            <w:rFonts w:asciiTheme="minorHAnsi" w:eastAsiaTheme="minorEastAsia" w:hAnsiTheme="minorHAnsi" w:cstheme="minorBidi"/>
            <w:b w:val="0"/>
            <w:bCs w:val="0"/>
            <w:sz w:val="22"/>
            <w:szCs w:val="22"/>
          </w:rPr>
          <w:tab/>
        </w:r>
        <w:r w:rsidR="00607E16" w:rsidRPr="00C40D42">
          <w:rPr>
            <w:rStyle w:val="afb"/>
          </w:rPr>
          <w:t>Участие в процедуре запроса предложений</w:t>
        </w:r>
        <w:r w:rsidR="00607E16">
          <w:rPr>
            <w:webHidden/>
          </w:rPr>
          <w:tab/>
        </w:r>
        <w:r>
          <w:rPr>
            <w:webHidden/>
          </w:rPr>
          <w:fldChar w:fldCharType="begin"/>
        </w:r>
        <w:r w:rsidR="00607E16">
          <w:rPr>
            <w:webHidden/>
          </w:rPr>
          <w:instrText xml:space="preserve"> PAGEREF _Toc413319152 \h </w:instrText>
        </w:r>
        <w:r>
          <w:rPr>
            <w:webHidden/>
          </w:rPr>
        </w:r>
        <w:r>
          <w:rPr>
            <w:webHidden/>
          </w:rPr>
          <w:fldChar w:fldCharType="separate"/>
        </w:r>
        <w:r w:rsidR="00607E16">
          <w:rPr>
            <w:webHidden/>
          </w:rPr>
          <w:t>7</w:t>
        </w:r>
        <w:r>
          <w:rPr>
            <w:webHidden/>
          </w:rPr>
          <w:fldChar w:fldCharType="end"/>
        </w:r>
      </w:hyperlink>
    </w:p>
    <w:p w:rsidR="00607E16" w:rsidRDefault="00DE2D64">
      <w:pPr>
        <w:pStyle w:val="29"/>
        <w:tabs>
          <w:tab w:val="left" w:pos="1134"/>
        </w:tabs>
        <w:rPr>
          <w:rFonts w:asciiTheme="minorHAnsi" w:eastAsiaTheme="minorEastAsia" w:hAnsiTheme="minorHAnsi" w:cstheme="minorBidi"/>
          <w:b w:val="0"/>
          <w:bCs w:val="0"/>
          <w:sz w:val="22"/>
          <w:szCs w:val="22"/>
        </w:rPr>
      </w:pPr>
      <w:hyperlink w:anchor="_Toc413319153" w:history="1">
        <w:r w:rsidR="00607E16" w:rsidRPr="00C40D42">
          <w:rPr>
            <w:rStyle w:val="afb"/>
          </w:rPr>
          <w:t>2.3.</w:t>
        </w:r>
        <w:r w:rsidR="00607E16">
          <w:rPr>
            <w:rFonts w:asciiTheme="minorHAnsi" w:eastAsiaTheme="minorEastAsia" w:hAnsiTheme="minorHAnsi" w:cstheme="minorBidi"/>
            <w:b w:val="0"/>
            <w:bCs w:val="0"/>
            <w:sz w:val="22"/>
            <w:szCs w:val="22"/>
          </w:rPr>
          <w:tab/>
        </w:r>
        <w:r w:rsidR="00607E16" w:rsidRPr="00C40D42">
          <w:rPr>
            <w:rStyle w:val="afb"/>
          </w:rPr>
          <w:t>Правовой статус документов</w:t>
        </w:r>
        <w:r w:rsidR="00607E16">
          <w:rPr>
            <w:webHidden/>
          </w:rPr>
          <w:tab/>
        </w:r>
        <w:r>
          <w:rPr>
            <w:webHidden/>
          </w:rPr>
          <w:fldChar w:fldCharType="begin"/>
        </w:r>
        <w:r w:rsidR="00607E16">
          <w:rPr>
            <w:webHidden/>
          </w:rPr>
          <w:instrText xml:space="preserve"> PAGEREF _Toc413319153 \h </w:instrText>
        </w:r>
        <w:r>
          <w:rPr>
            <w:webHidden/>
          </w:rPr>
        </w:r>
        <w:r>
          <w:rPr>
            <w:webHidden/>
          </w:rPr>
          <w:fldChar w:fldCharType="separate"/>
        </w:r>
        <w:r w:rsidR="00607E16">
          <w:rPr>
            <w:webHidden/>
          </w:rPr>
          <w:t>8</w:t>
        </w:r>
        <w:r>
          <w:rPr>
            <w:webHidden/>
          </w:rPr>
          <w:fldChar w:fldCharType="end"/>
        </w:r>
      </w:hyperlink>
    </w:p>
    <w:p w:rsidR="00607E16" w:rsidRDefault="00DE2D64">
      <w:pPr>
        <w:pStyle w:val="29"/>
        <w:tabs>
          <w:tab w:val="left" w:pos="1134"/>
        </w:tabs>
        <w:rPr>
          <w:rFonts w:asciiTheme="minorHAnsi" w:eastAsiaTheme="minorEastAsia" w:hAnsiTheme="minorHAnsi" w:cstheme="minorBidi"/>
          <w:b w:val="0"/>
          <w:bCs w:val="0"/>
          <w:sz w:val="22"/>
          <w:szCs w:val="22"/>
        </w:rPr>
      </w:pPr>
      <w:hyperlink w:anchor="_Toc413319154" w:history="1">
        <w:r w:rsidR="00607E16" w:rsidRPr="00C40D42">
          <w:rPr>
            <w:rStyle w:val="afb"/>
          </w:rPr>
          <w:t>2.4.</w:t>
        </w:r>
        <w:r w:rsidR="00607E16">
          <w:rPr>
            <w:rFonts w:asciiTheme="minorHAnsi" w:eastAsiaTheme="minorEastAsia" w:hAnsiTheme="minorHAnsi" w:cstheme="minorBidi"/>
            <w:b w:val="0"/>
            <w:bCs w:val="0"/>
            <w:sz w:val="22"/>
            <w:szCs w:val="22"/>
          </w:rPr>
          <w:tab/>
        </w:r>
        <w:r w:rsidR="00607E16" w:rsidRPr="00C40D42">
          <w:rPr>
            <w:rStyle w:val="afb"/>
          </w:rPr>
          <w:t>Особые положения в связи с проведением запроса предложений через ЭТП</w:t>
        </w:r>
        <w:r w:rsidR="00607E16">
          <w:rPr>
            <w:webHidden/>
          </w:rPr>
          <w:tab/>
        </w:r>
        <w:r>
          <w:rPr>
            <w:webHidden/>
          </w:rPr>
          <w:fldChar w:fldCharType="begin"/>
        </w:r>
        <w:r w:rsidR="00607E16">
          <w:rPr>
            <w:webHidden/>
          </w:rPr>
          <w:instrText xml:space="preserve"> PAGEREF _Toc413319154 \h </w:instrText>
        </w:r>
        <w:r>
          <w:rPr>
            <w:webHidden/>
          </w:rPr>
        </w:r>
        <w:r>
          <w:rPr>
            <w:webHidden/>
          </w:rPr>
          <w:fldChar w:fldCharType="separate"/>
        </w:r>
        <w:r w:rsidR="00607E16">
          <w:rPr>
            <w:webHidden/>
          </w:rPr>
          <w:t>9</w:t>
        </w:r>
        <w:r>
          <w:rPr>
            <w:webHidden/>
          </w:rPr>
          <w:fldChar w:fldCharType="end"/>
        </w:r>
      </w:hyperlink>
    </w:p>
    <w:p w:rsidR="00607E16" w:rsidRDefault="00DE2D64">
      <w:pPr>
        <w:pStyle w:val="29"/>
        <w:tabs>
          <w:tab w:val="left" w:pos="1134"/>
        </w:tabs>
        <w:rPr>
          <w:rFonts w:asciiTheme="minorHAnsi" w:eastAsiaTheme="minorEastAsia" w:hAnsiTheme="minorHAnsi" w:cstheme="minorBidi"/>
          <w:b w:val="0"/>
          <w:bCs w:val="0"/>
          <w:sz w:val="22"/>
          <w:szCs w:val="22"/>
        </w:rPr>
      </w:pPr>
      <w:hyperlink w:anchor="_Toc413319155" w:history="1">
        <w:r w:rsidR="00607E16" w:rsidRPr="00C40D42">
          <w:rPr>
            <w:rStyle w:val="afb"/>
          </w:rPr>
          <w:t>2.5.</w:t>
        </w:r>
        <w:r w:rsidR="00607E16">
          <w:rPr>
            <w:rFonts w:asciiTheme="minorHAnsi" w:eastAsiaTheme="minorEastAsia" w:hAnsiTheme="minorHAnsi" w:cstheme="minorBidi"/>
            <w:b w:val="0"/>
            <w:bCs w:val="0"/>
            <w:sz w:val="22"/>
            <w:szCs w:val="22"/>
          </w:rPr>
          <w:tab/>
        </w:r>
        <w:r w:rsidR="00607E16" w:rsidRPr="00C40D42">
          <w:rPr>
            <w:rStyle w:val="afb"/>
          </w:rPr>
          <w:t>Затраты на участие в запросе предложений</w:t>
        </w:r>
        <w:r w:rsidR="00607E16">
          <w:rPr>
            <w:webHidden/>
          </w:rPr>
          <w:tab/>
        </w:r>
        <w:r>
          <w:rPr>
            <w:webHidden/>
          </w:rPr>
          <w:fldChar w:fldCharType="begin"/>
        </w:r>
        <w:r w:rsidR="00607E16">
          <w:rPr>
            <w:webHidden/>
          </w:rPr>
          <w:instrText xml:space="preserve"> PAGEREF _Toc413319155 \h </w:instrText>
        </w:r>
        <w:r>
          <w:rPr>
            <w:webHidden/>
          </w:rPr>
        </w:r>
        <w:r>
          <w:rPr>
            <w:webHidden/>
          </w:rPr>
          <w:fldChar w:fldCharType="separate"/>
        </w:r>
        <w:r w:rsidR="00607E16">
          <w:rPr>
            <w:webHidden/>
          </w:rPr>
          <w:t>9</w:t>
        </w:r>
        <w:r>
          <w:rPr>
            <w:webHidden/>
          </w:rPr>
          <w:fldChar w:fldCharType="end"/>
        </w:r>
      </w:hyperlink>
    </w:p>
    <w:p w:rsidR="00607E16" w:rsidRDefault="00DE2D64">
      <w:pPr>
        <w:pStyle w:val="29"/>
        <w:tabs>
          <w:tab w:val="left" w:pos="1134"/>
        </w:tabs>
        <w:rPr>
          <w:rFonts w:asciiTheme="minorHAnsi" w:eastAsiaTheme="minorEastAsia" w:hAnsiTheme="minorHAnsi" w:cstheme="minorBidi"/>
          <w:b w:val="0"/>
          <w:bCs w:val="0"/>
          <w:sz w:val="22"/>
          <w:szCs w:val="22"/>
        </w:rPr>
      </w:pPr>
      <w:hyperlink w:anchor="_Toc413319156" w:history="1">
        <w:r w:rsidR="00607E16" w:rsidRPr="00C40D42">
          <w:rPr>
            <w:rStyle w:val="afb"/>
          </w:rPr>
          <w:t>2.6.</w:t>
        </w:r>
        <w:r w:rsidR="00607E16">
          <w:rPr>
            <w:rFonts w:asciiTheme="minorHAnsi" w:eastAsiaTheme="minorEastAsia" w:hAnsiTheme="minorHAnsi" w:cstheme="minorBidi"/>
            <w:b w:val="0"/>
            <w:bCs w:val="0"/>
            <w:sz w:val="22"/>
            <w:szCs w:val="22"/>
          </w:rPr>
          <w:tab/>
        </w:r>
        <w:r w:rsidR="00607E16" w:rsidRPr="00C40D42">
          <w:rPr>
            <w:rStyle w:val="afb"/>
          </w:rPr>
          <w:t xml:space="preserve">Отказ от проведения запроса предложений </w:t>
        </w:r>
        <w:r w:rsidR="00607E16" w:rsidRPr="00C40D42">
          <w:rPr>
            <w:rStyle w:val="afb"/>
            <w:i/>
          </w:rPr>
          <w:t>[или любого лота запроса предложений]</w:t>
        </w:r>
        <w:r w:rsidR="00607E16">
          <w:rPr>
            <w:webHidden/>
          </w:rPr>
          <w:tab/>
        </w:r>
        <w:r>
          <w:rPr>
            <w:webHidden/>
          </w:rPr>
          <w:fldChar w:fldCharType="begin"/>
        </w:r>
        <w:r w:rsidR="00607E16">
          <w:rPr>
            <w:webHidden/>
          </w:rPr>
          <w:instrText xml:space="preserve"> PAGEREF _Toc413319156 \h </w:instrText>
        </w:r>
        <w:r>
          <w:rPr>
            <w:webHidden/>
          </w:rPr>
        </w:r>
        <w:r>
          <w:rPr>
            <w:webHidden/>
          </w:rPr>
          <w:fldChar w:fldCharType="separate"/>
        </w:r>
        <w:r w:rsidR="00607E16">
          <w:rPr>
            <w:webHidden/>
          </w:rPr>
          <w:t>9</w:t>
        </w:r>
        <w:r>
          <w:rPr>
            <w:webHidden/>
          </w:rPr>
          <w:fldChar w:fldCharType="end"/>
        </w:r>
      </w:hyperlink>
    </w:p>
    <w:p w:rsidR="00607E16" w:rsidRDefault="00DE2D64">
      <w:pPr>
        <w:pStyle w:val="29"/>
        <w:tabs>
          <w:tab w:val="left" w:pos="1134"/>
        </w:tabs>
        <w:rPr>
          <w:rFonts w:asciiTheme="minorHAnsi" w:eastAsiaTheme="minorEastAsia" w:hAnsiTheme="minorHAnsi" w:cstheme="minorBidi"/>
          <w:b w:val="0"/>
          <w:bCs w:val="0"/>
          <w:sz w:val="22"/>
          <w:szCs w:val="22"/>
        </w:rPr>
      </w:pPr>
      <w:hyperlink w:anchor="_Toc413319157" w:history="1">
        <w:r w:rsidR="00607E16" w:rsidRPr="00C40D42">
          <w:rPr>
            <w:rStyle w:val="afb"/>
          </w:rPr>
          <w:t>2.7.</w:t>
        </w:r>
        <w:r w:rsidR="00607E16">
          <w:rPr>
            <w:rFonts w:asciiTheme="minorHAnsi" w:eastAsiaTheme="minorEastAsia" w:hAnsiTheme="minorHAnsi" w:cstheme="minorBidi"/>
            <w:b w:val="0"/>
            <w:bCs w:val="0"/>
            <w:sz w:val="22"/>
            <w:szCs w:val="22"/>
          </w:rPr>
          <w:tab/>
        </w:r>
        <w:r w:rsidR="00607E16" w:rsidRPr="00C40D42">
          <w:rPr>
            <w:rStyle w:val="afb"/>
          </w:rPr>
          <w:t>Официальный источник информации о ходе и результатах запроса предложений</w:t>
        </w:r>
        <w:r w:rsidR="00607E16">
          <w:rPr>
            <w:webHidden/>
          </w:rPr>
          <w:tab/>
        </w:r>
        <w:r>
          <w:rPr>
            <w:webHidden/>
          </w:rPr>
          <w:fldChar w:fldCharType="begin"/>
        </w:r>
        <w:r w:rsidR="00607E16">
          <w:rPr>
            <w:webHidden/>
          </w:rPr>
          <w:instrText xml:space="preserve"> PAGEREF _Toc413319157 \h </w:instrText>
        </w:r>
        <w:r>
          <w:rPr>
            <w:webHidden/>
          </w:rPr>
        </w:r>
        <w:r>
          <w:rPr>
            <w:webHidden/>
          </w:rPr>
          <w:fldChar w:fldCharType="separate"/>
        </w:r>
        <w:r w:rsidR="00607E16">
          <w:rPr>
            <w:webHidden/>
          </w:rPr>
          <w:t>9</w:t>
        </w:r>
        <w:r>
          <w:rPr>
            <w:webHidden/>
          </w:rPr>
          <w:fldChar w:fldCharType="end"/>
        </w:r>
      </w:hyperlink>
    </w:p>
    <w:p w:rsidR="00607E16" w:rsidRDefault="00DE2D64">
      <w:pPr>
        <w:pStyle w:val="29"/>
        <w:tabs>
          <w:tab w:val="left" w:pos="1134"/>
        </w:tabs>
        <w:rPr>
          <w:rFonts w:asciiTheme="minorHAnsi" w:eastAsiaTheme="minorEastAsia" w:hAnsiTheme="minorHAnsi" w:cstheme="minorBidi"/>
          <w:b w:val="0"/>
          <w:bCs w:val="0"/>
          <w:sz w:val="22"/>
          <w:szCs w:val="22"/>
        </w:rPr>
      </w:pPr>
      <w:hyperlink w:anchor="_Toc413319158" w:history="1">
        <w:r w:rsidR="00607E16" w:rsidRPr="00C40D42">
          <w:rPr>
            <w:rStyle w:val="afb"/>
          </w:rPr>
          <w:t>2.8.</w:t>
        </w:r>
        <w:r w:rsidR="00607E16">
          <w:rPr>
            <w:rFonts w:asciiTheme="minorHAnsi" w:eastAsiaTheme="minorEastAsia" w:hAnsiTheme="minorHAnsi" w:cstheme="minorBidi"/>
            <w:b w:val="0"/>
            <w:bCs w:val="0"/>
            <w:sz w:val="22"/>
            <w:szCs w:val="22"/>
          </w:rPr>
          <w:tab/>
        </w:r>
        <w:r w:rsidR="00607E16" w:rsidRPr="00C40D42">
          <w:rPr>
            <w:rStyle w:val="afb"/>
          </w:rPr>
          <w:t>Прочие положения</w:t>
        </w:r>
        <w:r w:rsidR="00607E16">
          <w:rPr>
            <w:webHidden/>
          </w:rPr>
          <w:tab/>
        </w:r>
        <w:r>
          <w:rPr>
            <w:webHidden/>
          </w:rPr>
          <w:fldChar w:fldCharType="begin"/>
        </w:r>
        <w:r w:rsidR="00607E16">
          <w:rPr>
            <w:webHidden/>
          </w:rPr>
          <w:instrText xml:space="preserve"> PAGEREF _Toc413319158 \h </w:instrText>
        </w:r>
        <w:r>
          <w:rPr>
            <w:webHidden/>
          </w:rPr>
        </w:r>
        <w:r>
          <w:rPr>
            <w:webHidden/>
          </w:rPr>
          <w:fldChar w:fldCharType="separate"/>
        </w:r>
        <w:r w:rsidR="00607E16">
          <w:rPr>
            <w:webHidden/>
          </w:rPr>
          <w:t>10</w:t>
        </w:r>
        <w:r>
          <w:rPr>
            <w:webHidden/>
          </w:rPr>
          <w:fldChar w:fldCharType="end"/>
        </w:r>
      </w:hyperlink>
    </w:p>
    <w:p w:rsidR="00607E16" w:rsidRDefault="00DE2D64">
      <w:pPr>
        <w:pStyle w:val="14"/>
        <w:rPr>
          <w:rFonts w:asciiTheme="minorHAnsi" w:eastAsiaTheme="minorEastAsia" w:hAnsiTheme="minorHAnsi" w:cstheme="minorBidi"/>
          <w:sz w:val="22"/>
          <w:szCs w:val="22"/>
        </w:rPr>
      </w:pPr>
      <w:hyperlink w:anchor="_Toc413319159" w:history="1">
        <w:r w:rsidR="00607E16" w:rsidRPr="00C40D42">
          <w:rPr>
            <w:rStyle w:val="afb"/>
          </w:rPr>
          <w:t>3.</w:t>
        </w:r>
        <w:r w:rsidR="00607E16">
          <w:rPr>
            <w:rFonts w:asciiTheme="minorHAnsi" w:eastAsiaTheme="minorEastAsia" w:hAnsiTheme="minorHAnsi" w:cstheme="minorBidi"/>
            <w:sz w:val="22"/>
            <w:szCs w:val="22"/>
          </w:rPr>
          <w:tab/>
        </w:r>
        <w:r w:rsidR="00607E16" w:rsidRPr="00C40D42">
          <w:rPr>
            <w:rStyle w:val="afb"/>
          </w:rPr>
          <w:t>ТРЕБОВАНИЯ К УЧАСТНИКАМ ЗАПРОСА ПРЕДЛОЖЕНИЙ, ДОКУМЕНТАМ, ПРЕДОСТАВЛЯЕМЫМ В СОСТАВЕ ЗАЯВКИ НА УЧАСТИЕ В ЗАПРОСЕ ПРЕДЛОЖЕНИЙ</w:t>
        </w:r>
        <w:r w:rsidR="00607E16">
          <w:rPr>
            <w:webHidden/>
          </w:rPr>
          <w:tab/>
        </w:r>
        <w:r>
          <w:rPr>
            <w:webHidden/>
          </w:rPr>
          <w:fldChar w:fldCharType="begin"/>
        </w:r>
        <w:r w:rsidR="00607E16">
          <w:rPr>
            <w:webHidden/>
          </w:rPr>
          <w:instrText xml:space="preserve"> PAGEREF _Toc413319159 \h </w:instrText>
        </w:r>
        <w:r>
          <w:rPr>
            <w:webHidden/>
          </w:rPr>
        </w:r>
        <w:r>
          <w:rPr>
            <w:webHidden/>
          </w:rPr>
          <w:fldChar w:fldCharType="separate"/>
        </w:r>
        <w:r w:rsidR="00607E16">
          <w:rPr>
            <w:webHidden/>
          </w:rPr>
          <w:t>11</w:t>
        </w:r>
        <w:r>
          <w:rPr>
            <w:webHidden/>
          </w:rPr>
          <w:fldChar w:fldCharType="end"/>
        </w:r>
      </w:hyperlink>
    </w:p>
    <w:p w:rsidR="00607E16" w:rsidRDefault="00DE2D64">
      <w:pPr>
        <w:pStyle w:val="29"/>
        <w:tabs>
          <w:tab w:val="left" w:pos="1134"/>
        </w:tabs>
        <w:rPr>
          <w:rFonts w:asciiTheme="minorHAnsi" w:eastAsiaTheme="minorEastAsia" w:hAnsiTheme="minorHAnsi" w:cstheme="minorBidi"/>
          <w:b w:val="0"/>
          <w:bCs w:val="0"/>
          <w:sz w:val="22"/>
          <w:szCs w:val="22"/>
        </w:rPr>
      </w:pPr>
      <w:hyperlink w:anchor="_Toc413319160" w:history="1">
        <w:r w:rsidR="00607E16" w:rsidRPr="00C40D42">
          <w:rPr>
            <w:rStyle w:val="afb"/>
          </w:rPr>
          <w:t>3.1.</w:t>
        </w:r>
        <w:r w:rsidR="00607E16">
          <w:rPr>
            <w:rFonts w:asciiTheme="minorHAnsi" w:eastAsiaTheme="minorEastAsia" w:hAnsiTheme="minorHAnsi" w:cstheme="minorBidi"/>
            <w:b w:val="0"/>
            <w:bCs w:val="0"/>
            <w:sz w:val="22"/>
            <w:szCs w:val="22"/>
          </w:rPr>
          <w:tab/>
        </w:r>
        <w:r w:rsidR="00607E16" w:rsidRPr="00C40D42">
          <w:rPr>
            <w:rStyle w:val="afb"/>
          </w:rPr>
          <w:t>Требования к участникам запроса предложений</w:t>
        </w:r>
        <w:r w:rsidR="00607E16">
          <w:rPr>
            <w:webHidden/>
          </w:rPr>
          <w:tab/>
        </w:r>
        <w:r>
          <w:rPr>
            <w:webHidden/>
          </w:rPr>
          <w:fldChar w:fldCharType="begin"/>
        </w:r>
        <w:r w:rsidR="00607E16">
          <w:rPr>
            <w:webHidden/>
          </w:rPr>
          <w:instrText xml:space="preserve"> PAGEREF _Toc413319160 \h </w:instrText>
        </w:r>
        <w:r>
          <w:rPr>
            <w:webHidden/>
          </w:rPr>
        </w:r>
        <w:r>
          <w:rPr>
            <w:webHidden/>
          </w:rPr>
          <w:fldChar w:fldCharType="separate"/>
        </w:r>
        <w:r w:rsidR="00607E16">
          <w:rPr>
            <w:webHidden/>
          </w:rPr>
          <w:t>11</w:t>
        </w:r>
        <w:r>
          <w:rPr>
            <w:webHidden/>
          </w:rPr>
          <w:fldChar w:fldCharType="end"/>
        </w:r>
      </w:hyperlink>
    </w:p>
    <w:p w:rsidR="00607E16" w:rsidRDefault="00DE2D64">
      <w:pPr>
        <w:pStyle w:val="29"/>
        <w:tabs>
          <w:tab w:val="left" w:pos="1134"/>
        </w:tabs>
        <w:rPr>
          <w:rFonts w:asciiTheme="minorHAnsi" w:eastAsiaTheme="minorEastAsia" w:hAnsiTheme="minorHAnsi" w:cstheme="minorBidi"/>
          <w:b w:val="0"/>
          <w:bCs w:val="0"/>
          <w:sz w:val="22"/>
          <w:szCs w:val="22"/>
        </w:rPr>
      </w:pPr>
      <w:hyperlink w:anchor="_Toc413319161" w:history="1">
        <w:r w:rsidR="00607E16" w:rsidRPr="00C40D42">
          <w:rPr>
            <w:rStyle w:val="afb"/>
          </w:rPr>
          <w:t>3.2.</w:t>
        </w:r>
        <w:r w:rsidR="00607E16">
          <w:rPr>
            <w:rFonts w:asciiTheme="minorHAnsi" w:eastAsiaTheme="minorEastAsia" w:hAnsiTheme="minorHAnsi" w:cstheme="minorBidi"/>
            <w:b w:val="0"/>
            <w:bCs w:val="0"/>
            <w:sz w:val="22"/>
            <w:szCs w:val="22"/>
          </w:rPr>
          <w:tab/>
        </w:r>
        <w:r w:rsidR="00607E16" w:rsidRPr="00C40D42">
          <w:rPr>
            <w:rStyle w:val="afb"/>
          </w:rPr>
          <w:t>Документы, предоставляемые в составе заявки на участие в запросе предложений</w:t>
        </w:r>
        <w:r w:rsidR="00607E16">
          <w:rPr>
            <w:webHidden/>
          </w:rPr>
          <w:tab/>
        </w:r>
        <w:r>
          <w:rPr>
            <w:webHidden/>
          </w:rPr>
          <w:fldChar w:fldCharType="begin"/>
        </w:r>
        <w:r w:rsidR="00607E16">
          <w:rPr>
            <w:webHidden/>
          </w:rPr>
          <w:instrText xml:space="preserve"> PAGEREF _Toc413319161 \h </w:instrText>
        </w:r>
        <w:r>
          <w:rPr>
            <w:webHidden/>
          </w:rPr>
        </w:r>
        <w:r>
          <w:rPr>
            <w:webHidden/>
          </w:rPr>
          <w:fldChar w:fldCharType="separate"/>
        </w:r>
        <w:r w:rsidR="00607E16">
          <w:rPr>
            <w:webHidden/>
          </w:rPr>
          <w:t>11</w:t>
        </w:r>
        <w:r>
          <w:rPr>
            <w:webHidden/>
          </w:rPr>
          <w:fldChar w:fldCharType="end"/>
        </w:r>
      </w:hyperlink>
    </w:p>
    <w:p w:rsidR="00607E16" w:rsidRDefault="00DE2D64">
      <w:pPr>
        <w:pStyle w:val="29"/>
        <w:tabs>
          <w:tab w:val="left" w:pos="1134"/>
        </w:tabs>
        <w:rPr>
          <w:rFonts w:asciiTheme="minorHAnsi" w:eastAsiaTheme="minorEastAsia" w:hAnsiTheme="minorHAnsi" w:cstheme="minorBidi"/>
          <w:b w:val="0"/>
          <w:bCs w:val="0"/>
          <w:sz w:val="22"/>
          <w:szCs w:val="22"/>
        </w:rPr>
      </w:pPr>
      <w:hyperlink w:anchor="_Toc413319162" w:history="1">
        <w:r w:rsidR="00607E16" w:rsidRPr="00C40D42">
          <w:rPr>
            <w:rStyle w:val="afb"/>
          </w:rPr>
          <w:t>3.3.</w:t>
        </w:r>
        <w:r w:rsidR="00607E16">
          <w:rPr>
            <w:rFonts w:asciiTheme="minorHAnsi" w:eastAsiaTheme="minorEastAsia" w:hAnsiTheme="minorHAnsi" w:cstheme="minorBidi"/>
            <w:b w:val="0"/>
            <w:bCs w:val="0"/>
            <w:sz w:val="22"/>
            <w:szCs w:val="22"/>
          </w:rPr>
          <w:tab/>
        </w:r>
        <w:r w:rsidR="00607E16" w:rsidRPr="00C40D42">
          <w:rPr>
            <w:rStyle w:val="afb"/>
            <w:i/>
          </w:rPr>
          <w:t>[при проведении запроса предложений на выполнение работ, оказание услуг]</w:t>
        </w:r>
        <w:r w:rsidR="00607E16" w:rsidRPr="00C40D42">
          <w:rPr>
            <w:rStyle w:val="afb"/>
          </w:rPr>
          <w:t xml:space="preserve"> Возможность привлечения </w:t>
        </w:r>
        <w:r w:rsidR="00607E16" w:rsidRPr="00C40D42">
          <w:rPr>
            <w:rStyle w:val="afb"/>
            <w:i/>
          </w:rPr>
          <w:t>субподрядчиков/ соисполнителей</w:t>
        </w:r>
        <w:r w:rsidR="00607E16" w:rsidRPr="00C40D42">
          <w:rPr>
            <w:rStyle w:val="afb"/>
          </w:rPr>
          <w:t xml:space="preserve"> (юридических или физических лиц, </w:t>
        </w:r>
        <w:r w:rsidR="00607E16" w:rsidRPr="00C40D42">
          <w:rPr>
            <w:rStyle w:val="afb"/>
            <w:i/>
          </w:rPr>
          <w:t>выполняющих/оказывающих</w:t>
        </w:r>
        <w:r w:rsidR="00607E16" w:rsidRPr="00C40D42">
          <w:rPr>
            <w:rStyle w:val="afb"/>
          </w:rPr>
          <w:t xml:space="preserve"> часть </w:t>
        </w:r>
        <w:r w:rsidR="00607E16" w:rsidRPr="00C40D42">
          <w:rPr>
            <w:rStyle w:val="afb"/>
            <w:i/>
          </w:rPr>
          <w:t xml:space="preserve">работ/ услуг </w:t>
        </w:r>
        <w:r w:rsidR="00607E16" w:rsidRPr="00C40D42">
          <w:rPr>
            <w:rStyle w:val="afb"/>
          </w:rPr>
          <w:t>по договору) указана в пункте 18 раздела 5 «Информационная карта запроса предложений».</w:t>
        </w:r>
        <w:r w:rsidR="00607E16">
          <w:rPr>
            <w:webHidden/>
          </w:rPr>
          <w:tab/>
        </w:r>
        <w:r>
          <w:rPr>
            <w:webHidden/>
          </w:rPr>
          <w:fldChar w:fldCharType="begin"/>
        </w:r>
        <w:r w:rsidR="00607E16">
          <w:rPr>
            <w:webHidden/>
          </w:rPr>
          <w:instrText xml:space="preserve"> PAGEREF _Toc413319162 \h </w:instrText>
        </w:r>
        <w:r>
          <w:rPr>
            <w:webHidden/>
          </w:rPr>
        </w:r>
        <w:r>
          <w:rPr>
            <w:webHidden/>
          </w:rPr>
          <w:fldChar w:fldCharType="separate"/>
        </w:r>
        <w:r w:rsidR="00607E16">
          <w:rPr>
            <w:webHidden/>
          </w:rPr>
          <w:t>14</w:t>
        </w:r>
        <w:r>
          <w:rPr>
            <w:webHidden/>
          </w:rPr>
          <w:fldChar w:fldCharType="end"/>
        </w:r>
      </w:hyperlink>
    </w:p>
    <w:p w:rsidR="00607E16" w:rsidRDefault="00DE2D64">
      <w:pPr>
        <w:pStyle w:val="29"/>
        <w:tabs>
          <w:tab w:val="left" w:pos="1134"/>
        </w:tabs>
        <w:rPr>
          <w:rFonts w:asciiTheme="minorHAnsi" w:eastAsiaTheme="minorEastAsia" w:hAnsiTheme="minorHAnsi" w:cstheme="minorBidi"/>
          <w:b w:val="0"/>
          <w:bCs w:val="0"/>
          <w:sz w:val="22"/>
          <w:szCs w:val="22"/>
        </w:rPr>
      </w:pPr>
      <w:hyperlink w:anchor="_Toc413319163" w:history="1">
        <w:r w:rsidR="00607E16" w:rsidRPr="00C40D42">
          <w:rPr>
            <w:rStyle w:val="afb"/>
          </w:rPr>
          <w:t>3.4.</w:t>
        </w:r>
        <w:r w:rsidR="00607E16">
          <w:rPr>
            <w:rFonts w:asciiTheme="minorHAnsi" w:eastAsiaTheme="minorEastAsia" w:hAnsiTheme="minorHAnsi" w:cstheme="minorBidi"/>
            <w:b w:val="0"/>
            <w:bCs w:val="0"/>
            <w:sz w:val="22"/>
            <w:szCs w:val="22"/>
          </w:rPr>
          <w:tab/>
        </w:r>
        <w:r w:rsidR="00607E16" w:rsidRPr="00C40D42">
          <w:rPr>
            <w:rStyle w:val="afb"/>
            <w:i/>
          </w:rPr>
          <w:t xml:space="preserve">[пункты 3.4, 3.5 указываются, если пунктом 3.3 предусмотрено привлечение субподрядчиков (соисполнителей) и пунктом 13.2 раздела 5 «Информационная карта запроса предложений» установлены требования к привлекаемым субподрядчикам (соисполнителям)] </w:t>
        </w:r>
        <w:r w:rsidR="00607E16" w:rsidRPr="00C40D42">
          <w:rPr>
            <w:rStyle w:val="afb"/>
          </w:rPr>
          <w:t xml:space="preserve">Условия привлечения </w:t>
        </w:r>
        <w:r w:rsidR="00607E16" w:rsidRPr="00C40D42">
          <w:rPr>
            <w:rStyle w:val="afb"/>
            <w:i/>
          </w:rPr>
          <w:t>субподрядчиков/ соисполнителей</w:t>
        </w:r>
        <w:r w:rsidR="00607E16" w:rsidRPr="00C40D42">
          <w:rPr>
            <w:rStyle w:val="afb"/>
          </w:rPr>
          <w:t xml:space="preserve"> и порядок подтверждения их соответствия установленным требованиям приведены в</w:t>
        </w:r>
        <w:r w:rsidR="00607E16" w:rsidRPr="00C40D42">
          <w:rPr>
            <w:rStyle w:val="afb"/>
            <w:lang w:val="en-US"/>
          </w:rPr>
          <w:t> </w:t>
        </w:r>
        <w:r w:rsidR="00607E16" w:rsidRPr="00C40D42">
          <w:rPr>
            <w:rStyle w:val="afb"/>
          </w:rPr>
          <w:t>пункте</w:t>
        </w:r>
        <w:r w:rsidR="00607E16" w:rsidRPr="00C40D42">
          <w:rPr>
            <w:rStyle w:val="afb"/>
            <w:lang w:val="en-US"/>
          </w:rPr>
          <w:t> </w:t>
        </w:r>
        <w:r w:rsidR="00607E16" w:rsidRPr="00C40D42">
          <w:rPr>
            <w:rStyle w:val="afb"/>
          </w:rPr>
          <w:t>3.5.</w:t>
        </w:r>
        <w:r w:rsidR="00607E16">
          <w:rPr>
            <w:webHidden/>
          </w:rPr>
          <w:tab/>
        </w:r>
        <w:r>
          <w:rPr>
            <w:webHidden/>
          </w:rPr>
          <w:fldChar w:fldCharType="begin"/>
        </w:r>
        <w:r w:rsidR="00607E16">
          <w:rPr>
            <w:webHidden/>
          </w:rPr>
          <w:instrText xml:space="preserve"> PAGEREF _Toc413319163 \h </w:instrText>
        </w:r>
        <w:r>
          <w:rPr>
            <w:webHidden/>
          </w:rPr>
        </w:r>
        <w:r>
          <w:rPr>
            <w:webHidden/>
          </w:rPr>
          <w:fldChar w:fldCharType="separate"/>
        </w:r>
        <w:r w:rsidR="00607E16">
          <w:rPr>
            <w:webHidden/>
          </w:rPr>
          <w:t>14</w:t>
        </w:r>
        <w:r>
          <w:rPr>
            <w:webHidden/>
          </w:rPr>
          <w:fldChar w:fldCharType="end"/>
        </w:r>
      </w:hyperlink>
    </w:p>
    <w:p w:rsidR="00607E16" w:rsidRDefault="00DE2D64">
      <w:pPr>
        <w:pStyle w:val="29"/>
        <w:tabs>
          <w:tab w:val="left" w:pos="1134"/>
        </w:tabs>
        <w:rPr>
          <w:rFonts w:asciiTheme="minorHAnsi" w:eastAsiaTheme="minorEastAsia" w:hAnsiTheme="minorHAnsi" w:cstheme="minorBidi"/>
          <w:b w:val="0"/>
          <w:bCs w:val="0"/>
          <w:sz w:val="22"/>
          <w:szCs w:val="22"/>
        </w:rPr>
      </w:pPr>
      <w:hyperlink w:anchor="_Toc413319164" w:history="1">
        <w:r w:rsidR="00607E16" w:rsidRPr="00C40D42">
          <w:rPr>
            <w:rStyle w:val="afb"/>
          </w:rPr>
          <w:t>3.5.</w:t>
        </w:r>
        <w:r w:rsidR="00607E16">
          <w:rPr>
            <w:rFonts w:asciiTheme="minorHAnsi" w:eastAsiaTheme="minorEastAsia" w:hAnsiTheme="minorHAnsi" w:cstheme="minorBidi"/>
            <w:b w:val="0"/>
            <w:bCs w:val="0"/>
            <w:sz w:val="22"/>
            <w:szCs w:val="22"/>
          </w:rPr>
          <w:tab/>
        </w:r>
        <w:r w:rsidR="00607E16" w:rsidRPr="00C40D42">
          <w:rPr>
            <w:rStyle w:val="afb"/>
          </w:rPr>
          <w:t xml:space="preserve">Привлечение </w:t>
        </w:r>
        <w:r w:rsidR="00607E16" w:rsidRPr="00C40D42">
          <w:rPr>
            <w:rStyle w:val="afb"/>
            <w:i/>
          </w:rPr>
          <w:t>субподрядчиков/ соисполнителей [в отношении любого лота запроса предложений].</w:t>
        </w:r>
        <w:r w:rsidR="00607E16">
          <w:rPr>
            <w:webHidden/>
          </w:rPr>
          <w:tab/>
        </w:r>
        <w:r>
          <w:rPr>
            <w:webHidden/>
          </w:rPr>
          <w:fldChar w:fldCharType="begin"/>
        </w:r>
        <w:r w:rsidR="00607E16">
          <w:rPr>
            <w:webHidden/>
          </w:rPr>
          <w:instrText xml:space="preserve"> PAGEREF _Toc413319164 \h </w:instrText>
        </w:r>
        <w:r>
          <w:rPr>
            <w:webHidden/>
          </w:rPr>
        </w:r>
        <w:r>
          <w:rPr>
            <w:webHidden/>
          </w:rPr>
          <w:fldChar w:fldCharType="separate"/>
        </w:r>
        <w:r w:rsidR="00607E16">
          <w:rPr>
            <w:webHidden/>
          </w:rPr>
          <w:t>14</w:t>
        </w:r>
        <w:r>
          <w:rPr>
            <w:webHidden/>
          </w:rPr>
          <w:fldChar w:fldCharType="end"/>
        </w:r>
      </w:hyperlink>
    </w:p>
    <w:p w:rsidR="00607E16" w:rsidRDefault="00DE2D64">
      <w:pPr>
        <w:pStyle w:val="29"/>
        <w:tabs>
          <w:tab w:val="left" w:pos="1134"/>
        </w:tabs>
        <w:rPr>
          <w:rFonts w:asciiTheme="minorHAnsi" w:eastAsiaTheme="minorEastAsia" w:hAnsiTheme="minorHAnsi" w:cstheme="minorBidi"/>
          <w:b w:val="0"/>
          <w:bCs w:val="0"/>
          <w:sz w:val="22"/>
          <w:szCs w:val="22"/>
        </w:rPr>
      </w:pPr>
      <w:hyperlink w:anchor="_Toc413319165" w:history="1">
        <w:r w:rsidR="00607E16" w:rsidRPr="00C40D42">
          <w:rPr>
            <w:rStyle w:val="afb"/>
          </w:rPr>
          <w:t>3.6.</w:t>
        </w:r>
        <w:r w:rsidR="00607E16">
          <w:rPr>
            <w:rFonts w:asciiTheme="minorHAnsi" w:eastAsiaTheme="minorEastAsia" w:hAnsiTheme="minorHAnsi" w:cstheme="minorBidi"/>
            <w:b w:val="0"/>
            <w:bCs w:val="0"/>
            <w:sz w:val="22"/>
            <w:szCs w:val="22"/>
          </w:rPr>
          <w:tab/>
        </w:r>
        <w:r w:rsidR="00607E16" w:rsidRPr="00C40D42">
          <w:rPr>
            <w:rStyle w:val="afb"/>
            <w:i/>
          </w:rPr>
          <w:t>[при закупках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 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оборудования длительного цикла изготовления]</w:t>
        </w:r>
        <w:r w:rsidR="00607E16" w:rsidRPr="00C40D42">
          <w:rPr>
            <w:rStyle w:val="afb"/>
          </w:rPr>
          <w:t xml:space="preserve"> Требования к изготовителю (</w:t>
        </w:r>
        <w:r w:rsidR="00607E16" w:rsidRPr="00C40D42">
          <w:rPr>
            <w:rStyle w:val="afb"/>
            <w:i/>
          </w:rPr>
          <w:t>[устанавливается термин изготовителя, к которому предъявляются соответствующие требования:</w:t>
        </w:r>
        <w:r w:rsidR="00607E16">
          <w:rPr>
            <w:webHidden/>
          </w:rPr>
          <w:tab/>
        </w:r>
        <w:r>
          <w:rPr>
            <w:webHidden/>
          </w:rPr>
          <w:fldChar w:fldCharType="begin"/>
        </w:r>
        <w:r w:rsidR="00607E16">
          <w:rPr>
            <w:webHidden/>
          </w:rPr>
          <w:instrText xml:space="preserve"> PAGEREF _Toc413319165 \h </w:instrText>
        </w:r>
        <w:r>
          <w:rPr>
            <w:webHidden/>
          </w:rPr>
        </w:r>
        <w:r>
          <w:rPr>
            <w:webHidden/>
          </w:rPr>
          <w:fldChar w:fldCharType="separate"/>
        </w:r>
        <w:r w:rsidR="00607E16">
          <w:rPr>
            <w:webHidden/>
          </w:rPr>
          <w:t>15</w:t>
        </w:r>
        <w:r>
          <w:rPr>
            <w:webHidden/>
          </w:rPr>
          <w:fldChar w:fldCharType="end"/>
        </w:r>
      </w:hyperlink>
    </w:p>
    <w:p w:rsidR="00607E16" w:rsidRDefault="00DE2D64">
      <w:pPr>
        <w:pStyle w:val="14"/>
        <w:rPr>
          <w:rFonts w:asciiTheme="minorHAnsi" w:eastAsiaTheme="minorEastAsia" w:hAnsiTheme="minorHAnsi" w:cstheme="minorBidi"/>
          <w:sz w:val="22"/>
          <w:szCs w:val="22"/>
        </w:rPr>
      </w:pPr>
      <w:hyperlink w:anchor="_Toc413319166" w:history="1">
        <w:r w:rsidR="00607E16" w:rsidRPr="00C40D42">
          <w:rPr>
            <w:rStyle w:val="afb"/>
          </w:rPr>
          <w:t>4.</w:t>
        </w:r>
        <w:r w:rsidR="00607E16">
          <w:rPr>
            <w:rFonts w:asciiTheme="minorHAnsi" w:eastAsiaTheme="minorEastAsia" w:hAnsiTheme="minorHAnsi" w:cstheme="minorBidi"/>
            <w:sz w:val="22"/>
            <w:szCs w:val="22"/>
          </w:rPr>
          <w:tab/>
        </w:r>
        <w:r w:rsidR="00607E16" w:rsidRPr="00C40D42">
          <w:rPr>
            <w:rStyle w:val="afb"/>
            <w:lang w:val="en-US"/>
          </w:rPr>
          <w:t>ПОРЯДОК ПРОВЕДЕНИЯ ЗАПРОСА ПРЕДЛОЖЕНИЙ</w:t>
        </w:r>
        <w:r w:rsidR="00607E16">
          <w:rPr>
            <w:webHidden/>
          </w:rPr>
          <w:tab/>
        </w:r>
        <w:r>
          <w:rPr>
            <w:webHidden/>
          </w:rPr>
          <w:fldChar w:fldCharType="begin"/>
        </w:r>
        <w:r w:rsidR="00607E16">
          <w:rPr>
            <w:webHidden/>
          </w:rPr>
          <w:instrText xml:space="preserve"> PAGEREF _Toc413319166 \h </w:instrText>
        </w:r>
        <w:r>
          <w:rPr>
            <w:webHidden/>
          </w:rPr>
        </w:r>
        <w:r>
          <w:rPr>
            <w:webHidden/>
          </w:rPr>
          <w:fldChar w:fldCharType="separate"/>
        </w:r>
        <w:r w:rsidR="00607E16">
          <w:rPr>
            <w:webHidden/>
          </w:rPr>
          <w:t>17</w:t>
        </w:r>
        <w:r>
          <w:rPr>
            <w:webHidden/>
          </w:rPr>
          <w:fldChar w:fldCharType="end"/>
        </w:r>
      </w:hyperlink>
    </w:p>
    <w:p w:rsidR="00607E16" w:rsidRDefault="00DE2D64">
      <w:pPr>
        <w:pStyle w:val="29"/>
        <w:rPr>
          <w:rFonts w:asciiTheme="minorHAnsi" w:eastAsiaTheme="minorEastAsia" w:hAnsiTheme="minorHAnsi" w:cstheme="minorBidi"/>
          <w:b w:val="0"/>
          <w:bCs w:val="0"/>
          <w:sz w:val="22"/>
          <w:szCs w:val="22"/>
        </w:rPr>
      </w:pPr>
      <w:hyperlink w:anchor="_Toc413319167" w:history="1">
        <w:r w:rsidR="00607E16" w:rsidRPr="00C40D42">
          <w:rPr>
            <w:rStyle w:val="afb"/>
            <w:rFonts w:ascii="Times New Roman" w:hAnsi="Times New Roman" w:cs="Times New Roman"/>
          </w:rPr>
          <w:t>4.1.</w:t>
        </w:r>
        <w:r w:rsidR="00607E16">
          <w:rPr>
            <w:rFonts w:asciiTheme="minorHAnsi" w:eastAsiaTheme="minorEastAsia" w:hAnsiTheme="minorHAnsi" w:cstheme="minorBidi"/>
            <w:b w:val="0"/>
            <w:bCs w:val="0"/>
            <w:sz w:val="22"/>
            <w:szCs w:val="22"/>
          </w:rPr>
          <w:tab/>
        </w:r>
        <w:r w:rsidR="00607E16" w:rsidRPr="00C40D42">
          <w:rPr>
            <w:rStyle w:val="afb"/>
            <w:rFonts w:ascii="Times New Roman" w:hAnsi="Times New Roman" w:cs="Times New Roman"/>
          </w:rPr>
          <w:t>Получение документации по запросу предложений</w:t>
        </w:r>
        <w:r w:rsidR="00607E16">
          <w:rPr>
            <w:webHidden/>
          </w:rPr>
          <w:tab/>
        </w:r>
        <w:r>
          <w:rPr>
            <w:webHidden/>
          </w:rPr>
          <w:fldChar w:fldCharType="begin"/>
        </w:r>
        <w:r w:rsidR="00607E16">
          <w:rPr>
            <w:webHidden/>
          </w:rPr>
          <w:instrText xml:space="preserve"> PAGEREF _Toc413319167 \h </w:instrText>
        </w:r>
        <w:r>
          <w:rPr>
            <w:webHidden/>
          </w:rPr>
        </w:r>
        <w:r>
          <w:rPr>
            <w:webHidden/>
          </w:rPr>
          <w:fldChar w:fldCharType="separate"/>
        </w:r>
        <w:r w:rsidR="00607E16">
          <w:rPr>
            <w:webHidden/>
          </w:rPr>
          <w:t>17</w:t>
        </w:r>
        <w:r>
          <w:rPr>
            <w:webHidden/>
          </w:rPr>
          <w:fldChar w:fldCharType="end"/>
        </w:r>
      </w:hyperlink>
    </w:p>
    <w:p w:rsidR="00607E16" w:rsidRDefault="00DE2D64">
      <w:pPr>
        <w:pStyle w:val="29"/>
        <w:rPr>
          <w:rFonts w:asciiTheme="minorHAnsi" w:eastAsiaTheme="minorEastAsia" w:hAnsiTheme="minorHAnsi" w:cstheme="minorBidi"/>
          <w:b w:val="0"/>
          <w:bCs w:val="0"/>
          <w:sz w:val="22"/>
          <w:szCs w:val="22"/>
        </w:rPr>
      </w:pPr>
      <w:hyperlink w:anchor="_Toc413319168" w:history="1">
        <w:r w:rsidR="00607E16" w:rsidRPr="00C40D42">
          <w:rPr>
            <w:rStyle w:val="afb"/>
            <w:rFonts w:ascii="Times New Roman" w:hAnsi="Times New Roman" w:cs="Times New Roman"/>
          </w:rPr>
          <w:t>4.2.</w:t>
        </w:r>
        <w:r w:rsidR="00607E16">
          <w:rPr>
            <w:rFonts w:asciiTheme="minorHAnsi" w:eastAsiaTheme="minorEastAsia" w:hAnsiTheme="minorHAnsi" w:cstheme="minorBidi"/>
            <w:b w:val="0"/>
            <w:bCs w:val="0"/>
            <w:sz w:val="22"/>
            <w:szCs w:val="22"/>
          </w:rPr>
          <w:tab/>
        </w:r>
        <w:r w:rsidR="00607E16" w:rsidRPr="00C40D42">
          <w:rPr>
            <w:rStyle w:val="afb"/>
            <w:rFonts w:ascii="Times New Roman" w:hAnsi="Times New Roman" w:cs="Times New Roman"/>
          </w:rPr>
          <w:t>Разъяснение положений документации по запросу предложений</w:t>
        </w:r>
        <w:r w:rsidR="00607E16">
          <w:rPr>
            <w:webHidden/>
          </w:rPr>
          <w:tab/>
        </w:r>
        <w:r>
          <w:rPr>
            <w:webHidden/>
          </w:rPr>
          <w:fldChar w:fldCharType="begin"/>
        </w:r>
        <w:r w:rsidR="00607E16">
          <w:rPr>
            <w:webHidden/>
          </w:rPr>
          <w:instrText xml:space="preserve"> PAGEREF _Toc413319168 \h </w:instrText>
        </w:r>
        <w:r>
          <w:rPr>
            <w:webHidden/>
          </w:rPr>
        </w:r>
        <w:r>
          <w:rPr>
            <w:webHidden/>
          </w:rPr>
          <w:fldChar w:fldCharType="separate"/>
        </w:r>
        <w:r w:rsidR="00607E16">
          <w:rPr>
            <w:webHidden/>
          </w:rPr>
          <w:t>17</w:t>
        </w:r>
        <w:r>
          <w:rPr>
            <w:webHidden/>
          </w:rPr>
          <w:fldChar w:fldCharType="end"/>
        </w:r>
      </w:hyperlink>
    </w:p>
    <w:p w:rsidR="00607E16" w:rsidRDefault="00DE2D64">
      <w:pPr>
        <w:pStyle w:val="29"/>
        <w:rPr>
          <w:rFonts w:asciiTheme="minorHAnsi" w:eastAsiaTheme="minorEastAsia" w:hAnsiTheme="minorHAnsi" w:cstheme="minorBidi"/>
          <w:b w:val="0"/>
          <w:bCs w:val="0"/>
          <w:sz w:val="22"/>
          <w:szCs w:val="22"/>
        </w:rPr>
      </w:pPr>
      <w:hyperlink w:anchor="_Toc413319169" w:history="1">
        <w:r w:rsidR="00607E16" w:rsidRPr="00C40D42">
          <w:rPr>
            <w:rStyle w:val="afb"/>
            <w:rFonts w:ascii="Times New Roman" w:hAnsi="Times New Roman" w:cs="Times New Roman"/>
          </w:rPr>
          <w:t>4.3.</w:t>
        </w:r>
        <w:r w:rsidR="00607E16">
          <w:rPr>
            <w:rFonts w:asciiTheme="minorHAnsi" w:eastAsiaTheme="minorEastAsia" w:hAnsiTheme="minorHAnsi" w:cstheme="minorBidi"/>
            <w:b w:val="0"/>
            <w:bCs w:val="0"/>
            <w:sz w:val="22"/>
            <w:szCs w:val="22"/>
          </w:rPr>
          <w:tab/>
        </w:r>
        <w:r w:rsidR="00607E16" w:rsidRPr="00C40D42">
          <w:rPr>
            <w:rStyle w:val="afb"/>
            <w:rFonts w:ascii="Times New Roman" w:hAnsi="Times New Roman" w:cs="Times New Roman"/>
          </w:rPr>
          <w:t>Внесение изменений в извещение о проведении запроса предложений и документацию по запросу предложений</w:t>
        </w:r>
        <w:r w:rsidR="00607E16">
          <w:rPr>
            <w:webHidden/>
          </w:rPr>
          <w:tab/>
        </w:r>
        <w:r>
          <w:rPr>
            <w:webHidden/>
          </w:rPr>
          <w:fldChar w:fldCharType="begin"/>
        </w:r>
        <w:r w:rsidR="00607E16">
          <w:rPr>
            <w:webHidden/>
          </w:rPr>
          <w:instrText xml:space="preserve"> PAGEREF _Toc413319169 \h </w:instrText>
        </w:r>
        <w:r>
          <w:rPr>
            <w:webHidden/>
          </w:rPr>
        </w:r>
        <w:r>
          <w:rPr>
            <w:webHidden/>
          </w:rPr>
          <w:fldChar w:fldCharType="separate"/>
        </w:r>
        <w:r w:rsidR="00607E16">
          <w:rPr>
            <w:webHidden/>
          </w:rPr>
          <w:t>17</w:t>
        </w:r>
        <w:r>
          <w:rPr>
            <w:webHidden/>
          </w:rPr>
          <w:fldChar w:fldCharType="end"/>
        </w:r>
      </w:hyperlink>
    </w:p>
    <w:p w:rsidR="00607E16" w:rsidRDefault="00DE2D64">
      <w:pPr>
        <w:pStyle w:val="29"/>
        <w:rPr>
          <w:rFonts w:asciiTheme="minorHAnsi" w:eastAsiaTheme="minorEastAsia" w:hAnsiTheme="minorHAnsi" w:cstheme="minorBidi"/>
          <w:b w:val="0"/>
          <w:bCs w:val="0"/>
          <w:sz w:val="22"/>
          <w:szCs w:val="22"/>
        </w:rPr>
      </w:pPr>
      <w:hyperlink w:anchor="_Toc413319170" w:history="1">
        <w:r w:rsidR="00607E16" w:rsidRPr="00C40D42">
          <w:rPr>
            <w:rStyle w:val="afb"/>
            <w:rFonts w:ascii="Times New Roman" w:hAnsi="Times New Roman" w:cs="Times New Roman"/>
          </w:rPr>
          <w:t>4.4.</w:t>
        </w:r>
        <w:r w:rsidR="00607E16">
          <w:rPr>
            <w:rFonts w:asciiTheme="minorHAnsi" w:eastAsiaTheme="minorEastAsia" w:hAnsiTheme="minorHAnsi" w:cstheme="minorBidi"/>
            <w:b w:val="0"/>
            <w:bCs w:val="0"/>
            <w:sz w:val="22"/>
            <w:szCs w:val="22"/>
          </w:rPr>
          <w:tab/>
        </w:r>
        <w:r w:rsidR="00607E16" w:rsidRPr="00C40D42">
          <w:rPr>
            <w:rStyle w:val="afb"/>
            <w:rFonts w:ascii="Times New Roman" w:hAnsi="Times New Roman" w:cs="Times New Roman"/>
          </w:rPr>
          <w:t>Общие требования к заявке на участие в запросе предложений</w:t>
        </w:r>
        <w:r w:rsidR="00607E16">
          <w:rPr>
            <w:webHidden/>
          </w:rPr>
          <w:tab/>
        </w:r>
        <w:r>
          <w:rPr>
            <w:webHidden/>
          </w:rPr>
          <w:fldChar w:fldCharType="begin"/>
        </w:r>
        <w:r w:rsidR="00607E16">
          <w:rPr>
            <w:webHidden/>
          </w:rPr>
          <w:instrText xml:space="preserve"> PAGEREF _Toc413319170 \h </w:instrText>
        </w:r>
        <w:r>
          <w:rPr>
            <w:webHidden/>
          </w:rPr>
        </w:r>
        <w:r>
          <w:rPr>
            <w:webHidden/>
          </w:rPr>
          <w:fldChar w:fldCharType="separate"/>
        </w:r>
        <w:r w:rsidR="00607E16">
          <w:rPr>
            <w:webHidden/>
          </w:rPr>
          <w:t>18</w:t>
        </w:r>
        <w:r>
          <w:rPr>
            <w:webHidden/>
          </w:rPr>
          <w:fldChar w:fldCharType="end"/>
        </w:r>
      </w:hyperlink>
    </w:p>
    <w:p w:rsidR="00607E16" w:rsidRDefault="00DE2D64">
      <w:pPr>
        <w:pStyle w:val="29"/>
        <w:rPr>
          <w:rFonts w:asciiTheme="minorHAnsi" w:eastAsiaTheme="minorEastAsia" w:hAnsiTheme="minorHAnsi" w:cstheme="minorBidi"/>
          <w:b w:val="0"/>
          <w:bCs w:val="0"/>
          <w:sz w:val="22"/>
          <w:szCs w:val="22"/>
        </w:rPr>
      </w:pPr>
      <w:hyperlink w:anchor="_Toc413319171" w:history="1">
        <w:r w:rsidR="00607E16" w:rsidRPr="00C40D42">
          <w:rPr>
            <w:rStyle w:val="afb"/>
            <w:rFonts w:ascii="Times New Roman" w:hAnsi="Times New Roman" w:cs="Times New Roman"/>
          </w:rPr>
          <w:t>4.5.</w:t>
        </w:r>
        <w:r w:rsidR="00607E16">
          <w:rPr>
            <w:rFonts w:asciiTheme="minorHAnsi" w:eastAsiaTheme="minorEastAsia" w:hAnsiTheme="minorHAnsi" w:cstheme="minorBidi"/>
            <w:b w:val="0"/>
            <w:bCs w:val="0"/>
            <w:sz w:val="22"/>
            <w:szCs w:val="22"/>
          </w:rPr>
          <w:tab/>
        </w:r>
        <w:r w:rsidR="00607E16" w:rsidRPr="00C40D42">
          <w:rPr>
            <w:rStyle w:val="afb"/>
            <w:rFonts w:ascii="Times New Roman" w:hAnsi="Times New Roman" w:cs="Times New Roman"/>
          </w:rPr>
          <w:t>Срок действия заявки на участие в запросе предложений</w:t>
        </w:r>
        <w:r w:rsidR="00607E16">
          <w:rPr>
            <w:webHidden/>
          </w:rPr>
          <w:tab/>
        </w:r>
        <w:r>
          <w:rPr>
            <w:webHidden/>
          </w:rPr>
          <w:fldChar w:fldCharType="begin"/>
        </w:r>
        <w:r w:rsidR="00607E16">
          <w:rPr>
            <w:webHidden/>
          </w:rPr>
          <w:instrText xml:space="preserve"> PAGEREF _Toc413319171 \h </w:instrText>
        </w:r>
        <w:r>
          <w:rPr>
            <w:webHidden/>
          </w:rPr>
        </w:r>
        <w:r>
          <w:rPr>
            <w:webHidden/>
          </w:rPr>
          <w:fldChar w:fldCharType="separate"/>
        </w:r>
        <w:r w:rsidR="00607E16">
          <w:rPr>
            <w:webHidden/>
          </w:rPr>
          <w:t>20</w:t>
        </w:r>
        <w:r>
          <w:rPr>
            <w:webHidden/>
          </w:rPr>
          <w:fldChar w:fldCharType="end"/>
        </w:r>
      </w:hyperlink>
    </w:p>
    <w:p w:rsidR="00607E16" w:rsidRDefault="00DE2D64">
      <w:pPr>
        <w:pStyle w:val="29"/>
        <w:rPr>
          <w:rFonts w:asciiTheme="minorHAnsi" w:eastAsiaTheme="minorEastAsia" w:hAnsiTheme="minorHAnsi" w:cstheme="minorBidi"/>
          <w:b w:val="0"/>
          <w:bCs w:val="0"/>
          <w:sz w:val="22"/>
          <w:szCs w:val="22"/>
        </w:rPr>
      </w:pPr>
      <w:hyperlink w:anchor="_Toc413319172" w:history="1">
        <w:r w:rsidR="00607E16" w:rsidRPr="00C40D42">
          <w:rPr>
            <w:rStyle w:val="afb"/>
            <w:rFonts w:ascii="Times New Roman" w:hAnsi="Times New Roman" w:cs="Times New Roman"/>
          </w:rPr>
          <w:t>4.6.</w:t>
        </w:r>
        <w:r w:rsidR="00607E16">
          <w:rPr>
            <w:rFonts w:asciiTheme="minorHAnsi" w:eastAsiaTheme="minorEastAsia" w:hAnsiTheme="minorHAnsi" w:cstheme="minorBidi"/>
            <w:b w:val="0"/>
            <w:bCs w:val="0"/>
            <w:sz w:val="22"/>
            <w:szCs w:val="22"/>
          </w:rPr>
          <w:tab/>
        </w:r>
        <w:r w:rsidR="00607E16" w:rsidRPr="00C40D42">
          <w:rPr>
            <w:rStyle w:val="afb"/>
            <w:rFonts w:ascii="Times New Roman" w:hAnsi="Times New Roman" w:cs="Times New Roman"/>
          </w:rPr>
          <w:t>Официальный язык запроса предложений</w:t>
        </w:r>
        <w:r w:rsidR="00607E16">
          <w:rPr>
            <w:webHidden/>
          </w:rPr>
          <w:tab/>
        </w:r>
        <w:r>
          <w:rPr>
            <w:webHidden/>
          </w:rPr>
          <w:fldChar w:fldCharType="begin"/>
        </w:r>
        <w:r w:rsidR="00607E16">
          <w:rPr>
            <w:webHidden/>
          </w:rPr>
          <w:instrText xml:space="preserve"> PAGEREF _Toc413319172 \h </w:instrText>
        </w:r>
        <w:r>
          <w:rPr>
            <w:webHidden/>
          </w:rPr>
        </w:r>
        <w:r>
          <w:rPr>
            <w:webHidden/>
          </w:rPr>
          <w:fldChar w:fldCharType="separate"/>
        </w:r>
        <w:r w:rsidR="00607E16">
          <w:rPr>
            <w:webHidden/>
          </w:rPr>
          <w:t>20</w:t>
        </w:r>
        <w:r>
          <w:rPr>
            <w:webHidden/>
          </w:rPr>
          <w:fldChar w:fldCharType="end"/>
        </w:r>
      </w:hyperlink>
    </w:p>
    <w:p w:rsidR="00607E16" w:rsidRDefault="00DE2D64">
      <w:pPr>
        <w:pStyle w:val="29"/>
        <w:rPr>
          <w:rFonts w:asciiTheme="minorHAnsi" w:eastAsiaTheme="minorEastAsia" w:hAnsiTheme="minorHAnsi" w:cstheme="minorBidi"/>
          <w:b w:val="0"/>
          <w:bCs w:val="0"/>
          <w:sz w:val="22"/>
          <w:szCs w:val="22"/>
        </w:rPr>
      </w:pPr>
      <w:hyperlink w:anchor="_Toc413319173" w:history="1">
        <w:r w:rsidR="00607E16" w:rsidRPr="00C40D42">
          <w:rPr>
            <w:rStyle w:val="afb"/>
            <w:rFonts w:ascii="Times New Roman" w:hAnsi="Times New Roman" w:cs="Times New Roman"/>
          </w:rPr>
          <w:t>4.7.</w:t>
        </w:r>
        <w:r w:rsidR="00607E16">
          <w:rPr>
            <w:rFonts w:asciiTheme="minorHAnsi" w:eastAsiaTheme="minorEastAsia" w:hAnsiTheme="minorHAnsi" w:cstheme="minorBidi"/>
            <w:b w:val="0"/>
            <w:bCs w:val="0"/>
            <w:sz w:val="22"/>
            <w:szCs w:val="22"/>
          </w:rPr>
          <w:tab/>
        </w:r>
        <w:r w:rsidR="00607E16" w:rsidRPr="00C40D42">
          <w:rPr>
            <w:rStyle w:val="afb"/>
            <w:rFonts w:ascii="Times New Roman" w:hAnsi="Times New Roman" w:cs="Times New Roman"/>
          </w:rPr>
          <w:t>Валюта запроса предложений</w:t>
        </w:r>
        <w:r w:rsidR="00607E16">
          <w:rPr>
            <w:webHidden/>
          </w:rPr>
          <w:tab/>
        </w:r>
        <w:r>
          <w:rPr>
            <w:webHidden/>
          </w:rPr>
          <w:fldChar w:fldCharType="begin"/>
        </w:r>
        <w:r w:rsidR="00607E16">
          <w:rPr>
            <w:webHidden/>
          </w:rPr>
          <w:instrText xml:space="preserve"> PAGEREF _Toc413319173 \h </w:instrText>
        </w:r>
        <w:r>
          <w:rPr>
            <w:webHidden/>
          </w:rPr>
        </w:r>
        <w:r>
          <w:rPr>
            <w:webHidden/>
          </w:rPr>
          <w:fldChar w:fldCharType="separate"/>
        </w:r>
        <w:r w:rsidR="00607E16">
          <w:rPr>
            <w:webHidden/>
          </w:rPr>
          <w:t>21</w:t>
        </w:r>
        <w:r>
          <w:rPr>
            <w:webHidden/>
          </w:rPr>
          <w:fldChar w:fldCharType="end"/>
        </w:r>
      </w:hyperlink>
    </w:p>
    <w:p w:rsidR="00607E16" w:rsidRDefault="00DE2D64">
      <w:pPr>
        <w:pStyle w:val="29"/>
        <w:rPr>
          <w:rFonts w:asciiTheme="minorHAnsi" w:eastAsiaTheme="minorEastAsia" w:hAnsiTheme="minorHAnsi" w:cstheme="minorBidi"/>
          <w:b w:val="0"/>
          <w:bCs w:val="0"/>
          <w:sz w:val="22"/>
          <w:szCs w:val="22"/>
        </w:rPr>
      </w:pPr>
      <w:hyperlink w:anchor="_Toc413319174" w:history="1">
        <w:r w:rsidR="00607E16" w:rsidRPr="00C40D42">
          <w:rPr>
            <w:rStyle w:val="afb"/>
            <w:rFonts w:ascii="Times New Roman" w:hAnsi="Times New Roman" w:cs="Times New Roman"/>
          </w:rPr>
          <w:t>4.8.</w:t>
        </w:r>
        <w:r w:rsidR="00607E16">
          <w:rPr>
            <w:rFonts w:asciiTheme="minorHAnsi" w:eastAsiaTheme="minorEastAsia" w:hAnsiTheme="minorHAnsi" w:cstheme="minorBidi"/>
            <w:b w:val="0"/>
            <w:bCs w:val="0"/>
            <w:sz w:val="22"/>
            <w:szCs w:val="22"/>
          </w:rPr>
          <w:tab/>
        </w:r>
        <w:r w:rsidR="00607E16" w:rsidRPr="00C40D42">
          <w:rPr>
            <w:rStyle w:val="afb"/>
            <w:rFonts w:ascii="Times New Roman" w:hAnsi="Times New Roman" w:cs="Times New Roman"/>
          </w:rPr>
          <w:t>Начальная (максимальная) цена договора [цена лота]</w:t>
        </w:r>
        <w:r w:rsidR="00607E16">
          <w:rPr>
            <w:webHidden/>
          </w:rPr>
          <w:tab/>
        </w:r>
        <w:r>
          <w:rPr>
            <w:webHidden/>
          </w:rPr>
          <w:fldChar w:fldCharType="begin"/>
        </w:r>
        <w:r w:rsidR="00607E16">
          <w:rPr>
            <w:webHidden/>
          </w:rPr>
          <w:instrText xml:space="preserve"> PAGEREF _Toc413319174 \h </w:instrText>
        </w:r>
        <w:r>
          <w:rPr>
            <w:webHidden/>
          </w:rPr>
        </w:r>
        <w:r>
          <w:rPr>
            <w:webHidden/>
          </w:rPr>
          <w:fldChar w:fldCharType="separate"/>
        </w:r>
        <w:r w:rsidR="00607E16">
          <w:rPr>
            <w:webHidden/>
          </w:rPr>
          <w:t>21</w:t>
        </w:r>
        <w:r>
          <w:rPr>
            <w:webHidden/>
          </w:rPr>
          <w:fldChar w:fldCharType="end"/>
        </w:r>
      </w:hyperlink>
    </w:p>
    <w:p w:rsidR="00607E16" w:rsidRDefault="00DE2D64">
      <w:pPr>
        <w:pStyle w:val="29"/>
        <w:rPr>
          <w:rFonts w:asciiTheme="minorHAnsi" w:eastAsiaTheme="minorEastAsia" w:hAnsiTheme="minorHAnsi" w:cstheme="minorBidi"/>
          <w:b w:val="0"/>
          <w:bCs w:val="0"/>
          <w:sz w:val="22"/>
          <w:szCs w:val="22"/>
        </w:rPr>
      </w:pPr>
      <w:hyperlink w:anchor="_Toc413319175" w:history="1">
        <w:r w:rsidR="00607E16" w:rsidRPr="00C40D42">
          <w:rPr>
            <w:rStyle w:val="afb"/>
            <w:rFonts w:ascii="Times New Roman" w:hAnsi="Times New Roman" w:cs="Times New Roman"/>
          </w:rPr>
          <w:t>4.9.</w:t>
        </w:r>
        <w:r w:rsidR="00607E16">
          <w:rPr>
            <w:rFonts w:asciiTheme="minorHAnsi" w:eastAsiaTheme="minorEastAsia" w:hAnsiTheme="minorHAnsi" w:cstheme="minorBidi"/>
            <w:b w:val="0"/>
            <w:bCs w:val="0"/>
            <w:sz w:val="22"/>
            <w:szCs w:val="22"/>
          </w:rPr>
          <w:tab/>
        </w:r>
        <w:r w:rsidR="00607E16" w:rsidRPr="00C40D42">
          <w:rPr>
            <w:rStyle w:val="afb"/>
            <w:rFonts w:ascii="Times New Roman" w:hAnsi="Times New Roman" w:cs="Times New Roman"/>
          </w:rPr>
          <w:t>Обеспечение исполнения обязательств, связанных с участием в</w:t>
        </w:r>
        <w:r w:rsidR="00607E16" w:rsidRPr="00C40D42">
          <w:rPr>
            <w:rStyle w:val="afb"/>
            <w:rFonts w:ascii="Times New Roman" w:hAnsi="Times New Roman" w:cs="Times New Roman"/>
            <w:lang w:val="en-US"/>
          </w:rPr>
          <w:t> </w:t>
        </w:r>
        <w:r w:rsidR="00607E16" w:rsidRPr="00C40D42">
          <w:rPr>
            <w:rStyle w:val="afb"/>
            <w:rFonts w:ascii="Times New Roman" w:hAnsi="Times New Roman" w:cs="Times New Roman"/>
          </w:rPr>
          <w:t>запросе предложений (обеспечение заявки на участие в запросе предложений)</w:t>
        </w:r>
        <w:r w:rsidR="00607E16">
          <w:rPr>
            <w:webHidden/>
          </w:rPr>
          <w:tab/>
        </w:r>
        <w:r>
          <w:rPr>
            <w:webHidden/>
          </w:rPr>
          <w:fldChar w:fldCharType="begin"/>
        </w:r>
        <w:r w:rsidR="00607E16">
          <w:rPr>
            <w:webHidden/>
          </w:rPr>
          <w:instrText xml:space="preserve"> PAGEREF _Toc413319175 \h </w:instrText>
        </w:r>
        <w:r>
          <w:rPr>
            <w:webHidden/>
          </w:rPr>
        </w:r>
        <w:r>
          <w:rPr>
            <w:webHidden/>
          </w:rPr>
          <w:fldChar w:fldCharType="separate"/>
        </w:r>
        <w:r w:rsidR="00607E16">
          <w:rPr>
            <w:webHidden/>
          </w:rPr>
          <w:t>21</w:t>
        </w:r>
        <w:r>
          <w:rPr>
            <w:webHidden/>
          </w:rPr>
          <w:fldChar w:fldCharType="end"/>
        </w:r>
      </w:hyperlink>
    </w:p>
    <w:p w:rsidR="00607E16" w:rsidRDefault="00DE2D64">
      <w:pPr>
        <w:pStyle w:val="29"/>
        <w:tabs>
          <w:tab w:val="left" w:pos="1134"/>
        </w:tabs>
        <w:rPr>
          <w:rFonts w:asciiTheme="minorHAnsi" w:eastAsiaTheme="minorEastAsia" w:hAnsiTheme="minorHAnsi" w:cstheme="minorBidi"/>
          <w:b w:val="0"/>
          <w:bCs w:val="0"/>
          <w:sz w:val="22"/>
          <w:szCs w:val="22"/>
        </w:rPr>
      </w:pPr>
      <w:hyperlink w:anchor="_Toc413319176" w:history="1">
        <w:r w:rsidR="00607E16" w:rsidRPr="00C40D42">
          <w:rPr>
            <w:rStyle w:val="afb"/>
            <w:rFonts w:ascii="Times New Roman" w:hAnsi="Times New Roman" w:cs="Times New Roman"/>
          </w:rPr>
          <w:t>4.10.</w:t>
        </w:r>
        <w:r w:rsidR="00607E16">
          <w:rPr>
            <w:rFonts w:asciiTheme="minorHAnsi" w:eastAsiaTheme="minorEastAsia" w:hAnsiTheme="minorHAnsi" w:cstheme="minorBidi"/>
            <w:b w:val="0"/>
            <w:bCs w:val="0"/>
            <w:sz w:val="22"/>
            <w:szCs w:val="22"/>
          </w:rPr>
          <w:tab/>
        </w:r>
        <w:r w:rsidR="00607E16" w:rsidRPr="00C40D42">
          <w:rPr>
            <w:rStyle w:val="afb"/>
            <w:rFonts w:ascii="Times New Roman" w:hAnsi="Times New Roman" w:cs="Times New Roman"/>
          </w:rPr>
          <w:t>Подача и прием заявок на участие в запросе предложений</w:t>
        </w:r>
        <w:r w:rsidR="00607E16">
          <w:rPr>
            <w:webHidden/>
          </w:rPr>
          <w:tab/>
        </w:r>
        <w:r>
          <w:rPr>
            <w:webHidden/>
          </w:rPr>
          <w:fldChar w:fldCharType="begin"/>
        </w:r>
        <w:r w:rsidR="00607E16">
          <w:rPr>
            <w:webHidden/>
          </w:rPr>
          <w:instrText xml:space="preserve"> PAGEREF _Toc413319176 \h </w:instrText>
        </w:r>
        <w:r>
          <w:rPr>
            <w:webHidden/>
          </w:rPr>
        </w:r>
        <w:r>
          <w:rPr>
            <w:webHidden/>
          </w:rPr>
          <w:fldChar w:fldCharType="separate"/>
        </w:r>
        <w:r w:rsidR="00607E16">
          <w:rPr>
            <w:webHidden/>
          </w:rPr>
          <w:t>23</w:t>
        </w:r>
        <w:r>
          <w:rPr>
            <w:webHidden/>
          </w:rPr>
          <w:fldChar w:fldCharType="end"/>
        </w:r>
      </w:hyperlink>
    </w:p>
    <w:p w:rsidR="00607E16" w:rsidRDefault="00DE2D64">
      <w:pPr>
        <w:pStyle w:val="29"/>
        <w:tabs>
          <w:tab w:val="left" w:pos="1134"/>
        </w:tabs>
        <w:rPr>
          <w:rFonts w:asciiTheme="minorHAnsi" w:eastAsiaTheme="minorEastAsia" w:hAnsiTheme="minorHAnsi" w:cstheme="minorBidi"/>
          <w:b w:val="0"/>
          <w:bCs w:val="0"/>
          <w:sz w:val="22"/>
          <w:szCs w:val="22"/>
        </w:rPr>
      </w:pPr>
      <w:hyperlink w:anchor="_Toc413319177" w:history="1">
        <w:r w:rsidR="00607E16" w:rsidRPr="00C40D42">
          <w:rPr>
            <w:rStyle w:val="afb"/>
            <w:rFonts w:ascii="Times New Roman" w:hAnsi="Times New Roman" w:cs="Times New Roman"/>
          </w:rPr>
          <w:t>4.11.</w:t>
        </w:r>
        <w:r w:rsidR="00607E16">
          <w:rPr>
            <w:rFonts w:asciiTheme="minorHAnsi" w:eastAsiaTheme="minorEastAsia" w:hAnsiTheme="minorHAnsi" w:cstheme="minorBidi"/>
            <w:b w:val="0"/>
            <w:bCs w:val="0"/>
            <w:sz w:val="22"/>
            <w:szCs w:val="22"/>
          </w:rPr>
          <w:tab/>
        </w:r>
        <w:r w:rsidR="00607E16" w:rsidRPr="00C40D42">
          <w:rPr>
            <w:rStyle w:val="afb"/>
            <w:rFonts w:ascii="Times New Roman" w:hAnsi="Times New Roman" w:cs="Times New Roman"/>
          </w:rPr>
          <w:t>Изменение заявок на участие в запросе предложений или их отзыв</w:t>
        </w:r>
        <w:r w:rsidR="00607E16">
          <w:rPr>
            <w:webHidden/>
          </w:rPr>
          <w:tab/>
        </w:r>
        <w:r>
          <w:rPr>
            <w:webHidden/>
          </w:rPr>
          <w:fldChar w:fldCharType="begin"/>
        </w:r>
        <w:r w:rsidR="00607E16">
          <w:rPr>
            <w:webHidden/>
          </w:rPr>
          <w:instrText xml:space="preserve"> PAGEREF _Toc413319177 \h </w:instrText>
        </w:r>
        <w:r>
          <w:rPr>
            <w:webHidden/>
          </w:rPr>
        </w:r>
        <w:r>
          <w:rPr>
            <w:webHidden/>
          </w:rPr>
          <w:fldChar w:fldCharType="separate"/>
        </w:r>
        <w:r w:rsidR="00607E16">
          <w:rPr>
            <w:webHidden/>
          </w:rPr>
          <w:t>24</w:t>
        </w:r>
        <w:r>
          <w:rPr>
            <w:webHidden/>
          </w:rPr>
          <w:fldChar w:fldCharType="end"/>
        </w:r>
      </w:hyperlink>
    </w:p>
    <w:p w:rsidR="00607E16" w:rsidRDefault="00DE2D64">
      <w:pPr>
        <w:pStyle w:val="29"/>
        <w:tabs>
          <w:tab w:val="left" w:pos="1134"/>
        </w:tabs>
        <w:rPr>
          <w:rFonts w:asciiTheme="minorHAnsi" w:eastAsiaTheme="minorEastAsia" w:hAnsiTheme="minorHAnsi" w:cstheme="minorBidi"/>
          <w:b w:val="0"/>
          <w:bCs w:val="0"/>
          <w:sz w:val="22"/>
          <w:szCs w:val="22"/>
        </w:rPr>
      </w:pPr>
      <w:hyperlink w:anchor="_Toc413319178" w:history="1">
        <w:r w:rsidR="00607E16" w:rsidRPr="00C40D42">
          <w:rPr>
            <w:rStyle w:val="afb"/>
            <w:rFonts w:ascii="Times New Roman" w:hAnsi="Times New Roman" w:cs="Times New Roman"/>
          </w:rPr>
          <w:t>4.12.</w:t>
        </w:r>
        <w:r w:rsidR="00607E16">
          <w:rPr>
            <w:rFonts w:asciiTheme="minorHAnsi" w:eastAsiaTheme="minorEastAsia" w:hAnsiTheme="minorHAnsi" w:cstheme="minorBidi"/>
            <w:b w:val="0"/>
            <w:bCs w:val="0"/>
            <w:sz w:val="22"/>
            <w:szCs w:val="22"/>
          </w:rPr>
          <w:tab/>
        </w:r>
        <w:r w:rsidR="00607E16" w:rsidRPr="00C40D42">
          <w:rPr>
            <w:rStyle w:val="afb"/>
            <w:rFonts w:ascii="Times New Roman" w:hAnsi="Times New Roman" w:cs="Times New Roman"/>
          </w:rPr>
          <w:t>Открытие доступа к поданным заявкам на участие в запросе предложений</w:t>
        </w:r>
        <w:r w:rsidR="00607E16">
          <w:rPr>
            <w:webHidden/>
          </w:rPr>
          <w:tab/>
        </w:r>
        <w:r>
          <w:rPr>
            <w:webHidden/>
          </w:rPr>
          <w:fldChar w:fldCharType="begin"/>
        </w:r>
        <w:r w:rsidR="00607E16">
          <w:rPr>
            <w:webHidden/>
          </w:rPr>
          <w:instrText xml:space="preserve"> PAGEREF _Toc413319178 \h </w:instrText>
        </w:r>
        <w:r>
          <w:rPr>
            <w:webHidden/>
          </w:rPr>
        </w:r>
        <w:r>
          <w:rPr>
            <w:webHidden/>
          </w:rPr>
          <w:fldChar w:fldCharType="separate"/>
        </w:r>
        <w:r w:rsidR="00607E16">
          <w:rPr>
            <w:webHidden/>
          </w:rPr>
          <w:t>24</w:t>
        </w:r>
        <w:r>
          <w:rPr>
            <w:webHidden/>
          </w:rPr>
          <w:fldChar w:fldCharType="end"/>
        </w:r>
      </w:hyperlink>
    </w:p>
    <w:p w:rsidR="00607E16" w:rsidRDefault="00DE2D64">
      <w:pPr>
        <w:pStyle w:val="29"/>
        <w:tabs>
          <w:tab w:val="left" w:pos="1134"/>
        </w:tabs>
        <w:rPr>
          <w:rFonts w:asciiTheme="minorHAnsi" w:eastAsiaTheme="minorEastAsia" w:hAnsiTheme="minorHAnsi" w:cstheme="minorBidi"/>
          <w:b w:val="0"/>
          <w:bCs w:val="0"/>
          <w:sz w:val="22"/>
          <w:szCs w:val="22"/>
        </w:rPr>
      </w:pPr>
      <w:hyperlink w:anchor="_Toc413319179" w:history="1">
        <w:r w:rsidR="00607E16" w:rsidRPr="00C40D42">
          <w:rPr>
            <w:rStyle w:val="afb"/>
            <w:rFonts w:ascii="Times New Roman" w:hAnsi="Times New Roman" w:cs="Times New Roman"/>
          </w:rPr>
          <w:t>4.13.</w:t>
        </w:r>
        <w:r w:rsidR="00607E16">
          <w:rPr>
            <w:rFonts w:asciiTheme="minorHAnsi" w:eastAsiaTheme="minorEastAsia" w:hAnsiTheme="minorHAnsi" w:cstheme="minorBidi"/>
            <w:b w:val="0"/>
            <w:bCs w:val="0"/>
            <w:sz w:val="22"/>
            <w:szCs w:val="22"/>
          </w:rPr>
          <w:tab/>
        </w:r>
        <w:r w:rsidR="00607E16" w:rsidRPr="00C40D42">
          <w:rPr>
            <w:rStyle w:val="afb"/>
            <w:rFonts w:ascii="Times New Roman" w:hAnsi="Times New Roman" w:cs="Times New Roman"/>
          </w:rPr>
          <w:t>Опоздавшие заявки на участие в запросе предложений</w:t>
        </w:r>
        <w:r w:rsidR="00607E16">
          <w:rPr>
            <w:webHidden/>
          </w:rPr>
          <w:tab/>
        </w:r>
        <w:r>
          <w:rPr>
            <w:webHidden/>
          </w:rPr>
          <w:fldChar w:fldCharType="begin"/>
        </w:r>
        <w:r w:rsidR="00607E16">
          <w:rPr>
            <w:webHidden/>
          </w:rPr>
          <w:instrText xml:space="preserve"> PAGEREF _Toc413319179 \h </w:instrText>
        </w:r>
        <w:r>
          <w:rPr>
            <w:webHidden/>
          </w:rPr>
        </w:r>
        <w:r>
          <w:rPr>
            <w:webHidden/>
          </w:rPr>
          <w:fldChar w:fldCharType="separate"/>
        </w:r>
        <w:r w:rsidR="00607E16">
          <w:rPr>
            <w:webHidden/>
          </w:rPr>
          <w:t>26</w:t>
        </w:r>
        <w:r>
          <w:rPr>
            <w:webHidden/>
          </w:rPr>
          <w:fldChar w:fldCharType="end"/>
        </w:r>
      </w:hyperlink>
    </w:p>
    <w:p w:rsidR="00607E16" w:rsidRDefault="00DE2D64">
      <w:pPr>
        <w:pStyle w:val="29"/>
        <w:tabs>
          <w:tab w:val="left" w:pos="1134"/>
        </w:tabs>
        <w:rPr>
          <w:rFonts w:asciiTheme="minorHAnsi" w:eastAsiaTheme="minorEastAsia" w:hAnsiTheme="minorHAnsi" w:cstheme="minorBidi"/>
          <w:b w:val="0"/>
          <w:bCs w:val="0"/>
          <w:sz w:val="22"/>
          <w:szCs w:val="22"/>
        </w:rPr>
      </w:pPr>
      <w:hyperlink w:anchor="_Toc413319180" w:history="1">
        <w:r w:rsidR="00607E16" w:rsidRPr="00C40D42">
          <w:rPr>
            <w:rStyle w:val="afb"/>
            <w:rFonts w:ascii="Times New Roman" w:hAnsi="Times New Roman" w:cs="Times New Roman"/>
          </w:rPr>
          <w:t>4.14.</w:t>
        </w:r>
        <w:r w:rsidR="00607E16">
          <w:rPr>
            <w:rFonts w:asciiTheme="minorHAnsi" w:eastAsiaTheme="minorEastAsia" w:hAnsiTheme="minorHAnsi" w:cstheme="minorBidi"/>
            <w:b w:val="0"/>
            <w:bCs w:val="0"/>
            <w:sz w:val="22"/>
            <w:szCs w:val="22"/>
          </w:rPr>
          <w:tab/>
        </w:r>
        <w:r w:rsidR="00607E16" w:rsidRPr="00C40D42">
          <w:rPr>
            <w:rStyle w:val="afb"/>
            <w:rFonts w:ascii="Times New Roman" w:hAnsi="Times New Roman" w:cs="Times New Roman"/>
          </w:rPr>
          <w:t>Рассмотрение заявок на участие в запросе предложений, проведение переторжки, выбор победителя запроса предложений</w:t>
        </w:r>
        <w:r w:rsidR="00607E16">
          <w:rPr>
            <w:webHidden/>
          </w:rPr>
          <w:tab/>
        </w:r>
        <w:r>
          <w:rPr>
            <w:webHidden/>
          </w:rPr>
          <w:fldChar w:fldCharType="begin"/>
        </w:r>
        <w:r w:rsidR="00607E16">
          <w:rPr>
            <w:webHidden/>
          </w:rPr>
          <w:instrText xml:space="preserve"> PAGEREF _Toc413319180 \h </w:instrText>
        </w:r>
        <w:r>
          <w:rPr>
            <w:webHidden/>
          </w:rPr>
        </w:r>
        <w:r>
          <w:rPr>
            <w:webHidden/>
          </w:rPr>
          <w:fldChar w:fldCharType="separate"/>
        </w:r>
        <w:r w:rsidR="00607E16">
          <w:rPr>
            <w:webHidden/>
          </w:rPr>
          <w:t>26</w:t>
        </w:r>
        <w:r>
          <w:rPr>
            <w:webHidden/>
          </w:rPr>
          <w:fldChar w:fldCharType="end"/>
        </w:r>
      </w:hyperlink>
    </w:p>
    <w:p w:rsidR="00607E16" w:rsidRDefault="00DE2D64">
      <w:pPr>
        <w:pStyle w:val="29"/>
        <w:tabs>
          <w:tab w:val="left" w:pos="1134"/>
        </w:tabs>
        <w:rPr>
          <w:rFonts w:asciiTheme="minorHAnsi" w:eastAsiaTheme="minorEastAsia" w:hAnsiTheme="minorHAnsi" w:cstheme="minorBidi"/>
          <w:b w:val="0"/>
          <w:bCs w:val="0"/>
          <w:sz w:val="22"/>
          <w:szCs w:val="22"/>
        </w:rPr>
      </w:pPr>
      <w:hyperlink w:anchor="_Toc413319181" w:history="1">
        <w:r w:rsidR="00607E16" w:rsidRPr="00C40D42">
          <w:rPr>
            <w:rStyle w:val="afb"/>
            <w:rFonts w:ascii="Times New Roman" w:hAnsi="Times New Roman" w:cs="Times New Roman"/>
            <w:snapToGrid w:val="0"/>
          </w:rPr>
          <w:t>4.15.</w:t>
        </w:r>
        <w:r w:rsidR="00607E16">
          <w:rPr>
            <w:rFonts w:asciiTheme="minorHAnsi" w:eastAsiaTheme="minorEastAsia" w:hAnsiTheme="minorHAnsi" w:cstheme="minorBidi"/>
            <w:b w:val="0"/>
            <w:bCs w:val="0"/>
            <w:sz w:val="22"/>
            <w:szCs w:val="22"/>
          </w:rPr>
          <w:tab/>
        </w:r>
        <w:r w:rsidR="00607E16" w:rsidRPr="00C40D42">
          <w:rPr>
            <w:rStyle w:val="afb"/>
            <w:rFonts w:ascii="Times New Roman" w:hAnsi="Times New Roman" w:cs="Times New Roman"/>
            <w:snapToGrid w:val="0"/>
          </w:rPr>
          <w:t>Заключение договора по результатам запроса предложений</w:t>
        </w:r>
        <w:r w:rsidR="00607E16">
          <w:rPr>
            <w:webHidden/>
          </w:rPr>
          <w:tab/>
        </w:r>
        <w:r>
          <w:rPr>
            <w:webHidden/>
          </w:rPr>
          <w:fldChar w:fldCharType="begin"/>
        </w:r>
        <w:r w:rsidR="00607E16">
          <w:rPr>
            <w:webHidden/>
          </w:rPr>
          <w:instrText xml:space="preserve"> PAGEREF _Toc413319181 \h </w:instrText>
        </w:r>
        <w:r>
          <w:rPr>
            <w:webHidden/>
          </w:rPr>
        </w:r>
        <w:r>
          <w:rPr>
            <w:webHidden/>
          </w:rPr>
          <w:fldChar w:fldCharType="separate"/>
        </w:r>
        <w:r w:rsidR="00607E16">
          <w:rPr>
            <w:webHidden/>
          </w:rPr>
          <w:t>38</w:t>
        </w:r>
        <w:r>
          <w:rPr>
            <w:webHidden/>
          </w:rPr>
          <w:fldChar w:fldCharType="end"/>
        </w:r>
      </w:hyperlink>
    </w:p>
    <w:p w:rsidR="00607E16" w:rsidRDefault="00DE2D64">
      <w:pPr>
        <w:pStyle w:val="29"/>
        <w:tabs>
          <w:tab w:val="left" w:pos="1134"/>
        </w:tabs>
        <w:rPr>
          <w:rFonts w:asciiTheme="minorHAnsi" w:eastAsiaTheme="minorEastAsia" w:hAnsiTheme="minorHAnsi" w:cstheme="minorBidi"/>
          <w:b w:val="0"/>
          <w:bCs w:val="0"/>
          <w:sz w:val="22"/>
          <w:szCs w:val="22"/>
        </w:rPr>
      </w:pPr>
      <w:hyperlink w:anchor="_Toc413319182" w:history="1">
        <w:r w:rsidR="00607E16" w:rsidRPr="00C40D42">
          <w:rPr>
            <w:rStyle w:val="afb"/>
            <w:rFonts w:ascii="Times New Roman" w:hAnsi="Times New Roman" w:cs="Times New Roman"/>
          </w:rPr>
          <w:t>4.16.</w:t>
        </w:r>
        <w:r w:rsidR="00607E16">
          <w:rPr>
            <w:rFonts w:asciiTheme="minorHAnsi" w:eastAsiaTheme="minorEastAsia" w:hAnsiTheme="minorHAnsi" w:cstheme="minorBidi"/>
            <w:b w:val="0"/>
            <w:bCs w:val="0"/>
            <w:sz w:val="22"/>
            <w:szCs w:val="22"/>
          </w:rPr>
          <w:tab/>
        </w:r>
        <w:r w:rsidR="00607E16" w:rsidRPr="00C40D42">
          <w:rPr>
            <w:rStyle w:val="afb"/>
            <w:rFonts w:ascii="Times New Roman" w:hAnsi="Times New Roman" w:cs="Times New Roman"/>
          </w:rPr>
          <w:t>Обеспечение исполнения обязательств по договору</w:t>
        </w:r>
        <w:r w:rsidR="00607E16">
          <w:rPr>
            <w:webHidden/>
          </w:rPr>
          <w:tab/>
        </w:r>
        <w:r>
          <w:rPr>
            <w:webHidden/>
          </w:rPr>
          <w:fldChar w:fldCharType="begin"/>
        </w:r>
        <w:r w:rsidR="00607E16">
          <w:rPr>
            <w:webHidden/>
          </w:rPr>
          <w:instrText xml:space="preserve"> PAGEREF _Toc413319182 \h </w:instrText>
        </w:r>
        <w:r>
          <w:rPr>
            <w:webHidden/>
          </w:rPr>
        </w:r>
        <w:r>
          <w:rPr>
            <w:webHidden/>
          </w:rPr>
          <w:fldChar w:fldCharType="separate"/>
        </w:r>
        <w:r w:rsidR="00607E16">
          <w:rPr>
            <w:webHidden/>
          </w:rPr>
          <w:t>43</w:t>
        </w:r>
        <w:r>
          <w:rPr>
            <w:webHidden/>
          </w:rPr>
          <w:fldChar w:fldCharType="end"/>
        </w:r>
      </w:hyperlink>
    </w:p>
    <w:p w:rsidR="00607E16" w:rsidRDefault="00DE2D64">
      <w:pPr>
        <w:pStyle w:val="39"/>
        <w:tabs>
          <w:tab w:val="left" w:pos="426"/>
          <w:tab w:val="right" w:leader="dot" w:pos="9912"/>
        </w:tabs>
        <w:rPr>
          <w:rFonts w:asciiTheme="minorHAnsi" w:eastAsiaTheme="minorEastAsia" w:hAnsiTheme="minorHAnsi" w:cstheme="minorBidi"/>
          <w:noProof/>
          <w:sz w:val="22"/>
          <w:szCs w:val="22"/>
        </w:rPr>
      </w:pPr>
      <w:hyperlink w:anchor="_Toc413319183" w:history="1">
        <w:r w:rsidR="00607E16" w:rsidRPr="00C40D42">
          <w:rPr>
            <w:rStyle w:val="afb"/>
            <w:noProof/>
          </w:rPr>
          <w:t>5.</w:t>
        </w:r>
        <w:r w:rsidR="00607E16">
          <w:rPr>
            <w:rFonts w:asciiTheme="minorHAnsi" w:eastAsiaTheme="minorEastAsia" w:hAnsiTheme="minorHAnsi" w:cstheme="minorBidi"/>
            <w:noProof/>
            <w:sz w:val="22"/>
            <w:szCs w:val="22"/>
          </w:rPr>
          <w:tab/>
        </w:r>
        <w:r w:rsidR="00607E16" w:rsidRPr="00C40D42">
          <w:rPr>
            <w:rStyle w:val="afb"/>
            <w:noProof/>
          </w:rPr>
          <w:t>ИНФОРМАЦИ</w:t>
        </w:r>
        <w:r w:rsidR="00607E16" w:rsidRPr="00C40D42">
          <w:rPr>
            <w:rStyle w:val="afb"/>
            <w:noProof/>
          </w:rPr>
          <w:t>О</w:t>
        </w:r>
        <w:r w:rsidR="00607E16" w:rsidRPr="00C40D42">
          <w:rPr>
            <w:rStyle w:val="afb"/>
            <w:noProof/>
          </w:rPr>
          <w:t>ННАЯ КАРТА ЗАПРОСА ПРЕДЛОЖЕНИЙ</w:t>
        </w:r>
        <w:r w:rsidR="00607E16">
          <w:rPr>
            <w:noProof/>
            <w:webHidden/>
          </w:rPr>
          <w:tab/>
        </w:r>
        <w:r>
          <w:rPr>
            <w:noProof/>
            <w:webHidden/>
          </w:rPr>
          <w:fldChar w:fldCharType="begin"/>
        </w:r>
        <w:r w:rsidR="00607E16">
          <w:rPr>
            <w:noProof/>
            <w:webHidden/>
          </w:rPr>
          <w:instrText xml:space="preserve"> PAGEREF _Toc413319183 \h </w:instrText>
        </w:r>
        <w:r>
          <w:rPr>
            <w:noProof/>
            <w:webHidden/>
          </w:rPr>
        </w:r>
        <w:r>
          <w:rPr>
            <w:noProof/>
            <w:webHidden/>
          </w:rPr>
          <w:fldChar w:fldCharType="separate"/>
        </w:r>
        <w:r w:rsidR="00607E16">
          <w:rPr>
            <w:noProof/>
            <w:webHidden/>
          </w:rPr>
          <w:t>46</w:t>
        </w:r>
        <w:r>
          <w:rPr>
            <w:noProof/>
            <w:webHidden/>
          </w:rPr>
          <w:fldChar w:fldCharType="end"/>
        </w:r>
      </w:hyperlink>
    </w:p>
    <w:p w:rsidR="00607E16" w:rsidRDefault="00DE2D64">
      <w:pPr>
        <w:pStyle w:val="39"/>
        <w:tabs>
          <w:tab w:val="left" w:pos="426"/>
          <w:tab w:val="right" w:leader="dot" w:pos="9912"/>
        </w:tabs>
        <w:rPr>
          <w:rFonts w:asciiTheme="minorHAnsi" w:eastAsiaTheme="minorEastAsia" w:hAnsiTheme="minorHAnsi" w:cstheme="minorBidi"/>
          <w:noProof/>
          <w:sz w:val="22"/>
          <w:szCs w:val="22"/>
        </w:rPr>
      </w:pPr>
      <w:hyperlink w:anchor="_Toc413319184" w:history="1">
        <w:r w:rsidR="00607E16" w:rsidRPr="00C40D42">
          <w:rPr>
            <w:rStyle w:val="afb"/>
            <w:noProof/>
          </w:rPr>
          <w:t>6.</w:t>
        </w:r>
        <w:r w:rsidR="00607E16">
          <w:rPr>
            <w:rFonts w:asciiTheme="minorHAnsi" w:eastAsiaTheme="minorEastAsia" w:hAnsiTheme="minorHAnsi" w:cstheme="minorBidi"/>
            <w:noProof/>
            <w:sz w:val="22"/>
            <w:szCs w:val="22"/>
          </w:rPr>
          <w:tab/>
        </w:r>
        <w:r w:rsidR="00607E16" w:rsidRPr="00C40D42">
          <w:rPr>
            <w:rStyle w:val="afb"/>
            <w:noProof/>
          </w:rPr>
          <w:t>ОБРАЗЦЫ ФОРМ ОСНОВНЫХ ДОКУМЕНТОВ, ВКЛЮЧАЕМЫХ В ЗАЯВКУ НА УЧАСТИЕ В ЗАПРОСЕ ПРЕДЛОЖЕНИЙ</w:t>
        </w:r>
        <w:r w:rsidR="00607E16">
          <w:rPr>
            <w:noProof/>
            <w:webHidden/>
          </w:rPr>
          <w:tab/>
        </w:r>
        <w:r>
          <w:rPr>
            <w:noProof/>
            <w:webHidden/>
          </w:rPr>
          <w:fldChar w:fldCharType="begin"/>
        </w:r>
        <w:r w:rsidR="00607E16">
          <w:rPr>
            <w:noProof/>
            <w:webHidden/>
          </w:rPr>
          <w:instrText xml:space="preserve"> PAGEREF _Toc413319184 \h </w:instrText>
        </w:r>
        <w:r>
          <w:rPr>
            <w:noProof/>
            <w:webHidden/>
          </w:rPr>
        </w:r>
        <w:r>
          <w:rPr>
            <w:noProof/>
            <w:webHidden/>
          </w:rPr>
          <w:fldChar w:fldCharType="separate"/>
        </w:r>
        <w:r w:rsidR="00607E16">
          <w:rPr>
            <w:noProof/>
            <w:webHidden/>
          </w:rPr>
          <w:t>62</w:t>
        </w:r>
        <w:r>
          <w:rPr>
            <w:noProof/>
            <w:webHidden/>
          </w:rPr>
          <w:fldChar w:fldCharType="end"/>
        </w:r>
      </w:hyperlink>
    </w:p>
    <w:p w:rsidR="00607E16" w:rsidRDefault="00DE2D64">
      <w:pPr>
        <w:pStyle w:val="29"/>
        <w:rPr>
          <w:rFonts w:asciiTheme="minorHAnsi" w:eastAsiaTheme="minorEastAsia" w:hAnsiTheme="minorHAnsi" w:cstheme="minorBidi"/>
          <w:b w:val="0"/>
          <w:bCs w:val="0"/>
          <w:sz w:val="22"/>
          <w:szCs w:val="22"/>
        </w:rPr>
      </w:pPr>
      <w:hyperlink w:anchor="_Toc413319185" w:history="1">
        <w:r w:rsidR="00607E16" w:rsidRPr="00C40D42">
          <w:rPr>
            <w:rStyle w:val="afb"/>
            <w:rFonts w:ascii="Times New Roman" w:hAnsi="Times New Roman" w:cs="Times New Roman"/>
          </w:rPr>
          <w:t>ЗАЯВКА НА УЧАСТИЕ В ЗАПРОСЕ ПРЕДЛОЖЕНИЙ (Форма 1)</w:t>
        </w:r>
        <w:r w:rsidR="00607E16">
          <w:rPr>
            <w:webHidden/>
          </w:rPr>
          <w:tab/>
        </w:r>
        <w:r>
          <w:rPr>
            <w:webHidden/>
          </w:rPr>
          <w:fldChar w:fldCharType="begin"/>
        </w:r>
        <w:r w:rsidR="00607E16">
          <w:rPr>
            <w:webHidden/>
          </w:rPr>
          <w:instrText xml:space="preserve"> PAGEREF _Toc413319185 \h </w:instrText>
        </w:r>
        <w:r>
          <w:rPr>
            <w:webHidden/>
          </w:rPr>
        </w:r>
        <w:r>
          <w:rPr>
            <w:webHidden/>
          </w:rPr>
          <w:fldChar w:fldCharType="separate"/>
        </w:r>
        <w:r w:rsidR="00607E16">
          <w:rPr>
            <w:webHidden/>
          </w:rPr>
          <w:t>62</w:t>
        </w:r>
        <w:r>
          <w:rPr>
            <w:webHidden/>
          </w:rPr>
          <w:fldChar w:fldCharType="end"/>
        </w:r>
      </w:hyperlink>
    </w:p>
    <w:p w:rsidR="00607E16" w:rsidRDefault="00DE2D64">
      <w:pPr>
        <w:pStyle w:val="29"/>
        <w:rPr>
          <w:rFonts w:asciiTheme="minorHAnsi" w:eastAsiaTheme="minorEastAsia" w:hAnsiTheme="minorHAnsi" w:cstheme="minorBidi"/>
          <w:b w:val="0"/>
          <w:bCs w:val="0"/>
          <w:sz w:val="22"/>
          <w:szCs w:val="22"/>
        </w:rPr>
      </w:pPr>
      <w:hyperlink w:anchor="_Toc413319186" w:history="1">
        <w:r w:rsidR="00607E16" w:rsidRPr="00C40D42">
          <w:rPr>
            <w:rStyle w:val="afb"/>
            <w:rFonts w:ascii="Times New Roman" w:hAnsi="Times New Roman" w:cs="Times New Roman"/>
          </w:rPr>
          <w:t>АНКЕТА УЧАСТНИКА ЗАПРОСА ПРЕДЛОЖЕНИЙ (Форма 2)</w:t>
        </w:r>
        <w:r w:rsidR="00607E16">
          <w:rPr>
            <w:webHidden/>
          </w:rPr>
          <w:tab/>
        </w:r>
        <w:r>
          <w:rPr>
            <w:webHidden/>
          </w:rPr>
          <w:fldChar w:fldCharType="begin"/>
        </w:r>
        <w:r w:rsidR="00607E16">
          <w:rPr>
            <w:webHidden/>
          </w:rPr>
          <w:instrText xml:space="preserve"> PAGEREF _Toc413319186 \h </w:instrText>
        </w:r>
        <w:r>
          <w:rPr>
            <w:webHidden/>
          </w:rPr>
        </w:r>
        <w:r>
          <w:rPr>
            <w:webHidden/>
          </w:rPr>
          <w:fldChar w:fldCharType="separate"/>
        </w:r>
        <w:r w:rsidR="00607E16">
          <w:rPr>
            <w:webHidden/>
          </w:rPr>
          <w:t>66</w:t>
        </w:r>
        <w:r>
          <w:rPr>
            <w:webHidden/>
          </w:rPr>
          <w:fldChar w:fldCharType="end"/>
        </w:r>
      </w:hyperlink>
    </w:p>
    <w:p w:rsidR="00607E16" w:rsidRDefault="00DE2D64">
      <w:pPr>
        <w:pStyle w:val="29"/>
        <w:rPr>
          <w:rFonts w:asciiTheme="minorHAnsi" w:eastAsiaTheme="minorEastAsia" w:hAnsiTheme="minorHAnsi" w:cstheme="minorBidi"/>
          <w:b w:val="0"/>
          <w:bCs w:val="0"/>
          <w:sz w:val="22"/>
          <w:szCs w:val="22"/>
        </w:rPr>
      </w:pPr>
      <w:hyperlink w:anchor="_Toc413319187" w:history="1">
        <w:r w:rsidR="00607E16" w:rsidRPr="00C40D42">
          <w:rPr>
            <w:rStyle w:val="afb"/>
            <w:rFonts w:ascii="Times New Roman" w:hAnsi="Times New Roman" w:cs="Times New Roman"/>
          </w:rPr>
          <w:t>ТЕХНИЧЕСКОЕ ПРЕДЛОЖЕНИЕ (Форма __)</w:t>
        </w:r>
        <w:r w:rsidR="00607E16">
          <w:rPr>
            <w:webHidden/>
          </w:rPr>
          <w:tab/>
        </w:r>
        <w:r>
          <w:rPr>
            <w:webHidden/>
          </w:rPr>
          <w:fldChar w:fldCharType="begin"/>
        </w:r>
        <w:r w:rsidR="00607E16">
          <w:rPr>
            <w:webHidden/>
          </w:rPr>
          <w:instrText xml:space="preserve"> PAGEREF _Toc413319187 \h </w:instrText>
        </w:r>
        <w:r>
          <w:rPr>
            <w:webHidden/>
          </w:rPr>
        </w:r>
        <w:r>
          <w:rPr>
            <w:webHidden/>
          </w:rPr>
          <w:fldChar w:fldCharType="separate"/>
        </w:r>
        <w:r w:rsidR="00607E16">
          <w:rPr>
            <w:webHidden/>
          </w:rPr>
          <w:t>78</w:t>
        </w:r>
        <w:r>
          <w:rPr>
            <w:webHidden/>
          </w:rPr>
          <w:fldChar w:fldCharType="end"/>
        </w:r>
      </w:hyperlink>
    </w:p>
    <w:p w:rsidR="00607E16" w:rsidRDefault="00DE2D64">
      <w:pPr>
        <w:pStyle w:val="29"/>
        <w:rPr>
          <w:rFonts w:asciiTheme="minorHAnsi" w:eastAsiaTheme="minorEastAsia" w:hAnsiTheme="minorHAnsi" w:cstheme="minorBidi"/>
          <w:b w:val="0"/>
          <w:bCs w:val="0"/>
          <w:sz w:val="22"/>
          <w:szCs w:val="22"/>
        </w:rPr>
      </w:pPr>
      <w:hyperlink w:anchor="_Toc413319188" w:history="1">
        <w:r w:rsidR="00607E16" w:rsidRPr="00C40D42">
          <w:rPr>
            <w:rStyle w:val="afb"/>
            <w:rFonts w:ascii="Times New Roman" w:hAnsi="Times New Roman" w:cs="Times New Roman"/>
          </w:rPr>
          <w:t>ГРАФИК ПОСТАВКИ ТОВАРА (Форма __)</w:t>
        </w:r>
        <w:r w:rsidR="00607E16">
          <w:rPr>
            <w:webHidden/>
          </w:rPr>
          <w:tab/>
        </w:r>
        <w:r>
          <w:rPr>
            <w:webHidden/>
          </w:rPr>
          <w:fldChar w:fldCharType="begin"/>
        </w:r>
        <w:r w:rsidR="00607E16">
          <w:rPr>
            <w:webHidden/>
          </w:rPr>
          <w:instrText xml:space="preserve"> PAGEREF _Toc413319188 \h </w:instrText>
        </w:r>
        <w:r>
          <w:rPr>
            <w:webHidden/>
          </w:rPr>
        </w:r>
        <w:r>
          <w:rPr>
            <w:webHidden/>
          </w:rPr>
          <w:fldChar w:fldCharType="separate"/>
        </w:r>
        <w:r w:rsidR="00607E16">
          <w:rPr>
            <w:webHidden/>
          </w:rPr>
          <w:t>81</w:t>
        </w:r>
        <w:r>
          <w:rPr>
            <w:webHidden/>
          </w:rPr>
          <w:fldChar w:fldCharType="end"/>
        </w:r>
      </w:hyperlink>
    </w:p>
    <w:p w:rsidR="00607E16" w:rsidRDefault="00DE2D64">
      <w:pPr>
        <w:pStyle w:val="29"/>
        <w:rPr>
          <w:rFonts w:asciiTheme="minorHAnsi" w:eastAsiaTheme="minorEastAsia" w:hAnsiTheme="minorHAnsi" w:cstheme="minorBidi"/>
          <w:b w:val="0"/>
          <w:bCs w:val="0"/>
          <w:sz w:val="22"/>
          <w:szCs w:val="22"/>
        </w:rPr>
      </w:pPr>
      <w:hyperlink w:anchor="_Toc413319189" w:history="1">
        <w:r w:rsidR="00607E16" w:rsidRPr="00C40D42">
          <w:rPr>
            <w:rStyle w:val="afb"/>
            <w:rFonts w:ascii="Times New Roman" w:hAnsi="Times New Roman" w:cs="Times New Roman"/>
          </w:rPr>
          <w:t>ГРАФИК поставки товара/выполнения работ /оказания услуг (Форма __)</w:t>
        </w:r>
        <w:r w:rsidR="00607E16">
          <w:rPr>
            <w:webHidden/>
          </w:rPr>
          <w:tab/>
        </w:r>
        <w:r>
          <w:rPr>
            <w:webHidden/>
          </w:rPr>
          <w:fldChar w:fldCharType="begin"/>
        </w:r>
        <w:r w:rsidR="00607E16">
          <w:rPr>
            <w:webHidden/>
          </w:rPr>
          <w:instrText xml:space="preserve"> PAGEREF _Toc413319189 \h </w:instrText>
        </w:r>
        <w:r>
          <w:rPr>
            <w:webHidden/>
          </w:rPr>
        </w:r>
        <w:r>
          <w:rPr>
            <w:webHidden/>
          </w:rPr>
          <w:fldChar w:fldCharType="separate"/>
        </w:r>
        <w:r w:rsidR="00607E16">
          <w:rPr>
            <w:webHidden/>
          </w:rPr>
          <w:t>82</w:t>
        </w:r>
        <w:r>
          <w:rPr>
            <w:webHidden/>
          </w:rPr>
          <w:fldChar w:fldCharType="end"/>
        </w:r>
      </w:hyperlink>
    </w:p>
    <w:p w:rsidR="00607E16" w:rsidRDefault="00DE2D64">
      <w:pPr>
        <w:pStyle w:val="29"/>
        <w:rPr>
          <w:rFonts w:asciiTheme="minorHAnsi" w:eastAsiaTheme="minorEastAsia" w:hAnsiTheme="minorHAnsi" w:cstheme="minorBidi"/>
          <w:b w:val="0"/>
          <w:bCs w:val="0"/>
          <w:sz w:val="22"/>
          <w:szCs w:val="22"/>
        </w:rPr>
      </w:pPr>
      <w:hyperlink w:anchor="_Toc413319190" w:history="1">
        <w:r w:rsidR="00607E16" w:rsidRPr="00C40D42">
          <w:rPr>
            <w:rStyle w:val="afb"/>
            <w:rFonts w:ascii="Times New Roman" w:hAnsi="Times New Roman" w:cs="Times New Roman"/>
          </w:rPr>
          <w:t>ГРАФИК ОКАЗАНИЯ УСЛУГ (Форма __)</w:t>
        </w:r>
        <w:r w:rsidR="00607E16">
          <w:rPr>
            <w:webHidden/>
          </w:rPr>
          <w:tab/>
        </w:r>
        <w:r>
          <w:rPr>
            <w:webHidden/>
          </w:rPr>
          <w:fldChar w:fldCharType="begin"/>
        </w:r>
        <w:r w:rsidR="00607E16">
          <w:rPr>
            <w:webHidden/>
          </w:rPr>
          <w:instrText xml:space="preserve"> PAGEREF _Toc413319190 \h </w:instrText>
        </w:r>
        <w:r>
          <w:rPr>
            <w:webHidden/>
          </w:rPr>
        </w:r>
        <w:r>
          <w:rPr>
            <w:webHidden/>
          </w:rPr>
          <w:fldChar w:fldCharType="separate"/>
        </w:r>
        <w:r w:rsidR="00607E16">
          <w:rPr>
            <w:webHidden/>
          </w:rPr>
          <w:t>85</w:t>
        </w:r>
        <w:r>
          <w:rPr>
            <w:webHidden/>
          </w:rPr>
          <w:fldChar w:fldCharType="end"/>
        </w:r>
      </w:hyperlink>
    </w:p>
    <w:p w:rsidR="00607E16" w:rsidRDefault="00DE2D64">
      <w:pPr>
        <w:pStyle w:val="29"/>
        <w:rPr>
          <w:rFonts w:asciiTheme="minorHAnsi" w:eastAsiaTheme="minorEastAsia" w:hAnsiTheme="minorHAnsi" w:cstheme="minorBidi"/>
          <w:b w:val="0"/>
          <w:bCs w:val="0"/>
          <w:sz w:val="22"/>
          <w:szCs w:val="22"/>
        </w:rPr>
      </w:pPr>
      <w:hyperlink w:anchor="_Toc413319191" w:history="1">
        <w:r w:rsidR="00607E16" w:rsidRPr="00C40D42">
          <w:rPr>
            <w:rStyle w:val="afb"/>
            <w:rFonts w:ascii="Times New Roman" w:hAnsi="Times New Roman" w:cs="Times New Roman"/>
          </w:rPr>
          <w:t>ГРАФИК ОПЛАТЫ поставляемого товара/</w:t>
        </w:r>
        <w:r w:rsidR="00607E16">
          <w:rPr>
            <w:webHidden/>
          </w:rPr>
          <w:tab/>
        </w:r>
        <w:r>
          <w:rPr>
            <w:webHidden/>
          </w:rPr>
          <w:fldChar w:fldCharType="begin"/>
        </w:r>
        <w:r w:rsidR="00607E16">
          <w:rPr>
            <w:webHidden/>
          </w:rPr>
          <w:instrText xml:space="preserve"> PAGEREF _Toc413319191 \h </w:instrText>
        </w:r>
        <w:r>
          <w:rPr>
            <w:webHidden/>
          </w:rPr>
        </w:r>
        <w:r>
          <w:rPr>
            <w:webHidden/>
          </w:rPr>
          <w:fldChar w:fldCharType="separate"/>
        </w:r>
        <w:r w:rsidR="00607E16">
          <w:rPr>
            <w:webHidden/>
          </w:rPr>
          <w:t>87</w:t>
        </w:r>
        <w:r>
          <w:rPr>
            <w:webHidden/>
          </w:rPr>
          <w:fldChar w:fldCharType="end"/>
        </w:r>
      </w:hyperlink>
    </w:p>
    <w:p w:rsidR="00607E16" w:rsidRDefault="00DE2D64">
      <w:pPr>
        <w:pStyle w:val="29"/>
        <w:rPr>
          <w:rFonts w:asciiTheme="minorHAnsi" w:eastAsiaTheme="minorEastAsia" w:hAnsiTheme="minorHAnsi" w:cstheme="minorBidi"/>
          <w:b w:val="0"/>
          <w:bCs w:val="0"/>
          <w:sz w:val="22"/>
          <w:szCs w:val="22"/>
        </w:rPr>
      </w:pPr>
      <w:hyperlink w:anchor="_Toc413319192" w:history="1">
        <w:r w:rsidR="00607E16" w:rsidRPr="00C40D42">
          <w:rPr>
            <w:rStyle w:val="afb"/>
            <w:rFonts w:ascii="Times New Roman" w:hAnsi="Times New Roman" w:cs="Times New Roman"/>
          </w:rPr>
          <w:t>СПРАВКА ОБ ОПЫТЕ ВЫПОЛНЕНИЯ ДОГОВОРОВ (Форма __)</w:t>
        </w:r>
        <w:r w:rsidR="00607E16">
          <w:rPr>
            <w:webHidden/>
          </w:rPr>
          <w:tab/>
        </w:r>
        <w:r>
          <w:rPr>
            <w:webHidden/>
          </w:rPr>
          <w:fldChar w:fldCharType="begin"/>
        </w:r>
        <w:r w:rsidR="00607E16">
          <w:rPr>
            <w:webHidden/>
          </w:rPr>
          <w:instrText xml:space="preserve"> PAGEREF _Toc413319192 \h </w:instrText>
        </w:r>
        <w:r>
          <w:rPr>
            <w:webHidden/>
          </w:rPr>
        </w:r>
        <w:r>
          <w:rPr>
            <w:webHidden/>
          </w:rPr>
          <w:fldChar w:fldCharType="separate"/>
        </w:r>
        <w:r w:rsidR="00607E16">
          <w:rPr>
            <w:webHidden/>
          </w:rPr>
          <w:t>88</w:t>
        </w:r>
        <w:r>
          <w:rPr>
            <w:webHidden/>
          </w:rPr>
          <w:fldChar w:fldCharType="end"/>
        </w:r>
      </w:hyperlink>
    </w:p>
    <w:p w:rsidR="00607E16" w:rsidRDefault="00DE2D64">
      <w:pPr>
        <w:pStyle w:val="29"/>
        <w:rPr>
          <w:rFonts w:asciiTheme="minorHAnsi" w:eastAsiaTheme="minorEastAsia" w:hAnsiTheme="minorHAnsi" w:cstheme="minorBidi"/>
          <w:b w:val="0"/>
          <w:bCs w:val="0"/>
          <w:sz w:val="22"/>
          <w:szCs w:val="22"/>
        </w:rPr>
      </w:pPr>
      <w:hyperlink w:anchor="_Toc413319193" w:history="1">
        <w:r w:rsidR="00607E16" w:rsidRPr="00C40D42">
          <w:rPr>
            <w:rStyle w:val="afb"/>
            <w:rFonts w:ascii="Times New Roman" w:hAnsi="Times New Roman" w:cs="Times New Roman"/>
          </w:rPr>
          <w:t>СПРАВКА ОБ ОПЫТЕ ВЫПОЛНЕНИЯ ДОГОВОРОВ (Форма __)</w:t>
        </w:r>
        <w:r w:rsidR="00607E16">
          <w:rPr>
            <w:webHidden/>
          </w:rPr>
          <w:tab/>
        </w:r>
        <w:r>
          <w:rPr>
            <w:webHidden/>
          </w:rPr>
          <w:fldChar w:fldCharType="begin"/>
        </w:r>
        <w:r w:rsidR="00607E16">
          <w:rPr>
            <w:webHidden/>
          </w:rPr>
          <w:instrText xml:space="preserve"> PAGEREF _Toc413319193 \h </w:instrText>
        </w:r>
        <w:r>
          <w:rPr>
            <w:webHidden/>
          </w:rPr>
        </w:r>
        <w:r>
          <w:rPr>
            <w:webHidden/>
          </w:rPr>
          <w:fldChar w:fldCharType="separate"/>
        </w:r>
        <w:r w:rsidR="00607E16">
          <w:rPr>
            <w:webHidden/>
          </w:rPr>
          <w:t>91</w:t>
        </w:r>
        <w:r>
          <w:rPr>
            <w:webHidden/>
          </w:rPr>
          <w:fldChar w:fldCharType="end"/>
        </w:r>
      </w:hyperlink>
    </w:p>
    <w:p w:rsidR="00607E16" w:rsidRDefault="00DE2D64">
      <w:pPr>
        <w:pStyle w:val="29"/>
        <w:rPr>
          <w:rFonts w:asciiTheme="minorHAnsi" w:eastAsiaTheme="minorEastAsia" w:hAnsiTheme="minorHAnsi" w:cstheme="minorBidi"/>
          <w:b w:val="0"/>
          <w:bCs w:val="0"/>
          <w:sz w:val="22"/>
          <w:szCs w:val="22"/>
        </w:rPr>
      </w:pPr>
      <w:hyperlink w:anchor="_Toc413319194" w:history="1">
        <w:r w:rsidR="00607E16" w:rsidRPr="00C40D42">
          <w:rPr>
            <w:rStyle w:val="afb"/>
            <w:rFonts w:ascii="Times New Roman" w:hAnsi="Times New Roman" w:cs="Times New Roman"/>
          </w:rPr>
          <w:t>СПРАВКА ОБ ОПЫТЕ ВЫПОЛНЕНИЯ ДОГОВОРОВ (Форма __)</w:t>
        </w:r>
        <w:r w:rsidR="00607E16">
          <w:rPr>
            <w:webHidden/>
          </w:rPr>
          <w:tab/>
        </w:r>
        <w:r>
          <w:rPr>
            <w:webHidden/>
          </w:rPr>
          <w:fldChar w:fldCharType="begin"/>
        </w:r>
        <w:r w:rsidR="00607E16">
          <w:rPr>
            <w:webHidden/>
          </w:rPr>
          <w:instrText xml:space="preserve"> PAGEREF _Toc413319194 \h </w:instrText>
        </w:r>
        <w:r>
          <w:rPr>
            <w:webHidden/>
          </w:rPr>
        </w:r>
        <w:r>
          <w:rPr>
            <w:webHidden/>
          </w:rPr>
          <w:fldChar w:fldCharType="separate"/>
        </w:r>
        <w:r w:rsidR="00607E16">
          <w:rPr>
            <w:webHidden/>
          </w:rPr>
          <w:t>94</w:t>
        </w:r>
        <w:r>
          <w:rPr>
            <w:webHidden/>
          </w:rPr>
          <w:fldChar w:fldCharType="end"/>
        </w:r>
      </w:hyperlink>
    </w:p>
    <w:p w:rsidR="00607E16" w:rsidRDefault="00DE2D64">
      <w:pPr>
        <w:pStyle w:val="29"/>
        <w:rPr>
          <w:rFonts w:asciiTheme="minorHAnsi" w:eastAsiaTheme="minorEastAsia" w:hAnsiTheme="minorHAnsi" w:cstheme="minorBidi"/>
          <w:b w:val="0"/>
          <w:bCs w:val="0"/>
          <w:sz w:val="22"/>
          <w:szCs w:val="22"/>
        </w:rPr>
      </w:pPr>
      <w:hyperlink w:anchor="_Toc413319195" w:history="1">
        <w:r w:rsidR="00607E16" w:rsidRPr="00C40D42">
          <w:rPr>
            <w:rStyle w:val="afb"/>
            <w:rFonts w:ascii="Times New Roman" w:hAnsi="Times New Roman" w:cs="Times New Roman"/>
          </w:rPr>
          <w:t>СПРАВКА О МАТЕРИАЛЬНО-ТЕХНИЧЕСКИХ РЕСУРСАХ (Форма __)</w:t>
        </w:r>
        <w:r w:rsidR="00607E16">
          <w:rPr>
            <w:webHidden/>
          </w:rPr>
          <w:tab/>
        </w:r>
        <w:r>
          <w:rPr>
            <w:webHidden/>
          </w:rPr>
          <w:fldChar w:fldCharType="begin"/>
        </w:r>
        <w:r w:rsidR="00607E16">
          <w:rPr>
            <w:webHidden/>
          </w:rPr>
          <w:instrText xml:space="preserve"> PAGEREF _Toc413319195 \h </w:instrText>
        </w:r>
        <w:r>
          <w:rPr>
            <w:webHidden/>
          </w:rPr>
        </w:r>
        <w:r>
          <w:rPr>
            <w:webHidden/>
          </w:rPr>
          <w:fldChar w:fldCharType="separate"/>
        </w:r>
        <w:r w:rsidR="00607E16">
          <w:rPr>
            <w:webHidden/>
          </w:rPr>
          <w:t>96</w:t>
        </w:r>
        <w:r>
          <w:rPr>
            <w:webHidden/>
          </w:rPr>
          <w:fldChar w:fldCharType="end"/>
        </w:r>
      </w:hyperlink>
    </w:p>
    <w:p w:rsidR="00607E16" w:rsidRDefault="00DE2D64">
      <w:pPr>
        <w:pStyle w:val="29"/>
        <w:rPr>
          <w:rFonts w:asciiTheme="minorHAnsi" w:eastAsiaTheme="minorEastAsia" w:hAnsiTheme="minorHAnsi" w:cstheme="minorBidi"/>
          <w:b w:val="0"/>
          <w:bCs w:val="0"/>
          <w:sz w:val="22"/>
          <w:szCs w:val="22"/>
        </w:rPr>
      </w:pPr>
      <w:hyperlink w:anchor="_Toc413319196" w:history="1">
        <w:r w:rsidR="00607E16" w:rsidRPr="00C40D42">
          <w:rPr>
            <w:rStyle w:val="afb"/>
            <w:rFonts w:ascii="Times New Roman" w:hAnsi="Times New Roman" w:cs="Times New Roman"/>
          </w:rPr>
          <w:t>СПРАВКА О МАТЕРИАЛЬНО-ТЕХНИЧЕСКИХ РЕСУРСАХ (Форма __)</w:t>
        </w:r>
        <w:r w:rsidR="00607E16">
          <w:rPr>
            <w:webHidden/>
          </w:rPr>
          <w:tab/>
        </w:r>
        <w:r>
          <w:rPr>
            <w:webHidden/>
          </w:rPr>
          <w:fldChar w:fldCharType="begin"/>
        </w:r>
        <w:r w:rsidR="00607E16">
          <w:rPr>
            <w:webHidden/>
          </w:rPr>
          <w:instrText xml:space="preserve"> PAGEREF _Toc413319196 \h </w:instrText>
        </w:r>
        <w:r>
          <w:rPr>
            <w:webHidden/>
          </w:rPr>
        </w:r>
        <w:r>
          <w:rPr>
            <w:webHidden/>
          </w:rPr>
          <w:fldChar w:fldCharType="separate"/>
        </w:r>
        <w:r w:rsidR="00607E16">
          <w:rPr>
            <w:webHidden/>
          </w:rPr>
          <w:t>99</w:t>
        </w:r>
        <w:r>
          <w:rPr>
            <w:webHidden/>
          </w:rPr>
          <w:fldChar w:fldCharType="end"/>
        </w:r>
      </w:hyperlink>
    </w:p>
    <w:p w:rsidR="00607E16" w:rsidRDefault="00DE2D64">
      <w:pPr>
        <w:pStyle w:val="29"/>
        <w:rPr>
          <w:rFonts w:asciiTheme="minorHAnsi" w:eastAsiaTheme="minorEastAsia" w:hAnsiTheme="minorHAnsi" w:cstheme="minorBidi"/>
          <w:b w:val="0"/>
          <w:bCs w:val="0"/>
          <w:sz w:val="22"/>
          <w:szCs w:val="22"/>
        </w:rPr>
      </w:pPr>
      <w:hyperlink w:anchor="_Toc413319197" w:history="1">
        <w:r w:rsidR="00607E16" w:rsidRPr="00C40D42">
          <w:rPr>
            <w:rStyle w:val="afb"/>
            <w:rFonts w:ascii="Times New Roman" w:hAnsi="Times New Roman" w:cs="Times New Roman"/>
          </w:rPr>
          <w:t>СПРАВКА О КАДРОВЫХ РЕСУРСАХ (Форма ___)</w:t>
        </w:r>
        <w:r w:rsidR="00607E16">
          <w:rPr>
            <w:webHidden/>
          </w:rPr>
          <w:tab/>
        </w:r>
        <w:r>
          <w:rPr>
            <w:webHidden/>
          </w:rPr>
          <w:fldChar w:fldCharType="begin"/>
        </w:r>
        <w:r w:rsidR="00607E16">
          <w:rPr>
            <w:webHidden/>
          </w:rPr>
          <w:instrText xml:space="preserve"> PAGEREF _Toc413319197 \h </w:instrText>
        </w:r>
        <w:r>
          <w:rPr>
            <w:webHidden/>
          </w:rPr>
        </w:r>
        <w:r>
          <w:rPr>
            <w:webHidden/>
          </w:rPr>
          <w:fldChar w:fldCharType="separate"/>
        </w:r>
        <w:r w:rsidR="00607E16">
          <w:rPr>
            <w:webHidden/>
          </w:rPr>
          <w:t>101</w:t>
        </w:r>
        <w:r>
          <w:rPr>
            <w:webHidden/>
          </w:rPr>
          <w:fldChar w:fldCharType="end"/>
        </w:r>
      </w:hyperlink>
    </w:p>
    <w:p w:rsidR="00607E16" w:rsidRDefault="00DE2D64">
      <w:pPr>
        <w:pStyle w:val="29"/>
        <w:rPr>
          <w:rFonts w:asciiTheme="minorHAnsi" w:eastAsiaTheme="minorEastAsia" w:hAnsiTheme="minorHAnsi" w:cstheme="minorBidi"/>
          <w:b w:val="0"/>
          <w:bCs w:val="0"/>
          <w:sz w:val="22"/>
          <w:szCs w:val="22"/>
        </w:rPr>
      </w:pPr>
      <w:hyperlink w:anchor="_Toc413319198" w:history="1">
        <w:r w:rsidR="00607E16" w:rsidRPr="00C40D42">
          <w:rPr>
            <w:rStyle w:val="afb"/>
            <w:rFonts w:ascii="Times New Roman" w:hAnsi="Times New Roman" w:cs="Times New Roman"/>
          </w:rPr>
          <w:t>СПРАВКА О КАДРОВЫХ РЕСУРСАХ (Форма ___)</w:t>
        </w:r>
        <w:r w:rsidR="00607E16">
          <w:rPr>
            <w:webHidden/>
          </w:rPr>
          <w:tab/>
        </w:r>
        <w:r>
          <w:rPr>
            <w:webHidden/>
          </w:rPr>
          <w:fldChar w:fldCharType="begin"/>
        </w:r>
        <w:r w:rsidR="00607E16">
          <w:rPr>
            <w:webHidden/>
          </w:rPr>
          <w:instrText xml:space="preserve"> PAGEREF _Toc413319198 \h </w:instrText>
        </w:r>
        <w:r>
          <w:rPr>
            <w:webHidden/>
          </w:rPr>
        </w:r>
        <w:r>
          <w:rPr>
            <w:webHidden/>
          </w:rPr>
          <w:fldChar w:fldCharType="separate"/>
        </w:r>
        <w:r w:rsidR="00607E16">
          <w:rPr>
            <w:webHidden/>
          </w:rPr>
          <w:t>104</w:t>
        </w:r>
        <w:r>
          <w:rPr>
            <w:webHidden/>
          </w:rPr>
          <w:fldChar w:fldCharType="end"/>
        </w:r>
      </w:hyperlink>
    </w:p>
    <w:p w:rsidR="00607E16" w:rsidRDefault="00DE2D64">
      <w:pPr>
        <w:pStyle w:val="29"/>
        <w:rPr>
          <w:rFonts w:asciiTheme="minorHAnsi" w:eastAsiaTheme="minorEastAsia" w:hAnsiTheme="minorHAnsi" w:cstheme="minorBidi"/>
          <w:b w:val="0"/>
          <w:bCs w:val="0"/>
          <w:sz w:val="22"/>
          <w:szCs w:val="22"/>
        </w:rPr>
      </w:pPr>
      <w:hyperlink w:anchor="_Toc413319199" w:history="1">
        <w:r w:rsidR="00607E16" w:rsidRPr="00C40D42">
          <w:rPr>
            <w:rStyle w:val="afb"/>
            <w:rFonts w:ascii="Times New Roman" w:hAnsi="Times New Roman" w:cs="Times New Roman"/>
          </w:rPr>
          <w:t>ПЛАН РАСПРЕДЕЛЕНИЯ ОБЪЕМОВ поставки товаров/ выполнения работ/ оказания услуг МЕЖДУ УЧАСТНИКОМ ЗАПРОСА ПРЕДЛОЖЕНИЙ И субподрядчиками/ соисполнителями (Форма __)</w:t>
        </w:r>
        <w:r w:rsidR="00607E16">
          <w:rPr>
            <w:webHidden/>
          </w:rPr>
          <w:tab/>
        </w:r>
        <w:r>
          <w:rPr>
            <w:webHidden/>
          </w:rPr>
          <w:fldChar w:fldCharType="begin"/>
        </w:r>
        <w:r w:rsidR="00607E16">
          <w:rPr>
            <w:webHidden/>
          </w:rPr>
          <w:instrText xml:space="preserve"> PAGEREF _Toc413319199 \h </w:instrText>
        </w:r>
        <w:r>
          <w:rPr>
            <w:webHidden/>
          </w:rPr>
        </w:r>
        <w:r>
          <w:rPr>
            <w:webHidden/>
          </w:rPr>
          <w:fldChar w:fldCharType="separate"/>
        </w:r>
        <w:r w:rsidR="00607E16">
          <w:rPr>
            <w:webHidden/>
          </w:rPr>
          <w:t>107</w:t>
        </w:r>
        <w:r>
          <w:rPr>
            <w:webHidden/>
          </w:rPr>
          <w:fldChar w:fldCharType="end"/>
        </w:r>
      </w:hyperlink>
    </w:p>
    <w:p w:rsidR="00607E16" w:rsidRDefault="00DE2D64">
      <w:pPr>
        <w:pStyle w:val="29"/>
        <w:rPr>
          <w:rFonts w:asciiTheme="minorHAnsi" w:eastAsiaTheme="minorEastAsia" w:hAnsiTheme="minorHAnsi" w:cstheme="minorBidi"/>
          <w:b w:val="0"/>
          <w:bCs w:val="0"/>
          <w:sz w:val="22"/>
          <w:szCs w:val="22"/>
        </w:rPr>
      </w:pPr>
      <w:hyperlink w:anchor="_Toc413319200" w:history="1">
        <w:r w:rsidR="00607E16" w:rsidRPr="00C40D42">
          <w:rPr>
            <w:rStyle w:val="afb"/>
            <w:rFonts w:ascii="Times New Roman" w:hAnsi="Times New Roman" w:cs="Times New Roman"/>
          </w:rPr>
          <w:t>СВИДЕТЕЛЬСТВО (Форма ___)</w:t>
        </w:r>
        <w:r w:rsidR="00607E16">
          <w:rPr>
            <w:webHidden/>
          </w:rPr>
          <w:tab/>
        </w:r>
        <w:r>
          <w:rPr>
            <w:webHidden/>
          </w:rPr>
          <w:fldChar w:fldCharType="begin"/>
        </w:r>
        <w:r w:rsidR="00607E16">
          <w:rPr>
            <w:webHidden/>
          </w:rPr>
          <w:instrText xml:space="preserve"> PAGEREF _Toc413319200 \h </w:instrText>
        </w:r>
        <w:r>
          <w:rPr>
            <w:webHidden/>
          </w:rPr>
        </w:r>
        <w:r>
          <w:rPr>
            <w:webHidden/>
          </w:rPr>
          <w:fldChar w:fldCharType="separate"/>
        </w:r>
        <w:r w:rsidR="00607E16">
          <w:rPr>
            <w:webHidden/>
          </w:rPr>
          <w:t>109</w:t>
        </w:r>
        <w:r>
          <w:rPr>
            <w:webHidden/>
          </w:rPr>
          <w:fldChar w:fldCharType="end"/>
        </w:r>
      </w:hyperlink>
    </w:p>
    <w:p w:rsidR="00607E16" w:rsidRDefault="00DE2D64">
      <w:pPr>
        <w:pStyle w:val="14"/>
        <w:rPr>
          <w:rFonts w:asciiTheme="minorHAnsi" w:eastAsiaTheme="minorEastAsia" w:hAnsiTheme="minorHAnsi" w:cstheme="minorBidi"/>
          <w:sz w:val="22"/>
          <w:szCs w:val="22"/>
        </w:rPr>
      </w:pPr>
      <w:hyperlink w:anchor="_Toc413319201" w:history="1">
        <w:r w:rsidR="00607E16" w:rsidRPr="00C40D42">
          <w:rPr>
            <w:rStyle w:val="afb"/>
          </w:rPr>
          <w:t>a.</w:t>
        </w:r>
        <w:r w:rsidR="00607E16">
          <w:rPr>
            <w:rFonts w:asciiTheme="minorHAnsi" w:eastAsiaTheme="minorEastAsia" w:hAnsiTheme="minorHAnsi" w:cstheme="minorBidi"/>
            <w:sz w:val="22"/>
            <w:szCs w:val="22"/>
          </w:rPr>
          <w:tab/>
        </w:r>
        <w:r w:rsidR="00607E16" w:rsidRPr="00C40D42">
          <w:rPr>
            <w:rStyle w:val="afb"/>
          </w:rPr>
          <w:t>МЕТОДИКА ОЦЕНКИ ЗАЯВОК НА УЧАСТИЕ В ЗАПРОСЕ ПРЕДЛОЖЕНИЙ</w:t>
        </w:r>
        <w:r w:rsidR="00607E16">
          <w:rPr>
            <w:webHidden/>
          </w:rPr>
          <w:tab/>
        </w:r>
        <w:r>
          <w:rPr>
            <w:webHidden/>
          </w:rPr>
          <w:fldChar w:fldCharType="begin"/>
        </w:r>
        <w:r w:rsidR="00607E16">
          <w:rPr>
            <w:webHidden/>
          </w:rPr>
          <w:instrText xml:space="preserve"> PAGEREF _Toc413319201 \h </w:instrText>
        </w:r>
        <w:r>
          <w:rPr>
            <w:webHidden/>
          </w:rPr>
        </w:r>
        <w:r>
          <w:rPr>
            <w:webHidden/>
          </w:rPr>
          <w:fldChar w:fldCharType="separate"/>
        </w:r>
        <w:r w:rsidR="00607E16">
          <w:rPr>
            <w:webHidden/>
          </w:rPr>
          <w:t>111</w:t>
        </w:r>
        <w:r>
          <w:rPr>
            <w:webHidden/>
          </w:rPr>
          <w:fldChar w:fldCharType="end"/>
        </w:r>
      </w:hyperlink>
    </w:p>
    <w:p w:rsidR="00607E16" w:rsidRDefault="00DE2D64">
      <w:pPr>
        <w:pStyle w:val="39"/>
        <w:tabs>
          <w:tab w:val="right" w:leader="dot" w:pos="9912"/>
        </w:tabs>
        <w:rPr>
          <w:rFonts w:asciiTheme="minorHAnsi" w:eastAsiaTheme="minorEastAsia" w:hAnsiTheme="minorHAnsi" w:cstheme="minorBidi"/>
          <w:noProof/>
          <w:sz w:val="22"/>
          <w:szCs w:val="22"/>
        </w:rPr>
      </w:pPr>
      <w:hyperlink w:anchor="_Toc413319202" w:history="1">
        <w:r w:rsidR="00607E16" w:rsidRPr="00C40D42">
          <w:rPr>
            <w:rStyle w:val="afb"/>
            <w:noProof/>
          </w:rPr>
          <w:t>ЧАСТЬ 2 «ПРОЕКТ ДОГОВОРА»</w:t>
        </w:r>
        <w:r w:rsidR="00607E16">
          <w:rPr>
            <w:noProof/>
            <w:webHidden/>
          </w:rPr>
          <w:tab/>
        </w:r>
        <w:r>
          <w:rPr>
            <w:noProof/>
            <w:webHidden/>
          </w:rPr>
          <w:fldChar w:fldCharType="begin"/>
        </w:r>
        <w:r w:rsidR="00607E16">
          <w:rPr>
            <w:noProof/>
            <w:webHidden/>
          </w:rPr>
          <w:instrText xml:space="preserve"> PAGEREF _Toc413319202 \h </w:instrText>
        </w:r>
        <w:r>
          <w:rPr>
            <w:noProof/>
            <w:webHidden/>
          </w:rPr>
        </w:r>
        <w:r>
          <w:rPr>
            <w:noProof/>
            <w:webHidden/>
          </w:rPr>
          <w:fldChar w:fldCharType="separate"/>
        </w:r>
        <w:r w:rsidR="00607E16">
          <w:rPr>
            <w:noProof/>
            <w:webHidden/>
          </w:rPr>
          <w:t>112</w:t>
        </w:r>
        <w:r>
          <w:rPr>
            <w:noProof/>
            <w:webHidden/>
          </w:rPr>
          <w:fldChar w:fldCharType="end"/>
        </w:r>
      </w:hyperlink>
    </w:p>
    <w:p w:rsidR="00607E16" w:rsidRDefault="00DE2D64">
      <w:pPr>
        <w:pStyle w:val="39"/>
        <w:tabs>
          <w:tab w:val="right" w:leader="dot" w:pos="9912"/>
        </w:tabs>
        <w:rPr>
          <w:rFonts w:asciiTheme="minorHAnsi" w:eastAsiaTheme="minorEastAsia" w:hAnsiTheme="minorHAnsi" w:cstheme="minorBidi"/>
          <w:noProof/>
          <w:sz w:val="22"/>
          <w:szCs w:val="22"/>
        </w:rPr>
      </w:pPr>
      <w:hyperlink w:anchor="_Toc413319203" w:history="1">
        <w:r w:rsidR="00607E16" w:rsidRPr="00C40D42">
          <w:rPr>
            <w:rStyle w:val="afb"/>
            <w:noProof/>
          </w:rPr>
          <w:t>ТОМ 2 ТЕХНИЧЕСКАЯ ЧАСТЬ</w:t>
        </w:r>
        <w:r w:rsidR="00607E16">
          <w:rPr>
            <w:noProof/>
            <w:webHidden/>
          </w:rPr>
          <w:tab/>
        </w:r>
        <w:r>
          <w:rPr>
            <w:noProof/>
            <w:webHidden/>
          </w:rPr>
          <w:fldChar w:fldCharType="begin"/>
        </w:r>
        <w:r w:rsidR="00607E16">
          <w:rPr>
            <w:noProof/>
            <w:webHidden/>
          </w:rPr>
          <w:instrText xml:space="preserve"> PAGEREF _Toc413319203 \h </w:instrText>
        </w:r>
        <w:r>
          <w:rPr>
            <w:noProof/>
            <w:webHidden/>
          </w:rPr>
        </w:r>
        <w:r>
          <w:rPr>
            <w:noProof/>
            <w:webHidden/>
          </w:rPr>
          <w:fldChar w:fldCharType="separate"/>
        </w:r>
        <w:r w:rsidR="00607E16">
          <w:rPr>
            <w:noProof/>
            <w:webHidden/>
          </w:rPr>
          <w:t>113</w:t>
        </w:r>
        <w:r>
          <w:rPr>
            <w:noProof/>
            <w:webHidden/>
          </w:rPr>
          <w:fldChar w:fldCharType="end"/>
        </w:r>
      </w:hyperlink>
    </w:p>
    <w:p w:rsidR="00A24895" w:rsidRPr="00DD5EEB" w:rsidRDefault="00DE2D64" w:rsidP="00A24895">
      <w:pPr>
        <w:rPr>
          <w:bCs/>
          <w:sz w:val="28"/>
          <w:szCs w:val="28"/>
        </w:rPr>
        <w:sectPr w:rsidR="00A24895" w:rsidRPr="00DD5EEB" w:rsidSect="00A24895">
          <w:footerReference w:type="default" r:id="rId12"/>
          <w:pgSz w:w="11907" w:h="16840" w:code="9"/>
          <w:pgMar w:top="-379" w:right="567" w:bottom="1134" w:left="1418" w:header="709" w:footer="624" w:gutter="0"/>
          <w:cols w:space="708"/>
          <w:docGrid w:linePitch="360"/>
        </w:sectPr>
      </w:pPr>
      <w:r w:rsidRPr="00DD7562">
        <w:rPr>
          <w:bCs/>
        </w:rPr>
        <w:fldChar w:fldCharType="end"/>
      </w:r>
      <w:r w:rsidR="00A24895" w:rsidRPr="00992856">
        <w:t xml:space="preserve"> </w:t>
      </w:r>
      <w:r w:rsidR="00A24895" w:rsidRPr="00992856">
        <w:rPr>
          <w:bCs/>
        </w:rPr>
        <w:t xml:space="preserve">ТОМ 2 </w:t>
      </w:r>
      <w:r w:rsidR="00A24895">
        <w:rPr>
          <w:bCs/>
        </w:rPr>
        <w:t>«</w:t>
      </w:r>
      <w:r w:rsidR="00A24895" w:rsidRPr="00992856">
        <w:rPr>
          <w:bCs/>
        </w:rPr>
        <w:t>ТЕХНИЧЕСКАЯ ЧАСТЬ</w:t>
      </w:r>
      <w:r w:rsidR="00A24895">
        <w:rPr>
          <w:bCs/>
        </w:rPr>
        <w:t>»</w:t>
      </w:r>
      <w:r w:rsidR="00A24895" w:rsidRPr="00992856">
        <w:rPr>
          <w:bCs/>
          <w:webHidden/>
        </w:rPr>
        <w:tab/>
      </w:r>
    </w:p>
    <w:p w:rsidR="00A24895" w:rsidRPr="00DD5EEB" w:rsidRDefault="00A24895" w:rsidP="00A24895">
      <w:pPr>
        <w:pStyle w:val="10"/>
        <w:numPr>
          <w:ilvl w:val="0"/>
          <w:numId w:val="0"/>
        </w:numPr>
        <w:jc w:val="center"/>
        <w:rPr>
          <w:b/>
          <w:sz w:val="28"/>
          <w:szCs w:val="28"/>
        </w:rPr>
      </w:pPr>
      <w:bookmarkStart w:id="8" w:name="_Toc413319147"/>
      <w:r w:rsidRPr="00DD5EEB">
        <w:rPr>
          <w:b/>
          <w:sz w:val="28"/>
          <w:szCs w:val="28"/>
        </w:rPr>
        <w:lastRenderedPageBreak/>
        <w:t>ЧАСТЬ 1</w:t>
      </w:r>
      <w:bookmarkEnd w:id="8"/>
    </w:p>
    <w:p w:rsidR="00A24895" w:rsidRPr="00DD5EEB" w:rsidRDefault="00A24895" w:rsidP="00A24895"/>
    <w:p w:rsidR="00A24895" w:rsidRPr="00DD5EEB" w:rsidRDefault="00A24895" w:rsidP="001C4397">
      <w:pPr>
        <w:pStyle w:val="10"/>
        <w:numPr>
          <w:ilvl w:val="1"/>
          <w:numId w:val="71"/>
        </w:numPr>
        <w:tabs>
          <w:tab w:val="clear" w:pos="1440"/>
          <w:tab w:val="num" w:pos="1134"/>
        </w:tabs>
        <w:ind w:hanging="731"/>
        <w:jc w:val="left"/>
        <w:rPr>
          <w:sz w:val="28"/>
          <w:szCs w:val="28"/>
        </w:rPr>
      </w:pPr>
      <w:bookmarkStart w:id="9" w:name="_Ref317259002"/>
      <w:bookmarkStart w:id="10" w:name="_Toc413319148"/>
      <w:r w:rsidRPr="00DD5EEB">
        <w:rPr>
          <w:sz w:val="28"/>
          <w:szCs w:val="28"/>
        </w:rPr>
        <w:t>ТЕРМИНЫ И ОПРЕДЕЛЕНИЯ</w:t>
      </w:r>
      <w:bookmarkEnd w:id="9"/>
      <w:bookmarkEnd w:id="10"/>
    </w:p>
    <w:p w:rsidR="00A24895" w:rsidRPr="00DD5EEB" w:rsidRDefault="00A24895" w:rsidP="00A24895">
      <w:pPr>
        <w:ind w:firstLine="709"/>
        <w:jc w:val="both"/>
        <w:rPr>
          <w:b/>
          <w:sz w:val="28"/>
          <w:szCs w:val="28"/>
        </w:rPr>
      </w:pPr>
      <w:r w:rsidRPr="00DD5EEB">
        <w:rPr>
          <w:b/>
          <w:sz w:val="28"/>
          <w:szCs w:val="28"/>
        </w:rPr>
        <w:t>Альтернативное предложение</w:t>
      </w:r>
      <w:r w:rsidRPr="00DD5EEB">
        <w:rPr>
          <w:b/>
        </w:rPr>
        <w:t xml:space="preserve"> </w:t>
      </w:r>
      <w:r w:rsidRPr="00DD5EEB">
        <w:rPr>
          <w:sz w:val="28"/>
          <w:szCs w:val="28"/>
        </w:rPr>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 Альтернативное предложение не может отличаться от основного только ценой.</w:t>
      </w:r>
    </w:p>
    <w:p w:rsidR="00A24895" w:rsidRPr="00DD5EEB" w:rsidRDefault="00A24895" w:rsidP="00A24895">
      <w:pPr>
        <w:ind w:firstLine="709"/>
        <w:jc w:val="both"/>
        <w:rPr>
          <w:sz w:val="28"/>
          <w:szCs w:val="28"/>
        </w:rPr>
      </w:pPr>
      <w:r w:rsidRPr="00DD5EEB">
        <w:rPr>
          <w:b/>
          <w:sz w:val="28"/>
          <w:szCs w:val="28"/>
        </w:rPr>
        <w:t>Заказчик</w:t>
      </w:r>
      <w:r w:rsidRPr="00DD5EEB">
        <w:rPr>
          <w:sz w:val="28"/>
          <w:szCs w:val="28"/>
        </w:rPr>
        <w:t xml:space="preserve"> – организация атомной отрасли, указанная в пункте </w:t>
      </w:r>
      <w:fldSimple w:instr=" REF _Ref317249928 \r \h  \* MERGEFORMAT ">
        <w:r>
          <w:rPr>
            <w:sz w:val="28"/>
            <w:szCs w:val="28"/>
          </w:rPr>
          <w:t>5</w:t>
        </w:r>
      </w:fldSimple>
      <w:r w:rsidRPr="00DD5EEB">
        <w:rPr>
          <w:sz w:val="28"/>
          <w:szCs w:val="28"/>
        </w:rPr>
        <w:t xml:space="preserve"> раздела </w:t>
      </w:r>
      <w:fldSimple w:instr=" REF _Ref317250097 \r \h  \* MERGEFORMAT ">
        <w:r>
          <w:rPr>
            <w:sz w:val="28"/>
            <w:szCs w:val="28"/>
          </w:rPr>
          <w:t>5</w:t>
        </w:r>
      </w:fldSimple>
      <w:r w:rsidRPr="00DD5EEB">
        <w:rPr>
          <w:sz w:val="28"/>
          <w:szCs w:val="28"/>
        </w:rPr>
        <w:t xml:space="preserve"> «Информационная карта запроса предложений»,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A24895" w:rsidRPr="00DD5EEB" w:rsidRDefault="00A24895" w:rsidP="00A24895">
      <w:pPr>
        <w:ind w:firstLine="709"/>
        <w:jc w:val="both"/>
        <w:rPr>
          <w:sz w:val="28"/>
          <w:szCs w:val="28"/>
        </w:rPr>
      </w:pPr>
      <w:r w:rsidRPr="00DD5EEB">
        <w:rPr>
          <w:b/>
          <w:sz w:val="28"/>
          <w:szCs w:val="28"/>
        </w:rPr>
        <w:t>Закупочная комиссия</w:t>
      </w:r>
      <w:r w:rsidRPr="00DD5EEB">
        <w:rPr>
          <w:sz w:val="28"/>
          <w:szCs w:val="28"/>
        </w:rPr>
        <w:t xml:space="preserve"> – коллегиальный орган, заранее сформированный организатором запроса предложений для принятия решений в рамках данного запроса предложений.</w:t>
      </w:r>
    </w:p>
    <w:p w:rsidR="00A24895" w:rsidRPr="00DD5EEB" w:rsidRDefault="00A24895" w:rsidP="00A24895">
      <w:pPr>
        <w:ind w:firstLine="709"/>
        <w:jc w:val="both"/>
        <w:rPr>
          <w:sz w:val="28"/>
          <w:szCs w:val="28"/>
        </w:rPr>
      </w:pPr>
      <w:r w:rsidRPr="00DD5EEB">
        <w:rPr>
          <w:b/>
          <w:sz w:val="28"/>
          <w:szCs w:val="28"/>
        </w:rPr>
        <w:t>Лот</w:t>
      </w:r>
      <w:r w:rsidRPr="00DD5EEB">
        <w:rPr>
          <w:sz w:val="28"/>
          <w:szCs w:val="28"/>
        </w:rPr>
        <w:t xml:space="preserve"> – часть закупаемых товаров, работ, услуг, явно обособленная в документации по запросу предложений, на которую в рамках запроса предложений подается отдельное предложение.</w:t>
      </w:r>
    </w:p>
    <w:p w:rsidR="00A24895" w:rsidRPr="00FC009D" w:rsidRDefault="00A24895" w:rsidP="00A24895">
      <w:pPr>
        <w:ind w:firstLine="709"/>
        <w:jc w:val="both"/>
        <w:rPr>
          <w:sz w:val="28"/>
          <w:szCs w:val="28"/>
        </w:rPr>
      </w:pPr>
      <w:r w:rsidRPr="001D40BE">
        <w:rPr>
          <w:b/>
          <w:sz w:val="28"/>
          <w:szCs w:val="28"/>
        </w:rPr>
        <w:t>Методи</w:t>
      </w:r>
      <w:r>
        <w:rPr>
          <w:b/>
          <w:sz w:val="28"/>
          <w:szCs w:val="28"/>
        </w:rPr>
        <w:t>ка</w:t>
      </w:r>
      <w:r>
        <w:rPr>
          <w:sz w:val="28"/>
          <w:szCs w:val="28"/>
        </w:rPr>
        <w:t xml:space="preserve"> – </w:t>
      </w:r>
      <w:r w:rsidRPr="00E63E34">
        <w:rPr>
          <w:sz w:val="28"/>
          <w:szCs w:val="28"/>
        </w:rPr>
        <w:t xml:space="preserve">Методика установления требований и </w:t>
      </w:r>
      <w:r>
        <w:rPr>
          <w:sz w:val="28"/>
          <w:szCs w:val="28"/>
        </w:rPr>
        <w:t xml:space="preserve">критериев </w:t>
      </w:r>
      <w:r w:rsidRPr="00E63E34">
        <w:rPr>
          <w:sz w:val="28"/>
          <w:szCs w:val="28"/>
        </w:rPr>
        <w:t>оценки заявок в документации о закупке, рассмотрения заявок участников (отборочная и оценочная стадии)</w:t>
      </w:r>
      <w:r>
        <w:rPr>
          <w:sz w:val="28"/>
          <w:szCs w:val="28"/>
        </w:rPr>
        <w:t>, являющаяся неотъемлемым Приложением к ЕОСЗ.</w:t>
      </w:r>
    </w:p>
    <w:p w:rsidR="00A24895" w:rsidRPr="00DD5EEB" w:rsidRDefault="00A24895" w:rsidP="00A24895">
      <w:pPr>
        <w:ind w:firstLine="709"/>
        <w:jc w:val="both"/>
        <w:rPr>
          <w:szCs w:val="28"/>
        </w:rPr>
      </w:pPr>
      <w:r w:rsidRPr="00DD5EEB">
        <w:rPr>
          <w:b/>
          <w:sz w:val="28"/>
          <w:szCs w:val="28"/>
        </w:rPr>
        <w:t>Начальная (максимальная) цена договора</w:t>
      </w:r>
      <w:r w:rsidRPr="00DD5EEB">
        <w:rPr>
          <w:sz w:val="28"/>
          <w:szCs w:val="28"/>
        </w:rPr>
        <w:t xml:space="preserve"> </w:t>
      </w:r>
      <w:r w:rsidRPr="00DD5EEB">
        <w:rPr>
          <w:b/>
          <w:i/>
        </w:rPr>
        <w:t>[цена лота]</w:t>
      </w:r>
      <w:r w:rsidRPr="00DD5EEB">
        <w:rPr>
          <w:sz w:val="28"/>
          <w:szCs w:val="28"/>
        </w:rPr>
        <w:t xml:space="preserve"> – указанная в пункте </w:t>
      </w:r>
      <w:fldSimple w:instr=" REF _Ref317250440 \r \h  \* MERGEFORMAT ">
        <w:r>
          <w:rPr>
            <w:sz w:val="28"/>
            <w:szCs w:val="28"/>
          </w:rPr>
          <w:t>9</w:t>
        </w:r>
      </w:fldSimple>
      <w:r w:rsidRPr="00DD5EEB">
        <w:rPr>
          <w:sz w:val="28"/>
          <w:szCs w:val="28"/>
        </w:rPr>
        <w:t xml:space="preserve"> раздела </w:t>
      </w:r>
      <w:fldSimple w:instr=" REF _Ref317250449 \r \h  \* MERGEFORMAT ">
        <w:r>
          <w:rPr>
            <w:sz w:val="28"/>
            <w:szCs w:val="28"/>
          </w:rPr>
          <w:t>5</w:t>
        </w:r>
      </w:fldSimple>
      <w:r w:rsidRPr="00DD5EEB">
        <w:rPr>
          <w:sz w:val="28"/>
          <w:szCs w:val="28"/>
        </w:rPr>
        <w:t xml:space="preserve"> «Информационная карта запроса предложений», предельно допустимая цена договора </w:t>
      </w:r>
      <w:r w:rsidRPr="00DD5EEB">
        <w:rPr>
          <w:b/>
          <w:i/>
        </w:rPr>
        <w:t>[в отношении каждого лота отдельно]</w:t>
      </w:r>
      <w:r w:rsidRPr="00DD5EEB">
        <w:rPr>
          <w:sz w:val="28"/>
          <w:szCs w:val="28"/>
        </w:rPr>
        <w:t>.</w:t>
      </w:r>
    </w:p>
    <w:p w:rsidR="00A24895" w:rsidRPr="00DD5EEB" w:rsidRDefault="00A24895" w:rsidP="00A24895">
      <w:pPr>
        <w:ind w:firstLine="709"/>
        <w:jc w:val="both"/>
        <w:rPr>
          <w:sz w:val="28"/>
          <w:szCs w:val="28"/>
        </w:rPr>
      </w:pPr>
      <w:r w:rsidRPr="00DD5EEB">
        <w:rPr>
          <w:b/>
          <w:sz w:val="28"/>
          <w:szCs w:val="28"/>
        </w:rPr>
        <w:t>Организатор запроса предложений</w:t>
      </w:r>
      <w:r w:rsidRPr="00DD5EEB">
        <w:rPr>
          <w:sz w:val="28"/>
          <w:szCs w:val="28"/>
        </w:rPr>
        <w:t xml:space="preserve"> – организация, указанная в пункте </w:t>
      </w:r>
      <w:fldSimple w:instr=" REF _Ref317250471 \r \h  \* MERGEFORMAT ">
        <w:r>
          <w:rPr>
            <w:sz w:val="28"/>
            <w:szCs w:val="28"/>
          </w:rPr>
          <w:t>6</w:t>
        </w:r>
      </w:fldSimple>
      <w:r w:rsidRPr="00DD5EEB">
        <w:rPr>
          <w:sz w:val="28"/>
          <w:szCs w:val="28"/>
        </w:rPr>
        <w:t xml:space="preserve"> раздела </w:t>
      </w:r>
      <w:fldSimple w:instr=" REF _Ref317250478 \r \h  \* MERGEFORMAT ">
        <w:r>
          <w:rPr>
            <w:sz w:val="28"/>
            <w:szCs w:val="28"/>
          </w:rPr>
          <w:t>5</w:t>
        </w:r>
      </w:fldSimple>
      <w:r w:rsidRPr="00DD5EEB">
        <w:rPr>
          <w:sz w:val="28"/>
          <w:szCs w:val="28"/>
        </w:rPr>
        <w:t xml:space="preserve"> «Информационная карта запроса предложений», непосредственно выполняющая действия по проведению запроса предложений.</w:t>
      </w:r>
    </w:p>
    <w:p w:rsidR="00A24895" w:rsidRPr="00DD5EEB" w:rsidRDefault="00A24895" w:rsidP="00A24895">
      <w:pPr>
        <w:ind w:firstLine="720"/>
        <w:rPr>
          <w:b/>
        </w:rPr>
      </w:pPr>
    </w:p>
    <w:p w:rsidR="00A24895" w:rsidRPr="00DD5EEB" w:rsidRDefault="00A24895" w:rsidP="00A24895">
      <w:pPr>
        <w:ind w:firstLine="720"/>
        <w:jc w:val="both"/>
        <w:rPr>
          <w:sz w:val="28"/>
          <w:szCs w:val="28"/>
        </w:rPr>
      </w:pPr>
      <w:r w:rsidRPr="00DD5EEB">
        <w:rPr>
          <w:b/>
          <w:sz w:val="28"/>
          <w:szCs w:val="28"/>
        </w:rPr>
        <w:t>Официальный сайт</w:t>
      </w:r>
      <w:r w:rsidRPr="00DD5EEB">
        <w:rPr>
          <w:sz w:val="28"/>
          <w:szCs w:val="28"/>
        </w:rPr>
        <w:t xml:space="preserve"> – </w:t>
      </w:r>
    </w:p>
    <w:p w:rsidR="00A24895" w:rsidRPr="00DD5EEB" w:rsidRDefault="00A24895" w:rsidP="00A24895">
      <w:pPr>
        <w:tabs>
          <w:tab w:val="left" w:pos="1134"/>
        </w:tabs>
        <w:ind w:firstLine="709"/>
        <w:contextualSpacing/>
        <w:jc w:val="both"/>
        <w:rPr>
          <w:b/>
          <w:i/>
        </w:rPr>
      </w:pPr>
    </w:p>
    <w:p w:rsidR="00A24895" w:rsidRPr="00DD5EEB" w:rsidRDefault="00A24895" w:rsidP="00A24895">
      <w:pPr>
        <w:tabs>
          <w:tab w:val="left" w:pos="1134"/>
        </w:tabs>
        <w:ind w:firstLine="709"/>
        <w:contextualSpacing/>
        <w:jc w:val="both"/>
        <w:rPr>
          <w:b/>
          <w:i/>
        </w:rPr>
      </w:pPr>
      <w:r w:rsidRPr="00DD5EEB">
        <w:rPr>
          <w:b/>
          <w:i/>
        </w:rPr>
        <w:t>Для заказчиков первой группы:</w:t>
      </w:r>
    </w:p>
    <w:p w:rsidR="00A24895" w:rsidRPr="0079118C" w:rsidRDefault="00A24895" w:rsidP="00A24895">
      <w:pPr>
        <w:tabs>
          <w:tab w:val="left" w:pos="1843"/>
          <w:tab w:val="left" w:pos="1985"/>
        </w:tabs>
        <w:ind w:firstLine="709"/>
        <w:jc w:val="both"/>
        <w:rPr>
          <w:sz w:val="28"/>
          <w:szCs w:val="28"/>
        </w:rPr>
      </w:pPr>
      <w:r w:rsidRPr="0079118C">
        <w:rPr>
          <w:sz w:val="28"/>
          <w:szCs w:val="28"/>
        </w:rPr>
        <w:t xml:space="preserve">в соответствии с Федеральным законом </w:t>
      </w:r>
      <w:r w:rsidRPr="00FE1A38">
        <w:rPr>
          <w:sz w:val="28"/>
          <w:szCs w:val="28"/>
        </w:rPr>
        <w:t>от 18 июля 2011 года № 223-ФЗ</w:t>
      </w:r>
      <w:r w:rsidRPr="0079118C">
        <w:rPr>
          <w:sz w:val="28"/>
          <w:szCs w:val="28"/>
        </w:rPr>
        <w:t xml:space="preserve"> </w:t>
      </w:r>
      <w:r>
        <w:rPr>
          <w:sz w:val="28"/>
          <w:szCs w:val="28"/>
        </w:rPr>
        <w:t>«О </w:t>
      </w:r>
      <w:r w:rsidRPr="0079118C">
        <w:rPr>
          <w:sz w:val="28"/>
          <w:szCs w:val="28"/>
        </w:rPr>
        <w:t>закупках товаров, работ, услуг отдельными видами юридических лиц»:</w:t>
      </w:r>
    </w:p>
    <w:p w:rsidR="00A24895" w:rsidRPr="0079118C" w:rsidRDefault="00A24895" w:rsidP="00A24895">
      <w:pPr>
        <w:tabs>
          <w:tab w:val="left" w:pos="1843"/>
          <w:tab w:val="left" w:pos="1985"/>
        </w:tabs>
        <w:ind w:firstLine="709"/>
        <w:jc w:val="both"/>
        <w:rPr>
          <w:sz w:val="28"/>
        </w:rPr>
      </w:pPr>
      <w:r w:rsidRPr="0079118C">
        <w:rPr>
          <w:sz w:val="28"/>
          <w:szCs w:val="28"/>
        </w:rPr>
        <w:t xml:space="preserve">единая информационная система в сфере закупок товаров, работ, услуг для обеспечения государственных и муниципальных нужд </w:t>
      </w:r>
      <w:r w:rsidRPr="0079118C">
        <w:rPr>
          <w:sz w:val="28"/>
          <w:u w:val="single"/>
        </w:rPr>
        <w:t>–</w:t>
      </w:r>
      <w:r w:rsidRPr="0079118C">
        <w:rPr>
          <w:sz w:val="28"/>
          <w:szCs w:val="28"/>
        </w:rPr>
        <w:t xml:space="preserve"> после </w:t>
      </w:r>
      <w:r w:rsidRPr="0079118C">
        <w:rPr>
          <w:sz w:val="28"/>
        </w:rPr>
        <w:t xml:space="preserve">ввода в эксплуатацию единой информационной системы; </w:t>
      </w:r>
    </w:p>
    <w:p w:rsidR="00A24895" w:rsidRPr="0079118C" w:rsidRDefault="00A24895" w:rsidP="00A24895">
      <w:pPr>
        <w:tabs>
          <w:tab w:val="left" w:pos="1843"/>
          <w:tab w:val="left" w:pos="1985"/>
        </w:tabs>
        <w:ind w:firstLine="709"/>
        <w:jc w:val="both"/>
        <w:rPr>
          <w:sz w:val="28"/>
        </w:rPr>
      </w:pPr>
      <w:r w:rsidRPr="0079118C">
        <w:rPr>
          <w:sz w:val="28"/>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13" w:history="1">
        <w:r w:rsidRPr="0079118C">
          <w:rPr>
            <w:color w:val="0000FF"/>
            <w:sz w:val="28"/>
            <w:u w:val="single"/>
          </w:rPr>
          <w:t>www.zakupki.gov.ru</w:t>
        </w:r>
      </w:hyperlink>
      <w:r w:rsidRPr="0079118C">
        <w:rPr>
          <w:sz w:val="28"/>
        </w:rPr>
        <w:t xml:space="preserve"> </w:t>
      </w:r>
      <w:r w:rsidRPr="0079118C">
        <w:rPr>
          <w:sz w:val="28"/>
          <w:u w:val="single"/>
        </w:rPr>
        <w:t xml:space="preserve">– </w:t>
      </w:r>
      <w:r w:rsidRPr="0079118C">
        <w:rPr>
          <w:sz w:val="28"/>
        </w:rPr>
        <w:t>до ввода эксплуатацию единой информационной системы;</w:t>
      </w:r>
    </w:p>
    <w:p w:rsidR="00A24895" w:rsidRPr="00DD5EEB" w:rsidRDefault="00A24895" w:rsidP="00A24895">
      <w:pPr>
        <w:ind w:firstLine="720"/>
        <w:jc w:val="both"/>
        <w:rPr>
          <w:sz w:val="28"/>
          <w:szCs w:val="28"/>
        </w:rPr>
      </w:pPr>
      <w:r w:rsidRPr="00DD5EEB">
        <w:rPr>
          <w:sz w:val="28"/>
          <w:szCs w:val="28"/>
        </w:rPr>
        <w:t xml:space="preserve">и официальный сайт в информационно-телекоммуникационной сети «Интернет», имеющий адрес </w:t>
      </w:r>
      <w:r w:rsidRPr="00DD5EEB">
        <w:rPr>
          <w:rStyle w:val="afb"/>
          <w:color w:val="auto"/>
          <w:sz w:val="28"/>
          <w:szCs w:val="28"/>
        </w:rPr>
        <w:t>www.zakupki.</w:t>
      </w:r>
      <w:r w:rsidRPr="00DD5EEB">
        <w:rPr>
          <w:rStyle w:val="afb"/>
          <w:color w:val="auto"/>
          <w:sz w:val="28"/>
          <w:szCs w:val="28"/>
          <w:lang w:val="en-US"/>
        </w:rPr>
        <w:t>rosatom</w:t>
      </w:r>
      <w:r w:rsidRPr="00DD5EEB">
        <w:rPr>
          <w:rStyle w:val="afb"/>
          <w:color w:val="auto"/>
          <w:sz w:val="28"/>
          <w:szCs w:val="28"/>
        </w:rPr>
        <w:t>.ru</w:t>
      </w:r>
      <w:r w:rsidRPr="00DD5EEB">
        <w:rPr>
          <w:sz w:val="28"/>
          <w:szCs w:val="28"/>
        </w:rPr>
        <w:t>, предназначенный для публикации информации о закупках атомной отрасли.</w:t>
      </w:r>
    </w:p>
    <w:p w:rsidR="00A24895" w:rsidRPr="00DD5EEB" w:rsidRDefault="00A24895" w:rsidP="00A24895">
      <w:pPr>
        <w:tabs>
          <w:tab w:val="left" w:pos="1134"/>
        </w:tabs>
        <w:ind w:firstLine="709"/>
        <w:contextualSpacing/>
        <w:jc w:val="both"/>
        <w:rPr>
          <w:b/>
          <w:i/>
        </w:rPr>
      </w:pPr>
    </w:p>
    <w:p w:rsidR="00A24895" w:rsidRPr="00DD5EEB" w:rsidRDefault="00A24895" w:rsidP="00A24895">
      <w:pPr>
        <w:tabs>
          <w:tab w:val="left" w:pos="1134"/>
        </w:tabs>
        <w:ind w:firstLine="709"/>
        <w:contextualSpacing/>
        <w:jc w:val="both"/>
        <w:rPr>
          <w:b/>
          <w:i/>
        </w:rPr>
      </w:pPr>
      <w:r w:rsidRPr="00DD5EEB">
        <w:rPr>
          <w:b/>
          <w:i/>
        </w:rPr>
        <w:lastRenderedPageBreak/>
        <w:t>Для заказчиков второй группы:</w:t>
      </w:r>
    </w:p>
    <w:p w:rsidR="00A24895" w:rsidRPr="00DD5EEB" w:rsidRDefault="00A24895" w:rsidP="00A24895">
      <w:pPr>
        <w:ind w:firstLine="720"/>
        <w:jc w:val="both"/>
      </w:pPr>
      <w:r w:rsidRPr="00DD5EEB">
        <w:rPr>
          <w:sz w:val="28"/>
          <w:szCs w:val="28"/>
        </w:rPr>
        <w:t xml:space="preserve">официальный сайт в информационно-телекоммуникационной сети «Интернет», имеющий адрес </w:t>
      </w:r>
      <w:r w:rsidRPr="00DD5EEB">
        <w:rPr>
          <w:rStyle w:val="afb"/>
          <w:color w:val="auto"/>
          <w:sz w:val="28"/>
          <w:szCs w:val="28"/>
        </w:rPr>
        <w:t>www.zakupki.</w:t>
      </w:r>
      <w:r w:rsidRPr="00DD5EEB">
        <w:rPr>
          <w:rStyle w:val="afb"/>
          <w:color w:val="auto"/>
          <w:sz w:val="28"/>
          <w:szCs w:val="28"/>
          <w:lang w:val="en-US"/>
        </w:rPr>
        <w:t>rosatom</w:t>
      </w:r>
      <w:r w:rsidRPr="00DD5EEB">
        <w:rPr>
          <w:rStyle w:val="afb"/>
          <w:color w:val="auto"/>
          <w:sz w:val="28"/>
          <w:szCs w:val="28"/>
        </w:rPr>
        <w:t>.ru</w:t>
      </w:r>
      <w:r w:rsidRPr="00DD5EEB">
        <w:rPr>
          <w:sz w:val="28"/>
          <w:szCs w:val="28"/>
        </w:rPr>
        <w:t>, предназначенный для публикации информации о закупках атомной отрасли.</w:t>
      </w:r>
    </w:p>
    <w:p w:rsidR="00A24895" w:rsidRPr="00DD5EEB" w:rsidRDefault="00A24895" w:rsidP="00A24895">
      <w:pPr>
        <w:ind w:firstLine="709"/>
        <w:jc w:val="both"/>
        <w:rPr>
          <w:sz w:val="28"/>
          <w:szCs w:val="28"/>
        </w:rPr>
      </w:pPr>
    </w:p>
    <w:p w:rsidR="00A24895" w:rsidRPr="00DD5EEB" w:rsidRDefault="00A24895" w:rsidP="00A24895">
      <w:pPr>
        <w:ind w:firstLine="709"/>
        <w:jc w:val="both"/>
        <w:rPr>
          <w:sz w:val="28"/>
          <w:szCs w:val="28"/>
        </w:rPr>
      </w:pPr>
      <w:r w:rsidRPr="00DD5EEB">
        <w:rPr>
          <w:b/>
          <w:sz w:val="28"/>
          <w:szCs w:val="28"/>
        </w:rPr>
        <w:t>Переторжка</w:t>
      </w:r>
      <w:r w:rsidRPr="00DD5EEB">
        <w:rPr>
          <w:sz w:val="28"/>
          <w:szCs w:val="28"/>
        </w:rPr>
        <w:t xml:space="preserve"> – дополнительный элемент запроса предложений, заключающийся в добровольном повышении предпочтительности заявок на участие в запросе предложений в рамках специально организованной для этого процедуры путем снижения участниками запроса предложений цены своих первоначально поданных заявок на участие в запросе предложений, уменьшения сроков поставки товара, выполнения работ, оказания услуг или снижения размера аванса в случаях и порядке, определенном документацией по запросу предложений.</w:t>
      </w:r>
    </w:p>
    <w:p w:rsidR="00A24895" w:rsidRPr="00DD5EEB" w:rsidRDefault="00A24895" w:rsidP="00A24895">
      <w:pPr>
        <w:ind w:firstLine="709"/>
        <w:jc w:val="both"/>
        <w:rPr>
          <w:sz w:val="28"/>
          <w:szCs w:val="28"/>
        </w:rPr>
      </w:pPr>
      <w:r w:rsidRPr="00DD5EEB">
        <w:rPr>
          <w:b/>
          <w:sz w:val="28"/>
          <w:szCs w:val="28"/>
        </w:rPr>
        <w:t>Победитель запроса предложений</w:t>
      </w:r>
      <w:r w:rsidRPr="00DD5EEB">
        <w:rPr>
          <w:sz w:val="28"/>
          <w:szCs w:val="28"/>
        </w:rPr>
        <w:t xml:space="preserve"> – участник запроса предложений, предложивший лучшие условия исполнения договора по совокупности критериев, объявленных в документации по запросу предложений и признанный закупочной комиссией победителем.</w:t>
      </w:r>
    </w:p>
    <w:p w:rsidR="00A24895" w:rsidRPr="00DD5EEB" w:rsidRDefault="00A24895" w:rsidP="00A24895">
      <w:pPr>
        <w:ind w:firstLine="709"/>
        <w:jc w:val="both"/>
        <w:rPr>
          <w:sz w:val="28"/>
          <w:szCs w:val="28"/>
        </w:rPr>
      </w:pPr>
      <w:r w:rsidRPr="00DD5EEB">
        <w:rPr>
          <w:b/>
          <w:i/>
        </w:rPr>
        <w:t>Поставщик товара /подрядчик /исполнитель</w:t>
      </w:r>
      <w:r w:rsidRPr="00DD5EEB">
        <w:rPr>
          <w:sz w:val="28"/>
          <w:szCs w:val="28"/>
        </w:rPr>
        <w:t xml:space="preserve"> –</w:t>
      </w:r>
      <w:r w:rsidRPr="00DD5EEB">
        <w:rPr>
          <w:b/>
          <w:szCs w:val="28"/>
        </w:rPr>
        <w:t xml:space="preserve"> </w:t>
      </w:r>
      <w:r w:rsidRPr="00DD5EEB">
        <w:rPr>
          <w:sz w:val="28"/>
          <w:szCs w:val="28"/>
        </w:rPr>
        <w:t>любое юридическое или физическое лицо, в том числе индивидуальный предприниматель, способное на законных основаниях</w:t>
      </w:r>
      <w:r w:rsidRPr="00DD5EEB">
        <w:rPr>
          <w:szCs w:val="28"/>
        </w:rPr>
        <w:t xml:space="preserve"> </w:t>
      </w:r>
      <w:r w:rsidRPr="00DD5EEB">
        <w:rPr>
          <w:sz w:val="28"/>
          <w:szCs w:val="28"/>
        </w:rPr>
        <w:t xml:space="preserve">осуществить </w:t>
      </w:r>
      <w:r w:rsidRPr="00E97D98">
        <w:rPr>
          <w:sz w:val="28"/>
          <w:szCs w:val="28"/>
        </w:rPr>
        <w:t>поставку продукции</w:t>
      </w:r>
      <w:r w:rsidRPr="00DD5EEB">
        <w:rPr>
          <w:sz w:val="28"/>
          <w:szCs w:val="28"/>
        </w:rPr>
        <w:t>.</w:t>
      </w:r>
    </w:p>
    <w:p w:rsidR="00A24895" w:rsidRPr="00DD5EEB" w:rsidRDefault="00A24895" w:rsidP="00A24895">
      <w:pPr>
        <w:ind w:firstLine="709"/>
        <w:jc w:val="both"/>
        <w:rPr>
          <w:sz w:val="28"/>
          <w:szCs w:val="28"/>
        </w:rPr>
      </w:pPr>
      <w:r w:rsidRPr="00DD5EEB">
        <w:rPr>
          <w:b/>
          <w:sz w:val="28"/>
          <w:szCs w:val="28"/>
        </w:rPr>
        <w:t>Продукция</w:t>
      </w:r>
      <w:r w:rsidRPr="00DD5EEB">
        <w:rPr>
          <w:sz w:val="28"/>
          <w:szCs w:val="28"/>
        </w:rPr>
        <w:t xml:space="preserve"> – товары, работы, услуги, иные объекты гражданских прав, приобретаемые заказчиком на возмездной основе.</w:t>
      </w:r>
    </w:p>
    <w:p w:rsidR="00A24895" w:rsidRPr="00DD5EEB" w:rsidRDefault="00A24895" w:rsidP="00A24895">
      <w:pPr>
        <w:ind w:firstLine="709"/>
        <w:jc w:val="both"/>
        <w:rPr>
          <w:b/>
          <w:i/>
        </w:rPr>
      </w:pPr>
      <w:r w:rsidRPr="00DD5EEB">
        <w:rPr>
          <w:b/>
          <w:sz w:val="28"/>
          <w:szCs w:val="28"/>
        </w:rPr>
        <w:t>Участник запроса предложений</w:t>
      </w:r>
      <w:r w:rsidRPr="00DD5EEB">
        <w:rPr>
          <w:sz w:val="28"/>
          <w:szCs w:val="28"/>
        </w:rPr>
        <w:t xml:space="preserve"> – </w:t>
      </w:r>
      <w:r w:rsidRPr="00DD5EEB">
        <w:rPr>
          <w:b/>
          <w:i/>
        </w:rPr>
        <w:t>поставщик товара /подрядчик /исполнитель</w:t>
      </w:r>
      <w:r w:rsidRPr="00DD5EEB">
        <w:rPr>
          <w:sz w:val="28"/>
          <w:szCs w:val="28"/>
        </w:rPr>
        <w:t xml:space="preserve"> или несколько </w:t>
      </w:r>
      <w:r w:rsidRPr="00DD5EEB">
        <w:rPr>
          <w:b/>
          <w:i/>
        </w:rPr>
        <w:t>поставщиков товара /подрядчиков /исполнителей</w:t>
      </w:r>
      <w:r w:rsidRPr="00DD5EEB">
        <w:rPr>
          <w:sz w:val="28"/>
          <w:szCs w:val="28"/>
        </w:rPr>
        <w:t xml:space="preserve">, выступающих на стороне одного </w:t>
      </w:r>
      <w:r w:rsidRPr="00DD5EEB">
        <w:rPr>
          <w:b/>
          <w:i/>
        </w:rPr>
        <w:t>поставщика товара /подрядчика /исполнителя</w:t>
      </w:r>
      <w:r w:rsidRPr="00DD5EEB">
        <w:rPr>
          <w:sz w:val="28"/>
          <w:szCs w:val="28"/>
        </w:rPr>
        <w:t xml:space="preserve"> в рамках участия в запросе предложений,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предложений или запросивший разъяснения документации по запросу предложений в срок до истечения срока подачи заявок на участие в запросе предложений, либо своевременно подавший заявку на участие в запросе предложений </w:t>
      </w:r>
      <w:r w:rsidRPr="00DD5EEB">
        <w:rPr>
          <w:b/>
          <w:i/>
        </w:rPr>
        <w:t>[в отношении какого-либо лота]</w:t>
      </w:r>
      <w:r w:rsidRPr="00DD5EEB">
        <w:rPr>
          <w:sz w:val="28"/>
          <w:szCs w:val="28"/>
        </w:rPr>
        <w:t xml:space="preserve">. Участник запроса предложений утрачивает свой статус </w:t>
      </w:r>
      <w:r w:rsidRPr="00DD5EEB">
        <w:rPr>
          <w:b/>
          <w:i/>
        </w:rPr>
        <w:t xml:space="preserve">[в отношении какого-либо лота] </w:t>
      </w:r>
      <w:r w:rsidRPr="00DD5EEB">
        <w:rPr>
          <w:sz w:val="28"/>
          <w:szCs w:val="28"/>
        </w:rPr>
        <w:t xml:space="preserve">после истечения срока подачи заявок на участие в запросе предложений </w:t>
      </w:r>
      <w:r w:rsidRPr="00DD5EEB">
        <w:rPr>
          <w:b/>
          <w:i/>
        </w:rPr>
        <w:t>[по данному лоту]</w:t>
      </w:r>
      <w:r w:rsidRPr="00DD5EEB">
        <w:rPr>
          <w:sz w:val="28"/>
          <w:szCs w:val="28"/>
        </w:rPr>
        <w:t xml:space="preserve">, если такой участник своевременно не подал свою заявку на участие в запросе предложений </w:t>
      </w:r>
      <w:r w:rsidRPr="00DD5EEB">
        <w:rPr>
          <w:b/>
          <w:i/>
        </w:rPr>
        <w:t>[в отношении данного лота].</w:t>
      </w:r>
    </w:p>
    <w:p w:rsidR="00A24895" w:rsidRPr="00DD5EEB" w:rsidRDefault="00A24895" w:rsidP="00A24895">
      <w:pPr>
        <w:ind w:firstLine="720"/>
        <w:jc w:val="both"/>
        <w:rPr>
          <w:bCs/>
          <w:szCs w:val="28"/>
        </w:rPr>
      </w:pPr>
      <w:bookmarkStart w:id="11" w:name="_Ref93141687"/>
      <w:r w:rsidRPr="00DD5EEB">
        <w:rPr>
          <w:b/>
          <w:sz w:val="28"/>
          <w:szCs w:val="28"/>
        </w:rPr>
        <w:t>Эксперт</w:t>
      </w:r>
      <w:r w:rsidRPr="00DD5EEB">
        <w:rPr>
          <w:sz w:val="28"/>
          <w:szCs w:val="28"/>
        </w:rPr>
        <w:t xml:space="preserve"> –</w:t>
      </w:r>
      <w:r w:rsidRPr="00DD5EEB">
        <w:rPr>
          <w:b/>
          <w:szCs w:val="28"/>
        </w:rPr>
        <w:t xml:space="preserve"> </w:t>
      </w:r>
      <w:r w:rsidRPr="00DD5EEB">
        <w:rPr>
          <w:sz w:val="28"/>
          <w:szCs w:val="28"/>
        </w:rPr>
        <w:t>лицо, обладающее специальными знаниями в областях, относящихся к предмету запроса предложений, и привлекаемое для проведения экспертизы в рамках данного запроса предложений.</w:t>
      </w:r>
    </w:p>
    <w:bookmarkEnd w:id="11"/>
    <w:p w:rsidR="00A24895" w:rsidRPr="00DD5EEB" w:rsidRDefault="00A24895" w:rsidP="00A24895">
      <w:pPr>
        <w:ind w:firstLine="709"/>
        <w:jc w:val="both"/>
        <w:rPr>
          <w:szCs w:val="28"/>
        </w:rPr>
      </w:pPr>
      <w:r w:rsidRPr="00DD5EEB">
        <w:rPr>
          <w:b/>
          <w:sz w:val="28"/>
          <w:szCs w:val="28"/>
        </w:rPr>
        <w:t xml:space="preserve">Электронная торговая площадка (ЭТП) </w:t>
      </w:r>
      <w:r w:rsidRPr="00DD5EEB">
        <w:rPr>
          <w:sz w:val="28"/>
          <w:szCs w:val="28"/>
        </w:rPr>
        <w:t>–</w:t>
      </w:r>
      <w:r w:rsidRPr="00DD5EEB">
        <w:rPr>
          <w:b/>
          <w:szCs w:val="28"/>
        </w:rPr>
        <w:t xml:space="preserve"> </w:t>
      </w:r>
      <w:r w:rsidRPr="00DD5EEB">
        <w:rPr>
          <w:sz w:val="28"/>
          <w:szCs w:val="28"/>
        </w:rPr>
        <w:t>программно-аппаратный комплекс, обеспечивающий проведение запроса предложений в электронной форме, т.е. с обменом электронными документами или иными сведениями в электронно</w:t>
      </w:r>
      <w:r>
        <w:rPr>
          <w:sz w:val="28"/>
          <w:szCs w:val="28"/>
        </w:rPr>
        <w:t>й</w:t>
      </w:r>
      <w:r w:rsidRPr="00DD5EEB">
        <w:rPr>
          <w:sz w:val="28"/>
          <w:szCs w:val="28"/>
        </w:rPr>
        <w:t xml:space="preserve"> форме, с использованием сети </w:t>
      </w:r>
      <w:r>
        <w:rPr>
          <w:sz w:val="28"/>
          <w:szCs w:val="28"/>
        </w:rPr>
        <w:t>«</w:t>
      </w:r>
      <w:r w:rsidRPr="00DD5EEB">
        <w:rPr>
          <w:sz w:val="28"/>
          <w:szCs w:val="28"/>
        </w:rPr>
        <w:t>Интернет</w:t>
      </w:r>
      <w:r>
        <w:rPr>
          <w:sz w:val="28"/>
          <w:szCs w:val="28"/>
        </w:rPr>
        <w:t>»</w:t>
      </w:r>
      <w:r w:rsidRPr="00DD5EEB">
        <w:rPr>
          <w:sz w:val="28"/>
          <w:szCs w:val="28"/>
        </w:rPr>
        <w:t>.</w:t>
      </w:r>
    </w:p>
    <w:p w:rsidR="00A24895" w:rsidRPr="00DD5EEB" w:rsidRDefault="00A24895" w:rsidP="00A24895">
      <w:pPr>
        <w:ind w:firstLine="709"/>
        <w:jc w:val="both"/>
      </w:pPr>
      <w:r w:rsidRPr="00DD5EEB">
        <w:rPr>
          <w:b/>
          <w:sz w:val="28"/>
          <w:szCs w:val="28"/>
        </w:rPr>
        <w:t>Электронная форма проведения запроса предложений</w:t>
      </w:r>
      <w:r w:rsidRPr="00DD5EEB">
        <w:t xml:space="preserve"> </w:t>
      </w:r>
      <w:r w:rsidRPr="00DD5EEB">
        <w:rPr>
          <w:sz w:val="28"/>
          <w:szCs w:val="28"/>
        </w:rPr>
        <w:t>– проведение запроса предложений с использованием электронной торговой площадки и обменом электронными документами.</w:t>
      </w:r>
    </w:p>
    <w:p w:rsidR="00A24895" w:rsidRPr="00DD5EEB" w:rsidRDefault="00A24895" w:rsidP="00A24895">
      <w:pPr>
        <w:spacing w:after="120"/>
        <w:ind w:firstLine="709"/>
        <w:jc w:val="both"/>
        <w:rPr>
          <w:szCs w:val="28"/>
        </w:rPr>
      </w:pPr>
      <w:r w:rsidRPr="00DD5EEB">
        <w:rPr>
          <w:b/>
          <w:sz w:val="28"/>
          <w:szCs w:val="28"/>
        </w:rPr>
        <w:t>Электронный документ</w:t>
      </w:r>
      <w:r w:rsidRPr="00DD5EEB">
        <w:rPr>
          <w:szCs w:val="28"/>
        </w:rPr>
        <w:t xml:space="preserve"> </w:t>
      </w:r>
      <w:r w:rsidRPr="00DD5EEB">
        <w:rPr>
          <w:sz w:val="28"/>
          <w:szCs w:val="28"/>
        </w:rPr>
        <w:t xml:space="preserve">– электронное сообщение, подписанное электронной подписью, созданное и оформленное в порядке, предусмотренном Федеральным </w:t>
      </w:r>
      <w:r w:rsidRPr="00DD5EEB">
        <w:rPr>
          <w:sz w:val="28"/>
          <w:szCs w:val="28"/>
        </w:rPr>
        <w:lastRenderedPageBreak/>
        <w:t>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A24895" w:rsidRPr="00DD5EEB" w:rsidRDefault="00A24895" w:rsidP="00A24895">
      <w:pPr>
        <w:pStyle w:val="10"/>
        <w:numPr>
          <w:ilvl w:val="0"/>
          <w:numId w:val="0"/>
        </w:numPr>
        <w:ind w:firstLine="720"/>
        <w:jc w:val="left"/>
        <w:rPr>
          <w:b/>
          <w:sz w:val="28"/>
          <w:szCs w:val="28"/>
        </w:rPr>
      </w:pPr>
      <w:bookmarkStart w:id="12" w:name="_Toc314731698"/>
      <w:bookmarkStart w:id="13" w:name="_Toc413319149"/>
      <w:r w:rsidRPr="00DD5EEB">
        <w:rPr>
          <w:b/>
          <w:sz w:val="28"/>
          <w:szCs w:val="28"/>
        </w:rPr>
        <w:t>СОКРАЩЕНИЯ</w:t>
      </w:r>
      <w:bookmarkEnd w:id="12"/>
      <w:bookmarkEnd w:id="13"/>
    </w:p>
    <w:p w:rsidR="00A24895" w:rsidRPr="00DD5EEB" w:rsidRDefault="00A24895" w:rsidP="00A24895">
      <w:pPr>
        <w:ind w:firstLine="720"/>
        <w:jc w:val="both"/>
        <w:rPr>
          <w:sz w:val="28"/>
          <w:szCs w:val="28"/>
        </w:rPr>
      </w:pPr>
      <w:r w:rsidRPr="00DD5EEB">
        <w:rPr>
          <w:sz w:val="28"/>
          <w:szCs w:val="28"/>
        </w:rPr>
        <w:t>АЭС — атомная электростанция.</w:t>
      </w:r>
    </w:p>
    <w:p w:rsidR="00A24895" w:rsidRPr="00DD5EEB" w:rsidRDefault="00A24895" w:rsidP="00A24895">
      <w:pPr>
        <w:ind w:firstLine="720"/>
        <w:jc w:val="both"/>
        <w:rPr>
          <w:sz w:val="28"/>
          <w:szCs w:val="28"/>
        </w:rPr>
      </w:pPr>
      <w:r w:rsidRPr="00DD5EEB">
        <w:rPr>
          <w:sz w:val="28"/>
          <w:szCs w:val="28"/>
        </w:rPr>
        <w:t>АК дивизиона — Арбитражный комитет дивизиона Госкорпорации «Росатом».</w:t>
      </w:r>
    </w:p>
    <w:p w:rsidR="00A24895" w:rsidRPr="00DD5EEB" w:rsidRDefault="00A24895" w:rsidP="00A24895">
      <w:pPr>
        <w:ind w:firstLine="720"/>
        <w:jc w:val="both"/>
        <w:rPr>
          <w:sz w:val="28"/>
          <w:szCs w:val="28"/>
        </w:rPr>
      </w:pPr>
      <w:r w:rsidRPr="00DD5EEB">
        <w:rPr>
          <w:sz w:val="28"/>
          <w:szCs w:val="28"/>
        </w:rPr>
        <w:t>ДЗО — дочерние либо зависимые общества.</w:t>
      </w:r>
    </w:p>
    <w:p w:rsidR="00A24895" w:rsidRPr="00DD5EEB" w:rsidRDefault="00A24895" w:rsidP="00A24895">
      <w:pPr>
        <w:ind w:firstLine="720"/>
        <w:jc w:val="both"/>
        <w:rPr>
          <w:sz w:val="28"/>
          <w:szCs w:val="28"/>
        </w:rPr>
      </w:pPr>
      <w:r w:rsidRPr="00DD5EEB">
        <w:rPr>
          <w:sz w:val="28"/>
          <w:szCs w:val="28"/>
        </w:rPr>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в редакции согласно пункту </w:t>
      </w:r>
      <w:fldSimple w:instr=" REF _Ref320198365 \r \h  \* MERGEFORMAT ">
        <w:r>
          <w:rPr>
            <w:sz w:val="28"/>
            <w:szCs w:val="28"/>
          </w:rPr>
          <w:t>2</w:t>
        </w:r>
      </w:fldSimple>
      <w:r w:rsidRPr="00DD5EEB">
        <w:rPr>
          <w:sz w:val="28"/>
          <w:szCs w:val="28"/>
        </w:rPr>
        <w:t xml:space="preserve"> раздела </w:t>
      </w:r>
      <w:fldSimple w:instr=" REF _Ref317249938 \r \h  \* MERGEFORMAT ">
        <w:r>
          <w:rPr>
            <w:sz w:val="28"/>
            <w:szCs w:val="28"/>
          </w:rPr>
          <w:t>5</w:t>
        </w:r>
      </w:fldSimple>
      <w:r w:rsidRPr="00DD5EEB">
        <w:rPr>
          <w:sz w:val="28"/>
          <w:szCs w:val="28"/>
        </w:rPr>
        <w:t xml:space="preserve"> «Информационная карта запроса предложений».</w:t>
      </w:r>
    </w:p>
    <w:p w:rsidR="00A24895" w:rsidRPr="00DD5EEB" w:rsidRDefault="00A24895" w:rsidP="00A24895">
      <w:pPr>
        <w:ind w:firstLine="720"/>
        <w:jc w:val="both"/>
        <w:rPr>
          <w:sz w:val="28"/>
          <w:szCs w:val="28"/>
        </w:rPr>
      </w:pPr>
      <w:r w:rsidRPr="00DD5EEB">
        <w:rPr>
          <w:sz w:val="28"/>
          <w:szCs w:val="28"/>
        </w:rPr>
        <w:t>НДС — налог на добавленную стоимость.</w:t>
      </w:r>
    </w:p>
    <w:p w:rsidR="00A24895" w:rsidRPr="00DD5EEB" w:rsidRDefault="00A24895" w:rsidP="00A24895">
      <w:pPr>
        <w:ind w:firstLine="720"/>
        <w:jc w:val="both"/>
        <w:rPr>
          <w:sz w:val="28"/>
          <w:szCs w:val="28"/>
        </w:rPr>
      </w:pPr>
      <w:r w:rsidRPr="00DD5EEB">
        <w:rPr>
          <w:sz w:val="28"/>
          <w:szCs w:val="28"/>
        </w:rPr>
        <w:t>НИР — научно-исследовательская работа.</w:t>
      </w:r>
    </w:p>
    <w:p w:rsidR="00A24895" w:rsidRPr="00DD5EEB" w:rsidRDefault="00A24895" w:rsidP="00A24895">
      <w:pPr>
        <w:ind w:firstLine="720"/>
        <w:jc w:val="both"/>
        <w:rPr>
          <w:sz w:val="28"/>
          <w:szCs w:val="28"/>
        </w:rPr>
      </w:pPr>
      <w:r w:rsidRPr="00DD5EEB">
        <w:rPr>
          <w:sz w:val="28"/>
          <w:szCs w:val="28"/>
        </w:rPr>
        <w:t>ОКР — опытно-конструкторская работа.</w:t>
      </w:r>
    </w:p>
    <w:p w:rsidR="00A24895" w:rsidRPr="00DD5EEB" w:rsidRDefault="00A24895" w:rsidP="00A24895">
      <w:pPr>
        <w:ind w:firstLine="720"/>
        <w:jc w:val="both"/>
        <w:rPr>
          <w:sz w:val="28"/>
          <w:szCs w:val="28"/>
        </w:rPr>
      </w:pPr>
      <w:r w:rsidRPr="00DD5EEB">
        <w:rPr>
          <w:sz w:val="28"/>
          <w:szCs w:val="28"/>
        </w:rPr>
        <w:t>ПИР — проектно-изыскательские работы.</w:t>
      </w:r>
    </w:p>
    <w:p w:rsidR="00A24895" w:rsidRPr="00DD5EEB" w:rsidRDefault="00A24895" w:rsidP="00A24895">
      <w:pPr>
        <w:ind w:firstLine="720"/>
        <w:jc w:val="both"/>
        <w:rPr>
          <w:sz w:val="28"/>
          <w:szCs w:val="28"/>
        </w:rPr>
      </w:pPr>
      <w:r w:rsidRPr="00DD5EEB">
        <w:rPr>
          <w:sz w:val="28"/>
          <w:szCs w:val="28"/>
        </w:rPr>
        <w:t>ЦАК — Центральный арбитражный комитет Госкорпорации «Росатом».</w:t>
      </w:r>
    </w:p>
    <w:p w:rsidR="00A24895" w:rsidRPr="00DD5EEB" w:rsidRDefault="00A24895" w:rsidP="00A24895">
      <w:pPr>
        <w:ind w:firstLine="720"/>
        <w:jc w:val="both"/>
        <w:rPr>
          <w:sz w:val="28"/>
          <w:szCs w:val="28"/>
        </w:rPr>
      </w:pPr>
      <w:r w:rsidRPr="00DD5EEB">
        <w:rPr>
          <w:sz w:val="28"/>
          <w:szCs w:val="28"/>
        </w:rPr>
        <w:t>ЭТП — электронная торговая площадка.</w:t>
      </w:r>
    </w:p>
    <w:p w:rsidR="00A24895" w:rsidRDefault="00A24895" w:rsidP="00A24895">
      <w:pPr>
        <w:ind w:firstLine="720"/>
        <w:jc w:val="both"/>
        <w:rPr>
          <w:sz w:val="28"/>
          <w:szCs w:val="28"/>
        </w:rPr>
      </w:pPr>
      <w:r w:rsidRPr="00DD5EEB">
        <w:rPr>
          <w:sz w:val="28"/>
          <w:szCs w:val="28"/>
        </w:rPr>
        <w:t>ЭП — электронная подпись.</w:t>
      </w:r>
    </w:p>
    <w:p w:rsidR="00A24895" w:rsidRDefault="00A24895" w:rsidP="00A24895">
      <w:pPr>
        <w:ind w:firstLine="720"/>
        <w:jc w:val="both"/>
        <w:rPr>
          <w:sz w:val="28"/>
          <w:szCs w:val="28"/>
        </w:rPr>
      </w:pPr>
      <w:r w:rsidRPr="00097669">
        <w:rPr>
          <w:bCs/>
          <w:sz w:val="28"/>
          <w:szCs w:val="28"/>
        </w:rPr>
        <w:t xml:space="preserve">SWIFT </w:t>
      </w:r>
      <w:r w:rsidRPr="00097669">
        <w:rPr>
          <w:sz w:val="28"/>
          <w:szCs w:val="28"/>
        </w:rPr>
        <w:t>— международная межбанковская система передачи информации и совершения платежей.</w:t>
      </w:r>
    </w:p>
    <w:p w:rsidR="00A24895" w:rsidRDefault="00A24895" w:rsidP="00A24895">
      <w:pPr>
        <w:ind w:firstLine="720"/>
        <w:jc w:val="both"/>
        <w:rPr>
          <w:sz w:val="28"/>
          <w:szCs w:val="28"/>
        </w:rPr>
      </w:pPr>
    </w:p>
    <w:p w:rsidR="00A24895" w:rsidRPr="00DD5EEB" w:rsidRDefault="00A24895" w:rsidP="00A24895">
      <w:pPr>
        <w:ind w:firstLine="720"/>
        <w:jc w:val="both"/>
        <w:rPr>
          <w:sz w:val="28"/>
          <w:szCs w:val="28"/>
        </w:rPr>
      </w:pPr>
      <w:r w:rsidRPr="00E97D98">
        <w:rPr>
          <w:sz w:val="28"/>
          <w:szCs w:val="28"/>
        </w:rPr>
        <w:t>Остальные термины и определения, сокращения, используемые в настоящей документации</w:t>
      </w:r>
      <w:r>
        <w:rPr>
          <w:sz w:val="28"/>
          <w:szCs w:val="28"/>
        </w:rPr>
        <w:t xml:space="preserve"> по запросу предложений</w:t>
      </w:r>
      <w:r w:rsidRPr="00E97D98">
        <w:rPr>
          <w:sz w:val="28"/>
          <w:szCs w:val="28"/>
        </w:rPr>
        <w:t>, приводятся в соответствии с ЕОСЗ.</w:t>
      </w:r>
    </w:p>
    <w:p w:rsidR="00A24895" w:rsidRPr="00DD5EEB" w:rsidRDefault="00A24895" w:rsidP="00A24895">
      <w:pPr>
        <w:spacing w:after="120"/>
        <w:jc w:val="both"/>
      </w:pPr>
      <w:r w:rsidRPr="00DD5EEB">
        <w:br w:type="page"/>
      </w:r>
    </w:p>
    <w:p w:rsidR="00A24895" w:rsidRPr="00DD5EEB" w:rsidRDefault="00A24895" w:rsidP="001C4397">
      <w:pPr>
        <w:pStyle w:val="10"/>
        <w:numPr>
          <w:ilvl w:val="1"/>
          <w:numId w:val="71"/>
        </w:numPr>
        <w:tabs>
          <w:tab w:val="clear" w:pos="1440"/>
          <w:tab w:val="num" w:pos="1134"/>
        </w:tabs>
        <w:ind w:left="1434" w:hanging="725"/>
        <w:jc w:val="left"/>
        <w:rPr>
          <w:b/>
          <w:sz w:val="28"/>
          <w:szCs w:val="28"/>
          <w:lang w:val="en-US"/>
        </w:rPr>
      </w:pPr>
      <w:bookmarkStart w:id="14" w:name="_Toc413319150"/>
      <w:r w:rsidRPr="00DD5EEB">
        <w:rPr>
          <w:sz w:val="28"/>
          <w:szCs w:val="28"/>
        </w:rPr>
        <w:lastRenderedPageBreak/>
        <w:t>ОБЩИЕ ПОЛОЖЕНИЯ</w:t>
      </w:r>
      <w:bookmarkEnd w:id="14"/>
    </w:p>
    <w:p w:rsidR="00A24895" w:rsidRPr="00DD5EEB" w:rsidRDefault="00A24895" w:rsidP="00A24895">
      <w:pPr>
        <w:pStyle w:val="af4"/>
        <w:keepNext/>
        <w:numPr>
          <w:ilvl w:val="1"/>
          <w:numId w:val="6"/>
        </w:numPr>
        <w:tabs>
          <w:tab w:val="num" w:pos="1418"/>
        </w:tabs>
        <w:spacing w:before="0" w:beforeAutospacing="0" w:after="0" w:afterAutospacing="0"/>
        <w:ind w:left="0" w:firstLine="709"/>
        <w:jc w:val="both"/>
        <w:outlineLvl w:val="1"/>
        <w:rPr>
          <w:sz w:val="28"/>
          <w:szCs w:val="28"/>
        </w:rPr>
      </w:pPr>
      <w:bookmarkStart w:id="15" w:name="_Toc413319151"/>
      <w:r w:rsidRPr="00DD5EEB">
        <w:rPr>
          <w:sz w:val="28"/>
          <w:szCs w:val="28"/>
        </w:rPr>
        <w:t>Форма и вид процедуры закупки, предмет запроса предложений</w:t>
      </w:r>
      <w:bookmarkEnd w:id="15"/>
    </w:p>
    <w:p w:rsidR="00A24895" w:rsidRPr="00DD5EEB" w:rsidRDefault="00A24895" w:rsidP="00A24895">
      <w:pPr>
        <w:pStyle w:val="Times12"/>
        <w:numPr>
          <w:ilvl w:val="2"/>
          <w:numId w:val="6"/>
        </w:numPr>
        <w:tabs>
          <w:tab w:val="clear" w:pos="720"/>
          <w:tab w:val="num" w:pos="960"/>
        </w:tabs>
        <w:ind w:left="0" w:firstLine="709"/>
        <w:rPr>
          <w:sz w:val="28"/>
          <w:szCs w:val="28"/>
        </w:rPr>
      </w:pPr>
      <w:bookmarkStart w:id="16" w:name="_Ref126000848"/>
      <w:r w:rsidRPr="00DD5EEB">
        <w:rPr>
          <w:sz w:val="28"/>
          <w:szCs w:val="28"/>
        </w:rPr>
        <w:t xml:space="preserve">Открытый одноэтапный запрос предложений </w:t>
      </w:r>
      <w:bookmarkEnd w:id="16"/>
      <w:r w:rsidRPr="00DD5EEB">
        <w:rPr>
          <w:sz w:val="28"/>
          <w:szCs w:val="28"/>
        </w:rPr>
        <w:t>в электронной форме без квалификационного отбора на право заключения договора</w:t>
      </w:r>
      <w:r w:rsidRPr="00DD5EEB">
        <w:rPr>
          <w:b/>
          <w:bCs w:val="0"/>
          <w:i/>
          <w:szCs w:val="24"/>
        </w:rPr>
        <w:t>/ов</w:t>
      </w:r>
      <w:r w:rsidRPr="00DD5EEB">
        <w:rPr>
          <w:sz w:val="28"/>
          <w:szCs w:val="28"/>
        </w:rPr>
        <w:t xml:space="preserve"> на поставку товаров, выполнение работ или оказание услуг.</w:t>
      </w:r>
    </w:p>
    <w:p w:rsidR="00A24895" w:rsidRPr="00DD5EEB" w:rsidRDefault="00A24895" w:rsidP="00A24895">
      <w:pPr>
        <w:pStyle w:val="Times12"/>
        <w:ind w:firstLine="709"/>
        <w:rPr>
          <w:sz w:val="28"/>
          <w:szCs w:val="28"/>
        </w:rPr>
      </w:pPr>
      <w:r w:rsidRPr="00DD5EEB">
        <w:rPr>
          <w:sz w:val="28"/>
          <w:szCs w:val="28"/>
        </w:rPr>
        <w:t>Настоящий запрос предложений проводится в соответствии с правилами и с использованием функционала</w:t>
      </w:r>
      <w:r w:rsidRPr="00DD5EEB">
        <w:rPr>
          <w:spacing w:val="-6"/>
          <w:sz w:val="28"/>
          <w:szCs w:val="28"/>
        </w:rPr>
        <w:t xml:space="preserve"> ЭТП, указанной в пункте </w:t>
      </w:r>
      <w:fldSimple w:instr=" REF _Ref317250534 \r \h  \* MERGEFORMAT ">
        <w:r>
          <w:rPr>
            <w:spacing w:val="-6"/>
            <w:sz w:val="28"/>
            <w:szCs w:val="28"/>
          </w:rPr>
          <w:t>7</w:t>
        </w:r>
      </w:fldSimple>
      <w:r w:rsidRPr="00DD5EEB">
        <w:rPr>
          <w:sz w:val="28"/>
          <w:szCs w:val="28"/>
        </w:rPr>
        <w:t xml:space="preserve"> раздела </w:t>
      </w:r>
      <w:fldSimple w:instr=" REF _Ref317250543 \r \h  \* MERGEFORMAT ">
        <w:r>
          <w:rPr>
            <w:sz w:val="28"/>
            <w:szCs w:val="28"/>
          </w:rPr>
          <w:t>5</w:t>
        </w:r>
      </w:fldSimple>
      <w:r w:rsidRPr="00DD5EEB">
        <w:rPr>
          <w:sz w:val="28"/>
          <w:szCs w:val="28"/>
        </w:rPr>
        <w:t xml:space="preserve"> «Информационная карта запроса предложений».</w:t>
      </w:r>
    </w:p>
    <w:p w:rsidR="00A24895" w:rsidRPr="00DD5EEB" w:rsidRDefault="00A24895" w:rsidP="00A24895">
      <w:pPr>
        <w:pStyle w:val="Times12"/>
        <w:numPr>
          <w:ilvl w:val="2"/>
          <w:numId w:val="6"/>
        </w:numPr>
        <w:tabs>
          <w:tab w:val="clear" w:pos="720"/>
          <w:tab w:val="num" w:pos="960"/>
        </w:tabs>
        <w:ind w:left="0" w:firstLine="709"/>
        <w:rPr>
          <w:sz w:val="28"/>
          <w:szCs w:val="28"/>
        </w:rPr>
      </w:pPr>
      <w:r w:rsidRPr="00DD5EEB">
        <w:rPr>
          <w:sz w:val="28"/>
          <w:szCs w:val="28"/>
        </w:rPr>
        <w:t>Наименование, количество, объем и характеристики поставляемых по договору</w:t>
      </w:r>
      <w:r w:rsidRPr="00DD5EEB">
        <w:rPr>
          <w:b/>
          <w:bCs w:val="0"/>
          <w:i/>
          <w:szCs w:val="24"/>
        </w:rPr>
        <w:t xml:space="preserve">/ам </w:t>
      </w:r>
      <w:r w:rsidRPr="00DD5EEB">
        <w:rPr>
          <w:sz w:val="28"/>
          <w:szCs w:val="28"/>
        </w:rPr>
        <w:t xml:space="preserve">товаров, выполняемых работ и оказываемых услуг </w:t>
      </w:r>
      <w:r w:rsidRPr="00DD5EEB">
        <w:rPr>
          <w:b/>
          <w:bCs w:val="0"/>
          <w:i/>
          <w:szCs w:val="24"/>
        </w:rPr>
        <w:t>[в отношении каждого лота]</w:t>
      </w:r>
      <w:r w:rsidRPr="00DD5EEB">
        <w:rPr>
          <w:sz w:val="28"/>
          <w:szCs w:val="28"/>
        </w:rPr>
        <w:t xml:space="preserve"> указаны в </w:t>
      </w:r>
      <w:r w:rsidRPr="00DD5EEB">
        <w:rPr>
          <w:b/>
          <w:bCs w:val="0"/>
          <w:i/>
          <w:szCs w:val="24"/>
        </w:rPr>
        <w:t>Томе 2</w:t>
      </w:r>
      <w:r w:rsidRPr="00DD5EEB">
        <w:rPr>
          <w:sz w:val="28"/>
          <w:szCs w:val="28"/>
        </w:rPr>
        <w:t xml:space="preserve"> «ТЕХНИЧЕСКАЯ ЧАСТЬ» </w:t>
      </w:r>
      <w:r w:rsidRPr="00DD5EEB">
        <w:rPr>
          <w:rStyle w:val="affb"/>
          <w:rFonts w:eastAsia="Arial Unicode MS"/>
          <w:shd w:val="clear" w:color="auto" w:fill="auto"/>
        </w:rPr>
        <w:t>[либо указывается № раздела «Техническая часть», если указанный раздел входит в том 1]</w:t>
      </w:r>
      <w:r w:rsidRPr="00DD5EEB">
        <w:rPr>
          <w:sz w:val="28"/>
          <w:szCs w:val="28"/>
        </w:rPr>
        <w:t xml:space="preserve"> настоящей документации по запросу предложений (далее по тексту ссылки на разделы, подразделы, пункты и подпункты относятся исключительно к настоящей документации по запросу предложений, если рядом с такой ссылкой не указано иное). Проект договора, который будет заключен по результатам запроса предложений, приведен в</w:t>
      </w:r>
      <w:r w:rsidRPr="00DD5EEB">
        <w:rPr>
          <w:iCs/>
        </w:rPr>
        <w:t xml:space="preserve"> </w:t>
      </w:r>
      <w:r w:rsidRPr="00DD5EEB">
        <w:rPr>
          <w:b/>
          <w:i/>
          <w:iCs/>
        </w:rPr>
        <w:t xml:space="preserve">Части 2 Тома 1 </w:t>
      </w:r>
      <w:r w:rsidRPr="00DD5EEB">
        <w:rPr>
          <w:rStyle w:val="affb"/>
          <w:rFonts w:eastAsia="Arial Unicode MS"/>
          <w:shd w:val="clear" w:color="auto" w:fill="auto"/>
        </w:rPr>
        <w:t>[либо указывается № раздела «Проект договора», если Проект договора является разделом Тома 1]</w:t>
      </w:r>
      <w:r w:rsidRPr="00DD5EEB">
        <w:rPr>
          <w:iCs/>
        </w:rPr>
        <w:t>.</w:t>
      </w:r>
    </w:p>
    <w:p w:rsidR="00A24895" w:rsidRPr="00DD5EEB" w:rsidRDefault="00A24895" w:rsidP="00A24895">
      <w:pPr>
        <w:pStyle w:val="Times12"/>
        <w:numPr>
          <w:ilvl w:val="2"/>
          <w:numId w:val="6"/>
        </w:numPr>
        <w:tabs>
          <w:tab w:val="clear" w:pos="720"/>
          <w:tab w:val="num" w:pos="960"/>
        </w:tabs>
        <w:ind w:left="0" w:firstLine="709"/>
        <w:rPr>
          <w:sz w:val="28"/>
          <w:szCs w:val="28"/>
        </w:rPr>
      </w:pPr>
      <w:r w:rsidRPr="00DD5EEB">
        <w:rPr>
          <w:sz w:val="28"/>
          <w:szCs w:val="28"/>
        </w:rPr>
        <w:t xml:space="preserve">Предметом настоящего запроса предложений </w:t>
      </w:r>
      <w:r w:rsidRPr="00DD5EEB">
        <w:rPr>
          <w:b/>
          <w:bCs w:val="0"/>
          <w:i/>
          <w:szCs w:val="24"/>
        </w:rPr>
        <w:t>[в отношении каждого лота отдельно]</w:t>
      </w:r>
      <w:r w:rsidRPr="00DD5EEB">
        <w:rPr>
          <w:sz w:val="28"/>
          <w:szCs w:val="28"/>
        </w:rPr>
        <w:t xml:space="preserve"> является право на заключение договора</w:t>
      </w:r>
      <w:r w:rsidRPr="00DD5EEB">
        <w:rPr>
          <w:b/>
          <w:bCs w:val="0"/>
          <w:i/>
          <w:szCs w:val="24"/>
        </w:rPr>
        <w:t>/ов</w:t>
      </w:r>
      <w:r w:rsidRPr="00DD5EEB">
        <w:rPr>
          <w:sz w:val="28"/>
          <w:szCs w:val="28"/>
        </w:rPr>
        <w:t xml:space="preserve"> на поставку товаров, выполнение работ или оказание услуг согласно пункту </w:t>
      </w:r>
      <w:fldSimple w:instr=" REF _Ref317250566 \r \h  \* MERGEFORMAT ">
        <w:r>
          <w:rPr>
            <w:sz w:val="28"/>
            <w:szCs w:val="28"/>
          </w:rPr>
          <w:t>1</w:t>
        </w:r>
      </w:fldSimple>
      <w:r w:rsidRPr="00DD5EEB">
        <w:rPr>
          <w:sz w:val="28"/>
          <w:szCs w:val="28"/>
        </w:rPr>
        <w:t xml:space="preserve"> раздела </w:t>
      </w:r>
      <w:fldSimple w:instr=" REF _Ref317250574 \r \h  \* MERGEFORMAT ">
        <w:r>
          <w:rPr>
            <w:sz w:val="28"/>
            <w:szCs w:val="28"/>
          </w:rPr>
          <w:t>5</w:t>
        </w:r>
      </w:fldSimple>
      <w:r w:rsidRPr="00DD5EEB">
        <w:rPr>
          <w:sz w:val="28"/>
          <w:szCs w:val="28"/>
        </w:rPr>
        <w:t xml:space="preserve"> «Информационная карта запроса предложений».</w:t>
      </w:r>
    </w:p>
    <w:p w:rsidR="00A24895" w:rsidRPr="00DD5EEB" w:rsidRDefault="00A24895" w:rsidP="00A24895">
      <w:pPr>
        <w:pStyle w:val="Times12"/>
        <w:ind w:firstLine="709"/>
        <w:rPr>
          <w:sz w:val="28"/>
          <w:szCs w:val="28"/>
        </w:rPr>
      </w:pPr>
      <w:r w:rsidRPr="00DD5EEB">
        <w:rPr>
          <w:sz w:val="28"/>
          <w:szCs w:val="28"/>
        </w:rPr>
        <w:t>Состав и объем товара, работ и услуг, сроки поставки товара, выполнения работ или оказания услуг, количество лотов указаны в пунктах </w:t>
      </w:r>
      <w:fldSimple w:instr=" REF _Ref317250566 \r \h  \* MERGEFORMAT ">
        <w:r>
          <w:rPr>
            <w:sz w:val="28"/>
            <w:szCs w:val="28"/>
          </w:rPr>
          <w:t>1</w:t>
        </w:r>
      </w:fldSimple>
      <w:r w:rsidRPr="00DD5EEB">
        <w:rPr>
          <w:sz w:val="28"/>
          <w:szCs w:val="28"/>
        </w:rPr>
        <w:t>, </w:t>
      </w:r>
      <w:fldSimple w:instr=" REF _Ref317250598 \r \h  \* MERGEFORMAT ">
        <w:r>
          <w:rPr>
            <w:sz w:val="28"/>
            <w:szCs w:val="28"/>
          </w:rPr>
          <w:t>3</w:t>
        </w:r>
      </w:fldSimple>
      <w:r w:rsidRPr="00DD5EEB">
        <w:rPr>
          <w:sz w:val="28"/>
          <w:szCs w:val="28"/>
        </w:rPr>
        <w:t>, </w:t>
      </w:r>
      <w:fldSimple w:instr=" REF _Ref317250606 \r \h  \* MERGEFORMAT ">
        <w:r>
          <w:rPr>
            <w:sz w:val="28"/>
            <w:szCs w:val="28"/>
          </w:rPr>
          <w:t>4</w:t>
        </w:r>
      </w:fldSimple>
      <w:r w:rsidRPr="00DD5EEB">
        <w:rPr>
          <w:sz w:val="28"/>
          <w:szCs w:val="28"/>
        </w:rPr>
        <w:t xml:space="preserve"> раздела </w:t>
      </w:r>
      <w:fldSimple w:instr=" REF _Ref317250613 \r \h  \* MERGEFORMAT ">
        <w:r>
          <w:rPr>
            <w:sz w:val="28"/>
            <w:szCs w:val="28"/>
          </w:rPr>
          <w:t>5</w:t>
        </w:r>
      </w:fldSimple>
      <w:r w:rsidRPr="00DD5EEB">
        <w:rPr>
          <w:sz w:val="28"/>
          <w:szCs w:val="28"/>
        </w:rPr>
        <w:t xml:space="preserve"> «Информационная карта запроса предложений».</w:t>
      </w:r>
    </w:p>
    <w:p w:rsidR="00A24895" w:rsidRPr="00DD5EEB" w:rsidRDefault="00A24895" w:rsidP="00A24895">
      <w:pPr>
        <w:pStyle w:val="Times12"/>
        <w:ind w:firstLine="709"/>
        <w:rPr>
          <w:sz w:val="28"/>
          <w:szCs w:val="28"/>
        </w:rPr>
      </w:pPr>
      <w:r>
        <w:rPr>
          <w:sz w:val="28"/>
          <w:szCs w:val="28"/>
        </w:rPr>
        <w:t>Предложение ч</w:t>
      </w:r>
      <w:r w:rsidRPr="00DD5EEB">
        <w:rPr>
          <w:sz w:val="28"/>
          <w:szCs w:val="28"/>
        </w:rPr>
        <w:t>астичн</w:t>
      </w:r>
      <w:r>
        <w:rPr>
          <w:sz w:val="28"/>
          <w:szCs w:val="28"/>
        </w:rPr>
        <w:t>ой</w:t>
      </w:r>
      <w:r w:rsidRPr="00DD5EEB">
        <w:rPr>
          <w:sz w:val="28"/>
          <w:szCs w:val="28"/>
        </w:rPr>
        <w:t xml:space="preserve"> поставк</w:t>
      </w:r>
      <w:r>
        <w:rPr>
          <w:sz w:val="28"/>
          <w:szCs w:val="28"/>
        </w:rPr>
        <w:t>и</w:t>
      </w:r>
      <w:r w:rsidRPr="00DD5EEB">
        <w:rPr>
          <w:sz w:val="28"/>
          <w:szCs w:val="28"/>
        </w:rPr>
        <w:t xml:space="preserve"> товара, выполнени</w:t>
      </w:r>
      <w:r>
        <w:rPr>
          <w:sz w:val="28"/>
          <w:szCs w:val="28"/>
        </w:rPr>
        <w:t>я</w:t>
      </w:r>
      <w:r w:rsidRPr="00DD5EEB">
        <w:rPr>
          <w:sz w:val="28"/>
          <w:szCs w:val="28"/>
        </w:rPr>
        <w:t xml:space="preserve"> работ, оказани</w:t>
      </w:r>
      <w:r>
        <w:rPr>
          <w:sz w:val="28"/>
          <w:szCs w:val="28"/>
        </w:rPr>
        <w:t>я</w:t>
      </w:r>
      <w:r w:rsidRPr="00DD5EEB">
        <w:rPr>
          <w:sz w:val="28"/>
          <w:szCs w:val="28"/>
        </w:rPr>
        <w:t xml:space="preserve"> услуг</w:t>
      </w:r>
      <w:r w:rsidRPr="00DD5EEB">
        <w:rPr>
          <w:b/>
          <w:bCs w:val="0"/>
          <w:i/>
          <w:szCs w:val="24"/>
        </w:rPr>
        <w:t xml:space="preserve"> [в составе лота]</w:t>
      </w:r>
      <w:r w:rsidRPr="00DD5EEB">
        <w:rPr>
          <w:sz w:val="28"/>
          <w:szCs w:val="28"/>
        </w:rPr>
        <w:t xml:space="preserve"> не</w:t>
      </w:r>
      <w:r w:rsidRPr="00DD5EEB">
        <w:rPr>
          <w:sz w:val="28"/>
          <w:szCs w:val="28"/>
          <w:lang w:val="en-US"/>
        </w:rPr>
        <w:t> </w:t>
      </w:r>
      <w:r w:rsidRPr="00DD5EEB">
        <w:rPr>
          <w:sz w:val="28"/>
          <w:szCs w:val="28"/>
        </w:rPr>
        <w:t>допускается.</w:t>
      </w:r>
    </w:p>
    <w:p w:rsidR="00A24895" w:rsidRPr="00DD5EEB" w:rsidRDefault="00A24895" w:rsidP="00A24895">
      <w:pPr>
        <w:pStyle w:val="af4"/>
        <w:keepNext/>
        <w:numPr>
          <w:ilvl w:val="1"/>
          <w:numId w:val="6"/>
        </w:numPr>
        <w:tabs>
          <w:tab w:val="num" w:pos="1418"/>
        </w:tabs>
        <w:spacing w:before="0" w:beforeAutospacing="0" w:after="0" w:afterAutospacing="0"/>
        <w:ind w:left="0" w:firstLine="709"/>
        <w:jc w:val="both"/>
        <w:outlineLvl w:val="1"/>
        <w:rPr>
          <w:sz w:val="28"/>
          <w:szCs w:val="28"/>
        </w:rPr>
      </w:pPr>
      <w:bookmarkStart w:id="17" w:name="_Toc413319152"/>
      <w:r w:rsidRPr="00DD5EEB">
        <w:rPr>
          <w:sz w:val="28"/>
          <w:szCs w:val="28"/>
        </w:rPr>
        <w:t>Участие в процедуре запроса предложений</w:t>
      </w:r>
      <w:bookmarkEnd w:id="17"/>
    </w:p>
    <w:p w:rsidR="00A24895" w:rsidRPr="00DD5EEB" w:rsidRDefault="00A24895" w:rsidP="00A24895">
      <w:pPr>
        <w:pStyle w:val="Times12"/>
        <w:numPr>
          <w:ilvl w:val="2"/>
          <w:numId w:val="6"/>
        </w:numPr>
        <w:tabs>
          <w:tab w:val="clear" w:pos="720"/>
          <w:tab w:val="num" w:pos="960"/>
        </w:tabs>
        <w:ind w:left="0" w:firstLine="709"/>
        <w:rPr>
          <w:sz w:val="28"/>
          <w:szCs w:val="28"/>
        </w:rPr>
      </w:pPr>
      <w:r w:rsidRPr="00DD5EEB">
        <w:rPr>
          <w:sz w:val="28"/>
          <w:szCs w:val="28"/>
        </w:rPr>
        <w:t xml:space="preserve">Принять участие в запросе предложений может любой </w:t>
      </w:r>
      <w:r w:rsidRPr="00DD5EEB">
        <w:rPr>
          <w:b/>
          <w:i/>
        </w:rPr>
        <w:t>поставщик товара /подрядчик /исполнитель</w:t>
      </w:r>
      <w:r w:rsidRPr="00DD5EEB">
        <w:rPr>
          <w:sz w:val="28"/>
          <w:szCs w:val="28"/>
        </w:rPr>
        <w:t xml:space="preserve"> или несколько </w:t>
      </w:r>
      <w:r w:rsidRPr="00DD5EEB">
        <w:rPr>
          <w:b/>
          <w:i/>
        </w:rPr>
        <w:t>поставщиков товара /подрядчиков /исполнителей</w:t>
      </w:r>
      <w:r w:rsidRPr="00DD5EEB">
        <w:rPr>
          <w:sz w:val="28"/>
          <w:szCs w:val="28"/>
        </w:rPr>
        <w:t xml:space="preserve">, выступающих на стороне одного </w:t>
      </w:r>
      <w:r w:rsidRPr="00DD5EEB">
        <w:rPr>
          <w:b/>
          <w:i/>
        </w:rPr>
        <w:t>поставщика товара /подрядчика /исполнителя</w:t>
      </w:r>
      <w:r w:rsidRPr="00DD5EEB">
        <w:rPr>
          <w:sz w:val="28"/>
          <w:szCs w:val="28"/>
        </w:rPr>
        <w:t>, независимо от организационно-правовой формы, формы собственности, места нахождения и места происхождения капитала.</w:t>
      </w:r>
    </w:p>
    <w:p w:rsidR="00A24895" w:rsidRPr="00DD5EEB" w:rsidRDefault="00A24895" w:rsidP="00A24895">
      <w:pPr>
        <w:pStyle w:val="Times12"/>
        <w:numPr>
          <w:ilvl w:val="2"/>
          <w:numId w:val="6"/>
        </w:numPr>
        <w:tabs>
          <w:tab w:val="clear" w:pos="720"/>
          <w:tab w:val="num" w:pos="960"/>
        </w:tabs>
        <w:ind w:left="0" w:firstLine="709"/>
        <w:rPr>
          <w:sz w:val="28"/>
          <w:szCs w:val="28"/>
        </w:rPr>
      </w:pPr>
      <w:r w:rsidRPr="00DD5EEB">
        <w:rPr>
          <w:sz w:val="28"/>
          <w:szCs w:val="28"/>
        </w:rPr>
        <w:t>Для участия в процедуре запроса предложений участник запроса предложений должен</w:t>
      </w:r>
      <w:r>
        <w:rPr>
          <w:sz w:val="28"/>
          <w:szCs w:val="28"/>
        </w:rPr>
        <w:t>:</w:t>
      </w:r>
    </w:p>
    <w:p w:rsidR="00A24895" w:rsidRPr="00DD5EEB" w:rsidRDefault="00A24895" w:rsidP="00A24895">
      <w:pPr>
        <w:numPr>
          <w:ilvl w:val="0"/>
          <w:numId w:val="50"/>
        </w:numPr>
        <w:tabs>
          <w:tab w:val="left" w:pos="1134"/>
        </w:tabs>
        <w:ind w:left="0" w:right="-1" w:firstLine="720"/>
        <w:jc w:val="both"/>
        <w:rPr>
          <w:sz w:val="28"/>
          <w:szCs w:val="28"/>
        </w:rPr>
      </w:pPr>
      <w:r w:rsidRPr="00DD5EEB">
        <w:rPr>
          <w:sz w:val="28"/>
          <w:szCs w:val="28"/>
        </w:rPr>
        <w:t xml:space="preserve">быть зарегистрированным на ЭТП, в том числе, получить аккредитацию участника ЭТП в соответствии с правилами, условиями и порядком регистрации, </w:t>
      </w:r>
      <w:r>
        <w:rPr>
          <w:sz w:val="28"/>
          <w:szCs w:val="28"/>
        </w:rPr>
        <w:t>аккредитации</w:t>
      </w:r>
      <w:r w:rsidRPr="00DD5EEB">
        <w:rPr>
          <w:sz w:val="28"/>
          <w:szCs w:val="28"/>
        </w:rPr>
        <w:t>, установленными данной ЭТП;</w:t>
      </w:r>
    </w:p>
    <w:p w:rsidR="00A24895" w:rsidRPr="00DD5EEB" w:rsidRDefault="00A24895" w:rsidP="00A24895">
      <w:pPr>
        <w:numPr>
          <w:ilvl w:val="0"/>
          <w:numId w:val="50"/>
        </w:numPr>
        <w:tabs>
          <w:tab w:val="left" w:pos="1134"/>
        </w:tabs>
        <w:ind w:left="0" w:right="-1" w:firstLine="720"/>
        <w:jc w:val="both"/>
        <w:rPr>
          <w:sz w:val="28"/>
          <w:szCs w:val="28"/>
        </w:rPr>
      </w:pPr>
      <w:r>
        <w:rPr>
          <w:sz w:val="28"/>
          <w:szCs w:val="28"/>
        </w:rPr>
        <w:t>подать</w:t>
      </w:r>
      <w:r w:rsidRPr="00DD5EEB">
        <w:rPr>
          <w:sz w:val="28"/>
          <w:szCs w:val="28"/>
        </w:rPr>
        <w:t xml:space="preserve"> заявку на участие в запросе предложений согласно требованиям настоящей документации по запросу предложений.</w:t>
      </w:r>
    </w:p>
    <w:p w:rsidR="00A24895" w:rsidRDefault="00A24895" w:rsidP="00A24895">
      <w:pPr>
        <w:pStyle w:val="Times12"/>
        <w:numPr>
          <w:ilvl w:val="2"/>
          <w:numId w:val="6"/>
        </w:numPr>
        <w:tabs>
          <w:tab w:val="clear" w:pos="720"/>
          <w:tab w:val="num" w:pos="960"/>
        </w:tabs>
        <w:ind w:left="0" w:firstLine="709"/>
        <w:rPr>
          <w:sz w:val="28"/>
          <w:szCs w:val="28"/>
        </w:rPr>
      </w:pPr>
      <w:r w:rsidRPr="001960F2">
        <w:rPr>
          <w:sz w:val="28"/>
          <w:szCs w:val="28"/>
        </w:rPr>
        <w:t>Для прохождения отборочной стадии данного</w:t>
      </w:r>
      <w:r w:rsidRPr="001960F2">
        <w:rPr>
          <w:bCs w:val="0"/>
          <w:sz w:val="28"/>
          <w:szCs w:val="28"/>
        </w:rPr>
        <w:t xml:space="preserve"> </w:t>
      </w:r>
      <w:r w:rsidRPr="001960F2">
        <w:rPr>
          <w:sz w:val="28"/>
          <w:szCs w:val="28"/>
        </w:rPr>
        <w:t xml:space="preserve">запроса предложений участник запроса предложений должен </w:t>
      </w:r>
      <w:r w:rsidRPr="00DD5EEB">
        <w:rPr>
          <w:sz w:val="28"/>
          <w:szCs w:val="28"/>
        </w:rPr>
        <w:t>удовлетворять требованиям, изложенным в пунктах </w:t>
      </w:r>
      <w:fldSimple w:instr=" REF _Ref317251482 \r \h  \* MERGEFORMAT ">
        <w:r>
          <w:rPr>
            <w:sz w:val="28"/>
            <w:szCs w:val="28"/>
          </w:rPr>
          <w:t>13.1</w:t>
        </w:r>
      </w:fldSimple>
      <w:r w:rsidRPr="00DD5EEB">
        <w:rPr>
          <w:sz w:val="28"/>
          <w:szCs w:val="28"/>
        </w:rPr>
        <w:t>, </w:t>
      </w:r>
      <w:fldSimple w:instr=" REF _Ref317250882 \r \h  \* MERGEFORMAT ">
        <w:r>
          <w:rPr>
            <w:sz w:val="28"/>
            <w:szCs w:val="28"/>
          </w:rPr>
          <w:t>13.3</w:t>
        </w:r>
      </w:fldSimple>
      <w:r w:rsidRPr="00DD5EEB">
        <w:rPr>
          <w:sz w:val="28"/>
          <w:szCs w:val="28"/>
        </w:rPr>
        <w:t xml:space="preserve"> раздела </w:t>
      </w:r>
      <w:fldSimple w:instr=" REF _Ref317250658 \r \h  \* MERGEFORMAT ">
        <w:r>
          <w:rPr>
            <w:sz w:val="28"/>
            <w:szCs w:val="28"/>
          </w:rPr>
          <w:t>5</w:t>
        </w:r>
      </w:fldSimple>
      <w:r w:rsidRPr="00DD5EEB">
        <w:rPr>
          <w:sz w:val="28"/>
          <w:szCs w:val="28"/>
        </w:rPr>
        <w:t xml:space="preserve"> «Информационная карта запроса предложений»</w:t>
      </w:r>
      <w:r>
        <w:rPr>
          <w:sz w:val="28"/>
          <w:szCs w:val="28"/>
        </w:rPr>
        <w:t>.</w:t>
      </w:r>
    </w:p>
    <w:p w:rsidR="00A24895" w:rsidRPr="00DD5EEB" w:rsidRDefault="00A24895" w:rsidP="00A24895">
      <w:pPr>
        <w:pStyle w:val="Times12"/>
        <w:numPr>
          <w:ilvl w:val="2"/>
          <w:numId w:val="6"/>
        </w:numPr>
        <w:tabs>
          <w:tab w:val="clear" w:pos="720"/>
          <w:tab w:val="num" w:pos="960"/>
        </w:tabs>
        <w:ind w:left="0" w:firstLine="709"/>
        <w:rPr>
          <w:sz w:val="28"/>
          <w:szCs w:val="28"/>
        </w:rPr>
      </w:pPr>
      <w:r w:rsidRPr="00DD5EEB">
        <w:rPr>
          <w:sz w:val="28"/>
          <w:szCs w:val="28"/>
        </w:rPr>
        <w:t xml:space="preserve">Для всех участников запроса предложений </w:t>
      </w:r>
      <w:r w:rsidRPr="00DD5EEB">
        <w:rPr>
          <w:b/>
          <w:bCs w:val="0"/>
          <w:i/>
          <w:szCs w:val="24"/>
        </w:rPr>
        <w:t>[в отношении одного лота]</w:t>
      </w:r>
      <w:r w:rsidRPr="00DD5EEB">
        <w:rPr>
          <w:sz w:val="28"/>
          <w:szCs w:val="28"/>
        </w:rPr>
        <w:t xml:space="preserve"> устанавливаются единые требования. Применение при рассмотрении заявок на</w:t>
      </w:r>
      <w:r w:rsidRPr="00DD5EEB">
        <w:rPr>
          <w:sz w:val="28"/>
          <w:szCs w:val="28"/>
          <w:lang w:val="en-US"/>
        </w:rPr>
        <w:t> </w:t>
      </w:r>
      <w:r w:rsidRPr="00DD5EEB">
        <w:rPr>
          <w:sz w:val="28"/>
          <w:szCs w:val="28"/>
        </w:rPr>
        <w:t xml:space="preserve">участие </w:t>
      </w:r>
      <w:r w:rsidRPr="00DD5EEB">
        <w:rPr>
          <w:sz w:val="28"/>
          <w:szCs w:val="28"/>
        </w:rPr>
        <w:lastRenderedPageBreak/>
        <w:t>в запросе предложений требований, не предусмотренных документацией по запросу предложений, не допускается.</w:t>
      </w:r>
    </w:p>
    <w:p w:rsidR="00A24895" w:rsidRPr="00DD5EEB" w:rsidRDefault="00A24895" w:rsidP="00A24895">
      <w:pPr>
        <w:pStyle w:val="Times12"/>
        <w:numPr>
          <w:ilvl w:val="2"/>
          <w:numId w:val="6"/>
        </w:numPr>
        <w:tabs>
          <w:tab w:val="clear" w:pos="720"/>
          <w:tab w:val="num" w:pos="960"/>
        </w:tabs>
        <w:ind w:left="0" w:firstLine="709"/>
        <w:rPr>
          <w:sz w:val="28"/>
          <w:szCs w:val="28"/>
        </w:rPr>
      </w:pPr>
      <w:r w:rsidRPr="00DD5EEB">
        <w:rPr>
          <w:sz w:val="28"/>
          <w:szCs w:val="28"/>
        </w:rPr>
        <w:t xml:space="preserve">Решение о допуске к дальнейшему участию в запросе предложений либо об отказе в допуске в соответствии с критериями отбора и в порядке, которые установлены в документации по запросу предложений </w:t>
      </w:r>
      <w:r w:rsidRPr="00DD5EEB">
        <w:rPr>
          <w:b/>
          <w:bCs w:val="0"/>
          <w:i/>
          <w:szCs w:val="24"/>
        </w:rPr>
        <w:t>[по каждому лоту отдельно]</w:t>
      </w:r>
      <w:r w:rsidRPr="00DD5EEB">
        <w:rPr>
          <w:sz w:val="28"/>
          <w:szCs w:val="28"/>
        </w:rPr>
        <w:t xml:space="preserve"> принимает закупочная комиссия в порядке, определенном положениями подраздела </w:t>
      </w:r>
      <w:fldSimple w:instr=" REF _Ref317258080 \r \h  \* MERGEFORMAT ">
        <w:r>
          <w:rPr>
            <w:sz w:val="28"/>
            <w:szCs w:val="28"/>
          </w:rPr>
          <w:t>4.14</w:t>
        </w:r>
      </w:fldSimple>
      <w:r w:rsidRPr="00DD5EEB">
        <w:rPr>
          <w:sz w:val="28"/>
          <w:szCs w:val="28"/>
        </w:rPr>
        <w:t>.</w:t>
      </w:r>
    </w:p>
    <w:p w:rsidR="00A24895" w:rsidRPr="00DD5EEB" w:rsidRDefault="00A24895" w:rsidP="00A24895">
      <w:pPr>
        <w:pStyle w:val="Times12"/>
        <w:numPr>
          <w:ilvl w:val="2"/>
          <w:numId w:val="6"/>
        </w:numPr>
        <w:tabs>
          <w:tab w:val="clear" w:pos="720"/>
          <w:tab w:val="num" w:pos="960"/>
        </w:tabs>
        <w:ind w:left="0" w:firstLine="709"/>
        <w:rPr>
          <w:sz w:val="28"/>
          <w:szCs w:val="28"/>
        </w:rPr>
      </w:pPr>
      <w:bookmarkStart w:id="18" w:name="_Ref317172396"/>
      <w:r>
        <w:rPr>
          <w:sz w:val="28"/>
          <w:szCs w:val="28"/>
        </w:rPr>
        <w:t>З</w:t>
      </w:r>
      <w:r w:rsidRPr="00DD5EEB">
        <w:rPr>
          <w:sz w:val="28"/>
          <w:szCs w:val="28"/>
        </w:rPr>
        <w:t>акупочная комиссия отстран</w:t>
      </w:r>
      <w:r>
        <w:rPr>
          <w:sz w:val="28"/>
          <w:szCs w:val="28"/>
        </w:rPr>
        <w:t>яет</w:t>
      </w:r>
      <w:r w:rsidRPr="00DD5EEB">
        <w:rPr>
          <w:sz w:val="28"/>
          <w:szCs w:val="28"/>
        </w:rPr>
        <w:t xml:space="preserve"> участника запроса предложений, в том числе допущенного </w:t>
      </w:r>
      <w:r>
        <w:rPr>
          <w:sz w:val="28"/>
          <w:szCs w:val="28"/>
        </w:rPr>
        <w:t>к</w:t>
      </w:r>
      <w:r w:rsidRPr="00DD5EEB">
        <w:rPr>
          <w:sz w:val="28"/>
          <w:szCs w:val="28"/>
        </w:rPr>
        <w:t> участи</w:t>
      </w:r>
      <w:r>
        <w:rPr>
          <w:sz w:val="28"/>
          <w:szCs w:val="28"/>
        </w:rPr>
        <w:t>ю</w:t>
      </w:r>
      <w:r w:rsidRPr="00DD5EEB">
        <w:rPr>
          <w:sz w:val="28"/>
          <w:szCs w:val="28"/>
        </w:rPr>
        <w:t xml:space="preserve"> в запросе предложений, в случаях</w:t>
      </w:r>
      <w:r w:rsidRPr="001960F2">
        <w:rPr>
          <w:sz w:val="28"/>
          <w:szCs w:val="28"/>
        </w:rPr>
        <w:t xml:space="preserve">, указанных ниже, в </w:t>
      </w:r>
      <w:r w:rsidRPr="00DD5EEB">
        <w:rPr>
          <w:sz w:val="28"/>
          <w:szCs w:val="28"/>
        </w:rPr>
        <w:t>любой момент вплоть до подписания договора:</w:t>
      </w:r>
      <w:bookmarkEnd w:id="18"/>
      <w:r w:rsidRPr="00DD5EEB">
        <w:rPr>
          <w:sz w:val="28"/>
          <w:szCs w:val="28"/>
        </w:rPr>
        <w:t xml:space="preserve"> </w:t>
      </w:r>
    </w:p>
    <w:p w:rsidR="00A24895" w:rsidRPr="00DD5EEB" w:rsidRDefault="00A24895" w:rsidP="00A24895">
      <w:pPr>
        <w:numPr>
          <w:ilvl w:val="0"/>
          <w:numId w:val="51"/>
        </w:numPr>
        <w:tabs>
          <w:tab w:val="clear" w:pos="360"/>
          <w:tab w:val="left" w:pos="0"/>
          <w:tab w:val="left" w:pos="1418"/>
        </w:tabs>
        <w:ind w:left="0" w:right="-1" w:firstLine="709"/>
        <w:jc w:val="both"/>
        <w:rPr>
          <w:sz w:val="28"/>
          <w:szCs w:val="28"/>
        </w:rPr>
      </w:pPr>
      <w:bookmarkStart w:id="19" w:name="_Ref317173209"/>
      <w:r>
        <w:rPr>
          <w:sz w:val="28"/>
          <w:szCs w:val="28"/>
        </w:rPr>
        <w:t xml:space="preserve">при </w:t>
      </w:r>
      <w:r w:rsidRPr="00DD5EEB">
        <w:rPr>
          <w:sz w:val="28"/>
          <w:szCs w:val="28"/>
        </w:rPr>
        <w:t>обнаружени</w:t>
      </w:r>
      <w:r>
        <w:rPr>
          <w:sz w:val="28"/>
          <w:szCs w:val="28"/>
        </w:rPr>
        <w:t>и</w:t>
      </w:r>
      <w:r w:rsidRPr="00DD5EEB">
        <w:rPr>
          <w:sz w:val="28"/>
          <w:szCs w:val="28"/>
        </w:rPr>
        <w:t xml:space="preserve"> недостоверных сведений в заявке на участие в запросе предложений и (или) ее уточнениях согласно пункту </w:t>
      </w:r>
      <w:fldSimple w:instr=" REF _Ref317251555 \r \h  \* MERGEFORMAT ">
        <w:r>
          <w:rPr>
            <w:sz w:val="28"/>
            <w:szCs w:val="28"/>
          </w:rPr>
          <w:t>4.14.1.8</w:t>
        </w:r>
      </w:fldSimple>
      <w:r>
        <w:rPr>
          <w:sz w:val="28"/>
          <w:szCs w:val="28"/>
        </w:rPr>
        <w:t xml:space="preserve">. </w:t>
      </w:r>
      <w:r w:rsidRPr="0016558C">
        <w:rPr>
          <w:sz w:val="28"/>
          <w:szCs w:val="28"/>
        </w:rPr>
        <w:t xml:space="preserve">При этом проверка достоверности сведений и документов, поданных в составе заявки на участие в </w:t>
      </w:r>
      <w:r w:rsidRPr="00122192">
        <w:rPr>
          <w:sz w:val="28"/>
          <w:szCs w:val="28"/>
        </w:rPr>
        <w:t>запросе предложений</w:t>
      </w:r>
      <w:r w:rsidRPr="0016558C">
        <w:rPr>
          <w:sz w:val="28"/>
          <w:szCs w:val="28"/>
        </w:rPr>
        <w:t>,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r w:rsidRPr="00DD5EEB">
        <w:rPr>
          <w:sz w:val="28"/>
          <w:szCs w:val="28"/>
        </w:rPr>
        <w:t>;</w:t>
      </w:r>
      <w:bookmarkEnd w:id="19"/>
    </w:p>
    <w:p w:rsidR="00A24895" w:rsidRPr="00DD5EEB" w:rsidRDefault="00A24895" w:rsidP="00A24895">
      <w:pPr>
        <w:numPr>
          <w:ilvl w:val="0"/>
          <w:numId w:val="51"/>
        </w:numPr>
        <w:tabs>
          <w:tab w:val="clear" w:pos="360"/>
          <w:tab w:val="left" w:pos="0"/>
          <w:tab w:val="left" w:pos="1418"/>
        </w:tabs>
        <w:ind w:left="0" w:right="-1" w:firstLine="709"/>
        <w:jc w:val="both"/>
        <w:rPr>
          <w:sz w:val="28"/>
          <w:szCs w:val="28"/>
        </w:rPr>
      </w:pPr>
      <w:r>
        <w:rPr>
          <w:sz w:val="28"/>
          <w:szCs w:val="28"/>
        </w:rPr>
        <w:t>при выявлении</w:t>
      </w:r>
      <w:r w:rsidRPr="00DD5EEB">
        <w:rPr>
          <w:sz w:val="28"/>
          <w:szCs w:val="28"/>
        </w:rPr>
        <w:t xml:space="preserve"> факта давления таким участником запроса предложений на члена закупочной комиссии, эксперта, руководителя организатора запроса предложений или заказчика</w:t>
      </w:r>
      <w:r>
        <w:rPr>
          <w:sz w:val="28"/>
          <w:szCs w:val="28"/>
        </w:rPr>
        <w:t>,</w:t>
      </w:r>
      <w:r w:rsidRPr="00122192">
        <w:rPr>
          <w:sz w:val="28"/>
          <w:szCs w:val="28"/>
        </w:rPr>
        <w:t xml:space="preserve"> подкрепленного документами</w:t>
      </w:r>
      <w:r w:rsidRPr="00DD5EEB">
        <w:rPr>
          <w:sz w:val="28"/>
          <w:szCs w:val="28"/>
        </w:rPr>
        <w:t>.</w:t>
      </w:r>
    </w:p>
    <w:p w:rsidR="00A24895" w:rsidRDefault="00A24895" w:rsidP="00A24895">
      <w:pPr>
        <w:pStyle w:val="Times12"/>
        <w:numPr>
          <w:ilvl w:val="2"/>
          <w:numId w:val="6"/>
        </w:numPr>
        <w:tabs>
          <w:tab w:val="clear" w:pos="720"/>
          <w:tab w:val="num" w:pos="960"/>
        </w:tabs>
        <w:ind w:left="0" w:firstLine="709"/>
        <w:rPr>
          <w:sz w:val="28"/>
          <w:szCs w:val="28"/>
        </w:rPr>
      </w:pPr>
      <w:r w:rsidRPr="00306451">
        <w:rPr>
          <w:sz w:val="28"/>
          <w:szCs w:val="28"/>
        </w:rPr>
        <w:t xml:space="preserve">Решение об отстранении участника </w:t>
      </w:r>
      <w:r w:rsidRPr="00122192">
        <w:rPr>
          <w:sz w:val="28"/>
          <w:szCs w:val="28"/>
        </w:rPr>
        <w:t xml:space="preserve">запроса предложений </w:t>
      </w:r>
      <w:r w:rsidRPr="00306451">
        <w:rPr>
          <w:sz w:val="28"/>
          <w:szCs w:val="28"/>
        </w:rPr>
        <w:t xml:space="preserve">оформляется протоколом заседания </w:t>
      </w:r>
      <w:r>
        <w:rPr>
          <w:sz w:val="28"/>
          <w:szCs w:val="28"/>
        </w:rPr>
        <w:t>закупочной</w:t>
      </w:r>
      <w:r w:rsidRPr="00306451">
        <w:rPr>
          <w:sz w:val="28"/>
          <w:szCs w:val="28"/>
        </w:rPr>
        <w:t xml:space="preserve"> комиссии, который </w:t>
      </w:r>
      <w:r>
        <w:rPr>
          <w:sz w:val="28"/>
          <w:szCs w:val="28"/>
        </w:rPr>
        <w:t xml:space="preserve">размещается </w:t>
      </w:r>
      <w:r w:rsidRPr="00306451">
        <w:rPr>
          <w:sz w:val="28"/>
          <w:szCs w:val="28"/>
        </w:rPr>
        <w:t xml:space="preserve">организатором </w:t>
      </w:r>
      <w:r w:rsidRPr="00122192">
        <w:rPr>
          <w:sz w:val="28"/>
          <w:szCs w:val="28"/>
        </w:rPr>
        <w:t xml:space="preserve">запроса предложений </w:t>
      </w:r>
      <w:r w:rsidRPr="00306451">
        <w:rPr>
          <w:sz w:val="28"/>
          <w:szCs w:val="28"/>
        </w:rPr>
        <w:t xml:space="preserve">на официальном сайте не позднее </w:t>
      </w:r>
      <w:r>
        <w:rPr>
          <w:sz w:val="28"/>
          <w:szCs w:val="28"/>
        </w:rPr>
        <w:t>1 (</w:t>
      </w:r>
      <w:r w:rsidRPr="00306451">
        <w:rPr>
          <w:sz w:val="28"/>
          <w:szCs w:val="28"/>
        </w:rPr>
        <w:t>одного</w:t>
      </w:r>
      <w:r>
        <w:rPr>
          <w:sz w:val="28"/>
          <w:szCs w:val="28"/>
        </w:rPr>
        <w:t>)</w:t>
      </w:r>
      <w:r w:rsidRPr="00306451">
        <w:rPr>
          <w:sz w:val="28"/>
          <w:szCs w:val="28"/>
        </w:rPr>
        <w:t xml:space="preserve"> рабочего дня, следующего после дня подписания </w:t>
      </w:r>
      <w:r>
        <w:rPr>
          <w:sz w:val="28"/>
          <w:szCs w:val="28"/>
        </w:rPr>
        <w:t>данного</w:t>
      </w:r>
      <w:r w:rsidRPr="00306451">
        <w:rPr>
          <w:sz w:val="28"/>
          <w:szCs w:val="28"/>
        </w:rPr>
        <w:t xml:space="preserve"> протокола, </w:t>
      </w:r>
      <w:r w:rsidRPr="00FC009D">
        <w:rPr>
          <w:sz w:val="28"/>
          <w:szCs w:val="28"/>
        </w:rPr>
        <w:t>с учетом положений пункта </w:t>
      </w:r>
      <w:fldSimple w:instr=" REF _Ref317254108 \r \h  \* MERGEFORMAT ">
        <w:r>
          <w:rPr>
            <w:sz w:val="28"/>
            <w:szCs w:val="28"/>
          </w:rPr>
          <w:t>2.7.2</w:t>
        </w:r>
      </w:fldSimple>
      <w:r w:rsidRPr="00306451">
        <w:rPr>
          <w:sz w:val="28"/>
          <w:szCs w:val="28"/>
        </w:rPr>
        <w:t>.</w:t>
      </w:r>
    </w:p>
    <w:p w:rsidR="00A24895" w:rsidRPr="00DD5EEB" w:rsidRDefault="00A24895" w:rsidP="00A24895">
      <w:pPr>
        <w:pStyle w:val="Times12"/>
        <w:numPr>
          <w:ilvl w:val="2"/>
          <w:numId w:val="6"/>
        </w:numPr>
        <w:tabs>
          <w:tab w:val="clear" w:pos="720"/>
          <w:tab w:val="num" w:pos="960"/>
        </w:tabs>
        <w:ind w:left="0" w:firstLine="709"/>
        <w:rPr>
          <w:sz w:val="28"/>
          <w:szCs w:val="28"/>
        </w:rPr>
      </w:pPr>
      <w:r w:rsidRPr="00DD5EEB">
        <w:rPr>
          <w:sz w:val="28"/>
          <w:szCs w:val="28"/>
        </w:rPr>
        <w:t>В случае отстранения всех участников запроса предложений по основаниям, предусмотренным пунктом </w:t>
      </w:r>
      <w:fldSimple w:instr=" REF _Ref317172396 \r \h  \* MERGEFORMAT ">
        <w:r>
          <w:rPr>
            <w:sz w:val="28"/>
            <w:szCs w:val="28"/>
          </w:rPr>
          <w:t>2.2.6</w:t>
        </w:r>
      </w:fldSimple>
      <w:r w:rsidRPr="00DD5EEB">
        <w:rPr>
          <w:sz w:val="28"/>
          <w:szCs w:val="28"/>
        </w:rPr>
        <w:t>, запрос предложений признается несостоявшимся.</w:t>
      </w:r>
    </w:p>
    <w:p w:rsidR="00A24895" w:rsidRPr="00DD5EEB" w:rsidRDefault="00A24895" w:rsidP="00A24895">
      <w:pPr>
        <w:pStyle w:val="af4"/>
        <w:keepNext/>
        <w:numPr>
          <w:ilvl w:val="1"/>
          <w:numId w:val="6"/>
        </w:numPr>
        <w:tabs>
          <w:tab w:val="num" w:pos="1418"/>
        </w:tabs>
        <w:spacing w:before="0" w:beforeAutospacing="0" w:after="0" w:afterAutospacing="0"/>
        <w:ind w:left="0" w:firstLine="709"/>
        <w:jc w:val="both"/>
        <w:outlineLvl w:val="1"/>
        <w:rPr>
          <w:sz w:val="28"/>
          <w:szCs w:val="28"/>
        </w:rPr>
      </w:pPr>
      <w:bookmarkStart w:id="20" w:name="_Toc55285336"/>
      <w:bookmarkStart w:id="21" w:name="_Toc55305370"/>
      <w:bookmarkStart w:id="22" w:name="_Ref55313246"/>
      <w:bookmarkStart w:id="23" w:name="_Ref56231140"/>
      <w:bookmarkStart w:id="24" w:name="_Ref56231144"/>
      <w:bookmarkStart w:id="25" w:name="_Toc57314617"/>
      <w:bookmarkStart w:id="26" w:name="_Toc69728943"/>
      <w:bookmarkStart w:id="27" w:name="_Toc98251655"/>
      <w:bookmarkStart w:id="28" w:name="_Toc255999689"/>
      <w:bookmarkStart w:id="29" w:name="_Toc413319153"/>
      <w:r w:rsidRPr="00DD5EEB">
        <w:rPr>
          <w:sz w:val="28"/>
          <w:szCs w:val="28"/>
        </w:rPr>
        <w:t>Правовой статус документов</w:t>
      </w:r>
      <w:bookmarkEnd w:id="20"/>
      <w:bookmarkEnd w:id="21"/>
      <w:bookmarkEnd w:id="22"/>
      <w:bookmarkEnd w:id="23"/>
      <w:bookmarkEnd w:id="24"/>
      <w:bookmarkEnd w:id="25"/>
      <w:bookmarkEnd w:id="26"/>
      <w:bookmarkEnd w:id="27"/>
      <w:bookmarkEnd w:id="28"/>
      <w:bookmarkEnd w:id="29"/>
    </w:p>
    <w:p w:rsidR="00A24895" w:rsidRPr="00DD5EEB" w:rsidRDefault="00A24895" w:rsidP="00A24895">
      <w:pPr>
        <w:pStyle w:val="Times12"/>
        <w:numPr>
          <w:ilvl w:val="2"/>
          <w:numId w:val="6"/>
        </w:numPr>
        <w:tabs>
          <w:tab w:val="clear" w:pos="720"/>
          <w:tab w:val="num" w:pos="960"/>
          <w:tab w:val="left" w:pos="1418"/>
        </w:tabs>
        <w:ind w:left="0" w:firstLine="709"/>
        <w:rPr>
          <w:sz w:val="28"/>
          <w:szCs w:val="28"/>
        </w:rPr>
      </w:pPr>
      <w:r w:rsidRPr="00DD5EEB">
        <w:rPr>
          <w:bCs w:val="0"/>
          <w:sz w:val="28"/>
          <w:szCs w:val="28"/>
        </w:rPr>
        <w:t xml:space="preserve">Данная процедура </w:t>
      </w:r>
      <w:r w:rsidRPr="00DD5EEB">
        <w:rPr>
          <w:sz w:val="28"/>
          <w:szCs w:val="28"/>
        </w:rPr>
        <w:t xml:space="preserve">запроса предложений проводится в соответствии с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fldSimple w:instr=" REF _Ref320198365 \r \h  \* MERGEFORMAT ">
        <w:r>
          <w:rPr>
            <w:sz w:val="28"/>
            <w:szCs w:val="28"/>
          </w:rPr>
          <w:t>2</w:t>
        </w:r>
      </w:fldSimple>
      <w:r w:rsidRPr="00DD5EEB">
        <w:rPr>
          <w:sz w:val="28"/>
          <w:szCs w:val="28"/>
        </w:rPr>
        <w:t xml:space="preserve"> раздела </w:t>
      </w:r>
      <w:fldSimple w:instr=" REF _Ref317249938 \r \h  \* MERGEFORMAT ">
        <w:r>
          <w:rPr>
            <w:sz w:val="28"/>
            <w:szCs w:val="28"/>
          </w:rPr>
          <w:t>5</w:t>
        </w:r>
      </w:fldSimple>
      <w:r w:rsidRPr="00DD5EEB">
        <w:rPr>
          <w:sz w:val="28"/>
          <w:szCs w:val="28"/>
        </w:rPr>
        <w:t xml:space="preserve"> «Информационная карта запроса предложений».</w:t>
      </w:r>
    </w:p>
    <w:p w:rsidR="00A24895" w:rsidRPr="00DD5EEB" w:rsidRDefault="00A24895" w:rsidP="00A24895">
      <w:pPr>
        <w:pStyle w:val="Times12"/>
        <w:numPr>
          <w:ilvl w:val="2"/>
          <w:numId w:val="6"/>
        </w:numPr>
        <w:tabs>
          <w:tab w:val="clear" w:pos="720"/>
          <w:tab w:val="num" w:pos="960"/>
        </w:tabs>
        <w:ind w:left="0" w:firstLine="709"/>
        <w:rPr>
          <w:sz w:val="28"/>
          <w:szCs w:val="28"/>
        </w:rPr>
      </w:pPr>
      <w:r w:rsidRPr="00DD5EEB">
        <w:rPr>
          <w:sz w:val="28"/>
          <w:szCs w:val="28"/>
        </w:rPr>
        <w:t>Во всем, что не урегулировано извещением о проведении запроса предложений и</w:t>
      </w:r>
      <w:r w:rsidRPr="00DD5EEB">
        <w:rPr>
          <w:sz w:val="28"/>
          <w:szCs w:val="28"/>
          <w:lang w:val="en-US"/>
        </w:rPr>
        <w:t> </w:t>
      </w:r>
      <w:r w:rsidRPr="00DD5EEB">
        <w:rPr>
          <w:sz w:val="28"/>
          <w:szCs w:val="28"/>
        </w:rPr>
        <w:t>настоящей документацией по запросу предложений, стороны руководствуются ЕОСЗ, Гражданским кодексом Российской Федерации и иными Федеральными законами.</w:t>
      </w:r>
    </w:p>
    <w:p w:rsidR="00A24895" w:rsidRPr="00DD5EEB" w:rsidRDefault="00A24895" w:rsidP="00A24895">
      <w:pPr>
        <w:pStyle w:val="Times12"/>
        <w:numPr>
          <w:ilvl w:val="2"/>
          <w:numId w:val="6"/>
        </w:numPr>
        <w:tabs>
          <w:tab w:val="clear" w:pos="720"/>
          <w:tab w:val="num" w:pos="960"/>
        </w:tabs>
        <w:ind w:left="0" w:firstLine="709"/>
        <w:rPr>
          <w:sz w:val="28"/>
          <w:szCs w:val="28"/>
        </w:rPr>
      </w:pPr>
      <w:r w:rsidRPr="00DD5EEB">
        <w:rPr>
          <w:sz w:val="28"/>
          <w:szCs w:val="28"/>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по запросу предложений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p>
    <w:p w:rsidR="00A24895" w:rsidRPr="00DD5EEB" w:rsidRDefault="00A24895" w:rsidP="00A24895">
      <w:pPr>
        <w:pStyle w:val="af4"/>
        <w:keepNext/>
        <w:numPr>
          <w:ilvl w:val="1"/>
          <w:numId w:val="6"/>
        </w:numPr>
        <w:tabs>
          <w:tab w:val="num" w:pos="1418"/>
        </w:tabs>
        <w:spacing w:before="0" w:beforeAutospacing="0" w:after="0" w:afterAutospacing="0"/>
        <w:ind w:left="0" w:firstLine="709"/>
        <w:jc w:val="both"/>
        <w:outlineLvl w:val="1"/>
        <w:rPr>
          <w:sz w:val="28"/>
          <w:szCs w:val="28"/>
        </w:rPr>
      </w:pPr>
      <w:bookmarkStart w:id="30" w:name="_Toc413319154"/>
      <w:r w:rsidRPr="00DD5EEB">
        <w:rPr>
          <w:sz w:val="28"/>
          <w:szCs w:val="28"/>
        </w:rPr>
        <w:lastRenderedPageBreak/>
        <w:t>Особые положения в связи с проведением запроса предложений через ЭТП</w:t>
      </w:r>
      <w:bookmarkEnd w:id="30"/>
    </w:p>
    <w:p w:rsidR="00A24895" w:rsidRPr="00DD5EEB" w:rsidRDefault="00A24895" w:rsidP="00A24895">
      <w:pPr>
        <w:pStyle w:val="Times12"/>
        <w:numPr>
          <w:ilvl w:val="2"/>
          <w:numId w:val="6"/>
        </w:numPr>
        <w:tabs>
          <w:tab w:val="clear" w:pos="720"/>
          <w:tab w:val="num" w:pos="960"/>
        </w:tabs>
        <w:ind w:left="0" w:firstLine="709"/>
        <w:rPr>
          <w:sz w:val="28"/>
          <w:szCs w:val="28"/>
        </w:rPr>
      </w:pPr>
      <w:r w:rsidRPr="00DD5EEB">
        <w:rPr>
          <w:sz w:val="28"/>
          <w:szCs w:val="28"/>
        </w:rPr>
        <w:t>Участник запроса предложений должен в сроки, указанные в пункте </w:t>
      </w:r>
      <w:fldSimple w:instr=" REF _Ref317250778 \r \h  \* MERGEFORMAT ">
        <w:r>
          <w:rPr>
            <w:sz w:val="28"/>
            <w:szCs w:val="28"/>
          </w:rPr>
          <w:t>20</w:t>
        </w:r>
      </w:fldSimple>
      <w:r w:rsidRPr="00DD5EEB">
        <w:rPr>
          <w:sz w:val="28"/>
          <w:szCs w:val="28"/>
        </w:rPr>
        <w:t xml:space="preserve"> раздела </w:t>
      </w:r>
      <w:fldSimple w:instr=" REF _Ref317250794 \r \h  \* MERGEFORMAT ">
        <w:r>
          <w:rPr>
            <w:sz w:val="28"/>
            <w:szCs w:val="28"/>
          </w:rPr>
          <w:t>5</w:t>
        </w:r>
      </w:fldSimple>
      <w:r w:rsidRPr="00DD5EEB">
        <w:rPr>
          <w:sz w:val="28"/>
          <w:szCs w:val="28"/>
        </w:rPr>
        <w:t xml:space="preserve"> «Информационная карта запроса предложений»,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A24895" w:rsidRPr="00DD5EEB" w:rsidRDefault="00A24895" w:rsidP="00A24895">
      <w:pPr>
        <w:pStyle w:val="Times12"/>
        <w:numPr>
          <w:ilvl w:val="2"/>
          <w:numId w:val="6"/>
        </w:numPr>
        <w:tabs>
          <w:tab w:val="clear" w:pos="720"/>
          <w:tab w:val="num" w:pos="960"/>
        </w:tabs>
        <w:ind w:left="0" w:firstLine="709"/>
        <w:rPr>
          <w:sz w:val="28"/>
          <w:szCs w:val="28"/>
        </w:rPr>
      </w:pPr>
      <w:r w:rsidRPr="00DD5EEB">
        <w:rPr>
          <w:sz w:val="28"/>
          <w:szCs w:val="28"/>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A24895" w:rsidRPr="00DD5EEB" w:rsidRDefault="00A24895" w:rsidP="00A24895">
      <w:pPr>
        <w:pStyle w:val="Times12"/>
        <w:numPr>
          <w:ilvl w:val="2"/>
          <w:numId w:val="6"/>
        </w:numPr>
        <w:tabs>
          <w:tab w:val="clear" w:pos="720"/>
          <w:tab w:val="num" w:pos="960"/>
        </w:tabs>
        <w:ind w:left="0" w:firstLine="709"/>
        <w:rPr>
          <w:sz w:val="28"/>
          <w:szCs w:val="28"/>
        </w:rPr>
      </w:pPr>
      <w:r w:rsidRPr="00DD5EEB">
        <w:rPr>
          <w:sz w:val="28"/>
          <w:szCs w:val="28"/>
        </w:rPr>
        <w:t>Документы и сведения, размещаемые на ЭТП, должны быть подписаны ЭП лица, имеющего право действовать от имени участника запроса предложений.</w:t>
      </w:r>
    </w:p>
    <w:p w:rsidR="00A24895" w:rsidRPr="00DD5EEB" w:rsidRDefault="00A24895" w:rsidP="00A24895">
      <w:pPr>
        <w:pStyle w:val="af4"/>
        <w:keepNext/>
        <w:numPr>
          <w:ilvl w:val="1"/>
          <w:numId w:val="6"/>
        </w:numPr>
        <w:tabs>
          <w:tab w:val="num" w:pos="1418"/>
        </w:tabs>
        <w:spacing w:before="0" w:beforeAutospacing="0" w:after="0" w:afterAutospacing="0"/>
        <w:ind w:left="0" w:firstLine="709"/>
        <w:jc w:val="both"/>
        <w:outlineLvl w:val="1"/>
        <w:rPr>
          <w:sz w:val="28"/>
          <w:szCs w:val="28"/>
        </w:rPr>
      </w:pPr>
      <w:bookmarkStart w:id="31" w:name="_Toc413319155"/>
      <w:r w:rsidRPr="00DD5EEB">
        <w:rPr>
          <w:sz w:val="28"/>
          <w:szCs w:val="28"/>
        </w:rPr>
        <w:t>Затраты на участие в запросе предложений</w:t>
      </w:r>
      <w:bookmarkEnd w:id="31"/>
    </w:p>
    <w:p w:rsidR="00A24895" w:rsidRPr="00DD5EEB" w:rsidRDefault="00A24895" w:rsidP="00A24895">
      <w:pPr>
        <w:pStyle w:val="Times12"/>
        <w:numPr>
          <w:ilvl w:val="2"/>
          <w:numId w:val="6"/>
        </w:numPr>
        <w:tabs>
          <w:tab w:val="clear" w:pos="720"/>
          <w:tab w:val="num" w:pos="960"/>
        </w:tabs>
        <w:ind w:left="0" w:firstLine="709"/>
        <w:rPr>
          <w:sz w:val="28"/>
          <w:szCs w:val="28"/>
        </w:rPr>
      </w:pPr>
      <w:r w:rsidRPr="00DD5EEB">
        <w:rPr>
          <w:sz w:val="28"/>
          <w:szCs w:val="28"/>
        </w:rPr>
        <w:t xml:space="preserve">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w:t>
      </w:r>
      <w:r w:rsidRPr="00DD5EEB">
        <w:rPr>
          <w:b/>
          <w:bCs w:val="0"/>
          <w:i/>
          <w:szCs w:val="24"/>
        </w:rPr>
        <w:t>[в отношении лота]</w:t>
      </w:r>
      <w:r w:rsidRPr="00DD5EEB">
        <w:rPr>
          <w:sz w:val="28"/>
          <w:szCs w:val="28"/>
        </w:rPr>
        <w:t>, иной документации, а организатор запроса предложений не имеет обязательств по этим расходам независимо от итогов запроса предложений, а также оснований их завершения.</w:t>
      </w:r>
    </w:p>
    <w:p w:rsidR="00A24895" w:rsidRPr="00DD5EEB" w:rsidRDefault="00A24895" w:rsidP="00A24895">
      <w:pPr>
        <w:pStyle w:val="Times12"/>
        <w:numPr>
          <w:ilvl w:val="2"/>
          <w:numId w:val="6"/>
        </w:numPr>
        <w:tabs>
          <w:tab w:val="clear" w:pos="720"/>
          <w:tab w:val="num" w:pos="960"/>
        </w:tabs>
        <w:ind w:left="0" w:firstLine="709"/>
        <w:rPr>
          <w:sz w:val="28"/>
          <w:szCs w:val="28"/>
        </w:rPr>
      </w:pPr>
      <w:r w:rsidRPr="00DD5EEB">
        <w:rPr>
          <w:sz w:val="28"/>
          <w:szCs w:val="28"/>
        </w:rPr>
        <w:t>Участники запроса предложений не вправе требовать компенсацию упущенной выгоды по результатам проведения запроса предложений.</w:t>
      </w:r>
    </w:p>
    <w:p w:rsidR="00A24895" w:rsidRPr="00DD5EEB" w:rsidRDefault="00A24895" w:rsidP="00A24895">
      <w:pPr>
        <w:pStyle w:val="af4"/>
        <w:keepNext/>
        <w:numPr>
          <w:ilvl w:val="1"/>
          <w:numId w:val="6"/>
        </w:numPr>
        <w:tabs>
          <w:tab w:val="num" w:pos="1418"/>
        </w:tabs>
        <w:spacing w:before="0" w:beforeAutospacing="0" w:after="0" w:afterAutospacing="0"/>
        <w:ind w:left="0" w:firstLine="709"/>
        <w:jc w:val="both"/>
        <w:outlineLvl w:val="1"/>
        <w:rPr>
          <w:sz w:val="28"/>
          <w:szCs w:val="28"/>
        </w:rPr>
      </w:pPr>
      <w:bookmarkStart w:id="32" w:name="_Toc413319156"/>
      <w:r w:rsidRPr="00DD5EEB">
        <w:rPr>
          <w:sz w:val="28"/>
          <w:szCs w:val="28"/>
        </w:rPr>
        <w:t xml:space="preserve">Отказ от проведения запроса предложений </w:t>
      </w:r>
      <w:r w:rsidRPr="00DD5EEB">
        <w:rPr>
          <w:b/>
          <w:i/>
        </w:rPr>
        <w:t>[или любого лота запроса предложений]</w:t>
      </w:r>
      <w:bookmarkEnd w:id="32"/>
    </w:p>
    <w:p w:rsidR="00A24895" w:rsidRDefault="00A24895" w:rsidP="00A24895">
      <w:pPr>
        <w:pStyle w:val="aff9"/>
        <w:numPr>
          <w:ilvl w:val="2"/>
          <w:numId w:val="6"/>
        </w:numPr>
        <w:tabs>
          <w:tab w:val="clear" w:pos="720"/>
          <w:tab w:val="num" w:pos="960"/>
        </w:tabs>
        <w:spacing w:after="0"/>
        <w:ind w:left="0" w:firstLine="709"/>
        <w:jc w:val="both"/>
        <w:rPr>
          <w:sz w:val="28"/>
          <w:szCs w:val="28"/>
        </w:rPr>
      </w:pPr>
      <w:r w:rsidRPr="00AD639E">
        <w:rPr>
          <w:sz w:val="28"/>
          <w:szCs w:val="28"/>
        </w:rPr>
        <w:t>Решение об отказе от проведения запроса предложений принимается заказчиком в любое время вплоть до подведения итогов запроса предложений, в следующих случаях:</w:t>
      </w:r>
    </w:p>
    <w:p w:rsidR="00A24895" w:rsidRPr="0048246A" w:rsidRDefault="00A24895" w:rsidP="00A24895">
      <w:pPr>
        <w:pStyle w:val="aff9"/>
        <w:spacing w:after="0"/>
        <w:ind w:left="0" w:firstLine="709"/>
        <w:jc w:val="both"/>
        <w:rPr>
          <w:sz w:val="28"/>
          <w:szCs w:val="28"/>
        </w:rPr>
      </w:pPr>
      <w:r w:rsidRPr="0048246A">
        <w:rPr>
          <w:sz w:val="28"/>
          <w:szCs w:val="28"/>
        </w:rPr>
        <w:t>изменени</w:t>
      </w:r>
      <w:r>
        <w:rPr>
          <w:sz w:val="28"/>
          <w:szCs w:val="28"/>
        </w:rPr>
        <w:t>я</w:t>
      </w:r>
      <w:r w:rsidRPr="0048246A">
        <w:rPr>
          <w:sz w:val="28"/>
          <w:szCs w:val="28"/>
        </w:rPr>
        <w:t xml:space="preserve"> финансовых, инвестиционных, производственных и иных программ, оказавших влияние на потребность в </w:t>
      </w:r>
      <w:r w:rsidRPr="00492731">
        <w:rPr>
          <w:sz w:val="28"/>
          <w:szCs w:val="28"/>
        </w:rPr>
        <w:t xml:space="preserve">данной </w:t>
      </w:r>
      <w:r>
        <w:rPr>
          <w:sz w:val="28"/>
          <w:szCs w:val="28"/>
        </w:rPr>
        <w:t>закупке</w:t>
      </w:r>
      <w:r w:rsidRPr="0048246A">
        <w:rPr>
          <w:sz w:val="28"/>
          <w:szCs w:val="28"/>
        </w:rPr>
        <w:t>;</w:t>
      </w:r>
    </w:p>
    <w:p w:rsidR="00A24895" w:rsidRPr="0048246A" w:rsidRDefault="00A24895" w:rsidP="00A24895">
      <w:pPr>
        <w:pStyle w:val="aff9"/>
        <w:spacing w:after="0"/>
        <w:ind w:left="0" w:firstLine="709"/>
        <w:jc w:val="both"/>
        <w:rPr>
          <w:sz w:val="28"/>
          <w:szCs w:val="28"/>
        </w:rPr>
      </w:pPr>
      <w:r w:rsidRPr="0048246A">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A24895" w:rsidRPr="00FC009D" w:rsidRDefault="00A24895" w:rsidP="00A24895">
      <w:pPr>
        <w:pStyle w:val="aff9"/>
        <w:spacing w:after="0"/>
        <w:ind w:left="0" w:firstLine="709"/>
        <w:jc w:val="both"/>
        <w:rPr>
          <w:sz w:val="28"/>
          <w:szCs w:val="28"/>
        </w:rPr>
      </w:pPr>
      <w:r w:rsidRPr="0048246A">
        <w:rPr>
          <w:sz w:val="28"/>
          <w:szCs w:val="28"/>
        </w:rPr>
        <w:t>при возникновении обстоятельств непреодолимой силы, подтвержденных соответствующим документом</w:t>
      </w:r>
      <w:r w:rsidRPr="00E025D3">
        <w:rPr>
          <w:sz w:val="28"/>
          <w:szCs w:val="28"/>
        </w:rPr>
        <w:t xml:space="preserve"> и влияющих на целесообразность закупки</w:t>
      </w:r>
      <w:r w:rsidRPr="0048246A">
        <w:rPr>
          <w:sz w:val="28"/>
          <w:szCs w:val="28"/>
        </w:rPr>
        <w:t>.</w:t>
      </w:r>
    </w:p>
    <w:p w:rsidR="00A24895" w:rsidRPr="00DD5EEB" w:rsidRDefault="00A24895" w:rsidP="00A24895">
      <w:pPr>
        <w:pStyle w:val="aff9"/>
        <w:numPr>
          <w:ilvl w:val="2"/>
          <w:numId w:val="6"/>
        </w:numPr>
        <w:tabs>
          <w:tab w:val="clear" w:pos="720"/>
          <w:tab w:val="num" w:pos="960"/>
        </w:tabs>
        <w:spacing w:after="0"/>
        <w:ind w:left="0" w:firstLine="709"/>
        <w:jc w:val="both"/>
        <w:rPr>
          <w:sz w:val="28"/>
          <w:szCs w:val="28"/>
        </w:rPr>
      </w:pPr>
      <w:r w:rsidRPr="00DD5EEB">
        <w:rPr>
          <w:sz w:val="28"/>
          <w:szCs w:val="28"/>
        </w:rPr>
        <w:t xml:space="preserve">Извещение об отказе от проведения запроса предложений </w:t>
      </w:r>
      <w:r w:rsidRPr="00DD5EEB">
        <w:rPr>
          <w:b/>
          <w:i/>
        </w:rPr>
        <w:t>[или любого лота запроса предложений]</w:t>
      </w:r>
      <w:r w:rsidRPr="00DD5EEB">
        <w:rPr>
          <w:sz w:val="28"/>
          <w:szCs w:val="28"/>
        </w:rPr>
        <w:t xml:space="preserve"> </w:t>
      </w:r>
      <w:r w:rsidRPr="000F0B33">
        <w:rPr>
          <w:sz w:val="28"/>
          <w:szCs w:val="28"/>
        </w:rPr>
        <w:t xml:space="preserve">подписывается руководителем заказчика и </w:t>
      </w:r>
      <w:r w:rsidRPr="00DD5EEB">
        <w:rPr>
          <w:sz w:val="28"/>
          <w:szCs w:val="28"/>
        </w:rPr>
        <w:t xml:space="preserve">размещается организатором запроса предложений </w:t>
      </w:r>
      <w:r w:rsidRPr="000F0B33">
        <w:rPr>
          <w:sz w:val="28"/>
          <w:szCs w:val="28"/>
        </w:rPr>
        <w:t xml:space="preserve">в течение того же рабочего дня (а если извещение </w:t>
      </w:r>
      <w:r w:rsidRPr="00DD5EEB">
        <w:rPr>
          <w:sz w:val="28"/>
          <w:szCs w:val="28"/>
        </w:rPr>
        <w:t xml:space="preserve">об отказе от проведения запроса предложений </w:t>
      </w:r>
      <w:r w:rsidRPr="00DD5EEB">
        <w:rPr>
          <w:b/>
          <w:i/>
        </w:rPr>
        <w:t>[или любого лота запроса предложений]</w:t>
      </w:r>
      <w:r w:rsidRPr="00DD5EEB">
        <w:rPr>
          <w:sz w:val="28"/>
          <w:szCs w:val="28"/>
        </w:rPr>
        <w:t xml:space="preserve"> </w:t>
      </w:r>
      <w:r w:rsidRPr="000F0B33">
        <w:rPr>
          <w:sz w:val="28"/>
          <w:szCs w:val="28"/>
        </w:rPr>
        <w:t xml:space="preserve">получено организатором после 18 часов по месту нахождения организатора </w:t>
      </w:r>
      <w:r>
        <w:rPr>
          <w:sz w:val="28"/>
          <w:szCs w:val="28"/>
        </w:rPr>
        <w:t>запроса предложений</w:t>
      </w:r>
      <w:r w:rsidRPr="000F0B33">
        <w:rPr>
          <w:sz w:val="28"/>
          <w:szCs w:val="28"/>
        </w:rPr>
        <w:t xml:space="preserve"> — в течение следующего рабочего дня) </w:t>
      </w:r>
      <w:r w:rsidRPr="00DD5EEB">
        <w:rPr>
          <w:sz w:val="28"/>
          <w:szCs w:val="28"/>
        </w:rPr>
        <w:t>в порядке, установленном для размещения извещения о проведении запроса предложений.</w:t>
      </w:r>
    </w:p>
    <w:p w:rsidR="00A24895" w:rsidRPr="00DD5EEB" w:rsidRDefault="00A24895" w:rsidP="00A24895">
      <w:pPr>
        <w:pStyle w:val="af4"/>
        <w:keepNext/>
        <w:numPr>
          <w:ilvl w:val="1"/>
          <w:numId w:val="6"/>
        </w:numPr>
        <w:tabs>
          <w:tab w:val="num" w:pos="1418"/>
        </w:tabs>
        <w:spacing w:before="0" w:beforeAutospacing="0" w:after="0" w:afterAutospacing="0"/>
        <w:ind w:left="0" w:firstLine="709"/>
        <w:jc w:val="both"/>
        <w:outlineLvl w:val="1"/>
        <w:rPr>
          <w:sz w:val="28"/>
          <w:szCs w:val="28"/>
        </w:rPr>
      </w:pPr>
      <w:bookmarkStart w:id="33" w:name="_Toc413319157"/>
      <w:r w:rsidRPr="00DD5EEB">
        <w:rPr>
          <w:sz w:val="28"/>
          <w:szCs w:val="28"/>
        </w:rPr>
        <w:t>Официальный источник информации о ходе и результатах запроса предложений</w:t>
      </w:r>
      <w:bookmarkEnd w:id="33"/>
    </w:p>
    <w:p w:rsidR="00A24895" w:rsidRPr="00DD5EEB" w:rsidRDefault="00A24895" w:rsidP="00A24895">
      <w:pPr>
        <w:pStyle w:val="aff9"/>
        <w:numPr>
          <w:ilvl w:val="2"/>
          <w:numId w:val="6"/>
        </w:numPr>
        <w:tabs>
          <w:tab w:val="clear" w:pos="720"/>
          <w:tab w:val="num" w:pos="960"/>
        </w:tabs>
        <w:spacing w:after="0"/>
        <w:ind w:left="0" w:firstLine="709"/>
        <w:jc w:val="both"/>
        <w:rPr>
          <w:sz w:val="28"/>
          <w:szCs w:val="28"/>
        </w:rPr>
      </w:pPr>
      <w:r w:rsidRPr="00DD5EEB">
        <w:rPr>
          <w:sz w:val="28"/>
          <w:szCs w:val="28"/>
        </w:rPr>
        <w:t xml:space="preserve">На официальном сайте и на ЭТП в сроки, установленные ЕОСЗ и настоящей документацией по запросу предложений, размещаются: извещение о проведении запроса предложений, документация по запросу предложений, изменения, вносимые в такое извещение и такую документацию, разъяснения такой документации, протоколы, составленные в ходе закупки. При этом, официальной </w:t>
      </w:r>
      <w:r w:rsidRPr="00DD5EEB">
        <w:rPr>
          <w:sz w:val="28"/>
          <w:szCs w:val="28"/>
        </w:rPr>
        <w:lastRenderedPageBreak/>
        <w:t xml:space="preserve">публикацией данной информации считается публикация </w:t>
      </w:r>
      <w:r w:rsidRPr="006A7F48">
        <w:rPr>
          <w:sz w:val="28"/>
          <w:szCs w:val="28"/>
        </w:rPr>
        <w:t xml:space="preserve">на </w:t>
      </w:r>
      <w:r>
        <w:rPr>
          <w:sz w:val="28"/>
          <w:szCs w:val="28"/>
        </w:rPr>
        <w:t xml:space="preserve">официальном </w:t>
      </w:r>
      <w:r w:rsidRPr="006A7F48">
        <w:rPr>
          <w:sz w:val="28"/>
          <w:szCs w:val="28"/>
        </w:rPr>
        <w:t>сайте</w:t>
      </w:r>
      <w:r w:rsidRPr="00DD5EEB">
        <w:rPr>
          <w:sz w:val="28"/>
          <w:szCs w:val="28"/>
        </w:rPr>
        <w:t xml:space="preserve">, указанном в подпункте 1) пункта </w:t>
      </w:r>
      <w:fldSimple w:instr=" REF _Ref317250534 \r \h  \* MERGEFORMAT ">
        <w:r>
          <w:rPr>
            <w:sz w:val="28"/>
            <w:szCs w:val="28"/>
          </w:rPr>
          <w:t>7</w:t>
        </w:r>
      </w:fldSimple>
      <w:r w:rsidRPr="00DD5EEB">
        <w:rPr>
          <w:sz w:val="28"/>
          <w:szCs w:val="28"/>
        </w:rPr>
        <w:t xml:space="preserve"> раздела </w:t>
      </w:r>
      <w:fldSimple w:instr=" REF _Ref317249938 \r \h  \* MERGEFORMAT ">
        <w:r>
          <w:rPr>
            <w:sz w:val="28"/>
            <w:szCs w:val="28"/>
          </w:rPr>
          <w:t>5</w:t>
        </w:r>
      </w:fldSimple>
      <w:r w:rsidRPr="00DD5EEB">
        <w:rPr>
          <w:sz w:val="28"/>
          <w:szCs w:val="28"/>
        </w:rPr>
        <w:t xml:space="preserve"> «Информационная карта запроса предложений». Иные публикации указанных документов являются копиями.</w:t>
      </w:r>
      <w:r w:rsidRPr="006A7F48">
        <w:rPr>
          <w:sz w:val="28"/>
          <w:szCs w:val="28"/>
        </w:rPr>
        <w:t xml:space="preserve"> Течение срока, определенного периодом времени, начинается на следующий день после календарной даты или наступления события, которыми определено его начало.</w:t>
      </w:r>
    </w:p>
    <w:p w:rsidR="00A24895" w:rsidRPr="00DD5EEB" w:rsidRDefault="00A24895" w:rsidP="00A24895">
      <w:pPr>
        <w:pStyle w:val="aff9"/>
        <w:numPr>
          <w:ilvl w:val="2"/>
          <w:numId w:val="6"/>
        </w:numPr>
        <w:tabs>
          <w:tab w:val="clear" w:pos="720"/>
          <w:tab w:val="num" w:pos="960"/>
        </w:tabs>
        <w:spacing w:after="0"/>
        <w:ind w:left="0" w:firstLine="709"/>
        <w:jc w:val="both"/>
        <w:rPr>
          <w:sz w:val="28"/>
          <w:szCs w:val="28"/>
        </w:rPr>
      </w:pPr>
      <w:bookmarkStart w:id="34" w:name="_Ref317254108"/>
      <w:r w:rsidRPr="00DD5EEB">
        <w:rPr>
          <w:sz w:val="28"/>
          <w:szCs w:val="28"/>
        </w:rPr>
        <w:t>Допускается в протоколах, размещаемых на официальном сайте и на ЭТП, не указывать сведения о составе закупочной комиссии и данны</w:t>
      </w:r>
      <w:r>
        <w:rPr>
          <w:sz w:val="28"/>
          <w:szCs w:val="28"/>
        </w:rPr>
        <w:t>е</w:t>
      </w:r>
      <w:r w:rsidRPr="00DD5EEB">
        <w:rPr>
          <w:sz w:val="28"/>
          <w:szCs w:val="28"/>
        </w:rPr>
        <w:t xml:space="preserve"> о персональном голосовании членов закупочной комиссии.</w:t>
      </w:r>
      <w:bookmarkEnd w:id="34"/>
    </w:p>
    <w:p w:rsidR="00A24895" w:rsidRPr="00DD5EEB" w:rsidRDefault="00A24895" w:rsidP="00A24895">
      <w:pPr>
        <w:pStyle w:val="aff9"/>
        <w:numPr>
          <w:ilvl w:val="2"/>
          <w:numId w:val="6"/>
        </w:numPr>
        <w:tabs>
          <w:tab w:val="clear" w:pos="720"/>
          <w:tab w:val="num" w:pos="960"/>
        </w:tabs>
        <w:spacing w:after="0"/>
        <w:ind w:left="0" w:firstLine="709"/>
        <w:jc w:val="both"/>
        <w:rPr>
          <w:sz w:val="28"/>
          <w:szCs w:val="28"/>
        </w:rPr>
      </w:pPr>
      <w:r w:rsidRPr="00DD5EEB">
        <w:rPr>
          <w:sz w:val="28"/>
          <w:szCs w:val="28"/>
        </w:rPr>
        <w:t>Единственным официальным источником информации о ходе и результатах запроса предложений является официальный сайт и участники запроса предложений самостоятельно должны отслеживать опубликованные на таком сайте разъяснения и изменения документации по запросу предложений, информацию о принятых в ходе запроса предложений решениях закупочной комиссии и организатора запроса предложений.</w:t>
      </w:r>
    </w:p>
    <w:p w:rsidR="00A24895" w:rsidRPr="00DD5EEB" w:rsidRDefault="00A24895" w:rsidP="00A24895">
      <w:pPr>
        <w:pStyle w:val="af4"/>
        <w:keepNext/>
        <w:numPr>
          <w:ilvl w:val="1"/>
          <w:numId w:val="6"/>
        </w:numPr>
        <w:tabs>
          <w:tab w:val="num" w:pos="1418"/>
        </w:tabs>
        <w:spacing w:before="0" w:beforeAutospacing="0" w:after="0" w:afterAutospacing="0"/>
        <w:ind w:left="0" w:firstLine="709"/>
        <w:jc w:val="both"/>
        <w:outlineLvl w:val="1"/>
        <w:rPr>
          <w:sz w:val="28"/>
          <w:szCs w:val="28"/>
        </w:rPr>
      </w:pPr>
      <w:bookmarkStart w:id="35" w:name="_Toc413319158"/>
      <w:r w:rsidRPr="00DD5EEB">
        <w:rPr>
          <w:sz w:val="28"/>
          <w:szCs w:val="28"/>
        </w:rPr>
        <w:t>Прочие положения</w:t>
      </w:r>
      <w:bookmarkEnd w:id="35"/>
    </w:p>
    <w:p w:rsidR="00A24895" w:rsidRPr="00DD5EEB" w:rsidRDefault="00A24895" w:rsidP="00A24895">
      <w:pPr>
        <w:pStyle w:val="Times12"/>
        <w:numPr>
          <w:ilvl w:val="2"/>
          <w:numId w:val="6"/>
        </w:numPr>
        <w:tabs>
          <w:tab w:val="clear" w:pos="720"/>
          <w:tab w:val="num" w:pos="960"/>
        </w:tabs>
        <w:ind w:left="0" w:firstLine="709"/>
        <w:rPr>
          <w:sz w:val="28"/>
          <w:szCs w:val="28"/>
        </w:rPr>
      </w:pPr>
      <w:r w:rsidRPr="00DD5EEB">
        <w:rPr>
          <w:sz w:val="28"/>
          <w:szCs w:val="28"/>
        </w:rPr>
        <w:t>Участник запроса предложений вправе обжаловать действия (бездействи</w:t>
      </w:r>
      <w:r>
        <w:rPr>
          <w:sz w:val="28"/>
          <w:szCs w:val="28"/>
        </w:rPr>
        <w:t>е</w:t>
      </w:r>
      <w:r w:rsidRPr="00DD5EEB">
        <w:rPr>
          <w:sz w:val="28"/>
          <w:szCs w:val="28"/>
        </w:rPr>
        <w:t>) заказчика, организатора запроса предложений, закупочной комиссии в связи с проведением данного запроса предложений, согласно положениям главы 10 ЕОСЗ.</w:t>
      </w:r>
    </w:p>
    <w:p w:rsidR="00A24895" w:rsidRPr="00DD5EEB" w:rsidRDefault="00A24895" w:rsidP="00A24895">
      <w:pPr>
        <w:pStyle w:val="Times12"/>
        <w:numPr>
          <w:ilvl w:val="2"/>
          <w:numId w:val="6"/>
        </w:numPr>
        <w:tabs>
          <w:tab w:val="clear" w:pos="720"/>
          <w:tab w:val="num" w:pos="960"/>
        </w:tabs>
        <w:ind w:left="0" w:firstLine="709"/>
        <w:rPr>
          <w:sz w:val="28"/>
          <w:szCs w:val="28"/>
        </w:rPr>
      </w:pPr>
      <w:r>
        <w:rPr>
          <w:sz w:val="28"/>
          <w:szCs w:val="28"/>
        </w:rPr>
        <w:t>Членам закупочной</w:t>
      </w:r>
      <w:r w:rsidRPr="00FC009D">
        <w:rPr>
          <w:sz w:val="28"/>
          <w:szCs w:val="28"/>
        </w:rPr>
        <w:t xml:space="preserve"> комисси</w:t>
      </w:r>
      <w:r>
        <w:rPr>
          <w:sz w:val="28"/>
          <w:szCs w:val="28"/>
        </w:rPr>
        <w:t>и</w:t>
      </w:r>
      <w:r w:rsidRPr="00FC009D">
        <w:rPr>
          <w:sz w:val="28"/>
          <w:szCs w:val="28"/>
        </w:rPr>
        <w:t xml:space="preserve">, </w:t>
      </w:r>
      <w:r>
        <w:rPr>
          <w:sz w:val="28"/>
          <w:szCs w:val="28"/>
        </w:rPr>
        <w:t>работникам з</w:t>
      </w:r>
      <w:r w:rsidRPr="00FC009D">
        <w:rPr>
          <w:sz w:val="28"/>
          <w:szCs w:val="28"/>
        </w:rPr>
        <w:t>аказчик</w:t>
      </w:r>
      <w:r>
        <w:rPr>
          <w:sz w:val="28"/>
          <w:szCs w:val="28"/>
        </w:rPr>
        <w:t>а</w:t>
      </w:r>
      <w:r w:rsidRPr="00FC009D">
        <w:rPr>
          <w:sz w:val="28"/>
          <w:szCs w:val="28"/>
        </w:rPr>
        <w:t>, организатор</w:t>
      </w:r>
      <w:r>
        <w:rPr>
          <w:sz w:val="28"/>
          <w:szCs w:val="28"/>
        </w:rPr>
        <w:t>а</w:t>
      </w:r>
      <w:r w:rsidRPr="00FC009D">
        <w:rPr>
          <w:sz w:val="28"/>
          <w:szCs w:val="28"/>
        </w:rPr>
        <w:t xml:space="preserve"> </w:t>
      </w:r>
      <w:r w:rsidRPr="007B5A02">
        <w:rPr>
          <w:sz w:val="28"/>
          <w:szCs w:val="28"/>
        </w:rPr>
        <w:t>запроса предложений</w:t>
      </w:r>
      <w:r w:rsidRPr="00FC009D">
        <w:rPr>
          <w:sz w:val="28"/>
          <w:szCs w:val="28"/>
        </w:rPr>
        <w:t>, привлекаемы</w:t>
      </w:r>
      <w:r>
        <w:rPr>
          <w:sz w:val="28"/>
          <w:szCs w:val="28"/>
        </w:rPr>
        <w:t>м</w:t>
      </w:r>
      <w:r w:rsidRPr="00FC009D">
        <w:rPr>
          <w:sz w:val="28"/>
          <w:szCs w:val="28"/>
        </w:rPr>
        <w:t xml:space="preserve"> эксперт</w:t>
      </w:r>
      <w:r>
        <w:rPr>
          <w:sz w:val="28"/>
          <w:szCs w:val="28"/>
        </w:rPr>
        <w:t>ам</w:t>
      </w:r>
      <w:r w:rsidRPr="00FC009D">
        <w:rPr>
          <w:sz w:val="28"/>
          <w:szCs w:val="28"/>
        </w:rPr>
        <w:t xml:space="preserve"> во время проведения </w:t>
      </w:r>
      <w:r w:rsidRPr="007B5A02">
        <w:rPr>
          <w:sz w:val="28"/>
          <w:szCs w:val="28"/>
        </w:rPr>
        <w:t xml:space="preserve">запроса предложений </w:t>
      </w:r>
      <w:r>
        <w:rPr>
          <w:sz w:val="28"/>
          <w:szCs w:val="28"/>
        </w:rPr>
        <w:t>запрещается</w:t>
      </w:r>
      <w:r w:rsidRPr="00FC009D">
        <w:rPr>
          <w:sz w:val="28"/>
          <w:szCs w:val="28"/>
        </w:rPr>
        <w:t xml:space="preserve"> </w:t>
      </w:r>
      <w:r w:rsidRPr="002A3E2B">
        <w:rPr>
          <w:sz w:val="28"/>
          <w:szCs w:val="28"/>
        </w:rPr>
        <w:t xml:space="preserve">предоставлять сведения о предложениях участников </w:t>
      </w:r>
      <w:r w:rsidRPr="007B5A02">
        <w:rPr>
          <w:sz w:val="28"/>
          <w:szCs w:val="28"/>
        </w:rPr>
        <w:t>запроса предложений</w:t>
      </w:r>
      <w:r w:rsidRPr="002A3E2B">
        <w:rPr>
          <w:sz w:val="28"/>
          <w:szCs w:val="28"/>
        </w:rPr>
        <w:t xml:space="preserve">, ходе проведения </w:t>
      </w:r>
      <w:r w:rsidRPr="007B5A02">
        <w:rPr>
          <w:sz w:val="28"/>
          <w:szCs w:val="28"/>
        </w:rPr>
        <w:t xml:space="preserve">запроса предложений </w:t>
      </w:r>
      <w:r w:rsidRPr="002A3E2B">
        <w:rPr>
          <w:sz w:val="28"/>
          <w:szCs w:val="28"/>
        </w:rPr>
        <w:t xml:space="preserve">и принимаемых </w:t>
      </w:r>
      <w:r>
        <w:rPr>
          <w:sz w:val="28"/>
          <w:szCs w:val="28"/>
        </w:rPr>
        <w:t xml:space="preserve">закупочной комиссией </w:t>
      </w:r>
      <w:r w:rsidRPr="002A3E2B">
        <w:rPr>
          <w:sz w:val="28"/>
          <w:szCs w:val="28"/>
        </w:rPr>
        <w:t>решениях, за исключением сведений, находящихся в открытом доступе, любым лицам кроме контролирующих органов, руководства заказчика, Госкорпорации «Росатом»</w:t>
      </w:r>
      <w:r>
        <w:rPr>
          <w:sz w:val="28"/>
          <w:szCs w:val="28"/>
        </w:rPr>
        <w:t xml:space="preserve"> </w:t>
      </w:r>
      <w:r w:rsidRPr="002A3E2B">
        <w:rPr>
          <w:sz w:val="28"/>
          <w:szCs w:val="28"/>
        </w:rPr>
        <w:t xml:space="preserve">и кроме случаев, установленных </w:t>
      </w:r>
      <w:r>
        <w:rPr>
          <w:sz w:val="28"/>
          <w:szCs w:val="28"/>
        </w:rPr>
        <w:t>ЕОСЗ</w:t>
      </w:r>
      <w:r w:rsidRPr="002A3E2B">
        <w:rPr>
          <w:sz w:val="28"/>
          <w:szCs w:val="28"/>
        </w:rPr>
        <w:t xml:space="preserve">, прямо предусмотренных законодательством Российской Федерации, организационно-распорядительными документами по закупочной деятельности, извещением </w:t>
      </w:r>
      <w:r>
        <w:rPr>
          <w:sz w:val="28"/>
          <w:szCs w:val="28"/>
        </w:rPr>
        <w:t xml:space="preserve">о проведении </w:t>
      </w:r>
      <w:r w:rsidRPr="007B5A02">
        <w:rPr>
          <w:sz w:val="28"/>
          <w:szCs w:val="28"/>
        </w:rPr>
        <w:t xml:space="preserve">запроса предложений </w:t>
      </w:r>
      <w:r w:rsidRPr="002A3E2B">
        <w:rPr>
          <w:sz w:val="28"/>
          <w:szCs w:val="28"/>
        </w:rPr>
        <w:t>и документацией</w:t>
      </w:r>
      <w:r w:rsidRPr="007B5A02">
        <w:rPr>
          <w:bCs w:val="0"/>
          <w:sz w:val="28"/>
          <w:szCs w:val="28"/>
        </w:rPr>
        <w:t xml:space="preserve"> </w:t>
      </w:r>
      <w:r>
        <w:rPr>
          <w:bCs w:val="0"/>
          <w:sz w:val="28"/>
          <w:szCs w:val="28"/>
        </w:rPr>
        <w:t>по </w:t>
      </w:r>
      <w:r w:rsidRPr="007B5A02">
        <w:rPr>
          <w:sz w:val="28"/>
          <w:szCs w:val="28"/>
        </w:rPr>
        <w:t>запрос</w:t>
      </w:r>
      <w:r>
        <w:rPr>
          <w:sz w:val="28"/>
          <w:szCs w:val="28"/>
        </w:rPr>
        <w:t>у</w:t>
      </w:r>
      <w:r w:rsidRPr="007B5A02">
        <w:rPr>
          <w:sz w:val="28"/>
          <w:szCs w:val="28"/>
        </w:rPr>
        <w:t xml:space="preserve"> предложений</w:t>
      </w:r>
      <w:r w:rsidRPr="00FC009D">
        <w:rPr>
          <w:sz w:val="28"/>
          <w:szCs w:val="28"/>
        </w:rPr>
        <w:t>.</w:t>
      </w:r>
    </w:p>
    <w:p w:rsidR="00A24895" w:rsidRPr="00DD5EEB" w:rsidRDefault="00A24895" w:rsidP="00A24895">
      <w:pPr>
        <w:pStyle w:val="Times12"/>
        <w:numPr>
          <w:ilvl w:val="2"/>
          <w:numId w:val="6"/>
        </w:numPr>
        <w:tabs>
          <w:tab w:val="clear" w:pos="720"/>
          <w:tab w:val="num" w:pos="960"/>
        </w:tabs>
        <w:ind w:left="0" w:firstLine="709"/>
      </w:pPr>
      <w:r w:rsidRPr="00DD5EEB">
        <w:rPr>
          <w:sz w:val="28"/>
          <w:szCs w:val="28"/>
        </w:rPr>
        <w:t>Заседания закупочной комиссии могут проходить с использованием средств видеоконференцсвязи. Члены закупочной комиссии, дистанционно участвующие в заседании закупочной комиссии с использованием средств видеоконференции, считаются присутствующими на заседании комиссии очно. Факт участия членов закупочной комиссии в режиме видеоконференции отражается в протоколе заседания закупочной комиссии.</w:t>
      </w:r>
    </w:p>
    <w:p w:rsidR="00A24895" w:rsidRPr="00DD5EEB" w:rsidRDefault="00A24895" w:rsidP="00A24895">
      <w:pPr>
        <w:pStyle w:val="aff9"/>
        <w:spacing w:after="0"/>
        <w:ind w:left="0"/>
        <w:jc w:val="both"/>
      </w:pPr>
      <w:r w:rsidRPr="00DD5EEB">
        <w:br w:type="page"/>
      </w:r>
    </w:p>
    <w:p w:rsidR="00A24895" w:rsidRPr="00DD5EEB" w:rsidRDefault="00A24895" w:rsidP="001C4397">
      <w:pPr>
        <w:pStyle w:val="10"/>
        <w:numPr>
          <w:ilvl w:val="1"/>
          <w:numId w:val="71"/>
        </w:numPr>
        <w:tabs>
          <w:tab w:val="clear" w:pos="1440"/>
          <w:tab w:val="num" w:pos="1134"/>
        </w:tabs>
        <w:ind w:left="0" w:firstLine="709"/>
        <w:jc w:val="both"/>
        <w:rPr>
          <w:sz w:val="28"/>
          <w:szCs w:val="28"/>
        </w:rPr>
      </w:pPr>
      <w:bookmarkStart w:id="36" w:name="_Toc413319159"/>
      <w:r w:rsidRPr="00DD5EEB">
        <w:rPr>
          <w:sz w:val="28"/>
          <w:szCs w:val="28"/>
        </w:rPr>
        <w:lastRenderedPageBreak/>
        <w:t>ТРЕБОВАНИЯ К УЧАСТНИКАМ ЗАПРОСА ПРЕДЛОЖЕНИЙ, ДОКУМЕНТАМ, ПРЕДОСТАВЛЯЕМЫМ В СОСТАВЕ ЗАЯВКИ НА УЧАСТИЕ В ЗАПРОСЕ ПРЕДЛОЖЕНИЙ</w:t>
      </w:r>
      <w:bookmarkEnd w:id="36"/>
    </w:p>
    <w:p w:rsidR="00A24895" w:rsidRPr="00DD5EEB" w:rsidRDefault="00A24895" w:rsidP="00A24895">
      <w:pPr>
        <w:pStyle w:val="aff9"/>
        <w:numPr>
          <w:ilvl w:val="1"/>
          <w:numId w:val="14"/>
        </w:numPr>
        <w:tabs>
          <w:tab w:val="clear" w:pos="720"/>
          <w:tab w:val="left" w:pos="1418"/>
        </w:tabs>
        <w:spacing w:after="0"/>
        <w:ind w:left="0" w:firstLine="709"/>
        <w:jc w:val="both"/>
        <w:outlineLvl w:val="1"/>
        <w:rPr>
          <w:sz w:val="28"/>
          <w:szCs w:val="28"/>
        </w:rPr>
      </w:pPr>
      <w:bookmarkStart w:id="37" w:name="_Ref317251769"/>
      <w:bookmarkStart w:id="38" w:name="_Ref317255509"/>
      <w:bookmarkStart w:id="39" w:name="_Ref317256436"/>
      <w:bookmarkStart w:id="40" w:name="_Ref317256490"/>
      <w:bookmarkStart w:id="41" w:name="_Toc413319160"/>
      <w:bookmarkStart w:id="42" w:name="_Ref271038689"/>
      <w:r w:rsidRPr="00DD5EEB">
        <w:rPr>
          <w:sz w:val="28"/>
          <w:szCs w:val="28"/>
        </w:rPr>
        <w:t>Требования к участникам запроса предложений</w:t>
      </w:r>
      <w:bookmarkEnd w:id="37"/>
      <w:bookmarkEnd w:id="38"/>
      <w:bookmarkEnd w:id="39"/>
      <w:bookmarkEnd w:id="40"/>
      <w:bookmarkEnd w:id="41"/>
    </w:p>
    <w:p w:rsidR="00A24895" w:rsidRPr="00DD5EEB" w:rsidRDefault="00A24895" w:rsidP="00A24895">
      <w:pPr>
        <w:numPr>
          <w:ilvl w:val="2"/>
          <w:numId w:val="14"/>
        </w:numPr>
        <w:tabs>
          <w:tab w:val="clear" w:pos="720"/>
          <w:tab w:val="num" w:pos="0"/>
          <w:tab w:val="left" w:pos="1418"/>
        </w:tabs>
        <w:ind w:left="0" w:right="-1" w:firstLine="709"/>
        <w:jc w:val="both"/>
        <w:rPr>
          <w:sz w:val="28"/>
          <w:szCs w:val="28"/>
        </w:rPr>
      </w:pPr>
      <w:bookmarkStart w:id="43" w:name="_Ref388875768"/>
      <w:r w:rsidRPr="00DD5EEB">
        <w:rPr>
          <w:sz w:val="28"/>
          <w:szCs w:val="28"/>
        </w:rPr>
        <w:t>Участник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bookmarkEnd w:id="42"/>
      <w:bookmarkEnd w:id="43"/>
    </w:p>
    <w:p w:rsidR="00A24895" w:rsidRPr="00DD5EEB" w:rsidRDefault="00A24895" w:rsidP="00A24895">
      <w:pPr>
        <w:numPr>
          <w:ilvl w:val="3"/>
          <w:numId w:val="14"/>
        </w:numPr>
        <w:tabs>
          <w:tab w:val="clear" w:pos="1080"/>
          <w:tab w:val="left" w:pos="1418"/>
          <w:tab w:val="num" w:pos="1701"/>
        </w:tabs>
        <w:ind w:left="0" w:right="-1" w:firstLine="709"/>
        <w:jc w:val="both"/>
        <w:rPr>
          <w:sz w:val="28"/>
          <w:szCs w:val="28"/>
        </w:rPr>
      </w:pPr>
      <w:bookmarkStart w:id="44" w:name="_Ref388963252"/>
      <w:r w:rsidRPr="00DD5EEB">
        <w:rPr>
          <w:sz w:val="28"/>
          <w:szCs w:val="28"/>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44"/>
    </w:p>
    <w:p w:rsidR="00A24895" w:rsidRPr="00DD5EEB" w:rsidRDefault="00A24895" w:rsidP="00A24895">
      <w:pPr>
        <w:numPr>
          <w:ilvl w:val="3"/>
          <w:numId w:val="14"/>
        </w:numPr>
        <w:tabs>
          <w:tab w:val="clear" w:pos="1080"/>
          <w:tab w:val="left" w:pos="1418"/>
          <w:tab w:val="num" w:pos="1701"/>
        </w:tabs>
        <w:ind w:left="0" w:right="-1" w:firstLine="709"/>
        <w:jc w:val="both"/>
        <w:rPr>
          <w:sz w:val="28"/>
          <w:szCs w:val="28"/>
        </w:rPr>
      </w:pPr>
      <w:r w:rsidRPr="00DD5EEB">
        <w:rPr>
          <w:sz w:val="28"/>
          <w:szCs w:val="28"/>
        </w:rPr>
        <w:t>быть зарегистрированным в качестве субъекта гражданского права и иметь все необходимые разрешения для ведения деятельности в соответствии с</w:t>
      </w:r>
      <w:r w:rsidRPr="004F340E">
        <w:rPr>
          <w:sz w:val="28"/>
          <w:szCs w:val="28"/>
        </w:rPr>
        <w:t> </w:t>
      </w:r>
      <w:r w:rsidRPr="00DD5EEB">
        <w:rPr>
          <w:sz w:val="28"/>
          <w:szCs w:val="28"/>
        </w:rPr>
        <w:t>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A24895" w:rsidRPr="00DD5EEB" w:rsidRDefault="00A24895" w:rsidP="00A24895">
      <w:pPr>
        <w:numPr>
          <w:ilvl w:val="3"/>
          <w:numId w:val="14"/>
        </w:numPr>
        <w:tabs>
          <w:tab w:val="clear" w:pos="1080"/>
          <w:tab w:val="left" w:pos="1418"/>
          <w:tab w:val="num" w:pos="1701"/>
        </w:tabs>
        <w:ind w:left="0" w:right="-1" w:firstLine="709"/>
        <w:jc w:val="both"/>
        <w:rPr>
          <w:sz w:val="28"/>
          <w:szCs w:val="28"/>
        </w:rPr>
      </w:pPr>
      <w:bookmarkStart w:id="45" w:name="_Ref388875875"/>
      <w:r w:rsidRPr="00DD5EEB">
        <w:rPr>
          <w:sz w:val="28"/>
          <w:szCs w:val="28"/>
        </w:rPr>
        <w:t xml:space="preserve">обладать </w:t>
      </w:r>
      <w:r w:rsidRPr="00911A12">
        <w:rPr>
          <w:sz w:val="28"/>
          <w:szCs w:val="28"/>
        </w:rPr>
        <w:t xml:space="preserve">специальной правоспособностью в соответствии с действующим законодательством </w:t>
      </w:r>
      <w:r w:rsidRPr="00AA032A">
        <w:rPr>
          <w:sz w:val="28"/>
          <w:szCs w:val="28"/>
        </w:rPr>
        <w:t>Российской Федерации, связанной с осуществлением видов деятельности, предусмотренных договором, указанн</w:t>
      </w:r>
      <w:r>
        <w:rPr>
          <w:sz w:val="28"/>
          <w:szCs w:val="28"/>
        </w:rPr>
        <w:t>ой в </w:t>
      </w:r>
      <w:r w:rsidRPr="00AA032A">
        <w:rPr>
          <w:sz w:val="28"/>
          <w:szCs w:val="28"/>
        </w:rPr>
        <w:t>пункте </w:t>
      </w:r>
      <w:r w:rsidR="00DE2D64">
        <w:rPr>
          <w:sz w:val="28"/>
          <w:szCs w:val="28"/>
        </w:rPr>
        <w:fldChar w:fldCharType="begin"/>
      </w:r>
      <w:r>
        <w:rPr>
          <w:sz w:val="28"/>
          <w:szCs w:val="28"/>
        </w:rPr>
        <w:instrText xml:space="preserve"> REF _Ref388609620 \r \h </w:instrText>
      </w:r>
      <w:r w:rsidR="00DE2D64">
        <w:rPr>
          <w:sz w:val="28"/>
          <w:szCs w:val="28"/>
        </w:rPr>
      </w:r>
      <w:r w:rsidR="00DE2D64">
        <w:rPr>
          <w:sz w:val="28"/>
          <w:szCs w:val="28"/>
        </w:rPr>
        <w:fldChar w:fldCharType="separate"/>
      </w:r>
      <w:r>
        <w:rPr>
          <w:sz w:val="28"/>
          <w:szCs w:val="28"/>
        </w:rPr>
        <w:t>13.1.3</w:t>
      </w:r>
      <w:r w:rsidR="00DE2D64">
        <w:rPr>
          <w:sz w:val="28"/>
          <w:szCs w:val="28"/>
        </w:rPr>
        <w:fldChar w:fldCharType="end"/>
      </w:r>
      <w:r w:rsidRPr="00AA032A">
        <w:rPr>
          <w:sz w:val="28"/>
          <w:szCs w:val="28"/>
        </w:rPr>
        <w:t xml:space="preserve"> раздела</w:t>
      </w:r>
      <w:r>
        <w:rPr>
          <w:sz w:val="28"/>
          <w:szCs w:val="28"/>
        </w:rPr>
        <w:t> </w:t>
      </w:r>
      <w:r w:rsidR="00DE2D64">
        <w:rPr>
          <w:sz w:val="28"/>
          <w:szCs w:val="28"/>
        </w:rPr>
        <w:fldChar w:fldCharType="begin"/>
      </w:r>
      <w:r>
        <w:rPr>
          <w:sz w:val="28"/>
          <w:szCs w:val="28"/>
        </w:rPr>
        <w:instrText xml:space="preserve"> REF _Ref317249938 \r \h </w:instrText>
      </w:r>
      <w:r w:rsidR="00DE2D64">
        <w:rPr>
          <w:sz w:val="28"/>
          <w:szCs w:val="28"/>
        </w:rPr>
      </w:r>
      <w:r w:rsidR="00DE2D64">
        <w:rPr>
          <w:sz w:val="28"/>
          <w:szCs w:val="28"/>
        </w:rPr>
        <w:fldChar w:fldCharType="separate"/>
      </w:r>
      <w:r>
        <w:rPr>
          <w:sz w:val="28"/>
          <w:szCs w:val="28"/>
        </w:rPr>
        <w:t>5</w:t>
      </w:r>
      <w:r w:rsidR="00DE2D64">
        <w:rPr>
          <w:sz w:val="28"/>
          <w:szCs w:val="28"/>
        </w:rPr>
        <w:fldChar w:fldCharType="end"/>
      </w:r>
      <w:r w:rsidRPr="00AA032A">
        <w:rPr>
          <w:sz w:val="28"/>
          <w:szCs w:val="28"/>
        </w:rPr>
        <w:t xml:space="preserve"> «Информационная карта </w:t>
      </w:r>
      <w:r>
        <w:rPr>
          <w:sz w:val="28"/>
          <w:szCs w:val="28"/>
        </w:rPr>
        <w:t>запроса предложений</w:t>
      </w:r>
      <w:r w:rsidRPr="00AA032A">
        <w:rPr>
          <w:sz w:val="28"/>
          <w:szCs w:val="28"/>
        </w:rPr>
        <w:t>»</w:t>
      </w:r>
      <w:r>
        <w:rPr>
          <w:sz w:val="28"/>
          <w:szCs w:val="28"/>
        </w:rPr>
        <w:t>,</w:t>
      </w:r>
      <w:r w:rsidRPr="00AA032A">
        <w:rPr>
          <w:sz w:val="28"/>
          <w:szCs w:val="28"/>
        </w:rPr>
        <w:t xml:space="preserve"> в том числе </w:t>
      </w:r>
      <w:r w:rsidRPr="00DD5EEB">
        <w:rPr>
          <w:sz w:val="28"/>
          <w:szCs w:val="28"/>
        </w:rPr>
        <w:t xml:space="preserve">необходимыми лицензиями или свидетельствами о допуске на выполнение работ или оказание услуг, </w:t>
      </w:r>
      <w:r w:rsidRPr="004F340E">
        <w:rPr>
          <w:sz w:val="28"/>
          <w:szCs w:val="28"/>
        </w:rPr>
        <w:t xml:space="preserve">полученными не позже </w:t>
      </w:r>
      <w:r w:rsidRPr="00DD5EEB">
        <w:rPr>
          <w:sz w:val="28"/>
          <w:szCs w:val="28"/>
        </w:rPr>
        <w:t>изначально установленного в извещении о проведении запроса предложений и настоящей документации срока окончания подачи заявок и если такие товары, работы, услуги приобретаются в рамках заключаемого договора;</w:t>
      </w:r>
      <w:bookmarkEnd w:id="45"/>
    </w:p>
    <w:p w:rsidR="00A24895" w:rsidRPr="00DD5EEB" w:rsidRDefault="00A24895" w:rsidP="00A24895">
      <w:pPr>
        <w:numPr>
          <w:ilvl w:val="3"/>
          <w:numId w:val="14"/>
        </w:numPr>
        <w:tabs>
          <w:tab w:val="clear" w:pos="1080"/>
          <w:tab w:val="left" w:pos="1418"/>
          <w:tab w:val="num" w:pos="1701"/>
        </w:tabs>
        <w:ind w:left="0" w:right="-1" w:firstLine="709"/>
        <w:jc w:val="both"/>
        <w:rPr>
          <w:sz w:val="28"/>
          <w:szCs w:val="28"/>
        </w:rPr>
      </w:pPr>
      <w:bookmarkStart w:id="46" w:name="_Ref299553052"/>
      <w:r w:rsidRPr="00DD5EEB">
        <w:rPr>
          <w:sz w:val="28"/>
          <w:szCs w:val="28"/>
        </w:rPr>
        <w:t>не находиться в процессе ликвидации (для юридического лица) или быть признанным по решению арбитражного суда несостоятельным (банкротом);</w:t>
      </w:r>
      <w:bookmarkEnd w:id="46"/>
    </w:p>
    <w:p w:rsidR="00A24895" w:rsidRPr="00DD5EEB" w:rsidRDefault="00A24895" w:rsidP="00A24895">
      <w:pPr>
        <w:numPr>
          <w:ilvl w:val="3"/>
          <w:numId w:val="14"/>
        </w:numPr>
        <w:tabs>
          <w:tab w:val="clear" w:pos="1080"/>
          <w:tab w:val="left" w:pos="1418"/>
          <w:tab w:val="num" w:pos="1701"/>
        </w:tabs>
        <w:ind w:left="0" w:right="-1" w:firstLine="709"/>
        <w:jc w:val="both"/>
        <w:rPr>
          <w:sz w:val="28"/>
          <w:szCs w:val="28"/>
        </w:rPr>
      </w:pPr>
      <w:bookmarkStart w:id="47" w:name="_Ref299553055"/>
      <w:r w:rsidRPr="00DD5EEB">
        <w:rPr>
          <w:sz w:val="28"/>
          <w:szCs w:val="28"/>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47"/>
    </w:p>
    <w:p w:rsidR="00A24895" w:rsidRPr="00DD5EEB" w:rsidRDefault="00A24895" w:rsidP="00A24895">
      <w:pPr>
        <w:numPr>
          <w:ilvl w:val="3"/>
          <w:numId w:val="14"/>
        </w:numPr>
        <w:tabs>
          <w:tab w:val="clear" w:pos="1080"/>
          <w:tab w:val="left" w:pos="1418"/>
          <w:tab w:val="num" w:pos="1701"/>
        </w:tabs>
        <w:ind w:left="0" w:right="-1" w:firstLine="709"/>
        <w:jc w:val="both"/>
        <w:rPr>
          <w:sz w:val="28"/>
          <w:szCs w:val="28"/>
        </w:rPr>
      </w:pPr>
      <w:bookmarkStart w:id="48" w:name="_Ref348974059"/>
      <w:r w:rsidRPr="00DD5EEB">
        <w:rPr>
          <w:sz w:val="28"/>
          <w:szCs w:val="28"/>
        </w:rPr>
        <w:t>соответствовать требованиям, указанным в пункте </w:t>
      </w:r>
      <w:fldSimple w:instr=" REF _Ref317250645 \r \h  \* MERGEFORMAT ">
        <w:r>
          <w:rPr>
            <w:sz w:val="28"/>
            <w:szCs w:val="28"/>
          </w:rPr>
          <w:t>13.1</w:t>
        </w:r>
      </w:fldSimple>
      <w:r w:rsidRPr="00DD5EEB">
        <w:rPr>
          <w:sz w:val="28"/>
          <w:szCs w:val="28"/>
        </w:rPr>
        <w:t xml:space="preserve"> раздела </w:t>
      </w:r>
      <w:fldSimple w:instr=" REF _Ref317250960 \r \h  \* MERGEFORMAT ">
        <w:r>
          <w:rPr>
            <w:sz w:val="28"/>
            <w:szCs w:val="28"/>
          </w:rPr>
          <w:t>5</w:t>
        </w:r>
      </w:fldSimple>
      <w:r w:rsidRPr="00DD5EEB">
        <w:rPr>
          <w:sz w:val="28"/>
          <w:szCs w:val="28"/>
        </w:rPr>
        <w:t xml:space="preserve"> «Информационная карта запроса предложений», в случае их установления на</w:t>
      </w:r>
      <w:r w:rsidRPr="004F340E">
        <w:rPr>
          <w:sz w:val="28"/>
          <w:szCs w:val="28"/>
        </w:rPr>
        <w:t> </w:t>
      </w:r>
      <w:r w:rsidRPr="00DD5EEB">
        <w:rPr>
          <w:sz w:val="28"/>
          <w:szCs w:val="28"/>
        </w:rPr>
        <w:t>основании поручений Правительства Российской Федерации либо нормативных правовых актов федеральных органов исполнительной власти;</w:t>
      </w:r>
    </w:p>
    <w:p w:rsidR="00A24895" w:rsidRPr="00DD5EEB" w:rsidRDefault="00A24895" w:rsidP="00A24895">
      <w:pPr>
        <w:numPr>
          <w:ilvl w:val="3"/>
          <w:numId w:val="14"/>
        </w:numPr>
        <w:tabs>
          <w:tab w:val="clear" w:pos="1080"/>
          <w:tab w:val="left" w:pos="1418"/>
          <w:tab w:val="num" w:pos="1701"/>
        </w:tabs>
        <w:ind w:left="0" w:right="-1" w:firstLine="709"/>
        <w:jc w:val="both"/>
        <w:rPr>
          <w:sz w:val="28"/>
          <w:szCs w:val="28"/>
        </w:rPr>
      </w:pPr>
      <w:bookmarkStart w:id="49" w:name="_Ref357679270"/>
      <w:bookmarkStart w:id="50" w:name="_Ref358050951"/>
      <w:r w:rsidRPr="004F340E">
        <w:rPr>
          <w:sz w:val="28"/>
          <w:szCs w:val="28"/>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w:t>
      </w:r>
      <w:r w:rsidRPr="00DD5EEB">
        <w:rPr>
          <w:sz w:val="28"/>
        </w:rPr>
        <w:t xml:space="preserve"> за истекший период (год</w:t>
      </w:r>
      <w:r>
        <w:rPr>
          <w:sz w:val="28"/>
        </w:rPr>
        <w:t xml:space="preserve">, </w:t>
      </w:r>
      <w:r w:rsidRPr="00DD5EEB">
        <w:rPr>
          <w:sz w:val="28"/>
        </w:rPr>
        <w:t>квартал/полугодие/9 месяцев текущего года)</w:t>
      </w:r>
      <w:bookmarkEnd w:id="49"/>
      <w:r>
        <w:rPr>
          <w:sz w:val="28"/>
        </w:rPr>
        <w:t>;</w:t>
      </w:r>
      <w:bookmarkEnd w:id="48"/>
      <w:bookmarkEnd w:id="50"/>
    </w:p>
    <w:p w:rsidR="00A24895" w:rsidRPr="00DD5EEB" w:rsidRDefault="00A24895" w:rsidP="00A24895">
      <w:pPr>
        <w:numPr>
          <w:ilvl w:val="2"/>
          <w:numId w:val="14"/>
        </w:numPr>
        <w:tabs>
          <w:tab w:val="clear" w:pos="720"/>
          <w:tab w:val="num" w:pos="0"/>
          <w:tab w:val="left" w:pos="1418"/>
        </w:tabs>
        <w:ind w:left="0" w:right="-1" w:firstLine="709"/>
        <w:jc w:val="both"/>
        <w:rPr>
          <w:sz w:val="28"/>
          <w:szCs w:val="28"/>
        </w:rPr>
      </w:pPr>
      <w:bookmarkStart w:id="51" w:name="_Ref388876181"/>
      <w:r>
        <w:rPr>
          <w:sz w:val="28"/>
          <w:szCs w:val="28"/>
        </w:rPr>
        <w:t>У</w:t>
      </w:r>
      <w:r w:rsidRPr="00DD5EEB">
        <w:rPr>
          <w:sz w:val="28"/>
          <w:szCs w:val="28"/>
        </w:rPr>
        <w:t xml:space="preserve">частник запроса предложений </w:t>
      </w:r>
      <w:r w:rsidRPr="004F340E">
        <w:rPr>
          <w:sz w:val="28"/>
          <w:szCs w:val="28"/>
        </w:rPr>
        <w:t xml:space="preserve">должен соответствовать иным требованиям, установленным </w:t>
      </w:r>
      <w:r w:rsidRPr="00DD5EEB">
        <w:rPr>
          <w:sz w:val="28"/>
          <w:szCs w:val="28"/>
        </w:rPr>
        <w:t>в пунктах </w:t>
      </w:r>
      <w:fldSimple w:instr=" REF _Ref317251727 \r \h  \* MERGEFORMAT ">
        <w:r>
          <w:rPr>
            <w:sz w:val="28"/>
            <w:szCs w:val="28"/>
          </w:rPr>
          <w:t>13.1</w:t>
        </w:r>
      </w:fldSimple>
      <w:r w:rsidRPr="00DD5EEB">
        <w:rPr>
          <w:sz w:val="28"/>
          <w:szCs w:val="28"/>
        </w:rPr>
        <w:t>, </w:t>
      </w:r>
      <w:fldSimple w:instr=" REF _Ref317250882 \r \h  \* MERGEFORMAT ">
        <w:r>
          <w:rPr>
            <w:sz w:val="28"/>
            <w:szCs w:val="28"/>
          </w:rPr>
          <w:t>13.3</w:t>
        </w:r>
      </w:fldSimple>
      <w:r w:rsidRPr="00DD5EEB">
        <w:rPr>
          <w:sz w:val="28"/>
          <w:szCs w:val="28"/>
        </w:rPr>
        <w:t xml:space="preserve"> раздела </w:t>
      </w:r>
      <w:fldSimple w:instr=" REF _Ref317251687 \r \h  \* MERGEFORMAT ">
        <w:r>
          <w:rPr>
            <w:sz w:val="28"/>
            <w:szCs w:val="28"/>
          </w:rPr>
          <w:t>5</w:t>
        </w:r>
      </w:fldSimple>
      <w:r w:rsidRPr="00DD5EEB">
        <w:rPr>
          <w:sz w:val="28"/>
          <w:szCs w:val="28"/>
        </w:rPr>
        <w:t xml:space="preserve"> «Информационная карта запроса предложений».</w:t>
      </w:r>
      <w:bookmarkEnd w:id="51"/>
    </w:p>
    <w:p w:rsidR="00A24895" w:rsidRPr="00DD5EEB" w:rsidRDefault="00A24895" w:rsidP="00A24895">
      <w:pPr>
        <w:pStyle w:val="aff9"/>
        <w:numPr>
          <w:ilvl w:val="1"/>
          <w:numId w:val="14"/>
        </w:numPr>
        <w:tabs>
          <w:tab w:val="clear" w:pos="720"/>
          <w:tab w:val="left" w:pos="1418"/>
        </w:tabs>
        <w:spacing w:after="0"/>
        <w:ind w:left="0" w:firstLine="709"/>
        <w:jc w:val="both"/>
        <w:outlineLvl w:val="1"/>
        <w:rPr>
          <w:sz w:val="28"/>
          <w:szCs w:val="28"/>
        </w:rPr>
      </w:pPr>
      <w:bookmarkStart w:id="52" w:name="_Ref317253328"/>
      <w:bookmarkStart w:id="53" w:name="_Ref317256545"/>
      <w:bookmarkStart w:id="54" w:name="_Toc413319161"/>
      <w:r w:rsidRPr="00DD5EEB">
        <w:rPr>
          <w:sz w:val="28"/>
          <w:szCs w:val="28"/>
        </w:rPr>
        <w:t>Документы, предоставляемые в составе заявки на участие в запросе предложений</w:t>
      </w:r>
      <w:bookmarkEnd w:id="52"/>
      <w:bookmarkEnd w:id="53"/>
      <w:bookmarkEnd w:id="54"/>
    </w:p>
    <w:p w:rsidR="00A24895" w:rsidRPr="00DD5EEB" w:rsidRDefault="00A24895" w:rsidP="00A24895">
      <w:pPr>
        <w:numPr>
          <w:ilvl w:val="2"/>
          <w:numId w:val="14"/>
        </w:numPr>
        <w:tabs>
          <w:tab w:val="clear" w:pos="720"/>
          <w:tab w:val="num" w:pos="0"/>
          <w:tab w:val="left" w:pos="1418"/>
        </w:tabs>
        <w:ind w:left="0" w:right="-1" w:firstLine="709"/>
        <w:jc w:val="both"/>
        <w:rPr>
          <w:sz w:val="28"/>
          <w:szCs w:val="28"/>
        </w:rPr>
      </w:pPr>
      <w:bookmarkStart w:id="55" w:name="_Ref389132148"/>
      <w:r w:rsidRPr="00DD5EEB">
        <w:rPr>
          <w:sz w:val="28"/>
          <w:szCs w:val="28"/>
        </w:rPr>
        <w:lastRenderedPageBreak/>
        <w:t>Для подтверждения соответствия требованиям, указанным в</w:t>
      </w:r>
      <w:r w:rsidRPr="00DD5EEB">
        <w:rPr>
          <w:sz w:val="28"/>
          <w:szCs w:val="28"/>
          <w:lang w:val="en-US"/>
        </w:rPr>
        <w:t> </w:t>
      </w:r>
      <w:r w:rsidRPr="00DD5EEB">
        <w:rPr>
          <w:sz w:val="28"/>
          <w:szCs w:val="28"/>
        </w:rPr>
        <w:t>пункте </w:t>
      </w:r>
      <w:r w:rsidR="00DE2D64">
        <w:rPr>
          <w:sz w:val="28"/>
          <w:szCs w:val="28"/>
        </w:rPr>
        <w:fldChar w:fldCharType="begin"/>
      </w:r>
      <w:r>
        <w:rPr>
          <w:sz w:val="28"/>
          <w:szCs w:val="28"/>
        </w:rPr>
        <w:instrText xml:space="preserve"> REF _Ref388875768 \r \h </w:instrText>
      </w:r>
      <w:r w:rsidR="00DE2D64">
        <w:rPr>
          <w:sz w:val="28"/>
          <w:szCs w:val="28"/>
        </w:rPr>
      </w:r>
      <w:r w:rsidR="00DE2D64">
        <w:rPr>
          <w:sz w:val="28"/>
          <w:szCs w:val="28"/>
        </w:rPr>
        <w:fldChar w:fldCharType="separate"/>
      </w:r>
      <w:r>
        <w:rPr>
          <w:sz w:val="28"/>
          <w:szCs w:val="28"/>
        </w:rPr>
        <w:t>3.1.1</w:t>
      </w:r>
      <w:r w:rsidR="00DE2D64">
        <w:rPr>
          <w:sz w:val="28"/>
          <w:szCs w:val="28"/>
        </w:rPr>
        <w:fldChar w:fldCharType="end"/>
      </w:r>
      <w:r w:rsidRPr="00DD5EEB">
        <w:rPr>
          <w:sz w:val="28"/>
          <w:szCs w:val="28"/>
        </w:rPr>
        <w:t>, участник запроса предложений в составе заявки на участие в запросе предложений должен приложить следующие документы:</w:t>
      </w:r>
      <w:bookmarkEnd w:id="55"/>
    </w:p>
    <w:p w:rsidR="00A24895" w:rsidRPr="00DD5EEB" w:rsidRDefault="00A24895" w:rsidP="00A24895">
      <w:pPr>
        <w:numPr>
          <w:ilvl w:val="3"/>
          <w:numId w:val="14"/>
        </w:numPr>
        <w:tabs>
          <w:tab w:val="clear" w:pos="1080"/>
          <w:tab w:val="left" w:pos="1418"/>
          <w:tab w:val="num" w:pos="1701"/>
        </w:tabs>
        <w:ind w:left="0" w:right="-1" w:firstLine="709"/>
        <w:jc w:val="both"/>
        <w:rPr>
          <w:sz w:val="28"/>
          <w:szCs w:val="28"/>
        </w:rPr>
      </w:pPr>
      <w:bookmarkStart w:id="56" w:name="_Ref389133395"/>
      <w:r>
        <w:rPr>
          <w:sz w:val="28"/>
          <w:szCs w:val="28"/>
        </w:rPr>
        <w:t>копия</w:t>
      </w:r>
      <w:r w:rsidRPr="00DD5EEB">
        <w:rPr>
          <w:sz w:val="28"/>
          <w:szCs w:val="28"/>
        </w:rPr>
        <w:t xml:space="preserve"> полученной не ранее чем за 6 месяцев (а если были изменения — то не ранее внесения таких изменений в</w:t>
      </w:r>
      <w:r w:rsidRPr="00DD5EEB">
        <w:rPr>
          <w:sz w:val="28"/>
          <w:szCs w:val="28"/>
          <w:lang w:val="en-US"/>
        </w:rPr>
        <w:t> </w:t>
      </w:r>
      <w:r w:rsidRPr="00DD5EEB">
        <w:rPr>
          <w:sz w:val="28"/>
          <w:szCs w:val="28"/>
        </w:rPr>
        <w:t xml:space="preserve">соответствующий реестр) до дня </w:t>
      </w:r>
      <w:r>
        <w:rPr>
          <w:sz w:val="28"/>
          <w:szCs w:val="28"/>
        </w:rPr>
        <w:t>официальной публикации</w:t>
      </w:r>
      <w:r w:rsidRPr="00DD5EEB">
        <w:rPr>
          <w:sz w:val="28"/>
          <w:szCs w:val="28"/>
        </w:rPr>
        <w:t xml:space="preserve">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w:t>
      </w:r>
      <w:r w:rsidRPr="00DD5EEB">
        <w:rPr>
          <w:b/>
          <w:i/>
          <w:szCs w:val="28"/>
        </w:rPr>
        <w:t>[или документов, удостоверяющих личность (для иных физических лиц)]</w:t>
      </w:r>
      <w:r w:rsidRPr="00DD5EEB">
        <w:rPr>
          <w:sz w:val="28"/>
          <w:szCs w:val="28"/>
        </w:rPr>
        <w:t>,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Pr="00DD5EEB">
        <w:rPr>
          <w:sz w:val="28"/>
          <w:szCs w:val="28"/>
          <w:lang w:val="en-US"/>
        </w:rPr>
        <w:t> </w:t>
      </w:r>
      <w:r w:rsidRPr="00DD5EEB">
        <w:rPr>
          <w:sz w:val="28"/>
          <w:szCs w:val="28"/>
        </w:rPr>
        <w:t>законодательством соответствующего государства (для иностранных лиц);</w:t>
      </w:r>
      <w:bookmarkEnd w:id="56"/>
    </w:p>
    <w:p w:rsidR="00A24895" w:rsidRPr="00DD5EEB" w:rsidRDefault="00A24895" w:rsidP="00A24895">
      <w:pPr>
        <w:numPr>
          <w:ilvl w:val="3"/>
          <w:numId w:val="14"/>
        </w:numPr>
        <w:tabs>
          <w:tab w:val="clear" w:pos="1080"/>
          <w:tab w:val="left" w:pos="1418"/>
          <w:tab w:val="num" w:pos="1701"/>
        </w:tabs>
        <w:ind w:left="0" w:right="-1" w:firstLine="709"/>
        <w:jc w:val="both"/>
        <w:rPr>
          <w:sz w:val="28"/>
          <w:szCs w:val="28"/>
        </w:rPr>
      </w:pPr>
      <w:bookmarkStart w:id="57" w:name="_Ref270105117"/>
      <w:r>
        <w:rPr>
          <w:sz w:val="28"/>
          <w:szCs w:val="28"/>
        </w:rPr>
        <w:t>копия</w:t>
      </w:r>
      <w:r w:rsidRPr="00DD5EEB">
        <w:rPr>
          <w:sz w:val="28"/>
          <w:szCs w:val="28"/>
        </w:rPr>
        <w:t xml:space="preserve"> документа, подтверждающ</w:t>
      </w:r>
      <w:r>
        <w:rPr>
          <w:sz w:val="28"/>
          <w:szCs w:val="28"/>
        </w:rPr>
        <w:t>его</w:t>
      </w:r>
      <w:r w:rsidRPr="00DD5EEB">
        <w:rPr>
          <w:sz w:val="28"/>
          <w:szCs w:val="28"/>
        </w:rPr>
        <w:t xml:space="preserve">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 Если заявка на участие в запросе предложений согласно пункту </w:t>
      </w:r>
      <w:fldSimple w:instr=" REF _Ref352334465 \r \h  \* MERGEFORMAT ">
        <w:r>
          <w:rPr>
            <w:sz w:val="28"/>
            <w:szCs w:val="28"/>
          </w:rPr>
          <w:t>4.4.1</w:t>
        </w:r>
      </w:fldSimple>
      <w:r w:rsidRPr="00DD5EEB">
        <w:rPr>
          <w:sz w:val="28"/>
          <w:szCs w:val="28"/>
        </w:rPr>
        <w:t xml:space="preserve"> и (или) входящие в ее состав электронные документы подписаны разными лицами, то документы, подтверждающие полномочия лица на</w:t>
      </w:r>
      <w:r w:rsidRPr="00DD5EEB" w:rsidDel="00BA2715">
        <w:rPr>
          <w:sz w:val="28"/>
          <w:szCs w:val="28"/>
        </w:rPr>
        <w:t xml:space="preserve"> </w:t>
      </w:r>
      <w:r w:rsidRPr="00DD5EEB">
        <w:rPr>
          <w:sz w:val="28"/>
          <w:szCs w:val="28"/>
        </w:rPr>
        <w:t>подписание заявки и (или) входящих в ее состав документов, должны быть представлены на каждого подписавшего в соответствии с полномочиями;</w:t>
      </w:r>
      <w:bookmarkEnd w:id="57"/>
    </w:p>
    <w:p w:rsidR="00A24895" w:rsidRPr="00DD5EEB" w:rsidRDefault="00A24895" w:rsidP="00A24895">
      <w:pPr>
        <w:numPr>
          <w:ilvl w:val="3"/>
          <w:numId w:val="14"/>
        </w:numPr>
        <w:tabs>
          <w:tab w:val="clear" w:pos="1080"/>
          <w:tab w:val="left" w:pos="1418"/>
          <w:tab w:val="num" w:pos="1701"/>
        </w:tabs>
        <w:ind w:left="0" w:right="-1" w:firstLine="709"/>
        <w:jc w:val="both"/>
        <w:rPr>
          <w:sz w:val="28"/>
          <w:szCs w:val="28"/>
        </w:rPr>
      </w:pPr>
      <w:bookmarkStart w:id="58" w:name="_Ref389133399"/>
      <w:r>
        <w:rPr>
          <w:sz w:val="28"/>
          <w:szCs w:val="28"/>
        </w:rPr>
        <w:t>копии</w:t>
      </w:r>
      <w:r w:rsidRPr="00DD5EEB">
        <w:rPr>
          <w:sz w:val="28"/>
          <w:szCs w:val="28"/>
        </w:rPr>
        <w:t xml:space="preserve"> учредительных документов в действующей редакции (для юридических лиц);</w:t>
      </w:r>
      <w:bookmarkEnd w:id="58"/>
    </w:p>
    <w:p w:rsidR="00A24895" w:rsidRPr="00DD5EEB" w:rsidRDefault="00A24895" w:rsidP="00A24895">
      <w:pPr>
        <w:numPr>
          <w:ilvl w:val="3"/>
          <w:numId w:val="14"/>
        </w:numPr>
        <w:tabs>
          <w:tab w:val="clear" w:pos="1080"/>
          <w:tab w:val="left" w:pos="1418"/>
          <w:tab w:val="num" w:pos="1701"/>
        </w:tabs>
        <w:ind w:left="0" w:right="-1" w:firstLine="709"/>
        <w:jc w:val="both"/>
        <w:rPr>
          <w:sz w:val="28"/>
          <w:szCs w:val="28"/>
        </w:rPr>
      </w:pPr>
      <w:bookmarkStart w:id="59" w:name="_Ref299570007"/>
      <w:r>
        <w:rPr>
          <w:sz w:val="28"/>
          <w:szCs w:val="28"/>
        </w:rPr>
        <w:t>копии</w:t>
      </w:r>
      <w:r w:rsidRPr="00DD5EEB">
        <w:rPr>
          <w:sz w:val="28"/>
          <w:szCs w:val="28"/>
        </w:rPr>
        <w:t xml:space="preserve"> специальных разрешений (лицензий, допусков, членства в саморегулируемых общественных организациях и т.д.), </w:t>
      </w:r>
      <w:r w:rsidRPr="006C325F">
        <w:rPr>
          <w:sz w:val="28"/>
          <w:szCs w:val="28"/>
        </w:rPr>
        <w:t>подтверждающие соответствие требованиям, установленным в подпункте </w:t>
      </w:r>
      <w:r w:rsidR="00DE2D64">
        <w:rPr>
          <w:sz w:val="28"/>
          <w:szCs w:val="28"/>
        </w:rPr>
        <w:fldChar w:fldCharType="begin"/>
      </w:r>
      <w:r>
        <w:rPr>
          <w:sz w:val="28"/>
          <w:szCs w:val="28"/>
        </w:rPr>
        <w:instrText xml:space="preserve"> REF _Ref388875875 \r \h </w:instrText>
      </w:r>
      <w:r w:rsidR="00DE2D64">
        <w:rPr>
          <w:sz w:val="28"/>
          <w:szCs w:val="28"/>
        </w:rPr>
      </w:r>
      <w:r w:rsidR="00DE2D64">
        <w:rPr>
          <w:sz w:val="28"/>
          <w:szCs w:val="28"/>
        </w:rPr>
        <w:fldChar w:fldCharType="separate"/>
      </w:r>
      <w:r>
        <w:rPr>
          <w:sz w:val="28"/>
          <w:szCs w:val="28"/>
        </w:rPr>
        <w:t>3.1.1.3</w:t>
      </w:r>
      <w:r w:rsidR="00DE2D64">
        <w:rPr>
          <w:sz w:val="28"/>
          <w:szCs w:val="28"/>
        </w:rPr>
        <w:fldChar w:fldCharType="end"/>
      </w:r>
      <w:r w:rsidRPr="006C325F">
        <w:rPr>
          <w:sz w:val="28"/>
          <w:szCs w:val="28"/>
        </w:rPr>
        <w:t xml:space="preserve">, и </w:t>
      </w:r>
      <w:r w:rsidRPr="00DD5EEB">
        <w:rPr>
          <w:sz w:val="28"/>
          <w:szCs w:val="28"/>
        </w:rPr>
        <w:t>если такие</w:t>
      </w:r>
      <w:r>
        <w:rPr>
          <w:sz w:val="28"/>
          <w:szCs w:val="28"/>
        </w:rPr>
        <w:t xml:space="preserve"> документы</w:t>
      </w:r>
      <w:r w:rsidRPr="00DD5EEB">
        <w:rPr>
          <w:sz w:val="28"/>
          <w:szCs w:val="28"/>
        </w:rPr>
        <w:t xml:space="preserve"> указаны в пункте </w:t>
      </w:r>
      <w:r w:rsidR="00DE2D64">
        <w:rPr>
          <w:sz w:val="28"/>
          <w:szCs w:val="28"/>
        </w:rPr>
        <w:fldChar w:fldCharType="begin"/>
      </w:r>
      <w:r>
        <w:rPr>
          <w:sz w:val="28"/>
          <w:szCs w:val="28"/>
        </w:rPr>
        <w:instrText xml:space="preserve"> REF _Ref388875897 \r \h </w:instrText>
      </w:r>
      <w:r w:rsidR="00DE2D64">
        <w:rPr>
          <w:sz w:val="28"/>
          <w:szCs w:val="28"/>
        </w:rPr>
      </w:r>
      <w:r w:rsidR="00DE2D64">
        <w:rPr>
          <w:sz w:val="28"/>
          <w:szCs w:val="28"/>
        </w:rPr>
        <w:fldChar w:fldCharType="separate"/>
      </w:r>
      <w:r>
        <w:rPr>
          <w:sz w:val="28"/>
          <w:szCs w:val="28"/>
        </w:rPr>
        <w:t>16.1.3</w:t>
      </w:r>
      <w:r w:rsidR="00DE2D64">
        <w:rPr>
          <w:sz w:val="28"/>
          <w:szCs w:val="28"/>
        </w:rPr>
        <w:fldChar w:fldCharType="end"/>
      </w:r>
      <w:r w:rsidRPr="00DD5EEB">
        <w:rPr>
          <w:sz w:val="28"/>
          <w:szCs w:val="28"/>
        </w:rPr>
        <w:t xml:space="preserve"> раздела </w:t>
      </w:r>
      <w:fldSimple w:instr=" REF _Ref317251859 \r \h  \* MERGEFORMAT ">
        <w:r>
          <w:rPr>
            <w:sz w:val="28"/>
            <w:szCs w:val="28"/>
          </w:rPr>
          <w:t>5</w:t>
        </w:r>
      </w:fldSimple>
      <w:r w:rsidRPr="00DD5EEB">
        <w:rPr>
          <w:sz w:val="28"/>
          <w:szCs w:val="28"/>
        </w:rPr>
        <w:t xml:space="preserve"> «Информационная карта запроса предложений»;</w:t>
      </w:r>
      <w:bookmarkEnd w:id="59"/>
    </w:p>
    <w:p w:rsidR="00A24895" w:rsidRPr="00DD5EEB" w:rsidRDefault="00A24895" w:rsidP="00A24895">
      <w:pPr>
        <w:numPr>
          <w:ilvl w:val="3"/>
          <w:numId w:val="14"/>
        </w:numPr>
        <w:tabs>
          <w:tab w:val="clear" w:pos="1080"/>
          <w:tab w:val="left" w:pos="1418"/>
          <w:tab w:val="num" w:pos="1701"/>
        </w:tabs>
        <w:ind w:left="0" w:right="-1" w:firstLine="709"/>
        <w:jc w:val="both"/>
        <w:rPr>
          <w:sz w:val="28"/>
          <w:szCs w:val="28"/>
        </w:rPr>
      </w:pPr>
      <w:bookmarkStart w:id="60" w:name="_Ref299570035"/>
      <w:r>
        <w:rPr>
          <w:sz w:val="28"/>
          <w:szCs w:val="28"/>
        </w:rPr>
        <w:t>копия</w:t>
      </w:r>
      <w:r w:rsidRPr="00DD5EEB">
        <w:rPr>
          <w:sz w:val="28"/>
          <w:szCs w:val="28"/>
        </w:rPr>
        <w:t xml:space="preserve">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bookmarkEnd w:id="60"/>
    </w:p>
    <w:p w:rsidR="00A24895" w:rsidRPr="00DD5EEB" w:rsidRDefault="00A24895" w:rsidP="00A24895">
      <w:pPr>
        <w:numPr>
          <w:ilvl w:val="3"/>
          <w:numId w:val="14"/>
        </w:numPr>
        <w:tabs>
          <w:tab w:val="clear" w:pos="1080"/>
          <w:tab w:val="left" w:pos="1418"/>
          <w:tab w:val="num" w:pos="1701"/>
        </w:tabs>
        <w:ind w:left="0" w:right="-1" w:firstLine="709"/>
        <w:jc w:val="both"/>
        <w:rPr>
          <w:sz w:val="28"/>
          <w:szCs w:val="28"/>
        </w:rPr>
      </w:pPr>
      <w:r w:rsidRPr="00DD5EEB">
        <w:rPr>
          <w:sz w:val="28"/>
          <w:szCs w:val="28"/>
        </w:rPr>
        <w:t>подтверждение по форме, указанной в подпункте 1) пункта </w:t>
      </w:r>
      <w:fldSimple w:instr=" REF _Ref350169525 \r \h  \* MERGEFORMAT ">
        <w:r>
          <w:rPr>
            <w:sz w:val="28"/>
            <w:szCs w:val="28"/>
          </w:rPr>
          <w:t>17.2</w:t>
        </w:r>
      </w:fldSimple>
      <w:r w:rsidRPr="00DD5EEB">
        <w:rPr>
          <w:sz w:val="28"/>
          <w:szCs w:val="28"/>
        </w:rPr>
        <w:t xml:space="preserve"> раздела </w:t>
      </w:r>
      <w:fldSimple w:instr=" REF _Ref317251922 \r \h  \* MERGEFORMAT ">
        <w:r>
          <w:rPr>
            <w:sz w:val="28"/>
            <w:szCs w:val="28"/>
          </w:rPr>
          <w:t>5</w:t>
        </w:r>
      </w:fldSimple>
      <w:r w:rsidRPr="00DD5EEB">
        <w:rPr>
          <w:sz w:val="28"/>
          <w:szCs w:val="28"/>
        </w:rPr>
        <w:t xml:space="preserve"> «Информационная карта запроса предложений», о ненахождении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неприостановлении деятельности участника запроса предложений, об отсутствии </w:t>
      </w:r>
      <w:r w:rsidRPr="00DD5EEB">
        <w:rPr>
          <w:sz w:val="28"/>
        </w:rPr>
        <w:t xml:space="preserve">задолженности у участника </w:t>
      </w:r>
      <w:r w:rsidRPr="00DD5EEB">
        <w:rPr>
          <w:sz w:val="28"/>
          <w:szCs w:val="28"/>
        </w:rPr>
        <w:t>запроса предложений</w:t>
      </w:r>
      <w:r w:rsidRPr="00DD5EEB">
        <w:rPr>
          <w:sz w:val="28"/>
        </w:rPr>
        <w:t xml:space="preserve"> по уплате налогов, сборов, пеней и штрафов</w:t>
      </w:r>
      <w:r>
        <w:rPr>
          <w:sz w:val="28"/>
        </w:rPr>
        <w:t>, превышающей</w:t>
      </w:r>
      <w:r w:rsidRPr="00FC009D">
        <w:rPr>
          <w:sz w:val="28"/>
        </w:rPr>
        <w:t xml:space="preserve"> двадцать пять процентов балансовой стоимости активов участника </w:t>
      </w:r>
      <w:r w:rsidRPr="00DD5EEB">
        <w:rPr>
          <w:sz w:val="28"/>
          <w:szCs w:val="28"/>
        </w:rPr>
        <w:t>запроса предложений;</w:t>
      </w:r>
    </w:p>
    <w:p w:rsidR="00A24895" w:rsidRPr="00DD5EEB" w:rsidRDefault="00A24895" w:rsidP="00A24895">
      <w:pPr>
        <w:numPr>
          <w:ilvl w:val="3"/>
          <w:numId w:val="14"/>
        </w:numPr>
        <w:tabs>
          <w:tab w:val="clear" w:pos="1080"/>
          <w:tab w:val="left" w:pos="1418"/>
          <w:tab w:val="num" w:pos="1701"/>
        </w:tabs>
        <w:ind w:left="0" w:right="-1" w:firstLine="709"/>
        <w:jc w:val="both"/>
        <w:rPr>
          <w:sz w:val="28"/>
          <w:szCs w:val="28"/>
        </w:rPr>
      </w:pPr>
      <w:bookmarkStart w:id="61" w:name="_Ref270105111"/>
      <w:bookmarkStart w:id="62" w:name="_Ref317251956"/>
      <w:r>
        <w:rPr>
          <w:sz w:val="28"/>
          <w:szCs w:val="28"/>
        </w:rPr>
        <w:t>копия</w:t>
      </w:r>
      <w:r w:rsidRPr="00DD5EEB">
        <w:rPr>
          <w:sz w:val="28"/>
          <w:szCs w:val="28"/>
        </w:rPr>
        <w:t xml:space="preserve"> решения об одобрении или о совершении крупной сделки, если требование о необходимости наличия такого решения для совершения крупной сделки </w:t>
      </w:r>
      <w:r w:rsidRPr="00DD5EEB">
        <w:rPr>
          <w:sz w:val="28"/>
          <w:szCs w:val="28"/>
        </w:rPr>
        <w:lastRenderedPageBreak/>
        <w:t>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 сделка для такого участника запроса предложений не является крупно</w:t>
      </w:r>
      <w:bookmarkEnd w:id="61"/>
      <w:r w:rsidRPr="00DD5EEB">
        <w:rPr>
          <w:sz w:val="28"/>
          <w:szCs w:val="28"/>
        </w:rPr>
        <w:t>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62"/>
      <w:r w:rsidRPr="00DD5EEB">
        <w:rPr>
          <w:sz w:val="28"/>
          <w:szCs w:val="28"/>
        </w:rPr>
        <w:t xml:space="preserve"> </w:t>
      </w:r>
    </w:p>
    <w:p w:rsidR="00A24895" w:rsidRPr="00DD5EEB" w:rsidRDefault="00A24895" w:rsidP="00A24895">
      <w:pPr>
        <w:numPr>
          <w:ilvl w:val="3"/>
          <w:numId w:val="14"/>
        </w:numPr>
        <w:tabs>
          <w:tab w:val="clear" w:pos="1080"/>
          <w:tab w:val="left" w:pos="1418"/>
          <w:tab w:val="num" w:pos="1701"/>
        </w:tabs>
        <w:ind w:left="0" w:right="-1" w:firstLine="709"/>
        <w:jc w:val="both"/>
        <w:rPr>
          <w:sz w:val="28"/>
          <w:szCs w:val="28"/>
        </w:rPr>
      </w:pPr>
      <w:bookmarkStart w:id="63" w:name="_Ref317251962"/>
      <w:r>
        <w:rPr>
          <w:sz w:val="28"/>
          <w:szCs w:val="28"/>
        </w:rPr>
        <w:t>копия</w:t>
      </w:r>
      <w:r w:rsidRPr="00DD5EEB">
        <w:rPr>
          <w:sz w:val="28"/>
          <w:szCs w:val="28"/>
        </w:rPr>
        <w:t xml:space="preserve">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предложений выполнение договора или предоставление обеспечения заявки на участие в</w:t>
      </w:r>
      <w:r w:rsidRPr="00DD5EEB">
        <w:rPr>
          <w:sz w:val="28"/>
          <w:szCs w:val="28"/>
          <w:lang w:val="en-US"/>
        </w:rPr>
        <w:t> </w:t>
      </w:r>
      <w:r w:rsidRPr="00DD5EEB">
        <w:rPr>
          <w:sz w:val="28"/>
          <w:szCs w:val="28"/>
        </w:rPr>
        <w:t>запросе предложений, обеспечение договора является сделкой с</w:t>
      </w:r>
      <w:r w:rsidRPr="00DD5EEB">
        <w:rPr>
          <w:sz w:val="28"/>
          <w:szCs w:val="28"/>
          <w:lang w:val="en-US"/>
        </w:rPr>
        <w:t> </w:t>
      </w:r>
      <w:r w:rsidRPr="00DD5EEB">
        <w:rPr>
          <w:sz w:val="28"/>
          <w:szCs w:val="28"/>
        </w:rPr>
        <w:t>заинтересованностью, либо письмо участника запроса предложений о том, что данная сделка для такого участника запроса предложений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63"/>
    </w:p>
    <w:p w:rsidR="00A24895" w:rsidRPr="00B41184" w:rsidRDefault="00A24895" w:rsidP="00A24895">
      <w:pPr>
        <w:tabs>
          <w:tab w:val="left" w:pos="1418"/>
        </w:tabs>
        <w:ind w:right="-1" w:firstLine="709"/>
        <w:jc w:val="both"/>
        <w:rPr>
          <w:sz w:val="28"/>
          <w:szCs w:val="28"/>
        </w:rPr>
      </w:pPr>
      <w:r w:rsidRPr="00B41184">
        <w:rPr>
          <w:sz w:val="28"/>
          <w:szCs w:val="28"/>
        </w:rPr>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fldSimple w:instr=" REF _Ref317251956 \r \h  \* MERGEFORMAT ">
        <w:r>
          <w:rPr>
            <w:sz w:val="28"/>
            <w:szCs w:val="28"/>
          </w:rPr>
          <w:t>3.2.1.7</w:t>
        </w:r>
      </w:fldSimple>
      <w:r w:rsidRPr="00B41184">
        <w:rPr>
          <w:sz w:val="28"/>
          <w:szCs w:val="28"/>
        </w:rPr>
        <w:t xml:space="preserve">, </w:t>
      </w:r>
      <w:fldSimple w:instr=" REF _Ref317251962 \r \h  \* MERGEFORMAT ">
        <w:r>
          <w:rPr>
            <w:sz w:val="28"/>
            <w:szCs w:val="28"/>
          </w:rPr>
          <w:t>3.2.1.8</w:t>
        </w:r>
      </w:fldSimple>
      <w:r w:rsidRPr="00B41184">
        <w:rPr>
          <w:sz w:val="28"/>
          <w:szCs w:val="28"/>
        </w:rPr>
        <w:t xml:space="preserve">, должны быть приняты в соответствии нормами федеральных законов, в зависимости от организационно-правовой формы участника </w:t>
      </w:r>
      <w:r>
        <w:rPr>
          <w:sz w:val="28"/>
          <w:szCs w:val="28"/>
        </w:rPr>
        <w:t>запроса предложений</w:t>
      </w:r>
      <w:r w:rsidRPr="00B41184">
        <w:rPr>
          <w:sz w:val="28"/>
          <w:szCs w:val="28"/>
        </w:rPr>
        <w:t xml:space="preserve">: </w:t>
      </w:r>
    </w:p>
    <w:p w:rsidR="00A24895" w:rsidRPr="00B41184" w:rsidRDefault="00A24895" w:rsidP="001C4397">
      <w:pPr>
        <w:numPr>
          <w:ilvl w:val="0"/>
          <w:numId w:val="83"/>
        </w:numPr>
        <w:tabs>
          <w:tab w:val="left" w:pos="142"/>
          <w:tab w:val="left" w:pos="1134"/>
        </w:tabs>
        <w:ind w:left="0" w:right="-1" w:firstLine="709"/>
        <w:jc w:val="both"/>
        <w:rPr>
          <w:sz w:val="28"/>
          <w:szCs w:val="28"/>
        </w:rPr>
      </w:pPr>
      <w:r w:rsidRPr="00B41184">
        <w:rPr>
          <w:sz w:val="28"/>
          <w:szCs w:val="28"/>
        </w:rPr>
        <w:t>для акционерных обществ в соотве</w:t>
      </w:r>
      <w:r>
        <w:rPr>
          <w:sz w:val="28"/>
          <w:szCs w:val="28"/>
        </w:rPr>
        <w:t>тствии с Федеральным законом от </w:t>
      </w:r>
      <w:r w:rsidRPr="00B41184">
        <w:rPr>
          <w:sz w:val="28"/>
          <w:szCs w:val="28"/>
        </w:rPr>
        <w:t>26.12.1995 № 208-ФЗ «Об акционерных обществах»;</w:t>
      </w:r>
    </w:p>
    <w:p w:rsidR="00A24895" w:rsidRPr="00B41184" w:rsidRDefault="00A24895" w:rsidP="001C4397">
      <w:pPr>
        <w:numPr>
          <w:ilvl w:val="0"/>
          <w:numId w:val="83"/>
        </w:numPr>
        <w:tabs>
          <w:tab w:val="left" w:pos="142"/>
          <w:tab w:val="left" w:pos="1134"/>
        </w:tabs>
        <w:ind w:left="0" w:right="-1" w:firstLine="709"/>
        <w:jc w:val="both"/>
        <w:rPr>
          <w:sz w:val="28"/>
          <w:szCs w:val="28"/>
        </w:rPr>
      </w:pPr>
      <w:r w:rsidRPr="00B41184">
        <w:rPr>
          <w:sz w:val="28"/>
          <w:szCs w:val="28"/>
        </w:rPr>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A24895" w:rsidRDefault="00A24895" w:rsidP="001C4397">
      <w:pPr>
        <w:numPr>
          <w:ilvl w:val="0"/>
          <w:numId w:val="83"/>
        </w:numPr>
        <w:tabs>
          <w:tab w:val="left" w:pos="142"/>
          <w:tab w:val="left" w:pos="1134"/>
        </w:tabs>
        <w:ind w:left="0" w:right="-1" w:firstLine="709"/>
        <w:jc w:val="both"/>
        <w:rPr>
          <w:sz w:val="28"/>
          <w:szCs w:val="28"/>
        </w:rPr>
      </w:pPr>
      <w:r w:rsidRPr="00B41184">
        <w:rPr>
          <w:sz w:val="28"/>
          <w:szCs w:val="28"/>
        </w:rPr>
        <w:t xml:space="preserve">для государственных и муниципальных предприятий в соответствии с Федеральным законом от 14.11.2002 № 161-ФЗ «О государственных и муниципальных </w:t>
      </w:r>
      <w:r w:rsidRPr="00E025D3">
        <w:rPr>
          <w:sz w:val="28"/>
          <w:szCs w:val="28"/>
        </w:rPr>
        <w:t xml:space="preserve">унитарных </w:t>
      </w:r>
      <w:r w:rsidRPr="00B41184">
        <w:rPr>
          <w:sz w:val="28"/>
          <w:szCs w:val="28"/>
        </w:rPr>
        <w:t>предприятиях».</w:t>
      </w:r>
    </w:p>
    <w:p w:rsidR="00A24895" w:rsidRPr="00DD5EEB" w:rsidRDefault="00A24895" w:rsidP="00A24895">
      <w:pPr>
        <w:tabs>
          <w:tab w:val="left" w:pos="1418"/>
        </w:tabs>
        <w:ind w:right="-1" w:firstLine="709"/>
        <w:jc w:val="both"/>
        <w:rPr>
          <w:sz w:val="28"/>
          <w:szCs w:val="28"/>
        </w:rPr>
      </w:pPr>
      <w:r w:rsidRPr="006C325F">
        <w:rPr>
          <w:sz w:val="28"/>
          <w:szCs w:val="28"/>
        </w:rPr>
        <w:t>Участник запроса предложений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fldSimple w:instr=" REF _Ref317251956 \r \h  \* MERGEFORMAT ">
        <w:r>
          <w:rPr>
            <w:sz w:val="28"/>
            <w:szCs w:val="28"/>
          </w:rPr>
          <w:t>3.2.1.7</w:t>
        </w:r>
      </w:fldSimple>
      <w:r w:rsidRPr="006C325F">
        <w:rPr>
          <w:sz w:val="28"/>
          <w:szCs w:val="28"/>
        </w:rPr>
        <w:t xml:space="preserve">, </w:t>
      </w:r>
      <w:fldSimple w:instr=" REF _Ref317251962 \r \h  \* MERGEFORMAT ">
        <w:r>
          <w:rPr>
            <w:sz w:val="28"/>
            <w:szCs w:val="28"/>
          </w:rPr>
          <w:t>3.2.1.8</w:t>
        </w:r>
      </w:fldSimple>
      <w:r w:rsidRPr="006C325F">
        <w:rPr>
          <w:sz w:val="28"/>
          <w:szCs w:val="28"/>
        </w:rPr>
        <w:t>, после выбора его победителем запроса предложений, но до момента подписания договора с ним. При этом в составе заявки на участие в запрос</w:t>
      </w:r>
      <w:r>
        <w:rPr>
          <w:sz w:val="28"/>
          <w:szCs w:val="28"/>
        </w:rPr>
        <w:t>е</w:t>
      </w:r>
      <w:r w:rsidRPr="006C325F">
        <w:rPr>
          <w:sz w:val="28"/>
          <w:szCs w:val="28"/>
        </w:rPr>
        <w:t xml:space="preserve"> предложений</w:t>
      </w:r>
      <w:r w:rsidRPr="006C325F" w:rsidDel="006C325F">
        <w:rPr>
          <w:sz w:val="28"/>
          <w:szCs w:val="28"/>
        </w:rPr>
        <w:t xml:space="preserve"> </w:t>
      </w:r>
      <w:r w:rsidRPr="00DD5EEB">
        <w:rPr>
          <w:sz w:val="28"/>
          <w:szCs w:val="28"/>
        </w:rPr>
        <w:t>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r w:rsidRPr="0031467C">
        <w:rPr>
          <w:sz w:val="28"/>
        </w:rPr>
        <w:t xml:space="preserve"> </w:t>
      </w:r>
    </w:p>
    <w:p w:rsidR="00A24895" w:rsidRDefault="00A24895" w:rsidP="00A24895">
      <w:pPr>
        <w:numPr>
          <w:ilvl w:val="3"/>
          <w:numId w:val="14"/>
        </w:numPr>
        <w:tabs>
          <w:tab w:val="clear" w:pos="1080"/>
          <w:tab w:val="left" w:pos="1418"/>
          <w:tab w:val="num" w:pos="1701"/>
        </w:tabs>
        <w:ind w:left="0" w:right="-1" w:firstLine="709"/>
        <w:jc w:val="both"/>
        <w:rPr>
          <w:sz w:val="28"/>
          <w:szCs w:val="28"/>
        </w:rPr>
      </w:pPr>
      <w:r>
        <w:rPr>
          <w:sz w:val="28"/>
          <w:szCs w:val="28"/>
        </w:rPr>
        <w:t>копии</w:t>
      </w:r>
      <w:r w:rsidRPr="00DD5EEB">
        <w:rPr>
          <w:sz w:val="28"/>
          <w:szCs w:val="28"/>
        </w:rPr>
        <w:t xml:space="preserve">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17251847 \r \h  \* MERGEFORMAT ">
        <w:r>
          <w:rPr>
            <w:sz w:val="28"/>
            <w:szCs w:val="28"/>
          </w:rPr>
          <w:t>16.1</w:t>
        </w:r>
      </w:fldSimple>
      <w:r w:rsidRPr="00DD5EEB">
        <w:rPr>
          <w:sz w:val="28"/>
          <w:szCs w:val="28"/>
        </w:rPr>
        <w:t xml:space="preserve"> раздела </w:t>
      </w:r>
      <w:fldSimple w:instr=" REF _Ref317252010 \r \h  \* MERGEFORMAT ">
        <w:r>
          <w:rPr>
            <w:sz w:val="28"/>
            <w:szCs w:val="28"/>
          </w:rPr>
          <w:t>5</w:t>
        </w:r>
      </w:fldSimple>
      <w:r w:rsidRPr="00DD5EEB">
        <w:rPr>
          <w:sz w:val="28"/>
          <w:szCs w:val="28"/>
        </w:rPr>
        <w:t xml:space="preserve"> «Информационная карта запроса предложений».</w:t>
      </w:r>
    </w:p>
    <w:p w:rsidR="00A24895" w:rsidRPr="00DD5EEB" w:rsidRDefault="00A24895" w:rsidP="00A24895">
      <w:pPr>
        <w:numPr>
          <w:ilvl w:val="2"/>
          <w:numId w:val="14"/>
        </w:numPr>
        <w:tabs>
          <w:tab w:val="clear" w:pos="720"/>
          <w:tab w:val="num" w:pos="0"/>
          <w:tab w:val="left" w:pos="1418"/>
        </w:tabs>
        <w:ind w:left="0" w:right="-1" w:firstLine="709"/>
        <w:jc w:val="both"/>
        <w:rPr>
          <w:sz w:val="28"/>
          <w:szCs w:val="28"/>
        </w:rPr>
      </w:pPr>
      <w:r w:rsidRPr="006C325F">
        <w:rPr>
          <w:sz w:val="28"/>
          <w:szCs w:val="28"/>
        </w:rPr>
        <w:t>Для подтверждения соответствия иным требованиям, указанным в</w:t>
      </w:r>
      <w:r w:rsidRPr="006C325F">
        <w:rPr>
          <w:sz w:val="28"/>
          <w:szCs w:val="28"/>
          <w:lang w:val="en-US"/>
        </w:rPr>
        <w:t> </w:t>
      </w:r>
      <w:r w:rsidRPr="006C325F">
        <w:rPr>
          <w:sz w:val="28"/>
          <w:szCs w:val="28"/>
        </w:rPr>
        <w:t>пункте </w:t>
      </w:r>
      <w:r w:rsidR="00DE2D64">
        <w:rPr>
          <w:sz w:val="28"/>
          <w:szCs w:val="28"/>
        </w:rPr>
        <w:fldChar w:fldCharType="begin"/>
      </w:r>
      <w:r>
        <w:rPr>
          <w:sz w:val="28"/>
          <w:szCs w:val="28"/>
        </w:rPr>
        <w:instrText xml:space="preserve"> REF _Ref388876181 \r \h </w:instrText>
      </w:r>
      <w:r w:rsidR="00DE2D64">
        <w:rPr>
          <w:sz w:val="28"/>
          <w:szCs w:val="28"/>
        </w:rPr>
      </w:r>
      <w:r w:rsidR="00DE2D64">
        <w:rPr>
          <w:sz w:val="28"/>
          <w:szCs w:val="28"/>
        </w:rPr>
        <w:fldChar w:fldCharType="separate"/>
      </w:r>
      <w:r>
        <w:rPr>
          <w:sz w:val="28"/>
          <w:szCs w:val="28"/>
        </w:rPr>
        <w:t>3.1.2</w:t>
      </w:r>
      <w:r w:rsidR="00DE2D64">
        <w:rPr>
          <w:sz w:val="28"/>
          <w:szCs w:val="28"/>
        </w:rPr>
        <w:fldChar w:fldCharType="end"/>
      </w:r>
      <w:r w:rsidRPr="006C325F">
        <w:rPr>
          <w:sz w:val="28"/>
          <w:szCs w:val="28"/>
        </w:rPr>
        <w:t xml:space="preserve">, участник запроса предложений </w:t>
      </w:r>
      <w:r>
        <w:rPr>
          <w:sz w:val="28"/>
          <w:szCs w:val="28"/>
        </w:rPr>
        <w:t>в составе заявки на участие в </w:t>
      </w:r>
      <w:r w:rsidRPr="006C325F">
        <w:rPr>
          <w:sz w:val="28"/>
          <w:szCs w:val="28"/>
        </w:rPr>
        <w:t>запрос</w:t>
      </w:r>
      <w:r>
        <w:rPr>
          <w:sz w:val="28"/>
          <w:szCs w:val="28"/>
        </w:rPr>
        <w:t>е</w:t>
      </w:r>
      <w:r w:rsidRPr="006C325F">
        <w:rPr>
          <w:sz w:val="28"/>
          <w:szCs w:val="28"/>
        </w:rPr>
        <w:t xml:space="preserve"> </w:t>
      </w:r>
      <w:r w:rsidRPr="006C325F">
        <w:rPr>
          <w:sz w:val="28"/>
          <w:szCs w:val="28"/>
        </w:rPr>
        <w:lastRenderedPageBreak/>
        <w:t>предложений должен приложить документы, указанные в пункте </w:t>
      </w:r>
      <w:r w:rsidR="00DE2D64" w:rsidRPr="006C325F">
        <w:rPr>
          <w:sz w:val="28"/>
          <w:szCs w:val="28"/>
        </w:rPr>
        <w:fldChar w:fldCharType="begin"/>
      </w:r>
      <w:r w:rsidRPr="006C325F">
        <w:rPr>
          <w:sz w:val="28"/>
          <w:szCs w:val="28"/>
        </w:rPr>
        <w:instrText xml:space="preserve"> REF _Ref317257698 \r \h </w:instrText>
      </w:r>
      <w:r w:rsidR="00DE2D64" w:rsidRPr="006C325F">
        <w:rPr>
          <w:sz w:val="28"/>
          <w:szCs w:val="28"/>
        </w:rPr>
      </w:r>
      <w:r w:rsidR="00DE2D64" w:rsidRPr="006C325F">
        <w:rPr>
          <w:sz w:val="28"/>
          <w:szCs w:val="28"/>
        </w:rPr>
        <w:fldChar w:fldCharType="separate"/>
      </w:r>
      <w:r>
        <w:rPr>
          <w:sz w:val="28"/>
          <w:szCs w:val="28"/>
        </w:rPr>
        <w:t>16</w:t>
      </w:r>
      <w:r w:rsidR="00DE2D64" w:rsidRPr="006C325F">
        <w:rPr>
          <w:sz w:val="28"/>
          <w:szCs w:val="28"/>
        </w:rPr>
        <w:fldChar w:fldCharType="end"/>
      </w:r>
      <w:r w:rsidRPr="006C325F">
        <w:rPr>
          <w:sz w:val="28"/>
          <w:szCs w:val="28"/>
        </w:rPr>
        <w:t xml:space="preserve"> раздела </w:t>
      </w:r>
      <w:fldSimple w:instr=" REF _Ref317251859 \r \h  \* MERGEFORMAT ">
        <w:r>
          <w:rPr>
            <w:sz w:val="28"/>
            <w:szCs w:val="28"/>
          </w:rPr>
          <w:t>5</w:t>
        </w:r>
      </w:fldSimple>
      <w:r w:rsidRPr="006C325F">
        <w:rPr>
          <w:sz w:val="28"/>
          <w:szCs w:val="28"/>
        </w:rPr>
        <w:t xml:space="preserve"> «Информационная карта запроса предложений».</w:t>
      </w:r>
    </w:p>
    <w:p w:rsidR="00A24895" w:rsidRDefault="00A24895" w:rsidP="00A24895">
      <w:pPr>
        <w:pStyle w:val="aff9"/>
        <w:numPr>
          <w:ilvl w:val="1"/>
          <w:numId w:val="14"/>
        </w:numPr>
        <w:tabs>
          <w:tab w:val="clear" w:pos="720"/>
          <w:tab w:val="left" w:pos="1418"/>
        </w:tabs>
        <w:spacing w:after="0"/>
        <w:ind w:left="0" w:firstLine="709"/>
        <w:jc w:val="both"/>
        <w:outlineLvl w:val="1"/>
        <w:rPr>
          <w:sz w:val="28"/>
          <w:szCs w:val="28"/>
        </w:rPr>
      </w:pPr>
      <w:bookmarkStart w:id="64" w:name="_Ref388876541"/>
      <w:bookmarkStart w:id="65" w:name="_Toc413319162"/>
      <w:r w:rsidRPr="00530364">
        <w:rPr>
          <w:b/>
          <w:i/>
        </w:rPr>
        <w:t>[</w:t>
      </w:r>
      <w:r>
        <w:rPr>
          <w:b/>
          <w:i/>
        </w:rPr>
        <w:t>при</w:t>
      </w:r>
      <w:r w:rsidRPr="00530364">
        <w:rPr>
          <w:b/>
          <w:i/>
        </w:rPr>
        <w:t xml:space="preserve"> проведени</w:t>
      </w:r>
      <w:r>
        <w:rPr>
          <w:b/>
          <w:i/>
        </w:rPr>
        <w:t>и</w:t>
      </w:r>
      <w:r w:rsidRPr="00530364">
        <w:rPr>
          <w:b/>
          <w:i/>
        </w:rPr>
        <w:t xml:space="preserve"> </w:t>
      </w:r>
      <w:r w:rsidRPr="006C325F">
        <w:rPr>
          <w:b/>
          <w:i/>
        </w:rPr>
        <w:t xml:space="preserve">запроса предложений </w:t>
      </w:r>
      <w:r w:rsidRPr="00530364">
        <w:rPr>
          <w:b/>
          <w:i/>
        </w:rPr>
        <w:t>на выполнение работ, оказание услуг]</w:t>
      </w:r>
      <w:r w:rsidRPr="009716AA">
        <w:rPr>
          <w:sz w:val="28"/>
        </w:rPr>
        <w:t xml:space="preserve"> </w:t>
      </w:r>
      <w:r w:rsidRPr="00DD5EEB">
        <w:rPr>
          <w:sz w:val="28"/>
          <w:szCs w:val="28"/>
        </w:rPr>
        <w:t xml:space="preserve">Возможность привлечения </w:t>
      </w:r>
      <w:r w:rsidRPr="00DD5EEB">
        <w:rPr>
          <w:b/>
          <w:i/>
        </w:rPr>
        <w:t>субподрядчиков/ соисполнителей</w:t>
      </w:r>
      <w:r w:rsidRPr="00DD5EEB">
        <w:rPr>
          <w:sz w:val="28"/>
          <w:szCs w:val="28"/>
        </w:rPr>
        <w:t xml:space="preserve"> </w:t>
      </w:r>
      <w:r w:rsidRPr="006C325F">
        <w:rPr>
          <w:sz w:val="28"/>
          <w:szCs w:val="28"/>
        </w:rPr>
        <w:t>(юридических или физических лиц,</w:t>
      </w:r>
      <w:r w:rsidRPr="006C325F">
        <w:rPr>
          <w:b/>
          <w:bCs/>
          <w:sz w:val="28"/>
          <w:szCs w:val="28"/>
        </w:rPr>
        <w:t xml:space="preserve"> </w:t>
      </w:r>
      <w:r w:rsidRPr="006C325F">
        <w:rPr>
          <w:b/>
          <w:i/>
        </w:rPr>
        <w:t>выполняющих/оказывающих</w:t>
      </w:r>
      <w:r w:rsidRPr="006C325F">
        <w:rPr>
          <w:sz w:val="28"/>
          <w:szCs w:val="28"/>
        </w:rPr>
        <w:t xml:space="preserve"> часть </w:t>
      </w:r>
      <w:r w:rsidRPr="006C325F">
        <w:rPr>
          <w:b/>
          <w:i/>
        </w:rPr>
        <w:t>работ/ услуг</w:t>
      </w:r>
      <w:r w:rsidRPr="006C325F">
        <w:rPr>
          <w:b/>
          <w:bCs/>
          <w:i/>
          <w:sz w:val="28"/>
          <w:szCs w:val="28"/>
        </w:rPr>
        <w:t xml:space="preserve"> </w:t>
      </w:r>
      <w:r w:rsidRPr="006C325F">
        <w:rPr>
          <w:sz w:val="28"/>
          <w:szCs w:val="28"/>
        </w:rPr>
        <w:t>по договору)</w:t>
      </w:r>
      <w:r>
        <w:rPr>
          <w:sz w:val="28"/>
          <w:szCs w:val="28"/>
        </w:rPr>
        <w:t xml:space="preserve"> </w:t>
      </w:r>
      <w:r w:rsidRPr="00DD5EEB">
        <w:rPr>
          <w:sz w:val="28"/>
          <w:szCs w:val="28"/>
        </w:rPr>
        <w:t>указана в пункте </w:t>
      </w:r>
      <w:fldSimple w:instr=" REF _Ref317252128 \r \h  \* MERGEFORMAT ">
        <w:r>
          <w:rPr>
            <w:sz w:val="28"/>
            <w:szCs w:val="28"/>
          </w:rPr>
          <w:t>18</w:t>
        </w:r>
      </w:fldSimple>
      <w:r w:rsidRPr="00DD5EEB">
        <w:rPr>
          <w:sz w:val="28"/>
          <w:szCs w:val="28"/>
        </w:rPr>
        <w:t xml:space="preserve"> раздела </w:t>
      </w:r>
      <w:fldSimple w:instr=" REF _Ref317252139 \r \h  \* MERGEFORMAT ">
        <w:r>
          <w:rPr>
            <w:sz w:val="28"/>
            <w:szCs w:val="28"/>
          </w:rPr>
          <w:t>5</w:t>
        </w:r>
      </w:fldSimple>
      <w:r w:rsidRPr="00DD5EEB">
        <w:rPr>
          <w:sz w:val="28"/>
          <w:szCs w:val="28"/>
        </w:rPr>
        <w:t xml:space="preserve"> «Информационная карта запроса предложений».</w:t>
      </w:r>
      <w:bookmarkEnd w:id="64"/>
      <w:bookmarkEnd w:id="65"/>
    </w:p>
    <w:p w:rsidR="00A24895" w:rsidRPr="00DD5EEB" w:rsidRDefault="00A24895" w:rsidP="00A24895">
      <w:pPr>
        <w:pStyle w:val="aff9"/>
        <w:numPr>
          <w:ilvl w:val="1"/>
          <w:numId w:val="14"/>
        </w:numPr>
        <w:tabs>
          <w:tab w:val="clear" w:pos="720"/>
          <w:tab w:val="left" w:pos="1418"/>
        </w:tabs>
        <w:spacing w:after="0"/>
        <w:ind w:left="0" w:firstLine="709"/>
        <w:jc w:val="both"/>
        <w:outlineLvl w:val="1"/>
        <w:rPr>
          <w:sz w:val="28"/>
          <w:szCs w:val="28"/>
        </w:rPr>
      </w:pPr>
      <w:bookmarkStart w:id="66" w:name="_Ref388876527"/>
      <w:bookmarkStart w:id="67" w:name="_Toc413319163"/>
      <w:r w:rsidRPr="00FC009D">
        <w:rPr>
          <w:b/>
          <w:i/>
        </w:rPr>
        <w:t>[</w:t>
      </w:r>
      <w:r>
        <w:rPr>
          <w:b/>
          <w:i/>
        </w:rPr>
        <w:t>пункты </w:t>
      </w:r>
      <w:r w:rsidR="00DE2D64">
        <w:rPr>
          <w:b/>
          <w:i/>
        </w:rPr>
        <w:fldChar w:fldCharType="begin"/>
      </w:r>
      <w:r>
        <w:rPr>
          <w:b/>
          <w:i/>
        </w:rPr>
        <w:instrText xml:space="preserve"> REF _Ref388876527 \r \h </w:instrText>
      </w:r>
      <w:r w:rsidR="00DE2D64">
        <w:rPr>
          <w:b/>
          <w:i/>
        </w:rPr>
      </w:r>
      <w:r w:rsidR="00DE2D64">
        <w:rPr>
          <w:b/>
          <w:i/>
        </w:rPr>
        <w:fldChar w:fldCharType="separate"/>
      </w:r>
      <w:r>
        <w:rPr>
          <w:b/>
          <w:i/>
        </w:rPr>
        <w:t>3.4</w:t>
      </w:r>
      <w:r w:rsidR="00DE2D64">
        <w:rPr>
          <w:b/>
          <w:i/>
        </w:rPr>
        <w:fldChar w:fldCharType="end"/>
      </w:r>
      <w:r>
        <w:rPr>
          <w:b/>
          <w:i/>
        </w:rPr>
        <w:t xml:space="preserve">, </w:t>
      </w:r>
      <w:fldSimple w:instr=" REF _Ref317252053 \r \h  \* MERGEFORMAT ">
        <w:r>
          <w:rPr>
            <w:b/>
            <w:i/>
          </w:rPr>
          <w:t>3.5</w:t>
        </w:r>
      </w:fldSimple>
      <w:r w:rsidRPr="004A6F03">
        <w:rPr>
          <w:b/>
          <w:i/>
        </w:rPr>
        <w:t xml:space="preserve"> указываю</w:t>
      </w:r>
      <w:r>
        <w:rPr>
          <w:b/>
          <w:i/>
        </w:rPr>
        <w:t>тся,</w:t>
      </w:r>
      <w:r w:rsidRPr="004A6F03">
        <w:rPr>
          <w:b/>
          <w:i/>
        </w:rPr>
        <w:t xml:space="preserve"> </w:t>
      </w:r>
      <w:r>
        <w:rPr>
          <w:b/>
          <w:i/>
        </w:rPr>
        <w:t>е</w:t>
      </w:r>
      <w:r w:rsidRPr="004A6F03">
        <w:rPr>
          <w:b/>
          <w:bCs/>
          <w:i/>
        </w:rPr>
        <w:t xml:space="preserve">сли </w:t>
      </w:r>
      <w:r>
        <w:rPr>
          <w:b/>
          <w:bCs/>
          <w:i/>
        </w:rPr>
        <w:t>пунктом </w:t>
      </w:r>
      <w:r w:rsidR="00DE2D64">
        <w:rPr>
          <w:b/>
          <w:bCs/>
          <w:i/>
        </w:rPr>
        <w:fldChar w:fldCharType="begin"/>
      </w:r>
      <w:r>
        <w:rPr>
          <w:b/>
          <w:bCs/>
          <w:i/>
        </w:rPr>
        <w:instrText xml:space="preserve"> REF _Ref388876541 \r \h </w:instrText>
      </w:r>
      <w:r w:rsidR="00DE2D64">
        <w:rPr>
          <w:b/>
          <w:bCs/>
          <w:i/>
        </w:rPr>
      </w:r>
      <w:r w:rsidR="00DE2D64">
        <w:rPr>
          <w:b/>
          <w:bCs/>
          <w:i/>
        </w:rPr>
        <w:fldChar w:fldCharType="separate"/>
      </w:r>
      <w:r>
        <w:rPr>
          <w:b/>
          <w:bCs/>
          <w:i/>
        </w:rPr>
        <w:t>3.3</w:t>
      </w:r>
      <w:r w:rsidR="00DE2D64">
        <w:rPr>
          <w:b/>
          <w:bCs/>
          <w:i/>
        </w:rPr>
        <w:fldChar w:fldCharType="end"/>
      </w:r>
      <w:r>
        <w:rPr>
          <w:b/>
          <w:bCs/>
          <w:i/>
        </w:rPr>
        <w:t xml:space="preserve"> </w:t>
      </w:r>
      <w:r w:rsidRPr="004A6F03">
        <w:rPr>
          <w:b/>
          <w:bCs/>
          <w:i/>
        </w:rPr>
        <w:t>предусмотрено привлечение субподрядчиков (соисполнителей)</w:t>
      </w:r>
      <w:r>
        <w:rPr>
          <w:b/>
          <w:bCs/>
          <w:i/>
        </w:rPr>
        <w:t xml:space="preserve"> и</w:t>
      </w:r>
      <w:r w:rsidRPr="009716AA">
        <w:rPr>
          <w:b/>
          <w:i/>
        </w:rPr>
        <w:t xml:space="preserve"> пунктом </w:t>
      </w:r>
      <w:r w:rsidR="00DE2D64">
        <w:rPr>
          <w:b/>
          <w:i/>
        </w:rPr>
        <w:fldChar w:fldCharType="begin"/>
      </w:r>
      <w:r>
        <w:rPr>
          <w:b/>
          <w:i/>
        </w:rPr>
        <w:instrText xml:space="preserve"> REF _Ref317252240 \r \h </w:instrText>
      </w:r>
      <w:r w:rsidR="00DE2D64">
        <w:rPr>
          <w:b/>
          <w:i/>
        </w:rPr>
      </w:r>
      <w:r w:rsidR="00DE2D64">
        <w:rPr>
          <w:b/>
          <w:i/>
        </w:rPr>
        <w:fldChar w:fldCharType="separate"/>
      </w:r>
      <w:r>
        <w:rPr>
          <w:b/>
          <w:i/>
        </w:rPr>
        <w:t>13.2</w:t>
      </w:r>
      <w:r w:rsidR="00DE2D64">
        <w:rPr>
          <w:b/>
          <w:i/>
        </w:rPr>
        <w:fldChar w:fldCharType="end"/>
      </w:r>
      <w:r>
        <w:rPr>
          <w:b/>
          <w:i/>
        </w:rPr>
        <w:t xml:space="preserve"> </w:t>
      </w:r>
      <w:r w:rsidRPr="009716AA">
        <w:rPr>
          <w:b/>
          <w:i/>
        </w:rPr>
        <w:t xml:space="preserve">раздела </w:t>
      </w:r>
      <w:fldSimple w:instr=" REF _Ref317249938 \r \h  \* MERGEFORMAT ">
        <w:r>
          <w:rPr>
            <w:b/>
            <w:i/>
          </w:rPr>
          <w:t>5</w:t>
        </w:r>
      </w:fldSimple>
      <w:r w:rsidRPr="009716AA">
        <w:rPr>
          <w:b/>
          <w:i/>
        </w:rPr>
        <w:t xml:space="preserve"> «Информационная карта </w:t>
      </w:r>
      <w:r w:rsidRPr="008C596C">
        <w:rPr>
          <w:b/>
          <w:i/>
        </w:rPr>
        <w:t>запроса предложений</w:t>
      </w:r>
      <w:r w:rsidRPr="009716AA">
        <w:rPr>
          <w:b/>
          <w:i/>
        </w:rPr>
        <w:t xml:space="preserve">» установлены требования к привлекаемым </w:t>
      </w:r>
      <w:r w:rsidRPr="00530364">
        <w:rPr>
          <w:b/>
          <w:bCs/>
          <w:i/>
        </w:rPr>
        <w:t>субподрядчик</w:t>
      </w:r>
      <w:r>
        <w:rPr>
          <w:b/>
          <w:bCs/>
          <w:i/>
        </w:rPr>
        <w:t>ам (</w:t>
      </w:r>
      <w:r w:rsidRPr="00530364">
        <w:rPr>
          <w:b/>
          <w:bCs/>
          <w:i/>
        </w:rPr>
        <w:t>соисполнителям</w:t>
      </w:r>
      <w:r>
        <w:rPr>
          <w:b/>
          <w:bCs/>
          <w:i/>
        </w:rPr>
        <w:t>)</w:t>
      </w:r>
      <w:r w:rsidRPr="00FC009D">
        <w:rPr>
          <w:b/>
          <w:i/>
        </w:rPr>
        <w:t>]</w:t>
      </w:r>
      <w:r>
        <w:rPr>
          <w:b/>
          <w:i/>
        </w:rPr>
        <w:t xml:space="preserve"> </w:t>
      </w:r>
      <w:r w:rsidRPr="00DD5EEB">
        <w:rPr>
          <w:sz w:val="28"/>
          <w:szCs w:val="28"/>
        </w:rPr>
        <w:t xml:space="preserve">Условия привлечения </w:t>
      </w:r>
      <w:r w:rsidRPr="00DD5EEB">
        <w:rPr>
          <w:b/>
          <w:i/>
        </w:rPr>
        <w:t>субподрядчиков/ соисполнителей</w:t>
      </w:r>
      <w:r w:rsidRPr="00DD5EEB">
        <w:rPr>
          <w:sz w:val="28"/>
          <w:szCs w:val="28"/>
        </w:rPr>
        <w:t xml:space="preserve"> и порядок подтверждения их соответствия установленным требованиям приведены в</w:t>
      </w:r>
      <w:r w:rsidRPr="00DD5EEB">
        <w:rPr>
          <w:sz w:val="28"/>
          <w:szCs w:val="28"/>
          <w:lang w:val="en-US"/>
        </w:rPr>
        <w:t> </w:t>
      </w:r>
      <w:r w:rsidRPr="00DD5EEB">
        <w:rPr>
          <w:sz w:val="28"/>
          <w:szCs w:val="28"/>
        </w:rPr>
        <w:t>пункте</w:t>
      </w:r>
      <w:r w:rsidRPr="00DD5EEB">
        <w:rPr>
          <w:sz w:val="28"/>
          <w:szCs w:val="28"/>
          <w:lang w:val="en-US"/>
        </w:rPr>
        <w:t> </w:t>
      </w:r>
      <w:fldSimple w:instr=" REF _Ref317252053 \r \h  \* MERGEFORMAT ">
        <w:r w:rsidRPr="00DD7562">
          <w:rPr>
            <w:sz w:val="28"/>
            <w:szCs w:val="28"/>
          </w:rPr>
          <w:t>3.5</w:t>
        </w:r>
      </w:fldSimple>
      <w:r w:rsidRPr="00DD5EEB">
        <w:rPr>
          <w:sz w:val="28"/>
          <w:szCs w:val="28"/>
        </w:rPr>
        <w:t>.</w:t>
      </w:r>
      <w:bookmarkEnd w:id="66"/>
      <w:bookmarkEnd w:id="67"/>
    </w:p>
    <w:p w:rsidR="00A24895" w:rsidRPr="00DD5EEB" w:rsidRDefault="00A24895" w:rsidP="00A24895">
      <w:pPr>
        <w:pStyle w:val="aff9"/>
        <w:numPr>
          <w:ilvl w:val="1"/>
          <w:numId w:val="14"/>
        </w:numPr>
        <w:tabs>
          <w:tab w:val="clear" w:pos="720"/>
          <w:tab w:val="left" w:pos="1418"/>
        </w:tabs>
        <w:spacing w:after="0"/>
        <w:ind w:left="0" w:firstLine="709"/>
        <w:jc w:val="both"/>
        <w:outlineLvl w:val="1"/>
        <w:rPr>
          <w:sz w:val="28"/>
          <w:szCs w:val="28"/>
        </w:rPr>
      </w:pPr>
      <w:bookmarkStart w:id="68" w:name="_Toc318102635"/>
      <w:bookmarkStart w:id="69" w:name="_Toc318103507"/>
      <w:bookmarkStart w:id="70" w:name="_Toc127262883"/>
      <w:bookmarkStart w:id="71" w:name="_Toc255985672"/>
      <w:bookmarkStart w:id="72" w:name="_Ref317252053"/>
      <w:bookmarkStart w:id="73" w:name="_Toc413319164"/>
      <w:bookmarkEnd w:id="68"/>
      <w:bookmarkEnd w:id="69"/>
      <w:r w:rsidRPr="00DD5EEB">
        <w:rPr>
          <w:sz w:val="28"/>
          <w:szCs w:val="28"/>
        </w:rPr>
        <w:t xml:space="preserve">Привлечение </w:t>
      </w:r>
      <w:r w:rsidRPr="00DD5EEB">
        <w:rPr>
          <w:b/>
          <w:i/>
        </w:rPr>
        <w:t>субподрядчиков</w:t>
      </w:r>
      <w:bookmarkEnd w:id="70"/>
      <w:bookmarkEnd w:id="71"/>
      <w:r w:rsidRPr="00DD5EEB">
        <w:rPr>
          <w:b/>
          <w:i/>
        </w:rPr>
        <w:t>/ соисполнителей [в отношении любого лота запроса предложений]</w:t>
      </w:r>
      <w:bookmarkEnd w:id="72"/>
      <w:r w:rsidRPr="00DD5EEB">
        <w:rPr>
          <w:b/>
          <w:i/>
        </w:rPr>
        <w:t>.</w:t>
      </w:r>
      <w:bookmarkEnd w:id="73"/>
    </w:p>
    <w:p w:rsidR="00A24895" w:rsidRPr="00DD5EEB" w:rsidRDefault="00A24895" w:rsidP="00A24895">
      <w:pPr>
        <w:pStyle w:val="Times12"/>
        <w:numPr>
          <w:ilvl w:val="2"/>
          <w:numId w:val="14"/>
        </w:numPr>
        <w:tabs>
          <w:tab w:val="clear" w:pos="720"/>
          <w:tab w:val="num" w:pos="960"/>
          <w:tab w:val="left" w:pos="1418"/>
        </w:tabs>
        <w:ind w:left="0" w:firstLine="709"/>
        <w:rPr>
          <w:sz w:val="28"/>
          <w:szCs w:val="28"/>
        </w:rPr>
      </w:pPr>
      <w:bookmarkStart w:id="74" w:name="_Ref317252302"/>
      <w:r>
        <w:rPr>
          <w:sz w:val="28"/>
          <w:szCs w:val="28"/>
        </w:rPr>
        <w:t>У</w:t>
      </w:r>
      <w:r w:rsidRPr="00FC009D">
        <w:rPr>
          <w:sz w:val="28"/>
          <w:szCs w:val="28"/>
        </w:rPr>
        <w:t xml:space="preserve">частник </w:t>
      </w:r>
      <w:r w:rsidRPr="008C596C">
        <w:rPr>
          <w:sz w:val="28"/>
          <w:szCs w:val="28"/>
        </w:rPr>
        <w:t xml:space="preserve">запроса предложений </w:t>
      </w:r>
      <w:r w:rsidRPr="00FC009D">
        <w:rPr>
          <w:sz w:val="28"/>
          <w:szCs w:val="28"/>
        </w:rPr>
        <w:t xml:space="preserve">должен подтвердить, что каждый из привлекаемых </w:t>
      </w:r>
      <w:r w:rsidRPr="00FC009D">
        <w:rPr>
          <w:b/>
          <w:bCs w:val="0"/>
          <w:i/>
          <w:szCs w:val="24"/>
        </w:rPr>
        <w:t>субподрядчиков/ соисполнителей</w:t>
      </w:r>
      <w:r>
        <w:rPr>
          <w:b/>
          <w:bCs w:val="0"/>
          <w:i/>
          <w:szCs w:val="24"/>
        </w:rPr>
        <w:t xml:space="preserve">, </w:t>
      </w:r>
      <w:r w:rsidRPr="001D10F5">
        <w:rPr>
          <w:b/>
          <w:bCs w:val="0"/>
          <w:i/>
          <w:szCs w:val="24"/>
        </w:rPr>
        <w:t>выполняющи</w:t>
      </w:r>
      <w:r>
        <w:rPr>
          <w:b/>
          <w:bCs w:val="0"/>
          <w:i/>
          <w:szCs w:val="24"/>
        </w:rPr>
        <w:t>й работы</w:t>
      </w:r>
      <w:r w:rsidRPr="001D10F5">
        <w:rPr>
          <w:b/>
          <w:bCs w:val="0"/>
          <w:i/>
          <w:szCs w:val="24"/>
        </w:rPr>
        <w:t>/оказывающи</w:t>
      </w:r>
      <w:r>
        <w:rPr>
          <w:b/>
          <w:bCs w:val="0"/>
          <w:i/>
          <w:szCs w:val="24"/>
        </w:rPr>
        <w:t>й услуги</w:t>
      </w:r>
      <w:r w:rsidRPr="001D10F5">
        <w:rPr>
          <w:b/>
          <w:bCs w:val="0"/>
          <w:i/>
          <w:szCs w:val="24"/>
        </w:rPr>
        <w:t xml:space="preserve"> </w:t>
      </w:r>
      <w:r w:rsidRPr="00171666">
        <w:rPr>
          <w:sz w:val="28"/>
          <w:szCs w:val="28"/>
        </w:rPr>
        <w:t>на сумму</w:t>
      </w:r>
      <w:r>
        <w:rPr>
          <w:b/>
          <w:bCs w:val="0"/>
          <w:i/>
          <w:szCs w:val="24"/>
        </w:rPr>
        <w:t xml:space="preserve"> </w:t>
      </w:r>
      <w:r w:rsidRPr="001D10F5">
        <w:rPr>
          <w:sz w:val="28"/>
          <w:szCs w:val="28"/>
        </w:rPr>
        <w:t xml:space="preserve">более 5% </w:t>
      </w:r>
      <w:r>
        <w:rPr>
          <w:sz w:val="28"/>
          <w:szCs w:val="28"/>
        </w:rPr>
        <w:t>от</w:t>
      </w:r>
      <w:r>
        <w:rPr>
          <w:sz w:val="28"/>
          <w:szCs w:val="28"/>
          <w:lang w:val="en-US"/>
        </w:rPr>
        <w:t> </w:t>
      </w:r>
      <w:r>
        <w:rPr>
          <w:sz w:val="28"/>
          <w:szCs w:val="28"/>
        </w:rPr>
        <w:t xml:space="preserve">общей </w:t>
      </w:r>
      <w:r w:rsidRPr="001D10F5">
        <w:rPr>
          <w:sz w:val="28"/>
          <w:szCs w:val="28"/>
        </w:rPr>
        <w:t>цены заявки участника</w:t>
      </w:r>
      <w:r>
        <w:rPr>
          <w:sz w:val="28"/>
          <w:szCs w:val="28"/>
        </w:rPr>
        <w:t xml:space="preserve"> </w:t>
      </w:r>
      <w:r w:rsidRPr="008C596C">
        <w:rPr>
          <w:sz w:val="28"/>
          <w:szCs w:val="28"/>
        </w:rPr>
        <w:t>запроса предложений</w:t>
      </w:r>
      <w:r w:rsidRPr="00DD5EEB">
        <w:rPr>
          <w:sz w:val="28"/>
          <w:szCs w:val="28"/>
        </w:rPr>
        <w:t>:</w:t>
      </w:r>
      <w:bookmarkEnd w:id="74"/>
    </w:p>
    <w:p w:rsidR="00A24895" w:rsidRPr="00DD5EEB" w:rsidRDefault="00A24895" w:rsidP="00A24895">
      <w:pPr>
        <w:pStyle w:val="02statia2"/>
        <w:numPr>
          <w:ilvl w:val="0"/>
          <w:numId w:val="10"/>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75" w:name="_Ref317252286"/>
      <w:r w:rsidRPr="00DD5EEB">
        <w:rPr>
          <w:rFonts w:ascii="Times New Roman" w:hAnsi="Times New Roman"/>
          <w:color w:val="auto"/>
          <w:sz w:val="28"/>
          <w:szCs w:val="28"/>
        </w:rPr>
        <w:t xml:space="preserve">осведомлен о привлечении его в качестве </w:t>
      </w:r>
      <w:r w:rsidRPr="00DD5EEB">
        <w:rPr>
          <w:rFonts w:ascii="Times New Roman" w:hAnsi="Times New Roman"/>
          <w:b/>
          <w:i/>
          <w:color w:val="auto"/>
          <w:sz w:val="24"/>
          <w:szCs w:val="24"/>
        </w:rPr>
        <w:t>субподрядчика/ соисполнителя</w:t>
      </w:r>
      <w:r w:rsidRPr="00DD5EEB">
        <w:rPr>
          <w:rFonts w:ascii="Times New Roman" w:hAnsi="Times New Roman"/>
          <w:color w:val="auto"/>
          <w:sz w:val="28"/>
          <w:szCs w:val="28"/>
        </w:rPr>
        <w:t>;</w:t>
      </w:r>
      <w:bookmarkEnd w:id="75"/>
    </w:p>
    <w:p w:rsidR="00A24895" w:rsidRPr="00DD5EEB" w:rsidRDefault="00A24895" w:rsidP="00A24895">
      <w:pPr>
        <w:pStyle w:val="02statia2"/>
        <w:numPr>
          <w:ilvl w:val="0"/>
          <w:numId w:val="10"/>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76" w:name="_Ref317252292"/>
      <w:r w:rsidRPr="00DD5EEB">
        <w:rPr>
          <w:rFonts w:ascii="Times New Roman" w:hAnsi="Times New Roman"/>
          <w:color w:val="auto"/>
          <w:sz w:val="28"/>
          <w:szCs w:val="28"/>
        </w:rPr>
        <w:t xml:space="preserve">согласен с выделяемым ему перечнем, объемами и сроками </w:t>
      </w:r>
      <w:r w:rsidRPr="00DD5EEB">
        <w:rPr>
          <w:rFonts w:ascii="Times New Roman" w:hAnsi="Times New Roman"/>
          <w:b/>
          <w:i/>
          <w:color w:val="auto"/>
          <w:sz w:val="24"/>
          <w:szCs w:val="24"/>
        </w:rPr>
        <w:t>выполнения работ/ оказания услуг</w:t>
      </w:r>
      <w:r w:rsidRPr="00DD5EEB">
        <w:rPr>
          <w:rFonts w:ascii="Times New Roman" w:hAnsi="Times New Roman"/>
          <w:color w:val="auto"/>
          <w:sz w:val="28"/>
          <w:szCs w:val="28"/>
        </w:rPr>
        <w:t>;</w:t>
      </w:r>
      <w:bookmarkEnd w:id="76"/>
    </w:p>
    <w:p w:rsidR="00A24895" w:rsidRPr="00DD5EEB" w:rsidRDefault="00A24895" w:rsidP="00A24895">
      <w:pPr>
        <w:pStyle w:val="02statia2"/>
        <w:numPr>
          <w:ilvl w:val="0"/>
          <w:numId w:val="10"/>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77" w:name="_Ref317252317"/>
      <w:r w:rsidRPr="00DD5EEB">
        <w:rPr>
          <w:rFonts w:ascii="Times New Roman" w:hAnsi="Times New Roman"/>
          <w:color w:val="auto"/>
          <w:sz w:val="28"/>
          <w:szCs w:val="28"/>
        </w:rPr>
        <w:t>отвечает требованиям настоящей документации по запросу предложений (пункт </w:t>
      </w:r>
      <w:fldSimple w:instr=" REF _Ref319670208 \r \h  \* MERGEFORMAT ">
        <w:r>
          <w:rPr>
            <w:rFonts w:ascii="Times New Roman" w:hAnsi="Times New Roman"/>
            <w:color w:val="auto"/>
            <w:sz w:val="28"/>
            <w:szCs w:val="28"/>
          </w:rPr>
          <w:t>13</w:t>
        </w:r>
      </w:fldSimple>
      <w:r w:rsidRPr="00DD5EEB">
        <w:rPr>
          <w:rFonts w:ascii="Times New Roman" w:hAnsi="Times New Roman"/>
          <w:color w:val="auto"/>
          <w:sz w:val="28"/>
          <w:szCs w:val="28"/>
        </w:rPr>
        <w:t xml:space="preserve"> раздела </w:t>
      </w:r>
      <w:fldSimple w:instr=" REF _Ref317252248 \r \h  \* MERGEFORMAT ">
        <w:r>
          <w:rPr>
            <w:rFonts w:ascii="Times New Roman" w:hAnsi="Times New Roman"/>
            <w:color w:val="auto"/>
            <w:sz w:val="28"/>
            <w:szCs w:val="28"/>
          </w:rPr>
          <w:t>5</w:t>
        </w:r>
      </w:fldSimple>
      <w:r w:rsidRPr="00DD5EEB">
        <w:rPr>
          <w:rFonts w:ascii="Times New Roman" w:hAnsi="Times New Roman"/>
          <w:color w:val="auto"/>
          <w:sz w:val="28"/>
          <w:szCs w:val="28"/>
        </w:rPr>
        <w:t xml:space="preserve"> «Информационная карта запроса предложений») в объеме </w:t>
      </w:r>
      <w:r w:rsidRPr="00DD5EEB">
        <w:rPr>
          <w:rFonts w:ascii="Times New Roman" w:hAnsi="Times New Roman"/>
          <w:b/>
          <w:i/>
          <w:color w:val="auto"/>
          <w:sz w:val="24"/>
          <w:szCs w:val="24"/>
        </w:rPr>
        <w:t>выполняемых работ /оказываемых услуг субподрядчиком/ соисполнителем</w:t>
      </w:r>
      <w:r w:rsidRPr="00DD5EEB">
        <w:rPr>
          <w:rFonts w:ascii="Times New Roman" w:hAnsi="Times New Roman"/>
          <w:color w:val="auto"/>
          <w:sz w:val="28"/>
          <w:szCs w:val="28"/>
        </w:rPr>
        <w:t>.</w:t>
      </w:r>
      <w:bookmarkEnd w:id="77"/>
    </w:p>
    <w:p w:rsidR="00A24895" w:rsidRDefault="00A24895" w:rsidP="00A24895">
      <w:pPr>
        <w:pStyle w:val="Times12"/>
        <w:numPr>
          <w:ilvl w:val="2"/>
          <w:numId w:val="14"/>
        </w:numPr>
        <w:tabs>
          <w:tab w:val="clear" w:pos="720"/>
          <w:tab w:val="num" w:pos="960"/>
          <w:tab w:val="left" w:pos="1418"/>
        </w:tabs>
        <w:ind w:left="0" w:firstLine="709"/>
        <w:rPr>
          <w:sz w:val="28"/>
          <w:szCs w:val="28"/>
        </w:rPr>
      </w:pPr>
      <w:bookmarkStart w:id="78" w:name="_Ref317256775"/>
      <w:r>
        <w:rPr>
          <w:bCs w:val="0"/>
          <w:sz w:val="28"/>
          <w:szCs w:val="28"/>
        </w:rPr>
        <w:t xml:space="preserve">Если </w:t>
      </w:r>
      <w:r w:rsidRPr="00335DD6">
        <w:rPr>
          <w:bCs w:val="0"/>
          <w:sz w:val="28"/>
          <w:szCs w:val="28"/>
        </w:rPr>
        <w:t>пунктом</w:t>
      </w:r>
      <w:r>
        <w:rPr>
          <w:bCs w:val="0"/>
          <w:sz w:val="28"/>
          <w:szCs w:val="28"/>
          <w:lang w:val="en-US"/>
        </w:rPr>
        <w:t> </w:t>
      </w:r>
      <w:r w:rsidR="00DE2D64">
        <w:rPr>
          <w:bCs w:val="0"/>
          <w:sz w:val="28"/>
          <w:szCs w:val="28"/>
        </w:rPr>
        <w:fldChar w:fldCharType="begin"/>
      </w:r>
      <w:r w:rsidRPr="00EF70DE">
        <w:rPr>
          <w:sz w:val="28"/>
          <w:szCs w:val="28"/>
        </w:rPr>
        <w:instrText xml:space="preserve"> </w:instrText>
      </w:r>
      <w:r>
        <w:rPr>
          <w:bCs w:val="0"/>
          <w:sz w:val="28"/>
          <w:szCs w:val="28"/>
          <w:lang w:val="en-US"/>
        </w:rPr>
        <w:instrText>REF</w:instrText>
      </w:r>
      <w:r w:rsidRPr="00EF70DE">
        <w:rPr>
          <w:sz w:val="28"/>
          <w:szCs w:val="28"/>
        </w:rPr>
        <w:instrText xml:space="preserve"> _</w:instrText>
      </w:r>
      <w:r>
        <w:rPr>
          <w:bCs w:val="0"/>
          <w:sz w:val="28"/>
          <w:szCs w:val="28"/>
          <w:lang w:val="en-US"/>
        </w:rPr>
        <w:instrText>Ref</w:instrText>
      </w:r>
      <w:r w:rsidRPr="00EF70DE">
        <w:rPr>
          <w:sz w:val="28"/>
          <w:szCs w:val="28"/>
        </w:rPr>
        <w:instrText>317252240 \</w:instrText>
      </w:r>
      <w:r>
        <w:rPr>
          <w:bCs w:val="0"/>
          <w:sz w:val="28"/>
          <w:szCs w:val="28"/>
          <w:lang w:val="en-US"/>
        </w:rPr>
        <w:instrText>r</w:instrText>
      </w:r>
      <w:r w:rsidRPr="00EF70DE">
        <w:rPr>
          <w:sz w:val="28"/>
          <w:szCs w:val="28"/>
        </w:rPr>
        <w:instrText xml:space="preserve"> \</w:instrText>
      </w:r>
      <w:r>
        <w:rPr>
          <w:bCs w:val="0"/>
          <w:sz w:val="28"/>
          <w:szCs w:val="28"/>
          <w:lang w:val="en-US"/>
        </w:rPr>
        <w:instrText>h</w:instrText>
      </w:r>
      <w:r w:rsidRPr="00EF70DE">
        <w:rPr>
          <w:sz w:val="28"/>
          <w:szCs w:val="28"/>
        </w:rPr>
        <w:instrText xml:space="preserve"> </w:instrText>
      </w:r>
      <w:r w:rsidR="00DE2D64">
        <w:rPr>
          <w:bCs w:val="0"/>
          <w:sz w:val="28"/>
          <w:szCs w:val="28"/>
        </w:rPr>
      </w:r>
      <w:r w:rsidR="00DE2D64">
        <w:rPr>
          <w:bCs w:val="0"/>
          <w:sz w:val="28"/>
          <w:szCs w:val="28"/>
        </w:rPr>
        <w:fldChar w:fldCharType="separate"/>
      </w:r>
      <w:r w:rsidRPr="00DD7562">
        <w:rPr>
          <w:bCs w:val="0"/>
          <w:sz w:val="28"/>
          <w:szCs w:val="28"/>
        </w:rPr>
        <w:t>13.2</w:t>
      </w:r>
      <w:r w:rsidR="00DE2D64">
        <w:rPr>
          <w:bCs w:val="0"/>
          <w:sz w:val="28"/>
          <w:szCs w:val="28"/>
        </w:rPr>
        <w:fldChar w:fldCharType="end"/>
      </w:r>
      <w:r>
        <w:rPr>
          <w:bCs w:val="0"/>
          <w:sz w:val="28"/>
          <w:szCs w:val="28"/>
        </w:rPr>
        <w:t xml:space="preserve"> раздела </w:t>
      </w:r>
      <w:fldSimple w:instr=" REF _Ref317249938 \r \h  \* MERGEFORMAT ">
        <w:r>
          <w:rPr>
            <w:bCs w:val="0"/>
            <w:sz w:val="28"/>
            <w:szCs w:val="28"/>
          </w:rPr>
          <w:t>5</w:t>
        </w:r>
      </w:fldSimple>
      <w:r w:rsidRPr="00D17B74">
        <w:rPr>
          <w:bCs w:val="0"/>
          <w:sz w:val="28"/>
          <w:szCs w:val="28"/>
        </w:rPr>
        <w:t xml:space="preserve"> «Информационная карта </w:t>
      </w:r>
      <w:r w:rsidRPr="00190CB4">
        <w:rPr>
          <w:bCs w:val="0"/>
          <w:sz w:val="28"/>
          <w:szCs w:val="28"/>
        </w:rPr>
        <w:t>запроса предложений</w:t>
      </w:r>
      <w:r w:rsidRPr="00D17B74">
        <w:rPr>
          <w:bCs w:val="0"/>
          <w:sz w:val="28"/>
          <w:szCs w:val="28"/>
        </w:rPr>
        <w:t>»</w:t>
      </w:r>
      <w:r>
        <w:rPr>
          <w:bCs w:val="0"/>
          <w:sz w:val="28"/>
          <w:szCs w:val="28"/>
        </w:rPr>
        <w:t xml:space="preserve"> установлено требование о наличии у привлекаемых </w:t>
      </w:r>
      <w:r w:rsidRPr="00291B12">
        <w:rPr>
          <w:b/>
          <w:i/>
          <w:szCs w:val="24"/>
        </w:rPr>
        <w:t>субподрядчик</w:t>
      </w:r>
      <w:r>
        <w:rPr>
          <w:b/>
          <w:i/>
          <w:szCs w:val="24"/>
        </w:rPr>
        <w:t>ов /</w:t>
      </w:r>
      <w:r w:rsidRPr="00291B12">
        <w:rPr>
          <w:b/>
          <w:i/>
          <w:szCs w:val="24"/>
        </w:rPr>
        <w:t>соисполнител</w:t>
      </w:r>
      <w:r>
        <w:rPr>
          <w:b/>
          <w:i/>
          <w:szCs w:val="24"/>
        </w:rPr>
        <w:t xml:space="preserve">ей </w:t>
      </w:r>
      <w:r w:rsidRPr="00C73EE4">
        <w:rPr>
          <w:sz w:val="28"/>
          <w:szCs w:val="28"/>
        </w:rPr>
        <w:t>соответствующих</w:t>
      </w:r>
      <w:r w:rsidRPr="00EF70DE">
        <w:rPr>
          <w:bCs w:val="0"/>
          <w:sz w:val="28"/>
          <w:szCs w:val="28"/>
        </w:rPr>
        <w:t xml:space="preserve"> разрешающи</w:t>
      </w:r>
      <w:r>
        <w:rPr>
          <w:bCs w:val="0"/>
          <w:sz w:val="28"/>
          <w:szCs w:val="28"/>
        </w:rPr>
        <w:t>х</w:t>
      </w:r>
      <w:r w:rsidRPr="00EF70DE">
        <w:rPr>
          <w:bCs w:val="0"/>
          <w:sz w:val="28"/>
          <w:szCs w:val="28"/>
        </w:rPr>
        <w:t xml:space="preserve"> документ</w:t>
      </w:r>
      <w:r>
        <w:rPr>
          <w:bCs w:val="0"/>
          <w:sz w:val="28"/>
          <w:szCs w:val="28"/>
        </w:rPr>
        <w:t>ов</w:t>
      </w:r>
      <w:r w:rsidRPr="00EF70DE">
        <w:rPr>
          <w:bCs w:val="0"/>
          <w:sz w:val="28"/>
          <w:szCs w:val="28"/>
        </w:rPr>
        <w:t xml:space="preserve"> на осуществление видов деятельности, связанны</w:t>
      </w:r>
      <w:r>
        <w:rPr>
          <w:bCs w:val="0"/>
          <w:sz w:val="28"/>
          <w:szCs w:val="28"/>
        </w:rPr>
        <w:t>х</w:t>
      </w:r>
      <w:r w:rsidRPr="00EF70DE">
        <w:rPr>
          <w:bCs w:val="0"/>
          <w:sz w:val="28"/>
          <w:szCs w:val="28"/>
        </w:rPr>
        <w:t xml:space="preserve"> с выполнением договора, право на заключение которого</w:t>
      </w:r>
      <w:r>
        <w:rPr>
          <w:bCs w:val="0"/>
          <w:sz w:val="28"/>
          <w:szCs w:val="28"/>
        </w:rPr>
        <w:t>,</w:t>
      </w:r>
      <w:r w:rsidRPr="00EF70DE">
        <w:rPr>
          <w:bCs w:val="0"/>
          <w:sz w:val="28"/>
          <w:szCs w:val="28"/>
        </w:rPr>
        <w:t xml:space="preserve"> является предметом настоящего </w:t>
      </w:r>
      <w:r w:rsidRPr="00190CB4">
        <w:rPr>
          <w:bCs w:val="0"/>
          <w:sz w:val="28"/>
          <w:szCs w:val="28"/>
        </w:rPr>
        <w:t>запроса предложений</w:t>
      </w:r>
      <w:r w:rsidRPr="00EF70DE">
        <w:rPr>
          <w:bCs w:val="0"/>
          <w:sz w:val="28"/>
          <w:szCs w:val="28"/>
        </w:rPr>
        <w:t xml:space="preserve">, в объеме </w:t>
      </w:r>
      <w:r w:rsidRPr="00EF70DE">
        <w:rPr>
          <w:b/>
          <w:bCs w:val="0"/>
          <w:i/>
          <w:szCs w:val="24"/>
        </w:rPr>
        <w:t>выполняемых работ /оказываемых услуг</w:t>
      </w:r>
      <w:r w:rsidRPr="00EF70DE">
        <w:rPr>
          <w:bCs w:val="0"/>
          <w:sz w:val="28"/>
          <w:szCs w:val="28"/>
        </w:rPr>
        <w:t xml:space="preserve"> согласно плану распределения </w:t>
      </w:r>
      <w:r>
        <w:rPr>
          <w:bCs w:val="0"/>
          <w:sz w:val="28"/>
          <w:szCs w:val="28"/>
        </w:rPr>
        <w:t xml:space="preserve">видов и </w:t>
      </w:r>
      <w:r w:rsidRPr="00EF70DE">
        <w:rPr>
          <w:bCs w:val="0"/>
          <w:sz w:val="28"/>
          <w:szCs w:val="28"/>
        </w:rPr>
        <w:t xml:space="preserve">объемов </w:t>
      </w:r>
      <w:r w:rsidRPr="00EF70DE">
        <w:rPr>
          <w:b/>
          <w:bCs w:val="0"/>
          <w:i/>
          <w:szCs w:val="24"/>
        </w:rPr>
        <w:t>выполнения работ /оказания услуг</w:t>
      </w:r>
      <w:r w:rsidRPr="00EF70DE">
        <w:rPr>
          <w:sz w:val="28"/>
          <w:szCs w:val="28"/>
        </w:rPr>
        <w:t xml:space="preserve">, </w:t>
      </w:r>
      <w:r>
        <w:rPr>
          <w:bCs w:val="0"/>
          <w:sz w:val="28"/>
          <w:szCs w:val="28"/>
        </w:rPr>
        <w:t xml:space="preserve">то каждый привлекаемый </w:t>
      </w:r>
      <w:r w:rsidRPr="00291B12">
        <w:rPr>
          <w:b/>
          <w:i/>
          <w:szCs w:val="24"/>
        </w:rPr>
        <w:t xml:space="preserve">субподрядчик </w:t>
      </w:r>
      <w:r>
        <w:rPr>
          <w:b/>
          <w:i/>
          <w:szCs w:val="24"/>
        </w:rPr>
        <w:t xml:space="preserve">/ </w:t>
      </w:r>
      <w:r w:rsidRPr="00291B12">
        <w:rPr>
          <w:b/>
          <w:i/>
          <w:szCs w:val="24"/>
        </w:rPr>
        <w:t>соисполнител</w:t>
      </w:r>
      <w:r>
        <w:rPr>
          <w:b/>
          <w:i/>
          <w:szCs w:val="24"/>
        </w:rPr>
        <w:t>ь</w:t>
      </w:r>
      <w:r w:rsidRPr="00EF70DE">
        <w:rPr>
          <w:sz w:val="28"/>
          <w:szCs w:val="28"/>
        </w:rPr>
        <w:t xml:space="preserve"> </w:t>
      </w:r>
      <w:r>
        <w:rPr>
          <w:bCs w:val="0"/>
          <w:sz w:val="28"/>
          <w:szCs w:val="28"/>
        </w:rPr>
        <w:t xml:space="preserve">должен отвечать данному </w:t>
      </w:r>
      <w:r w:rsidRPr="00335DD6">
        <w:rPr>
          <w:bCs w:val="0"/>
          <w:sz w:val="28"/>
          <w:szCs w:val="28"/>
        </w:rPr>
        <w:t>требовани</w:t>
      </w:r>
      <w:r>
        <w:rPr>
          <w:bCs w:val="0"/>
          <w:sz w:val="28"/>
          <w:szCs w:val="28"/>
        </w:rPr>
        <w:t xml:space="preserve">ю </w:t>
      </w:r>
      <w:r w:rsidRPr="00335DD6">
        <w:rPr>
          <w:bCs w:val="0"/>
          <w:sz w:val="28"/>
          <w:szCs w:val="28"/>
        </w:rPr>
        <w:t>н</w:t>
      </w:r>
      <w:r>
        <w:rPr>
          <w:bCs w:val="0"/>
          <w:sz w:val="28"/>
          <w:szCs w:val="28"/>
        </w:rPr>
        <w:t xml:space="preserve">езависимо от </w:t>
      </w:r>
      <w:r w:rsidRPr="002A2CFE">
        <w:rPr>
          <w:b/>
          <w:bCs w:val="0"/>
          <w:i/>
          <w:szCs w:val="24"/>
        </w:rPr>
        <w:t>выполняемого/оказываемого</w:t>
      </w:r>
      <w:r>
        <w:rPr>
          <w:bCs w:val="0"/>
          <w:sz w:val="28"/>
          <w:szCs w:val="28"/>
        </w:rPr>
        <w:t xml:space="preserve"> таким</w:t>
      </w:r>
      <w:r w:rsidRPr="00335DD6">
        <w:rPr>
          <w:bCs w:val="0"/>
          <w:sz w:val="28"/>
          <w:szCs w:val="28"/>
        </w:rPr>
        <w:t xml:space="preserve"> </w:t>
      </w:r>
      <w:r w:rsidRPr="00335DD6">
        <w:rPr>
          <w:b/>
          <w:bCs w:val="0"/>
          <w:i/>
          <w:szCs w:val="24"/>
        </w:rPr>
        <w:t>субподрядчиком</w:t>
      </w:r>
      <w:r>
        <w:rPr>
          <w:b/>
          <w:bCs w:val="0"/>
          <w:i/>
          <w:szCs w:val="24"/>
        </w:rPr>
        <w:t>/ соисполнителем</w:t>
      </w:r>
      <w:r w:rsidRPr="00335DD6">
        <w:rPr>
          <w:bCs w:val="0"/>
          <w:sz w:val="28"/>
          <w:szCs w:val="28"/>
        </w:rPr>
        <w:t xml:space="preserve"> объема </w:t>
      </w:r>
      <w:r w:rsidRPr="00335DD6">
        <w:rPr>
          <w:b/>
          <w:bCs w:val="0"/>
          <w:i/>
          <w:szCs w:val="24"/>
        </w:rPr>
        <w:t>работ</w:t>
      </w:r>
      <w:r>
        <w:rPr>
          <w:b/>
          <w:i/>
          <w:szCs w:val="24"/>
        </w:rPr>
        <w:t>/</w:t>
      </w:r>
      <w:r w:rsidRPr="00335DD6">
        <w:rPr>
          <w:b/>
          <w:bCs w:val="0"/>
          <w:i/>
          <w:szCs w:val="24"/>
        </w:rPr>
        <w:t xml:space="preserve"> услуг</w:t>
      </w:r>
      <w:r w:rsidRPr="007866CF">
        <w:rPr>
          <w:sz w:val="28"/>
          <w:szCs w:val="28"/>
        </w:rPr>
        <w:t xml:space="preserve"> </w:t>
      </w:r>
      <w:r w:rsidRPr="007866CF">
        <w:rPr>
          <w:bCs w:val="0"/>
          <w:sz w:val="28"/>
          <w:szCs w:val="28"/>
        </w:rPr>
        <w:t>по отношению к </w:t>
      </w:r>
      <w:r w:rsidRPr="007866CF">
        <w:rPr>
          <w:sz w:val="28"/>
          <w:szCs w:val="28"/>
        </w:rPr>
        <w:t xml:space="preserve">общей цене заявки участника </w:t>
      </w:r>
      <w:r w:rsidRPr="00190CB4">
        <w:rPr>
          <w:sz w:val="28"/>
          <w:szCs w:val="28"/>
        </w:rPr>
        <w:t>запроса предложений</w:t>
      </w:r>
      <w:r w:rsidRPr="00335DD6">
        <w:rPr>
          <w:bCs w:val="0"/>
          <w:sz w:val="28"/>
          <w:szCs w:val="28"/>
        </w:rPr>
        <w:t>.</w:t>
      </w:r>
    </w:p>
    <w:p w:rsidR="00A24895" w:rsidRPr="00DD5EEB" w:rsidRDefault="00A24895" w:rsidP="00A24895">
      <w:pPr>
        <w:pStyle w:val="Times12"/>
        <w:numPr>
          <w:ilvl w:val="2"/>
          <w:numId w:val="14"/>
        </w:numPr>
        <w:tabs>
          <w:tab w:val="clear" w:pos="720"/>
          <w:tab w:val="num" w:pos="960"/>
          <w:tab w:val="left" w:pos="1418"/>
        </w:tabs>
        <w:ind w:left="0" w:firstLine="709"/>
        <w:rPr>
          <w:sz w:val="28"/>
          <w:szCs w:val="28"/>
        </w:rPr>
      </w:pPr>
      <w:bookmarkStart w:id="79" w:name="_Ref389211603"/>
      <w:r w:rsidRPr="00DD5EEB">
        <w:rPr>
          <w:sz w:val="28"/>
          <w:szCs w:val="28"/>
        </w:rPr>
        <w:t>В связи с вышеизложенным участник запроса предложений готовит заявку на</w:t>
      </w:r>
      <w:r w:rsidRPr="00DD5EEB">
        <w:rPr>
          <w:sz w:val="28"/>
          <w:szCs w:val="28"/>
          <w:lang w:val="en-US"/>
        </w:rPr>
        <w:t> </w:t>
      </w:r>
      <w:r w:rsidRPr="00DD5EEB">
        <w:rPr>
          <w:sz w:val="28"/>
          <w:szCs w:val="28"/>
        </w:rPr>
        <w:t>участие в запросе предложений с учетом следующих дополнительных требований:</w:t>
      </w:r>
      <w:bookmarkEnd w:id="78"/>
      <w:bookmarkEnd w:id="79"/>
    </w:p>
    <w:p w:rsidR="00A24895" w:rsidRPr="00DD5EEB" w:rsidRDefault="00A24895" w:rsidP="00A24895">
      <w:pPr>
        <w:pStyle w:val="02statia2"/>
        <w:numPr>
          <w:ilvl w:val="0"/>
          <w:numId w:val="15"/>
        </w:numPr>
        <w:tabs>
          <w:tab w:val="left" w:pos="1134"/>
          <w:tab w:val="left" w:pos="1418"/>
        </w:tabs>
        <w:spacing w:before="0" w:line="240" w:lineRule="auto"/>
        <w:ind w:left="0" w:firstLine="709"/>
        <w:rPr>
          <w:rFonts w:ascii="Times New Roman" w:hAnsi="Times New Roman"/>
          <w:color w:val="auto"/>
          <w:sz w:val="28"/>
          <w:szCs w:val="28"/>
        </w:rPr>
      </w:pPr>
      <w:bookmarkStart w:id="80" w:name="_Ref317256766"/>
      <w:r w:rsidRPr="00DD5EEB">
        <w:rPr>
          <w:rFonts w:ascii="Times New Roman" w:hAnsi="Times New Roman"/>
          <w:color w:val="auto"/>
          <w:sz w:val="28"/>
          <w:szCs w:val="28"/>
        </w:rPr>
        <w:t>для подтверждения соответствия требованиям, установленным подпунктами </w:t>
      </w:r>
      <w:fldSimple w:instr=" REF _Ref317252286 \r \h  \* MERGEFORMAT ">
        <w:r>
          <w:rPr>
            <w:rFonts w:ascii="Times New Roman" w:hAnsi="Times New Roman"/>
            <w:color w:val="auto"/>
            <w:sz w:val="28"/>
            <w:szCs w:val="28"/>
          </w:rPr>
          <w:t>а)</w:t>
        </w:r>
      </w:fldSimple>
      <w:r w:rsidRPr="00DD5EEB">
        <w:rPr>
          <w:rFonts w:ascii="Times New Roman" w:hAnsi="Times New Roman"/>
          <w:color w:val="auto"/>
          <w:sz w:val="28"/>
          <w:szCs w:val="28"/>
        </w:rPr>
        <w:t xml:space="preserve">, </w:t>
      </w:r>
      <w:fldSimple w:instr=" REF _Ref317252292 \r \h  \* MERGEFORMAT ">
        <w:r>
          <w:rPr>
            <w:rFonts w:ascii="Times New Roman" w:hAnsi="Times New Roman"/>
            <w:color w:val="auto"/>
            <w:sz w:val="28"/>
            <w:szCs w:val="28"/>
          </w:rPr>
          <w:t>б)</w:t>
        </w:r>
      </w:fldSimple>
      <w:r w:rsidRPr="00DD5EEB">
        <w:rPr>
          <w:rFonts w:ascii="Times New Roman" w:hAnsi="Times New Roman"/>
          <w:color w:val="auto"/>
          <w:sz w:val="28"/>
          <w:szCs w:val="28"/>
        </w:rPr>
        <w:t xml:space="preserve"> пункта </w:t>
      </w:r>
      <w:fldSimple w:instr=" REF _Ref317252302 \r \h  \* MERGEFORMAT ">
        <w:r>
          <w:rPr>
            <w:rFonts w:ascii="Times New Roman" w:hAnsi="Times New Roman"/>
            <w:color w:val="auto"/>
            <w:sz w:val="28"/>
            <w:szCs w:val="28"/>
          </w:rPr>
          <w:t>3.5.1</w:t>
        </w:r>
      </w:fldSimple>
      <w:r w:rsidRPr="00DD5EEB">
        <w:rPr>
          <w:rFonts w:ascii="Times New Roman" w:hAnsi="Times New Roman"/>
          <w:color w:val="auto"/>
          <w:sz w:val="28"/>
          <w:szCs w:val="28"/>
        </w:rPr>
        <w:t xml:space="preserve">, в заявку на участие в запросе предложений включаются </w:t>
      </w:r>
      <w:r>
        <w:rPr>
          <w:rFonts w:ascii="Times New Roman" w:hAnsi="Times New Roman"/>
          <w:color w:val="auto"/>
          <w:sz w:val="28"/>
          <w:szCs w:val="28"/>
        </w:rPr>
        <w:t>копии</w:t>
      </w:r>
      <w:r w:rsidRPr="00DD5EEB">
        <w:rPr>
          <w:rFonts w:ascii="Times New Roman" w:hAnsi="Times New Roman"/>
          <w:color w:val="auto"/>
          <w:sz w:val="28"/>
          <w:szCs w:val="28"/>
        </w:rPr>
        <w:t xml:space="preserve"> договоров (в том числе предварительные или под условием) с указанием перечня, объема и сроков </w:t>
      </w:r>
      <w:r w:rsidRPr="00DD5EEB">
        <w:rPr>
          <w:rFonts w:ascii="Times New Roman" w:hAnsi="Times New Roman"/>
          <w:b/>
          <w:i/>
          <w:color w:val="auto"/>
          <w:sz w:val="24"/>
          <w:szCs w:val="24"/>
        </w:rPr>
        <w:t>выполнения работ/ оказания услуг</w:t>
      </w:r>
      <w:r w:rsidRPr="00DD5EEB">
        <w:rPr>
          <w:rFonts w:ascii="Times New Roman" w:hAnsi="Times New Roman"/>
          <w:color w:val="auto"/>
          <w:sz w:val="28"/>
          <w:szCs w:val="28"/>
        </w:rPr>
        <w:t xml:space="preserve">, возлагаемых на </w:t>
      </w:r>
      <w:r w:rsidRPr="00DD5EEB">
        <w:rPr>
          <w:rFonts w:ascii="Times New Roman" w:hAnsi="Times New Roman"/>
          <w:b/>
          <w:i/>
          <w:color w:val="auto"/>
          <w:sz w:val="24"/>
          <w:szCs w:val="24"/>
        </w:rPr>
        <w:t>субподрядчика/ соисполнителя.</w:t>
      </w:r>
      <w:r w:rsidRPr="00DD5EEB">
        <w:rPr>
          <w:rFonts w:ascii="Times New Roman" w:hAnsi="Times New Roman"/>
          <w:color w:val="auto"/>
          <w:sz w:val="28"/>
          <w:szCs w:val="28"/>
        </w:rPr>
        <w:t xml:space="preserve"> В случае отсутствия в составе заявки на участие в</w:t>
      </w:r>
      <w:r w:rsidRPr="00DD5EEB">
        <w:rPr>
          <w:rFonts w:ascii="Times New Roman" w:hAnsi="Times New Roman"/>
          <w:color w:val="auto"/>
          <w:sz w:val="28"/>
          <w:szCs w:val="28"/>
          <w:lang w:val="en-US"/>
        </w:rPr>
        <w:t> </w:t>
      </w:r>
      <w:r w:rsidRPr="00DD5EEB">
        <w:rPr>
          <w:rFonts w:ascii="Times New Roman" w:hAnsi="Times New Roman"/>
          <w:color w:val="auto"/>
          <w:sz w:val="28"/>
          <w:szCs w:val="28"/>
        </w:rPr>
        <w:t xml:space="preserve">запросе предложений указанных договоров, документы, представленные на такого </w:t>
      </w:r>
      <w:r w:rsidRPr="00DD5EEB">
        <w:rPr>
          <w:rFonts w:ascii="Times New Roman" w:hAnsi="Times New Roman"/>
          <w:b/>
          <w:i/>
          <w:color w:val="auto"/>
          <w:sz w:val="24"/>
          <w:szCs w:val="24"/>
        </w:rPr>
        <w:t>субподрядчика/ соисполнителя</w:t>
      </w:r>
      <w:r w:rsidRPr="00DD5EEB">
        <w:rPr>
          <w:rFonts w:ascii="Times New Roman" w:hAnsi="Times New Roman"/>
          <w:color w:val="auto"/>
          <w:sz w:val="28"/>
          <w:szCs w:val="28"/>
        </w:rPr>
        <w:t xml:space="preserve"> считаются не поданными и сведения, указанные в таких документах не учитываются при рассмотрении данной заявки на участие в запросе предложений;</w:t>
      </w:r>
      <w:bookmarkEnd w:id="80"/>
    </w:p>
    <w:p w:rsidR="00A24895" w:rsidRPr="00DD5EEB" w:rsidRDefault="00A24895" w:rsidP="00A24895">
      <w:pPr>
        <w:pStyle w:val="02statia2"/>
        <w:numPr>
          <w:ilvl w:val="0"/>
          <w:numId w:val="15"/>
        </w:numPr>
        <w:tabs>
          <w:tab w:val="clear" w:pos="1200"/>
          <w:tab w:val="left" w:pos="1134"/>
          <w:tab w:val="left" w:pos="1418"/>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 xml:space="preserve">заявка на участие в запросе предложений должна включать сведения, подтверждающие соответствие каждого </w:t>
      </w:r>
      <w:r w:rsidRPr="00DD5EEB">
        <w:rPr>
          <w:rFonts w:ascii="Times New Roman" w:hAnsi="Times New Roman"/>
          <w:b/>
          <w:i/>
          <w:color w:val="auto"/>
          <w:sz w:val="24"/>
          <w:szCs w:val="24"/>
        </w:rPr>
        <w:t>субподрядчика/ соисполнителя</w:t>
      </w:r>
      <w:r w:rsidRPr="00DD5EEB">
        <w:rPr>
          <w:rFonts w:ascii="Times New Roman" w:hAnsi="Times New Roman"/>
          <w:color w:val="auto"/>
          <w:sz w:val="28"/>
          <w:szCs w:val="28"/>
        </w:rPr>
        <w:t xml:space="preserve"> установленным в подпункте </w:t>
      </w:r>
      <w:fldSimple w:instr=" REF _Ref317252317 \r \h  \* MERGEFORMAT ">
        <w:r>
          <w:rPr>
            <w:rFonts w:ascii="Times New Roman" w:hAnsi="Times New Roman"/>
            <w:color w:val="auto"/>
            <w:sz w:val="28"/>
            <w:szCs w:val="28"/>
          </w:rPr>
          <w:t>в)</w:t>
        </w:r>
      </w:fldSimple>
      <w:r w:rsidRPr="00DD5EEB">
        <w:rPr>
          <w:rFonts w:ascii="Times New Roman" w:hAnsi="Times New Roman"/>
          <w:color w:val="auto"/>
          <w:sz w:val="28"/>
          <w:szCs w:val="28"/>
        </w:rPr>
        <w:t xml:space="preserve"> пункта </w:t>
      </w:r>
      <w:fldSimple w:instr=" REF _Ref317252302 \r \h  \* MERGEFORMAT ">
        <w:r>
          <w:rPr>
            <w:rFonts w:ascii="Times New Roman" w:hAnsi="Times New Roman"/>
            <w:color w:val="auto"/>
            <w:sz w:val="28"/>
            <w:szCs w:val="28"/>
          </w:rPr>
          <w:t>3.5.1</w:t>
        </w:r>
      </w:fldSimple>
      <w:r w:rsidRPr="00DD5EEB">
        <w:rPr>
          <w:rFonts w:ascii="Times New Roman" w:hAnsi="Times New Roman"/>
          <w:color w:val="auto"/>
          <w:sz w:val="28"/>
          <w:szCs w:val="28"/>
        </w:rPr>
        <w:t xml:space="preserve"> требованиям, в объеме </w:t>
      </w:r>
      <w:r w:rsidRPr="00DD5EEB">
        <w:rPr>
          <w:rFonts w:ascii="Times New Roman" w:hAnsi="Times New Roman"/>
          <w:b/>
          <w:i/>
          <w:color w:val="auto"/>
          <w:sz w:val="24"/>
          <w:szCs w:val="24"/>
        </w:rPr>
        <w:t xml:space="preserve">выполняемых работ/ оказываемых услуг </w:t>
      </w:r>
      <w:r w:rsidRPr="00DD5EEB">
        <w:rPr>
          <w:rFonts w:ascii="Times New Roman" w:hAnsi="Times New Roman"/>
          <w:b/>
          <w:i/>
          <w:color w:val="auto"/>
          <w:sz w:val="24"/>
          <w:szCs w:val="24"/>
        </w:rPr>
        <w:lastRenderedPageBreak/>
        <w:t>субподрядчиком/соисполнителем</w:t>
      </w:r>
      <w:r w:rsidRPr="00DD5EEB">
        <w:rPr>
          <w:rFonts w:ascii="Times New Roman" w:hAnsi="Times New Roman"/>
          <w:color w:val="auto"/>
          <w:sz w:val="28"/>
          <w:szCs w:val="28"/>
        </w:rPr>
        <w:t>, с предоставлением документов согласно пункту </w:t>
      </w:r>
      <w:fldSimple w:instr=" REF _Ref317257698 \r \h  \* MERGEFORMAT ">
        <w:r>
          <w:rPr>
            <w:rFonts w:ascii="Times New Roman" w:hAnsi="Times New Roman"/>
            <w:color w:val="auto"/>
            <w:sz w:val="28"/>
            <w:szCs w:val="28"/>
          </w:rPr>
          <w:t>16</w:t>
        </w:r>
      </w:fldSimple>
      <w:r w:rsidRPr="00DD5EEB">
        <w:rPr>
          <w:rFonts w:ascii="Times New Roman" w:hAnsi="Times New Roman"/>
          <w:color w:val="auto"/>
          <w:sz w:val="28"/>
          <w:szCs w:val="28"/>
        </w:rPr>
        <w:t xml:space="preserve"> раздела </w:t>
      </w:r>
      <w:fldSimple w:instr=" REF _Ref317252368 \r \h  \* MERGEFORMAT ">
        <w:r>
          <w:rPr>
            <w:rFonts w:ascii="Times New Roman" w:hAnsi="Times New Roman"/>
            <w:color w:val="auto"/>
            <w:sz w:val="28"/>
            <w:szCs w:val="28"/>
          </w:rPr>
          <w:t>5</w:t>
        </w:r>
      </w:fldSimple>
      <w:r w:rsidRPr="00DD5EEB">
        <w:rPr>
          <w:rFonts w:ascii="Times New Roman" w:hAnsi="Times New Roman"/>
          <w:color w:val="auto"/>
          <w:sz w:val="28"/>
          <w:szCs w:val="28"/>
        </w:rPr>
        <w:t xml:space="preserve"> «Информационная карта запроса предложений». Соответствующие формы раздела </w:t>
      </w:r>
      <w:fldSimple w:instr=" REF _Ref317252392 \r \h  \* MERGEFORMAT ">
        <w:r>
          <w:rPr>
            <w:rFonts w:ascii="Times New Roman" w:hAnsi="Times New Roman"/>
            <w:color w:val="auto"/>
            <w:sz w:val="28"/>
            <w:szCs w:val="28"/>
          </w:rPr>
          <w:t>6</w:t>
        </w:r>
      </w:fldSimple>
      <w:r w:rsidRPr="00DD5EEB">
        <w:rPr>
          <w:rFonts w:ascii="Times New Roman" w:hAnsi="Times New Roman"/>
          <w:color w:val="auto"/>
          <w:sz w:val="28"/>
          <w:szCs w:val="28"/>
        </w:rPr>
        <w:t xml:space="preserve"> заполняются </w:t>
      </w:r>
      <w:r w:rsidRPr="00DD5EEB">
        <w:rPr>
          <w:rFonts w:ascii="Times New Roman" w:hAnsi="Times New Roman"/>
          <w:b/>
          <w:i/>
          <w:color w:val="auto"/>
          <w:sz w:val="24"/>
          <w:szCs w:val="24"/>
        </w:rPr>
        <w:t>субподрядчиком/ соисполнителем</w:t>
      </w:r>
      <w:r w:rsidRPr="00DD5EEB">
        <w:rPr>
          <w:rFonts w:ascii="Times New Roman" w:hAnsi="Times New Roman"/>
          <w:color w:val="auto"/>
          <w:sz w:val="28"/>
          <w:szCs w:val="28"/>
        </w:rPr>
        <w:t xml:space="preserve"> с указанием организаций </w:t>
      </w:r>
      <w:r w:rsidRPr="00DD5EEB">
        <w:rPr>
          <w:rFonts w:ascii="Times New Roman" w:hAnsi="Times New Roman"/>
          <w:b/>
          <w:i/>
          <w:color w:val="auto"/>
          <w:sz w:val="24"/>
          <w:szCs w:val="24"/>
        </w:rPr>
        <w:t>субподрядчика/ соисполнителя</w:t>
      </w:r>
      <w:r w:rsidRPr="00DD5EEB">
        <w:rPr>
          <w:rFonts w:ascii="Times New Roman" w:hAnsi="Times New Roman"/>
          <w:color w:val="auto"/>
          <w:sz w:val="28"/>
          <w:szCs w:val="28"/>
        </w:rPr>
        <w:t xml:space="preserve"> и участника запроса предложений и заверяются подписью и печатью </w:t>
      </w:r>
      <w:r w:rsidRPr="00FC009D">
        <w:rPr>
          <w:rFonts w:ascii="Times New Roman" w:hAnsi="Times New Roman"/>
          <w:b/>
          <w:i/>
          <w:color w:val="auto"/>
          <w:sz w:val="24"/>
          <w:szCs w:val="24"/>
        </w:rPr>
        <w:t>субподрядчика/ соисполнителя</w:t>
      </w:r>
      <w:r w:rsidRPr="00FC009D">
        <w:rPr>
          <w:rFonts w:ascii="Times New Roman" w:hAnsi="Times New Roman"/>
          <w:color w:val="auto"/>
          <w:sz w:val="28"/>
          <w:szCs w:val="28"/>
        </w:rPr>
        <w:t xml:space="preserve"> </w:t>
      </w:r>
      <w:r>
        <w:rPr>
          <w:rFonts w:ascii="Times New Roman" w:hAnsi="Times New Roman"/>
          <w:color w:val="auto"/>
          <w:sz w:val="28"/>
          <w:szCs w:val="28"/>
        </w:rPr>
        <w:t xml:space="preserve">и </w:t>
      </w:r>
      <w:r w:rsidRPr="00DD5EEB">
        <w:rPr>
          <w:rFonts w:ascii="Times New Roman" w:hAnsi="Times New Roman"/>
          <w:color w:val="auto"/>
          <w:sz w:val="28"/>
          <w:szCs w:val="28"/>
        </w:rPr>
        <w:t>участника в</w:t>
      </w:r>
      <w:r w:rsidRPr="00DD5EEB">
        <w:rPr>
          <w:rFonts w:ascii="Times New Roman" w:hAnsi="Times New Roman"/>
          <w:color w:val="auto"/>
          <w:sz w:val="28"/>
          <w:szCs w:val="28"/>
          <w:lang w:val="en-US"/>
        </w:rPr>
        <w:t> </w:t>
      </w:r>
      <w:r w:rsidRPr="00DD5EEB">
        <w:rPr>
          <w:rFonts w:ascii="Times New Roman" w:hAnsi="Times New Roman"/>
          <w:color w:val="auto"/>
          <w:sz w:val="28"/>
          <w:szCs w:val="28"/>
        </w:rPr>
        <w:t>соответствии с рекомендациями, указанными в пунктах </w:t>
      </w:r>
      <w:fldSimple w:instr=" REF _Ref317252426 \r \h  \* MERGEFORMAT ">
        <w:r>
          <w:rPr>
            <w:rFonts w:ascii="Times New Roman" w:hAnsi="Times New Roman"/>
            <w:color w:val="auto"/>
            <w:sz w:val="28"/>
            <w:szCs w:val="28"/>
          </w:rPr>
          <w:t>4.4.5</w:t>
        </w:r>
      </w:fldSimple>
      <w:r w:rsidRPr="00DD5EEB">
        <w:rPr>
          <w:rFonts w:ascii="Times New Roman" w:hAnsi="Times New Roman"/>
          <w:color w:val="auto"/>
          <w:sz w:val="28"/>
          <w:szCs w:val="28"/>
        </w:rPr>
        <w:t xml:space="preserve">, </w:t>
      </w:r>
      <w:fldSimple w:instr=" REF _Ref317252433 \r \h  \* MERGEFORMAT ">
        <w:r>
          <w:rPr>
            <w:rFonts w:ascii="Times New Roman" w:hAnsi="Times New Roman"/>
            <w:color w:val="auto"/>
            <w:sz w:val="28"/>
            <w:szCs w:val="28"/>
          </w:rPr>
          <w:t>4.4.6</w:t>
        </w:r>
      </w:fldSimple>
      <w:r w:rsidRPr="00DD5EEB">
        <w:rPr>
          <w:rFonts w:ascii="Times New Roman" w:hAnsi="Times New Roman"/>
          <w:color w:val="auto"/>
          <w:sz w:val="28"/>
          <w:szCs w:val="28"/>
        </w:rPr>
        <w:t>;</w:t>
      </w:r>
    </w:p>
    <w:p w:rsidR="00A24895" w:rsidRPr="00DD5EEB" w:rsidRDefault="00A24895" w:rsidP="00A24895">
      <w:pPr>
        <w:pStyle w:val="02statia2"/>
        <w:numPr>
          <w:ilvl w:val="0"/>
          <w:numId w:val="15"/>
        </w:numPr>
        <w:tabs>
          <w:tab w:val="clear" w:pos="1200"/>
          <w:tab w:val="left" w:pos="1134"/>
          <w:tab w:val="left" w:pos="1418"/>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заявка на участие в запросе предложений должна включать сведения о</w:t>
      </w:r>
      <w:r w:rsidRPr="00DD5EEB">
        <w:rPr>
          <w:rFonts w:ascii="Times New Roman" w:hAnsi="Times New Roman"/>
          <w:color w:val="auto"/>
          <w:sz w:val="28"/>
          <w:szCs w:val="28"/>
          <w:lang w:val="en-US"/>
        </w:rPr>
        <w:t> </w:t>
      </w:r>
      <w:r w:rsidRPr="00DD5EEB">
        <w:rPr>
          <w:rFonts w:ascii="Times New Roman" w:hAnsi="Times New Roman"/>
          <w:color w:val="auto"/>
          <w:sz w:val="28"/>
          <w:szCs w:val="28"/>
        </w:rPr>
        <w:t xml:space="preserve">распределении </w:t>
      </w:r>
      <w:r>
        <w:rPr>
          <w:rFonts w:ascii="Times New Roman" w:hAnsi="Times New Roman"/>
          <w:color w:val="auto"/>
          <w:sz w:val="28"/>
          <w:szCs w:val="28"/>
        </w:rPr>
        <w:t xml:space="preserve">видов и </w:t>
      </w:r>
      <w:r w:rsidRPr="00DD5EEB">
        <w:rPr>
          <w:rFonts w:ascii="Times New Roman" w:hAnsi="Times New Roman"/>
          <w:color w:val="auto"/>
          <w:sz w:val="28"/>
          <w:szCs w:val="28"/>
        </w:rPr>
        <w:t xml:space="preserve">объемов </w:t>
      </w:r>
      <w:r w:rsidRPr="00DD5EEB">
        <w:rPr>
          <w:rFonts w:ascii="Times New Roman" w:hAnsi="Times New Roman"/>
          <w:b/>
          <w:i/>
          <w:color w:val="auto"/>
          <w:sz w:val="24"/>
          <w:szCs w:val="24"/>
        </w:rPr>
        <w:t>работ/услуг</w:t>
      </w:r>
      <w:r w:rsidRPr="00DD5EEB">
        <w:rPr>
          <w:rFonts w:ascii="Times New Roman" w:hAnsi="Times New Roman"/>
          <w:color w:val="auto"/>
          <w:sz w:val="28"/>
          <w:szCs w:val="28"/>
        </w:rPr>
        <w:t xml:space="preserve"> между участником запроса предложений и </w:t>
      </w:r>
      <w:r w:rsidRPr="00DD5EEB">
        <w:rPr>
          <w:rFonts w:ascii="Times New Roman" w:hAnsi="Times New Roman"/>
          <w:b/>
          <w:i/>
          <w:color w:val="auto"/>
          <w:sz w:val="24"/>
          <w:szCs w:val="24"/>
        </w:rPr>
        <w:t>субподрядчиками/ соисполнителями</w:t>
      </w:r>
      <w:r w:rsidRPr="00DD5EEB">
        <w:rPr>
          <w:rFonts w:ascii="Times New Roman" w:hAnsi="Times New Roman"/>
          <w:color w:val="auto"/>
          <w:sz w:val="28"/>
          <w:szCs w:val="28"/>
        </w:rPr>
        <w:t xml:space="preserve"> (раздел </w:t>
      </w:r>
      <w:fldSimple w:instr=" REF _Ref317258826 \r \h  \* MERGEFORMAT ">
        <w:r>
          <w:rPr>
            <w:rFonts w:ascii="Times New Roman" w:hAnsi="Times New Roman"/>
            <w:color w:val="auto"/>
            <w:sz w:val="28"/>
            <w:szCs w:val="28"/>
          </w:rPr>
          <w:t>6</w:t>
        </w:r>
      </w:fldSimple>
      <w:r w:rsidRPr="00DD5EEB">
        <w:rPr>
          <w:rFonts w:ascii="Times New Roman" w:hAnsi="Times New Roman"/>
          <w:color w:val="auto"/>
          <w:sz w:val="28"/>
          <w:szCs w:val="28"/>
        </w:rPr>
        <w:t xml:space="preserve">, соответствующая форма). Указанная форма заполняется и предоставляется как в случае привлечения участником запроса предложений </w:t>
      </w:r>
      <w:r w:rsidRPr="00DD5EEB">
        <w:rPr>
          <w:rFonts w:ascii="Times New Roman" w:hAnsi="Times New Roman"/>
          <w:b/>
          <w:i/>
          <w:color w:val="auto"/>
          <w:sz w:val="24"/>
          <w:szCs w:val="24"/>
        </w:rPr>
        <w:t>субподрядчиков/соисполнителей</w:t>
      </w:r>
      <w:r w:rsidRPr="00DD5EEB">
        <w:rPr>
          <w:rFonts w:ascii="Times New Roman" w:hAnsi="Times New Roman"/>
          <w:color w:val="auto"/>
          <w:sz w:val="28"/>
          <w:szCs w:val="28"/>
        </w:rPr>
        <w:t xml:space="preserve">, так и в случае их непривлечения; в последнем случае в данной форме отражается, что </w:t>
      </w:r>
      <w:r w:rsidRPr="00DD5EEB">
        <w:rPr>
          <w:rFonts w:ascii="Times New Roman" w:hAnsi="Times New Roman"/>
          <w:b/>
          <w:i/>
          <w:color w:val="auto"/>
          <w:sz w:val="24"/>
          <w:szCs w:val="24"/>
        </w:rPr>
        <w:t>субподрядчики/соисполнители</w:t>
      </w:r>
      <w:r w:rsidRPr="00DD5EEB">
        <w:rPr>
          <w:rFonts w:ascii="Times New Roman" w:hAnsi="Times New Roman"/>
          <w:color w:val="auto"/>
          <w:sz w:val="28"/>
          <w:szCs w:val="28"/>
        </w:rPr>
        <w:t xml:space="preserve"> не планируются к привлечению.</w:t>
      </w:r>
    </w:p>
    <w:p w:rsidR="00A24895" w:rsidRPr="00DD5EEB" w:rsidRDefault="00A24895" w:rsidP="00A24895">
      <w:pPr>
        <w:pStyle w:val="02statia2"/>
        <w:tabs>
          <w:tab w:val="left" w:pos="709"/>
          <w:tab w:val="left" w:pos="1418"/>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 xml:space="preserve">В случае если участником запроса предложений является государственное или муниципальное бюджетное учреждение, и порядок выбора </w:t>
      </w:r>
      <w:r w:rsidRPr="00DD5EEB">
        <w:rPr>
          <w:rFonts w:ascii="Times New Roman" w:hAnsi="Times New Roman"/>
          <w:b/>
          <w:i/>
          <w:color w:val="auto"/>
          <w:sz w:val="24"/>
          <w:szCs w:val="28"/>
        </w:rPr>
        <w:t>субподрядчиков/ соисполнителей</w:t>
      </w:r>
      <w:r w:rsidRPr="00DD5EEB">
        <w:rPr>
          <w:rFonts w:ascii="Times New Roman" w:hAnsi="Times New Roman"/>
          <w:color w:val="auto"/>
          <w:sz w:val="24"/>
          <w:szCs w:val="28"/>
        </w:rPr>
        <w:t xml:space="preserve"> </w:t>
      </w:r>
      <w:r w:rsidRPr="00DD5EEB">
        <w:rPr>
          <w:rFonts w:ascii="Times New Roman" w:hAnsi="Times New Roman"/>
          <w:color w:val="auto"/>
          <w:sz w:val="28"/>
          <w:szCs w:val="28"/>
        </w:rPr>
        <w:t>для такого учреждения регулируется положениями действующего законодательства</w:t>
      </w:r>
      <w:r>
        <w:rPr>
          <w:rFonts w:ascii="Times New Roman" w:hAnsi="Times New Roman"/>
          <w:color w:val="auto"/>
          <w:sz w:val="28"/>
          <w:szCs w:val="28"/>
        </w:rPr>
        <w:t xml:space="preserve"> РФ</w:t>
      </w:r>
      <w:r w:rsidRPr="00DD5EEB">
        <w:rPr>
          <w:rFonts w:ascii="Times New Roman" w:hAnsi="Times New Roman"/>
          <w:color w:val="auto"/>
          <w:sz w:val="28"/>
          <w:szCs w:val="28"/>
        </w:rPr>
        <w:t xml:space="preserve">, в том числе Федеральным законом от </w:t>
      </w:r>
      <w:r w:rsidRPr="00190CB4">
        <w:rPr>
          <w:rFonts w:ascii="Times New Roman" w:hAnsi="Times New Roman"/>
          <w:color w:val="auto"/>
          <w:sz w:val="28"/>
          <w:szCs w:val="28"/>
        </w:rPr>
        <w:t>05.04.2013 № 44</w:t>
      </w:r>
      <w:r w:rsidRPr="00DD5EEB">
        <w:rPr>
          <w:rFonts w:ascii="Times New Roman" w:hAnsi="Times New Roman"/>
          <w:color w:val="auto"/>
          <w:sz w:val="28"/>
          <w:szCs w:val="28"/>
        </w:rPr>
        <w:t xml:space="preserve">-ФЗ «О </w:t>
      </w:r>
      <w:r w:rsidRPr="00190CB4">
        <w:rPr>
          <w:rFonts w:ascii="Times New Roman" w:hAnsi="Times New Roman"/>
          <w:color w:val="auto"/>
          <w:sz w:val="28"/>
          <w:szCs w:val="28"/>
        </w:rPr>
        <w:t xml:space="preserve">контрактной системе в сфере закупок </w:t>
      </w:r>
      <w:r w:rsidRPr="00DD5EEB">
        <w:rPr>
          <w:rFonts w:ascii="Times New Roman" w:hAnsi="Times New Roman"/>
          <w:color w:val="auto"/>
          <w:sz w:val="28"/>
          <w:szCs w:val="28"/>
        </w:rPr>
        <w:t xml:space="preserve">товаров, работ, услуг для </w:t>
      </w:r>
      <w:r w:rsidRPr="00190CB4">
        <w:rPr>
          <w:rFonts w:ascii="Times New Roman" w:hAnsi="Times New Roman"/>
          <w:color w:val="auto"/>
          <w:sz w:val="28"/>
          <w:szCs w:val="28"/>
        </w:rPr>
        <w:t xml:space="preserve">обеспечения </w:t>
      </w:r>
      <w:r w:rsidRPr="00DD5EEB">
        <w:rPr>
          <w:rFonts w:ascii="Times New Roman" w:hAnsi="Times New Roman"/>
          <w:color w:val="auto"/>
          <w:sz w:val="28"/>
          <w:szCs w:val="28"/>
        </w:rPr>
        <w:t xml:space="preserve">государственных и муниципальных нужд», </w:t>
      </w:r>
      <w:r w:rsidRPr="00DD5EEB">
        <w:rPr>
          <w:rFonts w:ascii="Times New Roman" w:hAnsi="Times New Roman"/>
          <w:sz w:val="28"/>
          <w:szCs w:val="28"/>
        </w:rPr>
        <w:t xml:space="preserve">такой участник вправе не указывать в соответствующей форме наименования конкретных </w:t>
      </w:r>
      <w:r w:rsidRPr="00DD5EEB">
        <w:rPr>
          <w:rFonts w:ascii="Times New Roman" w:hAnsi="Times New Roman"/>
          <w:b/>
          <w:i/>
          <w:sz w:val="24"/>
          <w:szCs w:val="28"/>
        </w:rPr>
        <w:t>субподрядчиков/ соисполнителей</w:t>
      </w:r>
      <w:r w:rsidRPr="00DD5EEB">
        <w:rPr>
          <w:rFonts w:ascii="Times New Roman" w:hAnsi="Times New Roman"/>
          <w:sz w:val="28"/>
          <w:szCs w:val="28"/>
        </w:rPr>
        <w:t xml:space="preserve">, указав на особый порядок их выбора. </w:t>
      </w:r>
      <w:r w:rsidRPr="00DD5EEB">
        <w:rPr>
          <w:rFonts w:ascii="Times New Roman" w:hAnsi="Times New Roman"/>
          <w:color w:val="auto"/>
          <w:sz w:val="28"/>
          <w:szCs w:val="28"/>
        </w:rPr>
        <w:t xml:space="preserve">Участник запроса предложений, в случае если он является государственным или муниципальным 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w:t>
      </w:r>
      <w:r w:rsidRPr="00FE6A2F">
        <w:rPr>
          <w:rFonts w:ascii="Times New Roman" w:hAnsi="Times New Roman"/>
          <w:color w:val="auto"/>
          <w:sz w:val="28"/>
          <w:szCs w:val="28"/>
        </w:rPr>
        <w:t xml:space="preserve">определить </w:t>
      </w:r>
      <w:r w:rsidRPr="00DD5EEB">
        <w:rPr>
          <w:rFonts w:ascii="Times New Roman" w:hAnsi="Times New Roman"/>
          <w:b/>
          <w:i/>
          <w:color w:val="auto"/>
          <w:sz w:val="24"/>
          <w:szCs w:val="28"/>
        </w:rPr>
        <w:t>субподрядчиков/ соисполнителей</w:t>
      </w:r>
      <w:r w:rsidRPr="00DD5EEB">
        <w:rPr>
          <w:rFonts w:ascii="Times New Roman" w:hAnsi="Times New Roman"/>
          <w:color w:val="auto"/>
          <w:sz w:val="28"/>
          <w:szCs w:val="28"/>
        </w:rPr>
        <w:t xml:space="preserve"> и предоставить документы, указанные в подпункте а) настоящего пункта, после окончания процедур определения </w:t>
      </w:r>
      <w:r w:rsidRPr="00DD5EEB">
        <w:rPr>
          <w:rFonts w:ascii="Times New Roman" w:hAnsi="Times New Roman"/>
          <w:b/>
          <w:i/>
          <w:color w:val="auto"/>
          <w:sz w:val="24"/>
          <w:szCs w:val="28"/>
        </w:rPr>
        <w:t xml:space="preserve">субподрядчиков/ соисполнителей. </w:t>
      </w:r>
      <w:r w:rsidRPr="00DD5EEB">
        <w:rPr>
          <w:rFonts w:ascii="Times New Roman" w:hAnsi="Times New Roman"/>
          <w:color w:val="auto"/>
          <w:sz w:val="28"/>
          <w:szCs w:val="28"/>
        </w:rPr>
        <w:t xml:space="preserve">При этом, в случае выбора закупочной комиссией участника запроса предложений – государственного или муниципального бюджетного учреждения победителем запроса предложений, заказчик вправе включить своего представителя в состав комиссии </w:t>
      </w:r>
      <w:r w:rsidRPr="00FE6A2F">
        <w:rPr>
          <w:rFonts w:ascii="Times New Roman" w:hAnsi="Times New Roman"/>
          <w:color w:val="auto"/>
          <w:sz w:val="28"/>
          <w:szCs w:val="28"/>
        </w:rPr>
        <w:t xml:space="preserve">по осуществлению закупок </w:t>
      </w:r>
      <w:r w:rsidRPr="00DD5EEB">
        <w:rPr>
          <w:rFonts w:ascii="Times New Roman" w:hAnsi="Times New Roman"/>
          <w:color w:val="auto"/>
          <w:sz w:val="28"/>
          <w:szCs w:val="28"/>
        </w:rPr>
        <w:t xml:space="preserve">государственного или муниципального бюджетного учреждения по определению </w:t>
      </w:r>
      <w:r w:rsidRPr="00DD5EEB">
        <w:rPr>
          <w:rFonts w:ascii="Times New Roman" w:hAnsi="Times New Roman"/>
          <w:b/>
          <w:i/>
          <w:color w:val="auto"/>
          <w:sz w:val="24"/>
          <w:szCs w:val="28"/>
        </w:rPr>
        <w:t>субподрядчиков/ соисполнителей.</w:t>
      </w:r>
      <w:r w:rsidRPr="00DD5EEB">
        <w:rPr>
          <w:rFonts w:ascii="Times New Roman" w:hAnsi="Times New Roman"/>
          <w:color w:val="auto"/>
          <w:sz w:val="28"/>
          <w:szCs w:val="28"/>
        </w:rPr>
        <w:t xml:space="preserve"> Согласие участника запроса предложений включить представителя заказчика в состав комиссии по </w:t>
      </w:r>
      <w:r w:rsidRPr="00FE6A2F">
        <w:rPr>
          <w:rFonts w:ascii="Times New Roman" w:hAnsi="Times New Roman"/>
          <w:color w:val="auto"/>
          <w:sz w:val="28"/>
          <w:szCs w:val="28"/>
        </w:rPr>
        <w:t xml:space="preserve">осуществлению закупок </w:t>
      </w:r>
      <w:r w:rsidRPr="00DD5EEB">
        <w:rPr>
          <w:rFonts w:ascii="Times New Roman" w:hAnsi="Times New Roman"/>
          <w:color w:val="auto"/>
          <w:sz w:val="28"/>
          <w:szCs w:val="28"/>
        </w:rPr>
        <w:t>также должно содержаться в гарантийном письме.</w:t>
      </w:r>
    </w:p>
    <w:p w:rsidR="00A24895" w:rsidRPr="00DD5EEB" w:rsidRDefault="00A24895" w:rsidP="00A24895">
      <w:pPr>
        <w:pStyle w:val="Times12"/>
        <w:numPr>
          <w:ilvl w:val="2"/>
          <w:numId w:val="14"/>
        </w:numPr>
        <w:tabs>
          <w:tab w:val="clear" w:pos="720"/>
          <w:tab w:val="num" w:pos="960"/>
          <w:tab w:val="left" w:pos="1418"/>
        </w:tabs>
        <w:ind w:left="0" w:firstLine="709"/>
        <w:rPr>
          <w:sz w:val="28"/>
          <w:szCs w:val="28"/>
        </w:rPr>
      </w:pPr>
      <w:r w:rsidRPr="00DD5EEB">
        <w:rPr>
          <w:sz w:val="28"/>
          <w:szCs w:val="28"/>
        </w:rPr>
        <w:t xml:space="preserve">При рассмотрении </w:t>
      </w:r>
      <w:r w:rsidRPr="00DD5EEB">
        <w:rPr>
          <w:b/>
          <w:i/>
          <w:szCs w:val="24"/>
        </w:rPr>
        <w:t>субподрядчиков/ соисполнителей</w:t>
      </w:r>
      <w:r w:rsidRPr="00DD5EEB">
        <w:rPr>
          <w:sz w:val="28"/>
          <w:szCs w:val="28"/>
        </w:rPr>
        <w:t xml:space="preserve"> количественные требования к квалификационным показателям участника запроса предложений и </w:t>
      </w:r>
      <w:r w:rsidRPr="00DD5EEB">
        <w:rPr>
          <w:b/>
          <w:i/>
          <w:szCs w:val="24"/>
        </w:rPr>
        <w:t>субподрядчиков/ соисполнителей</w:t>
      </w:r>
      <w:r w:rsidRPr="00DD5EEB">
        <w:rPr>
          <w:sz w:val="28"/>
          <w:szCs w:val="28"/>
        </w:rPr>
        <w:t xml:space="preserve"> </w:t>
      </w:r>
      <w:r>
        <w:rPr>
          <w:sz w:val="28"/>
          <w:szCs w:val="28"/>
        </w:rPr>
        <w:t>учитываются</w:t>
      </w:r>
      <w:r w:rsidRPr="00DD5EEB">
        <w:rPr>
          <w:sz w:val="28"/>
          <w:szCs w:val="28"/>
        </w:rPr>
        <w:t xml:space="preserve"> в процентном соотношении от</w:t>
      </w:r>
      <w:r w:rsidRPr="00DD5EEB">
        <w:rPr>
          <w:sz w:val="28"/>
          <w:szCs w:val="28"/>
          <w:lang w:val="en-US"/>
        </w:rPr>
        <w:t> </w:t>
      </w:r>
      <w:r w:rsidRPr="00DD5EEB">
        <w:rPr>
          <w:sz w:val="28"/>
          <w:szCs w:val="28"/>
        </w:rPr>
        <w:t xml:space="preserve">перечня и объема </w:t>
      </w:r>
      <w:r w:rsidRPr="00DD5EEB">
        <w:rPr>
          <w:b/>
          <w:i/>
          <w:szCs w:val="24"/>
        </w:rPr>
        <w:t>выполняемых работ /оказываемых услуг</w:t>
      </w:r>
      <w:r w:rsidRPr="00DD5EEB">
        <w:rPr>
          <w:sz w:val="28"/>
          <w:szCs w:val="28"/>
        </w:rPr>
        <w:t xml:space="preserve"> (в физическом выражении, в соответствующих единицах измерения, или денежном выражении).</w:t>
      </w:r>
    </w:p>
    <w:p w:rsidR="00A24895" w:rsidRPr="00FA6EA1" w:rsidRDefault="00A24895" w:rsidP="00A24895">
      <w:pPr>
        <w:pStyle w:val="aff9"/>
        <w:numPr>
          <w:ilvl w:val="1"/>
          <w:numId w:val="14"/>
        </w:numPr>
        <w:tabs>
          <w:tab w:val="clear" w:pos="720"/>
          <w:tab w:val="left" w:pos="1418"/>
        </w:tabs>
        <w:spacing w:after="0"/>
        <w:ind w:left="0" w:firstLine="709"/>
        <w:jc w:val="both"/>
        <w:outlineLvl w:val="1"/>
        <w:rPr>
          <w:sz w:val="28"/>
          <w:szCs w:val="28"/>
        </w:rPr>
      </w:pPr>
      <w:bookmarkStart w:id="81" w:name="_Ref389127675"/>
      <w:bookmarkStart w:id="82" w:name="_Toc413319165"/>
      <w:bookmarkStart w:id="83" w:name="_Toc353964748"/>
      <w:r w:rsidRPr="00DD5EEB">
        <w:rPr>
          <w:b/>
          <w:i/>
        </w:rPr>
        <w:t>[</w:t>
      </w:r>
      <w:r w:rsidRPr="00FC009D">
        <w:rPr>
          <w:b/>
          <w:i/>
        </w:rPr>
        <w:t>при закупках оборудования</w:t>
      </w:r>
      <w:r w:rsidRPr="003F3EF9">
        <w:rPr>
          <w:b/>
          <w:i/>
        </w:rPr>
        <w:t>,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 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оборудования длительного цикла изготовления</w:t>
      </w:r>
      <w:r w:rsidRPr="00DD5EEB">
        <w:rPr>
          <w:b/>
          <w:i/>
        </w:rPr>
        <w:t>]</w:t>
      </w:r>
      <w:r w:rsidRPr="00DD5EEB">
        <w:rPr>
          <w:sz w:val="28"/>
        </w:rPr>
        <w:t xml:space="preserve"> Требования к изготовител</w:t>
      </w:r>
      <w:r>
        <w:rPr>
          <w:sz w:val="28"/>
        </w:rPr>
        <w:t>ю</w:t>
      </w:r>
      <w:r w:rsidRPr="00DD5EEB">
        <w:rPr>
          <w:sz w:val="28"/>
        </w:rPr>
        <w:t xml:space="preserve"> (</w:t>
      </w:r>
      <w:r w:rsidRPr="00CC4F9E">
        <w:rPr>
          <w:b/>
          <w:i/>
        </w:rPr>
        <w:t>[</w:t>
      </w:r>
      <w:r>
        <w:rPr>
          <w:b/>
          <w:i/>
        </w:rPr>
        <w:t>устанавливается термин изготовителя, к которому предъявляются соответствующие требования:</w:t>
      </w:r>
      <w:bookmarkEnd w:id="81"/>
      <w:bookmarkEnd w:id="82"/>
    </w:p>
    <w:p w:rsidR="00A24895" w:rsidRDefault="00A24895" w:rsidP="00A24895">
      <w:pPr>
        <w:pStyle w:val="aff9"/>
        <w:tabs>
          <w:tab w:val="left" w:pos="1418"/>
        </w:tabs>
        <w:spacing w:after="0"/>
        <w:ind w:left="0" w:firstLine="709"/>
        <w:jc w:val="both"/>
        <w:rPr>
          <w:b/>
          <w:i/>
        </w:rPr>
      </w:pPr>
      <w:r>
        <w:rPr>
          <w:b/>
          <w:i/>
        </w:rPr>
        <w:t xml:space="preserve">юридическому </w:t>
      </w:r>
      <w:r w:rsidRPr="00E03FE2">
        <w:rPr>
          <w:b/>
          <w:i/>
        </w:rPr>
        <w:t>лиц</w:t>
      </w:r>
      <w:r>
        <w:rPr>
          <w:b/>
          <w:i/>
        </w:rPr>
        <w:t>у</w:t>
      </w:r>
      <w:r w:rsidRPr="00E03FE2">
        <w:rPr>
          <w:b/>
          <w:i/>
        </w:rPr>
        <w:t>, осуществляющ</w:t>
      </w:r>
      <w:r>
        <w:rPr>
          <w:b/>
          <w:i/>
        </w:rPr>
        <w:t>ему</w:t>
      </w:r>
      <w:r w:rsidRPr="00E03FE2">
        <w:rPr>
          <w:b/>
          <w:i/>
        </w:rPr>
        <w:t xml:space="preserve"> выпуск оборудования,</w:t>
      </w:r>
    </w:p>
    <w:p w:rsidR="00A24895" w:rsidRDefault="00A24895" w:rsidP="00A24895">
      <w:pPr>
        <w:pStyle w:val="aff9"/>
        <w:tabs>
          <w:tab w:val="left" w:pos="1418"/>
        </w:tabs>
        <w:spacing w:after="0"/>
        <w:ind w:left="0" w:firstLine="709"/>
        <w:jc w:val="both"/>
        <w:rPr>
          <w:b/>
          <w:i/>
        </w:rPr>
      </w:pPr>
      <w:r>
        <w:rPr>
          <w:b/>
          <w:i/>
        </w:rPr>
        <w:lastRenderedPageBreak/>
        <w:t>либо,</w:t>
      </w:r>
    </w:p>
    <w:p w:rsidR="00A24895" w:rsidRPr="00DD5EEB" w:rsidRDefault="00A24895" w:rsidP="00A24895">
      <w:pPr>
        <w:pStyle w:val="aff9"/>
        <w:tabs>
          <w:tab w:val="left" w:pos="1418"/>
        </w:tabs>
        <w:spacing w:after="0"/>
        <w:ind w:left="0" w:firstLine="709"/>
        <w:jc w:val="both"/>
        <w:rPr>
          <w:sz w:val="28"/>
          <w:szCs w:val="28"/>
        </w:rPr>
      </w:pPr>
      <w:r>
        <w:rPr>
          <w:b/>
          <w:i/>
        </w:rPr>
        <w:t xml:space="preserve">юридическому лицу, </w:t>
      </w:r>
      <w:r w:rsidRPr="00E03FE2">
        <w:rPr>
          <w:b/>
          <w:i/>
        </w:rPr>
        <w:t>координирующ</w:t>
      </w:r>
      <w:r>
        <w:rPr>
          <w:b/>
          <w:i/>
        </w:rPr>
        <w:t>ему</w:t>
      </w:r>
      <w:r w:rsidRPr="00E03FE2">
        <w:rPr>
          <w:b/>
          <w:i/>
        </w:rPr>
        <w:t xml:space="preserve"> деятельность изготовителей составных частей оборудования и отвечающ</w:t>
      </w:r>
      <w:r>
        <w:rPr>
          <w:b/>
          <w:i/>
        </w:rPr>
        <w:t>ему</w:t>
      </w:r>
      <w:r w:rsidRPr="00E03FE2">
        <w:rPr>
          <w:b/>
          <w:i/>
        </w:rPr>
        <w:t xml:space="preserve"> за изготовление данного оборудования </w:t>
      </w:r>
      <w:r w:rsidRPr="009716AA">
        <w:rPr>
          <w:b/>
          <w:i/>
        </w:rPr>
        <w:t xml:space="preserve">в </w:t>
      </w:r>
      <w:r w:rsidRPr="00E03FE2">
        <w:rPr>
          <w:b/>
          <w:i/>
        </w:rPr>
        <w:t>целом</w:t>
      </w:r>
      <w:r w:rsidRPr="00FA6EA1">
        <w:rPr>
          <w:b/>
          <w:i/>
        </w:rPr>
        <w:t>]</w:t>
      </w:r>
      <w:r w:rsidRPr="00DD5EEB">
        <w:rPr>
          <w:sz w:val="28"/>
        </w:rPr>
        <w:t>) оборудования в соответствии с Томом 2 «Техническая часть» документации по запросу предложений указаны в пункте</w:t>
      </w:r>
      <w:r>
        <w:rPr>
          <w:sz w:val="28"/>
        </w:rPr>
        <w:t> </w:t>
      </w:r>
      <w:r w:rsidR="00DE2D64">
        <w:rPr>
          <w:sz w:val="28"/>
        </w:rPr>
        <w:fldChar w:fldCharType="begin"/>
      </w:r>
      <w:r>
        <w:rPr>
          <w:sz w:val="28"/>
        </w:rPr>
        <w:instrText xml:space="preserve"> REF _Ref389558339 \r \h </w:instrText>
      </w:r>
      <w:r w:rsidR="00DE2D64">
        <w:rPr>
          <w:sz w:val="28"/>
        </w:rPr>
      </w:r>
      <w:r w:rsidR="00DE2D64">
        <w:rPr>
          <w:sz w:val="28"/>
        </w:rPr>
        <w:fldChar w:fldCharType="separate"/>
      </w:r>
      <w:r>
        <w:rPr>
          <w:sz w:val="28"/>
        </w:rPr>
        <w:t>13.4</w:t>
      </w:r>
      <w:r w:rsidR="00DE2D64">
        <w:rPr>
          <w:sz w:val="28"/>
        </w:rPr>
        <w:fldChar w:fldCharType="end"/>
      </w:r>
      <w:r w:rsidRPr="00DD5EEB">
        <w:rPr>
          <w:sz w:val="28"/>
        </w:rPr>
        <w:t xml:space="preserve"> раздела </w:t>
      </w:r>
      <w:fldSimple w:instr=" REF _Ref317249938 \r \h  \* MERGEFORMAT ">
        <w:r>
          <w:rPr>
            <w:sz w:val="28"/>
          </w:rPr>
          <w:t>5</w:t>
        </w:r>
      </w:fldSimple>
      <w:r w:rsidRPr="00DD5EEB">
        <w:rPr>
          <w:sz w:val="28"/>
        </w:rPr>
        <w:t xml:space="preserve"> «Информационная карта запроса предложений» </w:t>
      </w:r>
      <w:r w:rsidRPr="00DD5EEB">
        <w:rPr>
          <w:b/>
          <w:i/>
        </w:rPr>
        <w:t>[в отношении любого лота запроса предложений]</w:t>
      </w:r>
      <w:r w:rsidRPr="00DD5EEB">
        <w:rPr>
          <w:sz w:val="28"/>
        </w:rPr>
        <w:t>.</w:t>
      </w:r>
      <w:bookmarkEnd w:id="83"/>
    </w:p>
    <w:p w:rsidR="00A24895" w:rsidRPr="00DD5EEB" w:rsidRDefault="00A24895" w:rsidP="00A24895">
      <w:pPr>
        <w:pStyle w:val="Times12"/>
        <w:spacing w:after="120"/>
        <w:ind w:firstLine="0"/>
        <w:rPr>
          <w:szCs w:val="24"/>
        </w:rPr>
      </w:pPr>
      <w:r w:rsidRPr="00DD5EEB">
        <w:rPr>
          <w:szCs w:val="24"/>
        </w:rPr>
        <w:br w:type="page"/>
      </w:r>
    </w:p>
    <w:p w:rsidR="00A24895" w:rsidRPr="00DD5EEB" w:rsidRDefault="00A24895" w:rsidP="001C4397">
      <w:pPr>
        <w:pStyle w:val="10"/>
        <w:numPr>
          <w:ilvl w:val="1"/>
          <w:numId w:val="71"/>
        </w:numPr>
        <w:tabs>
          <w:tab w:val="clear" w:pos="1440"/>
        </w:tabs>
        <w:ind w:left="1134" w:hanging="425"/>
        <w:jc w:val="left"/>
        <w:rPr>
          <w:sz w:val="28"/>
          <w:szCs w:val="28"/>
        </w:rPr>
      </w:pPr>
      <w:bookmarkStart w:id="84" w:name="_Ref317259044"/>
      <w:bookmarkStart w:id="85" w:name="_Toc413319166"/>
      <w:r w:rsidRPr="00DD5EEB">
        <w:rPr>
          <w:sz w:val="28"/>
          <w:szCs w:val="28"/>
          <w:lang w:val="en-US"/>
        </w:rPr>
        <w:lastRenderedPageBreak/>
        <w:t>ПОРЯДОК ПРОВЕДЕНИЯ ЗАПРОСА ПРЕДЛОЖЕНИЙ</w:t>
      </w:r>
      <w:bookmarkEnd w:id="84"/>
      <w:bookmarkEnd w:id="85"/>
    </w:p>
    <w:p w:rsidR="00A24895" w:rsidRPr="00DD5EEB" w:rsidRDefault="00A24895" w:rsidP="00A24895">
      <w:pPr>
        <w:pStyle w:val="20"/>
        <w:numPr>
          <w:ilvl w:val="1"/>
          <w:numId w:val="9"/>
        </w:numPr>
        <w:tabs>
          <w:tab w:val="clear" w:pos="2367"/>
        </w:tabs>
        <w:suppressAutoHyphens/>
        <w:spacing w:before="0" w:after="0"/>
        <w:ind w:left="0" w:firstLine="709"/>
        <w:rPr>
          <w:rFonts w:ascii="Times New Roman" w:hAnsi="Times New Roman" w:cs="Times New Roman"/>
          <w:b w:val="0"/>
          <w:i w:val="0"/>
        </w:rPr>
      </w:pPr>
      <w:bookmarkStart w:id="86" w:name="_Toc413319167"/>
      <w:r w:rsidRPr="00DD5EEB">
        <w:rPr>
          <w:rFonts w:ascii="Times New Roman" w:hAnsi="Times New Roman" w:cs="Times New Roman"/>
          <w:b w:val="0"/>
          <w:i w:val="0"/>
        </w:rPr>
        <w:t>Получение документации по запросу предложений</w:t>
      </w:r>
      <w:bookmarkEnd w:id="86"/>
    </w:p>
    <w:p w:rsidR="00A24895" w:rsidRPr="00DD5EEB" w:rsidRDefault="00A24895" w:rsidP="00A24895">
      <w:pPr>
        <w:numPr>
          <w:ilvl w:val="2"/>
          <w:numId w:val="9"/>
        </w:numPr>
        <w:tabs>
          <w:tab w:val="clear" w:pos="1430"/>
          <w:tab w:val="num" w:pos="1288"/>
        </w:tabs>
        <w:ind w:left="0" w:firstLine="709"/>
        <w:jc w:val="both"/>
        <w:rPr>
          <w:sz w:val="28"/>
          <w:szCs w:val="28"/>
        </w:rPr>
      </w:pPr>
      <w:bookmarkStart w:id="87" w:name="_Ref125823280"/>
      <w:r w:rsidRPr="00DD5EEB">
        <w:rPr>
          <w:sz w:val="28"/>
          <w:szCs w:val="28"/>
        </w:rPr>
        <w:t>Документация по запросу предложений, размещенная на</w:t>
      </w:r>
      <w:r w:rsidRPr="00DD5EEB">
        <w:rPr>
          <w:sz w:val="28"/>
          <w:szCs w:val="28"/>
          <w:lang w:val="en-US"/>
        </w:rPr>
        <w:t> </w:t>
      </w:r>
      <w:r w:rsidRPr="00DD5EEB">
        <w:rPr>
          <w:sz w:val="28"/>
          <w:szCs w:val="28"/>
        </w:rPr>
        <w:t>официальном сайте</w:t>
      </w:r>
      <w:r w:rsidRPr="00DD5EEB">
        <w:t>,</w:t>
      </w:r>
      <w:r w:rsidRPr="00DD5EEB">
        <w:rPr>
          <w:sz w:val="28"/>
          <w:szCs w:val="28"/>
        </w:rPr>
        <w:t xml:space="preserve"> находится в открытом доступе. Порядок получения документации по запросу предложений на ЭТП определяется правилами данной ЭТП.</w:t>
      </w:r>
    </w:p>
    <w:p w:rsidR="00A24895" w:rsidRPr="00DD5EEB" w:rsidRDefault="00A24895" w:rsidP="00A24895">
      <w:pPr>
        <w:pStyle w:val="20"/>
        <w:numPr>
          <w:ilvl w:val="1"/>
          <w:numId w:val="9"/>
        </w:numPr>
        <w:tabs>
          <w:tab w:val="clear" w:pos="2367"/>
        </w:tabs>
        <w:suppressAutoHyphens/>
        <w:spacing w:before="0" w:after="0"/>
        <w:ind w:left="0" w:firstLine="709"/>
        <w:rPr>
          <w:rFonts w:ascii="Times New Roman" w:hAnsi="Times New Roman" w:cs="Times New Roman"/>
          <w:b w:val="0"/>
          <w:i w:val="0"/>
        </w:rPr>
      </w:pPr>
      <w:bookmarkStart w:id="88" w:name="_Toc413319168"/>
      <w:bookmarkEnd w:id="87"/>
      <w:r w:rsidRPr="00DD5EEB">
        <w:rPr>
          <w:rFonts w:ascii="Times New Roman" w:hAnsi="Times New Roman" w:cs="Times New Roman"/>
          <w:b w:val="0"/>
          <w:i w:val="0"/>
        </w:rPr>
        <w:t>Разъяснение положений документации по запросу предложений</w:t>
      </w:r>
      <w:bookmarkEnd w:id="88"/>
    </w:p>
    <w:p w:rsidR="00A24895" w:rsidRPr="00DD5EEB" w:rsidRDefault="00A24895" w:rsidP="00A24895">
      <w:pPr>
        <w:numPr>
          <w:ilvl w:val="2"/>
          <w:numId w:val="9"/>
        </w:numPr>
        <w:tabs>
          <w:tab w:val="num" w:pos="960"/>
          <w:tab w:val="num" w:pos="1288"/>
        </w:tabs>
        <w:ind w:left="0" w:firstLine="709"/>
        <w:jc w:val="both"/>
        <w:rPr>
          <w:sz w:val="28"/>
          <w:szCs w:val="28"/>
        </w:rPr>
      </w:pPr>
      <w:bookmarkStart w:id="89" w:name="_Ref317252532"/>
      <w:r>
        <w:rPr>
          <w:sz w:val="28"/>
          <w:szCs w:val="28"/>
        </w:rPr>
        <w:t>Л</w:t>
      </w:r>
      <w:r w:rsidRPr="00DD5EEB">
        <w:rPr>
          <w:sz w:val="28"/>
          <w:szCs w:val="28"/>
        </w:rPr>
        <w:t xml:space="preserve">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w:t>
      </w:r>
      <w:r w:rsidRPr="00771967">
        <w:rPr>
          <w:sz w:val="28"/>
          <w:szCs w:val="28"/>
        </w:rPr>
        <w:t xml:space="preserve">в срок, обеспечивающий получение организатором запроса предложений такого запроса </w:t>
      </w:r>
      <w:r>
        <w:rPr>
          <w:sz w:val="28"/>
          <w:szCs w:val="28"/>
        </w:rPr>
        <w:t>н</w:t>
      </w:r>
      <w:r w:rsidRPr="00DD5EEB">
        <w:rPr>
          <w:sz w:val="28"/>
          <w:szCs w:val="28"/>
        </w:rPr>
        <w:t>е позднее 3 (тр</w:t>
      </w:r>
      <w:r>
        <w:rPr>
          <w:sz w:val="28"/>
          <w:szCs w:val="28"/>
        </w:rPr>
        <w:t>ех</w:t>
      </w:r>
      <w:r w:rsidRPr="00DD5EEB">
        <w:rPr>
          <w:sz w:val="28"/>
          <w:szCs w:val="28"/>
        </w:rPr>
        <w:t>) рабочих дн</w:t>
      </w:r>
      <w:r>
        <w:rPr>
          <w:sz w:val="28"/>
          <w:szCs w:val="28"/>
        </w:rPr>
        <w:t>ей</w:t>
      </w:r>
      <w:r w:rsidRPr="00DD5EEB">
        <w:rPr>
          <w:sz w:val="28"/>
          <w:szCs w:val="28"/>
        </w:rPr>
        <w:t xml:space="preserve"> до дня окончания подачи заявок на участие в запросе предложений</w:t>
      </w:r>
      <w:r>
        <w:rPr>
          <w:sz w:val="28"/>
          <w:szCs w:val="28"/>
        </w:rPr>
        <w:t>,</w:t>
      </w:r>
      <w:r w:rsidRPr="00DD5EEB">
        <w:rPr>
          <w:sz w:val="28"/>
          <w:szCs w:val="28"/>
        </w:rPr>
        <w:t xml:space="preserve"> через ЭТП в порядке, предусмотренном регламентом работы данной ЭТП, или в письменном виде (на</w:t>
      </w:r>
      <w:r>
        <w:rPr>
          <w:sz w:val="28"/>
          <w:szCs w:val="28"/>
        </w:rPr>
        <w:t> </w:t>
      </w:r>
      <w:r w:rsidRPr="00DD5EEB">
        <w:rPr>
          <w:sz w:val="28"/>
          <w:szCs w:val="28"/>
        </w:rPr>
        <w:t>бланке участника или с печатью участника) за подписью руководителя участника запроса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пункте </w:t>
      </w:r>
      <w:fldSimple w:instr=" REF _Ref317250471 \r \h  \* MERGEFORMAT ">
        <w:r>
          <w:rPr>
            <w:sz w:val="28"/>
            <w:szCs w:val="28"/>
          </w:rPr>
          <w:t>6</w:t>
        </w:r>
      </w:fldSimple>
      <w:r w:rsidRPr="00DD5EEB">
        <w:rPr>
          <w:sz w:val="28"/>
          <w:szCs w:val="28"/>
        </w:rPr>
        <w:t xml:space="preserve"> раздела </w:t>
      </w:r>
      <w:fldSimple w:instr=" REF _Ref317252507 \r \h  \* MERGEFORMAT ">
        <w:r>
          <w:rPr>
            <w:sz w:val="28"/>
            <w:szCs w:val="28"/>
          </w:rPr>
          <w:t>5</w:t>
        </w:r>
      </w:fldSimple>
      <w:r w:rsidRPr="00DD5EEB">
        <w:rPr>
          <w:sz w:val="28"/>
          <w:szCs w:val="28"/>
        </w:rPr>
        <w:t xml:space="preserve"> «Информационная карта запроса предложений».</w:t>
      </w:r>
      <w:bookmarkEnd w:id="89"/>
    </w:p>
    <w:p w:rsidR="00A24895" w:rsidRPr="00DD5EEB" w:rsidRDefault="00A24895" w:rsidP="00A24895">
      <w:pPr>
        <w:numPr>
          <w:ilvl w:val="2"/>
          <w:numId w:val="9"/>
        </w:numPr>
        <w:tabs>
          <w:tab w:val="clear" w:pos="1430"/>
          <w:tab w:val="num" w:pos="1288"/>
        </w:tabs>
        <w:ind w:left="0" w:firstLine="709"/>
        <w:jc w:val="both"/>
        <w:rPr>
          <w:sz w:val="28"/>
          <w:szCs w:val="28"/>
        </w:rPr>
      </w:pPr>
      <w:r w:rsidRPr="00DD5EEB">
        <w:rPr>
          <w:sz w:val="28"/>
          <w:szCs w:val="28"/>
        </w:rPr>
        <w:t>Организатор запроса предложений в течение 1 (одного) рабочего дня, следующего за днем поступления запроса, сделанного в порядке, определенном пунктом </w:t>
      </w:r>
      <w:fldSimple w:instr=" REF _Ref317252532 \r \h  \* MERGEFORMAT ">
        <w:r>
          <w:rPr>
            <w:sz w:val="28"/>
            <w:szCs w:val="28"/>
          </w:rPr>
          <w:t>4.2.1</w:t>
        </w:r>
      </w:fldSimple>
      <w:r w:rsidRPr="00DD5EEB">
        <w:rPr>
          <w:sz w:val="28"/>
          <w:szCs w:val="28"/>
        </w:rPr>
        <w:t>,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ответ на указанный запрос требует ответа заказчика, не являющего организатором запроса предложений, то такой ответ размещается на официальном сайте и на ЭТП в течение 1 (одного) рабочего дня, следующего за днем получения соответствующего ответа от заказчика. 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чтобы срок подачи заявок на участие в запросе предложений составлял не менее чем 2 (два) рабочих дня. Разъяснение</w:t>
      </w:r>
      <w:r w:rsidRPr="00DD5EEB">
        <w:rPr>
          <w:bCs/>
          <w:sz w:val="28"/>
          <w:szCs w:val="28"/>
        </w:rPr>
        <w:t xml:space="preserve"> положений документации по запросу предложений не изменяет ее сути.</w:t>
      </w:r>
      <w:r w:rsidRPr="00DD5EEB">
        <w:rPr>
          <w:sz w:val="28"/>
          <w:szCs w:val="28"/>
        </w:rPr>
        <w:t xml:space="preserve"> </w:t>
      </w:r>
    </w:p>
    <w:p w:rsidR="00A24895" w:rsidRPr="00DD5EEB" w:rsidRDefault="00A24895" w:rsidP="00A24895">
      <w:pPr>
        <w:numPr>
          <w:ilvl w:val="2"/>
          <w:numId w:val="9"/>
        </w:numPr>
        <w:tabs>
          <w:tab w:val="clear" w:pos="1430"/>
          <w:tab w:val="num" w:pos="1288"/>
        </w:tabs>
        <w:ind w:left="0" w:firstLine="709"/>
        <w:jc w:val="both"/>
        <w:rPr>
          <w:sz w:val="28"/>
          <w:szCs w:val="28"/>
        </w:rPr>
      </w:pPr>
      <w:r w:rsidRPr="00DD5EEB">
        <w:rPr>
          <w:sz w:val="28"/>
          <w:szCs w:val="28"/>
        </w:rPr>
        <w:t>Организатор запроса предложений вправе не отвечать на запросы о</w:t>
      </w:r>
      <w:r w:rsidRPr="00DD5EEB">
        <w:rPr>
          <w:sz w:val="28"/>
          <w:szCs w:val="28"/>
          <w:lang w:val="en-US"/>
        </w:rPr>
        <w:t> </w:t>
      </w:r>
      <w:r w:rsidRPr="00DD5EEB">
        <w:rPr>
          <w:sz w:val="28"/>
          <w:szCs w:val="28"/>
        </w:rPr>
        <w:t>разъяснении положений документации по запросу предложений, поступившие позднее срока, установленного в пункте </w:t>
      </w:r>
      <w:fldSimple w:instr=" REF _Ref317252532 \r \h  \* MERGEFORMAT ">
        <w:r>
          <w:rPr>
            <w:sz w:val="28"/>
            <w:szCs w:val="28"/>
          </w:rPr>
          <w:t>4.2.1</w:t>
        </w:r>
      </w:fldSimple>
      <w:r w:rsidRPr="00DD5EEB">
        <w:rPr>
          <w:sz w:val="28"/>
          <w:szCs w:val="28"/>
        </w:rPr>
        <w:t>.</w:t>
      </w:r>
    </w:p>
    <w:p w:rsidR="00A24895" w:rsidRPr="00DD5EEB" w:rsidRDefault="00A24895" w:rsidP="00A24895">
      <w:pPr>
        <w:numPr>
          <w:ilvl w:val="2"/>
          <w:numId w:val="9"/>
        </w:numPr>
        <w:tabs>
          <w:tab w:val="clear" w:pos="1430"/>
          <w:tab w:val="num" w:pos="1288"/>
        </w:tabs>
        <w:ind w:left="0" w:firstLine="709"/>
        <w:jc w:val="both"/>
        <w:rPr>
          <w:sz w:val="28"/>
          <w:szCs w:val="28"/>
        </w:rPr>
      </w:pPr>
      <w:r w:rsidRPr="00DD5EEB">
        <w:rPr>
          <w:sz w:val="28"/>
          <w:szCs w:val="28"/>
        </w:rPr>
        <w:t>Участник запроса предложений не вправе ссылаться на устную информацию, полученную от организатора запроса предложений.</w:t>
      </w:r>
    </w:p>
    <w:p w:rsidR="00A24895" w:rsidRPr="00DD5EEB" w:rsidRDefault="00A24895" w:rsidP="00A24895">
      <w:pPr>
        <w:pStyle w:val="20"/>
        <w:numPr>
          <w:ilvl w:val="1"/>
          <w:numId w:val="9"/>
        </w:numPr>
        <w:tabs>
          <w:tab w:val="clear" w:pos="2367"/>
        </w:tabs>
        <w:suppressAutoHyphens/>
        <w:spacing w:before="0" w:after="0"/>
        <w:ind w:left="0" w:firstLine="709"/>
        <w:jc w:val="both"/>
        <w:rPr>
          <w:rFonts w:ascii="Times New Roman" w:hAnsi="Times New Roman" w:cs="Times New Roman"/>
          <w:b w:val="0"/>
          <w:i w:val="0"/>
        </w:rPr>
      </w:pPr>
      <w:bookmarkStart w:id="90" w:name="_Toc413319169"/>
      <w:r w:rsidRPr="00DD5EEB">
        <w:rPr>
          <w:rFonts w:ascii="Times New Roman" w:hAnsi="Times New Roman" w:cs="Times New Roman"/>
          <w:b w:val="0"/>
          <w:i w:val="0"/>
        </w:rPr>
        <w:t>Внесение изменений в извещение о проведении запроса предложений и документацию по запросу предложений</w:t>
      </w:r>
      <w:bookmarkEnd w:id="90"/>
    </w:p>
    <w:p w:rsidR="00A24895" w:rsidRPr="00DD5EEB" w:rsidRDefault="00A24895" w:rsidP="00A24895">
      <w:pPr>
        <w:numPr>
          <w:ilvl w:val="2"/>
          <w:numId w:val="9"/>
        </w:numPr>
        <w:tabs>
          <w:tab w:val="clear" w:pos="1430"/>
          <w:tab w:val="num" w:pos="1288"/>
        </w:tabs>
        <w:ind w:left="0" w:firstLine="709"/>
        <w:jc w:val="both"/>
        <w:rPr>
          <w:bCs/>
          <w:iCs/>
          <w:sz w:val="28"/>
          <w:szCs w:val="28"/>
        </w:rPr>
      </w:pPr>
      <w:r w:rsidRPr="00771967">
        <w:rPr>
          <w:sz w:val="28"/>
          <w:szCs w:val="28"/>
        </w:rPr>
        <w:t>Руководитель</w:t>
      </w:r>
      <w:r w:rsidRPr="00DD5EEB">
        <w:rPr>
          <w:sz w:val="28"/>
          <w:szCs w:val="28"/>
        </w:rPr>
        <w:t xml:space="preserve"> заказчика или лиц</w:t>
      </w:r>
      <w:r>
        <w:rPr>
          <w:sz w:val="28"/>
          <w:szCs w:val="28"/>
        </w:rPr>
        <w:t>о</w:t>
      </w:r>
      <w:r w:rsidRPr="00DD5EEB">
        <w:rPr>
          <w:sz w:val="28"/>
          <w:szCs w:val="28"/>
        </w:rPr>
        <w:t>, утвердивше</w:t>
      </w:r>
      <w:r>
        <w:rPr>
          <w:sz w:val="28"/>
          <w:szCs w:val="28"/>
        </w:rPr>
        <w:t>е</w:t>
      </w:r>
      <w:r w:rsidRPr="00DD5EEB">
        <w:rPr>
          <w:sz w:val="28"/>
          <w:szCs w:val="28"/>
        </w:rPr>
        <w:t xml:space="preserve"> документацию по запросу предложений, </w:t>
      </w:r>
      <w:r w:rsidRPr="00771967">
        <w:rPr>
          <w:sz w:val="28"/>
          <w:szCs w:val="28"/>
        </w:rPr>
        <w:t>при необходимости принимает</w:t>
      </w:r>
      <w:r>
        <w:rPr>
          <w:sz w:val="28"/>
          <w:szCs w:val="28"/>
        </w:rPr>
        <w:t xml:space="preserve"> </w:t>
      </w:r>
      <w:r w:rsidRPr="00DD5EEB">
        <w:rPr>
          <w:sz w:val="28"/>
          <w:szCs w:val="28"/>
        </w:rPr>
        <w:t>решение о</w:t>
      </w:r>
      <w:r w:rsidRPr="00DD5EEB">
        <w:rPr>
          <w:bCs/>
          <w:iCs/>
          <w:sz w:val="28"/>
          <w:szCs w:val="28"/>
        </w:rPr>
        <w:t> внесении изменений в</w:t>
      </w:r>
      <w:r w:rsidRPr="00DD5EEB">
        <w:rPr>
          <w:bCs/>
          <w:iCs/>
          <w:sz w:val="28"/>
          <w:szCs w:val="28"/>
          <w:lang w:val="en-US"/>
        </w:rPr>
        <w:t> </w:t>
      </w:r>
      <w:r w:rsidRPr="00DD5EEB">
        <w:rPr>
          <w:bCs/>
          <w:iCs/>
          <w:sz w:val="28"/>
          <w:szCs w:val="28"/>
        </w:rPr>
        <w:t xml:space="preserve">извещение о проведении запроса предложений и документацию по запросу предложений не позднее чем за 2 (два) рабочих дня до окончания срока подачи заявок </w:t>
      </w:r>
      <w:r w:rsidRPr="00DD5EEB">
        <w:rPr>
          <w:b/>
          <w:i/>
        </w:rPr>
        <w:t>[в отношении любого лота запроса предложений].</w:t>
      </w:r>
    </w:p>
    <w:p w:rsidR="00A24895" w:rsidRPr="00DD5EEB" w:rsidRDefault="00A24895" w:rsidP="00A24895">
      <w:pPr>
        <w:numPr>
          <w:ilvl w:val="2"/>
          <w:numId w:val="9"/>
        </w:numPr>
        <w:tabs>
          <w:tab w:val="clear" w:pos="1430"/>
          <w:tab w:val="num" w:pos="1288"/>
        </w:tabs>
        <w:ind w:left="0" w:firstLine="709"/>
        <w:jc w:val="both"/>
        <w:rPr>
          <w:sz w:val="28"/>
          <w:szCs w:val="28"/>
        </w:rPr>
      </w:pPr>
      <w:r w:rsidRPr="00DD5EEB">
        <w:rPr>
          <w:sz w:val="28"/>
          <w:szCs w:val="28"/>
        </w:rPr>
        <w:t>Любое изменение документации по запросу предложений является неотъемлемой ее частью.</w:t>
      </w:r>
    </w:p>
    <w:p w:rsidR="00A24895" w:rsidRPr="00DD5EEB" w:rsidRDefault="00A24895" w:rsidP="00A24895">
      <w:pPr>
        <w:numPr>
          <w:ilvl w:val="2"/>
          <w:numId w:val="9"/>
        </w:numPr>
        <w:tabs>
          <w:tab w:val="clear" w:pos="1430"/>
          <w:tab w:val="num" w:pos="1288"/>
        </w:tabs>
        <w:ind w:left="0" w:firstLine="709"/>
        <w:jc w:val="both"/>
        <w:rPr>
          <w:sz w:val="28"/>
          <w:szCs w:val="28"/>
        </w:rPr>
      </w:pPr>
      <w:r w:rsidRPr="00DD5EEB">
        <w:rPr>
          <w:sz w:val="28"/>
          <w:szCs w:val="28"/>
        </w:rPr>
        <w:lastRenderedPageBreak/>
        <w:t xml:space="preserve">В течение 3 (трех) рабочих дней со дня принятия решения о внесении изменений в </w:t>
      </w:r>
      <w:r w:rsidRPr="00DD5EEB">
        <w:rPr>
          <w:bCs/>
          <w:iCs/>
          <w:sz w:val="28"/>
          <w:szCs w:val="28"/>
        </w:rPr>
        <w:t xml:space="preserve">извещение о проведении запроса предложений или </w:t>
      </w:r>
      <w:r w:rsidRPr="00DD5EEB">
        <w:rPr>
          <w:sz w:val="28"/>
          <w:szCs w:val="28"/>
        </w:rPr>
        <w:t>документацию по запросу предложений, но не позднее срока окончания подачи заявок на участие в</w:t>
      </w:r>
      <w:r w:rsidRPr="00DD5EEB">
        <w:rPr>
          <w:sz w:val="28"/>
          <w:szCs w:val="28"/>
          <w:lang w:val="en-US"/>
        </w:rPr>
        <w:t> </w:t>
      </w:r>
      <w:r w:rsidRPr="00DD5EEB">
        <w:rPr>
          <w:sz w:val="28"/>
          <w:szCs w:val="28"/>
        </w:rPr>
        <w:t>запросе предложений, указанного в извещении о проведении запроса предложений и</w:t>
      </w:r>
      <w:r w:rsidRPr="00DD5EEB">
        <w:rPr>
          <w:sz w:val="28"/>
          <w:szCs w:val="28"/>
          <w:lang w:val="en-US"/>
        </w:rPr>
        <w:t> </w:t>
      </w:r>
      <w:r w:rsidRPr="00DD5EEB">
        <w:rPr>
          <w:sz w:val="28"/>
          <w:szCs w:val="28"/>
        </w:rPr>
        <w:t>в</w:t>
      </w:r>
      <w:r w:rsidRPr="00DD5EEB">
        <w:rPr>
          <w:sz w:val="28"/>
          <w:szCs w:val="28"/>
          <w:lang w:val="en-US"/>
        </w:rPr>
        <w:t> </w:t>
      </w:r>
      <w:r w:rsidRPr="00DD5EEB">
        <w:rPr>
          <w:sz w:val="28"/>
          <w:szCs w:val="28"/>
        </w:rPr>
        <w:t>пункте</w:t>
      </w:r>
      <w:r w:rsidRPr="00DD5EEB">
        <w:rPr>
          <w:sz w:val="28"/>
          <w:szCs w:val="28"/>
          <w:lang w:val="en-US"/>
        </w:rPr>
        <w:t> </w:t>
      </w:r>
      <w:fldSimple w:instr=" REF _Ref317250778 \r \h  \* MERGEFORMAT ">
        <w:r w:rsidRPr="00DD7562">
          <w:rPr>
            <w:sz w:val="28"/>
            <w:szCs w:val="28"/>
          </w:rPr>
          <w:t>20</w:t>
        </w:r>
      </w:fldSimple>
      <w:r w:rsidRPr="00DD5EEB">
        <w:rPr>
          <w:sz w:val="28"/>
          <w:szCs w:val="28"/>
        </w:rPr>
        <w:t xml:space="preserve"> раздела </w:t>
      </w:r>
      <w:fldSimple w:instr=" REF _Ref317253575 \r \h  \* MERGEFORMAT ">
        <w:r>
          <w:rPr>
            <w:sz w:val="28"/>
            <w:szCs w:val="28"/>
          </w:rPr>
          <w:t>5</w:t>
        </w:r>
      </w:fldSimple>
      <w:r w:rsidRPr="00DD5EEB">
        <w:rPr>
          <w:sz w:val="28"/>
          <w:szCs w:val="28"/>
        </w:rPr>
        <w:t xml:space="preserve"> «Информационная карта запроса предложений», такие</w:t>
      </w:r>
      <w:r w:rsidRPr="00DD5EEB" w:rsidDel="008D1529">
        <w:rPr>
          <w:sz w:val="28"/>
          <w:szCs w:val="28"/>
        </w:rPr>
        <w:t xml:space="preserve"> </w:t>
      </w:r>
      <w:r w:rsidRPr="00DD5EEB">
        <w:rPr>
          <w:sz w:val="28"/>
          <w:szCs w:val="28"/>
        </w:rPr>
        <w:t>изменения размещаются организатором запроса предложений</w:t>
      </w:r>
      <w:r w:rsidRPr="00DD5EEB">
        <w:rPr>
          <w:b/>
          <w:i/>
        </w:rPr>
        <w:t xml:space="preserve"> </w:t>
      </w:r>
      <w:r w:rsidRPr="00DD5EEB">
        <w:rPr>
          <w:sz w:val="28"/>
          <w:szCs w:val="28"/>
        </w:rPr>
        <w:t>на официальном сайте и на ЭТП в порядке, установленном для размещения извещения о проведении запроса предложений.</w:t>
      </w:r>
    </w:p>
    <w:p w:rsidR="00A24895" w:rsidRPr="00DD5EEB" w:rsidRDefault="00A24895" w:rsidP="00A24895">
      <w:pPr>
        <w:numPr>
          <w:ilvl w:val="2"/>
          <w:numId w:val="9"/>
        </w:numPr>
        <w:tabs>
          <w:tab w:val="clear" w:pos="1430"/>
          <w:tab w:val="num" w:pos="1288"/>
        </w:tabs>
        <w:ind w:left="0" w:firstLine="709"/>
        <w:jc w:val="both"/>
        <w:rPr>
          <w:sz w:val="28"/>
          <w:szCs w:val="28"/>
        </w:rPr>
      </w:pPr>
      <w:r w:rsidRPr="00DD5EEB">
        <w:rPr>
          <w:sz w:val="28"/>
          <w:szCs w:val="28"/>
        </w:rPr>
        <w:t xml:space="preserve">При этом срок подачи заявок на участие в запросе предложений </w:t>
      </w:r>
      <w:r w:rsidRPr="00DD5EEB">
        <w:rPr>
          <w:b/>
          <w:i/>
        </w:rPr>
        <w:t>[в</w:t>
      </w:r>
      <w:r w:rsidRPr="00DD5EEB">
        <w:rPr>
          <w:b/>
          <w:i/>
          <w:lang w:val="en-US"/>
        </w:rPr>
        <w:t> </w:t>
      </w:r>
      <w:r w:rsidRPr="00DD5EEB">
        <w:rPr>
          <w:b/>
          <w:i/>
        </w:rPr>
        <w:t>отношении данного лота]</w:t>
      </w:r>
      <w:r w:rsidRPr="00DD5EEB">
        <w:rPr>
          <w:sz w:val="28"/>
          <w:szCs w:val="28"/>
        </w:rPr>
        <w:t xml:space="preserve"> продлевается так, чтобы со дня размещения на</w:t>
      </w:r>
      <w:r w:rsidRPr="00DD5EEB">
        <w:rPr>
          <w:sz w:val="28"/>
          <w:szCs w:val="28"/>
          <w:lang w:val="en-US"/>
        </w:rPr>
        <w:t> </w:t>
      </w:r>
      <w:r w:rsidRPr="00DD5EEB">
        <w:rPr>
          <w:sz w:val="28"/>
          <w:szCs w:val="28"/>
        </w:rPr>
        <w:t xml:space="preserve">официальном сайте и ЭТП внесенных изменений в </w:t>
      </w:r>
      <w:r w:rsidRPr="00DD5EEB">
        <w:rPr>
          <w:bCs/>
          <w:iCs/>
          <w:sz w:val="28"/>
          <w:szCs w:val="28"/>
        </w:rPr>
        <w:t xml:space="preserve">извещение о проведении запроса предложений и </w:t>
      </w:r>
      <w:r w:rsidRPr="00DD5EEB">
        <w:rPr>
          <w:sz w:val="28"/>
          <w:szCs w:val="28"/>
        </w:rPr>
        <w:t xml:space="preserve">документацию по запросу предложений до даты окончания подачи заявок на участие в запросе предложений </w:t>
      </w:r>
      <w:r w:rsidRPr="00DD5EEB">
        <w:rPr>
          <w:b/>
          <w:i/>
        </w:rPr>
        <w:t>[по данному лоту]</w:t>
      </w:r>
      <w:r w:rsidRPr="00DD5EEB">
        <w:rPr>
          <w:sz w:val="28"/>
          <w:szCs w:val="28"/>
        </w:rPr>
        <w:t xml:space="preserve"> такой срок составлял не менее 5 (пяти) рабочих дней, а в случае изменения предмета запроса предложений — 10 (десять) календарных дней.</w:t>
      </w:r>
    </w:p>
    <w:p w:rsidR="00A24895" w:rsidRPr="00DD5EEB" w:rsidRDefault="00A24895" w:rsidP="00A24895">
      <w:pPr>
        <w:pStyle w:val="20"/>
        <w:numPr>
          <w:ilvl w:val="1"/>
          <w:numId w:val="9"/>
        </w:numPr>
        <w:tabs>
          <w:tab w:val="clear" w:pos="2367"/>
          <w:tab w:val="num" w:pos="960"/>
        </w:tabs>
        <w:suppressAutoHyphens/>
        <w:spacing w:before="0" w:after="0"/>
        <w:ind w:left="0" w:firstLine="709"/>
        <w:rPr>
          <w:rFonts w:ascii="Times New Roman" w:hAnsi="Times New Roman" w:cs="Times New Roman"/>
          <w:b w:val="0"/>
          <w:i w:val="0"/>
        </w:rPr>
      </w:pPr>
      <w:bookmarkStart w:id="91" w:name="_Toc276137311"/>
      <w:bookmarkStart w:id="92" w:name="_Ref317504346"/>
      <w:bookmarkStart w:id="93" w:name="_Toc413319170"/>
      <w:bookmarkEnd w:id="91"/>
      <w:r w:rsidRPr="00DD5EEB">
        <w:rPr>
          <w:rFonts w:ascii="Times New Roman" w:hAnsi="Times New Roman" w:cs="Times New Roman"/>
          <w:b w:val="0"/>
          <w:i w:val="0"/>
        </w:rPr>
        <w:t>Общие требования к заявке на участие в запросе предложений</w:t>
      </w:r>
      <w:bookmarkEnd w:id="92"/>
      <w:bookmarkEnd w:id="93"/>
    </w:p>
    <w:p w:rsidR="00A24895" w:rsidRPr="00DD5EEB" w:rsidRDefault="00A24895" w:rsidP="00A24895">
      <w:pPr>
        <w:numPr>
          <w:ilvl w:val="2"/>
          <w:numId w:val="9"/>
        </w:numPr>
        <w:tabs>
          <w:tab w:val="clear" w:pos="1430"/>
          <w:tab w:val="num" w:pos="1288"/>
        </w:tabs>
        <w:ind w:left="0" w:firstLine="709"/>
        <w:jc w:val="both"/>
        <w:rPr>
          <w:sz w:val="28"/>
          <w:szCs w:val="28"/>
        </w:rPr>
      </w:pPr>
      <w:bookmarkStart w:id="94" w:name="_Ref352334465"/>
      <w:r w:rsidRPr="00DD5EEB">
        <w:rPr>
          <w:sz w:val="28"/>
          <w:szCs w:val="28"/>
        </w:rPr>
        <w:t>Для целей настоящей документации по запросу предложений под</w:t>
      </w:r>
      <w:r w:rsidRPr="00DD5EEB">
        <w:rPr>
          <w:sz w:val="28"/>
          <w:szCs w:val="28"/>
          <w:lang w:val="en-US"/>
        </w:rPr>
        <w:t> </w:t>
      </w:r>
      <w:r w:rsidRPr="00DD5EEB">
        <w:rPr>
          <w:bCs/>
          <w:sz w:val="28"/>
          <w:szCs w:val="28"/>
        </w:rPr>
        <w:t xml:space="preserve">заявкой на участие в запросе предложений </w:t>
      </w:r>
      <w:r w:rsidRPr="00DD5EEB">
        <w:rPr>
          <w:sz w:val="28"/>
          <w:szCs w:val="28"/>
        </w:rPr>
        <w:t>понимается предоставляемое участником запроса предложений с использованием функционала и в</w:t>
      </w:r>
      <w:r w:rsidRPr="00DD5EEB">
        <w:rPr>
          <w:sz w:val="28"/>
          <w:szCs w:val="28"/>
          <w:lang w:val="en-US"/>
        </w:rPr>
        <w:t> </w:t>
      </w:r>
      <w:r w:rsidRPr="00DD5EEB">
        <w:rPr>
          <w:sz w:val="28"/>
          <w:szCs w:val="28"/>
        </w:rPr>
        <w:t>соответствии с регламентом ЭТП</w:t>
      </w:r>
      <w:r w:rsidRPr="00DD5EEB">
        <w:t xml:space="preserve"> </w:t>
      </w:r>
      <w:r w:rsidRPr="00DD5EEB">
        <w:rPr>
          <w:sz w:val="28"/>
          <w:szCs w:val="28"/>
        </w:rPr>
        <w:t xml:space="preserve">предложение на участие в запросе предложений </w:t>
      </w:r>
      <w:r w:rsidRPr="00DD5EEB">
        <w:rPr>
          <w:b/>
          <w:i/>
        </w:rPr>
        <w:t>[в отношении лота]</w:t>
      </w:r>
      <w:r w:rsidRPr="00DD5EEB">
        <w:rPr>
          <w:sz w:val="28"/>
          <w:szCs w:val="28"/>
        </w:rPr>
        <w:t>,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Pr>
            <w:sz w:val="28"/>
            <w:szCs w:val="28"/>
          </w:rPr>
          <w:t>17</w:t>
        </w:r>
      </w:fldSimple>
      <w:r w:rsidRPr="00DD5EEB">
        <w:rPr>
          <w:sz w:val="28"/>
          <w:szCs w:val="28"/>
        </w:rPr>
        <w:t xml:space="preserve"> раздела </w:t>
      </w:r>
      <w:fldSimple w:instr=" REF _Ref317252621 \r \h  \* MERGEFORMAT ">
        <w:r>
          <w:rPr>
            <w:sz w:val="28"/>
            <w:szCs w:val="28"/>
          </w:rPr>
          <w:t>5</w:t>
        </w:r>
      </w:fldSimple>
      <w:r w:rsidRPr="00DD5EEB">
        <w:rPr>
          <w:sz w:val="28"/>
          <w:szCs w:val="28"/>
        </w:rPr>
        <w:t xml:space="preserve"> «Информационная карта запроса предложений», оформленных в соответствии с положениями настоящего подраздела, содержание которых соответствует требованиям настоящей документации по запросу предложений.</w:t>
      </w:r>
      <w:bookmarkEnd w:id="94"/>
    </w:p>
    <w:p w:rsidR="00A24895" w:rsidRPr="00DD5EEB" w:rsidRDefault="00A24895" w:rsidP="00A24895">
      <w:pPr>
        <w:numPr>
          <w:ilvl w:val="2"/>
          <w:numId w:val="9"/>
        </w:numPr>
        <w:tabs>
          <w:tab w:val="clear" w:pos="1430"/>
          <w:tab w:val="num" w:pos="1713"/>
        </w:tabs>
        <w:ind w:left="0" w:firstLine="709"/>
        <w:jc w:val="both"/>
        <w:rPr>
          <w:sz w:val="28"/>
          <w:szCs w:val="28"/>
        </w:rPr>
      </w:pPr>
      <w:r w:rsidRPr="00DD5EEB">
        <w:rPr>
          <w:sz w:val="28"/>
          <w:szCs w:val="28"/>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A24895" w:rsidRPr="00DD5EEB" w:rsidRDefault="00A24895" w:rsidP="00A24895">
      <w:pPr>
        <w:numPr>
          <w:ilvl w:val="2"/>
          <w:numId w:val="9"/>
        </w:numPr>
        <w:tabs>
          <w:tab w:val="clear" w:pos="1430"/>
          <w:tab w:val="num" w:pos="1288"/>
        </w:tabs>
        <w:ind w:left="0" w:firstLine="709"/>
        <w:jc w:val="both"/>
        <w:rPr>
          <w:sz w:val="28"/>
          <w:szCs w:val="28"/>
        </w:rPr>
      </w:pPr>
      <w:r w:rsidRPr="00DD5EEB">
        <w:rPr>
          <w:b/>
          <w:i/>
        </w:rPr>
        <w:t>[Участник запроса предложений вправе подать заявку на участие в запросе предложений на любой лот, любые несколько лотов или все лоты. В случае если участник запроса предложений планирует принять участие в запросе предложений по нескольким лотам, он должен подготовить заявку на участие в запросе предложений на каждый такой лот отдельно. В отношении каждого лота]</w:t>
      </w:r>
      <w:r w:rsidRPr="00DD5EEB">
        <w:rPr>
          <w:sz w:val="28"/>
          <w:szCs w:val="28"/>
        </w:rPr>
        <w:t xml:space="preserve"> участник запроса предложений вправе подать только одну заявку на участие в запросе предложений (за исключением разрешенных альтернатив в составе заявки согласно пункту </w:t>
      </w:r>
      <w:fldSimple w:instr=" REF _Ref317252661 \r \h  \* MERGEFORMAT ">
        <w:r>
          <w:rPr>
            <w:sz w:val="28"/>
            <w:szCs w:val="28"/>
          </w:rPr>
          <w:t>4.4.4</w:t>
        </w:r>
      </w:fldSimple>
      <w:r w:rsidRPr="00DD5EEB">
        <w:rPr>
          <w:sz w:val="28"/>
          <w:szCs w:val="28"/>
        </w:rPr>
        <w:t>, если в пункте </w:t>
      </w:r>
      <w:fldSimple w:instr=" REF _Ref317513153 \r \h  \* MERGEFORMAT ">
        <w:r>
          <w:rPr>
            <w:sz w:val="28"/>
            <w:szCs w:val="28"/>
          </w:rPr>
          <w:t>17.1</w:t>
        </w:r>
      </w:fldSimple>
      <w:r w:rsidRPr="00DD5EEB">
        <w:rPr>
          <w:sz w:val="28"/>
          <w:szCs w:val="28"/>
        </w:rPr>
        <w:t xml:space="preserve"> раздела </w:t>
      </w:r>
      <w:fldSimple w:instr=" REF _Ref317252703 \r \h  \* MERGEFORMAT ">
        <w:r>
          <w:rPr>
            <w:sz w:val="28"/>
            <w:szCs w:val="28"/>
          </w:rPr>
          <w:t>5</w:t>
        </w:r>
      </w:fldSimple>
      <w:r w:rsidRPr="00DD5EEB">
        <w:rPr>
          <w:sz w:val="28"/>
          <w:szCs w:val="28"/>
        </w:rPr>
        <w:t xml:space="preserve"> «Информационная карта запроса предложений» разрешена подача альтернативных предложений).</w:t>
      </w:r>
    </w:p>
    <w:p w:rsidR="00A24895" w:rsidRPr="00DD5EEB" w:rsidRDefault="00A24895" w:rsidP="00A24895">
      <w:pPr>
        <w:numPr>
          <w:ilvl w:val="2"/>
          <w:numId w:val="9"/>
        </w:numPr>
        <w:tabs>
          <w:tab w:val="clear" w:pos="1430"/>
          <w:tab w:val="num" w:pos="1288"/>
        </w:tabs>
        <w:ind w:left="0" w:firstLine="709"/>
        <w:jc w:val="both"/>
        <w:rPr>
          <w:sz w:val="28"/>
          <w:szCs w:val="28"/>
        </w:rPr>
      </w:pPr>
      <w:bookmarkStart w:id="95" w:name="_Ref317252661"/>
      <w:r w:rsidRPr="00DD5EEB">
        <w:rPr>
          <w:b/>
          <w:i/>
        </w:rPr>
        <w:t xml:space="preserve">[При наличии соответствующего функционала на ЭТП] </w:t>
      </w:r>
      <w:r w:rsidRPr="00C56053">
        <w:rPr>
          <w:sz w:val="28"/>
          <w:szCs w:val="28"/>
        </w:rPr>
        <w:t>В случае, если указано</w:t>
      </w:r>
      <w:r>
        <w:rPr>
          <w:sz w:val="28"/>
          <w:szCs w:val="28"/>
        </w:rPr>
        <w:t xml:space="preserve"> </w:t>
      </w:r>
      <w:r w:rsidRPr="00DD5EEB">
        <w:rPr>
          <w:sz w:val="28"/>
          <w:szCs w:val="28"/>
        </w:rPr>
        <w:t>в пункте </w:t>
      </w:r>
      <w:fldSimple w:instr=" REF _Ref317513153 \r \h  \* MERGEFORMAT ">
        <w:r>
          <w:rPr>
            <w:sz w:val="28"/>
            <w:szCs w:val="28"/>
          </w:rPr>
          <w:t>17.1</w:t>
        </w:r>
      </w:fldSimple>
      <w:r w:rsidRPr="00DD5EEB">
        <w:rPr>
          <w:sz w:val="28"/>
          <w:szCs w:val="28"/>
        </w:rPr>
        <w:t xml:space="preserve"> раздела </w:t>
      </w:r>
      <w:fldSimple w:instr=" REF _Ref317252703 \r \h  \* MERGEFORMAT ">
        <w:r>
          <w:rPr>
            <w:sz w:val="28"/>
            <w:szCs w:val="28"/>
          </w:rPr>
          <w:t>5</w:t>
        </w:r>
      </w:fldSimple>
      <w:r w:rsidRPr="00DD5EEB">
        <w:rPr>
          <w:sz w:val="28"/>
          <w:szCs w:val="28"/>
        </w:rPr>
        <w:t xml:space="preserve"> «Информационная карта запроса предложений»</w:t>
      </w:r>
      <w:r>
        <w:rPr>
          <w:sz w:val="28"/>
          <w:szCs w:val="28"/>
        </w:rPr>
        <w:t xml:space="preserve"> у</w:t>
      </w:r>
      <w:r w:rsidRPr="00DD5EEB">
        <w:rPr>
          <w:sz w:val="28"/>
          <w:szCs w:val="28"/>
        </w:rPr>
        <w:t xml:space="preserve">частник запроса предложений помимо основного предложения вправе подготовить и подать </w:t>
      </w:r>
      <w:r w:rsidRPr="009E4ED4">
        <w:rPr>
          <w:sz w:val="28"/>
          <w:szCs w:val="28"/>
        </w:rPr>
        <w:t xml:space="preserve">не более двух альтернативных предложений </w:t>
      </w:r>
      <w:r w:rsidRPr="00DD5EEB">
        <w:rPr>
          <w:sz w:val="28"/>
          <w:szCs w:val="28"/>
        </w:rPr>
        <w:t>в</w:t>
      </w:r>
      <w:r w:rsidRPr="00DD5EEB">
        <w:rPr>
          <w:sz w:val="28"/>
          <w:szCs w:val="28"/>
          <w:lang w:val="en-US"/>
        </w:rPr>
        <w:t> </w:t>
      </w:r>
      <w:r w:rsidRPr="00DD5EEB">
        <w:rPr>
          <w:sz w:val="28"/>
          <w:szCs w:val="28"/>
        </w:rPr>
        <w:t>соответствии с правилами и регламентами подачи таких предложений на ЭТП.</w:t>
      </w:r>
    </w:p>
    <w:p w:rsidR="00A24895" w:rsidRPr="00DD5EEB" w:rsidRDefault="00A24895" w:rsidP="00A24895">
      <w:pPr>
        <w:numPr>
          <w:ilvl w:val="3"/>
          <w:numId w:val="9"/>
        </w:numPr>
        <w:tabs>
          <w:tab w:val="num" w:pos="1560"/>
        </w:tabs>
        <w:ind w:left="0" w:firstLine="709"/>
        <w:jc w:val="both"/>
        <w:rPr>
          <w:sz w:val="28"/>
          <w:szCs w:val="28"/>
        </w:rPr>
      </w:pPr>
      <w:r w:rsidRPr="00DD5EEB">
        <w:rPr>
          <w:sz w:val="28"/>
          <w:szCs w:val="28"/>
        </w:rPr>
        <w:t>Альтернативным является предложение, дополнительное к</w:t>
      </w:r>
      <w:r w:rsidRPr="00DD5EEB">
        <w:rPr>
          <w:sz w:val="28"/>
          <w:szCs w:val="28"/>
          <w:lang w:val="en-US"/>
        </w:rPr>
        <w:t> </w:t>
      </w:r>
      <w:r w:rsidRPr="00DD5EEB">
        <w:rPr>
          <w:sz w:val="28"/>
          <w:szCs w:val="28"/>
        </w:rPr>
        <w:t xml:space="preserve">основному и содержащее одно или несколько измененных относительно содержащихся в основном </w:t>
      </w:r>
      <w:r w:rsidRPr="00DD5EEB">
        <w:rPr>
          <w:sz w:val="28"/>
          <w:szCs w:val="28"/>
        </w:rPr>
        <w:lastRenderedPageBreak/>
        <w:t>предложении условий, касающихся аспектов, определенных в пункте </w:t>
      </w:r>
      <w:fldSimple w:instr=" REF _Ref317513153 \r \h  \* MERGEFORMAT ">
        <w:r>
          <w:rPr>
            <w:sz w:val="28"/>
            <w:szCs w:val="28"/>
          </w:rPr>
          <w:t>17.1</w:t>
        </w:r>
      </w:fldSimple>
      <w:r w:rsidRPr="00DD5EEB">
        <w:rPr>
          <w:sz w:val="28"/>
          <w:szCs w:val="28"/>
        </w:rPr>
        <w:t xml:space="preserve"> раздела </w:t>
      </w:r>
      <w:fldSimple w:instr=" REF _Ref317252728 \r \h  \* MERGEFORMAT ">
        <w:r>
          <w:rPr>
            <w:sz w:val="28"/>
            <w:szCs w:val="28"/>
          </w:rPr>
          <w:t>5</w:t>
        </w:r>
      </w:fldSimple>
      <w:r w:rsidRPr="00DD5EEB">
        <w:rPr>
          <w:sz w:val="28"/>
          <w:szCs w:val="28"/>
        </w:rPr>
        <w:t xml:space="preserve"> «Информационная карта запроса предложений»; при этом альтернативные предложения принимаются только при</w:t>
      </w:r>
      <w:r w:rsidRPr="00DD5EEB">
        <w:rPr>
          <w:sz w:val="28"/>
          <w:szCs w:val="28"/>
          <w:lang w:val="en-US"/>
        </w:rPr>
        <w:t> </w:t>
      </w:r>
      <w:r w:rsidRPr="00DD5EEB">
        <w:rPr>
          <w:sz w:val="28"/>
          <w:szCs w:val="28"/>
        </w:rPr>
        <w:t>наличии основного предложения. Основным должно быть предложение, в</w:t>
      </w:r>
      <w:r w:rsidRPr="00DD5EEB">
        <w:rPr>
          <w:sz w:val="28"/>
          <w:szCs w:val="28"/>
          <w:lang w:val="en-US"/>
        </w:rPr>
        <w:t> </w:t>
      </w:r>
      <w:r w:rsidRPr="00DD5EEB">
        <w:rPr>
          <w:sz w:val="28"/>
          <w:szCs w:val="28"/>
        </w:rPr>
        <w:t>наибольшей степени соответствующее требованиям и условиям, указанным в</w:t>
      </w:r>
      <w:r w:rsidRPr="00DD5EEB">
        <w:rPr>
          <w:sz w:val="28"/>
          <w:szCs w:val="28"/>
          <w:lang w:val="en-US"/>
        </w:rPr>
        <w:t> </w:t>
      </w:r>
      <w:r w:rsidRPr="00DD5EEB">
        <w:rPr>
          <w:sz w:val="28"/>
          <w:szCs w:val="28"/>
        </w:rPr>
        <w:t xml:space="preserve">документации по запросу предложений. Альтернативные предложения могут сопровождаться альтернативными ценами. Если какое-либо альтернативное предложение участника отличается от основного или другого альтернативного только ценой, то </w:t>
      </w:r>
      <w:r>
        <w:rPr>
          <w:sz w:val="28"/>
          <w:szCs w:val="28"/>
        </w:rPr>
        <w:t>закупочная</w:t>
      </w:r>
      <w:r w:rsidRPr="009E4ED4">
        <w:rPr>
          <w:sz w:val="28"/>
          <w:szCs w:val="28"/>
        </w:rPr>
        <w:t xml:space="preserve"> комиссия принимает к рассмотрению предложение </w:t>
      </w:r>
      <w:r w:rsidRPr="0026230E">
        <w:rPr>
          <w:sz w:val="28"/>
          <w:szCs w:val="28"/>
        </w:rPr>
        <w:t xml:space="preserve">участника </w:t>
      </w:r>
      <w:r>
        <w:rPr>
          <w:sz w:val="28"/>
          <w:szCs w:val="28"/>
        </w:rPr>
        <w:t>запроса предложений</w:t>
      </w:r>
      <w:r w:rsidRPr="0026230E">
        <w:rPr>
          <w:sz w:val="28"/>
          <w:szCs w:val="28"/>
        </w:rPr>
        <w:t xml:space="preserve"> с меньшей ценой, второе предложение этого участника запроса предложений отклоняется</w:t>
      </w:r>
      <w:r w:rsidRPr="00DD5EEB">
        <w:rPr>
          <w:sz w:val="28"/>
          <w:szCs w:val="28"/>
        </w:rPr>
        <w:t>. Если подается предложение с допустимыми документацией по запросу предложений альтернативными параметрами, такое предложение является основным.</w:t>
      </w:r>
      <w:bookmarkEnd w:id="95"/>
    </w:p>
    <w:p w:rsidR="00A24895" w:rsidRPr="00DD5EEB" w:rsidRDefault="00A24895" w:rsidP="00A24895">
      <w:pPr>
        <w:numPr>
          <w:ilvl w:val="3"/>
          <w:numId w:val="9"/>
        </w:numPr>
        <w:tabs>
          <w:tab w:val="num" w:pos="1560"/>
        </w:tabs>
        <w:ind w:left="0" w:firstLine="709"/>
        <w:jc w:val="both"/>
        <w:rPr>
          <w:bCs/>
          <w:sz w:val="28"/>
          <w:szCs w:val="28"/>
        </w:rPr>
      </w:pPr>
      <w:r w:rsidRPr="00DD5EEB">
        <w:rPr>
          <w:bCs/>
          <w:sz w:val="28"/>
          <w:szCs w:val="28"/>
        </w:rPr>
        <w:t>В случае подачи как основного, так и альтернативного предложения, в альтернативном предложении должны быть указаны параметры, по которым альтернативное предложение отличается от основного предложения (указываются те пункты, разделы и т.д. основного предложения, вместо которых предлагаются альтернативные, с приложением к заявке на участие в запросе предложений соответствующих измененных форм, приведенных в разделе </w:t>
      </w:r>
      <w:fldSimple w:instr=" REF _Ref317252770 \r \h  \* MERGEFORMAT ">
        <w:r>
          <w:rPr>
            <w:bCs/>
            <w:sz w:val="28"/>
            <w:szCs w:val="28"/>
          </w:rPr>
          <w:t>6</w:t>
        </w:r>
      </w:fldSimple>
      <w:r w:rsidRPr="00DD5EEB">
        <w:rPr>
          <w:bCs/>
          <w:sz w:val="28"/>
          <w:szCs w:val="28"/>
        </w:rPr>
        <w:t>). При этом, в составе альтернативного предложения не обязательно дублировать документы, подтверждающие соответствие участника запроса предложений установленным требованиям (</w:t>
      </w:r>
      <w:r w:rsidRPr="00DD5EEB">
        <w:rPr>
          <w:sz w:val="28"/>
          <w:szCs w:val="28"/>
        </w:rPr>
        <w:t>пункты </w:t>
      </w:r>
      <w:fldSimple w:instr=" REF _Ref317250645 \r \h  \* MERGEFORMAT ">
        <w:r>
          <w:rPr>
            <w:sz w:val="28"/>
            <w:szCs w:val="28"/>
          </w:rPr>
          <w:t>13.1</w:t>
        </w:r>
      </w:fldSimple>
      <w:r w:rsidRPr="00DD5EEB">
        <w:rPr>
          <w:sz w:val="28"/>
          <w:szCs w:val="28"/>
        </w:rPr>
        <w:t xml:space="preserve">, </w:t>
      </w:r>
      <w:fldSimple w:instr=" REF _Ref317250882 \r \h  \* MERGEFORMAT ">
        <w:r>
          <w:rPr>
            <w:sz w:val="28"/>
            <w:szCs w:val="28"/>
          </w:rPr>
          <w:t>13.3</w:t>
        </w:r>
      </w:fldSimple>
      <w:r w:rsidRPr="00DD5EEB">
        <w:rPr>
          <w:sz w:val="28"/>
          <w:szCs w:val="28"/>
        </w:rPr>
        <w:t xml:space="preserve"> раздела </w:t>
      </w:r>
      <w:fldSimple w:instr=" REF _Ref317253259 \r \h  \* MERGEFORMAT ">
        <w:r>
          <w:rPr>
            <w:sz w:val="28"/>
            <w:szCs w:val="28"/>
          </w:rPr>
          <w:t>5</w:t>
        </w:r>
      </w:fldSimple>
      <w:r w:rsidRPr="00DD5EEB">
        <w:rPr>
          <w:sz w:val="28"/>
          <w:szCs w:val="28"/>
        </w:rPr>
        <w:t xml:space="preserve"> «Информационная карта запроса предложений»</w:t>
      </w:r>
      <w:r w:rsidRPr="00DD5EEB">
        <w:rPr>
          <w:bCs/>
          <w:sz w:val="28"/>
          <w:szCs w:val="28"/>
        </w:rPr>
        <w:t>).</w:t>
      </w:r>
    </w:p>
    <w:p w:rsidR="00A24895" w:rsidRPr="00DD5EEB" w:rsidRDefault="00A24895" w:rsidP="00A24895">
      <w:pPr>
        <w:numPr>
          <w:ilvl w:val="3"/>
          <w:numId w:val="9"/>
        </w:numPr>
        <w:tabs>
          <w:tab w:val="num" w:pos="1560"/>
        </w:tabs>
        <w:ind w:left="0" w:firstLine="709"/>
        <w:jc w:val="both"/>
        <w:rPr>
          <w:bCs/>
          <w:sz w:val="28"/>
          <w:szCs w:val="28"/>
        </w:rPr>
      </w:pPr>
      <w:r w:rsidRPr="00DD5EEB">
        <w:rPr>
          <w:bCs/>
          <w:sz w:val="28"/>
          <w:szCs w:val="28"/>
        </w:rPr>
        <w:t xml:space="preserve">В случае подачи </w:t>
      </w:r>
      <w:r w:rsidRPr="00DD5EEB">
        <w:rPr>
          <w:sz w:val="28"/>
          <w:szCs w:val="28"/>
        </w:rPr>
        <w:t>предложения с допустимыми документацией по</w:t>
      </w:r>
      <w:r w:rsidRPr="00DD5EEB">
        <w:rPr>
          <w:sz w:val="28"/>
          <w:szCs w:val="28"/>
          <w:lang w:val="en-US"/>
        </w:rPr>
        <w:t> </w:t>
      </w:r>
      <w:r w:rsidRPr="00DD5EEB">
        <w:rPr>
          <w:sz w:val="28"/>
          <w:szCs w:val="28"/>
        </w:rPr>
        <w:t>запросу предложений альтернативными параметрами, в составе заявки на</w:t>
      </w:r>
      <w:r w:rsidRPr="00DD5EEB">
        <w:rPr>
          <w:sz w:val="28"/>
          <w:szCs w:val="28"/>
          <w:lang w:val="en-US"/>
        </w:rPr>
        <w:t> </w:t>
      </w:r>
      <w:r w:rsidRPr="00DD5EEB">
        <w:rPr>
          <w:sz w:val="28"/>
          <w:szCs w:val="28"/>
        </w:rPr>
        <w:t>участие в запросе предложений</w:t>
      </w:r>
      <w:r w:rsidRPr="00DD5EEB">
        <w:rPr>
          <w:bCs/>
          <w:sz w:val="28"/>
          <w:szCs w:val="28"/>
        </w:rPr>
        <w:t xml:space="preserve"> должно быть указание на предлагаемые альтернативные параметры.</w:t>
      </w:r>
    </w:p>
    <w:p w:rsidR="00A24895" w:rsidRPr="00DD5EEB" w:rsidRDefault="00A24895" w:rsidP="00A24895">
      <w:pPr>
        <w:numPr>
          <w:ilvl w:val="2"/>
          <w:numId w:val="9"/>
        </w:numPr>
        <w:tabs>
          <w:tab w:val="clear" w:pos="1430"/>
          <w:tab w:val="num" w:pos="1288"/>
        </w:tabs>
        <w:ind w:left="0" w:firstLine="709"/>
        <w:jc w:val="both"/>
        <w:rPr>
          <w:sz w:val="28"/>
          <w:szCs w:val="28"/>
        </w:rPr>
      </w:pPr>
      <w:bookmarkStart w:id="96" w:name="_Ref317252426"/>
      <w:r w:rsidRPr="00DD5EEB">
        <w:rPr>
          <w:sz w:val="28"/>
          <w:szCs w:val="28"/>
        </w:rPr>
        <w:t>При подготовке заявки на участие в запросе предложений, участнику рекомендуется, чтобы каждый документ, входящий в заявку на участие в запросе предложений, был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96"/>
    </w:p>
    <w:p w:rsidR="00A24895" w:rsidRPr="00DD5EEB" w:rsidRDefault="00A24895" w:rsidP="00A24895">
      <w:pPr>
        <w:numPr>
          <w:ilvl w:val="2"/>
          <w:numId w:val="9"/>
        </w:numPr>
        <w:tabs>
          <w:tab w:val="clear" w:pos="1430"/>
          <w:tab w:val="num" w:pos="1288"/>
        </w:tabs>
        <w:ind w:left="0" w:firstLine="709"/>
        <w:jc w:val="both"/>
        <w:rPr>
          <w:sz w:val="28"/>
          <w:szCs w:val="28"/>
        </w:rPr>
      </w:pPr>
      <w:bookmarkStart w:id="97" w:name="_Ref317252433"/>
      <w:r w:rsidRPr="00DD5EEB">
        <w:rPr>
          <w:sz w:val="28"/>
          <w:szCs w:val="28"/>
        </w:rPr>
        <w:t>Также рекомендуется, чтобы каждый документ, входящий в заявку на участие в запросе предложений, был скреплен печатью участника запроса предложений.</w:t>
      </w:r>
      <w:bookmarkEnd w:id="97"/>
    </w:p>
    <w:p w:rsidR="00A24895" w:rsidRPr="00DD5EEB" w:rsidRDefault="00A24895" w:rsidP="00A24895">
      <w:pPr>
        <w:numPr>
          <w:ilvl w:val="2"/>
          <w:numId w:val="9"/>
        </w:numPr>
        <w:tabs>
          <w:tab w:val="clear" w:pos="1430"/>
          <w:tab w:val="num" w:pos="1288"/>
        </w:tabs>
        <w:ind w:left="0" w:firstLine="709"/>
        <w:jc w:val="both"/>
        <w:rPr>
          <w:sz w:val="28"/>
          <w:szCs w:val="28"/>
        </w:rPr>
      </w:pPr>
      <w:r w:rsidRPr="00DD5EEB">
        <w:rPr>
          <w:sz w:val="28"/>
          <w:szCs w:val="28"/>
        </w:rPr>
        <w:t>Рекомендации пунктов </w:t>
      </w:r>
      <w:fldSimple w:instr=" REF _Ref317252426 \r \h  \* MERGEFORMAT ">
        <w:r>
          <w:rPr>
            <w:sz w:val="28"/>
            <w:szCs w:val="28"/>
          </w:rPr>
          <w:t>4.4.5</w:t>
        </w:r>
      </w:fldSimple>
      <w:r w:rsidRPr="00DD5EEB">
        <w:rPr>
          <w:sz w:val="28"/>
          <w:szCs w:val="28"/>
        </w:rPr>
        <w:t xml:space="preserve"> и </w:t>
      </w:r>
      <w:fldSimple w:instr=" REF _Ref317252433 \r \h  \* MERGEFORMAT ">
        <w:r>
          <w:rPr>
            <w:sz w:val="28"/>
            <w:szCs w:val="28"/>
          </w:rPr>
          <w:t>4.4.6</w:t>
        </w:r>
      </w:fldSimple>
      <w:r w:rsidRPr="00DD5EEB">
        <w:rPr>
          <w:sz w:val="28"/>
          <w:szCs w:val="28"/>
        </w:rPr>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A24895" w:rsidRPr="00DD5EEB" w:rsidRDefault="00A24895" w:rsidP="00A24895">
      <w:pPr>
        <w:numPr>
          <w:ilvl w:val="2"/>
          <w:numId w:val="9"/>
        </w:numPr>
        <w:tabs>
          <w:tab w:val="num" w:pos="960"/>
          <w:tab w:val="num" w:pos="1288"/>
        </w:tabs>
        <w:ind w:left="0" w:firstLine="709"/>
        <w:jc w:val="both"/>
        <w:rPr>
          <w:sz w:val="28"/>
          <w:szCs w:val="28"/>
        </w:rPr>
      </w:pPr>
      <w:r w:rsidRPr="00DD5EEB">
        <w:rPr>
          <w:sz w:val="28"/>
          <w:szCs w:val="28"/>
        </w:rPr>
        <w:t>Предоставляемые в составе заявки на участие в запросе предложений документы должны быть четко напечатаны. Подчистки, дописки, исправления в сканированных документах, подготовленных самим участником запроса предложений, не</w:t>
      </w:r>
      <w:r w:rsidRPr="00DD5EEB">
        <w:rPr>
          <w:sz w:val="28"/>
          <w:szCs w:val="28"/>
          <w:lang w:val="en-US"/>
        </w:rPr>
        <w:t> </w:t>
      </w:r>
      <w:r w:rsidRPr="00DD5EEB">
        <w:rPr>
          <w:sz w:val="28"/>
          <w:szCs w:val="28"/>
        </w:rPr>
        <w:t xml:space="preserve">допускаются, за исключением тех случаев, когда эти исправления (дописки) заверены рукописной надписью «исправленному верить», собственноручной </w:t>
      </w:r>
      <w:r w:rsidRPr="00DD5EEB">
        <w:rPr>
          <w:sz w:val="28"/>
          <w:szCs w:val="28"/>
        </w:rPr>
        <w:lastRenderedPageBreak/>
        <w:t>подписью уполномоченного лица, расположенной рядом с каждым исправлением (допиской) и скреплены печатью участника запроса предложений.</w:t>
      </w:r>
    </w:p>
    <w:p w:rsidR="00A24895" w:rsidRPr="00DD5EEB" w:rsidRDefault="00A24895" w:rsidP="00A24895">
      <w:pPr>
        <w:numPr>
          <w:ilvl w:val="2"/>
          <w:numId w:val="9"/>
        </w:numPr>
        <w:tabs>
          <w:tab w:val="clear" w:pos="1430"/>
          <w:tab w:val="num" w:pos="1288"/>
        </w:tabs>
        <w:ind w:left="0" w:firstLine="709"/>
        <w:jc w:val="both"/>
        <w:rPr>
          <w:sz w:val="28"/>
          <w:szCs w:val="28"/>
        </w:rPr>
      </w:pPr>
      <w:bookmarkStart w:id="98" w:name="_Ref317253302"/>
      <w:r w:rsidRPr="00DD5EEB">
        <w:rPr>
          <w:sz w:val="28"/>
          <w:szCs w:val="28"/>
        </w:rPr>
        <w:t>При подготовке заявки на участие в запросе предложений участнику рекомендуется, чтобы все без исключения страницы заявки на участие в запросе предложений были пронумерованы.</w:t>
      </w:r>
      <w:bookmarkEnd w:id="98"/>
    </w:p>
    <w:p w:rsidR="00A24895" w:rsidRPr="00DD5EEB" w:rsidRDefault="00A24895" w:rsidP="00A24895">
      <w:pPr>
        <w:numPr>
          <w:ilvl w:val="2"/>
          <w:numId w:val="9"/>
        </w:numPr>
        <w:tabs>
          <w:tab w:val="clear" w:pos="1430"/>
          <w:tab w:val="num" w:pos="960"/>
          <w:tab w:val="num" w:pos="1288"/>
          <w:tab w:val="num" w:pos="1701"/>
        </w:tabs>
        <w:ind w:left="0" w:firstLine="709"/>
        <w:jc w:val="both"/>
        <w:rPr>
          <w:sz w:val="28"/>
          <w:szCs w:val="28"/>
        </w:rPr>
      </w:pPr>
      <w:r w:rsidRPr="00DD5EEB">
        <w:rPr>
          <w:sz w:val="28"/>
          <w:szCs w:val="28"/>
        </w:rPr>
        <w:t>Все документы (формы, заполненные в соответствии с</w:t>
      </w:r>
      <w:r w:rsidRPr="00DD5EEB">
        <w:rPr>
          <w:sz w:val="28"/>
          <w:szCs w:val="28"/>
          <w:lang w:val="en-US"/>
        </w:rPr>
        <w:t> </w:t>
      </w:r>
      <w:r w:rsidRPr="00DD5EEB">
        <w:rPr>
          <w:sz w:val="28"/>
          <w:szCs w:val="28"/>
        </w:rPr>
        <w:t>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требованиями и рекомендациями настоящего подраздела),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запросе предложений, 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DD5EEB">
        <w:rPr>
          <w:sz w:val="28"/>
          <w:szCs w:val="28"/>
          <w:lang w:val="en-US"/>
        </w:rPr>
        <w:t> </w:t>
      </w:r>
      <w:r w:rsidRPr="00DD5EEB">
        <w:rPr>
          <w:sz w:val="28"/>
          <w:szCs w:val="28"/>
        </w:rPr>
        <w:t>соответствии с рекомендациями, указанными в пунктах </w:t>
      </w:r>
      <w:fldSimple w:instr=" REF _Ref317252426 \r \h  \* MERGEFORMAT ">
        <w:r>
          <w:rPr>
            <w:sz w:val="28"/>
            <w:szCs w:val="28"/>
          </w:rPr>
          <w:t>4.4.5</w:t>
        </w:r>
      </w:fldSimple>
      <w:r w:rsidRPr="00DD5EEB">
        <w:rPr>
          <w:sz w:val="28"/>
          <w:szCs w:val="28"/>
        </w:rPr>
        <w:t xml:space="preserve"> – </w:t>
      </w:r>
      <w:fldSimple w:instr=" REF _Ref317253302 \r \h  \* MERGEFORMAT ">
        <w:r>
          <w:rPr>
            <w:sz w:val="28"/>
            <w:szCs w:val="28"/>
          </w:rPr>
          <w:t>4.4.9</w:t>
        </w:r>
      </w:fldSimple>
      <w:r w:rsidRPr="00DD5EEB">
        <w:rPr>
          <w:sz w:val="28"/>
          <w:szCs w:val="28"/>
        </w:rPr>
        <w:t xml:space="preserve">. </w:t>
      </w:r>
      <w:r w:rsidRPr="00DD5EEB">
        <w:rPr>
          <w:bCs/>
          <w:sz w:val="28"/>
          <w:szCs w:val="28"/>
        </w:rPr>
        <w:t>Допускается размещение на ЭТП документов, сохраненных в архивах, при этом размещение на</w:t>
      </w:r>
      <w:r w:rsidRPr="00DD5EEB">
        <w:rPr>
          <w:bCs/>
          <w:sz w:val="28"/>
          <w:szCs w:val="28"/>
          <w:lang w:val="en-US"/>
        </w:rPr>
        <w:t> </w:t>
      </w:r>
      <w:r w:rsidRPr="00DD5EEB">
        <w:rPr>
          <w:bCs/>
          <w:sz w:val="28"/>
          <w:szCs w:val="28"/>
        </w:rPr>
        <w:t>ЭТП</w:t>
      </w:r>
      <w:r w:rsidRPr="00DD5EEB">
        <w:rPr>
          <w:sz w:val="28"/>
          <w:szCs w:val="28"/>
        </w:rPr>
        <w:t xml:space="preserve"> </w:t>
      </w:r>
      <w:r w:rsidRPr="00DD5EEB">
        <w:rPr>
          <w:bCs/>
          <w:sz w:val="28"/>
          <w:szCs w:val="28"/>
        </w:rPr>
        <w:t>архивов, разделенных на несколько частей</w:t>
      </w:r>
      <w:r w:rsidRPr="00DD5EEB">
        <w:rPr>
          <w:sz w:val="28"/>
          <w:szCs w:val="28"/>
        </w:rPr>
        <w:t>,</w:t>
      </w:r>
      <w:r w:rsidRPr="00DD5EEB">
        <w:rPr>
          <w:bCs/>
          <w:sz w:val="28"/>
          <w:szCs w:val="28"/>
        </w:rPr>
        <w:t xml:space="preserve"> открытие каждой из которых по отдельности невозможно, не допускается.</w:t>
      </w:r>
    </w:p>
    <w:p w:rsidR="00A24895" w:rsidRPr="00DD5EEB" w:rsidRDefault="00A24895" w:rsidP="00A24895">
      <w:pPr>
        <w:numPr>
          <w:ilvl w:val="2"/>
          <w:numId w:val="9"/>
        </w:numPr>
        <w:tabs>
          <w:tab w:val="clear" w:pos="1430"/>
          <w:tab w:val="num" w:pos="960"/>
          <w:tab w:val="num" w:pos="1288"/>
          <w:tab w:val="num" w:pos="1701"/>
        </w:tabs>
        <w:ind w:left="0" w:firstLine="709"/>
        <w:jc w:val="both"/>
        <w:rPr>
          <w:sz w:val="28"/>
          <w:szCs w:val="28"/>
        </w:rPr>
      </w:pPr>
      <w:r w:rsidRPr="00DD5EEB">
        <w:rPr>
          <w:sz w:val="28"/>
          <w:szCs w:val="28"/>
        </w:rPr>
        <w:t>Прочие правила подготовки и подачи заявки на участие в запросе предложений через ЭТП определяются регламентом работы данной ЭТП.</w:t>
      </w:r>
    </w:p>
    <w:p w:rsidR="00A24895" w:rsidRPr="00DD5EEB" w:rsidRDefault="00A24895" w:rsidP="00A24895">
      <w:pPr>
        <w:numPr>
          <w:ilvl w:val="2"/>
          <w:numId w:val="9"/>
        </w:numPr>
        <w:tabs>
          <w:tab w:val="clear" w:pos="1430"/>
          <w:tab w:val="num" w:pos="960"/>
          <w:tab w:val="num" w:pos="1288"/>
          <w:tab w:val="num" w:pos="1701"/>
        </w:tabs>
        <w:ind w:left="0" w:firstLine="709"/>
        <w:jc w:val="both"/>
        <w:rPr>
          <w:sz w:val="28"/>
          <w:szCs w:val="28"/>
        </w:rPr>
      </w:pPr>
      <w:r w:rsidRPr="00DD5EEB">
        <w:rPr>
          <w:sz w:val="28"/>
          <w:szCs w:val="28"/>
        </w:rPr>
        <w:t>Заказчик/организатор запроса предложений вправе запросить у участника запроса предложений, с которым по итогам запроса предложений заключается договор, нотариально заверенные копии документов, указанных в</w:t>
      </w:r>
      <w:r w:rsidRPr="00DD5EEB">
        <w:rPr>
          <w:sz w:val="28"/>
          <w:szCs w:val="28"/>
          <w:lang w:val="en-US"/>
        </w:rPr>
        <w:t> </w:t>
      </w:r>
      <w:r w:rsidRPr="00DD5EEB">
        <w:rPr>
          <w:sz w:val="28"/>
          <w:szCs w:val="28"/>
        </w:rPr>
        <w:t>пункте </w:t>
      </w:r>
      <w:fldSimple w:instr=" REF _Ref317253328 \r \h  \* MERGEFORMAT ">
        <w:r>
          <w:rPr>
            <w:sz w:val="28"/>
            <w:szCs w:val="28"/>
          </w:rPr>
          <w:t>3.2</w:t>
        </w:r>
      </w:fldSimple>
      <w:r w:rsidRPr="00DD5EEB">
        <w:rPr>
          <w:sz w:val="28"/>
          <w:szCs w:val="28"/>
        </w:rPr>
        <w:t xml:space="preserve"> настоящей документации по запросу предложений.</w:t>
      </w:r>
    </w:p>
    <w:p w:rsidR="00A24895" w:rsidRPr="00DD5EEB" w:rsidRDefault="00A24895" w:rsidP="00A24895">
      <w:pPr>
        <w:pStyle w:val="20"/>
        <w:numPr>
          <w:ilvl w:val="1"/>
          <w:numId w:val="9"/>
        </w:numPr>
        <w:tabs>
          <w:tab w:val="clear" w:pos="2367"/>
          <w:tab w:val="num" w:pos="1418"/>
        </w:tabs>
        <w:suppressAutoHyphens/>
        <w:spacing w:before="0" w:after="0"/>
        <w:ind w:left="0" w:firstLine="709"/>
        <w:rPr>
          <w:rFonts w:ascii="Times New Roman" w:hAnsi="Times New Roman" w:cs="Times New Roman"/>
          <w:b w:val="0"/>
          <w:i w:val="0"/>
        </w:rPr>
      </w:pPr>
      <w:bookmarkStart w:id="99" w:name="_Ref389474964"/>
      <w:bookmarkStart w:id="100" w:name="_Toc413319171"/>
      <w:r w:rsidRPr="00DD5EEB">
        <w:rPr>
          <w:rFonts w:ascii="Times New Roman" w:hAnsi="Times New Roman" w:cs="Times New Roman"/>
          <w:b w:val="0"/>
          <w:i w:val="0"/>
        </w:rPr>
        <w:t>Срок действия заявки на участие в запросе предложений</w:t>
      </w:r>
      <w:bookmarkEnd w:id="99"/>
      <w:bookmarkEnd w:id="100"/>
    </w:p>
    <w:p w:rsidR="00A24895" w:rsidRPr="00DD5EEB" w:rsidRDefault="00A24895" w:rsidP="00A24895">
      <w:pPr>
        <w:numPr>
          <w:ilvl w:val="2"/>
          <w:numId w:val="9"/>
        </w:numPr>
        <w:tabs>
          <w:tab w:val="num" w:pos="1288"/>
        </w:tabs>
        <w:ind w:left="0" w:firstLine="709"/>
        <w:jc w:val="both"/>
        <w:rPr>
          <w:sz w:val="28"/>
          <w:szCs w:val="28"/>
        </w:rPr>
      </w:pPr>
      <w:bookmarkStart w:id="101" w:name="_Ref56220570"/>
      <w:bookmarkStart w:id="102" w:name="_Ref317257850"/>
      <w:r w:rsidRPr="00DD5EEB">
        <w:rPr>
          <w:sz w:val="28"/>
          <w:szCs w:val="28"/>
        </w:rPr>
        <w:t xml:space="preserve">Заявка на участие в запросе предложений </w:t>
      </w:r>
      <w:r w:rsidRPr="00DD5EEB">
        <w:rPr>
          <w:b/>
          <w:i/>
        </w:rPr>
        <w:t>[в отношении лота]</w:t>
      </w:r>
      <w:r w:rsidRPr="00DD5EEB">
        <w:rPr>
          <w:sz w:val="28"/>
          <w:szCs w:val="28"/>
        </w:rPr>
        <w:t xml:space="preserve"> должна быть действительна в</w:t>
      </w:r>
      <w:r w:rsidRPr="00DD5EEB">
        <w:rPr>
          <w:sz w:val="28"/>
          <w:szCs w:val="28"/>
          <w:lang w:val="en-US"/>
        </w:rPr>
        <w:t> </w:t>
      </w:r>
      <w:r w:rsidRPr="00DD5EEB">
        <w:rPr>
          <w:sz w:val="28"/>
          <w:szCs w:val="28"/>
        </w:rPr>
        <w:t>течение срока, указанного участником запроса предложений в</w:t>
      </w:r>
      <w:r w:rsidRPr="00DD5EEB">
        <w:rPr>
          <w:sz w:val="28"/>
          <w:szCs w:val="28"/>
          <w:lang w:val="en-US"/>
        </w:rPr>
        <w:t> </w:t>
      </w:r>
      <w:r w:rsidRPr="00DD5EEB">
        <w:rPr>
          <w:sz w:val="28"/>
          <w:szCs w:val="28"/>
        </w:rPr>
        <w:t>данной заявке (раздел </w:t>
      </w:r>
      <w:fldSimple w:instr=" REF _Ref317258884 \r \h  \* MERGEFORMAT ">
        <w:r>
          <w:rPr>
            <w:sz w:val="28"/>
            <w:szCs w:val="28"/>
          </w:rPr>
          <w:t>6</w:t>
        </w:r>
      </w:fldSimple>
      <w:r w:rsidRPr="00DD5EEB">
        <w:rPr>
          <w:sz w:val="28"/>
          <w:szCs w:val="28"/>
        </w:rPr>
        <w:t xml:space="preserve">, </w:t>
      </w:r>
      <w:hyperlink w:anchor="_Письмо_о_подаче" w:history="1">
        <w:r w:rsidRPr="00DD5EEB">
          <w:rPr>
            <w:rStyle w:val="afb"/>
            <w:color w:val="auto"/>
            <w:sz w:val="28"/>
            <w:szCs w:val="28"/>
          </w:rPr>
          <w:t>Форма 1</w:t>
        </w:r>
      </w:hyperlink>
      <w:r w:rsidRPr="00DD5EEB">
        <w:rPr>
          <w:sz w:val="28"/>
          <w:szCs w:val="28"/>
        </w:rPr>
        <w:t xml:space="preserve">), но </w:t>
      </w:r>
      <w:bookmarkEnd w:id="101"/>
      <w:r w:rsidRPr="00DD5EEB">
        <w:rPr>
          <w:sz w:val="28"/>
          <w:szCs w:val="28"/>
        </w:rPr>
        <w:t xml:space="preserve">не менее </w:t>
      </w:r>
      <w:r>
        <w:rPr>
          <w:sz w:val="28"/>
          <w:szCs w:val="28"/>
        </w:rPr>
        <w:t>9</w:t>
      </w:r>
      <w:r w:rsidRPr="00DD5EEB">
        <w:rPr>
          <w:sz w:val="28"/>
          <w:szCs w:val="28"/>
        </w:rPr>
        <w:t xml:space="preserve">0 календарных дней со дня проведения процедуры открытия доступа к поданным заявкам на участие в запросе предложений </w:t>
      </w:r>
      <w:r w:rsidRPr="00DD5EEB">
        <w:rPr>
          <w:b/>
          <w:i/>
        </w:rPr>
        <w:t>[по данному лоту]</w:t>
      </w:r>
      <w:r w:rsidRPr="00DD5EEB">
        <w:rPr>
          <w:sz w:val="28"/>
          <w:szCs w:val="28"/>
        </w:rPr>
        <w:t>.</w:t>
      </w:r>
      <w:bookmarkEnd w:id="102"/>
    </w:p>
    <w:p w:rsidR="00A24895" w:rsidRPr="00DD5EEB" w:rsidRDefault="00A24895" w:rsidP="00A24895">
      <w:pPr>
        <w:pStyle w:val="20"/>
        <w:numPr>
          <w:ilvl w:val="1"/>
          <w:numId w:val="9"/>
        </w:numPr>
        <w:tabs>
          <w:tab w:val="clear" w:pos="2367"/>
          <w:tab w:val="num" w:pos="1418"/>
        </w:tabs>
        <w:suppressAutoHyphens/>
        <w:spacing w:before="0" w:after="0"/>
        <w:ind w:left="0" w:firstLine="709"/>
        <w:rPr>
          <w:rFonts w:ascii="Times New Roman" w:hAnsi="Times New Roman" w:cs="Times New Roman"/>
          <w:b w:val="0"/>
          <w:i w:val="0"/>
        </w:rPr>
      </w:pPr>
      <w:bookmarkStart w:id="103" w:name="_Toc413319172"/>
      <w:r w:rsidRPr="00DD5EEB">
        <w:rPr>
          <w:rFonts w:ascii="Times New Roman" w:hAnsi="Times New Roman" w:cs="Times New Roman"/>
          <w:b w:val="0"/>
          <w:i w:val="0"/>
        </w:rPr>
        <w:t>Официальный язык запроса предложений</w:t>
      </w:r>
      <w:bookmarkEnd w:id="103"/>
    </w:p>
    <w:p w:rsidR="00A24895" w:rsidRPr="00DD5EEB" w:rsidRDefault="00A24895" w:rsidP="00A24895">
      <w:pPr>
        <w:numPr>
          <w:ilvl w:val="2"/>
          <w:numId w:val="9"/>
        </w:numPr>
        <w:tabs>
          <w:tab w:val="num" w:pos="1288"/>
        </w:tabs>
        <w:ind w:left="0" w:firstLine="709"/>
        <w:jc w:val="both"/>
        <w:rPr>
          <w:sz w:val="28"/>
          <w:szCs w:val="28"/>
        </w:rPr>
      </w:pPr>
      <w:bookmarkStart w:id="104" w:name="_Ref317253353"/>
      <w:r w:rsidRPr="00DD5EEB">
        <w:rPr>
          <w:sz w:val="28"/>
          <w:szCs w:val="28"/>
        </w:rPr>
        <w:t>Заявка на участие в запросе предложений, подготовленная участником запроса предложений, а также вся корреспонденция и документация, связанная с</w:t>
      </w:r>
      <w:r w:rsidRPr="00DD5EEB">
        <w:rPr>
          <w:sz w:val="28"/>
          <w:szCs w:val="28"/>
          <w:lang w:val="en-US"/>
        </w:rPr>
        <w:t> </w:t>
      </w:r>
      <w:r w:rsidRPr="00DD5EEB">
        <w:rPr>
          <w:sz w:val="28"/>
          <w:szCs w:val="28"/>
        </w:rPr>
        <w:t>запросом предложений, которыми обмениваются участники запроса предложений и</w:t>
      </w:r>
      <w:r w:rsidRPr="00DD5EEB">
        <w:rPr>
          <w:sz w:val="28"/>
          <w:szCs w:val="28"/>
          <w:lang w:val="en-US"/>
        </w:rPr>
        <w:t> </w:t>
      </w:r>
      <w:r w:rsidRPr="00DD5EEB">
        <w:rPr>
          <w:sz w:val="28"/>
          <w:szCs w:val="28"/>
        </w:rPr>
        <w:t>организатор запроса предложений, должны быть написаны на</w:t>
      </w:r>
      <w:r w:rsidRPr="00DD5EEB">
        <w:rPr>
          <w:sz w:val="28"/>
          <w:szCs w:val="28"/>
          <w:lang w:val="en-US"/>
        </w:rPr>
        <w:t> </w:t>
      </w:r>
      <w:r w:rsidRPr="00DD5EEB">
        <w:rPr>
          <w:sz w:val="28"/>
          <w:szCs w:val="28"/>
        </w:rPr>
        <w:t>русском языке.</w:t>
      </w:r>
      <w:bookmarkEnd w:id="104"/>
      <w:r w:rsidRPr="00DD5EEB">
        <w:rPr>
          <w:sz w:val="28"/>
          <w:szCs w:val="28"/>
        </w:rPr>
        <w:t xml:space="preserve"> </w:t>
      </w:r>
    </w:p>
    <w:p w:rsidR="00A24895" w:rsidRPr="00DD5EEB" w:rsidRDefault="00A24895" w:rsidP="00A24895">
      <w:pPr>
        <w:numPr>
          <w:ilvl w:val="2"/>
          <w:numId w:val="9"/>
        </w:numPr>
        <w:tabs>
          <w:tab w:val="num" w:pos="1288"/>
        </w:tabs>
        <w:ind w:left="0" w:firstLine="709"/>
        <w:jc w:val="both"/>
        <w:rPr>
          <w:sz w:val="28"/>
          <w:szCs w:val="28"/>
        </w:rPr>
      </w:pPr>
      <w:bookmarkStart w:id="105" w:name="_Ref317253360"/>
      <w:r w:rsidRPr="00DD5EEB">
        <w:rPr>
          <w:sz w:val="28"/>
          <w:szCs w:val="28"/>
        </w:rPr>
        <w:t>Любые документы, представленные участником запроса предложений, могут быть составлены на</w:t>
      </w:r>
      <w:r w:rsidRPr="00DD5EEB">
        <w:rPr>
          <w:sz w:val="28"/>
          <w:szCs w:val="28"/>
          <w:lang w:val="en-US"/>
        </w:rPr>
        <w:t> </w:t>
      </w:r>
      <w:r w:rsidRPr="00DD5EEB">
        <w:rPr>
          <w:sz w:val="28"/>
          <w:szCs w:val="28"/>
        </w:rPr>
        <w:t xml:space="preserve">иностранном языке, если такие материалы сопровождаются точным переводом на русский язык (в случаях предусмотренных действующим законодательством РФ </w:t>
      </w:r>
      <w:r w:rsidRPr="00DF322C">
        <w:rPr>
          <w:sz w:val="28"/>
          <w:szCs w:val="28"/>
        </w:rPr>
        <w:t>документы должны быть легализованы (допускается апостилирование), при этом перевод данного документа на русский язык должен быть нотариально заверен</w:t>
      </w:r>
      <w:r w:rsidRPr="00DD5EEB">
        <w:rPr>
          <w:sz w:val="28"/>
          <w:szCs w:val="28"/>
        </w:rPr>
        <w:t xml:space="preserve">). Наличие противоречий между представленным документом и его переводом, которые изменяют смысл представленного документа, расценивается </w:t>
      </w:r>
      <w:r w:rsidRPr="00DD5EEB">
        <w:rPr>
          <w:sz w:val="28"/>
          <w:szCs w:val="28"/>
        </w:rPr>
        <w:lastRenderedPageBreak/>
        <w:t>закупочной комиссией как предоставление участником запроса предложений недостоверных сведений в</w:t>
      </w:r>
      <w:r w:rsidRPr="00DD5EEB">
        <w:rPr>
          <w:sz w:val="28"/>
          <w:szCs w:val="28"/>
          <w:lang w:val="en-US"/>
        </w:rPr>
        <w:t> </w:t>
      </w:r>
      <w:r w:rsidRPr="00DD5EEB">
        <w:rPr>
          <w:sz w:val="28"/>
          <w:szCs w:val="28"/>
        </w:rPr>
        <w:t>составе заявки на участие в запросе предложений.</w:t>
      </w:r>
      <w:bookmarkEnd w:id="105"/>
    </w:p>
    <w:p w:rsidR="00A24895" w:rsidRPr="00DD5EEB" w:rsidRDefault="00A24895" w:rsidP="00A24895">
      <w:pPr>
        <w:numPr>
          <w:ilvl w:val="2"/>
          <w:numId w:val="9"/>
        </w:numPr>
        <w:tabs>
          <w:tab w:val="num" w:pos="1288"/>
        </w:tabs>
        <w:ind w:left="0" w:firstLine="709"/>
        <w:jc w:val="both"/>
        <w:rPr>
          <w:sz w:val="28"/>
          <w:szCs w:val="28"/>
        </w:rPr>
      </w:pPr>
      <w:r w:rsidRPr="00DF322C">
        <w:rPr>
          <w:sz w:val="28"/>
          <w:szCs w:val="28"/>
        </w:rPr>
        <w:t>Документы, составленные на других языках</w:t>
      </w:r>
      <w:r w:rsidRPr="00DD5EEB">
        <w:rPr>
          <w:sz w:val="28"/>
          <w:szCs w:val="28"/>
        </w:rPr>
        <w:t>, за исключением случаев, предусмотренных пунктами </w:t>
      </w:r>
      <w:fldSimple w:instr=" REF _Ref317253353 \r \h  \* MERGEFORMAT ">
        <w:r>
          <w:rPr>
            <w:sz w:val="28"/>
            <w:szCs w:val="28"/>
          </w:rPr>
          <w:t>4.6.1</w:t>
        </w:r>
      </w:fldSimple>
      <w:r w:rsidRPr="00DD5EEB">
        <w:rPr>
          <w:sz w:val="28"/>
          <w:szCs w:val="28"/>
        </w:rPr>
        <w:t xml:space="preserve">, </w:t>
      </w:r>
      <w:fldSimple w:instr=" REF _Ref317253360 \r \h  \* MERGEFORMAT ">
        <w:r>
          <w:rPr>
            <w:sz w:val="28"/>
            <w:szCs w:val="28"/>
          </w:rPr>
          <w:t>4.6.2</w:t>
        </w:r>
      </w:fldSimple>
      <w:r w:rsidRPr="00DD5EEB">
        <w:rPr>
          <w:sz w:val="28"/>
          <w:szCs w:val="28"/>
        </w:rPr>
        <w:t xml:space="preserve">, </w:t>
      </w:r>
      <w:r w:rsidRPr="00DF322C">
        <w:rPr>
          <w:sz w:val="28"/>
          <w:szCs w:val="28"/>
        </w:rPr>
        <w:t>считаются не поданными и сведения, указанные в таких документах не учитываются при рассмотрении</w:t>
      </w:r>
      <w:r w:rsidRPr="00DD5EEB">
        <w:rPr>
          <w:sz w:val="28"/>
          <w:szCs w:val="28"/>
        </w:rPr>
        <w:t xml:space="preserve"> заявки на</w:t>
      </w:r>
      <w:r w:rsidRPr="00DD5EEB">
        <w:rPr>
          <w:sz w:val="28"/>
          <w:szCs w:val="28"/>
          <w:lang w:val="en-US"/>
        </w:rPr>
        <w:t> </w:t>
      </w:r>
      <w:r w:rsidRPr="00DD5EEB">
        <w:rPr>
          <w:sz w:val="28"/>
          <w:szCs w:val="28"/>
        </w:rPr>
        <w:t>участие в запросе предложений.</w:t>
      </w:r>
    </w:p>
    <w:p w:rsidR="00A24895" w:rsidRPr="00DD5EEB" w:rsidRDefault="00A24895" w:rsidP="00A24895">
      <w:pPr>
        <w:pStyle w:val="20"/>
        <w:numPr>
          <w:ilvl w:val="1"/>
          <w:numId w:val="9"/>
        </w:numPr>
        <w:tabs>
          <w:tab w:val="clear" w:pos="2367"/>
          <w:tab w:val="num" w:pos="960"/>
        </w:tabs>
        <w:suppressAutoHyphens/>
        <w:spacing w:before="0" w:after="0"/>
        <w:ind w:left="0" w:firstLine="709"/>
        <w:rPr>
          <w:rFonts w:ascii="Times New Roman" w:hAnsi="Times New Roman" w:cs="Times New Roman"/>
          <w:b w:val="0"/>
          <w:i w:val="0"/>
        </w:rPr>
      </w:pPr>
      <w:bookmarkStart w:id="106" w:name="_Toc413319173"/>
      <w:r w:rsidRPr="00DD5EEB">
        <w:rPr>
          <w:rFonts w:ascii="Times New Roman" w:hAnsi="Times New Roman" w:cs="Times New Roman"/>
          <w:b w:val="0"/>
          <w:i w:val="0"/>
        </w:rPr>
        <w:t>Валюта запроса предложений</w:t>
      </w:r>
      <w:bookmarkEnd w:id="106"/>
    </w:p>
    <w:p w:rsidR="00A24895" w:rsidRPr="00DD5EEB" w:rsidRDefault="00A24895" w:rsidP="00A24895">
      <w:pPr>
        <w:numPr>
          <w:ilvl w:val="2"/>
          <w:numId w:val="9"/>
        </w:numPr>
        <w:tabs>
          <w:tab w:val="num" w:pos="1288"/>
        </w:tabs>
        <w:ind w:left="0" w:firstLine="709"/>
        <w:jc w:val="both"/>
        <w:rPr>
          <w:sz w:val="28"/>
          <w:szCs w:val="28"/>
        </w:rPr>
      </w:pPr>
      <w:bookmarkStart w:id="107" w:name="_Ref517806908"/>
      <w:bookmarkStart w:id="108" w:name="_Toc518119274"/>
      <w:bookmarkStart w:id="109" w:name="_Ref52534291"/>
      <w:bookmarkStart w:id="110" w:name="_Ref317253459"/>
      <w:r w:rsidRPr="00DD5EEB">
        <w:rPr>
          <w:sz w:val="28"/>
          <w:szCs w:val="28"/>
        </w:rPr>
        <w:t>Все суммы денежных средств в заявке на участие в запросе предложений и</w:t>
      </w:r>
      <w:r w:rsidRPr="00DD5EEB">
        <w:rPr>
          <w:sz w:val="28"/>
          <w:szCs w:val="28"/>
          <w:lang w:val="en-US"/>
        </w:rPr>
        <w:t> </w:t>
      </w:r>
      <w:r w:rsidRPr="00DD5EEB">
        <w:rPr>
          <w:sz w:val="28"/>
          <w:szCs w:val="28"/>
        </w:rPr>
        <w:t xml:space="preserve">приложениях к ней должны быть выражены в </w:t>
      </w:r>
      <w:bookmarkEnd w:id="107"/>
      <w:bookmarkEnd w:id="108"/>
      <w:r w:rsidRPr="00DD5EEB">
        <w:rPr>
          <w:sz w:val="28"/>
          <w:szCs w:val="28"/>
        </w:rPr>
        <w:t>валюте, установленной в пункте </w:t>
      </w:r>
      <w:fldSimple w:instr=" REF _Ref317253392 \r \h  \* MERGEFORMAT ">
        <w:r>
          <w:rPr>
            <w:sz w:val="28"/>
            <w:szCs w:val="28"/>
          </w:rPr>
          <w:t>11</w:t>
        </w:r>
      </w:fldSimple>
      <w:r w:rsidRPr="00DD5EEB">
        <w:rPr>
          <w:sz w:val="28"/>
          <w:szCs w:val="28"/>
        </w:rPr>
        <w:t xml:space="preserve"> раздела </w:t>
      </w:r>
      <w:fldSimple w:instr=" REF _Ref317253402 \r \h  \* MERGEFORMAT ">
        <w:r>
          <w:rPr>
            <w:sz w:val="28"/>
            <w:szCs w:val="28"/>
          </w:rPr>
          <w:t>5</w:t>
        </w:r>
      </w:fldSimple>
      <w:r w:rsidRPr="00DD5EEB">
        <w:rPr>
          <w:sz w:val="28"/>
          <w:szCs w:val="28"/>
        </w:rPr>
        <w:t xml:space="preserve"> «Информационная карта запроса предложений», за исключением случаев, предусмотренных</w:t>
      </w:r>
      <w:bookmarkEnd w:id="109"/>
      <w:r w:rsidRPr="00DD5EEB">
        <w:rPr>
          <w:sz w:val="28"/>
          <w:szCs w:val="28"/>
        </w:rPr>
        <w:t xml:space="preserve"> в пункте </w:t>
      </w:r>
      <w:fldSimple w:instr=" REF _Ref317253392 \r \h  \* MERGEFORMAT ">
        <w:r>
          <w:rPr>
            <w:sz w:val="28"/>
            <w:szCs w:val="28"/>
          </w:rPr>
          <w:t>11</w:t>
        </w:r>
      </w:fldSimple>
      <w:r w:rsidRPr="00DD5EEB">
        <w:rPr>
          <w:sz w:val="28"/>
          <w:szCs w:val="28"/>
        </w:rPr>
        <w:t xml:space="preserve"> раздела </w:t>
      </w:r>
      <w:fldSimple w:instr=" REF _Ref317253410 \r \h  \* MERGEFORMAT ">
        <w:r>
          <w:rPr>
            <w:sz w:val="28"/>
            <w:szCs w:val="28"/>
          </w:rPr>
          <w:t>5</w:t>
        </w:r>
      </w:fldSimple>
      <w:r w:rsidRPr="00DD5EEB">
        <w:rPr>
          <w:sz w:val="28"/>
          <w:szCs w:val="28"/>
        </w:rPr>
        <w:t xml:space="preserve"> «Информационная карта запроса предложений».</w:t>
      </w:r>
      <w:bookmarkEnd w:id="110"/>
    </w:p>
    <w:p w:rsidR="00A24895" w:rsidRPr="00DD5EEB" w:rsidRDefault="00A24895" w:rsidP="00A24895">
      <w:pPr>
        <w:numPr>
          <w:ilvl w:val="2"/>
          <w:numId w:val="9"/>
        </w:numPr>
        <w:tabs>
          <w:tab w:val="num" w:pos="1288"/>
        </w:tabs>
        <w:ind w:left="0" w:firstLine="709"/>
        <w:jc w:val="both"/>
        <w:rPr>
          <w:sz w:val="28"/>
          <w:szCs w:val="28"/>
        </w:rPr>
      </w:pPr>
      <w:bookmarkStart w:id="111" w:name="_Ref317253467"/>
      <w:bookmarkStart w:id="112" w:name="_Toc518119275"/>
      <w:r w:rsidRPr="00DD5EEB">
        <w:rPr>
          <w:sz w:val="28"/>
          <w:szCs w:val="28"/>
        </w:rPr>
        <w:t>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w:t>
      </w:r>
      <w:fldSimple w:instr=" REF _Ref317253392 \r \h  \* MERGEFORMAT ">
        <w:r>
          <w:rPr>
            <w:sz w:val="28"/>
            <w:szCs w:val="28"/>
          </w:rPr>
          <w:t>11</w:t>
        </w:r>
      </w:fldSimple>
      <w:r w:rsidRPr="00DD5EEB">
        <w:rPr>
          <w:sz w:val="28"/>
          <w:szCs w:val="28"/>
        </w:rPr>
        <w:t xml:space="preserve"> раздела </w:t>
      </w:r>
      <w:fldSimple w:instr=" REF _Ref317253440 \r \h  \* MERGEFORMAT ">
        <w:r>
          <w:rPr>
            <w:sz w:val="28"/>
            <w:szCs w:val="28"/>
          </w:rPr>
          <w:t>5</w:t>
        </w:r>
      </w:fldSimple>
      <w:r w:rsidRPr="00DD5EEB">
        <w:rPr>
          <w:sz w:val="28"/>
          <w:szCs w:val="28"/>
        </w:rPr>
        <w:t xml:space="preserve"> «Информационная карта запроса предложений», исходя из официального курса валюты, установленного Центральным банком Российской Федерации, с указанием такового курса и даты его установления.</w:t>
      </w:r>
      <w:bookmarkEnd w:id="111"/>
    </w:p>
    <w:p w:rsidR="00A24895" w:rsidRPr="00DD5EEB" w:rsidRDefault="00A24895" w:rsidP="00A24895">
      <w:pPr>
        <w:pStyle w:val="20"/>
        <w:numPr>
          <w:ilvl w:val="1"/>
          <w:numId w:val="9"/>
        </w:numPr>
        <w:tabs>
          <w:tab w:val="clear" w:pos="2367"/>
          <w:tab w:val="num" w:pos="960"/>
        </w:tabs>
        <w:suppressAutoHyphens/>
        <w:spacing w:before="0" w:after="0"/>
        <w:ind w:left="0" w:firstLine="709"/>
        <w:rPr>
          <w:rFonts w:ascii="Times New Roman" w:hAnsi="Times New Roman" w:cs="Times New Roman"/>
          <w:b w:val="0"/>
          <w:i w:val="0"/>
        </w:rPr>
      </w:pPr>
      <w:bookmarkStart w:id="113" w:name="_Toc413319174"/>
      <w:bookmarkEnd w:id="112"/>
      <w:r w:rsidRPr="00DD5EEB">
        <w:rPr>
          <w:rFonts w:ascii="Times New Roman" w:hAnsi="Times New Roman" w:cs="Times New Roman"/>
          <w:b w:val="0"/>
          <w:i w:val="0"/>
        </w:rPr>
        <w:t xml:space="preserve">Начальная (максимальная) цена договора </w:t>
      </w:r>
      <w:r w:rsidRPr="00DD5EEB">
        <w:rPr>
          <w:rFonts w:ascii="Times New Roman" w:hAnsi="Times New Roman" w:cs="Times New Roman"/>
          <w:bCs w:val="0"/>
          <w:iCs w:val="0"/>
          <w:sz w:val="22"/>
          <w:szCs w:val="24"/>
        </w:rPr>
        <w:t>[</w:t>
      </w:r>
      <w:r w:rsidRPr="00DD5EEB">
        <w:rPr>
          <w:rFonts w:ascii="Times New Roman" w:hAnsi="Times New Roman" w:cs="Times New Roman"/>
          <w:bCs w:val="0"/>
          <w:iCs w:val="0"/>
          <w:sz w:val="24"/>
          <w:szCs w:val="24"/>
        </w:rPr>
        <w:t>цена лота]</w:t>
      </w:r>
      <w:bookmarkEnd w:id="113"/>
    </w:p>
    <w:p w:rsidR="00A24895" w:rsidRPr="00DD5EEB" w:rsidRDefault="00A24895" w:rsidP="00A24895">
      <w:pPr>
        <w:pStyle w:val="Times12"/>
        <w:ind w:firstLine="709"/>
        <w:rPr>
          <w:sz w:val="28"/>
          <w:szCs w:val="28"/>
        </w:rPr>
      </w:pPr>
      <w:r w:rsidRPr="00DD5EEB">
        <w:rPr>
          <w:sz w:val="28"/>
          <w:szCs w:val="28"/>
        </w:rPr>
        <w:t xml:space="preserve">Начальная (максимальная) цена договора </w:t>
      </w:r>
      <w:r w:rsidRPr="00DD5EEB">
        <w:rPr>
          <w:b/>
          <w:bCs w:val="0"/>
          <w:i/>
          <w:szCs w:val="24"/>
        </w:rPr>
        <w:t>[для каждого лота отдельно]</w:t>
      </w:r>
      <w:r w:rsidRPr="00DD5EEB">
        <w:rPr>
          <w:sz w:val="28"/>
          <w:szCs w:val="28"/>
        </w:rPr>
        <w:t xml:space="preserve"> указана в извещении о проведении запроса предложений и в пункте </w:t>
      </w:r>
      <w:fldSimple w:instr=" REF _Ref317250440 \r \h  \* MERGEFORMAT ">
        <w:r>
          <w:rPr>
            <w:sz w:val="28"/>
            <w:szCs w:val="28"/>
          </w:rPr>
          <w:t>9</w:t>
        </w:r>
      </w:fldSimple>
      <w:r w:rsidRPr="00DD5EEB">
        <w:rPr>
          <w:sz w:val="28"/>
          <w:szCs w:val="28"/>
        </w:rPr>
        <w:t xml:space="preserve"> раздела </w:t>
      </w:r>
      <w:fldSimple w:instr=" REF _Ref317253501 \r \h  \* MERGEFORMAT ">
        <w:r>
          <w:rPr>
            <w:sz w:val="28"/>
            <w:szCs w:val="28"/>
          </w:rPr>
          <w:t>5</w:t>
        </w:r>
      </w:fldSimple>
      <w:r w:rsidRPr="00DD5EEB">
        <w:rPr>
          <w:sz w:val="28"/>
          <w:szCs w:val="28"/>
        </w:rPr>
        <w:t xml:space="preserve"> «Информационная карта запроса предложений».</w:t>
      </w:r>
    </w:p>
    <w:p w:rsidR="00A24895" w:rsidRPr="00DD5EEB" w:rsidRDefault="00A24895" w:rsidP="00A24895">
      <w:pPr>
        <w:pStyle w:val="20"/>
        <w:numPr>
          <w:ilvl w:val="1"/>
          <w:numId w:val="9"/>
        </w:numPr>
        <w:tabs>
          <w:tab w:val="clear" w:pos="2367"/>
          <w:tab w:val="num" w:pos="960"/>
        </w:tabs>
        <w:suppressAutoHyphens/>
        <w:spacing w:before="0" w:after="0"/>
        <w:ind w:left="0" w:firstLine="709"/>
        <w:jc w:val="both"/>
        <w:rPr>
          <w:rFonts w:ascii="Times New Roman" w:hAnsi="Times New Roman" w:cs="Times New Roman"/>
          <w:b w:val="0"/>
          <w:i w:val="0"/>
        </w:rPr>
      </w:pPr>
      <w:bookmarkStart w:id="114" w:name="_Ref317258254"/>
      <w:bookmarkStart w:id="115" w:name="_Toc413319175"/>
      <w:r w:rsidRPr="00DD5EEB">
        <w:rPr>
          <w:rFonts w:ascii="Times New Roman" w:hAnsi="Times New Roman" w:cs="Times New Roman"/>
          <w:b w:val="0"/>
          <w:i w:val="0"/>
        </w:rPr>
        <w:t>Обеспечение исполнения обязательств, связанных с участием в</w:t>
      </w:r>
      <w:r w:rsidRPr="00DD5EEB">
        <w:rPr>
          <w:rFonts w:ascii="Times New Roman" w:hAnsi="Times New Roman" w:cs="Times New Roman"/>
          <w:b w:val="0"/>
          <w:i w:val="0"/>
          <w:lang w:val="en-US"/>
        </w:rPr>
        <w:t> </w:t>
      </w:r>
      <w:r w:rsidRPr="00DD5EEB">
        <w:rPr>
          <w:rFonts w:ascii="Times New Roman" w:hAnsi="Times New Roman" w:cs="Times New Roman"/>
          <w:b w:val="0"/>
          <w:i w:val="0"/>
        </w:rPr>
        <w:t>запросе предложений (обеспечение заявки на участие в запросе предложений)</w:t>
      </w:r>
      <w:bookmarkEnd w:id="114"/>
      <w:bookmarkEnd w:id="115"/>
    </w:p>
    <w:p w:rsidR="00A24895" w:rsidRPr="00DD5EEB" w:rsidRDefault="00A24895" w:rsidP="00A24895">
      <w:pPr>
        <w:numPr>
          <w:ilvl w:val="2"/>
          <w:numId w:val="9"/>
        </w:numPr>
        <w:tabs>
          <w:tab w:val="num" w:pos="1288"/>
        </w:tabs>
        <w:ind w:left="0" w:firstLine="709"/>
        <w:jc w:val="both"/>
        <w:rPr>
          <w:sz w:val="28"/>
          <w:szCs w:val="28"/>
        </w:rPr>
      </w:pPr>
      <w:r w:rsidRPr="00DD5EEB">
        <w:rPr>
          <w:sz w:val="28"/>
          <w:szCs w:val="28"/>
        </w:rPr>
        <w:t>В случае, если извещением о проведении запроса предложений и пунктом </w:t>
      </w:r>
      <w:fldSimple w:instr=" REF _Ref317253528 \r \h  \* MERGEFORMAT ">
        <w:r>
          <w:rPr>
            <w:sz w:val="28"/>
            <w:szCs w:val="28"/>
          </w:rPr>
          <w:t>12</w:t>
        </w:r>
      </w:fldSimple>
      <w:r w:rsidRPr="00DD5EEB">
        <w:rPr>
          <w:sz w:val="28"/>
          <w:szCs w:val="28"/>
        </w:rPr>
        <w:t xml:space="preserve"> раздела</w:t>
      </w:r>
      <w:r w:rsidRPr="00DD5EEB">
        <w:rPr>
          <w:sz w:val="28"/>
          <w:szCs w:val="28"/>
          <w:lang w:val="en-US"/>
        </w:rPr>
        <w:t> </w:t>
      </w:r>
      <w:fldSimple w:instr=" REF _Ref317253520 \r \h  \* MERGEFORMAT ">
        <w:r w:rsidRPr="00DD7562">
          <w:rPr>
            <w:sz w:val="28"/>
            <w:szCs w:val="28"/>
          </w:rPr>
          <w:t>5</w:t>
        </w:r>
      </w:fldSimple>
      <w:r w:rsidRPr="00DD5EEB">
        <w:rPr>
          <w:sz w:val="28"/>
          <w:szCs w:val="28"/>
        </w:rPr>
        <w:t xml:space="preserve"> «Информационная карта запроса предложений» установлено требование обеспечения заявки на участие в запросе предложений, участник запроса предложений должен предоставить обеспечение заявки на участие в запросе предложений по форме, в размере и валюте, в соответствии с</w:t>
      </w:r>
      <w:r w:rsidRPr="00DD5EEB">
        <w:rPr>
          <w:sz w:val="28"/>
          <w:szCs w:val="28"/>
          <w:lang w:val="en-US"/>
        </w:rPr>
        <w:t> </w:t>
      </w:r>
      <w:r w:rsidRPr="00DD5EEB">
        <w:rPr>
          <w:sz w:val="28"/>
          <w:szCs w:val="28"/>
        </w:rPr>
        <w:t>требованиями установленными в извещении о проведении запроса предложений и в пункте</w:t>
      </w:r>
      <w:r w:rsidRPr="00DD5EEB">
        <w:rPr>
          <w:sz w:val="28"/>
          <w:szCs w:val="28"/>
          <w:lang w:val="en-US"/>
        </w:rPr>
        <w:t> </w:t>
      </w:r>
      <w:fldSimple w:instr=" REF _Ref317253528 \r \h  \* MERGEFORMAT ">
        <w:r w:rsidRPr="00DD7562">
          <w:rPr>
            <w:sz w:val="28"/>
            <w:szCs w:val="28"/>
          </w:rPr>
          <w:t>12</w:t>
        </w:r>
      </w:fldSimple>
      <w:r w:rsidRPr="00DD5EEB">
        <w:rPr>
          <w:sz w:val="28"/>
          <w:szCs w:val="28"/>
        </w:rPr>
        <w:t xml:space="preserve"> раздела</w:t>
      </w:r>
      <w:r w:rsidRPr="00DD5EEB">
        <w:rPr>
          <w:sz w:val="28"/>
          <w:szCs w:val="28"/>
          <w:lang w:val="en-US"/>
        </w:rPr>
        <w:t> </w:t>
      </w:r>
      <w:fldSimple w:instr=" REF _Ref317253546 \r \h  \* MERGEFORMAT ">
        <w:r w:rsidRPr="00DD7562">
          <w:rPr>
            <w:sz w:val="28"/>
            <w:szCs w:val="28"/>
          </w:rPr>
          <w:t>5</w:t>
        </w:r>
      </w:fldSimple>
      <w:r w:rsidRPr="00DD5EEB">
        <w:rPr>
          <w:sz w:val="28"/>
          <w:szCs w:val="28"/>
        </w:rPr>
        <w:t xml:space="preserve"> «Информационная карта запроса предложений». </w:t>
      </w:r>
    </w:p>
    <w:p w:rsidR="00A24895" w:rsidRPr="00DD5EEB" w:rsidRDefault="00A24895" w:rsidP="00A24895">
      <w:pPr>
        <w:numPr>
          <w:ilvl w:val="2"/>
          <w:numId w:val="9"/>
        </w:numPr>
        <w:tabs>
          <w:tab w:val="clear" w:pos="1430"/>
          <w:tab w:val="num" w:pos="1288"/>
        </w:tabs>
        <w:ind w:left="0" w:firstLine="709"/>
        <w:jc w:val="both"/>
        <w:rPr>
          <w:sz w:val="28"/>
          <w:szCs w:val="28"/>
        </w:rPr>
      </w:pPr>
      <w:r w:rsidRPr="00DD5EEB">
        <w:rPr>
          <w:b/>
          <w:i/>
        </w:rPr>
        <w:t xml:space="preserve"> [Если участник принимает участие в запросе предложений по нескольким лотам, обеспечение заявки на участие в запросе предложений предоставляется по</w:t>
      </w:r>
      <w:r w:rsidRPr="00DD5EEB">
        <w:rPr>
          <w:b/>
          <w:i/>
          <w:lang w:val="en-US"/>
        </w:rPr>
        <w:t> </w:t>
      </w:r>
      <w:r w:rsidRPr="00DD5EEB">
        <w:rPr>
          <w:b/>
          <w:i/>
        </w:rPr>
        <w:t>каждому такому лоту].</w:t>
      </w:r>
    </w:p>
    <w:p w:rsidR="00A24895" w:rsidRPr="002A0F8A" w:rsidRDefault="00A24895" w:rsidP="00A24895">
      <w:pPr>
        <w:numPr>
          <w:ilvl w:val="2"/>
          <w:numId w:val="9"/>
        </w:numPr>
        <w:tabs>
          <w:tab w:val="clear" w:pos="1430"/>
          <w:tab w:val="num" w:pos="1288"/>
        </w:tabs>
        <w:ind w:left="0" w:firstLine="709"/>
        <w:jc w:val="both"/>
        <w:rPr>
          <w:sz w:val="28"/>
          <w:szCs w:val="28"/>
        </w:rPr>
      </w:pPr>
      <w:r w:rsidRPr="00FC009D">
        <w:rPr>
          <w:sz w:val="28"/>
          <w:szCs w:val="28"/>
        </w:rPr>
        <w:t xml:space="preserve">Обеспечение заявки на участие в </w:t>
      </w:r>
      <w:r w:rsidRPr="002A0F8A">
        <w:rPr>
          <w:sz w:val="28"/>
          <w:szCs w:val="28"/>
        </w:rPr>
        <w:t>запрос</w:t>
      </w:r>
      <w:r>
        <w:rPr>
          <w:sz w:val="28"/>
          <w:szCs w:val="28"/>
        </w:rPr>
        <w:t>е</w:t>
      </w:r>
      <w:r w:rsidRPr="002A0F8A">
        <w:rPr>
          <w:sz w:val="28"/>
          <w:szCs w:val="28"/>
        </w:rPr>
        <w:t xml:space="preserve"> предложений </w:t>
      </w:r>
      <w:r w:rsidRPr="00BB2463">
        <w:rPr>
          <w:sz w:val="28"/>
          <w:szCs w:val="28"/>
        </w:rPr>
        <w:t xml:space="preserve">в форме денежных средств </w:t>
      </w:r>
      <w:r w:rsidRPr="00FC009D">
        <w:rPr>
          <w:sz w:val="28"/>
          <w:szCs w:val="28"/>
        </w:rPr>
        <w:t xml:space="preserve">должно быть </w:t>
      </w:r>
      <w:r w:rsidRPr="00BB2463">
        <w:rPr>
          <w:sz w:val="28"/>
          <w:szCs w:val="28"/>
        </w:rPr>
        <w:t>перечислено в срок, обеспечивающий их своевременное поступление на счет</w:t>
      </w:r>
      <w:r>
        <w:rPr>
          <w:sz w:val="28"/>
          <w:szCs w:val="28"/>
        </w:rPr>
        <w:t>, указанный в пункте </w:t>
      </w:r>
      <w:r w:rsidR="00DE2D64">
        <w:rPr>
          <w:sz w:val="28"/>
          <w:szCs w:val="28"/>
        </w:rPr>
        <w:fldChar w:fldCharType="begin"/>
      </w:r>
      <w:r>
        <w:rPr>
          <w:sz w:val="28"/>
          <w:szCs w:val="28"/>
        </w:rPr>
        <w:instrText xml:space="preserve"> REF _Ref317253528 \r \h </w:instrText>
      </w:r>
      <w:r w:rsidR="00DE2D64">
        <w:rPr>
          <w:sz w:val="28"/>
          <w:szCs w:val="28"/>
        </w:rPr>
      </w:r>
      <w:r w:rsidR="00DE2D64">
        <w:rPr>
          <w:sz w:val="28"/>
          <w:szCs w:val="28"/>
        </w:rPr>
        <w:fldChar w:fldCharType="separate"/>
      </w:r>
      <w:r>
        <w:rPr>
          <w:sz w:val="28"/>
          <w:szCs w:val="28"/>
        </w:rPr>
        <w:t>12</w:t>
      </w:r>
      <w:r w:rsidR="00DE2D64">
        <w:rPr>
          <w:sz w:val="28"/>
          <w:szCs w:val="28"/>
        </w:rPr>
        <w:fldChar w:fldCharType="end"/>
      </w:r>
      <w:r w:rsidRPr="00BB2463">
        <w:rPr>
          <w:sz w:val="28"/>
          <w:szCs w:val="28"/>
        </w:rPr>
        <w:t xml:space="preserve"> </w:t>
      </w:r>
      <w:r w:rsidRPr="00FC009D">
        <w:rPr>
          <w:sz w:val="28"/>
          <w:szCs w:val="28"/>
        </w:rPr>
        <w:t>раздела </w:t>
      </w:r>
      <w:fldSimple w:instr=" REF _Ref317253575 \r \h  \* MERGEFORMAT ">
        <w:r>
          <w:rPr>
            <w:sz w:val="28"/>
            <w:szCs w:val="28"/>
          </w:rPr>
          <w:t>5</w:t>
        </w:r>
      </w:fldSimple>
      <w:r w:rsidRPr="00FC009D">
        <w:rPr>
          <w:sz w:val="28"/>
          <w:szCs w:val="28"/>
        </w:rPr>
        <w:t xml:space="preserve"> «Информационная карта </w:t>
      </w:r>
      <w:r w:rsidRPr="002A0F8A">
        <w:rPr>
          <w:sz w:val="28"/>
          <w:szCs w:val="28"/>
        </w:rPr>
        <w:t>запроса предложений</w:t>
      </w:r>
      <w:r w:rsidRPr="00FC009D">
        <w:rPr>
          <w:sz w:val="28"/>
          <w:szCs w:val="28"/>
        </w:rPr>
        <w:t>»</w:t>
      </w:r>
      <w:r>
        <w:rPr>
          <w:sz w:val="28"/>
          <w:szCs w:val="28"/>
        </w:rPr>
        <w:t xml:space="preserve">, </w:t>
      </w:r>
      <w:r w:rsidRPr="00FC009D">
        <w:rPr>
          <w:sz w:val="28"/>
          <w:szCs w:val="28"/>
        </w:rPr>
        <w:t xml:space="preserve">не позднее окончания срока подачи заявок на участие в </w:t>
      </w:r>
      <w:r w:rsidRPr="002A0F8A">
        <w:rPr>
          <w:sz w:val="28"/>
          <w:szCs w:val="28"/>
        </w:rPr>
        <w:t>запрос</w:t>
      </w:r>
      <w:r>
        <w:rPr>
          <w:sz w:val="28"/>
          <w:szCs w:val="28"/>
        </w:rPr>
        <w:t>е</w:t>
      </w:r>
      <w:r w:rsidRPr="002A0F8A">
        <w:rPr>
          <w:sz w:val="28"/>
          <w:szCs w:val="28"/>
        </w:rPr>
        <w:t xml:space="preserve"> предложений</w:t>
      </w:r>
      <w:r>
        <w:rPr>
          <w:sz w:val="28"/>
          <w:szCs w:val="28"/>
        </w:rPr>
        <w:t>, указанного в извещении о </w:t>
      </w:r>
      <w:r w:rsidRPr="00FC009D">
        <w:rPr>
          <w:sz w:val="28"/>
          <w:szCs w:val="28"/>
        </w:rPr>
        <w:t xml:space="preserve">проведении </w:t>
      </w:r>
      <w:r w:rsidRPr="002A0F8A">
        <w:rPr>
          <w:sz w:val="28"/>
          <w:szCs w:val="28"/>
        </w:rPr>
        <w:t xml:space="preserve">запроса предложений </w:t>
      </w:r>
      <w:r w:rsidRPr="00FC009D">
        <w:rPr>
          <w:sz w:val="28"/>
          <w:szCs w:val="28"/>
        </w:rPr>
        <w:t>и</w:t>
      </w:r>
      <w:r w:rsidRPr="00FC009D">
        <w:rPr>
          <w:sz w:val="28"/>
          <w:szCs w:val="28"/>
          <w:lang w:val="en-US"/>
        </w:rPr>
        <w:t> </w:t>
      </w:r>
      <w:r w:rsidRPr="00FC009D">
        <w:rPr>
          <w:sz w:val="28"/>
          <w:szCs w:val="28"/>
        </w:rPr>
        <w:t>в</w:t>
      </w:r>
      <w:r w:rsidRPr="00FC009D">
        <w:rPr>
          <w:sz w:val="28"/>
          <w:szCs w:val="28"/>
          <w:lang w:val="en-US"/>
        </w:rPr>
        <w:t> </w:t>
      </w:r>
      <w:r w:rsidRPr="00FC009D">
        <w:rPr>
          <w:sz w:val="28"/>
          <w:szCs w:val="28"/>
        </w:rPr>
        <w:t>пункте</w:t>
      </w:r>
      <w:r w:rsidRPr="00FC009D">
        <w:rPr>
          <w:sz w:val="28"/>
          <w:szCs w:val="28"/>
          <w:lang w:val="en-US"/>
        </w:rPr>
        <w:t> </w:t>
      </w:r>
      <w:fldSimple w:instr=" REF _Ref317250778 \r \h  \* MERGEFORMAT ">
        <w:r w:rsidRPr="00DD7562">
          <w:rPr>
            <w:sz w:val="28"/>
            <w:szCs w:val="28"/>
          </w:rPr>
          <w:t>20</w:t>
        </w:r>
      </w:fldSimple>
      <w:r w:rsidRPr="00FC009D">
        <w:rPr>
          <w:sz w:val="28"/>
          <w:szCs w:val="28"/>
        </w:rPr>
        <w:t xml:space="preserve"> раздела </w:t>
      </w:r>
      <w:fldSimple w:instr=" REF _Ref317253575 \r \h  \* MERGEFORMAT ">
        <w:r>
          <w:rPr>
            <w:sz w:val="28"/>
            <w:szCs w:val="28"/>
          </w:rPr>
          <w:t>5</w:t>
        </w:r>
      </w:fldSimple>
      <w:r w:rsidRPr="00FC009D">
        <w:rPr>
          <w:sz w:val="28"/>
          <w:szCs w:val="28"/>
        </w:rPr>
        <w:t xml:space="preserve"> «Информационная карта </w:t>
      </w:r>
      <w:r w:rsidRPr="002A0F8A">
        <w:rPr>
          <w:sz w:val="28"/>
          <w:szCs w:val="28"/>
        </w:rPr>
        <w:t>запроса предложений</w:t>
      </w:r>
      <w:r w:rsidRPr="00FC009D">
        <w:rPr>
          <w:sz w:val="28"/>
          <w:szCs w:val="28"/>
        </w:rPr>
        <w:t>»</w:t>
      </w:r>
      <w:r>
        <w:rPr>
          <w:sz w:val="28"/>
          <w:szCs w:val="28"/>
        </w:rPr>
        <w:t xml:space="preserve">, </w:t>
      </w:r>
      <w:r w:rsidRPr="00A22807">
        <w:rPr>
          <w:sz w:val="28"/>
          <w:szCs w:val="28"/>
        </w:rPr>
        <w:t>с предоставление</w:t>
      </w:r>
      <w:r>
        <w:rPr>
          <w:sz w:val="28"/>
          <w:szCs w:val="28"/>
        </w:rPr>
        <w:t>м в составе заявки на участие в </w:t>
      </w:r>
      <w:r w:rsidRPr="002A0F8A">
        <w:rPr>
          <w:sz w:val="28"/>
          <w:szCs w:val="28"/>
        </w:rPr>
        <w:t>запрос</w:t>
      </w:r>
      <w:r>
        <w:rPr>
          <w:sz w:val="28"/>
          <w:szCs w:val="28"/>
        </w:rPr>
        <w:t>е</w:t>
      </w:r>
      <w:r w:rsidRPr="002A0F8A">
        <w:rPr>
          <w:sz w:val="28"/>
          <w:szCs w:val="28"/>
        </w:rPr>
        <w:t xml:space="preserve"> предложений </w:t>
      </w:r>
      <w:r w:rsidRPr="00A22807">
        <w:rPr>
          <w:sz w:val="28"/>
          <w:szCs w:val="28"/>
        </w:rPr>
        <w:t>документов, подтверждающих факт</w:t>
      </w:r>
      <w:r w:rsidRPr="009716AA">
        <w:rPr>
          <w:sz w:val="28"/>
        </w:rPr>
        <w:t xml:space="preserve"> предоставления обеспечения </w:t>
      </w:r>
      <w:r w:rsidRPr="00A22807">
        <w:rPr>
          <w:sz w:val="28"/>
          <w:szCs w:val="28"/>
        </w:rPr>
        <w:t xml:space="preserve">исполнения обязательств участника </w:t>
      </w:r>
      <w:r w:rsidRPr="002A0F8A">
        <w:rPr>
          <w:sz w:val="28"/>
          <w:szCs w:val="28"/>
        </w:rPr>
        <w:t>запроса предложений</w:t>
      </w:r>
      <w:r w:rsidRPr="00FC009D">
        <w:rPr>
          <w:sz w:val="28"/>
          <w:szCs w:val="28"/>
        </w:rPr>
        <w:t>.</w:t>
      </w:r>
    </w:p>
    <w:p w:rsidR="00A24895" w:rsidRPr="00DD5EEB" w:rsidRDefault="00A24895" w:rsidP="00A24895">
      <w:pPr>
        <w:numPr>
          <w:ilvl w:val="2"/>
          <w:numId w:val="9"/>
        </w:numPr>
        <w:tabs>
          <w:tab w:val="clear" w:pos="1430"/>
          <w:tab w:val="num" w:pos="1288"/>
        </w:tabs>
        <w:ind w:left="0" w:firstLine="709"/>
        <w:jc w:val="both"/>
        <w:rPr>
          <w:sz w:val="28"/>
          <w:szCs w:val="28"/>
        </w:rPr>
      </w:pPr>
      <w:r w:rsidRPr="00DD5EEB">
        <w:rPr>
          <w:sz w:val="28"/>
          <w:szCs w:val="28"/>
        </w:rPr>
        <w:lastRenderedPageBreak/>
        <w:t>В случае предоставления обеспечения заявок на участие в запросе предложений в форме банковской гарантии он</w:t>
      </w:r>
      <w:r>
        <w:rPr>
          <w:sz w:val="28"/>
          <w:szCs w:val="28"/>
        </w:rPr>
        <w:t>а</w:t>
      </w:r>
      <w:r w:rsidRPr="00DD5EEB">
        <w:rPr>
          <w:sz w:val="28"/>
          <w:szCs w:val="28"/>
        </w:rPr>
        <w:t xml:space="preserve"> должн</w:t>
      </w:r>
      <w:r>
        <w:rPr>
          <w:sz w:val="28"/>
          <w:szCs w:val="28"/>
        </w:rPr>
        <w:t>а</w:t>
      </w:r>
      <w:r w:rsidRPr="00DD5EEB">
        <w:rPr>
          <w:sz w:val="28"/>
          <w:szCs w:val="28"/>
        </w:rPr>
        <w:t xml:space="preserve"> удовлетворять следующим требованиям:</w:t>
      </w:r>
    </w:p>
    <w:p w:rsidR="00A24895" w:rsidRPr="00DD5EEB" w:rsidRDefault="00A24895" w:rsidP="00A24895">
      <w:pPr>
        <w:numPr>
          <w:ilvl w:val="3"/>
          <w:numId w:val="9"/>
        </w:numPr>
        <w:tabs>
          <w:tab w:val="num" w:pos="1985"/>
        </w:tabs>
        <w:autoSpaceDE w:val="0"/>
        <w:autoSpaceDN w:val="0"/>
        <w:adjustRightInd w:val="0"/>
        <w:ind w:left="0" w:firstLine="709"/>
        <w:jc w:val="both"/>
        <w:rPr>
          <w:sz w:val="28"/>
          <w:szCs w:val="28"/>
        </w:rPr>
      </w:pPr>
      <w:r w:rsidRPr="002A0F8A">
        <w:rPr>
          <w:sz w:val="28"/>
          <w:szCs w:val="28"/>
        </w:rPr>
        <w:t xml:space="preserve">Банковская гарантия </w:t>
      </w:r>
      <w:r w:rsidRPr="00DD5EEB">
        <w:rPr>
          <w:b/>
          <w:i/>
        </w:rPr>
        <w:t>[в отношении каждого лота, на который участник запроса предложений подает заявку на</w:t>
      </w:r>
      <w:r w:rsidRPr="00DD5EEB">
        <w:rPr>
          <w:b/>
          <w:i/>
          <w:lang w:val="en-US"/>
        </w:rPr>
        <w:t> </w:t>
      </w:r>
      <w:r w:rsidRPr="00DD5EEB">
        <w:rPr>
          <w:b/>
          <w:i/>
        </w:rPr>
        <w:t>участие в запросе предложений]</w:t>
      </w:r>
      <w:r w:rsidRPr="00DD5EEB">
        <w:t xml:space="preserve"> </w:t>
      </w:r>
      <w:r w:rsidRPr="00BB2463">
        <w:rPr>
          <w:sz w:val="28"/>
          <w:szCs w:val="28"/>
        </w:rPr>
        <w:t>должна быть составлена</w:t>
      </w:r>
      <w:r w:rsidRPr="00DD5EEB">
        <w:rPr>
          <w:sz w:val="28"/>
          <w:szCs w:val="28"/>
        </w:rPr>
        <w:t xml:space="preserve"> с учетом требований статей 368—378 Гражданского кодекса РФ и следующих условий:</w:t>
      </w:r>
    </w:p>
    <w:p w:rsidR="00A24895" w:rsidRPr="00DD5EEB" w:rsidRDefault="00A24895" w:rsidP="001C4397">
      <w:pPr>
        <w:pStyle w:val="02statia2"/>
        <w:numPr>
          <w:ilvl w:val="0"/>
          <w:numId w:val="72"/>
        </w:numPr>
        <w:tabs>
          <w:tab w:val="clear" w:pos="2140"/>
          <w:tab w:val="num" w:pos="1070"/>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банковская гарантия должна быть безотзывной.</w:t>
      </w:r>
    </w:p>
    <w:p w:rsidR="00A24895" w:rsidRPr="00DD5EEB" w:rsidRDefault="00A24895" w:rsidP="001C4397">
      <w:pPr>
        <w:pStyle w:val="02statia2"/>
        <w:numPr>
          <w:ilvl w:val="0"/>
          <w:numId w:val="72"/>
        </w:numPr>
        <w:tabs>
          <w:tab w:val="clear" w:pos="2140"/>
          <w:tab w:val="num" w:pos="1070"/>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сумма банковской гарантии должна быть выражена в российских рублях.</w:t>
      </w:r>
    </w:p>
    <w:p w:rsidR="00A24895" w:rsidRPr="00DD5EEB" w:rsidRDefault="00A24895" w:rsidP="001C4397">
      <w:pPr>
        <w:pStyle w:val="02statia2"/>
        <w:numPr>
          <w:ilvl w:val="0"/>
          <w:numId w:val="72"/>
        </w:numPr>
        <w:tabs>
          <w:tab w:val="clear" w:pos="2140"/>
          <w:tab w:val="num" w:pos="1070"/>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 xml:space="preserve">банковская гарантия должна действовать </w:t>
      </w:r>
      <w:r w:rsidRPr="00DD5EEB">
        <w:rPr>
          <w:rFonts w:ascii="Times New Roman" w:hAnsi="Times New Roman"/>
          <w:color w:val="auto"/>
          <w:sz w:val="28"/>
          <w:szCs w:val="24"/>
        </w:rPr>
        <w:t>не менее </w:t>
      </w:r>
      <w:r w:rsidRPr="00DD5EEB">
        <w:rPr>
          <w:rFonts w:ascii="Times New Roman" w:hAnsi="Times New Roman"/>
          <w:color w:val="auto"/>
          <w:sz w:val="28"/>
          <w:szCs w:val="28"/>
        </w:rPr>
        <w:t xml:space="preserve">60 (шестидесяти) календарных дней со дня проведения процедуры открытия доступа к поданным заявкам на участие в запросе предложений </w:t>
      </w:r>
      <w:r w:rsidRPr="00DD5EEB">
        <w:rPr>
          <w:rFonts w:ascii="Times New Roman" w:hAnsi="Times New Roman"/>
          <w:b/>
          <w:i/>
          <w:color w:val="auto"/>
          <w:sz w:val="24"/>
          <w:szCs w:val="28"/>
        </w:rPr>
        <w:t>[по данному лоту]</w:t>
      </w:r>
      <w:r w:rsidRPr="00DD5EEB">
        <w:rPr>
          <w:rFonts w:ascii="Times New Roman" w:hAnsi="Times New Roman"/>
          <w:color w:val="auto"/>
          <w:sz w:val="28"/>
          <w:szCs w:val="28"/>
        </w:rPr>
        <w:t>.</w:t>
      </w:r>
    </w:p>
    <w:p w:rsidR="00A24895" w:rsidRPr="00DD5EEB" w:rsidRDefault="00A24895" w:rsidP="001C4397">
      <w:pPr>
        <w:pStyle w:val="02statia2"/>
        <w:numPr>
          <w:ilvl w:val="0"/>
          <w:numId w:val="72"/>
        </w:numPr>
        <w:tabs>
          <w:tab w:val="clear" w:pos="2140"/>
          <w:tab w:val="num" w:pos="1070"/>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банковская гарантия должна быть подписана лицом, имеющим право, в соответствии с законодательством Российской Федерации, действовать от</w:t>
      </w:r>
      <w:r w:rsidRPr="00DD5EEB">
        <w:rPr>
          <w:rFonts w:ascii="Times New Roman" w:hAnsi="Times New Roman"/>
          <w:color w:val="auto"/>
          <w:sz w:val="28"/>
          <w:szCs w:val="28"/>
          <w:lang w:val="en-US"/>
        </w:rPr>
        <w:t> </w:t>
      </w:r>
      <w:r w:rsidRPr="00DD5EEB">
        <w:rPr>
          <w:rFonts w:ascii="Times New Roman" w:hAnsi="Times New Roman"/>
          <w:color w:val="auto"/>
          <w:sz w:val="28"/>
          <w:szCs w:val="28"/>
        </w:rPr>
        <w:t xml:space="preserve">имени банка без доверенности, или надлежащим образом уполномоченным им лицом на основании доверенности. </w:t>
      </w:r>
    </w:p>
    <w:p w:rsidR="00A24895" w:rsidRPr="00DD5EEB" w:rsidRDefault="00A24895" w:rsidP="001C4397">
      <w:pPr>
        <w:pStyle w:val="02statia2"/>
        <w:numPr>
          <w:ilvl w:val="0"/>
          <w:numId w:val="72"/>
        </w:numPr>
        <w:tabs>
          <w:tab w:val="clear" w:pos="2140"/>
          <w:tab w:val="num" w:pos="1070"/>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бенефициаром в банковской гарантии должен быть указан организатор запроса предложений, принципалом — участник запроса предложений, гарантом — банк, выдавший банковскую гарантию.</w:t>
      </w:r>
    </w:p>
    <w:p w:rsidR="00A24895" w:rsidRPr="00DD5EEB" w:rsidRDefault="00A24895" w:rsidP="001C4397">
      <w:pPr>
        <w:pStyle w:val="02statia2"/>
        <w:numPr>
          <w:ilvl w:val="0"/>
          <w:numId w:val="72"/>
        </w:numPr>
        <w:tabs>
          <w:tab w:val="clear" w:pos="2140"/>
          <w:tab w:val="num" w:pos="1070"/>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в банковской гарантии должно быть предусмотрено безусловное право бенефициара на истребование суммы банковской гарантии в случаях, указанных в пункте </w:t>
      </w:r>
      <w:r w:rsidR="00DE2D64">
        <w:rPr>
          <w:rFonts w:ascii="Times New Roman" w:hAnsi="Times New Roman"/>
          <w:color w:val="auto"/>
          <w:sz w:val="28"/>
          <w:szCs w:val="28"/>
        </w:rPr>
        <w:fldChar w:fldCharType="begin"/>
      </w:r>
      <w:r>
        <w:rPr>
          <w:rFonts w:ascii="Times New Roman" w:hAnsi="Times New Roman"/>
          <w:color w:val="auto"/>
          <w:sz w:val="28"/>
          <w:szCs w:val="28"/>
        </w:rPr>
        <w:instrText xml:space="preserve"> REF _Ref388881345 \r \h </w:instrText>
      </w:r>
      <w:r w:rsidR="00DE2D64">
        <w:rPr>
          <w:rFonts w:ascii="Times New Roman" w:hAnsi="Times New Roman"/>
          <w:color w:val="auto"/>
          <w:sz w:val="28"/>
          <w:szCs w:val="28"/>
        </w:rPr>
      </w:r>
      <w:r w:rsidR="00DE2D64">
        <w:rPr>
          <w:rFonts w:ascii="Times New Roman" w:hAnsi="Times New Roman"/>
          <w:color w:val="auto"/>
          <w:sz w:val="28"/>
          <w:szCs w:val="28"/>
        </w:rPr>
        <w:fldChar w:fldCharType="separate"/>
      </w:r>
      <w:r>
        <w:rPr>
          <w:rFonts w:ascii="Times New Roman" w:hAnsi="Times New Roman"/>
          <w:color w:val="auto"/>
          <w:sz w:val="28"/>
          <w:szCs w:val="28"/>
        </w:rPr>
        <w:t>4.9.8</w:t>
      </w:r>
      <w:r w:rsidR="00DE2D64">
        <w:rPr>
          <w:rFonts w:ascii="Times New Roman" w:hAnsi="Times New Roman"/>
          <w:color w:val="auto"/>
          <w:sz w:val="28"/>
          <w:szCs w:val="28"/>
        </w:rPr>
        <w:fldChar w:fldCharType="end"/>
      </w:r>
      <w:r w:rsidRPr="00DD5EEB">
        <w:rPr>
          <w:rFonts w:ascii="Times New Roman" w:hAnsi="Times New Roman"/>
          <w:color w:val="auto"/>
          <w:sz w:val="28"/>
          <w:szCs w:val="28"/>
        </w:rPr>
        <w:t>.</w:t>
      </w:r>
    </w:p>
    <w:p w:rsidR="00A24895" w:rsidRPr="00DD5EEB" w:rsidRDefault="00A24895" w:rsidP="001C4397">
      <w:pPr>
        <w:pStyle w:val="02statia2"/>
        <w:numPr>
          <w:ilvl w:val="0"/>
          <w:numId w:val="72"/>
        </w:numPr>
        <w:tabs>
          <w:tab w:val="clear" w:pos="2140"/>
          <w:tab w:val="num" w:pos="1070"/>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rPr>
        <w:t xml:space="preserve">________ </w:t>
      </w:r>
      <w:r w:rsidRPr="00DD5EEB">
        <w:rPr>
          <w:rFonts w:ascii="Times New Roman" w:hAnsi="Times New Roman"/>
          <w:b/>
          <w:i/>
          <w:color w:val="auto"/>
        </w:rPr>
        <w:t>[иные требования, установленные распорядительными документами Корпорации].</w:t>
      </w:r>
      <w:r w:rsidRPr="00DD5EEB">
        <w:rPr>
          <w:rFonts w:ascii="Times New Roman" w:hAnsi="Times New Roman"/>
          <w:color w:val="auto"/>
          <w:sz w:val="28"/>
          <w:szCs w:val="28"/>
        </w:rPr>
        <w:t xml:space="preserve"> </w:t>
      </w:r>
    </w:p>
    <w:p w:rsidR="00A24895" w:rsidRDefault="00A24895" w:rsidP="00A24895">
      <w:pPr>
        <w:numPr>
          <w:ilvl w:val="3"/>
          <w:numId w:val="9"/>
        </w:numPr>
        <w:tabs>
          <w:tab w:val="num" w:pos="1985"/>
        </w:tabs>
        <w:autoSpaceDE w:val="0"/>
        <w:autoSpaceDN w:val="0"/>
        <w:adjustRightInd w:val="0"/>
        <w:ind w:left="0" w:firstLine="709"/>
        <w:jc w:val="both"/>
        <w:rPr>
          <w:sz w:val="28"/>
          <w:szCs w:val="28"/>
        </w:rPr>
      </w:pPr>
      <w:r w:rsidRPr="00DD5EEB">
        <w:rPr>
          <w:sz w:val="28"/>
          <w:szCs w:val="28"/>
        </w:rPr>
        <w:t>В банковской гарантии не должно быть условий или требований, противоречащих вышеизложенному, или делающих вышеизложенное неисполнимым.</w:t>
      </w:r>
    </w:p>
    <w:p w:rsidR="00A24895" w:rsidRPr="00DD5EEB" w:rsidRDefault="00A24895" w:rsidP="00A24895">
      <w:pPr>
        <w:numPr>
          <w:ilvl w:val="3"/>
          <w:numId w:val="9"/>
        </w:numPr>
        <w:tabs>
          <w:tab w:val="num" w:pos="1985"/>
        </w:tabs>
        <w:autoSpaceDE w:val="0"/>
        <w:autoSpaceDN w:val="0"/>
        <w:adjustRightInd w:val="0"/>
        <w:ind w:left="0" w:firstLine="709"/>
        <w:jc w:val="both"/>
        <w:rPr>
          <w:sz w:val="28"/>
          <w:szCs w:val="28"/>
        </w:rPr>
      </w:pPr>
      <w:r w:rsidRPr="00BB2463">
        <w:rPr>
          <w:sz w:val="28"/>
          <w:szCs w:val="28"/>
        </w:rPr>
        <w:t xml:space="preserve">Банковская гарантия должна быть выдана банком, имеющем лицензию Центрального банка Российской Федерации (в случае если банковскую гарантию предоставляет российский банк) или </w:t>
      </w:r>
      <w:r>
        <w:rPr>
          <w:sz w:val="28"/>
          <w:szCs w:val="28"/>
        </w:rPr>
        <w:t>иного уполномоченного органа (в </w:t>
      </w:r>
      <w:r w:rsidRPr="00BB2463">
        <w:rPr>
          <w:sz w:val="28"/>
          <w:szCs w:val="28"/>
        </w:rPr>
        <w:t>случае если банковскую гарантию предоставляет банк, созданный согласно праву иностранного государства), разрешающий выдачу банковских гарантий.</w:t>
      </w:r>
    </w:p>
    <w:p w:rsidR="00A24895" w:rsidRPr="00A22807" w:rsidRDefault="00A24895" w:rsidP="00A24895">
      <w:pPr>
        <w:numPr>
          <w:ilvl w:val="2"/>
          <w:numId w:val="9"/>
        </w:numPr>
        <w:tabs>
          <w:tab w:val="clear" w:pos="1430"/>
          <w:tab w:val="num" w:pos="1288"/>
        </w:tabs>
        <w:ind w:left="0" w:firstLine="709"/>
        <w:jc w:val="both"/>
        <w:rPr>
          <w:sz w:val="28"/>
          <w:szCs w:val="28"/>
        </w:rPr>
      </w:pPr>
      <w:r w:rsidRPr="00A22807">
        <w:rPr>
          <w:sz w:val="28"/>
          <w:szCs w:val="28"/>
        </w:rPr>
        <w:t xml:space="preserve">Копия банковской гарантии предоставляется в составе заявки не позднее окончания срока подачи заявок на участие в </w:t>
      </w:r>
      <w:r w:rsidRPr="007A5E6C">
        <w:rPr>
          <w:sz w:val="28"/>
          <w:szCs w:val="28"/>
        </w:rPr>
        <w:t>запросе предложений</w:t>
      </w:r>
      <w:r w:rsidRPr="00A22807">
        <w:rPr>
          <w:sz w:val="28"/>
          <w:szCs w:val="28"/>
        </w:rPr>
        <w:t xml:space="preserve">, указанного в извещении о проведении </w:t>
      </w:r>
      <w:r w:rsidRPr="007A5E6C">
        <w:rPr>
          <w:sz w:val="28"/>
          <w:szCs w:val="28"/>
        </w:rPr>
        <w:t>запрос</w:t>
      </w:r>
      <w:r>
        <w:rPr>
          <w:sz w:val="28"/>
          <w:szCs w:val="28"/>
        </w:rPr>
        <w:t>а</w:t>
      </w:r>
      <w:r w:rsidRPr="007A5E6C">
        <w:rPr>
          <w:sz w:val="28"/>
          <w:szCs w:val="28"/>
        </w:rPr>
        <w:t xml:space="preserve"> предложений </w:t>
      </w:r>
      <w:r w:rsidRPr="00A22807">
        <w:rPr>
          <w:sz w:val="28"/>
          <w:szCs w:val="28"/>
        </w:rPr>
        <w:t>и</w:t>
      </w:r>
      <w:r w:rsidRPr="007C14A3">
        <w:rPr>
          <w:sz w:val="28"/>
          <w:szCs w:val="28"/>
        </w:rPr>
        <w:t> </w:t>
      </w:r>
      <w:r w:rsidRPr="00A22807">
        <w:rPr>
          <w:sz w:val="28"/>
          <w:szCs w:val="28"/>
        </w:rPr>
        <w:t>в</w:t>
      </w:r>
      <w:r w:rsidRPr="007C14A3">
        <w:rPr>
          <w:sz w:val="28"/>
          <w:szCs w:val="28"/>
        </w:rPr>
        <w:t> </w:t>
      </w:r>
      <w:r w:rsidRPr="00A22807">
        <w:rPr>
          <w:sz w:val="28"/>
          <w:szCs w:val="28"/>
        </w:rPr>
        <w:t>пункте</w:t>
      </w:r>
      <w:r w:rsidRPr="007C14A3">
        <w:rPr>
          <w:sz w:val="28"/>
          <w:szCs w:val="28"/>
        </w:rPr>
        <w:t> </w:t>
      </w:r>
      <w:fldSimple w:instr=" REF _Ref317250778 \r \h  \* MERGEFORMAT ">
        <w:r>
          <w:rPr>
            <w:sz w:val="28"/>
            <w:szCs w:val="28"/>
          </w:rPr>
          <w:t>20</w:t>
        </w:r>
      </w:fldSimple>
      <w:r w:rsidRPr="00A22807">
        <w:rPr>
          <w:sz w:val="28"/>
          <w:szCs w:val="28"/>
        </w:rPr>
        <w:t xml:space="preserve"> раздела </w:t>
      </w:r>
      <w:bookmarkStart w:id="116" w:name="_Hlt320011439"/>
      <w:r w:rsidR="00DE2D64" w:rsidRPr="00A22807">
        <w:rPr>
          <w:sz w:val="28"/>
          <w:szCs w:val="28"/>
        </w:rPr>
        <w:fldChar w:fldCharType="begin"/>
      </w:r>
      <w:r w:rsidRPr="00A22807">
        <w:rPr>
          <w:sz w:val="28"/>
          <w:szCs w:val="28"/>
        </w:rPr>
        <w:instrText xml:space="preserve"> REF _Ref317253575 \r \h  \* MERGEFORMAT </w:instrText>
      </w:r>
      <w:r w:rsidR="00DE2D64" w:rsidRPr="00A22807">
        <w:rPr>
          <w:sz w:val="28"/>
          <w:szCs w:val="28"/>
        </w:rPr>
      </w:r>
      <w:r w:rsidR="00DE2D64" w:rsidRPr="00A22807">
        <w:rPr>
          <w:sz w:val="28"/>
          <w:szCs w:val="28"/>
        </w:rPr>
        <w:fldChar w:fldCharType="separate"/>
      </w:r>
      <w:r>
        <w:rPr>
          <w:sz w:val="28"/>
          <w:szCs w:val="28"/>
        </w:rPr>
        <w:t>5</w:t>
      </w:r>
      <w:r w:rsidR="00DE2D64" w:rsidRPr="00A22807">
        <w:rPr>
          <w:sz w:val="28"/>
          <w:szCs w:val="28"/>
        </w:rPr>
        <w:fldChar w:fldCharType="end"/>
      </w:r>
      <w:bookmarkEnd w:id="116"/>
      <w:r w:rsidRPr="00A22807">
        <w:rPr>
          <w:sz w:val="28"/>
          <w:szCs w:val="28"/>
        </w:rPr>
        <w:t xml:space="preserve"> «Информационная карта </w:t>
      </w:r>
      <w:r w:rsidRPr="007A5E6C">
        <w:rPr>
          <w:sz w:val="28"/>
          <w:szCs w:val="28"/>
        </w:rPr>
        <w:t>запрос</w:t>
      </w:r>
      <w:r>
        <w:rPr>
          <w:sz w:val="28"/>
          <w:szCs w:val="28"/>
        </w:rPr>
        <w:t>а</w:t>
      </w:r>
      <w:r w:rsidRPr="007A5E6C">
        <w:rPr>
          <w:sz w:val="28"/>
          <w:szCs w:val="28"/>
        </w:rPr>
        <w:t xml:space="preserve"> предложений</w:t>
      </w:r>
      <w:r w:rsidRPr="00A22807">
        <w:rPr>
          <w:sz w:val="28"/>
          <w:szCs w:val="28"/>
        </w:rPr>
        <w:t xml:space="preserve">»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 Если банковская гарантия подписывается по доверенности, то доверенность также должна быть приложена в составе заявки на участие в </w:t>
      </w:r>
      <w:r w:rsidRPr="007A5E6C">
        <w:rPr>
          <w:sz w:val="28"/>
          <w:szCs w:val="28"/>
        </w:rPr>
        <w:t>запросе предложений</w:t>
      </w:r>
      <w:r w:rsidRPr="00A22807">
        <w:rPr>
          <w:sz w:val="28"/>
          <w:szCs w:val="28"/>
        </w:rPr>
        <w:t>.).</w:t>
      </w:r>
    </w:p>
    <w:p w:rsidR="00A24895" w:rsidRPr="00DD5EEB" w:rsidRDefault="00A24895" w:rsidP="00A24895">
      <w:pPr>
        <w:numPr>
          <w:ilvl w:val="2"/>
          <w:numId w:val="9"/>
        </w:numPr>
        <w:tabs>
          <w:tab w:val="clear" w:pos="1430"/>
          <w:tab w:val="num" w:pos="1288"/>
        </w:tabs>
        <w:ind w:left="0" w:firstLine="709"/>
        <w:jc w:val="both"/>
        <w:rPr>
          <w:sz w:val="28"/>
          <w:szCs w:val="28"/>
        </w:rPr>
      </w:pPr>
      <w:bookmarkStart w:id="117" w:name="_Ref317253663"/>
      <w:r w:rsidRPr="00DD5EEB">
        <w:rPr>
          <w:sz w:val="28"/>
          <w:szCs w:val="28"/>
        </w:rPr>
        <w:t>Обеспечение заявки на участие в запросе предложений возвращается:</w:t>
      </w:r>
      <w:bookmarkEnd w:id="117"/>
    </w:p>
    <w:p w:rsidR="00A24895" w:rsidRPr="00DD5EEB" w:rsidRDefault="00A24895" w:rsidP="001C4397">
      <w:pPr>
        <w:pStyle w:val="02statia2"/>
        <w:numPr>
          <w:ilvl w:val="0"/>
          <w:numId w:val="76"/>
        </w:numPr>
        <w:tabs>
          <w:tab w:val="clear" w:pos="2140"/>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в течение 5 (пяти) рабочих дней со дня принятия решения об отказе от проведения запроса предложений – всем участникам запроса предложений, подавшим заявки на участие в</w:t>
      </w:r>
      <w:r w:rsidRPr="00DD5EEB">
        <w:rPr>
          <w:rFonts w:ascii="Times New Roman" w:hAnsi="Times New Roman"/>
          <w:color w:val="auto"/>
          <w:sz w:val="28"/>
          <w:szCs w:val="28"/>
          <w:lang w:val="en-US"/>
        </w:rPr>
        <w:t> </w:t>
      </w:r>
      <w:r w:rsidRPr="00DD5EEB">
        <w:rPr>
          <w:rFonts w:ascii="Times New Roman" w:hAnsi="Times New Roman"/>
          <w:color w:val="auto"/>
          <w:sz w:val="28"/>
          <w:szCs w:val="28"/>
        </w:rPr>
        <w:t>запросе предложений;</w:t>
      </w:r>
    </w:p>
    <w:p w:rsidR="00A24895" w:rsidRPr="00DD5EEB" w:rsidRDefault="00A24895" w:rsidP="001C4397">
      <w:pPr>
        <w:pStyle w:val="02statia2"/>
        <w:numPr>
          <w:ilvl w:val="0"/>
          <w:numId w:val="76"/>
        </w:numPr>
        <w:tabs>
          <w:tab w:val="clear" w:pos="2140"/>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 xml:space="preserve">в течение 5 (пяти) рабочих дней со дня поступления организатору запроса предложений уведомления об отзыве участником запроса предложений заявки на </w:t>
      </w:r>
      <w:r w:rsidRPr="00DD5EEB">
        <w:rPr>
          <w:rFonts w:ascii="Times New Roman" w:hAnsi="Times New Roman"/>
          <w:color w:val="auto"/>
          <w:sz w:val="28"/>
          <w:szCs w:val="28"/>
        </w:rPr>
        <w:lastRenderedPageBreak/>
        <w:t>участие в</w:t>
      </w:r>
      <w:r w:rsidRPr="00DD5EEB">
        <w:rPr>
          <w:rFonts w:ascii="Times New Roman" w:hAnsi="Times New Roman"/>
          <w:color w:val="auto"/>
          <w:sz w:val="28"/>
          <w:szCs w:val="28"/>
          <w:lang w:val="en-US"/>
        </w:rPr>
        <w:t> </w:t>
      </w:r>
      <w:r w:rsidRPr="00DD5EEB">
        <w:rPr>
          <w:rFonts w:ascii="Times New Roman" w:hAnsi="Times New Roman"/>
          <w:color w:val="auto"/>
          <w:sz w:val="28"/>
          <w:szCs w:val="28"/>
        </w:rPr>
        <w:t>запросе предложений – участнику запроса предложений, отозвавшему заявку в соответствии с условиями документации по запросу предложений;</w:t>
      </w:r>
    </w:p>
    <w:p w:rsidR="00A24895" w:rsidRPr="00DD5EEB" w:rsidRDefault="00A24895" w:rsidP="001C4397">
      <w:pPr>
        <w:pStyle w:val="02statia2"/>
        <w:numPr>
          <w:ilvl w:val="0"/>
          <w:numId w:val="76"/>
        </w:numPr>
        <w:tabs>
          <w:tab w:val="clear" w:pos="2140"/>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в течение 5 (пяти) рабочих дней со дня подписания протокола подведения итогов – участнику запроса предложений, заявка которого отклонена;</w:t>
      </w:r>
    </w:p>
    <w:p w:rsidR="00A24895" w:rsidRPr="00DD5EEB" w:rsidRDefault="00A24895" w:rsidP="001C4397">
      <w:pPr>
        <w:pStyle w:val="02statia2"/>
        <w:numPr>
          <w:ilvl w:val="0"/>
          <w:numId w:val="76"/>
        </w:numPr>
        <w:tabs>
          <w:tab w:val="clear" w:pos="2140"/>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в течение 5 (пяти) рабочих дней со дня заключения договора с</w:t>
      </w:r>
      <w:r w:rsidRPr="00DD5EEB">
        <w:rPr>
          <w:rFonts w:ascii="Times New Roman" w:hAnsi="Times New Roman"/>
          <w:color w:val="auto"/>
          <w:sz w:val="28"/>
          <w:szCs w:val="28"/>
          <w:lang w:val="en-US"/>
        </w:rPr>
        <w:t> </w:t>
      </w:r>
      <w:r w:rsidRPr="00DD5EEB">
        <w:rPr>
          <w:rFonts w:ascii="Times New Roman" w:hAnsi="Times New Roman"/>
          <w:color w:val="auto"/>
          <w:sz w:val="28"/>
          <w:szCs w:val="28"/>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 и всем остальным участникам запроса предложений, которым обеспечение заявки не было возвращено на предыдущих стадиях;</w:t>
      </w:r>
    </w:p>
    <w:p w:rsidR="00A24895" w:rsidRPr="00DD5EEB" w:rsidRDefault="00A24895" w:rsidP="001C4397">
      <w:pPr>
        <w:pStyle w:val="02statia2"/>
        <w:numPr>
          <w:ilvl w:val="0"/>
          <w:numId w:val="76"/>
        </w:numPr>
        <w:tabs>
          <w:tab w:val="clear" w:pos="2140"/>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в течение 5 (пяти) рабочих дней со дня заключения договора с</w:t>
      </w:r>
      <w:r w:rsidRPr="00DD5EEB">
        <w:rPr>
          <w:rFonts w:ascii="Times New Roman" w:hAnsi="Times New Roman"/>
          <w:color w:val="auto"/>
          <w:sz w:val="28"/>
          <w:szCs w:val="28"/>
          <w:lang w:val="en-US"/>
        </w:rPr>
        <w:t> </w:t>
      </w:r>
      <w:r w:rsidRPr="00DD5EEB">
        <w:rPr>
          <w:rFonts w:ascii="Times New Roman" w:hAnsi="Times New Roman"/>
          <w:color w:val="auto"/>
          <w:sz w:val="28"/>
          <w:szCs w:val="28"/>
        </w:rPr>
        <w:t>участником запроса предложений согласно пункт</w:t>
      </w:r>
      <w:r>
        <w:rPr>
          <w:rFonts w:ascii="Times New Roman" w:hAnsi="Times New Roman"/>
          <w:color w:val="auto"/>
          <w:sz w:val="28"/>
          <w:szCs w:val="28"/>
        </w:rPr>
        <w:t>у</w:t>
      </w:r>
      <w:r w:rsidRPr="00DD5EEB">
        <w:rPr>
          <w:rFonts w:ascii="Times New Roman" w:hAnsi="Times New Roman"/>
          <w:color w:val="auto"/>
          <w:sz w:val="28"/>
          <w:szCs w:val="28"/>
        </w:rPr>
        <w:t> </w:t>
      </w:r>
      <w:fldSimple w:instr=" REF _Ref318475514 \r \h  \* MERGEFORMAT ">
        <w:r>
          <w:rPr>
            <w:rFonts w:ascii="Times New Roman" w:hAnsi="Times New Roman"/>
            <w:color w:val="auto"/>
            <w:sz w:val="28"/>
            <w:szCs w:val="28"/>
          </w:rPr>
          <w:t>4.15.4</w:t>
        </w:r>
      </w:fldSimple>
      <w:r w:rsidRPr="00DD5EEB">
        <w:rPr>
          <w:rFonts w:ascii="Times New Roman" w:hAnsi="Times New Roman"/>
          <w:color w:val="auto"/>
          <w:sz w:val="28"/>
          <w:szCs w:val="28"/>
        </w:rPr>
        <w:t>, и (если требовалось) предоставления им обеспечения исполнения обязательств по договору, либо со</w:t>
      </w:r>
      <w:r w:rsidRPr="00DD5EEB">
        <w:rPr>
          <w:rFonts w:ascii="Times New Roman" w:hAnsi="Times New Roman"/>
          <w:color w:val="auto"/>
          <w:sz w:val="28"/>
          <w:szCs w:val="28"/>
          <w:lang w:val="en-US"/>
        </w:rPr>
        <w:t> </w:t>
      </w:r>
      <w:r w:rsidRPr="00DD5EEB">
        <w:rPr>
          <w:rFonts w:ascii="Times New Roman" w:hAnsi="Times New Roman"/>
          <w:color w:val="auto"/>
          <w:sz w:val="28"/>
          <w:szCs w:val="28"/>
        </w:rPr>
        <w:t>дня принятия решения об отказе от заключения с ним договора – такому участнику запроса предложений;</w:t>
      </w:r>
    </w:p>
    <w:p w:rsidR="00A24895" w:rsidRPr="00DD5EEB" w:rsidRDefault="00A24895" w:rsidP="001C4397">
      <w:pPr>
        <w:pStyle w:val="02statia2"/>
        <w:numPr>
          <w:ilvl w:val="0"/>
          <w:numId w:val="76"/>
        </w:numPr>
        <w:tabs>
          <w:tab w:val="clear" w:pos="2140"/>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в течение 5 (пяти) рабочих дней со дня признания запроса предложений несостоявшимся и принятия решения о незаключении договора по его результатам – участнику запроса предложений, которому обеспечение заявки не было возвращено на предыдущих стадиях.</w:t>
      </w:r>
    </w:p>
    <w:p w:rsidR="00A24895" w:rsidRPr="00DD5EEB" w:rsidRDefault="00A24895" w:rsidP="00A24895">
      <w:pPr>
        <w:numPr>
          <w:ilvl w:val="2"/>
          <w:numId w:val="9"/>
        </w:numPr>
        <w:tabs>
          <w:tab w:val="clear" w:pos="1430"/>
          <w:tab w:val="num" w:pos="1288"/>
        </w:tabs>
        <w:ind w:left="0" w:firstLine="709"/>
        <w:jc w:val="both"/>
        <w:rPr>
          <w:sz w:val="28"/>
          <w:szCs w:val="28"/>
        </w:rPr>
      </w:pPr>
      <w:bookmarkStart w:id="118" w:name="_Ref317253690"/>
      <w:r w:rsidRPr="00DD5EEB">
        <w:rPr>
          <w:sz w:val="28"/>
          <w:szCs w:val="28"/>
        </w:rPr>
        <w:t>В случае поступления жалобы на действия (бездействия) заказчика, организатора запроса предложений, закупочной комиссии, срок в соответствии с пунктом </w:t>
      </w:r>
      <w:fldSimple w:instr=" REF _Ref317253663 \r \h  \* MERGEFORMAT ">
        <w:r>
          <w:rPr>
            <w:sz w:val="28"/>
            <w:szCs w:val="28"/>
          </w:rPr>
          <w:t>4.9.6</w:t>
        </w:r>
      </w:fldSimple>
      <w:r w:rsidRPr="00DD5EEB">
        <w:rPr>
          <w:sz w:val="28"/>
          <w:szCs w:val="28"/>
        </w:rPr>
        <w:t>, начиная с которого участник запроса предложений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A24895" w:rsidRPr="00DD5EEB" w:rsidRDefault="00A24895" w:rsidP="00A24895">
      <w:pPr>
        <w:numPr>
          <w:ilvl w:val="2"/>
          <w:numId w:val="9"/>
        </w:numPr>
        <w:tabs>
          <w:tab w:val="clear" w:pos="1430"/>
          <w:tab w:val="num" w:pos="1288"/>
        </w:tabs>
        <w:ind w:left="0" w:firstLine="709"/>
        <w:jc w:val="both"/>
        <w:rPr>
          <w:sz w:val="28"/>
          <w:szCs w:val="28"/>
        </w:rPr>
      </w:pPr>
      <w:bookmarkStart w:id="119" w:name="_Ref317515319"/>
      <w:bookmarkStart w:id="120" w:name="_Ref388881345"/>
      <w:r w:rsidRPr="00DD5EEB">
        <w:rPr>
          <w:sz w:val="28"/>
          <w:szCs w:val="28"/>
        </w:rPr>
        <w:t xml:space="preserve">Обеспечение заявки на участие в запросе предложений </w:t>
      </w:r>
      <w:r>
        <w:rPr>
          <w:sz w:val="28"/>
          <w:szCs w:val="28"/>
        </w:rPr>
        <w:t>удерживается</w:t>
      </w:r>
      <w:r w:rsidRPr="00DD5EEB">
        <w:rPr>
          <w:sz w:val="28"/>
          <w:szCs w:val="28"/>
        </w:rPr>
        <w:t xml:space="preserve"> в</w:t>
      </w:r>
      <w:r w:rsidRPr="00DD5EEB">
        <w:rPr>
          <w:sz w:val="28"/>
          <w:szCs w:val="28"/>
          <w:lang w:val="en-US"/>
        </w:rPr>
        <w:t> </w:t>
      </w:r>
      <w:r w:rsidRPr="00DD5EEB">
        <w:rPr>
          <w:sz w:val="28"/>
          <w:szCs w:val="28"/>
        </w:rPr>
        <w:t>следующих случаях:</w:t>
      </w:r>
      <w:bookmarkEnd w:id="118"/>
      <w:bookmarkEnd w:id="119"/>
      <w:bookmarkEnd w:id="120"/>
    </w:p>
    <w:p w:rsidR="00A24895" w:rsidRPr="00DD5EEB" w:rsidRDefault="00A24895" w:rsidP="001C4397">
      <w:pPr>
        <w:pStyle w:val="02statia2"/>
        <w:numPr>
          <w:ilvl w:val="0"/>
          <w:numId w:val="73"/>
        </w:numPr>
        <w:tabs>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при отзыве либо изменении поданной заявки участником запроса предложений, если такой отзыв (изменение) проведены после окончания срока подачи заявок на участие в запросе предложений, установленного в извещении о проведении запроса предложений и в пункте</w:t>
      </w:r>
      <w:r w:rsidRPr="00DD5EEB">
        <w:rPr>
          <w:rFonts w:ascii="Times New Roman" w:hAnsi="Times New Roman"/>
          <w:color w:val="auto"/>
          <w:sz w:val="28"/>
          <w:szCs w:val="28"/>
          <w:lang w:val="en-US"/>
        </w:rPr>
        <w:t> </w:t>
      </w:r>
      <w:fldSimple w:instr=" REF _Ref317250778 \r \h  \* MERGEFORMAT ">
        <w:r w:rsidRPr="00DD7562">
          <w:rPr>
            <w:rFonts w:ascii="Times New Roman" w:hAnsi="Times New Roman"/>
            <w:color w:val="auto"/>
            <w:sz w:val="28"/>
            <w:szCs w:val="28"/>
          </w:rPr>
          <w:t>20</w:t>
        </w:r>
      </w:fldSimple>
      <w:r w:rsidRPr="00DD5EEB">
        <w:rPr>
          <w:rFonts w:ascii="Times New Roman" w:hAnsi="Times New Roman"/>
          <w:color w:val="auto"/>
          <w:sz w:val="28"/>
          <w:szCs w:val="28"/>
        </w:rPr>
        <w:t xml:space="preserve"> раздела</w:t>
      </w:r>
      <w:r w:rsidRPr="00DD5EEB">
        <w:rPr>
          <w:rFonts w:ascii="Times New Roman" w:hAnsi="Times New Roman"/>
          <w:color w:val="auto"/>
          <w:sz w:val="28"/>
          <w:szCs w:val="28"/>
          <w:lang w:val="en-US"/>
        </w:rPr>
        <w:t> </w:t>
      </w:r>
      <w:fldSimple w:instr=" REF _Ref317253625 \r \h  \* MERGEFORMAT ">
        <w:r w:rsidRPr="00DD7562">
          <w:rPr>
            <w:rFonts w:ascii="Times New Roman" w:hAnsi="Times New Roman"/>
            <w:color w:val="auto"/>
            <w:sz w:val="28"/>
            <w:szCs w:val="28"/>
          </w:rPr>
          <w:t>5</w:t>
        </w:r>
      </w:fldSimple>
      <w:r w:rsidRPr="00DD5EEB">
        <w:rPr>
          <w:rFonts w:ascii="Times New Roman" w:hAnsi="Times New Roman"/>
          <w:color w:val="auto"/>
          <w:sz w:val="28"/>
          <w:szCs w:val="28"/>
        </w:rPr>
        <w:t xml:space="preserve"> «Информационная карта запроса предложений»</w:t>
      </w:r>
      <w:r>
        <w:rPr>
          <w:rFonts w:ascii="Times New Roman" w:hAnsi="Times New Roman"/>
          <w:color w:val="auto"/>
          <w:sz w:val="28"/>
          <w:szCs w:val="28"/>
        </w:rPr>
        <w:t>,</w:t>
      </w:r>
      <w:r w:rsidRPr="00374362">
        <w:rPr>
          <w:rFonts w:ascii="Times New Roman" w:hAnsi="Times New Roman"/>
          <w:color w:val="auto"/>
          <w:sz w:val="28"/>
          <w:szCs w:val="28"/>
        </w:rPr>
        <w:t xml:space="preserve"> за исключением случаев, когда изменение заявки осуществляется в порядке, предусмотренном настоящей документацией</w:t>
      </w:r>
      <w:r w:rsidRPr="00DD5EEB">
        <w:rPr>
          <w:rFonts w:ascii="Times New Roman" w:hAnsi="Times New Roman"/>
          <w:color w:val="auto"/>
          <w:sz w:val="28"/>
          <w:szCs w:val="28"/>
        </w:rPr>
        <w:t>;</w:t>
      </w:r>
    </w:p>
    <w:p w:rsidR="00A24895" w:rsidRPr="00DD5EEB" w:rsidRDefault="00A24895" w:rsidP="001C4397">
      <w:pPr>
        <w:pStyle w:val="02statia2"/>
        <w:numPr>
          <w:ilvl w:val="0"/>
          <w:numId w:val="73"/>
        </w:numPr>
        <w:tabs>
          <w:tab w:val="num" w:pos="1134"/>
        </w:tabs>
        <w:spacing w:before="0" w:line="240" w:lineRule="auto"/>
        <w:ind w:left="0" w:firstLine="709"/>
        <w:rPr>
          <w:rFonts w:ascii="Times New Roman" w:hAnsi="Times New Roman"/>
          <w:color w:val="auto"/>
          <w:sz w:val="28"/>
          <w:szCs w:val="28"/>
        </w:rPr>
      </w:pPr>
      <w:r w:rsidRPr="00374362">
        <w:rPr>
          <w:rFonts w:ascii="Times New Roman" w:hAnsi="Times New Roman"/>
          <w:color w:val="auto"/>
          <w:sz w:val="28"/>
          <w:szCs w:val="28"/>
        </w:rPr>
        <w:t>при уклонении</w:t>
      </w:r>
      <w:r>
        <w:rPr>
          <w:rFonts w:ascii="Times New Roman" w:hAnsi="Times New Roman"/>
          <w:color w:val="auto"/>
          <w:sz w:val="28"/>
          <w:szCs w:val="28"/>
        </w:rPr>
        <w:t xml:space="preserve"> </w:t>
      </w:r>
      <w:r w:rsidRPr="00DD5EEB">
        <w:rPr>
          <w:rFonts w:ascii="Times New Roman" w:hAnsi="Times New Roman"/>
          <w:color w:val="auto"/>
          <w:sz w:val="28"/>
          <w:szCs w:val="28"/>
        </w:rPr>
        <w:t xml:space="preserve">победителя запроса предложений или участника запроса предложений, с которым </w:t>
      </w:r>
      <w:r>
        <w:rPr>
          <w:rFonts w:ascii="Times New Roman" w:hAnsi="Times New Roman"/>
          <w:color w:val="auto"/>
          <w:sz w:val="28"/>
          <w:szCs w:val="28"/>
        </w:rPr>
        <w:t>заключается</w:t>
      </w:r>
      <w:r w:rsidRPr="00DD5EEB">
        <w:rPr>
          <w:rFonts w:ascii="Times New Roman" w:hAnsi="Times New Roman"/>
          <w:color w:val="auto"/>
          <w:sz w:val="28"/>
          <w:szCs w:val="28"/>
        </w:rPr>
        <w:t xml:space="preserve"> договор согласно пункт</w:t>
      </w:r>
      <w:r>
        <w:rPr>
          <w:rFonts w:ascii="Times New Roman" w:hAnsi="Times New Roman"/>
          <w:color w:val="auto"/>
          <w:sz w:val="28"/>
          <w:szCs w:val="28"/>
        </w:rPr>
        <w:t>у</w:t>
      </w:r>
      <w:r w:rsidRPr="00DD5EEB">
        <w:rPr>
          <w:rFonts w:ascii="Times New Roman" w:hAnsi="Times New Roman"/>
          <w:color w:val="auto"/>
          <w:sz w:val="28"/>
          <w:szCs w:val="28"/>
        </w:rPr>
        <w:t> </w:t>
      </w:r>
      <w:fldSimple w:instr=" REF _Ref318475514 \r \h  \* MERGEFORMAT ">
        <w:r>
          <w:rPr>
            <w:rFonts w:ascii="Times New Roman" w:hAnsi="Times New Roman"/>
            <w:color w:val="auto"/>
            <w:sz w:val="28"/>
            <w:szCs w:val="28"/>
          </w:rPr>
          <w:t>4.15.4</w:t>
        </w:r>
      </w:fldSimple>
      <w:r w:rsidRPr="00DD5EEB">
        <w:rPr>
          <w:rFonts w:ascii="Times New Roman" w:hAnsi="Times New Roman"/>
          <w:color w:val="auto"/>
          <w:sz w:val="28"/>
          <w:szCs w:val="28"/>
        </w:rPr>
        <w:t>, от заключения договора (пункт </w:t>
      </w:r>
      <w:fldSimple w:instr=" REF _Ref352057514 \r \h  \* MERGEFORMAT ">
        <w:r>
          <w:rPr>
            <w:rFonts w:ascii="Times New Roman" w:hAnsi="Times New Roman"/>
            <w:color w:val="auto"/>
            <w:sz w:val="28"/>
            <w:szCs w:val="28"/>
          </w:rPr>
          <w:t>4.15.13</w:t>
        </w:r>
      </w:fldSimple>
      <w:r w:rsidRPr="00DD5EEB">
        <w:rPr>
          <w:rFonts w:ascii="Times New Roman" w:hAnsi="Times New Roman"/>
          <w:color w:val="auto"/>
          <w:sz w:val="28"/>
          <w:szCs w:val="28"/>
        </w:rPr>
        <w:t>).</w:t>
      </w:r>
    </w:p>
    <w:p w:rsidR="00A24895" w:rsidRPr="00DD5EEB" w:rsidRDefault="00A24895" w:rsidP="00A24895">
      <w:pPr>
        <w:numPr>
          <w:ilvl w:val="2"/>
          <w:numId w:val="9"/>
        </w:numPr>
        <w:tabs>
          <w:tab w:val="clear" w:pos="1430"/>
          <w:tab w:val="num" w:pos="1288"/>
        </w:tabs>
        <w:ind w:left="0" w:firstLine="709"/>
        <w:jc w:val="both"/>
        <w:rPr>
          <w:sz w:val="28"/>
          <w:szCs w:val="28"/>
        </w:rPr>
      </w:pPr>
      <w:r w:rsidRPr="00DD5EEB">
        <w:rPr>
          <w:sz w:val="28"/>
          <w:szCs w:val="28"/>
        </w:rPr>
        <w:t>При наступлении случая, указанного в пункте </w:t>
      </w:r>
      <w:r w:rsidR="00DE2D64">
        <w:rPr>
          <w:sz w:val="28"/>
          <w:szCs w:val="28"/>
        </w:rPr>
        <w:fldChar w:fldCharType="begin"/>
      </w:r>
      <w:r>
        <w:rPr>
          <w:sz w:val="28"/>
          <w:szCs w:val="28"/>
        </w:rPr>
        <w:instrText xml:space="preserve"> REF _Ref388881345 \r \h </w:instrText>
      </w:r>
      <w:r w:rsidR="00DE2D64">
        <w:rPr>
          <w:sz w:val="28"/>
          <w:szCs w:val="28"/>
        </w:rPr>
      </w:r>
      <w:r w:rsidR="00DE2D64">
        <w:rPr>
          <w:sz w:val="28"/>
          <w:szCs w:val="28"/>
        </w:rPr>
        <w:fldChar w:fldCharType="separate"/>
      </w:r>
      <w:r>
        <w:rPr>
          <w:sz w:val="28"/>
          <w:szCs w:val="28"/>
        </w:rPr>
        <w:t>4.9.8</w:t>
      </w:r>
      <w:r w:rsidR="00DE2D64">
        <w:rPr>
          <w:sz w:val="28"/>
          <w:szCs w:val="28"/>
        </w:rPr>
        <w:fldChar w:fldCharType="end"/>
      </w:r>
      <w:r w:rsidRPr="00DD5EEB">
        <w:rPr>
          <w:sz w:val="28"/>
          <w:szCs w:val="28"/>
        </w:rPr>
        <w:t>, организатор запроса предложений/заказчик уведомляет такого участника запроса предложений об удержании обеспечения заявки на участие в запросе предложений.</w:t>
      </w:r>
    </w:p>
    <w:p w:rsidR="00A24895" w:rsidRPr="00DD5EEB" w:rsidRDefault="00A24895" w:rsidP="00A24895">
      <w:pPr>
        <w:pStyle w:val="20"/>
        <w:numPr>
          <w:ilvl w:val="1"/>
          <w:numId w:val="9"/>
        </w:numPr>
        <w:tabs>
          <w:tab w:val="clear" w:pos="2367"/>
          <w:tab w:val="num" w:pos="960"/>
        </w:tabs>
        <w:suppressAutoHyphens/>
        <w:spacing w:before="0" w:after="0"/>
        <w:ind w:left="0" w:firstLine="709"/>
        <w:rPr>
          <w:rFonts w:ascii="Times New Roman" w:hAnsi="Times New Roman" w:cs="Times New Roman"/>
          <w:b w:val="0"/>
          <w:i w:val="0"/>
        </w:rPr>
      </w:pPr>
      <w:bookmarkStart w:id="121" w:name="_Ref317254894"/>
      <w:bookmarkStart w:id="122" w:name="_Toc413319176"/>
      <w:r w:rsidRPr="00DD5EEB">
        <w:rPr>
          <w:rFonts w:ascii="Times New Roman" w:hAnsi="Times New Roman" w:cs="Times New Roman"/>
          <w:b w:val="0"/>
          <w:i w:val="0"/>
        </w:rPr>
        <w:t>Подача и прием заявок на участие в запросе предложений</w:t>
      </w:r>
      <w:bookmarkEnd w:id="121"/>
      <w:bookmarkEnd w:id="122"/>
    </w:p>
    <w:p w:rsidR="00A24895" w:rsidRPr="00DD5EEB" w:rsidRDefault="00A24895" w:rsidP="00A24895">
      <w:pPr>
        <w:numPr>
          <w:ilvl w:val="2"/>
          <w:numId w:val="9"/>
        </w:numPr>
        <w:tabs>
          <w:tab w:val="clear" w:pos="1430"/>
          <w:tab w:val="num" w:pos="960"/>
          <w:tab w:val="num" w:pos="1288"/>
          <w:tab w:val="num" w:pos="1560"/>
        </w:tabs>
        <w:ind w:left="0" w:firstLine="709"/>
        <w:jc w:val="both"/>
        <w:rPr>
          <w:sz w:val="28"/>
          <w:szCs w:val="28"/>
        </w:rPr>
      </w:pPr>
      <w:r w:rsidRPr="00DD5EEB">
        <w:rPr>
          <w:sz w:val="28"/>
          <w:szCs w:val="28"/>
        </w:rPr>
        <w:t>Порядок подачи заявок на участие в запросе предложений на ЭТП определяется регламентом работы данной ЭТП.</w:t>
      </w:r>
    </w:p>
    <w:p w:rsidR="00A24895" w:rsidRPr="00DD5EEB" w:rsidRDefault="00A24895" w:rsidP="00A24895">
      <w:pPr>
        <w:numPr>
          <w:ilvl w:val="2"/>
          <w:numId w:val="9"/>
        </w:numPr>
        <w:tabs>
          <w:tab w:val="clear" w:pos="1430"/>
          <w:tab w:val="num" w:pos="960"/>
          <w:tab w:val="num" w:pos="1288"/>
          <w:tab w:val="num" w:pos="1560"/>
        </w:tabs>
        <w:ind w:left="0" w:firstLine="709"/>
        <w:jc w:val="both"/>
        <w:rPr>
          <w:sz w:val="28"/>
          <w:szCs w:val="28"/>
        </w:rPr>
      </w:pPr>
      <w:r w:rsidRPr="00DD5EEB">
        <w:rPr>
          <w:sz w:val="28"/>
          <w:szCs w:val="28"/>
        </w:rPr>
        <w:t>Заявки на участие в запросе предложений должны быть поданы на</w:t>
      </w:r>
      <w:r w:rsidRPr="00DD5EEB">
        <w:rPr>
          <w:sz w:val="28"/>
          <w:szCs w:val="28"/>
          <w:lang w:val="en-US"/>
        </w:rPr>
        <w:t> </w:t>
      </w:r>
      <w:r w:rsidRPr="00DD5EEB">
        <w:rPr>
          <w:sz w:val="28"/>
          <w:szCs w:val="28"/>
        </w:rPr>
        <w:t>ЭТП до истечения срока, установленного в извещении о проведении запроса предложений и в пункте </w:t>
      </w:r>
      <w:fldSimple w:instr=" REF _Ref317250778 \r \h  \* MERGEFORMAT ">
        <w:r>
          <w:rPr>
            <w:sz w:val="28"/>
            <w:szCs w:val="28"/>
          </w:rPr>
          <w:t>20</w:t>
        </w:r>
      </w:fldSimple>
      <w:r w:rsidRPr="00DD5EEB">
        <w:rPr>
          <w:sz w:val="28"/>
          <w:szCs w:val="28"/>
        </w:rPr>
        <w:t xml:space="preserve"> раздела </w:t>
      </w:r>
      <w:fldSimple w:instr=" REF _Ref317253730 \r \h  \* MERGEFORMAT ">
        <w:r>
          <w:rPr>
            <w:sz w:val="28"/>
            <w:szCs w:val="28"/>
          </w:rPr>
          <w:t>5</w:t>
        </w:r>
      </w:fldSimple>
      <w:r w:rsidRPr="00DD5EEB">
        <w:rPr>
          <w:sz w:val="28"/>
          <w:szCs w:val="28"/>
        </w:rPr>
        <w:t xml:space="preserve"> «Информационная карта запроса предложений».</w:t>
      </w:r>
    </w:p>
    <w:p w:rsidR="00A24895" w:rsidRPr="00DD5EEB" w:rsidRDefault="00A24895" w:rsidP="00A24895">
      <w:pPr>
        <w:numPr>
          <w:ilvl w:val="2"/>
          <w:numId w:val="9"/>
        </w:numPr>
        <w:tabs>
          <w:tab w:val="clear" w:pos="1430"/>
          <w:tab w:val="num" w:pos="960"/>
          <w:tab w:val="num" w:pos="1288"/>
          <w:tab w:val="num" w:pos="1560"/>
        </w:tabs>
        <w:ind w:left="0" w:firstLine="709"/>
        <w:jc w:val="both"/>
        <w:rPr>
          <w:sz w:val="28"/>
          <w:szCs w:val="28"/>
        </w:rPr>
      </w:pPr>
      <w:r w:rsidRPr="00DD5EEB">
        <w:rPr>
          <w:sz w:val="28"/>
          <w:szCs w:val="28"/>
        </w:rPr>
        <w:t xml:space="preserve">Заявки на участие в запросе предложений должны быть поданы в соответствии требованиями по составу и порядку размещения документов в составе </w:t>
      </w:r>
      <w:r w:rsidRPr="00DD5EEB">
        <w:rPr>
          <w:sz w:val="28"/>
          <w:szCs w:val="28"/>
        </w:rPr>
        <w:lastRenderedPageBreak/>
        <w:t xml:space="preserve">заявок, указанными в пункте </w:t>
      </w:r>
      <w:fldSimple w:instr=" REF _Ref317252608 \r \h  \* MERGEFORMAT ">
        <w:r>
          <w:rPr>
            <w:sz w:val="28"/>
            <w:szCs w:val="28"/>
          </w:rPr>
          <w:t>17</w:t>
        </w:r>
      </w:fldSimple>
      <w:r w:rsidRPr="00DD5EEB">
        <w:rPr>
          <w:sz w:val="28"/>
          <w:szCs w:val="28"/>
        </w:rPr>
        <w:t xml:space="preserve"> раздела </w:t>
      </w:r>
      <w:fldSimple w:instr=" REF _Ref317249938 \r \h  \* MERGEFORMAT ">
        <w:r>
          <w:rPr>
            <w:sz w:val="28"/>
            <w:szCs w:val="28"/>
          </w:rPr>
          <w:t>5</w:t>
        </w:r>
      </w:fldSimple>
      <w:r w:rsidRPr="00DD5EEB">
        <w:rPr>
          <w:sz w:val="28"/>
          <w:szCs w:val="28"/>
        </w:rPr>
        <w:t xml:space="preserve"> «Информационная карта запроса предложений».</w:t>
      </w:r>
    </w:p>
    <w:p w:rsidR="00A24895" w:rsidRPr="00DD5EEB" w:rsidRDefault="00A24895" w:rsidP="00A24895">
      <w:pPr>
        <w:pStyle w:val="20"/>
        <w:numPr>
          <w:ilvl w:val="1"/>
          <w:numId w:val="9"/>
        </w:numPr>
        <w:tabs>
          <w:tab w:val="clear" w:pos="2367"/>
          <w:tab w:val="num" w:pos="960"/>
        </w:tabs>
        <w:suppressAutoHyphens/>
        <w:spacing w:before="0" w:after="0"/>
        <w:ind w:left="0" w:firstLine="709"/>
        <w:rPr>
          <w:rFonts w:ascii="Times New Roman" w:hAnsi="Times New Roman" w:cs="Times New Roman"/>
          <w:b w:val="0"/>
          <w:i w:val="0"/>
        </w:rPr>
      </w:pPr>
      <w:bookmarkStart w:id="123" w:name="_Toc413319177"/>
      <w:r w:rsidRPr="00DD5EEB">
        <w:rPr>
          <w:rFonts w:ascii="Times New Roman" w:hAnsi="Times New Roman" w:cs="Times New Roman"/>
          <w:b w:val="0"/>
          <w:i w:val="0"/>
        </w:rPr>
        <w:t>Изменение заявок на участие в запросе предложений или их отзыв</w:t>
      </w:r>
      <w:bookmarkEnd w:id="123"/>
    </w:p>
    <w:p w:rsidR="00A24895" w:rsidRPr="00DD5EEB" w:rsidRDefault="00A24895" w:rsidP="00A24895">
      <w:pPr>
        <w:numPr>
          <w:ilvl w:val="2"/>
          <w:numId w:val="9"/>
        </w:numPr>
        <w:tabs>
          <w:tab w:val="clear" w:pos="1430"/>
          <w:tab w:val="num" w:pos="1288"/>
          <w:tab w:val="left" w:pos="1701"/>
        </w:tabs>
        <w:ind w:left="0" w:firstLine="709"/>
        <w:jc w:val="both"/>
        <w:rPr>
          <w:sz w:val="28"/>
          <w:szCs w:val="28"/>
        </w:rPr>
      </w:pPr>
      <w:r w:rsidRPr="00DD5EEB">
        <w:rPr>
          <w:sz w:val="28"/>
          <w:szCs w:val="28"/>
        </w:rPr>
        <w:t>Участник запроса предложений, подавший заявку на участие в</w:t>
      </w:r>
      <w:r w:rsidRPr="00DD5EEB">
        <w:rPr>
          <w:sz w:val="28"/>
          <w:szCs w:val="28"/>
          <w:lang w:val="en-US"/>
        </w:rPr>
        <w:t> </w:t>
      </w:r>
      <w:r w:rsidRPr="00DD5EEB">
        <w:rPr>
          <w:sz w:val="28"/>
          <w:szCs w:val="28"/>
        </w:rPr>
        <w:t xml:space="preserve">запросе предложений </w:t>
      </w:r>
      <w:r w:rsidRPr="00DD5EEB">
        <w:rPr>
          <w:b/>
          <w:i/>
        </w:rPr>
        <w:t>[в отношении какого-либо лота]</w:t>
      </w:r>
      <w:r w:rsidRPr="00DD5EEB">
        <w:rPr>
          <w:sz w:val="28"/>
          <w:szCs w:val="28"/>
        </w:rPr>
        <w:t xml:space="preserve">, вправе изменить или отозвать свою заявку на участие в запросе предложений </w:t>
      </w:r>
      <w:r w:rsidRPr="00DD5EEB">
        <w:rPr>
          <w:b/>
          <w:i/>
        </w:rPr>
        <w:t>[поданную на данный лот]</w:t>
      </w:r>
      <w:r w:rsidRPr="00DD5EEB">
        <w:rPr>
          <w:sz w:val="28"/>
          <w:szCs w:val="28"/>
        </w:rPr>
        <w:t>, в соответствии с регламентом ЭТП, в любое время после ее</w:t>
      </w:r>
      <w:r w:rsidRPr="00DD5EEB">
        <w:rPr>
          <w:sz w:val="28"/>
          <w:szCs w:val="28"/>
          <w:lang w:val="en-US"/>
        </w:rPr>
        <w:t> </w:t>
      </w:r>
      <w:r w:rsidRPr="00DD5EEB">
        <w:rPr>
          <w:sz w:val="28"/>
          <w:szCs w:val="28"/>
        </w:rPr>
        <w:t>подачи, но до</w:t>
      </w:r>
      <w:r w:rsidRPr="00DD5EEB">
        <w:rPr>
          <w:sz w:val="28"/>
          <w:szCs w:val="28"/>
          <w:lang w:val="en-US"/>
        </w:rPr>
        <w:t> </w:t>
      </w:r>
      <w:r w:rsidRPr="00DD5EEB">
        <w:rPr>
          <w:sz w:val="28"/>
          <w:szCs w:val="28"/>
        </w:rPr>
        <w:t xml:space="preserve">истечения срока окончания подачи заявок на участие в запросе предложений </w:t>
      </w:r>
      <w:r w:rsidRPr="00DD5EEB">
        <w:rPr>
          <w:b/>
          <w:i/>
        </w:rPr>
        <w:t>[по данному лоту],</w:t>
      </w:r>
      <w:r w:rsidRPr="00DD5EEB">
        <w:rPr>
          <w:sz w:val="28"/>
          <w:szCs w:val="28"/>
        </w:rPr>
        <w:t xml:space="preserve"> указанного в пункте </w:t>
      </w:r>
      <w:fldSimple w:instr=" REF _Ref317250778 \r \h  \* MERGEFORMAT ">
        <w:r>
          <w:rPr>
            <w:sz w:val="28"/>
            <w:szCs w:val="28"/>
          </w:rPr>
          <w:t>20</w:t>
        </w:r>
      </w:fldSimple>
      <w:r w:rsidRPr="00DD5EEB">
        <w:rPr>
          <w:sz w:val="28"/>
          <w:szCs w:val="28"/>
        </w:rPr>
        <w:t xml:space="preserve"> раздела </w:t>
      </w:r>
      <w:fldSimple w:instr=" REF _Ref317253746 \r \h  \* MERGEFORMAT ">
        <w:r>
          <w:rPr>
            <w:sz w:val="28"/>
            <w:szCs w:val="28"/>
          </w:rPr>
          <w:t>5</w:t>
        </w:r>
      </w:fldSimple>
      <w:r w:rsidRPr="00DD5EEB">
        <w:rPr>
          <w:sz w:val="28"/>
          <w:szCs w:val="28"/>
        </w:rPr>
        <w:t xml:space="preserve"> «Информационная карта запроса предложений».</w:t>
      </w:r>
    </w:p>
    <w:p w:rsidR="00A24895" w:rsidRPr="00DD5EEB" w:rsidRDefault="00A24895" w:rsidP="00A24895">
      <w:pPr>
        <w:numPr>
          <w:ilvl w:val="2"/>
          <w:numId w:val="9"/>
        </w:numPr>
        <w:tabs>
          <w:tab w:val="clear" w:pos="1430"/>
          <w:tab w:val="num" w:pos="1288"/>
          <w:tab w:val="num" w:pos="1701"/>
        </w:tabs>
        <w:ind w:left="0" w:firstLine="709"/>
        <w:jc w:val="both"/>
        <w:rPr>
          <w:sz w:val="28"/>
          <w:szCs w:val="28"/>
        </w:rPr>
      </w:pPr>
      <w:r w:rsidRPr="00DD5EEB">
        <w:rPr>
          <w:sz w:val="28"/>
          <w:szCs w:val="28"/>
        </w:rPr>
        <w:t>Порядок изменения или отзыва заявок на участие в запросе предложений, поданных на ЭТП, определяется и осуществляется в соответствии с</w:t>
      </w:r>
      <w:r w:rsidRPr="00DD5EEB">
        <w:rPr>
          <w:sz w:val="28"/>
          <w:szCs w:val="28"/>
          <w:lang w:val="en-US"/>
        </w:rPr>
        <w:t> </w:t>
      </w:r>
      <w:r w:rsidRPr="00DD5EEB">
        <w:rPr>
          <w:sz w:val="28"/>
          <w:szCs w:val="28"/>
        </w:rPr>
        <w:t>регламентом работы данной ЭТП.</w:t>
      </w:r>
    </w:p>
    <w:p w:rsidR="00A24895" w:rsidRPr="00DD5EEB" w:rsidRDefault="00A24895" w:rsidP="00A24895">
      <w:pPr>
        <w:numPr>
          <w:ilvl w:val="2"/>
          <w:numId w:val="9"/>
        </w:numPr>
        <w:tabs>
          <w:tab w:val="clear" w:pos="1430"/>
          <w:tab w:val="num" w:pos="1288"/>
          <w:tab w:val="num" w:pos="1701"/>
        </w:tabs>
        <w:ind w:left="0" w:firstLine="709"/>
        <w:jc w:val="both"/>
        <w:rPr>
          <w:sz w:val="28"/>
          <w:szCs w:val="28"/>
        </w:rPr>
      </w:pPr>
      <w:bookmarkStart w:id="124" w:name="_Ref317253800"/>
      <w:r w:rsidRPr="00DD5EEB">
        <w:rPr>
          <w:sz w:val="28"/>
          <w:szCs w:val="28"/>
        </w:rPr>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124"/>
    </w:p>
    <w:p w:rsidR="00A24895" w:rsidRPr="00DD5EEB" w:rsidRDefault="00A24895" w:rsidP="00A24895">
      <w:pPr>
        <w:numPr>
          <w:ilvl w:val="0"/>
          <w:numId w:val="52"/>
        </w:numPr>
        <w:ind w:left="0" w:firstLine="709"/>
        <w:jc w:val="both"/>
        <w:rPr>
          <w:sz w:val="28"/>
          <w:szCs w:val="28"/>
        </w:rPr>
      </w:pPr>
      <w:r w:rsidRPr="00DD5EEB">
        <w:rPr>
          <w:sz w:val="28"/>
          <w:szCs w:val="28"/>
        </w:rPr>
        <w:t>отозвать поданную заявку и подать ее вновь (при желании);</w:t>
      </w:r>
    </w:p>
    <w:p w:rsidR="00A24895" w:rsidRPr="00DD5EEB" w:rsidRDefault="00A24895" w:rsidP="00A24895">
      <w:pPr>
        <w:numPr>
          <w:ilvl w:val="0"/>
          <w:numId w:val="52"/>
        </w:numPr>
        <w:ind w:left="0" w:firstLine="709"/>
        <w:jc w:val="both"/>
        <w:rPr>
          <w:sz w:val="28"/>
          <w:szCs w:val="28"/>
        </w:rPr>
      </w:pPr>
      <w:bookmarkStart w:id="125" w:name="_Ref307223370"/>
      <w:r w:rsidRPr="00DD5EEB">
        <w:rPr>
          <w:sz w:val="28"/>
          <w:szCs w:val="28"/>
        </w:rPr>
        <w:t>продлить срок действия заявки на соответствующий период времени;</w:t>
      </w:r>
      <w:bookmarkEnd w:id="125"/>
    </w:p>
    <w:p w:rsidR="00A24895" w:rsidRPr="00DD5EEB" w:rsidRDefault="00A24895" w:rsidP="00A24895">
      <w:pPr>
        <w:numPr>
          <w:ilvl w:val="0"/>
          <w:numId w:val="52"/>
        </w:numPr>
        <w:ind w:left="0" w:firstLine="709"/>
        <w:jc w:val="both"/>
        <w:rPr>
          <w:sz w:val="28"/>
          <w:szCs w:val="28"/>
        </w:rPr>
      </w:pPr>
      <w:r w:rsidRPr="00DD5EEB">
        <w:rPr>
          <w:sz w:val="28"/>
          <w:szCs w:val="28"/>
        </w:rPr>
        <w:t>не изменять срок ее действия, при этом заявка утрачивает свою силу в первоначально установленный в ней срок. При этом, если в течение старого срока действия заявки закупочная комиссия успевает выбрать победителя, то закупочная комиссия не отклоняет заявку на основании несоответствия срока действия заявки вновь установленному.</w:t>
      </w:r>
    </w:p>
    <w:p w:rsidR="00A24895" w:rsidRPr="00DD5EEB" w:rsidRDefault="00A24895" w:rsidP="00A24895">
      <w:pPr>
        <w:numPr>
          <w:ilvl w:val="2"/>
          <w:numId w:val="9"/>
        </w:numPr>
        <w:tabs>
          <w:tab w:val="clear" w:pos="1430"/>
          <w:tab w:val="num" w:pos="1288"/>
          <w:tab w:val="num" w:pos="1701"/>
        </w:tabs>
        <w:ind w:left="0" w:firstLine="709"/>
        <w:jc w:val="both"/>
        <w:rPr>
          <w:sz w:val="28"/>
          <w:szCs w:val="28"/>
        </w:rPr>
      </w:pPr>
      <w:r w:rsidRPr="00DD5EEB">
        <w:rPr>
          <w:sz w:val="28"/>
          <w:szCs w:val="28"/>
        </w:rPr>
        <w:t>Продление срока действия заявки в соответствии с подпунктом </w:t>
      </w:r>
      <w:fldSimple w:instr=" REF _Ref307223370 \r \h  \* MERGEFORMAT ">
        <w:r>
          <w:rPr>
            <w:sz w:val="28"/>
            <w:szCs w:val="28"/>
          </w:rPr>
          <w:t>б)</w:t>
        </w:r>
      </w:fldSimple>
      <w:r w:rsidRPr="00DD5EEB">
        <w:rPr>
          <w:sz w:val="28"/>
          <w:szCs w:val="28"/>
        </w:rPr>
        <w:t xml:space="preserve"> пункта </w:t>
      </w:r>
      <w:fldSimple w:instr=" REF _Ref317253800 \r \h  \* MERGEFORMAT ">
        <w:r>
          <w:rPr>
            <w:sz w:val="28"/>
            <w:szCs w:val="28"/>
          </w:rPr>
          <w:t>4.11.3</w:t>
        </w:r>
      </w:fldSimple>
      <w:r w:rsidRPr="00DD5EEB">
        <w:rPr>
          <w:sz w:val="28"/>
          <w:szCs w:val="28"/>
        </w:rPr>
        <w:t xml:space="preserve"> осуществляется путем размещения на ЭТП в составе заявки на участие в запросе предложений, подавшим ее участником запроса предложений, письма о ее продлении. При этом такой участник запроса предложений должен предоставить новое обеспечение исполнения обязательств участника запроса предложений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A24895" w:rsidRPr="00DD5EEB" w:rsidRDefault="00A24895" w:rsidP="00A24895">
      <w:pPr>
        <w:pStyle w:val="20"/>
        <w:numPr>
          <w:ilvl w:val="1"/>
          <w:numId w:val="9"/>
        </w:numPr>
        <w:tabs>
          <w:tab w:val="clear" w:pos="2367"/>
          <w:tab w:val="num" w:pos="960"/>
        </w:tabs>
        <w:suppressAutoHyphens/>
        <w:spacing w:before="0" w:after="0"/>
        <w:ind w:left="0" w:firstLine="709"/>
        <w:jc w:val="both"/>
        <w:rPr>
          <w:rFonts w:ascii="Times New Roman" w:hAnsi="Times New Roman" w:cs="Times New Roman"/>
          <w:b w:val="0"/>
          <w:i w:val="0"/>
        </w:rPr>
      </w:pPr>
      <w:bookmarkStart w:id="126" w:name="_Ref317254920"/>
      <w:bookmarkStart w:id="127" w:name="_Toc413319178"/>
      <w:r w:rsidRPr="00DD5EEB">
        <w:rPr>
          <w:rFonts w:ascii="Times New Roman" w:hAnsi="Times New Roman" w:cs="Times New Roman"/>
          <w:b w:val="0"/>
          <w:i w:val="0"/>
        </w:rPr>
        <w:t>Открытие доступа к поданным заявкам на участие в запросе предложений</w:t>
      </w:r>
      <w:bookmarkEnd w:id="126"/>
      <w:bookmarkEnd w:id="127"/>
    </w:p>
    <w:p w:rsidR="00A24895" w:rsidRDefault="00A24895" w:rsidP="00A24895">
      <w:pPr>
        <w:numPr>
          <w:ilvl w:val="2"/>
          <w:numId w:val="9"/>
        </w:numPr>
        <w:tabs>
          <w:tab w:val="clear" w:pos="1430"/>
          <w:tab w:val="num" w:pos="960"/>
          <w:tab w:val="num" w:pos="1288"/>
          <w:tab w:val="num" w:pos="1560"/>
        </w:tabs>
        <w:ind w:left="0" w:firstLine="709"/>
        <w:jc w:val="both"/>
        <w:rPr>
          <w:sz w:val="28"/>
          <w:szCs w:val="28"/>
        </w:rPr>
      </w:pPr>
      <w:r w:rsidRPr="00DD5EEB">
        <w:rPr>
          <w:sz w:val="28"/>
          <w:szCs w:val="28"/>
        </w:rPr>
        <w:t>В срок, установленный в извещении о проведении запроса предложений и в пункте </w:t>
      </w:r>
      <w:fldSimple w:instr=" REF _Ref317250778 \r \h  \* MERGEFORMAT ">
        <w:r>
          <w:rPr>
            <w:sz w:val="28"/>
            <w:szCs w:val="28"/>
          </w:rPr>
          <w:t>20</w:t>
        </w:r>
      </w:fldSimple>
      <w:r w:rsidRPr="00DD5EEB">
        <w:rPr>
          <w:sz w:val="28"/>
          <w:szCs w:val="28"/>
        </w:rPr>
        <w:t xml:space="preserve"> раздела </w:t>
      </w:r>
      <w:fldSimple w:instr=" REF _Ref317253837 \r \h  \* MERGEFORMAT ">
        <w:r>
          <w:rPr>
            <w:sz w:val="28"/>
            <w:szCs w:val="28"/>
          </w:rPr>
          <w:t>5</w:t>
        </w:r>
      </w:fldSimple>
      <w:r w:rsidRPr="00DD5EEB">
        <w:rPr>
          <w:sz w:val="28"/>
          <w:szCs w:val="28"/>
        </w:rPr>
        <w:t xml:space="preserve"> «Информационная карта запроса предложений» автоматически с помощью программно-аппаратных средств ЭТП производится открытие доступа организатору запроса предложений ко всем поданным заявкам на участие в запросе предложений </w:t>
      </w:r>
      <w:r w:rsidRPr="00DD5EEB">
        <w:rPr>
          <w:b/>
          <w:i/>
        </w:rPr>
        <w:t>[в отношении каждого лота]</w:t>
      </w:r>
      <w:r w:rsidRPr="00DD5EEB">
        <w:rPr>
          <w:sz w:val="28"/>
          <w:szCs w:val="28"/>
        </w:rPr>
        <w:t xml:space="preserve"> и</w:t>
      </w:r>
      <w:r w:rsidRPr="00DD5EEB">
        <w:rPr>
          <w:sz w:val="28"/>
          <w:szCs w:val="28"/>
          <w:lang w:val="en-US"/>
        </w:rPr>
        <w:t> </w:t>
      </w:r>
      <w:r w:rsidRPr="00DD5EEB">
        <w:rPr>
          <w:sz w:val="28"/>
          <w:szCs w:val="28"/>
        </w:rPr>
        <w:t>содержащимся в них документам и сведениям.</w:t>
      </w:r>
    </w:p>
    <w:p w:rsidR="00A24895" w:rsidRPr="00DD5EEB" w:rsidRDefault="00A24895" w:rsidP="00A24895">
      <w:pPr>
        <w:numPr>
          <w:ilvl w:val="2"/>
          <w:numId w:val="9"/>
        </w:numPr>
        <w:tabs>
          <w:tab w:val="clear" w:pos="1430"/>
          <w:tab w:val="num" w:pos="960"/>
          <w:tab w:val="num" w:pos="1288"/>
          <w:tab w:val="num" w:pos="1560"/>
        </w:tabs>
        <w:ind w:left="0" w:firstLine="709"/>
        <w:jc w:val="both"/>
        <w:rPr>
          <w:sz w:val="28"/>
          <w:szCs w:val="28"/>
        </w:rPr>
      </w:pPr>
      <w:r w:rsidRPr="00444A47">
        <w:rPr>
          <w:sz w:val="28"/>
          <w:szCs w:val="28"/>
        </w:rPr>
        <w:t xml:space="preserve">При проведении процедуры открытия доступа к поданным заявкам заседание </w:t>
      </w:r>
      <w:r>
        <w:rPr>
          <w:sz w:val="28"/>
          <w:szCs w:val="28"/>
        </w:rPr>
        <w:t>закупочной</w:t>
      </w:r>
      <w:r w:rsidRPr="00444A47">
        <w:rPr>
          <w:sz w:val="28"/>
          <w:szCs w:val="28"/>
        </w:rPr>
        <w:t xml:space="preserve"> комиссии не проводится.</w:t>
      </w:r>
    </w:p>
    <w:p w:rsidR="00A24895" w:rsidRPr="00DD5EEB" w:rsidRDefault="00A24895" w:rsidP="00A24895">
      <w:pPr>
        <w:numPr>
          <w:ilvl w:val="2"/>
          <w:numId w:val="9"/>
        </w:numPr>
        <w:tabs>
          <w:tab w:val="clear" w:pos="1430"/>
          <w:tab w:val="num" w:pos="960"/>
          <w:tab w:val="num" w:pos="1288"/>
          <w:tab w:val="num" w:pos="1560"/>
        </w:tabs>
        <w:ind w:left="0" w:firstLine="709"/>
        <w:jc w:val="both"/>
        <w:rPr>
          <w:sz w:val="28"/>
          <w:szCs w:val="28"/>
        </w:rPr>
      </w:pPr>
      <w:bookmarkStart w:id="128" w:name="_Ref318387012"/>
      <w:r w:rsidRPr="00DD5EEB">
        <w:rPr>
          <w:sz w:val="28"/>
          <w:szCs w:val="28"/>
        </w:rPr>
        <w:t>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такой участник должен не позднее чем за 1 (один) день до истечения срока подачи заявок на участие в запросе предложений, указанного в извещении о проведении запроса предложений и в пункте </w:t>
      </w:r>
      <w:fldSimple w:instr=" REF _Ref317250778 \r \h  \* MERGEFORMAT ">
        <w:r>
          <w:rPr>
            <w:sz w:val="28"/>
            <w:szCs w:val="28"/>
          </w:rPr>
          <w:t>20</w:t>
        </w:r>
      </w:fldSimple>
      <w:r w:rsidRPr="00DD5EEB">
        <w:rPr>
          <w:sz w:val="28"/>
          <w:szCs w:val="28"/>
        </w:rPr>
        <w:t xml:space="preserve"> раздела </w:t>
      </w:r>
      <w:fldSimple w:instr=" REF _Ref317253860 \r \h  \* MERGEFORMAT ">
        <w:r>
          <w:rPr>
            <w:sz w:val="28"/>
            <w:szCs w:val="28"/>
          </w:rPr>
          <w:t>5</w:t>
        </w:r>
      </w:fldSimple>
      <w:r w:rsidRPr="00DD5EEB">
        <w:rPr>
          <w:sz w:val="28"/>
          <w:szCs w:val="28"/>
        </w:rPr>
        <w:t xml:space="preserve"> «Информационная карта запроса предложений», уведомить об этом организатора </w:t>
      </w:r>
      <w:r w:rsidRPr="00DD5EEB">
        <w:rPr>
          <w:sz w:val="28"/>
          <w:szCs w:val="28"/>
        </w:rPr>
        <w:lastRenderedPageBreak/>
        <w:t>запроса предложений, направив контактному лицу организатора запроса предложений, указанному в пункте </w:t>
      </w:r>
      <w:fldSimple w:instr=" REF _Ref317250471 \r \h  \* MERGEFORMAT ">
        <w:r>
          <w:rPr>
            <w:sz w:val="28"/>
            <w:szCs w:val="28"/>
          </w:rPr>
          <w:t>6</w:t>
        </w:r>
      </w:fldSimple>
      <w:r w:rsidRPr="00DD5EEB">
        <w:rPr>
          <w:sz w:val="28"/>
          <w:szCs w:val="28"/>
        </w:rPr>
        <w:t xml:space="preserve"> раздела </w:t>
      </w:r>
      <w:fldSimple w:instr=" REF _Ref317253928 \r \h  \* MERGEFORMAT ">
        <w:r>
          <w:rPr>
            <w:sz w:val="28"/>
            <w:szCs w:val="28"/>
          </w:rPr>
          <w:t>5</w:t>
        </w:r>
      </w:fldSimple>
      <w:r w:rsidRPr="00DD5EEB">
        <w:rPr>
          <w:sz w:val="28"/>
          <w:szCs w:val="28"/>
        </w:rPr>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 на участие в запросе предложений. Заявка на оформление пропуска может направляться с</w:t>
      </w:r>
      <w:r w:rsidRPr="00DD5EEB">
        <w:rPr>
          <w:sz w:val="28"/>
          <w:szCs w:val="28"/>
          <w:lang w:val="en-US"/>
        </w:rPr>
        <w:t> </w:t>
      </w:r>
      <w:r w:rsidRPr="00DD5EEB">
        <w:rPr>
          <w:sz w:val="28"/>
          <w:szCs w:val="28"/>
        </w:rPr>
        <w:t>использованием любых средств связи, включая почтовую, телеграфную и</w:t>
      </w:r>
      <w:r w:rsidRPr="00DD5EEB">
        <w:rPr>
          <w:sz w:val="28"/>
          <w:szCs w:val="28"/>
          <w:lang w:val="en-US"/>
        </w:rPr>
        <w:t> </w:t>
      </w:r>
      <w:r w:rsidRPr="00DD5EEB">
        <w:rPr>
          <w:sz w:val="28"/>
          <w:szCs w:val="28"/>
        </w:rPr>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A24895" w:rsidRDefault="00A24895" w:rsidP="00A24895">
      <w:pPr>
        <w:numPr>
          <w:ilvl w:val="2"/>
          <w:numId w:val="9"/>
        </w:numPr>
        <w:tabs>
          <w:tab w:val="clear" w:pos="1430"/>
          <w:tab w:val="num" w:pos="960"/>
          <w:tab w:val="num" w:pos="1560"/>
          <w:tab w:val="num" w:pos="2280"/>
        </w:tabs>
        <w:ind w:left="0" w:firstLine="709"/>
        <w:jc w:val="both"/>
        <w:rPr>
          <w:sz w:val="28"/>
          <w:szCs w:val="28"/>
        </w:rPr>
      </w:pPr>
      <w:bookmarkStart w:id="129" w:name="_Ref384019858"/>
      <w:r w:rsidRPr="00DF47C9">
        <w:rPr>
          <w:sz w:val="28"/>
          <w:szCs w:val="28"/>
        </w:rPr>
        <w:t xml:space="preserve">Организатор </w:t>
      </w:r>
      <w:r w:rsidRPr="00C670F9">
        <w:rPr>
          <w:sz w:val="28"/>
          <w:szCs w:val="28"/>
        </w:rPr>
        <w:t xml:space="preserve">запроса предложений </w:t>
      </w:r>
      <w:r w:rsidRPr="00DF47C9">
        <w:rPr>
          <w:sz w:val="28"/>
          <w:szCs w:val="28"/>
        </w:rPr>
        <w:t>обеспечи</w:t>
      </w:r>
      <w:r>
        <w:rPr>
          <w:sz w:val="28"/>
          <w:szCs w:val="28"/>
        </w:rPr>
        <w:t>вает</w:t>
      </w:r>
      <w:r w:rsidRPr="00DF47C9">
        <w:rPr>
          <w:sz w:val="28"/>
          <w:szCs w:val="28"/>
        </w:rPr>
        <w:t xml:space="preserve"> возможность такому представителю наблюдать за моментом открытия доступа к заявкам </w:t>
      </w:r>
      <w:r w:rsidRPr="00FC009D">
        <w:rPr>
          <w:sz w:val="28"/>
          <w:szCs w:val="28"/>
        </w:rPr>
        <w:t xml:space="preserve">на участие в </w:t>
      </w:r>
      <w:r w:rsidRPr="00C670F9">
        <w:rPr>
          <w:sz w:val="28"/>
          <w:szCs w:val="28"/>
        </w:rPr>
        <w:t>запрос</w:t>
      </w:r>
      <w:r>
        <w:rPr>
          <w:sz w:val="28"/>
          <w:szCs w:val="28"/>
        </w:rPr>
        <w:t>е</w:t>
      </w:r>
      <w:r w:rsidRPr="00C670F9">
        <w:rPr>
          <w:sz w:val="28"/>
          <w:szCs w:val="28"/>
        </w:rPr>
        <w:t xml:space="preserve"> предложений</w:t>
      </w:r>
      <w:r w:rsidRPr="00DF47C9">
        <w:rPr>
          <w:sz w:val="28"/>
          <w:szCs w:val="28"/>
        </w:rPr>
        <w:t xml:space="preserve">. При этом в обязательном порядке проводится заседание </w:t>
      </w:r>
      <w:r>
        <w:rPr>
          <w:sz w:val="28"/>
          <w:szCs w:val="28"/>
        </w:rPr>
        <w:t>закупочной</w:t>
      </w:r>
      <w:r w:rsidRPr="00DF47C9">
        <w:rPr>
          <w:sz w:val="28"/>
          <w:szCs w:val="28"/>
        </w:rPr>
        <w:t xml:space="preserve"> комиссии </w:t>
      </w:r>
      <w:r>
        <w:rPr>
          <w:sz w:val="28"/>
          <w:szCs w:val="28"/>
        </w:rPr>
        <w:t xml:space="preserve">с оформлением </w:t>
      </w:r>
      <w:r w:rsidRPr="00FC009D">
        <w:rPr>
          <w:sz w:val="28"/>
          <w:szCs w:val="28"/>
        </w:rPr>
        <w:t xml:space="preserve">протокола </w:t>
      </w:r>
      <w:r>
        <w:rPr>
          <w:sz w:val="28"/>
          <w:szCs w:val="28"/>
        </w:rPr>
        <w:t>согласно пункту </w:t>
      </w:r>
      <w:r w:rsidR="00DE2D64">
        <w:rPr>
          <w:sz w:val="28"/>
          <w:szCs w:val="28"/>
        </w:rPr>
        <w:fldChar w:fldCharType="begin"/>
      </w:r>
      <w:r>
        <w:rPr>
          <w:sz w:val="28"/>
          <w:szCs w:val="28"/>
        </w:rPr>
        <w:instrText xml:space="preserve"> REF _Ref388954126 \r \h </w:instrText>
      </w:r>
      <w:r w:rsidR="00DE2D64">
        <w:rPr>
          <w:sz w:val="28"/>
          <w:szCs w:val="28"/>
        </w:rPr>
      </w:r>
      <w:r w:rsidR="00DE2D64">
        <w:rPr>
          <w:sz w:val="28"/>
          <w:szCs w:val="28"/>
        </w:rPr>
        <w:fldChar w:fldCharType="separate"/>
      </w:r>
      <w:r>
        <w:rPr>
          <w:sz w:val="28"/>
          <w:szCs w:val="28"/>
        </w:rPr>
        <w:t>4.12.5</w:t>
      </w:r>
      <w:r w:rsidR="00DE2D64">
        <w:rPr>
          <w:sz w:val="28"/>
          <w:szCs w:val="28"/>
        </w:rPr>
        <w:fldChar w:fldCharType="end"/>
      </w:r>
      <w:r>
        <w:rPr>
          <w:sz w:val="28"/>
          <w:szCs w:val="28"/>
        </w:rPr>
        <w:t>.</w:t>
      </w:r>
      <w:bookmarkEnd w:id="129"/>
    </w:p>
    <w:p w:rsidR="00A24895" w:rsidRPr="00DD5EEB" w:rsidRDefault="00A24895" w:rsidP="00A24895">
      <w:pPr>
        <w:numPr>
          <w:ilvl w:val="2"/>
          <w:numId w:val="9"/>
        </w:numPr>
        <w:tabs>
          <w:tab w:val="clear" w:pos="1430"/>
          <w:tab w:val="num" w:pos="960"/>
          <w:tab w:val="num" w:pos="1560"/>
          <w:tab w:val="num" w:pos="1713"/>
        </w:tabs>
        <w:ind w:left="0" w:firstLine="709"/>
        <w:jc w:val="both"/>
        <w:rPr>
          <w:sz w:val="28"/>
          <w:szCs w:val="28"/>
        </w:rPr>
      </w:pPr>
      <w:bookmarkStart w:id="130" w:name="_Ref389646818"/>
      <w:bookmarkStart w:id="131" w:name="_Ref388954126"/>
      <w:r w:rsidRPr="00DD5EEB">
        <w:rPr>
          <w:sz w:val="28"/>
        </w:rPr>
        <w:t xml:space="preserve">Присутствующие на заседании 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регистрации представителей участников запроса предложений </w:t>
      </w:r>
      <w:r w:rsidRPr="00DD5EEB">
        <w:rPr>
          <w:b/>
          <w:bCs/>
          <w:i/>
          <w:iCs/>
        </w:rPr>
        <w:t>[отдельно по лотам].</w:t>
      </w:r>
      <w:bookmarkEnd w:id="130"/>
    </w:p>
    <w:p w:rsidR="00A24895" w:rsidRPr="00DD5EEB" w:rsidRDefault="00A24895" w:rsidP="00A24895">
      <w:pPr>
        <w:numPr>
          <w:ilvl w:val="2"/>
          <w:numId w:val="9"/>
        </w:numPr>
        <w:tabs>
          <w:tab w:val="clear" w:pos="1430"/>
          <w:tab w:val="num" w:pos="960"/>
          <w:tab w:val="num" w:pos="1288"/>
          <w:tab w:val="num" w:pos="1560"/>
          <w:tab w:val="num" w:pos="1713"/>
        </w:tabs>
        <w:ind w:left="0" w:firstLine="709"/>
        <w:jc w:val="both"/>
        <w:rPr>
          <w:sz w:val="28"/>
          <w:szCs w:val="28"/>
        </w:rPr>
      </w:pPr>
      <w:r w:rsidRPr="007411B2">
        <w:rPr>
          <w:b/>
          <w:i/>
        </w:rPr>
        <w:t>[</w:t>
      </w:r>
      <w:r>
        <w:rPr>
          <w:b/>
          <w:i/>
        </w:rPr>
        <w:t>если организатор будет осуществлять видеотрансляцию открытия доступа к заявкам</w:t>
      </w:r>
      <w:r w:rsidRPr="007411B2">
        <w:rPr>
          <w:b/>
          <w:i/>
        </w:rPr>
        <w:t>]</w:t>
      </w:r>
      <w:r>
        <w:rPr>
          <w:b/>
          <w:i/>
        </w:rPr>
        <w:t xml:space="preserve"> </w:t>
      </w:r>
      <w:r w:rsidRPr="00DD5EEB">
        <w:rPr>
          <w:sz w:val="28"/>
        </w:rPr>
        <w:t>Организатор запроса предложений осуществля</w:t>
      </w:r>
      <w:r>
        <w:rPr>
          <w:sz w:val="28"/>
        </w:rPr>
        <w:t>ет</w:t>
      </w:r>
      <w:r w:rsidRPr="00DD5EEB">
        <w:rPr>
          <w:sz w:val="28"/>
        </w:rPr>
        <w:t xml:space="preserve"> видеотрансляцию (с возможным ведением видеозаписи) заседания закупочной комиссии при открытии доступа к поданным заявкам на участие в запросе предложений на официальный сайт Госкорпорации «Росатом» </w:t>
      </w:r>
      <w:hyperlink r:id="rId14" w:history="1">
        <w:r w:rsidRPr="00DD5EEB">
          <w:rPr>
            <w:rStyle w:val="afb"/>
            <w:color w:val="auto"/>
            <w:sz w:val="28"/>
          </w:rPr>
          <w:t>http://zakupki.rosatom.ru/</w:t>
        </w:r>
      </w:hyperlink>
      <w:r w:rsidRPr="00DD5EEB">
        <w:rPr>
          <w:rStyle w:val="afb"/>
          <w:color w:val="auto"/>
          <w:sz w:val="28"/>
        </w:rPr>
        <w:t xml:space="preserve"> </w:t>
      </w:r>
      <w:r w:rsidRPr="00DD5EEB">
        <w:rPr>
          <w:b/>
          <w:bCs/>
          <w:i/>
          <w:iCs/>
        </w:rPr>
        <w:t xml:space="preserve">[на официальный сайт организатора запроса предложений </w:t>
      </w:r>
      <w:hyperlink r:id="rId15" w:history="1">
        <w:r w:rsidRPr="00DD5EEB">
          <w:rPr>
            <w:rStyle w:val="afb"/>
            <w:b/>
            <w:bCs/>
            <w:i/>
            <w:iCs/>
            <w:color w:val="auto"/>
            <w:lang w:val="en-US"/>
          </w:rPr>
          <w:t>http</w:t>
        </w:r>
        <w:r w:rsidRPr="00DD5EEB">
          <w:rPr>
            <w:rStyle w:val="afb"/>
            <w:b/>
            <w:bCs/>
            <w:i/>
            <w:iCs/>
            <w:color w:val="auto"/>
          </w:rPr>
          <w:t>://_________________</w:t>
        </w:r>
      </w:hyperlink>
      <w:r w:rsidRPr="00DD5EEB">
        <w:rPr>
          <w:b/>
          <w:bCs/>
          <w:i/>
          <w:iCs/>
        </w:rPr>
        <w:t>]</w:t>
      </w:r>
      <w:r w:rsidRPr="00DD5EEB">
        <w:rPr>
          <w:sz w:val="28"/>
        </w:rPr>
        <w:t>. Участники запроса предложений, зарегистрировавшись в Журнале регистрации представителей участников запроса предложений</w:t>
      </w:r>
      <w:r w:rsidRPr="00DD5EEB">
        <w:rPr>
          <w:b/>
          <w:bCs/>
          <w:i/>
          <w:iCs/>
          <w:sz w:val="28"/>
        </w:rPr>
        <w:t xml:space="preserve"> </w:t>
      </w:r>
      <w:r w:rsidRPr="00DD5EEB">
        <w:rPr>
          <w:b/>
          <w:bCs/>
          <w:i/>
          <w:iCs/>
        </w:rPr>
        <w:t>[отдельно по лотам]</w:t>
      </w:r>
      <w:r w:rsidRPr="00DD5EEB">
        <w:rPr>
          <w:b/>
          <w:bCs/>
          <w:i/>
          <w:iCs/>
          <w:sz w:val="28"/>
        </w:rPr>
        <w:t xml:space="preserve"> </w:t>
      </w:r>
      <w:r w:rsidRPr="00DD5EEB">
        <w:rPr>
          <w:sz w:val="28"/>
        </w:rPr>
        <w:t>в соответствии с пунктом </w:t>
      </w:r>
      <w:r w:rsidR="00DE2D64">
        <w:rPr>
          <w:sz w:val="28"/>
        </w:rPr>
        <w:fldChar w:fldCharType="begin"/>
      </w:r>
      <w:r>
        <w:rPr>
          <w:sz w:val="28"/>
        </w:rPr>
        <w:instrText xml:space="preserve"> REF _Ref389646818 \r \h </w:instrText>
      </w:r>
      <w:r w:rsidR="00DE2D64">
        <w:rPr>
          <w:sz w:val="28"/>
        </w:rPr>
      </w:r>
      <w:r w:rsidR="00DE2D64">
        <w:rPr>
          <w:sz w:val="28"/>
        </w:rPr>
        <w:fldChar w:fldCharType="separate"/>
      </w:r>
      <w:r>
        <w:rPr>
          <w:sz w:val="28"/>
        </w:rPr>
        <w:t>4.12.5</w:t>
      </w:r>
      <w:r w:rsidR="00DE2D64">
        <w:rPr>
          <w:sz w:val="28"/>
        </w:rPr>
        <w:fldChar w:fldCharType="end"/>
      </w:r>
      <w:r w:rsidRPr="00DD5EEB">
        <w:rPr>
          <w:sz w:val="28"/>
        </w:rPr>
        <w:t xml:space="preserve">, тем самым выражают согласие на осуществление видеотрансляции на официальный сайт о размещении заказов Госкорпорации «Росатом» </w:t>
      </w:r>
      <w:hyperlink r:id="rId16" w:history="1">
        <w:r w:rsidRPr="00DD5EEB">
          <w:rPr>
            <w:rStyle w:val="afb"/>
            <w:color w:val="auto"/>
            <w:sz w:val="28"/>
          </w:rPr>
          <w:t>http://zakupki.rosatom.ru/</w:t>
        </w:r>
      </w:hyperlink>
      <w:r w:rsidRPr="00DD5EEB">
        <w:rPr>
          <w:rStyle w:val="afb"/>
          <w:color w:val="auto"/>
          <w:sz w:val="28"/>
        </w:rPr>
        <w:t xml:space="preserve"> </w:t>
      </w:r>
      <w:r w:rsidRPr="00DD5EEB">
        <w:rPr>
          <w:b/>
          <w:bCs/>
          <w:i/>
          <w:iCs/>
        </w:rPr>
        <w:t xml:space="preserve">[на официальный сайт организатора запроса предложений </w:t>
      </w:r>
      <w:hyperlink w:history="1">
        <w:r w:rsidRPr="00DD5EEB">
          <w:rPr>
            <w:rStyle w:val="afb"/>
            <w:b/>
            <w:bCs/>
            <w:i/>
            <w:iCs/>
            <w:color w:val="auto"/>
          </w:rPr>
          <w:t>http://</w:t>
        </w:r>
      </w:hyperlink>
      <w:r w:rsidRPr="00DD5EEB">
        <w:rPr>
          <w:b/>
          <w:bCs/>
          <w:i/>
          <w:iCs/>
        </w:rPr>
        <w:t xml:space="preserve">_____________] </w:t>
      </w:r>
      <w:r w:rsidRPr="00DD5EEB">
        <w:rPr>
          <w:sz w:val="28"/>
        </w:rPr>
        <w:t>в сети «Интернет» заседания закупочной комиссии при открытии доступа к поданным заявкам на участие в запросе предложений. Участники запроса предложений, присутствующие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предложений.</w:t>
      </w:r>
    </w:p>
    <w:p w:rsidR="00A24895" w:rsidRPr="00DD5EEB" w:rsidRDefault="00A24895" w:rsidP="00A24895">
      <w:pPr>
        <w:numPr>
          <w:ilvl w:val="2"/>
          <w:numId w:val="9"/>
        </w:numPr>
        <w:tabs>
          <w:tab w:val="clear" w:pos="1430"/>
          <w:tab w:val="num" w:pos="960"/>
          <w:tab w:val="num" w:pos="1288"/>
          <w:tab w:val="num" w:pos="1560"/>
        </w:tabs>
        <w:ind w:left="0" w:firstLine="709"/>
        <w:jc w:val="both"/>
        <w:rPr>
          <w:sz w:val="28"/>
          <w:szCs w:val="28"/>
        </w:rPr>
      </w:pPr>
      <w:r w:rsidRPr="00DD5EEB">
        <w:rPr>
          <w:sz w:val="28"/>
          <w:szCs w:val="28"/>
        </w:rPr>
        <w:t>Протокол открытия доступа к заявкам на участие в запросе предложений формируется организатором запроса предложений с указанием как минимум следующих сведений:</w:t>
      </w:r>
      <w:bookmarkEnd w:id="131"/>
    </w:p>
    <w:p w:rsidR="00A24895" w:rsidRPr="00DD5EEB" w:rsidRDefault="00A24895" w:rsidP="00A24895">
      <w:pPr>
        <w:numPr>
          <w:ilvl w:val="0"/>
          <w:numId w:val="48"/>
        </w:numPr>
        <w:tabs>
          <w:tab w:val="left" w:pos="0"/>
        </w:tabs>
        <w:autoSpaceDE w:val="0"/>
        <w:autoSpaceDN w:val="0"/>
        <w:adjustRightInd w:val="0"/>
        <w:ind w:left="0" w:firstLine="709"/>
        <w:jc w:val="both"/>
        <w:rPr>
          <w:sz w:val="28"/>
          <w:szCs w:val="28"/>
        </w:rPr>
      </w:pPr>
      <w:r w:rsidRPr="00DD5EEB">
        <w:rPr>
          <w:sz w:val="28"/>
          <w:szCs w:val="28"/>
        </w:rPr>
        <w:t xml:space="preserve">наименование и реквизиты запроса предложений </w:t>
      </w:r>
      <w:r w:rsidRPr="00DD5EEB">
        <w:rPr>
          <w:b/>
          <w:i/>
        </w:rPr>
        <w:t>[предмета лота]</w:t>
      </w:r>
      <w:r w:rsidRPr="00DD5EEB">
        <w:rPr>
          <w:sz w:val="28"/>
          <w:szCs w:val="28"/>
        </w:rPr>
        <w:t>;</w:t>
      </w:r>
    </w:p>
    <w:p w:rsidR="00A24895" w:rsidRPr="00DD5EEB" w:rsidRDefault="00A24895" w:rsidP="00A24895">
      <w:pPr>
        <w:numPr>
          <w:ilvl w:val="0"/>
          <w:numId w:val="48"/>
        </w:numPr>
        <w:tabs>
          <w:tab w:val="left" w:pos="0"/>
        </w:tabs>
        <w:autoSpaceDE w:val="0"/>
        <w:autoSpaceDN w:val="0"/>
        <w:adjustRightInd w:val="0"/>
        <w:ind w:left="0" w:firstLine="709"/>
        <w:jc w:val="both"/>
        <w:rPr>
          <w:sz w:val="28"/>
          <w:szCs w:val="28"/>
        </w:rPr>
      </w:pPr>
      <w:r w:rsidRPr="00DD5EEB">
        <w:rPr>
          <w:sz w:val="28"/>
          <w:szCs w:val="28"/>
        </w:rPr>
        <w:t>наименование ЭТП и ее адрес в информационно-телекоммуникационной сети «Интернет»;</w:t>
      </w:r>
    </w:p>
    <w:p w:rsidR="00A24895" w:rsidRPr="00DD5EEB" w:rsidRDefault="00A24895" w:rsidP="00A24895">
      <w:pPr>
        <w:numPr>
          <w:ilvl w:val="0"/>
          <w:numId w:val="48"/>
        </w:numPr>
        <w:tabs>
          <w:tab w:val="left" w:pos="0"/>
        </w:tabs>
        <w:autoSpaceDE w:val="0"/>
        <w:autoSpaceDN w:val="0"/>
        <w:adjustRightInd w:val="0"/>
        <w:ind w:left="0" w:firstLine="709"/>
        <w:jc w:val="both"/>
        <w:rPr>
          <w:sz w:val="28"/>
          <w:szCs w:val="28"/>
        </w:rPr>
      </w:pPr>
      <w:r w:rsidRPr="00DD5EEB">
        <w:rPr>
          <w:sz w:val="28"/>
          <w:szCs w:val="28"/>
        </w:rPr>
        <w:t>дату и время окончания подачи заявок;</w:t>
      </w:r>
    </w:p>
    <w:p w:rsidR="00A24895" w:rsidRPr="00DD5EEB" w:rsidRDefault="00A24895" w:rsidP="00A24895">
      <w:pPr>
        <w:numPr>
          <w:ilvl w:val="0"/>
          <w:numId w:val="48"/>
        </w:numPr>
        <w:tabs>
          <w:tab w:val="left" w:pos="0"/>
        </w:tabs>
        <w:autoSpaceDE w:val="0"/>
        <w:autoSpaceDN w:val="0"/>
        <w:adjustRightInd w:val="0"/>
        <w:ind w:left="0" w:firstLine="709"/>
        <w:jc w:val="both"/>
        <w:rPr>
          <w:sz w:val="28"/>
          <w:szCs w:val="28"/>
        </w:rPr>
      </w:pPr>
      <w:r w:rsidRPr="00DD5EEB">
        <w:rPr>
          <w:sz w:val="28"/>
          <w:szCs w:val="28"/>
        </w:rPr>
        <w:t>сведения об объеме закупаемых товаров, работ, услуг;</w:t>
      </w:r>
    </w:p>
    <w:p w:rsidR="00A24895" w:rsidRPr="00DD5EEB" w:rsidRDefault="00A24895" w:rsidP="00A24895">
      <w:pPr>
        <w:numPr>
          <w:ilvl w:val="0"/>
          <w:numId w:val="48"/>
        </w:numPr>
        <w:tabs>
          <w:tab w:val="left" w:pos="0"/>
        </w:tabs>
        <w:autoSpaceDE w:val="0"/>
        <w:autoSpaceDN w:val="0"/>
        <w:adjustRightInd w:val="0"/>
        <w:ind w:left="0" w:firstLine="709"/>
        <w:jc w:val="both"/>
        <w:rPr>
          <w:sz w:val="28"/>
          <w:szCs w:val="28"/>
        </w:rPr>
      </w:pPr>
      <w:r w:rsidRPr="00DD5EEB">
        <w:rPr>
          <w:sz w:val="28"/>
          <w:szCs w:val="28"/>
        </w:rPr>
        <w:t>сведения о начальной (максимальной) цене договора;</w:t>
      </w:r>
    </w:p>
    <w:p w:rsidR="00A24895" w:rsidRDefault="00A24895" w:rsidP="00A24895">
      <w:pPr>
        <w:numPr>
          <w:ilvl w:val="0"/>
          <w:numId w:val="48"/>
        </w:numPr>
        <w:tabs>
          <w:tab w:val="left" w:pos="0"/>
        </w:tabs>
        <w:autoSpaceDE w:val="0"/>
        <w:autoSpaceDN w:val="0"/>
        <w:adjustRightInd w:val="0"/>
        <w:ind w:left="0" w:firstLine="709"/>
        <w:jc w:val="both"/>
        <w:rPr>
          <w:sz w:val="28"/>
          <w:szCs w:val="28"/>
        </w:rPr>
      </w:pPr>
      <w:r w:rsidRPr="00DD5EEB">
        <w:rPr>
          <w:sz w:val="28"/>
          <w:szCs w:val="28"/>
        </w:rPr>
        <w:t>сведения о сроке исполнения договора;</w:t>
      </w:r>
    </w:p>
    <w:p w:rsidR="00A24895" w:rsidRPr="00DD5EEB" w:rsidRDefault="00A24895" w:rsidP="00A24895">
      <w:pPr>
        <w:numPr>
          <w:ilvl w:val="0"/>
          <w:numId w:val="48"/>
        </w:numPr>
        <w:tabs>
          <w:tab w:val="left" w:pos="0"/>
        </w:tabs>
        <w:autoSpaceDE w:val="0"/>
        <w:autoSpaceDN w:val="0"/>
        <w:adjustRightInd w:val="0"/>
        <w:ind w:left="0" w:firstLine="709"/>
        <w:jc w:val="both"/>
        <w:rPr>
          <w:sz w:val="28"/>
          <w:szCs w:val="28"/>
        </w:rPr>
      </w:pPr>
      <w:r w:rsidRPr="00C670F9">
        <w:rPr>
          <w:sz w:val="28"/>
          <w:szCs w:val="28"/>
        </w:rPr>
        <w:lastRenderedPageBreak/>
        <w:t>общее количество поступивших заявок на участие в запрос</w:t>
      </w:r>
      <w:r>
        <w:rPr>
          <w:sz w:val="28"/>
          <w:szCs w:val="28"/>
        </w:rPr>
        <w:t>е</w:t>
      </w:r>
      <w:r w:rsidRPr="00C670F9">
        <w:rPr>
          <w:sz w:val="28"/>
          <w:szCs w:val="28"/>
        </w:rPr>
        <w:t xml:space="preserve"> предложений;</w:t>
      </w:r>
    </w:p>
    <w:p w:rsidR="00A24895" w:rsidRPr="00DD5EEB" w:rsidRDefault="00A24895" w:rsidP="00A24895">
      <w:pPr>
        <w:numPr>
          <w:ilvl w:val="0"/>
          <w:numId w:val="48"/>
        </w:numPr>
        <w:tabs>
          <w:tab w:val="left" w:pos="0"/>
        </w:tabs>
        <w:autoSpaceDE w:val="0"/>
        <w:autoSpaceDN w:val="0"/>
        <w:adjustRightInd w:val="0"/>
        <w:ind w:left="0" w:firstLine="709"/>
        <w:jc w:val="both"/>
        <w:rPr>
          <w:sz w:val="28"/>
          <w:szCs w:val="28"/>
        </w:rPr>
      </w:pPr>
      <w:r w:rsidRPr="002D176D">
        <w:rPr>
          <w:sz w:val="28"/>
          <w:szCs w:val="28"/>
        </w:rPr>
        <w:t xml:space="preserve">наименование, ИНН и (или) адреса </w:t>
      </w:r>
      <w:r w:rsidRPr="00DD5EEB">
        <w:rPr>
          <w:sz w:val="28"/>
          <w:szCs w:val="28"/>
        </w:rPr>
        <w:t>участников</w:t>
      </w:r>
      <w:r w:rsidRPr="00C670F9">
        <w:rPr>
          <w:sz w:val="28"/>
          <w:szCs w:val="28"/>
        </w:rPr>
        <w:t xml:space="preserve"> запроса предложений</w:t>
      </w:r>
      <w:r w:rsidRPr="00DD5EEB">
        <w:rPr>
          <w:sz w:val="28"/>
          <w:szCs w:val="28"/>
        </w:rPr>
        <w:t>, подавших заявки</w:t>
      </w:r>
      <w:r w:rsidRPr="00C670F9">
        <w:rPr>
          <w:sz w:val="28"/>
          <w:szCs w:val="28"/>
        </w:rPr>
        <w:t xml:space="preserve"> </w:t>
      </w:r>
      <w:r>
        <w:rPr>
          <w:sz w:val="28"/>
          <w:szCs w:val="28"/>
        </w:rPr>
        <w:t xml:space="preserve">в </w:t>
      </w:r>
      <w:r w:rsidRPr="00C670F9">
        <w:rPr>
          <w:sz w:val="28"/>
          <w:szCs w:val="28"/>
        </w:rPr>
        <w:t>запрос</w:t>
      </w:r>
      <w:r>
        <w:rPr>
          <w:sz w:val="28"/>
          <w:szCs w:val="28"/>
        </w:rPr>
        <w:t>е</w:t>
      </w:r>
      <w:r w:rsidRPr="00C670F9">
        <w:rPr>
          <w:sz w:val="28"/>
          <w:szCs w:val="28"/>
        </w:rPr>
        <w:t xml:space="preserve"> предложений</w:t>
      </w:r>
      <w:r w:rsidRPr="00DD5EEB">
        <w:rPr>
          <w:sz w:val="28"/>
          <w:szCs w:val="28"/>
        </w:rPr>
        <w:t xml:space="preserve"> </w:t>
      </w:r>
      <w:r w:rsidRPr="00DD5EEB">
        <w:rPr>
          <w:b/>
          <w:i/>
        </w:rPr>
        <w:t>[в отношении лота]</w:t>
      </w:r>
      <w:r w:rsidRPr="00DD5EEB">
        <w:rPr>
          <w:sz w:val="28"/>
          <w:szCs w:val="28"/>
        </w:rPr>
        <w:t xml:space="preserve">, </w:t>
      </w:r>
      <w:r w:rsidRPr="00C670F9">
        <w:rPr>
          <w:sz w:val="28"/>
          <w:szCs w:val="28"/>
        </w:rPr>
        <w:t xml:space="preserve">а также предмет </w:t>
      </w:r>
      <w:r w:rsidRPr="00DD5EEB">
        <w:rPr>
          <w:sz w:val="28"/>
          <w:szCs w:val="28"/>
        </w:rPr>
        <w:t>и цены таких заявок.</w:t>
      </w:r>
    </w:p>
    <w:p w:rsidR="00A24895" w:rsidRDefault="00A24895" w:rsidP="00A24895">
      <w:pPr>
        <w:tabs>
          <w:tab w:val="num" w:pos="1288"/>
          <w:tab w:val="num" w:pos="1560"/>
        </w:tabs>
        <w:ind w:firstLine="709"/>
        <w:jc w:val="both"/>
        <w:rPr>
          <w:sz w:val="28"/>
          <w:szCs w:val="28"/>
        </w:rPr>
      </w:pPr>
      <w:r w:rsidRPr="00DD5EEB">
        <w:rPr>
          <w:sz w:val="28"/>
          <w:szCs w:val="28"/>
        </w:rPr>
        <w:t>Данный протокол подписывается секретарем</w:t>
      </w:r>
      <w:r>
        <w:rPr>
          <w:sz w:val="28"/>
          <w:szCs w:val="28"/>
        </w:rPr>
        <w:t xml:space="preserve"> закупочной</w:t>
      </w:r>
      <w:r w:rsidRPr="00DD5EEB">
        <w:rPr>
          <w:sz w:val="28"/>
          <w:szCs w:val="28"/>
        </w:rPr>
        <w:t xml:space="preserve"> комиссии </w:t>
      </w:r>
      <w:r w:rsidRPr="00C670F9">
        <w:rPr>
          <w:sz w:val="28"/>
          <w:szCs w:val="28"/>
        </w:rPr>
        <w:t xml:space="preserve">не позже следующего рабочего </w:t>
      </w:r>
      <w:r w:rsidRPr="002D176D">
        <w:rPr>
          <w:sz w:val="28"/>
          <w:szCs w:val="28"/>
        </w:rPr>
        <w:t>дня после проведения процедуры открытия доступа</w:t>
      </w:r>
      <w:r w:rsidRPr="00FC009D">
        <w:rPr>
          <w:sz w:val="28"/>
          <w:szCs w:val="28"/>
        </w:rPr>
        <w:t xml:space="preserve"> и</w:t>
      </w:r>
      <w:r w:rsidRPr="00FC009D">
        <w:rPr>
          <w:sz w:val="28"/>
          <w:szCs w:val="28"/>
          <w:lang w:val="en-US"/>
        </w:rPr>
        <w:t> </w:t>
      </w:r>
      <w:r w:rsidRPr="00FC009D">
        <w:rPr>
          <w:sz w:val="28"/>
          <w:szCs w:val="28"/>
        </w:rPr>
        <w:t xml:space="preserve">размещается </w:t>
      </w:r>
      <w:r w:rsidRPr="002D176D">
        <w:rPr>
          <w:sz w:val="28"/>
          <w:szCs w:val="28"/>
        </w:rPr>
        <w:t xml:space="preserve">не позднее </w:t>
      </w:r>
      <w:r>
        <w:rPr>
          <w:sz w:val="28"/>
          <w:szCs w:val="28"/>
        </w:rPr>
        <w:t>1 (</w:t>
      </w:r>
      <w:r w:rsidRPr="002D176D">
        <w:rPr>
          <w:sz w:val="28"/>
          <w:szCs w:val="28"/>
        </w:rPr>
        <w:t>одного</w:t>
      </w:r>
      <w:r>
        <w:rPr>
          <w:sz w:val="28"/>
          <w:szCs w:val="28"/>
        </w:rPr>
        <w:t>)</w:t>
      </w:r>
      <w:r w:rsidRPr="002D176D">
        <w:rPr>
          <w:sz w:val="28"/>
          <w:szCs w:val="28"/>
        </w:rPr>
        <w:t xml:space="preserve"> рабочего дня, следующего после дня подписания </w:t>
      </w:r>
      <w:r>
        <w:rPr>
          <w:sz w:val="28"/>
          <w:szCs w:val="28"/>
        </w:rPr>
        <w:t xml:space="preserve">данного </w:t>
      </w:r>
      <w:r w:rsidRPr="002D176D">
        <w:rPr>
          <w:sz w:val="28"/>
          <w:szCs w:val="28"/>
        </w:rPr>
        <w:t>протокола</w:t>
      </w:r>
      <w:r w:rsidRPr="002D176D">
        <w:rPr>
          <w:sz w:val="28"/>
        </w:rPr>
        <w:t xml:space="preserve"> </w:t>
      </w:r>
      <w:r w:rsidRPr="00FC009D">
        <w:rPr>
          <w:sz w:val="28"/>
          <w:szCs w:val="28"/>
        </w:rPr>
        <w:t>на</w:t>
      </w:r>
      <w:r>
        <w:rPr>
          <w:sz w:val="28"/>
          <w:szCs w:val="28"/>
        </w:rPr>
        <w:t> </w:t>
      </w:r>
      <w:r w:rsidRPr="00FC009D">
        <w:rPr>
          <w:sz w:val="28"/>
          <w:szCs w:val="28"/>
        </w:rPr>
        <w:t>официальном сайте и на ЭТП</w:t>
      </w:r>
      <w:r w:rsidRPr="00DD5EEB">
        <w:rPr>
          <w:sz w:val="28"/>
          <w:szCs w:val="28"/>
        </w:rPr>
        <w:t>.</w:t>
      </w:r>
      <w:bookmarkEnd w:id="128"/>
    </w:p>
    <w:p w:rsidR="00A24895" w:rsidRPr="00DD5EEB" w:rsidRDefault="00A24895" w:rsidP="00A24895">
      <w:pPr>
        <w:tabs>
          <w:tab w:val="num" w:pos="1288"/>
          <w:tab w:val="num" w:pos="1560"/>
        </w:tabs>
        <w:ind w:firstLine="709"/>
        <w:jc w:val="both"/>
        <w:rPr>
          <w:sz w:val="28"/>
          <w:szCs w:val="28"/>
        </w:rPr>
      </w:pPr>
      <w:r>
        <w:rPr>
          <w:sz w:val="28"/>
          <w:szCs w:val="28"/>
        </w:rPr>
        <w:t>При</w:t>
      </w:r>
      <w:r w:rsidRPr="006A256D">
        <w:rPr>
          <w:sz w:val="28"/>
          <w:szCs w:val="28"/>
        </w:rPr>
        <w:t xml:space="preserve"> </w:t>
      </w:r>
      <w:r>
        <w:rPr>
          <w:sz w:val="28"/>
          <w:szCs w:val="28"/>
        </w:rPr>
        <w:t>проведении заседания закупочной комиссии в соответствии с пунктом </w:t>
      </w:r>
      <w:r w:rsidR="00DE2D64">
        <w:rPr>
          <w:sz w:val="28"/>
          <w:szCs w:val="28"/>
        </w:rPr>
        <w:fldChar w:fldCharType="begin"/>
      </w:r>
      <w:r>
        <w:rPr>
          <w:sz w:val="28"/>
          <w:szCs w:val="28"/>
        </w:rPr>
        <w:instrText xml:space="preserve"> REF _Ref384019858 \r \h </w:instrText>
      </w:r>
      <w:r w:rsidR="00DE2D64">
        <w:rPr>
          <w:sz w:val="28"/>
          <w:szCs w:val="28"/>
        </w:rPr>
      </w:r>
      <w:r w:rsidR="00DE2D64">
        <w:rPr>
          <w:sz w:val="28"/>
          <w:szCs w:val="28"/>
        </w:rPr>
        <w:fldChar w:fldCharType="separate"/>
      </w:r>
      <w:r>
        <w:rPr>
          <w:sz w:val="28"/>
          <w:szCs w:val="28"/>
        </w:rPr>
        <w:t>4.12.4</w:t>
      </w:r>
      <w:r w:rsidR="00DE2D64">
        <w:rPr>
          <w:sz w:val="28"/>
          <w:szCs w:val="28"/>
        </w:rPr>
        <w:fldChar w:fldCharType="end"/>
      </w:r>
      <w:r>
        <w:rPr>
          <w:sz w:val="28"/>
          <w:szCs w:val="28"/>
        </w:rPr>
        <w:t xml:space="preserve"> данный </w:t>
      </w:r>
      <w:r w:rsidRPr="006A256D">
        <w:rPr>
          <w:sz w:val="28"/>
          <w:szCs w:val="28"/>
        </w:rPr>
        <w:t xml:space="preserve">протокол подписывается </w:t>
      </w:r>
      <w:r>
        <w:rPr>
          <w:sz w:val="28"/>
          <w:szCs w:val="28"/>
        </w:rPr>
        <w:t xml:space="preserve">всеми </w:t>
      </w:r>
      <w:r w:rsidRPr="006A256D">
        <w:rPr>
          <w:sz w:val="28"/>
          <w:szCs w:val="28"/>
        </w:rPr>
        <w:t xml:space="preserve">присутствующими на заседании членами </w:t>
      </w:r>
      <w:r w:rsidRPr="00C670F9">
        <w:rPr>
          <w:sz w:val="28"/>
          <w:szCs w:val="28"/>
        </w:rPr>
        <w:t xml:space="preserve">закупочной </w:t>
      </w:r>
      <w:r w:rsidRPr="006A256D">
        <w:rPr>
          <w:sz w:val="28"/>
          <w:szCs w:val="28"/>
        </w:rPr>
        <w:t xml:space="preserve">комиссии не позже следующего рабочего дня после открытия доступа к заявкам на участие в </w:t>
      </w:r>
      <w:r w:rsidRPr="00C670F9">
        <w:rPr>
          <w:sz w:val="28"/>
          <w:szCs w:val="28"/>
        </w:rPr>
        <w:t>запрос</w:t>
      </w:r>
      <w:r>
        <w:rPr>
          <w:sz w:val="28"/>
          <w:szCs w:val="28"/>
        </w:rPr>
        <w:t>е</w:t>
      </w:r>
      <w:r w:rsidRPr="00C670F9">
        <w:rPr>
          <w:sz w:val="28"/>
          <w:szCs w:val="28"/>
        </w:rPr>
        <w:t xml:space="preserve"> предложений </w:t>
      </w:r>
      <w:r w:rsidRPr="006A256D">
        <w:rPr>
          <w:sz w:val="28"/>
          <w:szCs w:val="28"/>
        </w:rPr>
        <w:t xml:space="preserve">и в течение 1 (одного) рабочего дня, следующего после подписания, указанного протокола размещается организатором </w:t>
      </w:r>
      <w:r w:rsidRPr="00C670F9">
        <w:rPr>
          <w:sz w:val="28"/>
          <w:szCs w:val="28"/>
        </w:rPr>
        <w:t>запроса предложений</w:t>
      </w:r>
      <w:r>
        <w:rPr>
          <w:b/>
          <w:i/>
          <w:sz w:val="28"/>
          <w:szCs w:val="28"/>
        </w:rPr>
        <w:t xml:space="preserve"> </w:t>
      </w:r>
      <w:r w:rsidRPr="006A256D">
        <w:rPr>
          <w:sz w:val="28"/>
          <w:szCs w:val="28"/>
        </w:rPr>
        <w:t>на официальном сайте и на ЭТП, с учетом положений пункта </w:t>
      </w:r>
      <w:fldSimple w:instr=" REF _Ref317254108 \r \h  \* MERGEFORMAT ">
        <w:r>
          <w:rPr>
            <w:sz w:val="28"/>
            <w:szCs w:val="28"/>
          </w:rPr>
          <w:t>2.7.2</w:t>
        </w:r>
      </w:fldSimple>
      <w:r w:rsidRPr="006A256D">
        <w:rPr>
          <w:sz w:val="28"/>
          <w:szCs w:val="28"/>
        </w:rPr>
        <w:t>.</w:t>
      </w:r>
    </w:p>
    <w:p w:rsidR="00A24895" w:rsidRPr="00DD5EEB" w:rsidRDefault="00A24895" w:rsidP="00A24895">
      <w:pPr>
        <w:numPr>
          <w:ilvl w:val="2"/>
          <w:numId w:val="9"/>
        </w:numPr>
        <w:tabs>
          <w:tab w:val="clear" w:pos="1430"/>
          <w:tab w:val="num" w:pos="1288"/>
          <w:tab w:val="left" w:pos="1701"/>
        </w:tabs>
        <w:ind w:left="0" w:firstLine="709"/>
        <w:jc w:val="both"/>
        <w:rPr>
          <w:sz w:val="28"/>
          <w:szCs w:val="28"/>
        </w:rPr>
      </w:pPr>
      <w:bookmarkStart w:id="132" w:name="_Ref318214577"/>
      <w:r w:rsidRPr="00DD5EEB">
        <w:rPr>
          <w:sz w:val="28"/>
          <w:szCs w:val="28"/>
        </w:rPr>
        <w:t>В случае если по окончании срока подачи заявок на участие в</w:t>
      </w:r>
      <w:r w:rsidRPr="00DD5EEB">
        <w:rPr>
          <w:sz w:val="28"/>
          <w:szCs w:val="28"/>
          <w:lang w:val="en-US"/>
        </w:rPr>
        <w:t> </w:t>
      </w:r>
      <w:r w:rsidRPr="00DD5EEB">
        <w:rPr>
          <w:sz w:val="28"/>
          <w:szCs w:val="28"/>
        </w:rPr>
        <w:t xml:space="preserve">запросе предложений на ЭТП </w:t>
      </w:r>
      <w:r w:rsidRPr="00DD5EEB">
        <w:rPr>
          <w:b/>
          <w:i/>
        </w:rPr>
        <w:t>[по лоту]</w:t>
      </w:r>
      <w:r w:rsidRPr="00DD5EEB">
        <w:rPr>
          <w:sz w:val="28"/>
          <w:szCs w:val="28"/>
        </w:rPr>
        <w:t xml:space="preserve"> в порядке, предусмотренном регламентом работы данной ЭТП, подана только одна заявка на участие в запросе предложений или не</w:t>
      </w:r>
      <w:r w:rsidRPr="00DD5EEB">
        <w:rPr>
          <w:sz w:val="28"/>
          <w:szCs w:val="28"/>
          <w:lang w:val="en-US"/>
        </w:rPr>
        <w:t> </w:t>
      </w:r>
      <w:r w:rsidRPr="00DD5EEB">
        <w:rPr>
          <w:sz w:val="28"/>
          <w:szCs w:val="28"/>
        </w:rPr>
        <w:t xml:space="preserve">подано ни одной заявки на участие в запросе предложений </w:t>
      </w:r>
      <w:r w:rsidRPr="00DD5EEB">
        <w:rPr>
          <w:b/>
          <w:i/>
        </w:rPr>
        <w:t>[по лоту]</w:t>
      </w:r>
      <w:r w:rsidRPr="00DD5EEB">
        <w:rPr>
          <w:sz w:val="28"/>
          <w:szCs w:val="28"/>
        </w:rPr>
        <w:t xml:space="preserve">, в указанный протокол вносится информация о признании запроса предложений несостоявшимся </w:t>
      </w:r>
      <w:r w:rsidRPr="00DD5EEB">
        <w:rPr>
          <w:b/>
          <w:i/>
        </w:rPr>
        <w:t>[в отношении такого лота]</w:t>
      </w:r>
      <w:r w:rsidRPr="00DD5EEB">
        <w:rPr>
          <w:sz w:val="28"/>
          <w:szCs w:val="28"/>
        </w:rPr>
        <w:t>.</w:t>
      </w:r>
    </w:p>
    <w:p w:rsidR="00A24895" w:rsidRPr="00DD5EEB" w:rsidRDefault="00A24895" w:rsidP="00A24895">
      <w:pPr>
        <w:numPr>
          <w:ilvl w:val="2"/>
          <w:numId w:val="9"/>
        </w:numPr>
        <w:tabs>
          <w:tab w:val="clear" w:pos="1430"/>
          <w:tab w:val="left" w:pos="1701"/>
          <w:tab w:val="num" w:pos="2280"/>
        </w:tabs>
        <w:ind w:left="0" w:firstLine="709"/>
        <w:jc w:val="both"/>
        <w:rPr>
          <w:sz w:val="28"/>
          <w:szCs w:val="28"/>
        </w:rPr>
      </w:pPr>
      <w:bookmarkStart w:id="133" w:name="_Ref389731643"/>
      <w:r w:rsidRPr="00DD5EEB">
        <w:rPr>
          <w:sz w:val="28"/>
          <w:szCs w:val="28"/>
        </w:rPr>
        <w:t>В случае, если по окончании срока подачи заявок на участие в</w:t>
      </w:r>
      <w:r w:rsidRPr="00DD5EEB">
        <w:rPr>
          <w:sz w:val="28"/>
          <w:szCs w:val="28"/>
          <w:lang w:val="en-US"/>
        </w:rPr>
        <w:t> </w:t>
      </w:r>
      <w:r w:rsidRPr="00DD5EEB">
        <w:rPr>
          <w:sz w:val="28"/>
          <w:szCs w:val="28"/>
        </w:rPr>
        <w:t xml:space="preserve">запросе предложений </w:t>
      </w:r>
      <w:r w:rsidRPr="00DD5EEB">
        <w:rPr>
          <w:b/>
          <w:i/>
        </w:rPr>
        <w:t>[по лоту]</w:t>
      </w:r>
      <w:r w:rsidRPr="00DD5EEB">
        <w:rPr>
          <w:sz w:val="28"/>
          <w:szCs w:val="28"/>
        </w:rPr>
        <w:t xml:space="preserve"> подана только одна заявка на участие в запросе предложений, </w:t>
      </w:r>
      <w:bookmarkEnd w:id="133"/>
      <w:r w:rsidRPr="00DD5EEB">
        <w:rPr>
          <w:sz w:val="28"/>
          <w:szCs w:val="28"/>
        </w:rPr>
        <w:t xml:space="preserve">указанная заявка на участие в запросе предложений рассматривается по согласованию с заказчиком в порядке, установленном </w:t>
      </w:r>
      <w:r>
        <w:rPr>
          <w:sz w:val="28"/>
          <w:szCs w:val="28"/>
        </w:rPr>
        <w:t>пунктами </w:t>
      </w:r>
      <w:r w:rsidR="00DE2D64">
        <w:rPr>
          <w:sz w:val="28"/>
          <w:szCs w:val="28"/>
        </w:rPr>
        <w:fldChar w:fldCharType="begin"/>
      </w:r>
      <w:r>
        <w:rPr>
          <w:sz w:val="28"/>
          <w:szCs w:val="28"/>
        </w:rPr>
        <w:instrText xml:space="preserve"> REF _Ref388954676 \r \h </w:instrText>
      </w:r>
      <w:r w:rsidR="00DE2D64">
        <w:rPr>
          <w:sz w:val="28"/>
          <w:szCs w:val="28"/>
        </w:rPr>
      </w:r>
      <w:r w:rsidR="00DE2D64">
        <w:rPr>
          <w:sz w:val="28"/>
          <w:szCs w:val="28"/>
        </w:rPr>
        <w:fldChar w:fldCharType="separate"/>
      </w:r>
      <w:r>
        <w:rPr>
          <w:sz w:val="28"/>
          <w:szCs w:val="28"/>
        </w:rPr>
        <w:t>4.14.1</w:t>
      </w:r>
      <w:r w:rsidR="00DE2D64">
        <w:rPr>
          <w:sz w:val="28"/>
          <w:szCs w:val="28"/>
        </w:rPr>
        <w:fldChar w:fldCharType="end"/>
      </w:r>
      <w:r>
        <w:rPr>
          <w:sz w:val="28"/>
          <w:szCs w:val="28"/>
        </w:rPr>
        <w:t xml:space="preserve">, </w:t>
      </w:r>
      <w:r w:rsidR="00DE2D64">
        <w:rPr>
          <w:sz w:val="28"/>
          <w:szCs w:val="28"/>
        </w:rPr>
        <w:fldChar w:fldCharType="begin"/>
      </w:r>
      <w:r>
        <w:rPr>
          <w:sz w:val="28"/>
          <w:szCs w:val="28"/>
        </w:rPr>
        <w:instrText xml:space="preserve"> REF _Ref317258141 \r \h </w:instrText>
      </w:r>
      <w:r w:rsidR="00DE2D64">
        <w:rPr>
          <w:sz w:val="28"/>
          <w:szCs w:val="28"/>
        </w:rPr>
      </w:r>
      <w:r w:rsidR="00DE2D64">
        <w:rPr>
          <w:sz w:val="28"/>
          <w:szCs w:val="28"/>
        </w:rPr>
        <w:fldChar w:fldCharType="separate"/>
      </w:r>
      <w:r>
        <w:rPr>
          <w:sz w:val="28"/>
          <w:szCs w:val="28"/>
        </w:rPr>
        <w:t>4.14.2</w:t>
      </w:r>
      <w:r w:rsidR="00DE2D64">
        <w:rPr>
          <w:sz w:val="28"/>
          <w:szCs w:val="28"/>
        </w:rPr>
        <w:fldChar w:fldCharType="end"/>
      </w:r>
      <w:r w:rsidRPr="00DD5EEB">
        <w:rPr>
          <w:sz w:val="28"/>
          <w:szCs w:val="28"/>
        </w:rPr>
        <w:t>.</w:t>
      </w:r>
    </w:p>
    <w:p w:rsidR="00A24895" w:rsidRPr="00DD5EEB" w:rsidRDefault="00A24895" w:rsidP="00A24895">
      <w:pPr>
        <w:pStyle w:val="20"/>
        <w:numPr>
          <w:ilvl w:val="1"/>
          <w:numId w:val="9"/>
        </w:numPr>
        <w:tabs>
          <w:tab w:val="clear" w:pos="2367"/>
          <w:tab w:val="num" w:pos="1418"/>
        </w:tabs>
        <w:suppressAutoHyphens/>
        <w:spacing w:before="0" w:after="0"/>
        <w:ind w:left="0" w:firstLine="709"/>
        <w:rPr>
          <w:rFonts w:ascii="Times New Roman" w:hAnsi="Times New Roman" w:cs="Times New Roman"/>
          <w:b w:val="0"/>
          <w:i w:val="0"/>
        </w:rPr>
      </w:pPr>
      <w:bookmarkStart w:id="134" w:name="_Toc389145661"/>
      <w:bookmarkStart w:id="135" w:name="_Toc389491558"/>
      <w:bookmarkStart w:id="136" w:name="_Toc390112778"/>
      <w:bookmarkStart w:id="137" w:name="_Toc390240650"/>
      <w:bookmarkStart w:id="138" w:name="_Toc390267609"/>
      <w:bookmarkStart w:id="139" w:name="_Toc389145662"/>
      <w:bookmarkStart w:id="140" w:name="_Toc389491559"/>
      <w:bookmarkStart w:id="141" w:name="_Toc390112779"/>
      <w:bookmarkStart w:id="142" w:name="_Toc390240651"/>
      <w:bookmarkStart w:id="143" w:name="_Toc390267610"/>
      <w:bookmarkStart w:id="144" w:name="_Toc317269894"/>
      <w:bookmarkStart w:id="145" w:name="_Toc317269975"/>
      <w:bookmarkStart w:id="146" w:name="_Toc317269900"/>
      <w:bookmarkStart w:id="147" w:name="_Toc317269981"/>
      <w:bookmarkStart w:id="148" w:name="_Toc317269901"/>
      <w:bookmarkStart w:id="149" w:name="_Toc317269982"/>
      <w:bookmarkStart w:id="150" w:name="_Toc317269902"/>
      <w:bookmarkStart w:id="151" w:name="_Toc317269983"/>
      <w:bookmarkStart w:id="152" w:name="_Toc317269903"/>
      <w:bookmarkStart w:id="153" w:name="_Toc317269984"/>
      <w:bookmarkStart w:id="154" w:name="_Toc317269904"/>
      <w:bookmarkStart w:id="155" w:name="_Toc317269985"/>
      <w:bookmarkStart w:id="156" w:name="_Toc317269907"/>
      <w:bookmarkStart w:id="157" w:name="_Toc317269988"/>
      <w:bookmarkStart w:id="158" w:name="_Toc317269909"/>
      <w:bookmarkStart w:id="159" w:name="_Toc317269990"/>
      <w:bookmarkStart w:id="160" w:name="_Toc269472549"/>
      <w:bookmarkStart w:id="161" w:name="_Toc277263812"/>
      <w:bookmarkStart w:id="162" w:name="_Toc413319179"/>
      <w:bookmarkEnd w:id="132"/>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r w:rsidRPr="00DD5EEB">
        <w:rPr>
          <w:rFonts w:ascii="Times New Roman" w:hAnsi="Times New Roman" w:cs="Times New Roman"/>
          <w:b w:val="0"/>
          <w:i w:val="0"/>
        </w:rPr>
        <w:t xml:space="preserve">Опоздавшие </w:t>
      </w:r>
      <w:bookmarkEnd w:id="160"/>
      <w:r w:rsidRPr="00DD5EEB">
        <w:rPr>
          <w:rFonts w:ascii="Times New Roman" w:hAnsi="Times New Roman" w:cs="Times New Roman"/>
          <w:b w:val="0"/>
          <w:i w:val="0"/>
        </w:rPr>
        <w:t>заявки на участие в запросе предложений</w:t>
      </w:r>
      <w:bookmarkEnd w:id="161"/>
      <w:bookmarkEnd w:id="162"/>
    </w:p>
    <w:p w:rsidR="00A24895" w:rsidRPr="00DD5EEB" w:rsidRDefault="00A24895" w:rsidP="00A24895">
      <w:pPr>
        <w:numPr>
          <w:ilvl w:val="2"/>
          <w:numId w:val="9"/>
        </w:numPr>
        <w:tabs>
          <w:tab w:val="clear" w:pos="1430"/>
          <w:tab w:val="num" w:pos="1288"/>
          <w:tab w:val="num" w:pos="1701"/>
        </w:tabs>
        <w:ind w:left="0" w:firstLine="709"/>
        <w:jc w:val="both"/>
        <w:rPr>
          <w:sz w:val="28"/>
          <w:szCs w:val="28"/>
        </w:rPr>
      </w:pPr>
      <w:r w:rsidRPr="00DD5EEB">
        <w:rPr>
          <w:sz w:val="28"/>
          <w:szCs w:val="28"/>
        </w:rPr>
        <w:t xml:space="preserve">У участника запроса предложений отсутствует возможность подать заявку на участие в запросе предложений </w:t>
      </w:r>
      <w:r w:rsidRPr="00DD5EEB">
        <w:rPr>
          <w:b/>
          <w:i/>
        </w:rPr>
        <w:t xml:space="preserve">[в отношение лота] </w:t>
      </w:r>
      <w:r w:rsidRPr="00DD5EEB">
        <w:rPr>
          <w:sz w:val="28"/>
          <w:szCs w:val="28"/>
        </w:rPr>
        <w:t xml:space="preserve">на ЭТП после окончания срока подачи заявок на участие в запросе предложений </w:t>
      </w:r>
      <w:r w:rsidRPr="00DD5EEB">
        <w:rPr>
          <w:b/>
          <w:i/>
        </w:rPr>
        <w:t>[по данному лоту].</w:t>
      </w:r>
    </w:p>
    <w:p w:rsidR="00A24895" w:rsidRPr="00DD5EEB" w:rsidRDefault="00A24895" w:rsidP="00A24895">
      <w:pPr>
        <w:pStyle w:val="20"/>
        <w:numPr>
          <w:ilvl w:val="1"/>
          <w:numId w:val="9"/>
        </w:numPr>
        <w:tabs>
          <w:tab w:val="clear" w:pos="2367"/>
          <w:tab w:val="num" w:pos="960"/>
        </w:tabs>
        <w:suppressAutoHyphens/>
        <w:spacing w:before="0" w:after="0"/>
        <w:ind w:left="0" w:firstLine="709"/>
        <w:jc w:val="both"/>
        <w:rPr>
          <w:rFonts w:ascii="Times New Roman" w:hAnsi="Times New Roman" w:cs="Times New Roman"/>
          <w:b w:val="0"/>
          <w:i w:val="0"/>
        </w:rPr>
      </w:pPr>
      <w:bookmarkStart w:id="163" w:name="_Toc269472550"/>
      <w:bookmarkStart w:id="164" w:name="_Ref317258080"/>
      <w:bookmarkStart w:id="165" w:name="_Ref317258098"/>
      <w:bookmarkStart w:id="166" w:name="_Toc413319180"/>
      <w:r w:rsidRPr="00DD5EEB">
        <w:rPr>
          <w:rFonts w:ascii="Times New Roman" w:hAnsi="Times New Roman" w:cs="Times New Roman"/>
          <w:b w:val="0"/>
          <w:i w:val="0"/>
        </w:rPr>
        <w:t xml:space="preserve">Рассмотрение заявок на участие в запросе предложений, проведение переторжки, выбор победителя </w:t>
      </w:r>
      <w:bookmarkEnd w:id="163"/>
      <w:r w:rsidRPr="00DD5EEB">
        <w:rPr>
          <w:rFonts w:ascii="Times New Roman" w:hAnsi="Times New Roman" w:cs="Times New Roman"/>
          <w:b w:val="0"/>
          <w:i w:val="0"/>
        </w:rPr>
        <w:t>запроса предложений</w:t>
      </w:r>
      <w:bookmarkEnd w:id="164"/>
      <w:bookmarkEnd w:id="165"/>
      <w:bookmarkEnd w:id="166"/>
    </w:p>
    <w:p w:rsidR="00A24895" w:rsidRPr="00DD5EEB" w:rsidRDefault="00A24895" w:rsidP="00A24895">
      <w:pPr>
        <w:pStyle w:val="4"/>
        <w:widowControl w:val="0"/>
        <w:numPr>
          <w:ilvl w:val="2"/>
          <w:numId w:val="9"/>
        </w:numPr>
        <w:tabs>
          <w:tab w:val="clear" w:pos="1430"/>
          <w:tab w:val="num" w:pos="1288"/>
          <w:tab w:val="num" w:pos="1701"/>
        </w:tabs>
        <w:suppressAutoHyphens/>
        <w:adjustRightInd w:val="0"/>
        <w:spacing w:before="0" w:after="0"/>
        <w:ind w:left="0" w:firstLine="709"/>
        <w:jc w:val="both"/>
        <w:textAlignment w:val="baseline"/>
        <w:rPr>
          <w:b w:val="0"/>
        </w:rPr>
      </w:pPr>
      <w:bookmarkStart w:id="167" w:name="_Ref388954676"/>
      <w:r w:rsidRPr="00DD5EEB">
        <w:rPr>
          <w:b w:val="0"/>
        </w:rPr>
        <w:t>Общие положения</w:t>
      </w:r>
      <w:bookmarkEnd w:id="167"/>
    </w:p>
    <w:p w:rsidR="00A24895" w:rsidRPr="00DD5EEB" w:rsidRDefault="00A24895" w:rsidP="00A24895">
      <w:pPr>
        <w:widowControl w:val="0"/>
        <w:numPr>
          <w:ilvl w:val="3"/>
          <w:numId w:val="9"/>
        </w:numPr>
        <w:tabs>
          <w:tab w:val="num" w:pos="1985"/>
        </w:tabs>
        <w:autoSpaceDE w:val="0"/>
        <w:autoSpaceDN w:val="0"/>
        <w:adjustRightInd w:val="0"/>
        <w:ind w:left="0" w:firstLine="709"/>
        <w:jc w:val="both"/>
        <w:rPr>
          <w:rFonts w:eastAsia="Arial Unicode MS"/>
          <w:bCs/>
          <w:sz w:val="28"/>
          <w:szCs w:val="28"/>
        </w:rPr>
      </w:pPr>
      <w:r w:rsidRPr="00DD5EEB">
        <w:rPr>
          <w:b/>
          <w:i/>
        </w:rPr>
        <w:t>[По каждому лоту]</w:t>
      </w:r>
      <w:r w:rsidRPr="00DD5EEB">
        <w:rPr>
          <w:sz w:val="28"/>
          <w:szCs w:val="28"/>
        </w:rPr>
        <w:t xml:space="preserve"> р</w:t>
      </w:r>
      <w:r w:rsidRPr="00DD5EEB">
        <w:rPr>
          <w:rFonts w:eastAsia="Arial Unicode MS"/>
          <w:bCs/>
          <w:sz w:val="28"/>
          <w:szCs w:val="28"/>
        </w:rPr>
        <w:t xml:space="preserve">ассмотрение заявок осуществляется </w:t>
      </w:r>
      <w:r w:rsidRPr="00252A7B">
        <w:rPr>
          <w:rFonts w:eastAsia="Arial Unicode MS"/>
          <w:bCs/>
          <w:sz w:val="28"/>
          <w:szCs w:val="28"/>
        </w:rPr>
        <w:t xml:space="preserve">в соответствии с Методикой </w:t>
      </w:r>
      <w:r w:rsidRPr="00DD5EEB">
        <w:rPr>
          <w:rFonts w:eastAsia="Arial Unicode MS"/>
          <w:bCs/>
          <w:sz w:val="28"/>
          <w:szCs w:val="28"/>
        </w:rPr>
        <w:t>в</w:t>
      </w:r>
      <w:r w:rsidRPr="00DD5EEB">
        <w:rPr>
          <w:rFonts w:eastAsia="Arial Unicode MS"/>
          <w:bCs/>
          <w:sz w:val="28"/>
          <w:szCs w:val="28"/>
          <w:lang w:val="en-US"/>
        </w:rPr>
        <w:t> </w:t>
      </w:r>
      <w:r w:rsidRPr="00DD5EEB">
        <w:rPr>
          <w:rFonts w:eastAsia="Arial Unicode MS"/>
          <w:bCs/>
          <w:sz w:val="28"/>
          <w:szCs w:val="28"/>
        </w:rPr>
        <w:t>следующем порядке:</w:t>
      </w:r>
    </w:p>
    <w:p w:rsidR="00A24895" w:rsidRPr="00DD5EEB" w:rsidRDefault="00A24895" w:rsidP="00A24895">
      <w:pPr>
        <w:widowControl w:val="0"/>
        <w:numPr>
          <w:ilvl w:val="0"/>
          <w:numId w:val="47"/>
        </w:numPr>
        <w:tabs>
          <w:tab w:val="left" w:pos="1276"/>
        </w:tabs>
        <w:autoSpaceDE w:val="0"/>
        <w:autoSpaceDN w:val="0"/>
        <w:adjustRightInd w:val="0"/>
        <w:ind w:left="1276" w:hanging="567"/>
        <w:jc w:val="both"/>
        <w:rPr>
          <w:rFonts w:eastAsia="Arial Unicode MS"/>
          <w:bCs/>
          <w:sz w:val="28"/>
          <w:szCs w:val="28"/>
        </w:rPr>
      </w:pPr>
      <w:r w:rsidRPr="00DD5EEB">
        <w:rPr>
          <w:rFonts w:eastAsia="Arial Unicode MS"/>
          <w:bCs/>
          <w:sz w:val="28"/>
          <w:szCs w:val="28"/>
        </w:rPr>
        <w:t>проведение отборочной стадии (пункт </w:t>
      </w:r>
      <w:fldSimple w:instr=" REF _Ref317258141 \r \h  \* MERGEFORMAT ">
        <w:r>
          <w:rPr>
            <w:rFonts w:eastAsia="Arial Unicode MS"/>
            <w:bCs/>
            <w:sz w:val="28"/>
            <w:szCs w:val="28"/>
          </w:rPr>
          <w:t>4.14.2</w:t>
        </w:r>
      </w:fldSimple>
      <w:r w:rsidRPr="00DD5EEB">
        <w:rPr>
          <w:rFonts w:eastAsia="Arial Unicode MS"/>
          <w:bCs/>
          <w:sz w:val="28"/>
          <w:szCs w:val="28"/>
        </w:rPr>
        <w:t>);</w:t>
      </w:r>
    </w:p>
    <w:p w:rsidR="00A24895" w:rsidRPr="00DD5EEB" w:rsidRDefault="00A24895" w:rsidP="001C4397">
      <w:pPr>
        <w:widowControl w:val="0"/>
        <w:numPr>
          <w:ilvl w:val="0"/>
          <w:numId w:val="47"/>
        </w:numPr>
        <w:tabs>
          <w:tab w:val="left" w:pos="1276"/>
          <w:tab w:val="num" w:pos="2357"/>
        </w:tabs>
        <w:autoSpaceDE w:val="0"/>
        <w:autoSpaceDN w:val="0"/>
        <w:adjustRightInd w:val="0"/>
        <w:ind w:left="1276" w:hanging="567"/>
        <w:jc w:val="both"/>
        <w:rPr>
          <w:rFonts w:eastAsia="Arial Unicode MS"/>
          <w:bCs/>
          <w:sz w:val="28"/>
          <w:szCs w:val="28"/>
        </w:rPr>
      </w:pPr>
      <w:r w:rsidRPr="00DD5EEB">
        <w:rPr>
          <w:rFonts w:eastAsia="Arial Unicode MS"/>
          <w:bCs/>
          <w:sz w:val="28"/>
          <w:szCs w:val="28"/>
        </w:rPr>
        <w:t>проведение оценочной стадии (пункт </w:t>
      </w:r>
      <w:fldSimple w:instr=" REF _Ref317258175 \r \h  \* MERGEFORMAT ">
        <w:r>
          <w:rPr>
            <w:rFonts w:eastAsia="Arial Unicode MS"/>
            <w:bCs/>
            <w:sz w:val="28"/>
            <w:szCs w:val="28"/>
          </w:rPr>
          <w:t>4.14.5</w:t>
        </w:r>
      </w:fldSimple>
      <w:r w:rsidRPr="00DD5EEB">
        <w:rPr>
          <w:rFonts w:eastAsia="Arial Unicode MS"/>
          <w:bCs/>
          <w:sz w:val="28"/>
          <w:szCs w:val="28"/>
        </w:rPr>
        <w:t>).</w:t>
      </w:r>
    </w:p>
    <w:p w:rsidR="00A24895" w:rsidRPr="00DD5EEB" w:rsidRDefault="00A24895" w:rsidP="00A24895">
      <w:pPr>
        <w:widowControl w:val="0"/>
        <w:numPr>
          <w:ilvl w:val="3"/>
          <w:numId w:val="9"/>
        </w:numPr>
        <w:tabs>
          <w:tab w:val="num" w:pos="1985"/>
        </w:tabs>
        <w:autoSpaceDE w:val="0"/>
        <w:autoSpaceDN w:val="0"/>
        <w:adjustRightInd w:val="0"/>
        <w:ind w:left="0" w:firstLine="709"/>
        <w:jc w:val="both"/>
        <w:rPr>
          <w:sz w:val="28"/>
          <w:szCs w:val="28"/>
        </w:rPr>
      </w:pPr>
      <w:r w:rsidRPr="00DD5EEB">
        <w:rPr>
          <w:rFonts w:eastAsia="Arial Unicode MS"/>
          <w:bCs/>
          <w:sz w:val="28"/>
          <w:szCs w:val="28"/>
        </w:rPr>
        <w:t xml:space="preserve">После отборочной стадии рассмотрения заявок до выбора победителя возможно </w:t>
      </w:r>
      <w:r w:rsidRPr="00DD5EEB">
        <w:rPr>
          <w:sz w:val="28"/>
          <w:szCs w:val="28"/>
        </w:rPr>
        <w:t xml:space="preserve">по решению закупочной комиссии </w:t>
      </w:r>
      <w:r w:rsidRPr="00DD5EEB">
        <w:rPr>
          <w:b/>
          <w:i/>
        </w:rPr>
        <w:t>[</w:t>
      </w:r>
      <w:r>
        <w:rPr>
          <w:b/>
          <w:i/>
        </w:rPr>
        <w:t xml:space="preserve">при закупке </w:t>
      </w:r>
      <w:r>
        <w:rPr>
          <w:b/>
          <w:bCs/>
          <w:i/>
        </w:rPr>
        <w:t>услуг, указанных в п.10.6.4а) ЕОСЗ</w:t>
      </w:r>
      <w:r w:rsidRPr="00DD5EEB">
        <w:rPr>
          <w:b/>
          <w:i/>
        </w:rPr>
        <w:t>]</w:t>
      </w:r>
      <w:r>
        <w:rPr>
          <w:b/>
          <w:i/>
        </w:rPr>
        <w:t xml:space="preserve"> </w:t>
      </w:r>
      <w:r w:rsidRPr="00252A7B">
        <w:rPr>
          <w:b/>
          <w:i/>
        </w:rPr>
        <w:t>проведение переговоров (пункт </w:t>
      </w:r>
      <w:fldSimple w:instr=" REF _Ref318369480 \r \h  \* MERGEFORMAT ">
        <w:r>
          <w:rPr>
            <w:b/>
            <w:i/>
          </w:rPr>
          <w:t>4.14.3</w:t>
        </w:r>
      </w:fldSimple>
      <w:r w:rsidRPr="00252A7B">
        <w:rPr>
          <w:b/>
          <w:i/>
        </w:rPr>
        <w:t>) с допущенными участниками запроса предложений (до переторжки (если предусмотрена)), а так же</w:t>
      </w:r>
      <w:r w:rsidRPr="00DD5EEB">
        <w:rPr>
          <w:sz w:val="28"/>
          <w:szCs w:val="28"/>
        </w:rPr>
        <w:t xml:space="preserve"> </w:t>
      </w:r>
      <w:r>
        <w:rPr>
          <w:b/>
          <w:i/>
        </w:rPr>
        <w:t xml:space="preserve"> </w:t>
      </w:r>
      <w:r w:rsidRPr="00DD5EEB">
        <w:rPr>
          <w:sz w:val="28"/>
          <w:szCs w:val="28"/>
        </w:rPr>
        <w:t>проведение переторжки, если в пункте </w:t>
      </w:r>
      <w:fldSimple w:instr=" REF _Ref317254826 \r \h  \* MERGEFORMAT ">
        <w:r>
          <w:rPr>
            <w:sz w:val="28"/>
            <w:szCs w:val="28"/>
          </w:rPr>
          <w:t>19</w:t>
        </w:r>
      </w:fldSimple>
      <w:r w:rsidRPr="00DD5EEB">
        <w:rPr>
          <w:sz w:val="28"/>
          <w:szCs w:val="28"/>
        </w:rPr>
        <w:t xml:space="preserve"> раздела </w:t>
      </w:r>
      <w:fldSimple w:instr=" REF _Ref317254811 \r \h  \* MERGEFORMAT ">
        <w:r>
          <w:rPr>
            <w:sz w:val="28"/>
            <w:szCs w:val="28"/>
          </w:rPr>
          <w:t>5</w:t>
        </w:r>
      </w:fldSimple>
      <w:r w:rsidRPr="00DD5EEB">
        <w:rPr>
          <w:sz w:val="28"/>
          <w:szCs w:val="28"/>
        </w:rPr>
        <w:t xml:space="preserve"> «Информационная карта запроса предложений» предусмотрена возможность проведения процедуры переторжки.</w:t>
      </w:r>
    </w:p>
    <w:p w:rsidR="00A24895" w:rsidRPr="00DD5EEB" w:rsidRDefault="00A24895" w:rsidP="00A24895">
      <w:pPr>
        <w:widowControl w:val="0"/>
        <w:numPr>
          <w:ilvl w:val="3"/>
          <w:numId w:val="9"/>
        </w:numPr>
        <w:tabs>
          <w:tab w:val="num" w:pos="1985"/>
        </w:tabs>
        <w:autoSpaceDE w:val="0"/>
        <w:autoSpaceDN w:val="0"/>
        <w:adjustRightInd w:val="0"/>
        <w:ind w:left="0" w:firstLine="709"/>
        <w:jc w:val="both"/>
        <w:rPr>
          <w:sz w:val="28"/>
          <w:szCs w:val="28"/>
        </w:rPr>
      </w:pPr>
      <w:r w:rsidRPr="00DD5EEB">
        <w:rPr>
          <w:b/>
          <w:i/>
        </w:rPr>
        <w:t xml:space="preserve">[В отношении любого лота] </w:t>
      </w:r>
      <w:r w:rsidRPr="00DD5EEB">
        <w:rPr>
          <w:sz w:val="28"/>
          <w:szCs w:val="28"/>
        </w:rPr>
        <w:t xml:space="preserve">по решению закупочной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w:t>
      </w:r>
      <w:r w:rsidRPr="00DD5EEB">
        <w:rPr>
          <w:sz w:val="28"/>
          <w:szCs w:val="28"/>
        </w:rPr>
        <w:lastRenderedPageBreak/>
        <w:t>и оценочной стадии не суммируются.</w:t>
      </w:r>
    </w:p>
    <w:p w:rsidR="00A24895" w:rsidRPr="00DD5EEB" w:rsidRDefault="00A24895" w:rsidP="00A24895">
      <w:pPr>
        <w:widowControl w:val="0"/>
        <w:numPr>
          <w:ilvl w:val="3"/>
          <w:numId w:val="9"/>
        </w:numPr>
        <w:tabs>
          <w:tab w:val="num" w:pos="1985"/>
        </w:tabs>
        <w:autoSpaceDE w:val="0"/>
        <w:autoSpaceDN w:val="0"/>
        <w:adjustRightInd w:val="0"/>
        <w:ind w:left="0" w:firstLine="709"/>
        <w:jc w:val="both"/>
        <w:rPr>
          <w:sz w:val="28"/>
          <w:szCs w:val="28"/>
        </w:rPr>
      </w:pPr>
      <w:r w:rsidRPr="00DD5EEB">
        <w:rPr>
          <w:b/>
          <w:i/>
        </w:rPr>
        <w:t>[По каждому лоту]</w:t>
      </w:r>
      <w:r w:rsidRPr="00DD5EEB">
        <w:rPr>
          <w:sz w:val="28"/>
          <w:szCs w:val="28"/>
        </w:rPr>
        <w:t xml:space="preserve"> рассмотрение заявок на</w:t>
      </w:r>
      <w:r w:rsidRPr="00DD5EEB">
        <w:rPr>
          <w:sz w:val="28"/>
          <w:szCs w:val="28"/>
          <w:lang w:val="en-US"/>
        </w:rPr>
        <w:t> </w:t>
      </w:r>
      <w:r w:rsidRPr="00DD5EEB">
        <w:rPr>
          <w:sz w:val="28"/>
          <w:szCs w:val="28"/>
        </w:rPr>
        <w:t>участие в запросе предложений проводится в сроки, установленные извещением о</w:t>
      </w:r>
      <w:r w:rsidRPr="00DD5EEB">
        <w:rPr>
          <w:sz w:val="28"/>
          <w:szCs w:val="28"/>
          <w:lang w:val="en-US"/>
        </w:rPr>
        <w:t> </w:t>
      </w:r>
      <w:r w:rsidRPr="00DD5EEB">
        <w:rPr>
          <w:sz w:val="28"/>
          <w:szCs w:val="28"/>
        </w:rPr>
        <w:t>проведении запроса предложений и пунктом </w:t>
      </w:r>
      <w:fldSimple w:instr=" REF _Ref317254136 \r \h  \* MERGEFORMAT ">
        <w:r>
          <w:rPr>
            <w:sz w:val="28"/>
            <w:szCs w:val="28"/>
          </w:rPr>
          <w:t>21</w:t>
        </w:r>
      </w:fldSimple>
      <w:r w:rsidRPr="00DD5EEB">
        <w:rPr>
          <w:sz w:val="28"/>
          <w:szCs w:val="28"/>
        </w:rPr>
        <w:t xml:space="preserve"> раздела </w:t>
      </w:r>
      <w:fldSimple w:instr=" REF _Ref317254150 \r \h  \* MERGEFORMAT ">
        <w:r>
          <w:rPr>
            <w:sz w:val="28"/>
            <w:szCs w:val="28"/>
          </w:rPr>
          <w:t>5</w:t>
        </w:r>
      </w:fldSimple>
      <w:r w:rsidRPr="00DD5EEB">
        <w:rPr>
          <w:sz w:val="28"/>
          <w:szCs w:val="28"/>
        </w:rPr>
        <w:t xml:space="preserve"> «Информационная карта запроса предложений».</w:t>
      </w:r>
    </w:p>
    <w:p w:rsidR="00A24895" w:rsidRPr="00DD5EEB" w:rsidRDefault="00A24895" w:rsidP="00A24895">
      <w:pPr>
        <w:widowControl w:val="0"/>
        <w:numPr>
          <w:ilvl w:val="3"/>
          <w:numId w:val="9"/>
        </w:numPr>
        <w:tabs>
          <w:tab w:val="num" w:pos="1985"/>
        </w:tabs>
        <w:autoSpaceDE w:val="0"/>
        <w:autoSpaceDN w:val="0"/>
        <w:adjustRightInd w:val="0"/>
        <w:ind w:left="0" w:firstLine="709"/>
        <w:jc w:val="both"/>
        <w:rPr>
          <w:sz w:val="28"/>
          <w:szCs w:val="28"/>
        </w:rPr>
      </w:pPr>
      <w:r w:rsidRPr="00DD5EEB">
        <w:rPr>
          <w:sz w:val="28"/>
          <w:szCs w:val="28"/>
        </w:rPr>
        <w:t xml:space="preserve">Организатор запроса предложений, по решению закупочной комиссии либо по указанию заказчика, привлекает экспертов к рассмотрению заявок на участие в запросе предложений. При </w:t>
      </w:r>
      <w:r w:rsidRPr="00416385">
        <w:rPr>
          <w:sz w:val="28"/>
          <w:szCs w:val="28"/>
        </w:rPr>
        <w:t>рассмотрени</w:t>
      </w:r>
      <w:r>
        <w:rPr>
          <w:sz w:val="28"/>
          <w:szCs w:val="28"/>
        </w:rPr>
        <w:t>и</w:t>
      </w:r>
      <w:r w:rsidRPr="00416385">
        <w:rPr>
          <w:sz w:val="28"/>
          <w:szCs w:val="28"/>
        </w:rPr>
        <w:t xml:space="preserve"> заявок на участие в запросе предложений</w:t>
      </w:r>
      <w:r w:rsidRPr="00416385" w:rsidDel="00416385">
        <w:rPr>
          <w:sz w:val="28"/>
          <w:szCs w:val="28"/>
        </w:rPr>
        <w:t xml:space="preserve"> </w:t>
      </w:r>
      <w:r w:rsidRPr="00DD5EEB">
        <w:rPr>
          <w:sz w:val="28"/>
          <w:szCs w:val="28"/>
        </w:rPr>
        <w:t xml:space="preserve">закупочная комиссия </w:t>
      </w:r>
      <w:r>
        <w:rPr>
          <w:sz w:val="28"/>
          <w:szCs w:val="28"/>
        </w:rPr>
        <w:t xml:space="preserve">также </w:t>
      </w:r>
      <w:r w:rsidRPr="00DD5EEB">
        <w:rPr>
          <w:sz w:val="28"/>
          <w:szCs w:val="28"/>
        </w:rPr>
        <w:t>рассматривает оценки и рекомендации экспертов (если они привлекались).</w:t>
      </w:r>
      <w:r w:rsidRPr="00DD5EEB">
        <w:t xml:space="preserve"> </w:t>
      </w:r>
    </w:p>
    <w:p w:rsidR="00A24895" w:rsidRPr="00DD5EEB" w:rsidRDefault="00A24895" w:rsidP="00A24895">
      <w:pPr>
        <w:widowControl w:val="0"/>
        <w:numPr>
          <w:ilvl w:val="3"/>
          <w:numId w:val="9"/>
        </w:numPr>
        <w:tabs>
          <w:tab w:val="num" w:pos="1985"/>
        </w:tabs>
        <w:autoSpaceDE w:val="0"/>
        <w:autoSpaceDN w:val="0"/>
        <w:adjustRightInd w:val="0"/>
        <w:ind w:left="0" w:firstLine="709"/>
        <w:jc w:val="both"/>
        <w:rPr>
          <w:sz w:val="28"/>
          <w:szCs w:val="28"/>
        </w:rPr>
      </w:pPr>
      <w:r w:rsidRPr="00DD5EEB">
        <w:rPr>
          <w:sz w:val="28"/>
          <w:szCs w:val="28"/>
        </w:rPr>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w:t>
      </w:r>
      <w:r w:rsidRPr="00DD5EEB">
        <w:rPr>
          <w:sz w:val="28"/>
          <w:szCs w:val="28"/>
          <w:lang w:val="en-US"/>
        </w:rPr>
        <w:t> </w:t>
      </w:r>
      <w:r w:rsidRPr="00DD5EEB">
        <w:rPr>
          <w:sz w:val="28"/>
          <w:szCs w:val="28"/>
        </w:rPr>
        <w:t xml:space="preserve">заявке на участие в запросе предложений и приложениях к ней, информацию о соответствии </w:t>
      </w:r>
      <w:r w:rsidRPr="00416385">
        <w:rPr>
          <w:sz w:val="28"/>
          <w:szCs w:val="28"/>
        </w:rPr>
        <w:t xml:space="preserve">предоставленных участником </w:t>
      </w:r>
      <w:r>
        <w:rPr>
          <w:sz w:val="28"/>
          <w:szCs w:val="28"/>
        </w:rPr>
        <w:t>запроса предложений</w:t>
      </w:r>
      <w:r w:rsidRPr="00416385">
        <w:rPr>
          <w:sz w:val="28"/>
          <w:szCs w:val="28"/>
        </w:rPr>
        <w:t xml:space="preserve"> сведений действительности</w:t>
      </w:r>
      <w:r w:rsidRPr="00DD5EEB">
        <w:rPr>
          <w:sz w:val="28"/>
          <w:szCs w:val="28"/>
        </w:rPr>
        <w:t>.</w:t>
      </w:r>
    </w:p>
    <w:p w:rsidR="00A24895" w:rsidRPr="00DD5EEB" w:rsidRDefault="00A24895" w:rsidP="00A24895">
      <w:pPr>
        <w:widowControl w:val="0"/>
        <w:numPr>
          <w:ilvl w:val="3"/>
          <w:numId w:val="9"/>
        </w:numPr>
        <w:tabs>
          <w:tab w:val="num" w:pos="1985"/>
        </w:tabs>
        <w:autoSpaceDE w:val="0"/>
        <w:autoSpaceDN w:val="0"/>
        <w:adjustRightInd w:val="0"/>
        <w:ind w:left="0" w:firstLine="709"/>
        <w:jc w:val="both"/>
        <w:rPr>
          <w:sz w:val="28"/>
          <w:szCs w:val="28"/>
        </w:rPr>
      </w:pPr>
      <w:r w:rsidRPr="00DD5EEB">
        <w:rPr>
          <w:sz w:val="28"/>
          <w:szCs w:val="28"/>
        </w:rPr>
        <w:t xml:space="preserve">При наличии сомнений в достоверности копии документа организатор запроса предложений вправе запросить для обозрения </w:t>
      </w:r>
      <w:r>
        <w:rPr>
          <w:sz w:val="28"/>
          <w:szCs w:val="28"/>
        </w:rPr>
        <w:t xml:space="preserve">нотариально заверенную копию </w:t>
      </w:r>
      <w:r w:rsidRPr="00DD5EEB">
        <w:rPr>
          <w:sz w:val="28"/>
          <w:szCs w:val="28"/>
        </w:rPr>
        <w:t xml:space="preserve">документа, предоставленного в копии. В случае, если участник запроса предложений в установленный в запросе разумный срок не предоставил </w:t>
      </w:r>
      <w:r w:rsidRPr="00C30866">
        <w:rPr>
          <w:sz w:val="28"/>
          <w:szCs w:val="28"/>
        </w:rPr>
        <w:t>нотариально заверенн</w:t>
      </w:r>
      <w:r>
        <w:rPr>
          <w:sz w:val="28"/>
          <w:szCs w:val="28"/>
        </w:rPr>
        <w:t>ой</w:t>
      </w:r>
      <w:r w:rsidRPr="00C30866">
        <w:rPr>
          <w:sz w:val="28"/>
          <w:szCs w:val="28"/>
        </w:rPr>
        <w:t xml:space="preserve"> копи</w:t>
      </w:r>
      <w:r>
        <w:rPr>
          <w:sz w:val="28"/>
          <w:szCs w:val="28"/>
        </w:rPr>
        <w:t>и</w:t>
      </w:r>
      <w:r w:rsidRPr="00C30866">
        <w:rPr>
          <w:sz w:val="28"/>
          <w:szCs w:val="28"/>
        </w:rPr>
        <w:t xml:space="preserve"> </w:t>
      </w:r>
      <w:r w:rsidRPr="00DD5EEB">
        <w:rPr>
          <w:sz w:val="28"/>
          <w:szCs w:val="28"/>
        </w:rPr>
        <w:t>документа, копия документа не рассматривается и документ считается не предоставленным.</w:t>
      </w:r>
    </w:p>
    <w:p w:rsidR="00A24895" w:rsidRPr="00DD5EEB" w:rsidRDefault="00A24895" w:rsidP="00A24895">
      <w:pPr>
        <w:numPr>
          <w:ilvl w:val="3"/>
          <w:numId w:val="9"/>
        </w:numPr>
        <w:tabs>
          <w:tab w:val="num" w:pos="1985"/>
        </w:tabs>
        <w:autoSpaceDE w:val="0"/>
        <w:autoSpaceDN w:val="0"/>
        <w:adjustRightInd w:val="0"/>
        <w:ind w:left="0" w:firstLine="709"/>
        <w:jc w:val="both"/>
        <w:rPr>
          <w:sz w:val="28"/>
          <w:szCs w:val="28"/>
        </w:rPr>
      </w:pPr>
      <w:bookmarkStart w:id="168" w:name="_Ref317251555"/>
      <w:r w:rsidRPr="00DD5EEB">
        <w:rPr>
          <w:sz w:val="28"/>
          <w:szCs w:val="28"/>
        </w:rPr>
        <w:t>В ходе рассмотрения заявок на участие в запросе предложений</w:t>
      </w:r>
      <w:r w:rsidRPr="00FE6353">
        <w:rPr>
          <w:sz w:val="28"/>
          <w:szCs w:val="28"/>
        </w:rPr>
        <w:t xml:space="preserve"> в случаях, указанных ниже, </w:t>
      </w:r>
      <w:r>
        <w:rPr>
          <w:sz w:val="28"/>
          <w:szCs w:val="28"/>
        </w:rPr>
        <w:t>закупочная</w:t>
      </w:r>
      <w:r w:rsidRPr="00FE6353">
        <w:rPr>
          <w:sz w:val="28"/>
          <w:szCs w:val="28"/>
        </w:rPr>
        <w:t xml:space="preserve"> комиссия принимает решение об уточнении</w:t>
      </w:r>
      <w:r w:rsidRPr="00DD5EEB">
        <w:rPr>
          <w:sz w:val="28"/>
          <w:szCs w:val="28"/>
        </w:rPr>
        <w:t xml:space="preserve"> заявки на участие в запросе предложений</w:t>
      </w:r>
      <w:r w:rsidRPr="00FE6353">
        <w:rPr>
          <w:sz w:val="28"/>
          <w:szCs w:val="28"/>
        </w:rPr>
        <w:t xml:space="preserve">, на основании которого организатор </w:t>
      </w:r>
      <w:r>
        <w:rPr>
          <w:sz w:val="28"/>
          <w:szCs w:val="28"/>
        </w:rPr>
        <w:t>запроса предложений</w:t>
      </w:r>
      <w:r w:rsidRPr="00FE6353">
        <w:rPr>
          <w:sz w:val="28"/>
          <w:szCs w:val="28"/>
        </w:rPr>
        <w:t xml:space="preserve"> направляет уточняющие запросы</w:t>
      </w:r>
      <w:r w:rsidRPr="00DD5EEB">
        <w:rPr>
          <w:sz w:val="28"/>
          <w:szCs w:val="28"/>
        </w:rPr>
        <w:t>:</w:t>
      </w:r>
      <w:bookmarkEnd w:id="168"/>
    </w:p>
    <w:p w:rsidR="00A24895" w:rsidRDefault="00A24895" w:rsidP="00A24895">
      <w:pPr>
        <w:numPr>
          <w:ilvl w:val="4"/>
          <w:numId w:val="9"/>
        </w:numPr>
        <w:tabs>
          <w:tab w:val="clear" w:pos="7668"/>
          <w:tab w:val="num" w:pos="1985"/>
        </w:tabs>
        <w:autoSpaceDE w:val="0"/>
        <w:autoSpaceDN w:val="0"/>
        <w:adjustRightInd w:val="0"/>
        <w:ind w:left="0" w:firstLine="709"/>
        <w:jc w:val="both"/>
        <w:rPr>
          <w:sz w:val="28"/>
          <w:szCs w:val="28"/>
        </w:rPr>
      </w:pPr>
      <w:bookmarkStart w:id="169" w:name="_Ref388963500"/>
      <w:bookmarkStart w:id="170" w:name="_Ref352334466"/>
      <w:r w:rsidRPr="00FE6353">
        <w:rPr>
          <w:sz w:val="28"/>
          <w:szCs w:val="28"/>
        </w:rPr>
        <w:t>При отсутствии, представлении</w:t>
      </w:r>
      <w:r w:rsidRPr="00DD5EEB">
        <w:rPr>
          <w:sz w:val="28"/>
          <w:szCs w:val="28"/>
        </w:rPr>
        <w:t xml:space="preserve"> не в полном объеме или в нечитаемом виде</w:t>
      </w:r>
      <w:r w:rsidRPr="00FE6353">
        <w:rPr>
          <w:sz w:val="28"/>
          <w:szCs w:val="28"/>
        </w:rPr>
        <w:t xml:space="preserve"> в составе заявки на участие в запросе предложений следующих документов</w:t>
      </w:r>
      <w:r>
        <w:rPr>
          <w:sz w:val="28"/>
          <w:szCs w:val="28"/>
        </w:rPr>
        <w:t>:</w:t>
      </w:r>
      <w:bookmarkEnd w:id="169"/>
    </w:p>
    <w:p w:rsidR="00A24895" w:rsidRDefault="00A24895" w:rsidP="001C4397">
      <w:pPr>
        <w:numPr>
          <w:ilvl w:val="0"/>
          <w:numId w:val="74"/>
        </w:numPr>
        <w:autoSpaceDE w:val="0"/>
        <w:autoSpaceDN w:val="0"/>
        <w:adjustRightInd w:val="0"/>
        <w:ind w:left="0" w:firstLine="709"/>
        <w:jc w:val="both"/>
        <w:rPr>
          <w:sz w:val="28"/>
          <w:szCs w:val="28"/>
        </w:rPr>
      </w:pPr>
      <w:r w:rsidRPr="00DD5EEB">
        <w:rPr>
          <w:sz w:val="28"/>
          <w:szCs w:val="28"/>
        </w:rPr>
        <w:t xml:space="preserve">документы, подтверждающие полномочия лица на подписание заявки от имени участника запроса предложений, </w:t>
      </w:r>
    </w:p>
    <w:p w:rsidR="00A24895" w:rsidRDefault="00A24895" w:rsidP="001C4397">
      <w:pPr>
        <w:numPr>
          <w:ilvl w:val="0"/>
          <w:numId w:val="74"/>
        </w:numPr>
        <w:autoSpaceDE w:val="0"/>
        <w:autoSpaceDN w:val="0"/>
        <w:adjustRightInd w:val="0"/>
        <w:ind w:left="0" w:firstLine="709"/>
        <w:jc w:val="both"/>
        <w:rPr>
          <w:sz w:val="28"/>
          <w:szCs w:val="28"/>
        </w:rPr>
      </w:pPr>
      <w:r w:rsidRPr="00DD5EEB">
        <w:rPr>
          <w:sz w:val="28"/>
          <w:szCs w:val="28"/>
        </w:rPr>
        <w:t xml:space="preserve">учредительные документы, </w:t>
      </w:r>
    </w:p>
    <w:p w:rsidR="00A24895" w:rsidRDefault="00A24895" w:rsidP="001C4397">
      <w:pPr>
        <w:numPr>
          <w:ilvl w:val="0"/>
          <w:numId w:val="74"/>
        </w:numPr>
        <w:autoSpaceDE w:val="0"/>
        <w:autoSpaceDN w:val="0"/>
        <w:adjustRightInd w:val="0"/>
        <w:ind w:left="0" w:firstLine="709"/>
        <w:jc w:val="both"/>
        <w:rPr>
          <w:sz w:val="28"/>
          <w:szCs w:val="28"/>
        </w:rPr>
      </w:pPr>
      <w:r w:rsidRPr="00DD5EEB">
        <w:rPr>
          <w:sz w:val="28"/>
          <w:szCs w:val="28"/>
        </w:rPr>
        <w:t xml:space="preserve">разрешающие документы (лицензии, допуски, членство в саморегулируемых общественных организациях и т.д.), </w:t>
      </w:r>
    </w:p>
    <w:p w:rsidR="00A24895" w:rsidRDefault="00A24895" w:rsidP="001C4397">
      <w:pPr>
        <w:numPr>
          <w:ilvl w:val="0"/>
          <w:numId w:val="74"/>
        </w:numPr>
        <w:autoSpaceDE w:val="0"/>
        <w:autoSpaceDN w:val="0"/>
        <w:adjustRightInd w:val="0"/>
        <w:ind w:left="0" w:firstLine="709"/>
        <w:jc w:val="both"/>
        <w:rPr>
          <w:sz w:val="28"/>
          <w:szCs w:val="28"/>
        </w:rPr>
      </w:pPr>
      <w:r w:rsidRPr="00DD5EEB">
        <w:rPr>
          <w:sz w:val="28"/>
          <w:szCs w:val="28"/>
        </w:rPr>
        <w:t xml:space="preserve">документы о крупной сделке, </w:t>
      </w:r>
    </w:p>
    <w:p w:rsidR="00A24895" w:rsidRDefault="00A24895" w:rsidP="001C4397">
      <w:pPr>
        <w:numPr>
          <w:ilvl w:val="0"/>
          <w:numId w:val="74"/>
        </w:numPr>
        <w:autoSpaceDE w:val="0"/>
        <w:autoSpaceDN w:val="0"/>
        <w:adjustRightInd w:val="0"/>
        <w:ind w:left="0" w:firstLine="709"/>
        <w:jc w:val="both"/>
        <w:rPr>
          <w:sz w:val="28"/>
          <w:szCs w:val="28"/>
        </w:rPr>
      </w:pPr>
      <w:r w:rsidRPr="00DD5EEB">
        <w:rPr>
          <w:sz w:val="28"/>
          <w:szCs w:val="28"/>
        </w:rPr>
        <w:t xml:space="preserve">документы о сделке с заинтересованностью, </w:t>
      </w:r>
    </w:p>
    <w:p w:rsidR="00A24895" w:rsidRDefault="00A24895" w:rsidP="001C4397">
      <w:pPr>
        <w:numPr>
          <w:ilvl w:val="0"/>
          <w:numId w:val="74"/>
        </w:numPr>
        <w:autoSpaceDE w:val="0"/>
        <w:autoSpaceDN w:val="0"/>
        <w:adjustRightInd w:val="0"/>
        <w:ind w:left="0" w:firstLine="709"/>
        <w:jc w:val="both"/>
        <w:rPr>
          <w:sz w:val="28"/>
          <w:szCs w:val="28"/>
        </w:rPr>
      </w:pPr>
      <w:r w:rsidRPr="00DD5EEB">
        <w:rPr>
          <w:sz w:val="28"/>
          <w:szCs w:val="28"/>
        </w:rPr>
        <w:t xml:space="preserve">документы, подтверждающие обладание участником запроса предложений необходимыми для исполнения договора финансовыми ресурсами, </w:t>
      </w:r>
    </w:p>
    <w:p w:rsidR="00A24895" w:rsidRDefault="00A24895" w:rsidP="001C4397">
      <w:pPr>
        <w:numPr>
          <w:ilvl w:val="0"/>
          <w:numId w:val="74"/>
        </w:numPr>
        <w:autoSpaceDE w:val="0"/>
        <w:autoSpaceDN w:val="0"/>
        <w:adjustRightInd w:val="0"/>
        <w:ind w:left="0" w:firstLine="709"/>
        <w:jc w:val="both"/>
        <w:rPr>
          <w:sz w:val="28"/>
          <w:szCs w:val="28"/>
        </w:rPr>
      </w:pPr>
      <w:r w:rsidRPr="00DD5EEB">
        <w:rPr>
          <w:sz w:val="28"/>
          <w:szCs w:val="28"/>
        </w:rPr>
        <w:t xml:space="preserve">документы от изготовителя товара, подтверждающие </w:t>
      </w:r>
      <w:r w:rsidRPr="00FE6353">
        <w:rPr>
          <w:sz w:val="28"/>
          <w:szCs w:val="28"/>
        </w:rPr>
        <w:t>согласие изготовителя на предложение в рамках закупки его товара участником</w:t>
      </w:r>
      <w:r w:rsidRPr="00DD5EEB">
        <w:rPr>
          <w:sz w:val="28"/>
          <w:szCs w:val="28"/>
        </w:rPr>
        <w:t xml:space="preserve">, </w:t>
      </w:r>
    </w:p>
    <w:p w:rsidR="00A24895" w:rsidRDefault="00A24895" w:rsidP="001C4397">
      <w:pPr>
        <w:numPr>
          <w:ilvl w:val="0"/>
          <w:numId w:val="74"/>
        </w:numPr>
        <w:autoSpaceDE w:val="0"/>
        <w:autoSpaceDN w:val="0"/>
        <w:adjustRightInd w:val="0"/>
        <w:ind w:left="0" w:firstLine="709"/>
        <w:jc w:val="both"/>
        <w:rPr>
          <w:sz w:val="28"/>
          <w:szCs w:val="28"/>
        </w:rPr>
      </w:pPr>
      <w:r w:rsidRPr="00FE6353">
        <w:rPr>
          <w:sz w:val="28"/>
          <w:szCs w:val="28"/>
        </w:rPr>
        <w:t xml:space="preserve">документы, подтверждающие опыт участника </w:t>
      </w:r>
      <w:r>
        <w:rPr>
          <w:sz w:val="28"/>
          <w:szCs w:val="28"/>
        </w:rPr>
        <w:t>запроса предложений</w:t>
      </w:r>
      <w:r w:rsidRPr="00FE6353">
        <w:rPr>
          <w:sz w:val="28"/>
          <w:szCs w:val="28"/>
        </w:rPr>
        <w:t>, указанный им в своей заявке,</w:t>
      </w:r>
    </w:p>
    <w:p w:rsidR="00A24895" w:rsidRPr="00DD5EEB" w:rsidRDefault="00A24895" w:rsidP="001C4397">
      <w:pPr>
        <w:numPr>
          <w:ilvl w:val="0"/>
          <w:numId w:val="74"/>
        </w:numPr>
        <w:autoSpaceDE w:val="0"/>
        <w:autoSpaceDN w:val="0"/>
        <w:adjustRightInd w:val="0"/>
        <w:ind w:left="0" w:firstLine="709"/>
        <w:jc w:val="both"/>
        <w:rPr>
          <w:sz w:val="28"/>
          <w:szCs w:val="28"/>
        </w:rPr>
      </w:pPr>
      <w:r w:rsidRPr="00DD5EEB">
        <w:rPr>
          <w:sz w:val="28"/>
          <w:szCs w:val="28"/>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bookmarkEnd w:id="170"/>
    </w:p>
    <w:p w:rsidR="00A24895" w:rsidRPr="00DD5EEB" w:rsidRDefault="00A24895" w:rsidP="00A24895">
      <w:pPr>
        <w:numPr>
          <w:ilvl w:val="4"/>
          <w:numId w:val="9"/>
        </w:numPr>
        <w:tabs>
          <w:tab w:val="clear" w:pos="7668"/>
          <w:tab w:val="num" w:pos="1985"/>
        </w:tabs>
        <w:autoSpaceDE w:val="0"/>
        <w:autoSpaceDN w:val="0"/>
        <w:adjustRightInd w:val="0"/>
        <w:ind w:left="0" w:firstLine="709"/>
        <w:jc w:val="both"/>
        <w:rPr>
          <w:sz w:val="28"/>
          <w:szCs w:val="28"/>
        </w:rPr>
      </w:pPr>
      <w:r w:rsidRPr="00FE6353">
        <w:rPr>
          <w:sz w:val="28"/>
          <w:szCs w:val="28"/>
        </w:rPr>
        <w:t xml:space="preserve">При выявлении в заявке на участие в </w:t>
      </w:r>
      <w:r>
        <w:rPr>
          <w:sz w:val="28"/>
          <w:szCs w:val="28"/>
        </w:rPr>
        <w:t>запросе предложений</w:t>
      </w:r>
      <w:r w:rsidRPr="00FE6353">
        <w:rPr>
          <w:sz w:val="28"/>
          <w:szCs w:val="28"/>
        </w:rPr>
        <w:t xml:space="preserve"> </w:t>
      </w:r>
      <w:r w:rsidRPr="00DD5EEB">
        <w:rPr>
          <w:sz w:val="28"/>
          <w:szCs w:val="28"/>
        </w:rPr>
        <w:t>арифметических</w:t>
      </w:r>
      <w:r>
        <w:rPr>
          <w:sz w:val="28"/>
          <w:szCs w:val="28"/>
        </w:rPr>
        <w:t>,</w:t>
      </w:r>
      <w:r w:rsidRPr="00DD5EEB">
        <w:rPr>
          <w:sz w:val="28"/>
          <w:szCs w:val="28"/>
        </w:rPr>
        <w:t xml:space="preserve"> грамматических</w:t>
      </w:r>
      <w:r>
        <w:rPr>
          <w:sz w:val="28"/>
          <w:szCs w:val="28"/>
        </w:rPr>
        <w:t xml:space="preserve"> ошибок. </w:t>
      </w:r>
      <w:r w:rsidRPr="00B5784A">
        <w:rPr>
          <w:sz w:val="28"/>
          <w:szCs w:val="28"/>
        </w:rPr>
        <w:t>При предоставлении участником</w:t>
      </w:r>
      <w:r w:rsidRPr="00DD5EEB">
        <w:rPr>
          <w:sz w:val="28"/>
          <w:szCs w:val="28"/>
        </w:rPr>
        <w:t xml:space="preserve"> </w:t>
      </w:r>
      <w:r>
        <w:rPr>
          <w:sz w:val="28"/>
          <w:szCs w:val="28"/>
        </w:rPr>
        <w:t>запроса</w:t>
      </w:r>
      <w:r w:rsidRPr="00DD5EEB">
        <w:rPr>
          <w:sz w:val="28"/>
          <w:szCs w:val="28"/>
        </w:rPr>
        <w:t xml:space="preserve"> </w:t>
      </w:r>
      <w:r w:rsidRPr="00DD5EEB">
        <w:rPr>
          <w:sz w:val="28"/>
          <w:szCs w:val="28"/>
        </w:rPr>
        <w:lastRenderedPageBreak/>
        <w:t>предложений исправленных документов</w:t>
      </w:r>
      <w:r>
        <w:rPr>
          <w:sz w:val="28"/>
          <w:szCs w:val="28"/>
        </w:rPr>
        <w:t xml:space="preserve"> при наличии </w:t>
      </w:r>
      <w:r w:rsidRPr="00DD5EEB">
        <w:rPr>
          <w:sz w:val="28"/>
          <w:szCs w:val="28"/>
        </w:rPr>
        <w:t>арифметических ошибок применяются следующие правила:</w:t>
      </w:r>
    </w:p>
    <w:p w:rsidR="00A24895" w:rsidRPr="00DD5EEB" w:rsidRDefault="00A24895" w:rsidP="00A24895">
      <w:pPr>
        <w:numPr>
          <w:ilvl w:val="0"/>
          <w:numId w:val="46"/>
        </w:numPr>
        <w:tabs>
          <w:tab w:val="left" w:pos="1276"/>
        </w:tabs>
        <w:autoSpaceDE w:val="0"/>
        <w:autoSpaceDN w:val="0"/>
        <w:adjustRightInd w:val="0"/>
        <w:ind w:left="1276" w:hanging="567"/>
        <w:jc w:val="both"/>
        <w:rPr>
          <w:sz w:val="28"/>
          <w:szCs w:val="28"/>
        </w:rPr>
      </w:pPr>
      <w:r w:rsidRPr="00DD5EEB">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A24895" w:rsidRPr="00DD5EEB" w:rsidRDefault="00A24895" w:rsidP="00A24895">
      <w:pPr>
        <w:numPr>
          <w:ilvl w:val="0"/>
          <w:numId w:val="46"/>
        </w:numPr>
        <w:tabs>
          <w:tab w:val="left" w:pos="1276"/>
        </w:tabs>
        <w:autoSpaceDE w:val="0"/>
        <w:autoSpaceDN w:val="0"/>
        <w:adjustRightInd w:val="0"/>
        <w:ind w:left="1276" w:hanging="567"/>
        <w:jc w:val="both"/>
        <w:rPr>
          <w:sz w:val="28"/>
          <w:szCs w:val="28"/>
        </w:rPr>
      </w:pPr>
      <w:r w:rsidRPr="00DD5EEB">
        <w:rPr>
          <w:sz w:val="28"/>
          <w:szCs w:val="28"/>
        </w:rPr>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A24895" w:rsidRPr="00DD5EEB" w:rsidRDefault="00A24895" w:rsidP="00A24895">
      <w:pPr>
        <w:numPr>
          <w:ilvl w:val="0"/>
          <w:numId w:val="46"/>
        </w:numPr>
        <w:tabs>
          <w:tab w:val="left" w:pos="1276"/>
        </w:tabs>
        <w:autoSpaceDE w:val="0"/>
        <w:autoSpaceDN w:val="0"/>
        <w:adjustRightInd w:val="0"/>
        <w:ind w:left="1276" w:hanging="567"/>
        <w:jc w:val="both"/>
        <w:rPr>
          <w:sz w:val="28"/>
          <w:szCs w:val="28"/>
        </w:rPr>
      </w:pPr>
      <w:r w:rsidRPr="00DD5EEB">
        <w:rPr>
          <w:sz w:val="28"/>
          <w:szCs w:val="28"/>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A24895" w:rsidRPr="00DD5EEB" w:rsidRDefault="00A24895" w:rsidP="00A24895">
      <w:pPr>
        <w:autoSpaceDE w:val="0"/>
        <w:autoSpaceDN w:val="0"/>
        <w:adjustRightInd w:val="0"/>
        <w:ind w:firstLine="709"/>
        <w:jc w:val="both"/>
        <w:rPr>
          <w:sz w:val="28"/>
          <w:szCs w:val="28"/>
        </w:rPr>
      </w:pPr>
      <w:r w:rsidRPr="00DD5EEB">
        <w:rPr>
          <w:sz w:val="28"/>
          <w:szCs w:val="28"/>
        </w:rPr>
        <w:t>Исправление иных ошибок не допускается.</w:t>
      </w:r>
    </w:p>
    <w:p w:rsidR="00A24895" w:rsidRDefault="00A24895" w:rsidP="00A24895">
      <w:pPr>
        <w:numPr>
          <w:ilvl w:val="4"/>
          <w:numId w:val="9"/>
        </w:numPr>
        <w:tabs>
          <w:tab w:val="clear" w:pos="7668"/>
          <w:tab w:val="num" w:pos="1985"/>
        </w:tabs>
        <w:autoSpaceDE w:val="0"/>
        <w:autoSpaceDN w:val="0"/>
        <w:adjustRightInd w:val="0"/>
        <w:ind w:left="0" w:firstLine="709"/>
        <w:jc w:val="both"/>
        <w:rPr>
          <w:sz w:val="28"/>
          <w:szCs w:val="28"/>
        </w:rPr>
      </w:pPr>
      <w:r w:rsidRPr="00FE6353">
        <w:rPr>
          <w:sz w:val="28"/>
          <w:szCs w:val="28"/>
        </w:rPr>
        <w:t xml:space="preserve">В случаях, влияющих на допуск участника к </w:t>
      </w:r>
      <w:r>
        <w:rPr>
          <w:sz w:val="28"/>
          <w:szCs w:val="28"/>
        </w:rPr>
        <w:t>запросу предложений</w:t>
      </w:r>
      <w:r w:rsidRPr="00FE6353">
        <w:rPr>
          <w:sz w:val="28"/>
          <w:szCs w:val="28"/>
        </w:rPr>
        <w:t xml:space="preserve"> или оценку его заявки на участие в </w:t>
      </w:r>
      <w:r>
        <w:rPr>
          <w:sz w:val="28"/>
          <w:szCs w:val="28"/>
        </w:rPr>
        <w:t>запросе предложений</w:t>
      </w:r>
      <w:r w:rsidRPr="00FE6353">
        <w:rPr>
          <w:sz w:val="28"/>
          <w:szCs w:val="28"/>
        </w:rPr>
        <w:t>:</w:t>
      </w:r>
    </w:p>
    <w:p w:rsidR="00A24895" w:rsidRDefault="00A24895" w:rsidP="001C4397">
      <w:pPr>
        <w:numPr>
          <w:ilvl w:val="0"/>
          <w:numId w:val="84"/>
        </w:numPr>
        <w:tabs>
          <w:tab w:val="left" w:pos="1276"/>
        </w:tabs>
        <w:autoSpaceDE w:val="0"/>
        <w:autoSpaceDN w:val="0"/>
        <w:adjustRightInd w:val="0"/>
        <w:ind w:left="0" w:firstLine="709"/>
        <w:jc w:val="both"/>
        <w:rPr>
          <w:sz w:val="28"/>
          <w:szCs w:val="28"/>
        </w:rPr>
      </w:pPr>
      <w:r w:rsidRPr="00FE6353">
        <w:rPr>
          <w:sz w:val="28"/>
          <w:szCs w:val="28"/>
        </w:rPr>
        <w:t>в представленных документах в составе заявки на участие в запросе предложений отсутствуют сведения, необходимые для определения соответствия:</w:t>
      </w:r>
    </w:p>
    <w:p w:rsidR="00A24895" w:rsidRDefault="00A24895" w:rsidP="00A24895">
      <w:pPr>
        <w:numPr>
          <w:ilvl w:val="0"/>
          <w:numId w:val="46"/>
        </w:numPr>
        <w:tabs>
          <w:tab w:val="left" w:pos="1276"/>
        </w:tabs>
        <w:autoSpaceDE w:val="0"/>
        <w:autoSpaceDN w:val="0"/>
        <w:adjustRightInd w:val="0"/>
        <w:ind w:left="1276" w:hanging="567"/>
        <w:jc w:val="both"/>
        <w:rPr>
          <w:sz w:val="28"/>
          <w:szCs w:val="28"/>
        </w:rPr>
      </w:pPr>
      <w:r w:rsidRPr="00B5784A">
        <w:rPr>
          <w:sz w:val="28"/>
          <w:szCs w:val="28"/>
        </w:rPr>
        <w:t xml:space="preserve">участника </w:t>
      </w:r>
      <w:r w:rsidRPr="00FE6353">
        <w:rPr>
          <w:sz w:val="28"/>
          <w:szCs w:val="28"/>
        </w:rPr>
        <w:t>запрос</w:t>
      </w:r>
      <w:r>
        <w:rPr>
          <w:sz w:val="28"/>
          <w:szCs w:val="28"/>
        </w:rPr>
        <w:t>а</w:t>
      </w:r>
      <w:r w:rsidRPr="00FE6353">
        <w:rPr>
          <w:sz w:val="28"/>
          <w:szCs w:val="28"/>
        </w:rPr>
        <w:t xml:space="preserve"> предложений </w:t>
      </w:r>
      <w:r w:rsidRPr="00B5784A">
        <w:rPr>
          <w:sz w:val="28"/>
          <w:szCs w:val="28"/>
        </w:rPr>
        <w:t>требованиям документации</w:t>
      </w:r>
      <w:r>
        <w:rPr>
          <w:sz w:val="28"/>
          <w:szCs w:val="28"/>
        </w:rPr>
        <w:t xml:space="preserve"> по запросу предложений, указанным</w:t>
      </w:r>
      <w:r w:rsidRPr="00B5784A">
        <w:rPr>
          <w:sz w:val="28"/>
          <w:szCs w:val="28"/>
        </w:rPr>
        <w:t xml:space="preserve"> </w:t>
      </w:r>
      <w:r>
        <w:rPr>
          <w:sz w:val="28"/>
          <w:szCs w:val="28"/>
        </w:rPr>
        <w:t>в пункте </w:t>
      </w:r>
      <w:r w:rsidR="00DE2D64">
        <w:rPr>
          <w:sz w:val="28"/>
          <w:szCs w:val="28"/>
        </w:rPr>
        <w:fldChar w:fldCharType="begin"/>
      </w:r>
      <w:r>
        <w:rPr>
          <w:sz w:val="28"/>
          <w:szCs w:val="28"/>
        </w:rPr>
        <w:instrText xml:space="preserve"> REF _Ref388875768 \r \h </w:instrText>
      </w:r>
      <w:r w:rsidR="00DE2D64">
        <w:rPr>
          <w:sz w:val="28"/>
          <w:szCs w:val="28"/>
        </w:rPr>
      </w:r>
      <w:r w:rsidR="00DE2D64">
        <w:rPr>
          <w:sz w:val="28"/>
          <w:szCs w:val="28"/>
        </w:rPr>
        <w:fldChar w:fldCharType="separate"/>
      </w:r>
      <w:r>
        <w:rPr>
          <w:sz w:val="28"/>
          <w:szCs w:val="28"/>
        </w:rPr>
        <w:t>3.1.1</w:t>
      </w:r>
      <w:r w:rsidR="00DE2D64">
        <w:rPr>
          <w:sz w:val="28"/>
          <w:szCs w:val="28"/>
        </w:rPr>
        <w:fldChar w:fldCharType="end"/>
      </w:r>
      <w:r w:rsidRPr="00B5784A">
        <w:rPr>
          <w:sz w:val="28"/>
          <w:szCs w:val="28"/>
        </w:rPr>
        <w:t xml:space="preserve">, </w:t>
      </w:r>
      <w:r>
        <w:rPr>
          <w:sz w:val="28"/>
          <w:szCs w:val="28"/>
        </w:rPr>
        <w:t>включая требования о наличии разрешительных документов, указанных в пункте </w:t>
      </w:r>
      <w:r w:rsidR="00DE2D64">
        <w:rPr>
          <w:sz w:val="28"/>
          <w:szCs w:val="28"/>
        </w:rPr>
        <w:fldChar w:fldCharType="begin"/>
      </w:r>
      <w:r>
        <w:rPr>
          <w:sz w:val="28"/>
          <w:szCs w:val="28"/>
        </w:rPr>
        <w:instrText xml:space="preserve"> REF _Ref319670208 \r \h </w:instrText>
      </w:r>
      <w:r w:rsidR="00DE2D64">
        <w:rPr>
          <w:sz w:val="28"/>
          <w:szCs w:val="28"/>
        </w:rPr>
      </w:r>
      <w:r w:rsidR="00DE2D64">
        <w:rPr>
          <w:sz w:val="28"/>
          <w:szCs w:val="28"/>
        </w:rPr>
        <w:fldChar w:fldCharType="separate"/>
      </w:r>
      <w:r>
        <w:rPr>
          <w:sz w:val="28"/>
          <w:szCs w:val="28"/>
        </w:rPr>
        <w:t>13</w:t>
      </w:r>
      <w:r w:rsidR="00DE2D64">
        <w:rPr>
          <w:sz w:val="28"/>
          <w:szCs w:val="28"/>
        </w:rPr>
        <w:fldChar w:fldCharType="end"/>
      </w:r>
      <w:r w:rsidRPr="00CB706C">
        <w:rPr>
          <w:sz w:val="28"/>
          <w:szCs w:val="28"/>
        </w:rPr>
        <w:t xml:space="preserve"> раздела </w:t>
      </w:r>
      <w:fldSimple w:instr=" REF _Ref317249938 \r \h  \* MERGEFORMAT ">
        <w:r>
          <w:rPr>
            <w:sz w:val="28"/>
            <w:szCs w:val="28"/>
          </w:rPr>
          <w:t>5</w:t>
        </w:r>
      </w:fldSimple>
      <w:r w:rsidRPr="00CB706C">
        <w:rPr>
          <w:sz w:val="28"/>
          <w:szCs w:val="28"/>
        </w:rPr>
        <w:t xml:space="preserve"> «Информационная карта </w:t>
      </w:r>
      <w:r>
        <w:rPr>
          <w:sz w:val="28"/>
          <w:szCs w:val="28"/>
        </w:rPr>
        <w:t>запроса предложений</w:t>
      </w:r>
      <w:r w:rsidRPr="00CB706C">
        <w:rPr>
          <w:sz w:val="28"/>
          <w:szCs w:val="28"/>
        </w:rPr>
        <w:t>»</w:t>
      </w:r>
      <w:r>
        <w:rPr>
          <w:sz w:val="28"/>
          <w:szCs w:val="28"/>
        </w:rPr>
        <w:t xml:space="preserve">, </w:t>
      </w:r>
    </w:p>
    <w:p w:rsidR="00A24895" w:rsidRDefault="00A24895" w:rsidP="00A24895">
      <w:pPr>
        <w:numPr>
          <w:ilvl w:val="0"/>
          <w:numId w:val="46"/>
        </w:numPr>
        <w:tabs>
          <w:tab w:val="left" w:pos="1276"/>
        </w:tabs>
        <w:autoSpaceDE w:val="0"/>
        <w:autoSpaceDN w:val="0"/>
        <w:adjustRightInd w:val="0"/>
        <w:ind w:left="1276" w:hanging="567"/>
        <w:jc w:val="both"/>
        <w:rPr>
          <w:sz w:val="28"/>
          <w:szCs w:val="28"/>
        </w:rPr>
      </w:pPr>
      <w:r w:rsidRPr="00B5784A">
        <w:rPr>
          <w:sz w:val="28"/>
          <w:szCs w:val="28"/>
        </w:rPr>
        <w:t xml:space="preserve">привлекаемых </w:t>
      </w:r>
      <w:r w:rsidRPr="004666F4">
        <w:rPr>
          <w:b/>
          <w:i/>
        </w:rPr>
        <w:t>субподрядчиков (соисполнителей)</w:t>
      </w:r>
      <w:r w:rsidRPr="00B5784A">
        <w:rPr>
          <w:sz w:val="28"/>
          <w:szCs w:val="28"/>
        </w:rPr>
        <w:t xml:space="preserve"> </w:t>
      </w:r>
      <w:r>
        <w:rPr>
          <w:sz w:val="28"/>
          <w:szCs w:val="28"/>
        </w:rPr>
        <w:t>требованиям</w:t>
      </w:r>
      <w:r w:rsidRPr="00602F64">
        <w:rPr>
          <w:sz w:val="28"/>
          <w:szCs w:val="28"/>
        </w:rPr>
        <w:t xml:space="preserve"> документации</w:t>
      </w:r>
      <w:r>
        <w:rPr>
          <w:sz w:val="28"/>
          <w:szCs w:val="28"/>
        </w:rPr>
        <w:t xml:space="preserve"> по запросу предложений</w:t>
      </w:r>
      <w:r w:rsidRPr="00602F64">
        <w:rPr>
          <w:sz w:val="28"/>
          <w:szCs w:val="28"/>
        </w:rPr>
        <w:t xml:space="preserve">, указанным </w:t>
      </w:r>
      <w:r>
        <w:rPr>
          <w:sz w:val="28"/>
          <w:szCs w:val="28"/>
        </w:rPr>
        <w:t>в</w:t>
      </w:r>
      <w:r w:rsidRPr="00B5784A">
        <w:rPr>
          <w:sz w:val="28"/>
          <w:szCs w:val="28"/>
        </w:rPr>
        <w:t xml:space="preserve"> </w:t>
      </w:r>
      <w:r>
        <w:rPr>
          <w:sz w:val="28"/>
          <w:szCs w:val="28"/>
        </w:rPr>
        <w:t>подпунктах </w:t>
      </w:r>
      <w:r w:rsidR="00DE2D64">
        <w:rPr>
          <w:sz w:val="28"/>
          <w:szCs w:val="28"/>
        </w:rPr>
        <w:fldChar w:fldCharType="begin"/>
      </w:r>
      <w:r>
        <w:rPr>
          <w:sz w:val="28"/>
          <w:szCs w:val="28"/>
        </w:rPr>
        <w:instrText xml:space="preserve"> REF _Ref388963252 \r \h </w:instrText>
      </w:r>
      <w:r w:rsidR="00DE2D64">
        <w:rPr>
          <w:sz w:val="28"/>
          <w:szCs w:val="28"/>
        </w:rPr>
      </w:r>
      <w:r w:rsidR="00DE2D64">
        <w:rPr>
          <w:sz w:val="28"/>
          <w:szCs w:val="28"/>
        </w:rPr>
        <w:fldChar w:fldCharType="separate"/>
      </w:r>
      <w:r>
        <w:rPr>
          <w:sz w:val="28"/>
          <w:szCs w:val="28"/>
        </w:rPr>
        <w:t>3.1.1.1</w:t>
      </w:r>
      <w:r w:rsidR="00DE2D64">
        <w:rPr>
          <w:sz w:val="28"/>
          <w:szCs w:val="28"/>
        </w:rPr>
        <w:fldChar w:fldCharType="end"/>
      </w:r>
      <w:r>
        <w:rPr>
          <w:sz w:val="28"/>
          <w:szCs w:val="28"/>
        </w:rPr>
        <w:t> - </w:t>
      </w:r>
      <w:r w:rsidR="00DE2D64">
        <w:rPr>
          <w:sz w:val="28"/>
          <w:szCs w:val="28"/>
        </w:rPr>
        <w:fldChar w:fldCharType="begin"/>
      </w:r>
      <w:r>
        <w:rPr>
          <w:sz w:val="28"/>
          <w:szCs w:val="28"/>
        </w:rPr>
        <w:instrText xml:space="preserve"> REF _Ref299553055 \r \h </w:instrText>
      </w:r>
      <w:r w:rsidR="00DE2D64">
        <w:rPr>
          <w:sz w:val="28"/>
          <w:szCs w:val="28"/>
        </w:rPr>
      </w:r>
      <w:r w:rsidR="00DE2D64">
        <w:rPr>
          <w:sz w:val="28"/>
          <w:szCs w:val="28"/>
        </w:rPr>
        <w:fldChar w:fldCharType="separate"/>
      </w:r>
      <w:r>
        <w:rPr>
          <w:sz w:val="28"/>
          <w:szCs w:val="28"/>
        </w:rPr>
        <w:t>3.1.1.5</w:t>
      </w:r>
      <w:r w:rsidR="00DE2D64">
        <w:rPr>
          <w:sz w:val="28"/>
          <w:szCs w:val="28"/>
        </w:rPr>
        <w:fldChar w:fldCharType="end"/>
      </w:r>
      <w:r>
        <w:rPr>
          <w:sz w:val="28"/>
          <w:szCs w:val="28"/>
        </w:rPr>
        <w:t xml:space="preserve"> и</w:t>
      </w:r>
      <w:r w:rsidRPr="00B5784A">
        <w:rPr>
          <w:sz w:val="28"/>
          <w:szCs w:val="28"/>
        </w:rPr>
        <w:t xml:space="preserve"> </w:t>
      </w:r>
      <w:r>
        <w:rPr>
          <w:sz w:val="28"/>
          <w:szCs w:val="28"/>
        </w:rPr>
        <w:t xml:space="preserve">установленным </w:t>
      </w:r>
      <w:r w:rsidRPr="00602F64">
        <w:rPr>
          <w:sz w:val="28"/>
          <w:szCs w:val="28"/>
        </w:rPr>
        <w:t>в пункте </w:t>
      </w:r>
      <w:r w:rsidR="00DE2D64" w:rsidRPr="00773D02">
        <w:rPr>
          <w:sz w:val="28"/>
          <w:szCs w:val="28"/>
        </w:rPr>
        <w:fldChar w:fldCharType="begin"/>
      </w:r>
      <w:r w:rsidRPr="00773D02">
        <w:rPr>
          <w:sz w:val="28"/>
          <w:szCs w:val="28"/>
        </w:rPr>
        <w:instrText xml:space="preserve"> REF _Ref319670208 \r \h </w:instrText>
      </w:r>
      <w:r w:rsidR="00DE2D64" w:rsidRPr="00773D02">
        <w:rPr>
          <w:sz w:val="28"/>
          <w:szCs w:val="28"/>
        </w:rPr>
      </w:r>
      <w:r w:rsidR="00DE2D64" w:rsidRPr="00773D02">
        <w:rPr>
          <w:sz w:val="28"/>
          <w:szCs w:val="28"/>
        </w:rPr>
        <w:fldChar w:fldCharType="separate"/>
      </w:r>
      <w:r>
        <w:rPr>
          <w:sz w:val="28"/>
          <w:szCs w:val="28"/>
        </w:rPr>
        <w:t>13</w:t>
      </w:r>
      <w:r w:rsidR="00DE2D64" w:rsidRPr="00773D02">
        <w:rPr>
          <w:sz w:val="28"/>
          <w:szCs w:val="28"/>
        </w:rPr>
        <w:fldChar w:fldCharType="end"/>
      </w:r>
      <w:r w:rsidRPr="00602F64">
        <w:rPr>
          <w:sz w:val="28"/>
          <w:szCs w:val="28"/>
        </w:rPr>
        <w:t xml:space="preserve"> раздела </w:t>
      </w:r>
      <w:fldSimple w:instr=" REF _Ref317249938 \r \h  \* MERGEFORMAT ">
        <w:r>
          <w:rPr>
            <w:sz w:val="28"/>
            <w:szCs w:val="28"/>
          </w:rPr>
          <w:t>5</w:t>
        </w:r>
      </w:fldSimple>
      <w:r w:rsidRPr="00602F64">
        <w:rPr>
          <w:sz w:val="28"/>
          <w:szCs w:val="28"/>
        </w:rPr>
        <w:t xml:space="preserve"> «Информационная карта </w:t>
      </w:r>
      <w:r w:rsidRPr="00E45747">
        <w:rPr>
          <w:sz w:val="28"/>
          <w:szCs w:val="28"/>
        </w:rPr>
        <w:t>запроса предложений</w:t>
      </w:r>
      <w:r w:rsidRPr="00602F64">
        <w:rPr>
          <w:sz w:val="28"/>
          <w:szCs w:val="28"/>
        </w:rPr>
        <w:t>»</w:t>
      </w:r>
      <w:r>
        <w:rPr>
          <w:sz w:val="28"/>
          <w:szCs w:val="28"/>
        </w:rPr>
        <w:t>,</w:t>
      </w:r>
    </w:p>
    <w:p w:rsidR="00A24895" w:rsidRDefault="00A24895" w:rsidP="00A24895">
      <w:pPr>
        <w:numPr>
          <w:ilvl w:val="0"/>
          <w:numId w:val="46"/>
        </w:numPr>
        <w:tabs>
          <w:tab w:val="left" w:pos="1276"/>
        </w:tabs>
        <w:autoSpaceDE w:val="0"/>
        <w:autoSpaceDN w:val="0"/>
        <w:adjustRightInd w:val="0"/>
        <w:ind w:left="1276" w:hanging="567"/>
        <w:jc w:val="both"/>
        <w:rPr>
          <w:sz w:val="28"/>
          <w:szCs w:val="28"/>
        </w:rPr>
      </w:pPr>
      <w:r w:rsidRPr="00B5784A">
        <w:rPr>
          <w:sz w:val="28"/>
          <w:szCs w:val="28"/>
        </w:rPr>
        <w:t xml:space="preserve">заявки на участие в </w:t>
      </w:r>
      <w:r w:rsidRPr="00E45747">
        <w:rPr>
          <w:sz w:val="28"/>
          <w:szCs w:val="28"/>
        </w:rPr>
        <w:t>запрос</w:t>
      </w:r>
      <w:r>
        <w:rPr>
          <w:sz w:val="28"/>
          <w:szCs w:val="28"/>
        </w:rPr>
        <w:t>е</w:t>
      </w:r>
      <w:r w:rsidRPr="00E45747">
        <w:rPr>
          <w:sz w:val="28"/>
          <w:szCs w:val="28"/>
        </w:rPr>
        <w:t xml:space="preserve"> предложений </w:t>
      </w:r>
      <w:r w:rsidRPr="00602F64">
        <w:rPr>
          <w:sz w:val="28"/>
          <w:szCs w:val="28"/>
        </w:rPr>
        <w:t>требованиям документации</w:t>
      </w:r>
      <w:r>
        <w:rPr>
          <w:sz w:val="28"/>
          <w:szCs w:val="28"/>
        </w:rPr>
        <w:t xml:space="preserve"> по запросу предложений</w:t>
      </w:r>
      <w:r w:rsidRPr="00602F64">
        <w:rPr>
          <w:sz w:val="28"/>
          <w:szCs w:val="28"/>
        </w:rPr>
        <w:t>, указанным в пункт</w:t>
      </w:r>
      <w:r>
        <w:rPr>
          <w:sz w:val="28"/>
          <w:szCs w:val="28"/>
        </w:rPr>
        <w:t>ах</w:t>
      </w:r>
      <w:r w:rsidRPr="00602F64">
        <w:rPr>
          <w:sz w:val="28"/>
          <w:szCs w:val="28"/>
        </w:rPr>
        <w:t> </w:t>
      </w:r>
      <w:r w:rsidR="00DE2D64">
        <w:rPr>
          <w:sz w:val="28"/>
          <w:szCs w:val="28"/>
        </w:rPr>
        <w:fldChar w:fldCharType="begin"/>
      </w:r>
      <w:r>
        <w:rPr>
          <w:sz w:val="28"/>
          <w:szCs w:val="28"/>
        </w:rPr>
        <w:instrText xml:space="preserve"> REF _Ref317250598 \r \h </w:instrText>
      </w:r>
      <w:r w:rsidR="00DE2D64">
        <w:rPr>
          <w:sz w:val="28"/>
          <w:szCs w:val="28"/>
        </w:rPr>
      </w:r>
      <w:r w:rsidR="00DE2D64">
        <w:rPr>
          <w:sz w:val="28"/>
          <w:szCs w:val="28"/>
        </w:rPr>
        <w:fldChar w:fldCharType="separate"/>
      </w:r>
      <w:r>
        <w:rPr>
          <w:sz w:val="28"/>
          <w:szCs w:val="28"/>
        </w:rPr>
        <w:t>3</w:t>
      </w:r>
      <w:r w:rsidR="00DE2D64">
        <w:rPr>
          <w:sz w:val="28"/>
          <w:szCs w:val="28"/>
        </w:rPr>
        <w:fldChar w:fldCharType="end"/>
      </w:r>
      <w:r>
        <w:rPr>
          <w:sz w:val="28"/>
          <w:szCs w:val="28"/>
        </w:rPr>
        <w:t xml:space="preserve">, </w:t>
      </w:r>
      <w:r w:rsidR="00DE2D64">
        <w:rPr>
          <w:sz w:val="28"/>
          <w:szCs w:val="28"/>
        </w:rPr>
        <w:fldChar w:fldCharType="begin"/>
      </w:r>
      <w:r>
        <w:rPr>
          <w:sz w:val="28"/>
          <w:szCs w:val="28"/>
        </w:rPr>
        <w:instrText xml:space="preserve"> REF _Ref317250440 \r \h </w:instrText>
      </w:r>
      <w:r w:rsidR="00DE2D64">
        <w:rPr>
          <w:sz w:val="28"/>
          <w:szCs w:val="28"/>
        </w:rPr>
      </w:r>
      <w:r w:rsidR="00DE2D64">
        <w:rPr>
          <w:sz w:val="28"/>
          <w:szCs w:val="28"/>
        </w:rPr>
        <w:fldChar w:fldCharType="separate"/>
      </w:r>
      <w:r>
        <w:rPr>
          <w:sz w:val="28"/>
          <w:szCs w:val="28"/>
        </w:rPr>
        <w:t>9</w:t>
      </w:r>
      <w:r w:rsidR="00DE2D64">
        <w:rPr>
          <w:sz w:val="28"/>
          <w:szCs w:val="28"/>
        </w:rPr>
        <w:fldChar w:fldCharType="end"/>
      </w:r>
      <w:r>
        <w:rPr>
          <w:sz w:val="28"/>
          <w:szCs w:val="28"/>
        </w:rPr>
        <w:t xml:space="preserve">, </w:t>
      </w:r>
      <w:r w:rsidR="00DE2D64">
        <w:rPr>
          <w:sz w:val="28"/>
          <w:szCs w:val="28"/>
        </w:rPr>
        <w:fldChar w:fldCharType="begin"/>
      </w:r>
      <w:r>
        <w:rPr>
          <w:sz w:val="28"/>
          <w:szCs w:val="28"/>
        </w:rPr>
        <w:instrText xml:space="preserve"> REF _Ref317257394 \r \h </w:instrText>
      </w:r>
      <w:r w:rsidR="00DE2D64">
        <w:rPr>
          <w:sz w:val="28"/>
          <w:szCs w:val="28"/>
        </w:rPr>
      </w:r>
      <w:r w:rsidR="00DE2D64">
        <w:rPr>
          <w:sz w:val="28"/>
          <w:szCs w:val="28"/>
        </w:rPr>
        <w:fldChar w:fldCharType="separate"/>
      </w:r>
      <w:r>
        <w:rPr>
          <w:sz w:val="28"/>
          <w:szCs w:val="28"/>
        </w:rPr>
        <w:t>15</w:t>
      </w:r>
      <w:r w:rsidR="00DE2D64">
        <w:rPr>
          <w:sz w:val="28"/>
          <w:szCs w:val="28"/>
        </w:rPr>
        <w:fldChar w:fldCharType="end"/>
      </w:r>
      <w:r>
        <w:rPr>
          <w:sz w:val="28"/>
          <w:szCs w:val="28"/>
        </w:rPr>
        <w:t xml:space="preserve">, </w:t>
      </w:r>
      <w:r w:rsidR="00DE2D64">
        <w:rPr>
          <w:sz w:val="28"/>
          <w:szCs w:val="28"/>
        </w:rPr>
        <w:fldChar w:fldCharType="begin"/>
      </w:r>
      <w:r>
        <w:rPr>
          <w:sz w:val="28"/>
          <w:szCs w:val="28"/>
        </w:rPr>
        <w:instrText xml:space="preserve"> REF _Ref317256138 \r \h </w:instrText>
      </w:r>
      <w:r w:rsidR="00DE2D64">
        <w:rPr>
          <w:sz w:val="28"/>
          <w:szCs w:val="28"/>
        </w:rPr>
      </w:r>
      <w:r w:rsidR="00DE2D64">
        <w:rPr>
          <w:sz w:val="28"/>
          <w:szCs w:val="28"/>
        </w:rPr>
        <w:fldChar w:fldCharType="separate"/>
      </w:r>
      <w:r>
        <w:rPr>
          <w:sz w:val="28"/>
          <w:szCs w:val="28"/>
        </w:rPr>
        <w:t>25</w:t>
      </w:r>
      <w:r w:rsidR="00DE2D64">
        <w:rPr>
          <w:sz w:val="28"/>
          <w:szCs w:val="28"/>
        </w:rPr>
        <w:fldChar w:fldCharType="end"/>
      </w:r>
      <w:r>
        <w:rPr>
          <w:sz w:val="28"/>
          <w:szCs w:val="28"/>
        </w:rPr>
        <w:t xml:space="preserve"> </w:t>
      </w:r>
      <w:r w:rsidRPr="00602F64">
        <w:rPr>
          <w:sz w:val="28"/>
          <w:szCs w:val="28"/>
        </w:rPr>
        <w:t>раздела </w:t>
      </w:r>
      <w:fldSimple w:instr=" REF _Ref317249938 \r \h  \* MERGEFORMAT ">
        <w:r>
          <w:rPr>
            <w:sz w:val="28"/>
            <w:szCs w:val="28"/>
          </w:rPr>
          <w:t>5</w:t>
        </w:r>
      </w:fldSimple>
      <w:r w:rsidRPr="00602F64">
        <w:rPr>
          <w:sz w:val="28"/>
          <w:szCs w:val="28"/>
        </w:rPr>
        <w:t xml:space="preserve"> «Информационная карта </w:t>
      </w:r>
      <w:r>
        <w:rPr>
          <w:sz w:val="28"/>
          <w:szCs w:val="28"/>
        </w:rPr>
        <w:t>запроса предложений</w:t>
      </w:r>
      <w:r w:rsidRPr="00602F64">
        <w:rPr>
          <w:sz w:val="28"/>
          <w:szCs w:val="28"/>
        </w:rPr>
        <w:t>»</w:t>
      </w:r>
      <w:r>
        <w:rPr>
          <w:sz w:val="28"/>
          <w:szCs w:val="28"/>
        </w:rPr>
        <w:t>;</w:t>
      </w:r>
    </w:p>
    <w:p w:rsidR="00A24895" w:rsidRDefault="00A24895" w:rsidP="001C4397">
      <w:pPr>
        <w:numPr>
          <w:ilvl w:val="0"/>
          <w:numId w:val="84"/>
        </w:numPr>
        <w:tabs>
          <w:tab w:val="left" w:pos="1276"/>
        </w:tabs>
        <w:autoSpaceDE w:val="0"/>
        <w:autoSpaceDN w:val="0"/>
        <w:adjustRightInd w:val="0"/>
        <w:ind w:left="0" w:firstLine="709"/>
        <w:jc w:val="both"/>
        <w:rPr>
          <w:sz w:val="28"/>
          <w:szCs w:val="28"/>
        </w:rPr>
      </w:pPr>
      <w:bookmarkStart w:id="171" w:name="_Ref381861405"/>
      <w:r w:rsidRPr="00B5784A">
        <w:rPr>
          <w:sz w:val="28"/>
          <w:szCs w:val="28"/>
        </w:rPr>
        <w:t xml:space="preserve">в заявке на участие в </w:t>
      </w:r>
      <w:r>
        <w:rPr>
          <w:sz w:val="28"/>
          <w:szCs w:val="28"/>
        </w:rPr>
        <w:t>запросе предложений</w:t>
      </w:r>
      <w:r w:rsidRPr="00B5784A">
        <w:rPr>
          <w:sz w:val="28"/>
          <w:szCs w:val="28"/>
        </w:rPr>
        <w:t xml:space="preserve"> имеются разночтения или положения, допускающие неоднозначное толкование, не позволяющие определить соответствие заявки на участие в </w:t>
      </w:r>
      <w:r>
        <w:rPr>
          <w:sz w:val="28"/>
          <w:szCs w:val="28"/>
        </w:rPr>
        <w:t>запросе предложений</w:t>
      </w:r>
      <w:r w:rsidRPr="00B5784A">
        <w:rPr>
          <w:sz w:val="28"/>
          <w:szCs w:val="28"/>
        </w:rPr>
        <w:t xml:space="preserve"> или участника </w:t>
      </w:r>
      <w:r>
        <w:rPr>
          <w:sz w:val="28"/>
          <w:szCs w:val="28"/>
        </w:rPr>
        <w:t>запроса предложений</w:t>
      </w:r>
      <w:r w:rsidRPr="00B5784A">
        <w:rPr>
          <w:sz w:val="28"/>
          <w:szCs w:val="28"/>
        </w:rPr>
        <w:t xml:space="preserve"> требованиям документации </w:t>
      </w:r>
      <w:r>
        <w:rPr>
          <w:sz w:val="28"/>
          <w:szCs w:val="28"/>
        </w:rPr>
        <w:t xml:space="preserve">по запросу предложений </w:t>
      </w:r>
      <w:r w:rsidRPr="00B5784A">
        <w:rPr>
          <w:sz w:val="28"/>
          <w:szCs w:val="28"/>
        </w:rPr>
        <w:t xml:space="preserve">или осуществить оценку и сопоставление заявок допущенных участников </w:t>
      </w:r>
      <w:bookmarkEnd w:id="171"/>
      <w:r>
        <w:rPr>
          <w:sz w:val="28"/>
          <w:szCs w:val="28"/>
        </w:rPr>
        <w:t>запроса предложений;</w:t>
      </w:r>
    </w:p>
    <w:p w:rsidR="00A24895" w:rsidRDefault="00A24895" w:rsidP="001C4397">
      <w:pPr>
        <w:numPr>
          <w:ilvl w:val="0"/>
          <w:numId w:val="84"/>
        </w:numPr>
        <w:tabs>
          <w:tab w:val="left" w:pos="1276"/>
        </w:tabs>
        <w:autoSpaceDE w:val="0"/>
        <w:autoSpaceDN w:val="0"/>
        <w:adjustRightInd w:val="0"/>
        <w:ind w:left="0" w:firstLine="709"/>
        <w:jc w:val="both"/>
        <w:rPr>
          <w:sz w:val="28"/>
          <w:szCs w:val="28"/>
        </w:rPr>
      </w:pPr>
      <w:bookmarkStart w:id="172" w:name="_Ref381859812"/>
      <w:r w:rsidRPr="00B5784A">
        <w:rPr>
          <w:sz w:val="28"/>
          <w:szCs w:val="28"/>
        </w:rPr>
        <w:t xml:space="preserve">привлекаемый участником </w:t>
      </w:r>
      <w:r w:rsidRPr="00773D02">
        <w:rPr>
          <w:sz w:val="28"/>
          <w:szCs w:val="28"/>
        </w:rPr>
        <w:t>запроса предложений</w:t>
      </w:r>
      <w:r w:rsidRPr="00773D02">
        <w:rPr>
          <w:b/>
          <w:i/>
          <w:sz w:val="28"/>
          <w:szCs w:val="28"/>
        </w:rPr>
        <w:t xml:space="preserve"> </w:t>
      </w:r>
      <w:r w:rsidRPr="004666F4">
        <w:rPr>
          <w:b/>
          <w:i/>
        </w:rPr>
        <w:t>субподрядчик (соисполнитель)</w:t>
      </w:r>
      <w:r>
        <w:rPr>
          <w:sz w:val="28"/>
          <w:szCs w:val="28"/>
        </w:rPr>
        <w:t xml:space="preserve"> не </w:t>
      </w:r>
      <w:r w:rsidRPr="00B5784A">
        <w:rPr>
          <w:sz w:val="28"/>
          <w:szCs w:val="28"/>
        </w:rPr>
        <w:t>соответствует требованию</w:t>
      </w:r>
      <w:r>
        <w:rPr>
          <w:sz w:val="28"/>
          <w:szCs w:val="28"/>
        </w:rPr>
        <w:t xml:space="preserve"> о не нахождении в реестре недобросовестных поставщиков</w:t>
      </w:r>
      <w:r w:rsidRPr="00B5784A">
        <w:rPr>
          <w:sz w:val="28"/>
          <w:szCs w:val="28"/>
        </w:rPr>
        <w:t xml:space="preserve">, </w:t>
      </w:r>
      <w:r>
        <w:rPr>
          <w:sz w:val="28"/>
          <w:szCs w:val="28"/>
        </w:rPr>
        <w:t>установленному</w:t>
      </w:r>
      <w:r w:rsidRPr="00602F64">
        <w:rPr>
          <w:sz w:val="28"/>
          <w:szCs w:val="28"/>
        </w:rPr>
        <w:t xml:space="preserve"> в пункте </w:t>
      </w:r>
      <w:r w:rsidR="00DE2D64" w:rsidRPr="00773D02">
        <w:rPr>
          <w:sz w:val="28"/>
          <w:szCs w:val="28"/>
        </w:rPr>
        <w:fldChar w:fldCharType="begin"/>
      </w:r>
      <w:r w:rsidRPr="00773D02">
        <w:rPr>
          <w:sz w:val="28"/>
          <w:szCs w:val="28"/>
        </w:rPr>
        <w:instrText xml:space="preserve"> REF _Ref319670208 \r \h </w:instrText>
      </w:r>
      <w:r w:rsidR="00DE2D64" w:rsidRPr="00773D02">
        <w:rPr>
          <w:sz w:val="28"/>
          <w:szCs w:val="28"/>
        </w:rPr>
      </w:r>
      <w:r w:rsidR="00DE2D64" w:rsidRPr="00773D02">
        <w:rPr>
          <w:sz w:val="28"/>
          <w:szCs w:val="28"/>
        </w:rPr>
        <w:fldChar w:fldCharType="separate"/>
      </w:r>
      <w:r>
        <w:rPr>
          <w:sz w:val="28"/>
          <w:szCs w:val="28"/>
        </w:rPr>
        <w:t>13</w:t>
      </w:r>
      <w:r w:rsidR="00DE2D64" w:rsidRPr="00773D02">
        <w:rPr>
          <w:sz w:val="28"/>
          <w:szCs w:val="28"/>
        </w:rPr>
        <w:fldChar w:fldCharType="end"/>
      </w:r>
      <w:r w:rsidRPr="00602F64">
        <w:rPr>
          <w:sz w:val="28"/>
          <w:szCs w:val="28"/>
        </w:rPr>
        <w:t xml:space="preserve"> раздела </w:t>
      </w:r>
      <w:fldSimple w:instr=" REF _Ref317249938 \r \h  \* MERGEFORMAT ">
        <w:r>
          <w:rPr>
            <w:sz w:val="28"/>
            <w:szCs w:val="28"/>
          </w:rPr>
          <w:t>5</w:t>
        </w:r>
      </w:fldSimple>
      <w:r w:rsidRPr="00602F64">
        <w:rPr>
          <w:sz w:val="28"/>
          <w:szCs w:val="28"/>
        </w:rPr>
        <w:t xml:space="preserve"> «Информационная карта </w:t>
      </w:r>
      <w:r w:rsidRPr="00773D02">
        <w:rPr>
          <w:sz w:val="28"/>
          <w:szCs w:val="28"/>
        </w:rPr>
        <w:t>запроса предложений</w:t>
      </w:r>
      <w:r w:rsidRPr="00602F64">
        <w:rPr>
          <w:sz w:val="28"/>
          <w:szCs w:val="28"/>
        </w:rPr>
        <w:t>»</w:t>
      </w:r>
      <w:r w:rsidRPr="00B5784A">
        <w:rPr>
          <w:sz w:val="28"/>
          <w:szCs w:val="28"/>
        </w:rPr>
        <w:t>.</w:t>
      </w:r>
      <w:bookmarkEnd w:id="172"/>
      <w:r w:rsidRPr="00B5784A">
        <w:rPr>
          <w:sz w:val="28"/>
          <w:szCs w:val="28"/>
        </w:rPr>
        <w:t xml:space="preserve"> В данном случае участнику направляется запрос с предложением о замене такого </w:t>
      </w:r>
      <w:r w:rsidRPr="004666F4">
        <w:rPr>
          <w:b/>
          <w:i/>
        </w:rPr>
        <w:t>субподрядчика (соисполнителя)</w:t>
      </w:r>
      <w:r w:rsidRPr="00B5784A">
        <w:rPr>
          <w:sz w:val="28"/>
          <w:szCs w:val="28"/>
        </w:rPr>
        <w:t>, при условии, что такая замена не изменит предмет и условия договора и заявки</w:t>
      </w:r>
      <w:r>
        <w:rPr>
          <w:sz w:val="28"/>
          <w:szCs w:val="28"/>
        </w:rPr>
        <w:t xml:space="preserve"> на участие в </w:t>
      </w:r>
      <w:r w:rsidRPr="00773D02">
        <w:rPr>
          <w:sz w:val="28"/>
          <w:szCs w:val="28"/>
        </w:rPr>
        <w:t>запрос</w:t>
      </w:r>
      <w:r>
        <w:rPr>
          <w:sz w:val="28"/>
          <w:szCs w:val="28"/>
        </w:rPr>
        <w:t>е</w:t>
      </w:r>
      <w:r w:rsidRPr="00773D02">
        <w:rPr>
          <w:sz w:val="28"/>
          <w:szCs w:val="28"/>
        </w:rPr>
        <w:t xml:space="preserve"> предложений</w:t>
      </w:r>
      <w:r w:rsidRPr="00B5784A">
        <w:rPr>
          <w:sz w:val="28"/>
          <w:szCs w:val="28"/>
        </w:rPr>
        <w:t>.</w:t>
      </w:r>
    </w:p>
    <w:p w:rsidR="00A24895" w:rsidRPr="00FC009D" w:rsidRDefault="00A24895" w:rsidP="00A24895">
      <w:pPr>
        <w:tabs>
          <w:tab w:val="left" w:pos="567"/>
        </w:tabs>
        <w:autoSpaceDE w:val="0"/>
        <w:autoSpaceDN w:val="0"/>
        <w:adjustRightInd w:val="0"/>
        <w:ind w:firstLine="709"/>
        <w:jc w:val="both"/>
        <w:rPr>
          <w:sz w:val="28"/>
          <w:szCs w:val="28"/>
        </w:rPr>
      </w:pPr>
      <w:r w:rsidRPr="00B5784A">
        <w:rPr>
          <w:sz w:val="28"/>
          <w:szCs w:val="28"/>
        </w:rPr>
        <w:t xml:space="preserve">Не допускаются запросы, направленные </w:t>
      </w:r>
      <w:r>
        <w:rPr>
          <w:sz w:val="28"/>
          <w:szCs w:val="28"/>
        </w:rPr>
        <w:t>на изменение предмета проводимого</w:t>
      </w:r>
      <w:r w:rsidRPr="00B5784A">
        <w:rPr>
          <w:sz w:val="28"/>
          <w:szCs w:val="28"/>
        </w:rPr>
        <w:t xml:space="preserve"> </w:t>
      </w:r>
      <w:r w:rsidRPr="00773D02">
        <w:rPr>
          <w:sz w:val="28"/>
          <w:szCs w:val="28"/>
        </w:rPr>
        <w:t>запроса предложений</w:t>
      </w:r>
      <w:r w:rsidRPr="00B5784A">
        <w:rPr>
          <w:sz w:val="28"/>
          <w:szCs w:val="28"/>
        </w:rPr>
        <w:t xml:space="preserve">, объема и номенклатуры предлагаемой участником </w:t>
      </w:r>
      <w:r w:rsidRPr="00773D02">
        <w:rPr>
          <w:sz w:val="28"/>
          <w:szCs w:val="28"/>
        </w:rPr>
        <w:t xml:space="preserve">запроса предложений </w:t>
      </w:r>
      <w:r w:rsidRPr="00B5784A">
        <w:rPr>
          <w:sz w:val="28"/>
          <w:szCs w:val="28"/>
        </w:rPr>
        <w:t>продукции, существа заявки</w:t>
      </w:r>
      <w:r>
        <w:rPr>
          <w:sz w:val="28"/>
          <w:szCs w:val="28"/>
        </w:rPr>
        <w:t xml:space="preserve"> на участие в </w:t>
      </w:r>
      <w:r w:rsidRPr="00773D02">
        <w:rPr>
          <w:sz w:val="28"/>
          <w:szCs w:val="28"/>
        </w:rPr>
        <w:t>запрос</w:t>
      </w:r>
      <w:r>
        <w:rPr>
          <w:sz w:val="28"/>
          <w:szCs w:val="28"/>
        </w:rPr>
        <w:t>е</w:t>
      </w:r>
      <w:r w:rsidRPr="00773D02">
        <w:rPr>
          <w:sz w:val="28"/>
          <w:szCs w:val="28"/>
        </w:rPr>
        <w:t xml:space="preserve"> предложений</w:t>
      </w:r>
      <w:r w:rsidRPr="00B5784A">
        <w:rPr>
          <w:sz w:val="28"/>
          <w:szCs w:val="28"/>
        </w:rPr>
        <w:t>, включая изменение условий заявки.</w:t>
      </w:r>
    </w:p>
    <w:p w:rsidR="00A24895" w:rsidRPr="00DD5EEB" w:rsidRDefault="00A24895" w:rsidP="00A24895">
      <w:pPr>
        <w:numPr>
          <w:ilvl w:val="3"/>
          <w:numId w:val="9"/>
        </w:numPr>
        <w:tabs>
          <w:tab w:val="num" w:pos="1985"/>
        </w:tabs>
        <w:autoSpaceDE w:val="0"/>
        <w:autoSpaceDN w:val="0"/>
        <w:adjustRightInd w:val="0"/>
        <w:ind w:left="0" w:firstLine="709"/>
        <w:jc w:val="both"/>
        <w:rPr>
          <w:sz w:val="28"/>
          <w:szCs w:val="28"/>
        </w:rPr>
      </w:pPr>
      <w:bookmarkStart w:id="173" w:name="_Ref317250737"/>
      <w:r w:rsidRPr="00DD5EEB">
        <w:rPr>
          <w:sz w:val="28"/>
          <w:szCs w:val="28"/>
        </w:rPr>
        <w:lastRenderedPageBreak/>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173"/>
      <w:r w:rsidRPr="00DD5EEB">
        <w:rPr>
          <w:sz w:val="28"/>
          <w:szCs w:val="28"/>
        </w:rPr>
        <w:t xml:space="preserve"> Предусмотренные подпунктом </w:t>
      </w:r>
      <w:r w:rsidR="00DE2D64">
        <w:rPr>
          <w:sz w:val="28"/>
          <w:szCs w:val="28"/>
        </w:rPr>
        <w:fldChar w:fldCharType="begin"/>
      </w:r>
      <w:r>
        <w:rPr>
          <w:sz w:val="28"/>
          <w:szCs w:val="28"/>
        </w:rPr>
        <w:instrText xml:space="preserve"> REF _Ref388963500 \r \h </w:instrText>
      </w:r>
      <w:r w:rsidR="00DE2D64">
        <w:rPr>
          <w:sz w:val="28"/>
          <w:szCs w:val="28"/>
        </w:rPr>
      </w:r>
      <w:r w:rsidR="00DE2D64">
        <w:rPr>
          <w:sz w:val="28"/>
          <w:szCs w:val="28"/>
        </w:rPr>
        <w:fldChar w:fldCharType="separate"/>
      </w:r>
      <w:r>
        <w:rPr>
          <w:sz w:val="28"/>
          <w:szCs w:val="28"/>
        </w:rPr>
        <w:t>4.14.1.8.1</w:t>
      </w:r>
      <w:r w:rsidR="00DE2D64">
        <w:rPr>
          <w:sz w:val="28"/>
          <w:szCs w:val="28"/>
        </w:rPr>
        <w:fldChar w:fldCharType="end"/>
      </w:r>
      <w:r w:rsidRPr="00DD5EEB">
        <w:rPr>
          <w:sz w:val="28"/>
          <w:szCs w:val="28"/>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A24895" w:rsidRPr="00DD5EEB" w:rsidRDefault="00A24895" w:rsidP="00A24895">
      <w:pPr>
        <w:numPr>
          <w:ilvl w:val="3"/>
          <w:numId w:val="9"/>
        </w:numPr>
        <w:tabs>
          <w:tab w:val="num" w:pos="1985"/>
        </w:tabs>
        <w:autoSpaceDE w:val="0"/>
        <w:autoSpaceDN w:val="0"/>
        <w:adjustRightInd w:val="0"/>
        <w:ind w:left="0" w:firstLine="709"/>
        <w:jc w:val="both"/>
        <w:rPr>
          <w:sz w:val="28"/>
          <w:szCs w:val="28"/>
        </w:rPr>
      </w:pPr>
      <w:r w:rsidRPr="00773D02">
        <w:rPr>
          <w:sz w:val="28"/>
          <w:szCs w:val="28"/>
        </w:rPr>
        <w:t xml:space="preserve">Не направляются </w:t>
      </w:r>
      <w:r w:rsidRPr="00DD5EEB">
        <w:rPr>
          <w:sz w:val="28"/>
          <w:szCs w:val="28"/>
        </w:rPr>
        <w:t xml:space="preserve">участнику запроса предложений </w:t>
      </w:r>
      <w:r w:rsidRPr="00DD5EEB">
        <w:rPr>
          <w:b/>
          <w:i/>
        </w:rPr>
        <w:t>[в</w:t>
      </w:r>
      <w:r w:rsidRPr="00DD5EEB">
        <w:rPr>
          <w:b/>
          <w:i/>
          <w:lang w:val="en-US"/>
        </w:rPr>
        <w:t> </w:t>
      </w:r>
      <w:r w:rsidRPr="00DD5EEB">
        <w:rPr>
          <w:b/>
          <w:i/>
        </w:rPr>
        <w:t>отношении лота]</w:t>
      </w:r>
      <w:r w:rsidRPr="00DD5EEB">
        <w:rPr>
          <w:sz w:val="28"/>
          <w:szCs w:val="28"/>
        </w:rPr>
        <w:t xml:space="preserve"> запросы</w:t>
      </w:r>
      <w:r>
        <w:rPr>
          <w:sz w:val="28"/>
          <w:szCs w:val="28"/>
        </w:rPr>
        <w:t xml:space="preserve"> согласно пункту </w:t>
      </w:r>
      <w:r w:rsidR="00DE2D64">
        <w:rPr>
          <w:sz w:val="28"/>
          <w:szCs w:val="28"/>
        </w:rPr>
        <w:fldChar w:fldCharType="begin"/>
      </w:r>
      <w:r>
        <w:rPr>
          <w:sz w:val="28"/>
          <w:szCs w:val="28"/>
        </w:rPr>
        <w:instrText xml:space="preserve"> REF _Ref317251555 \r \h </w:instrText>
      </w:r>
      <w:r w:rsidR="00DE2D64">
        <w:rPr>
          <w:sz w:val="28"/>
          <w:szCs w:val="28"/>
        </w:rPr>
      </w:r>
      <w:r w:rsidR="00DE2D64">
        <w:rPr>
          <w:sz w:val="28"/>
          <w:szCs w:val="28"/>
        </w:rPr>
        <w:fldChar w:fldCharType="separate"/>
      </w:r>
      <w:r>
        <w:rPr>
          <w:sz w:val="28"/>
          <w:szCs w:val="28"/>
        </w:rPr>
        <w:t>4.14.1.8</w:t>
      </w:r>
      <w:r w:rsidR="00DE2D64">
        <w:rPr>
          <w:sz w:val="28"/>
          <w:szCs w:val="28"/>
        </w:rPr>
        <w:fldChar w:fldCharType="end"/>
      </w:r>
      <w:r w:rsidRPr="00DD5EEB">
        <w:rPr>
          <w:sz w:val="28"/>
          <w:szCs w:val="28"/>
        </w:rPr>
        <w:t>, если в соответствии с пунктом </w:t>
      </w:r>
      <w:fldSimple w:instr=" REF _Ref297560912 \r \h  \* MERGEFORMAT ">
        <w:r>
          <w:rPr>
            <w:sz w:val="28"/>
            <w:szCs w:val="28"/>
          </w:rPr>
          <w:t>4.14.2.3</w:t>
        </w:r>
      </w:fldSimple>
      <w:r w:rsidRPr="00DD5EEB">
        <w:rPr>
          <w:sz w:val="28"/>
          <w:szCs w:val="28"/>
        </w:rPr>
        <w:t xml:space="preserve"> имеются также иные основания для отказа в допуске к участию в запросе предложений такого участника.</w:t>
      </w:r>
    </w:p>
    <w:p w:rsidR="00A24895" w:rsidRPr="00DD5EEB" w:rsidRDefault="00A24895" w:rsidP="00A24895">
      <w:pPr>
        <w:numPr>
          <w:ilvl w:val="3"/>
          <w:numId w:val="9"/>
        </w:numPr>
        <w:tabs>
          <w:tab w:val="num" w:pos="1985"/>
        </w:tabs>
        <w:autoSpaceDE w:val="0"/>
        <w:autoSpaceDN w:val="0"/>
        <w:adjustRightInd w:val="0"/>
        <w:ind w:left="0" w:firstLine="709"/>
        <w:jc w:val="both"/>
        <w:rPr>
          <w:sz w:val="28"/>
          <w:szCs w:val="28"/>
        </w:rPr>
      </w:pPr>
      <w:bookmarkStart w:id="174" w:name="_Ref317254290"/>
      <w:r w:rsidRPr="00DD5EEB">
        <w:rPr>
          <w:sz w:val="28"/>
          <w:szCs w:val="28"/>
        </w:rPr>
        <w:t>Решение закупочной комиссии об уточнении заявок на участие в запросе предложений в соответствии с пунктом </w:t>
      </w:r>
      <w:fldSimple w:instr=" REF _Ref317251555 \r \h  \* MERGEFORMAT ">
        <w:r>
          <w:rPr>
            <w:sz w:val="28"/>
            <w:szCs w:val="28"/>
          </w:rPr>
          <w:t>4.14.1.8</w:t>
        </w:r>
      </w:fldSimple>
      <w:r w:rsidRPr="00DD5EEB">
        <w:rPr>
          <w:sz w:val="28"/>
          <w:szCs w:val="28"/>
        </w:rPr>
        <w:t xml:space="preserve">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 с</w:t>
      </w:r>
      <w:r w:rsidRPr="00DD5EEB">
        <w:rPr>
          <w:sz w:val="28"/>
          <w:szCs w:val="28"/>
          <w:lang w:val="en-US"/>
        </w:rPr>
        <w:t> </w:t>
      </w:r>
      <w:r w:rsidRPr="00DD5EEB">
        <w:rPr>
          <w:sz w:val="28"/>
          <w:szCs w:val="28"/>
        </w:rPr>
        <w:t>учетом положений пункта </w:t>
      </w:r>
      <w:fldSimple w:instr=" REF _Ref317254108 \r \h  \* MERGEFORMAT ">
        <w:r>
          <w:rPr>
            <w:sz w:val="28"/>
            <w:szCs w:val="28"/>
          </w:rPr>
          <w:t>2.7.2</w:t>
        </w:r>
      </w:fldSimple>
      <w:r w:rsidRPr="00DD5EEB">
        <w:rPr>
          <w:sz w:val="28"/>
          <w:szCs w:val="28"/>
        </w:rPr>
        <w:t>.</w:t>
      </w:r>
      <w:bookmarkEnd w:id="174"/>
    </w:p>
    <w:p w:rsidR="00A24895" w:rsidRPr="00DD5EEB" w:rsidRDefault="00A24895" w:rsidP="00A24895">
      <w:pPr>
        <w:numPr>
          <w:ilvl w:val="3"/>
          <w:numId w:val="9"/>
        </w:numPr>
        <w:tabs>
          <w:tab w:val="num" w:pos="1985"/>
        </w:tabs>
        <w:autoSpaceDE w:val="0"/>
        <w:autoSpaceDN w:val="0"/>
        <w:adjustRightInd w:val="0"/>
        <w:ind w:left="0" w:firstLine="709"/>
        <w:jc w:val="both"/>
        <w:rPr>
          <w:sz w:val="28"/>
          <w:szCs w:val="28"/>
        </w:rPr>
      </w:pPr>
      <w:r w:rsidRPr="00DD5EEB">
        <w:rPr>
          <w:sz w:val="28"/>
          <w:szCs w:val="28"/>
        </w:rPr>
        <w:t>В случае принятия закупочной комиссией решения о направлении участникам запроса предложений запросов в соответствии с пунктом </w:t>
      </w:r>
      <w:fldSimple w:instr=" REF _Ref317251555 \r \h  \* MERGEFORMAT ">
        <w:r>
          <w:rPr>
            <w:sz w:val="28"/>
            <w:szCs w:val="28"/>
          </w:rPr>
          <w:t>4.14.1.8</w:t>
        </w:r>
      </w:fldSimple>
      <w:r w:rsidRPr="00DD5EEB">
        <w:rPr>
          <w:sz w:val="28"/>
          <w:szCs w:val="28"/>
        </w:rPr>
        <w:t>, такие запросы направляются участникам запроса предложений после размещения на официальном сайте протокола, указанного в</w:t>
      </w:r>
      <w:r w:rsidRPr="00DD5EEB">
        <w:rPr>
          <w:sz w:val="28"/>
          <w:szCs w:val="28"/>
          <w:lang w:val="en-US"/>
        </w:rPr>
        <w:t> </w:t>
      </w:r>
      <w:r w:rsidRPr="00DD5EEB">
        <w:rPr>
          <w:sz w:val="28"/>
          <w:szCs w:val="28"/>
        </w:rPr>
        <w:t>пункте </w:t>
      </w:r>
      <w:fldSimple w:instr=" REF _Ref317254290 \r \h  \* MERGEFORMAT ">
        <w:r>
          <w:rPr>
            <w:sz w:val="28"/>
            <w:szCs w:val="28"/>
          </w:rPr>
          <w:t>4.14.1.11</w:t>
        </w:r>
      </w:fldSimple>
      <w:r w:rsidRPr="00DD5EEB">
        <w:rPr>
          <w:sz w:val="28"/>
          <w:szCs w:val="28"/>
        </w:rPr>
        <w:t xml:space="preserve"> </w:t>
      </w:r>
      <w:r w:rsidRPr="00DD5EEB">
        <w:rPr>
          <w:b/>
          <w:i/>
        </w:rPr>
        <w:t>[по каждому лоту отдельно]</w:t>
      </w:r>
      <w:r w:rsidRPr="00DD5EEB">
        <w:rPr>
          <w:sz w:val="28"/>
          <w:szCs w:val="28"/>
        </w:rPr>
        <w:t xml:space="preserve">. </w:t>
      </w:r>
      <w:r w:rsidRPr="00C975D6">
        <w:rPr>
          <w:sz w:val="28"/>
          <w:szCs w:val="28"/>
        </w:rPr>
        <w:t xml:space="preserve">Направление </w:t>
      </w:r>
      <w:r>
        <w:rPr>
          <w:sz w:val="28"/>
          <w:szCs w:val="28"/>
        </w:rPr>
        <w:t xml:space="preserve">таких </w:t>
      </w:r>
      <w:r w:rsidRPr="00C975D6">
        <w:rPr>
          <w:sz w:val="28"/>
          <w:szCs w:val="28"/>
        </w:rPr>
        <w:t xml:space="preserve">запросов организатора </w:t>
      </w:r>
      <w:r>
        <w:rPr>
          <w:sz w:val="28"/>
          <w:szCs w:val="28"/>
        </w:rPr>
        <w:t>запроса предложений</w:t>
      </w:r>
      <w:r w:rsidRPr="00C975D6">
        <w:rPr>
          <w:sz w:val="28"/>
          <w:szCs w:val="28"/>
        </w:rPr>
        <w:t xml:space="preserve"> и ответов участников на направленные </w:t>
      </w:r>
      <w:r>
        <w:rPr>
          <w:sz w:val="28"/>
          <w:szCs w:val="28"/>
        </w:rPr>
        <w:t xml:space="preserve">данные </w:t>
      </w:r>
      <w:r w:rsidRPr="00C975D6">
        <w:rPr>
          <w:sz w:val="28"/>
          <w:szCs w:val="28"/>
        </w:rPr>
        <w:t>запросы, осуществляются с помощью программных и технических средств ЭТП</w:t>
      </w:r>
      <w:r w:rsidRPr="00DD5EEB">
        <w:rPr>
          <w:sz w:val="28"/>
          <w:szCs w:val="28"/>
        </w:rPr>
        <w:t>. Срок уточнения участниками своих заявок на участие в запросе предложений устанавливается достаточный для предоставления запрошенных документов, одинаковый для всех участников, не превышающий 5 (пять) рабочих дней</w:t>
      </w:r>
      <w:r w:rsidRPr="00FD545C">
        <w:rPr>
          <w:sz w:val="28"/>
          <w:szCs w:val="28"/>
        </w:rPr>
        <w:t>, но не может быть меньше, чем 2 (два) рабочих дня,</w:t>
      </w:r>
      <w:r w:rsidRPr="00DD5EEB">
        <w:rPr>
          <w:sz w:val="28"/>
          <w:szCs w:val="28"/>
        </w:rPr>
        <w:t xml:space="preserve">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w:t>
      </w:r>
      <w:r>
        <w:rPr>
          <w:sz w:val="28"/>
          <w:szCs w:val="28"/>
        </w:rPr>
        <w:t>служит</w:t>
      </w:r>
      <w:r w:rsidRPr="00DD5EEB">
        <w:rPr>
          <w:sz w:val="28"/>
          <w:szCs w:val="28"/>
        </w:rPr>
        <w:t xml:space="preserve"> основанием для отказа в допуске к участию в запросе предложений </w:t>
      </w:r>
      <w:r w:rsidRPr="00DD5EEB">
        <w:rPr>
          <w:b/>
          <w:i/>
        </w:rPr>
        <w:t>[по данному лоту]</w:t>
      </w:r>
      <w:r w:rsidRPr="00DD5EEB">
        <w:rPr>
          <w:sz w:val="28"/>
          <w:szCs w:val="28"/>
        </w:rPr>
        <w:t>.</w:t>
      </w:r>
    </w:p>
    <w:p w:rsidR="00A24895" w:rsidRPr="00DD5EEB" w:rsidRDefault="00A24895" w:rsidP="00A24895">
      <w:pPr>
        <w:numPr>
          <w:ilvl w:val="3"/>
          <w:numId w:val="9"/>
        </w:numPr>
        <w:tabs>
          <w:tab w:val="num" w:pos="1985"/>
        </w:tabs>
        <w:autoSpaceDE w:val="0"/>
        <w:autoSpaceDN w:val="0"/>
        <w:adjustRightInd w:val="0"/>
        <w:ind w:left="0" w:firstLine="709"/>
        <w:jc w:val="both"/>
        <w:rPr>
          <w:sz w:val="28"/>
          <w:szCs w:val="28"/>
        </w:rPr>
      </w:pPr>
      <w:r w:rsidRPr="00DD5EEB">
        <w:rPr>
          <w:sz w:val="28"/>
          <w:szCs w:val="28"/>
        </w:rPr>
        <w:t>При рассмотрении заявок на</w:t>
      </w:r>
      <w:r w:rsidRPr="00DD5EEB">
        <w:rPr>
          <w:sz w:val="28"/>
          <w:szCs w:val="28"/>
          <w:lang w:val="en-US"/>
        </w:rPr>
        <w:t> </w:t>
      </w:r>
      <w:r w:rsidRPr="00DD5EEB">
        <w:rPr>
          <w:sz w:val="28"/>
          <w:szCs w:val="28"/>
        </w:rPr>
        <w:t xml:space="preserve">участие в запросе предложений </w:t>
      </w:r>
      <w:r w:rsidRPr="00DD5EEB">
        <w:rPr>
          <w:b/>
          <w:i/>
        </w:rPr>
        <w:t xml:space="preserve">[в отношении рассматриваемого лота] </w:t>
      </w:r>
      <w:r w:rsidRPr="00DD5EEB">
        <w:rPr>
          <w:sz w:val="28"/>
          <w:szCs w:val="28"/>
        </w:rPr>
        <w:t>закупочной комиссией рассматриваются отдельно (в части представленных альтернатив) основное и альтернативные предложения участника.</w:t>
      </w:r>
    </w:p>
    <w:p w:rsidR="00A24895" w:rsidRPr="00DD5EEB" w:rsidRDefault="00A24895" w:rsidP="00A24895">
      <w:pPr>
        <w:numPr>
          <w:ilvl w:val="3"/>
          <w:numId w:val="9"/>
        </w:numPr>
        <w:tabs>
          <w:tab w:val="num" w:pos="1985"/>
        </w:tabs>
        <w:autoSpaceDE w:val="0"/>
        <w:autoSpaceDN w:val="0"/>
        <w:adjustRightInd w:val="0"/>
        <w:ind w:left="0" w:firstLine="709"/>
        <w:jc w:val="both"/>
        <w:rPr>
          <w:sz w:val="28"/>
          <w:szCs w:val="28"/>
        </w:rPr>
      </w:pPr>
      <w:r w:rsidRPr="00DD5EEB">
        <w:rPr>
          <w:sz w:val="28"/>
          <w:szCs w:val="28"/>
        </w:rPr>
        <w:t>Сроки проведения отборочной и (или) оценочной стадии, а также срок выбора победителя запроса предложений</w:t>
      </w:r>
      <w:r>
        <w:rPr>
          <w:sz w:val="28"/>
          <w:szCs w:val="28"/>
        </w:rPr>
        <w:t xml:space="preserve"> продлеваются</w:t>
      </w:r>
      <w:r w:rsidRPr="00DD5EEB">
        <w:rPr>
          <w:sz w:val="28"/>
          <w:szCs w:val="28"/>
        </w:rPr>
        <w:t xml:space="preserve"> </w:t>
      </w:r>
      <w:r>
        <w:rPr>
          <w:sz w:val="28"/>
          <w:szCs w:val="28"/>
        </w:rPr>
        <w:t xml:space="preserve">только </w:t>
      </w:r>
      <w:r w:rsidRPr="00DD5EEB">
        <w:rPr>
          <w:sz w:val="28"/>
          <w:szCs w:val="28"/>
        </w:rPr>
        <w:t xml:space="preserve">по решению закупочной комиссии (с оформлением соответствующего протокола) или ее председателя (с оформлением документа о его единоличном решении), но в любом </w:t>
      </w:r>
      <w:r>
        <w:rPr>
          <w:sz w:val="28"/>
          <w:szCs w:val="28"/>
        </w:rPr>
        <w:t xml:space="preserve">случае </w:t>
      </w:r>
      <w:r w:rsidRPr="00FD545C">
        <w:rPr>
          <w:sz w:val="28"/>
          <w:szCs w:val="28"/>
        </w:rPr>
        <w:t>до истечения срока действия заявок на участие в</w:t>
      </w:r>
      <w:r>
        <w:rPr>
          <w:sz w:val="28"/>
          <w:szCs w:val="28"/>
        </w:rPr>
        <w:t> запросе предложений</w:t>
      </w:r>
      <w:r w:rsidRPr="00DD5EEB">
        <w:rPr>
          <w:sz w:val="28"/>
          <w:szCs w:val="28"/>
        </w:rPr>
        <w:t>. Извещение о продлении сроков размещается на официальном сайте</w:t>
      </w:r>
      <w:r>
        <w:rPr>
          <w:sz w:val="28"/>
          <w:szCs w:val="28"/>
        </w:rPr>
        <w:t xml:space="preserve"> и ЭТП</w:t>
      </w:r>
      <w:r w:rsidRPr="00DD5EEB">
        <w:rPr>
          <w:sz w:val="28"/>
          <w:szCs w:val="28"/>
        </w:rPr>
        <w:t xml:space="preserve">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предложений и документации по запросу предложений срока окончания соответствующей стадии рассмотрения заявок.</w:t>
      </w:r>
      <w:r w:rsidRPr="00DD5EEB">
        <w:t xml:space="preserve"> </w:t>
      </w:r>
    </w:p>
    <w:p w:rsidR="00A24895" w:rsidRPr="00DD5EEB" w:rsidRDefault="00A24895" w:rsidP="00A24895">
      <w:pPr>
        <w:pStyle w:val="4"/>
        <w:keepNext w:val="0"/>
        <w:widowControl w:val="0"/>
        <w:numPr>
          <w:ilvl w:val="2"/>
          <w:numId w:val="9"/>
        </w:numPr>
        <w:tabs>
          <w:tab w:val="clear" w:pos="1430"/>
          <w:tab w:val="num" w:pos="1288"/>
          <w:tab w:val="num" w:pos="1701"/>
        </w:tabs>
        <w:suppressAutoHyphens/>
        <w:adjustRightInd w:val="0"/>
        <w:spacing w:before="0" w:after="0"/>
        <w:ind w:left="0" w:firstLine="709"/>
        <w:jc w:val="both"/>
        <w:textAlignment w:val="baseline"/>
        <w:rPr>
          <w:rFonts w:eastAsia="Times New Roman"/>
          <w:b w:val="0"/>
          <w:bCs w:val="0"/>
        </w:rPr>
      </w:pPr>
      <w:bookmarkStart w:id="175" w:name="_Ref317258141"/>
      <w:r w:rsidRPr="00DD5EEB">
        <w:rPr>
          <w:rFonts w:eastAsia="Times New Roman"/>
          <w:b w:val="0"/>
          <w:bCs w:val="0"/>
        </w:rPr>
        <w:lastRenderedPageBreak/>
        <w:t>Проведение отборочной стадии</w:t>
      </w:r>
      <w:bookmarkEnd w:id="175"/>
    </w:p>
    <w:p w:rsidR="00A24895" w:rsidRPr="00DD5EEB" w:rsidRDefault="00A24895" w:rsidP="00A24895">
      <w:pPr>
        <w:numPr>
          <w:ilvl w:val="3"/>
          <w:numId w:val="9"/>
        </w:numPr>
        <w:tabs>
          <w:tab w:val="num" w:pos="1985"/>
        </w:tabs>
        <w:autoSpaceDE w:val="0"/>
        <w:autoSpaceDN w:val="0"/>
        <w:adjustRightInd w:val="0"/>
        <w:ind w:left="0" w:firstLine="709"/>
        <w:jc w:val="both"/>
        <w:rPr>
          <w:sz w:val="28"/>
          <w:szCs w:val="28"/>
        </w:rPr>
      </w:pPr>
      <w:r w:rsidRPr="00DD5EEB">
        <w:rPr>
          <w:sz w:val="28"/>
          <w:szCs w:val="28"/>
        </w:rPr>
        <w:t>В рамках отборочной стадии закупочная комиссия в срок, указанный в извещении о</w:t>
      </w:r>
      <w:r w:rsidRPr="00DD5EEB">
        <w:rPr>
          <w:sz w:val="28"/>
          <w:szCs w:val="28"/>
          <w:lang w:val="en-US"/>
        </w:rPr>
        <w:t> </w:t>
      </w:r>
      <w:r w:rsidRPr="00DD5EEB">
        <w:rPr>
          <w:sz w:val="28"/>
          <w:szCs w:val="28"/>
        </w:rPr>
        <w:t>проведении запроса предложений и в пункте </w:t>
      </w:r>
      <w:fldSimple w:instr=" REF _Ref317254136 \r \h  \* MERGEFORMAT ">
        <w:r>
          <w:rPr>
            <w:sz w:val="28"/>
            <w:szCs w:val="28"/>
          </w:rPr>
          <w:t>21</w:t>
        </w:r>
      </w:fldSimple>
      <w:r w:rsidRPr="00DD5EEB">
        <w:rPr>
          <w:sz w:val="28"/>
          <w:szCs w:val="28"/>
        </w:rPr>
        <w:t xml:space="preserve"> раздела </w:t>
      </w:r>
      <w:fldSimple w:instr=" REF _Ref317254376 \r \h  \* MERGEFORMAT ">
        <w:r>
          <w:rPr>
            <w:sz w:val="28"/>
            <w:szCs w:val="28"/>
          </w:rPr>
          <w:t>5</w:t>
        </w:r>
      </w:fldSimple>
      <w:r w:rsidRPr="00DD5EEB">
        <w:rPr>
          <w:sz w:val="28"/>
          <w:szCs w:val="28"/>
        </w:rPr>
        <w:t xml:space="preserve"> «Информационная карта запроса предложений» </w:t>
      </w:r>
      <w:r w:rsidRPr="00DD5EEB">
        <w:rPr>
          <w:b/>
          <w:i/>
        </w:rPr>
        <w:t>[по каждому лоту отдельно]</w:t>
      </w:r>
      <w:r w:rsidRPr="00DD5EEB">
        <w:rPr>
          <w:sz w:val="28"/>
          <w:szCs w:val="28"/>
        </w:rPr>
        <w:t xml:space="preserve"> осуществляет рассмотрение заявок на</w:t>
      </w:r>
      <w:r w:rsidRPr="00DD5EEB">
        <w:rPr>
          <w:sz w:val="28"/>
          <w:szCs w:val="28"/>
          <w:lang w:val="en-US"/>
        </w:rPr>
        <w:t> </w:t>
      </w:r>
      <w:r w:rsidRPr="00DD5EEB">
        <w:rPr>
          <w:sz w:val="28"/>
          <w:szCs w:val="28"/>
        </w:rPr>
        <w:t>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ЕОСЗ и настоящей документацией по</w:t>
      </w:r>
      <w:r w:rsidRPr="00DD5EEB">
        <w:rPr>
          <w:sz w:val="28"/>
          <w:szCs w:val="28"/>
          <w:lang w:val="en-US"/>
        </w:rPr>
        <w:t> </w:t>
      </w:r>
      <w:r w:rsidRPr="00DD5EEB">
        <w:rPr>
          <w:sz w:val="28"/>
          <w:szCs w:val="28"/>
        </w:rPr>
        <w:t>запросу предложений.</w:t>
      </w:r>
    </w:p>
    <w:p w:rsidR="00A24895" w:rsidRPr="00DD5EEB" w:rsidRDefault="00A24895" w:rsidP="00A24895">
      <w:pPr>
        <w:numPr>
          <w:ilvl w:val="3"/>
          <w:numId w:val="9"/>
        </w:numPr>
        <w:tabs>
          <w:tab w:val="num" w:pos="1985"/>
        </w:tabs>
        <w:autoSpaceDE w:val="0"/>
        <w:autoSpaceDN w:val="0"/>
        <w:adjustRightInd w:val="0"/>
        <w:ind w:left="0" w:firstLine="709"/>
        <w:jc w:val="both"/>
        <w:rPr>
          <w:sz w:val="28"/>
          <w:szCs w:val="28"/>
        </w:rPr>
      </w:pPr>
      <w:bookmarkStart w:id="176" w:name="_Ref125833092"/>
      <w:r w:rsidRPr="00DD5EEB">
        <w:rPr>
          <w:sz w:val="28"/>
          <w:szCs w:val="28"/>
        </w:rPr>
        <w:t xml:space="preserve">При наличии основного и альтернативных предложений участника запроса предложений на оценочную стадию </w:t>
      </w:r>
      <w:r w:rsidRPr="00DD5EEB">
        <w:rPr>
          <w:b/>
          <w:i/>
        </w:rPr>
        <w:t xml:space="preserve">[в отношении рассматриваемого лота] </w:t>
      </w:r>
      <w:r w:rsidRPr="00DD5EEB">
        <w:rPr>
          <w:sz w:val="28"/>
          <w:szCs w:val="28"/>
        </w:rPr>
        <w:t xml:space="preserve">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w:t>
      </w:r>
      <w:r>
        <w:rPr>
          <w:sz w:val="28"/>
          <w:szCs w:val="28"/>
        </w:rPr>
        <w:t xml:space="preserve">закупочная </w:t>
      </w:r>
      <w:r w:rsidRPr="002E1CCA">
        <w:rPr>
          <w:sz w:val="28"/>
          <w:szCs w:val="28"/>
        </w:rPr>
        <w:t xml:space="preserve">комиссия рассматривает предложение </w:t>
      </w:r>
      <w:r w:rsidRPr="006E3C06">
        <w:rPr>
          <w:sz w:val="28"/>
          <w:szCs w:val="28"/>
        </w:rPr>
        <w:t xml:space="preserve">участника </w:t>
      </w:r>
      <w:r>
        <w:rPr>
          <w:sz w:val="28"/>
          <w:szCs w:val="28"/>
        </w:rPr>
        <w:t>запроса предложений</w:t>
      </w:r>
      <w:r w:rsidRPr="006E3C06">
        <w:rPr>
          <w:sz w:val="28"/>
          <w:szCs w:val="28"/>
        </w:rPr>
        <w:t xml:space="preserve"> с меньшей ценой, второе предложение этого участника </w:t>
      </w:r>
      <w:r>
        <w:rPr>
          <w:sz w:val="28"/>
          <w:szCs w:val="28"/>
        </w:rPr>
        <w:t>запроса предложений</w:t>
      </w:r>
      <w:r w:rsidRPr="006E3C06">
        <w:rPr>
          <w:sz w:val="28"/>
          <w:szCs w:val="28"/>
        </w:rPr>
        <w:t xml:space="preserve"> отклоняет</w:t>
      </w:r>
      <w:r w:rsidRPr="00DD5EEB">
        <w:rPr>
          <w:sz w:val="28"/>
          <w:szCs w:val="28"/>
        </w:rPr>
        <w:t>.</w:t>
      </w:r>
    </w:p>
    <w:p w:rsidR="00A24895" w:rsidRPr="00DD5EEB" w:rsidRDefault="00A24895" w:rsidP="00A24895">
      <w:pPr>
        <w:numPr>
          <w:ilvl w:val="3"/>
          <w:numId w:val="9"/>
        </w:numPr>
        <w:tabs>
          <w:tab w:val="num" w:pos="1985"/>
        </w:tabs>
        <w:autoSpaceDE w:val="0"/>
        <w:autoSpaceDN w:val="0"/>
        <w:adjustRightInd w:val="0"/>
        <w:ind w:left="0" w:firstLine="709"/>
        <w:jc w:val="both"/>
        <w:rPr>
          <w:sz w:val="28"/>
          <w:szCs w:val="28"/>
        </w:rPr>
      </w:pPr>
      <w:bookmarkStart w:id="177" w:name="_Ref266805430"/>
      <w:bookmarkStart w:id="178" w:name="_Ref297560912"/>
      <w:r w:rsidRPr="00DD5EEB">
        <w:rPr>
          <w:sz w:val="28"/>
          <w:szCs w:val="28"/>
        </w:rPr>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 являются минимально допустимыми.</w:t>
      </w:r>
    </w:p>
    <w:p w:rsidR="00A24895" w:rsidRPr="00DD5EEB" w:rsidRDefault="00A24895" w:rsidP="00A24895">
      <w:pPr>
        <w:numPr>
          <w:ilvl w:val="3"/>
          <w:numId w:val="9"/>
        </w:numPr>
        <w:tabs>
          <w:tab w:val="num" w:pos="1985"/>
        </w:tabs>
        <w:autoSpaceDE w:val="0"/>
        <w:autoSpaceDN w:val="0"/>
        <w:adjustRightInd w:val="0"/>
        <w:ind w:left="0" w:firstLine="709"/>
        <w:jc w:val="both"/>
        <w:rPr>
          <w:sz w:val="28"/>
          <w:szCs w:val="28"/>
        </w:rPr>
      </w:pPr>
      <w:bookmarkStart w:id="179" w:name="_Ref319671106"/>
      <w:r w:rsidRPr="00DD5EEB">
        <w:rPr>
          <w:sz w:val="28"/>
          <w:szCs w:val="28"/>
        </w:rPr>
        <w:t>В соответствии с установленными в документации по запросу предложений требованиями, критериями отбора являются:</w:t>
      </w:r>
      <w:bookmarkEnd w:id="179"/>
    </w:p>
    <w:p w:rsidR="00A24895" w:rsidRPr="00DD5EEB" w:rsidRDefault="00A24895" w:rsidP="001C4397">
      <w:pPr>
        <w:numPr>
          <w:ilvl w:val="0"/>
          <w:numId w:val="57"/>
        </w:numPr>
        <w:autoSpaceDE w:val="0"/>
        <w:autoSpaceDN w:val="0"/>
        <w:adjustRightInd w:val="0"/>
        <w:ind w:left="0" w:firstLine="709"/>
        <w:jc w:val="both"/>
        <w:rPr>
          <w:sz w:val="28"/>
          <w:szCs w:val="28"/>
        </w:rPr>
      </w:pPr>
      <w:bookmarkStart w:id="180" w:name="_Ref310366279"/>
      <w:r w:rsidRPr="00DD5EEB">
        <w:rPr>
          <w:sz w:val="28"/>
          <w:szCs w:val="28"/>
        </w:rPr>
        <w:t>соответствие заявки требованиям документации по запросу предложений по существу по своему составу, согласно пункту </w:t>
      </w:r>
      <w:fldSimple w:instr=" REF _Ref317252608 \r \h  \* MERGEFORMAT ">
        <w:r>
          <w:rPr>
            <w:sz w:val="28"/>
            <w:szCs w:val="28"/>
          </w:rPr>
          <w:t>17</w:t>
        </w:r>
      </w:fldSimple>
      <w:r w:rsidRPr="00DD5EEB">
        <w:rPr>
          <w:sz w:val="28"/>
          <w:szCs w:val="28"/>
        </w:rPr>
        <w:t xml:space="preserve"> раздела </w:t>
      </w:r>
      <w:fldSimple w:instr=" REF _Ref317249938 \r \h  \* MERGEFORMAT ">
        <w:r>
          <w:rPr>
            <w:sz w:val="28"/>
            <w:szCs w:val="28"/>
          </w:rPr>
          <w:t>5</w:t>
        </w:r>
      </w:fldSimple>
      <w:r w:rsidRPr="00DD5EEB">
        <w:rPr>
          <w:sz w:val="28"/>
          <w:szCs w:val="28"/>
        </w:rPr>
        <w:t xml:space="preserve"> «Информационная карта запроса предложений», и оформлению;</w:t>
      </w:r>
      <w:bookmarkEnd w:id="180"/>
    </w:p>
    <w:p w:rsidR="00A24895" w:rsidRPr="00DD5EEB" w:rsidRDefault="00A24895" w:rsidP="001C4397">
      <w:pPr>
        <w:numPr>
          <w:ilvl w:val="0"/>
          <w:numId w:val="57"/>
        </w:numPr>
        <w:autoSpaceDE w:val="0"/>
        <w:autoSpaceDN w:val="0"/>
        <w:adjustRightInd w:val="0"/>
        <w:ind w:left="0" w:firstLine="709"/>
        <w:jc w:val="both"/>
        <w:rPr>
          <w:sz w:val="28"/>
          <w:szCs w:val="28"/>
        </w:rPr>
      </w:pPr>
      <w:bookmarkStart w:id="181" w:name="_Ref319658823"/>
      <w:r w:rsidRPr="00DD5EEB">
        <w:rPr>
          <w:sz w:val="28"/>
          <w:szCs w:val="28"/>
        </w:rPr>
        <w:t xml:space="preserve">соответствие участника запроса предложений и заявленных участником запроса предложений </w:t>
      </w:r>
      <w:r w:rsidRPr="00DD5EEB">
        <w:rPr>
          <w:b/>
          <w:i/>
        </w:rPr>
        <w:t>субподрядчиков/ соисполнителей, изготовителей</w:t>
      </w:r>
      <w:r w:rsidRPr="00DD5EEB">
        <w:rPr>
          <w:sz w:val="28"/>
          <w:szCs w:val="28"/>
        </w:rPr>
        <w:t xml:space="preserve"> (в случае установления требований), требованиям, установленным в пункте </w:t>
      </w:r>
      <w:fldSimple w:instr=" REF _Ref319670208 \r \h  \* MERGEFORMAT ">
        <w:r>
          <w:rPr>
            <w:sz w:val="28"/>
            <w:szCs w:val="28"/>
          </w:rPr>
          <w:t>13</w:t>
        </w:r>
      </w:fldSimple>
      <w:r w:rsidRPr="00DD5EEB">
        <w:rPr>
          <w:sz w:val="28"/>
          <w:szCs w:val="28"/>
        </w:rPr>
        <w:t xml:space="preserve"> раздела </w:t>
      </w:r>
      <w:fldSimple w:instr=" REF _Ref317249938 \r \h  \* MERGEFORMAT ">
        <w:r>
          <w:rPr>
            <w:sz w:val="28"/>
            <w:szCs w:val="28"/>
          </w:rPr>
          <w:t>5</w:t>
        </w:r>
      </w:fldSimple>
      <w:r w:rsidRPr="00DD5EEB">
        <w:rPr>
          <w:sz w:val="28"/>
          <w:szCs w:val="28"/>
        </w:rPr>
        <w:t xml:space="preserve"> «Информационная карта запроса предложений»;</w:t>
      </w:r>
      <w:bookmarkEnd w:id="181"/>
    </w:p>
    <w:p w:rsidR="00A24895" w:rsidRPr="00DD5EEB" w:rsidRDefault="00A24895" w:rsidP="001C4397">
      <w:pPr>
        <w:numPr>
          <w:ilvl w:val="0"/>
          <w:numId w:val="57"/>
        </w:numPr>
        <w:autoSpaceDE w:val="0"/>
        <w:autoSpaceDN w:val="0"/>
        <w:adjustRightInd w:val="0"/>
        <w:ind w:left="0" w:firstLine="709"/>
        <w:jc w:val="both"/>
        <w:rPr>
          <w:sz w:val="28"/>
          <w:szCs w:val="28"/>
        </w:rPr>
      </w:pPr>
      <w:bookmarkStart w:id="182" w:name="_Ref319659212"/>
      <w:r w:rsidRPr="00DD5EEB">
        <w:rPr>
          <w:sz w:val="28"/>
          <w:szCs w:val="28"/>
        </w:rPr>
        <w:t xml:space="preserve">соответствие предлагаемых участником запроса предложений </w:t>
      </w:r>
      <w:r w:rsidRPr="00DD5EEB">
        <w:rPr>
          <w:b/>
          <w:i/>
        </w:rPr>
        <w:t>товаров, работ, услуг</w:t>
      </w:r>
      <w:r w:rsidRPr="00DD5EEB">
        <w:rPr>
          <w:sz w:val="28"/>
          <w:szCs w:val="28"/>
        </w:rPr>
        <w:t xml:space="preserve"> требованиям, установленным в пункте </w:t>
      </w:r>
      <w:fldSimple w:instr=" REF _Ref317257394 \r \h  \* MERGEFORMAT ">
        <w:r>
          <w:rPr>
            <w:sz w:val="28"/>
            <w:szCs w:val="28"/>
          </w:rPr>
          <w:t>15</w:t>
        </w:r>
      </w:fldSimple>
      <w:r w:rsidRPr="00DD5EEB">
        <w:rPr>
          <w:sz w:val="28"/>
          <w:szCs w:val="28"/>
        </w:rPr>
        <w:t xml:space="preserve"> раздела </w:t>
      </w:r>
      <w:fldSimple w:instr=" REF _Ref317249938 \r \h  \* MERGEFORMAT ">
        <w:r>
          <w:rPr>
            <w:sz w:val="28"/>
            <w:szCs w:val="28"/>
          </w:rPr>
          <w:t>5</w:t>
        </w:r>
      </w:fldSimple>
      <w:r w:rsidRPr="00DD5EEB">
        <w:rPr>
          <w:sz w:val="28"/>
          <w:szCs w:val="28"/>
        </w:rPr>
        <w:t xml:space="preserve"> «Информационная карта запроса предложений»;</w:t>
      </w:r>
      <w:bookmarkEnd w:id="182"/>
    </w:p>
    <w:p w:rsidR="00A24895" w:rsidRPr="00DD5EEB" w:rsidRDefault="00A24895" w:rsidP="001C4397">
      <w:pPr>
        <w:numPr>
          <w:ilvl w:val="0"/>
          <w:numId w:val="57"/>
        </w:numPr>
        <w:autoSpaceDE w:val="0"/>
        <w:autoSpaceDN w:val="0"/>
        <w:adjustRightInd w:val="0"/>
        <w:ind w:left="0" w:firstLine="709"/>
        <w:jc w:val="both"/>
        <w:rPr>
          <w:sz w:val="28"/>
          <w:szCs w:val="28"/>
        </w:rPr>
      </w:pPr>
      <w:bookmarkStart w:id="183" w:name="_Ref319659237"/>
      <w:r w:rsidRPr="00DD5EEB">
        <w:rPr>
          <w:sz w:val="28"/>
          <w:szCs w:val="28"/>
        </w:rPr>
        <w:t>соответствие предлагаемых участником запроса предложений договорных условий (в том числе непревышения объявленной начальной (максимальной) цены договора) требованиям, установленным в пунктах </w:t>
      </w:r>
      <w:fldSimple w:instr=" REF _Ref317250598 \r \h  \* MERGEFORMAT ">
        <w:r>
          <w:rPr>
            <w:sz w:val="28"/>
            <w:szCs w:val="28"/>
          </w:rPr>
          <w:t>3</w:t>
        </w:r>
      </w:fldSimple>
      <w:r w:rsidRPr="00DD5EEB">
        <w:rPr>
          <w:sz w:val="28"/>
          <w:szCs w:val="28"/>
        </w:rPr>
        <w:t>, </w:t>
      </w:r>
      <w:fldSimple w:instr=" REF _Ref317250440 \r \h  \* MERGEFORMAT ">
        <w:r>
          <w:rPr>
            <w:sz w:val="28"/>
            <w:szCs w:val="28"/>
          </w:rPr>
          <w:t>9</w:t>
        </w:r>
      </w:fldSimple>
      <w:r>
        <w:rPr>
          <w:sz w:val="28"/>
          <w:szCs w:val="28"/>
        </w:rPr>
        <w:t xml:space="preserve">, </w:t>
      </w:r>
      <w:r w:rsidR="00DE2D64">
        <w:rPr>
          <w:sz w:val="28"/>
          <w:szCs w:val="28"/>
        </w:rPr>
        <w:fldChar w:fldCharType="begin"/>
      </w:r>
      <w:r>
        <w:rPr>
          <w:sz w:val="28"/>
          <w:szCs w:val="28"/>
        </w:rPr>
        <w:instrText xml:space="preserve"> REF _Ref317256138 \r \h </w:instrText>
      </w:r>
      <w:r w:rsidR="00DE2D64">
        <w:rPr>
          <w:sz w:val="28"/>
          <w:szCs w:val="28"/>
        </w:rPr>
      </w:r>
      <w:r w:rsidR="00DE2D64">
        <w:rPr>
          <w:sz w:val="28"/>
          <w:szCs w:val="28"/>
        </w:rPr>
        <w:fldChar w:fldCharType="separate"/>
      </w:r>
      <w:r>
        <w:rPr>
          <w:sz w:val="28"/>
          <w:szCs w:val="28"/>
        </w:rPr>
        <w:t>25</w:t>
      </w:r>
      <w:r w:rsidR="00DE2D64">
        <w:rPr>
          <w:sz w:val="28"/>
          <w:szCs w:val="28"/>
        </w:rPr>
        <w:fldChar w:fldCharType="end"/>
      </w:r>
      <w:r w:rsidRPr="00DD5EEB">
        <w:rPr>
          <w:sz w:val="28"/>
          <w:szCs w:val="28"/>
        </w:rPr>
        <w:t xml:space="preserve"> раздела </w:t>
      </w:r>
      <w:fldSimple w:instr=" REF _Ref317249938 \r \h  \* MERGEFORMAT ">
        <w:r>
          <w:rPr>
            <w:sz w:val="28"/>
            <w:szCs w:val="28"/>
          </w:rPr>
          <w:t>5</w:t>
        </w:r>
      </w:fldSimple>
      <w:r w:rsidRPr="00DD5EEB">
        <w:rPr>
          <w:sz w:val="28"/>
          <w:szCs w:val="28"/>
        </w:rPr>
        <w:t>«Информационная карта запроса предложений»;</w:t>
      </w:r>
      <w:bookmarkEnd w:id="183"/>
    </w:p>
    <w:p w:rsidR="00A24895" w:rsidRPr="00DD5EEB" w:rsidRDefault="00A24895" w:rsidP="001C4397">
      <w:pPr>
        <w:numPr>
          <w:ilvl w:val="0"/>
          <w:numId w:val="57"/>
        </w:numPr>
        <w:autoSpaceDE w:val="0"/>
        <w:autoSpaceDN w:val="0"/>
        <w:adjustRightInd w:val="0"/>
        <w:ind w:left="0" w:firstLine="709"/>
        <w:jc w:val="both"/>
        <w:rPr>
          <w:sz w:val="28"/>
          <w:szCs w:val="28"/>
        </w:rPr>
      </w:pPr>
      <w:bookmarkStart w:id="184" w:name="_Ref319659280"/>
      <w:r w:rsidRPr="00DD5EEB">
        <w:rPr>
          <w:sz w:val="28"/>
          <w:szCs w:val="28"/>
        </w:rPr>
        <w:t xml:space="preserve">предоставление участником запроса предложений требуемого обеспечения заявки, </w:t>
      </w:r>
      <w:r w:rsidRPr="00FF2031">
        <w:rPr>
          <w:sz w:val="28"/>
          <w:szCs w:val="28"/>
        </w:rPr>
        <w:t>если предусмотрено пунктом</w:t>
      </w:r>
      <w:r>
        <w:rPr>
          <w:sz w:val="28"/>
          <w:szCs w:val="28"/>
        </w:rPr>
        <w:t> </w:t>
      </w:r>
      <w:fldSimple w:instr=" REF _Ref317253528 \r \h  \* MERGEFORMAT ">
        <w:r>
          <w:rPr>
            <w:sz w:val="28"/>
            <w:szCs w:val="28"/>
          </w:rPr>
          <w:t>12</w:t>
        </w:r>
      </w:fldSimple>
      <w:r w:rsidRPr="00DD5EEB">
        <w:rPr>
          <w:sz w:val="28"/>
          <w:szCs w:val="28"/>
        </w:rPr>
        <w:t xml:space="preserve"> раздела </w:t>
      </w:r>
      <w:fldSimple w:instr=" REF _Ref317249938 \r \h  \* MERGEFORMAT ">
        <w:r>
          <w:rPr>
            <w:sz w:val="28"/>
            <w:szCs w:val="28"/>
          </w:rPr>
          <w:t>5</w:t>
        </w:r>
      </w:fldSimple>
      <w:r w:rsidRPr="00DD5EEB">
        <w:rPr>
          <w:sz w:val="28"/>
          <w:szCs w:val="28"/>
        </w:rPr>
        <w:t xml:space="preserve"> «Информационная карта запроса предложений».</w:t>
      </w:r>
      <w:bookmarkEnd w:id="184"/>
    </w:p>
    <w:p w:rsidR="00A24895" w:rsidRPr="00DD5EEB" w:rsidRDefault="00A24895" w:rsidP="00A24895">
      <w:pPr>
        <w:numPr>
          <w:ilvl w:val="3"/>
          <w:numId w:val="9"/>
        </w:numPr>
        <w:tabs>
          <w:tab w:val="num" w:pos="1985"/>
        </w:tabs>
        <w:autoSpaceDE w:val="0"/>
        <w:autoSpaceDN w:val="0"/>
        <w:adjustRightInd w:val="0"/>
        <w:ind w:left="0" w:firstLine="709"/>
        <w:jc w:val="both"/>
        <w:rPr>
          <w:sz w:val="28"/>
          <w:szCs w:val="28"/>
        </w:rPr>
      </w:pPr>
      <w:r w:rsidRPr="00DD5EEB">
        <w:rPr>
          <w:sz w:val="28"/>
          <w:szCs w:val="28"/>
        </w:rPr>
        <w:t xml:space="preserve">По итогам отборочной стадии закупочная комиссия </w:t>
      </w:r>
      <w:r w:rsidRPr="00DD5EEB">
        <w:rPr>
          <w:b/>
          <w:i/>
        </w:rPr>
        <w:t>[в отношении рассматриваемого лота]</w:t>
      </w:r>
      <w:r w:rsidRPr="00DD5EEB">
        <w:rPr>
          <w:sz w:val="28"/>
          <w:szCs w:val="28"/>
        </w:rPr>
        <w:t xml:space="preserve"> на своем заседании в отношении каждого участника запроса предложений </w:t>
      </w:r>
      <w:r w:rsidRPr="00DD5EEB">
        <w:rPr>
          <w:b/>
          <w:i/>
        </w:rPr>
        <w:t xml:space="preserve">[данного лота] </w:t>
      </w:r>
      <w:r w:rsidRPr="00DD5EEB">
        <w:rPr>
          <w:sz w:val="28"/>
          <w:szCs w:val="28"/>
        </w:rPr>
        <w:t>принимает решение о</w:t>
      </w:r>
      <w:r w:rsidRPr="00DD5EEB">
        <w:rPr>
          <w:sz w:val="28"/>
          <w:szCs w:val="28"/>
          <w:lang w:val="en-US"/>
        </w:rPr>
        <w:t> </w:t>
      </w:r>
      <w:r w:rsidRPr="00DD5EEB">
        <w:rPr>
          <w:sz w:val="28"/>
          <w:szCs w:val="28"/>
        </w:rPr>
        <w:t>допуске к дальнейшему участию в запросе предложений, либо об отказе в</w:t>
      </w:r>
      <w:r w:rsidRPr="00DD5EEB">
        <w:rPr>
          <w:sz w:val="28"/>
          <w:szCs w:val="28"/>
          <w:lang w:val="en-US"/>
        </w:rPr>
        <w:t> </w:t>
      </w:r>
      <w:r w:rsidRPr="00DD5EEB">
        <w:rPr>
          <w:sz w:val="28"/>
          <w:szCs w:val="28"/>
        </w:rPr>
        <w:t>допуске</w:t>
      </w:r>
      <w:bookmarkEnd w:id="177"/>
      <w:r w:rsidRPr="00DD5EEB">
        <w:rPr>
          <w:sz w:val="28"/>
          <w:szCs w:val="28"/>
        </w:rPr>
        <w:t xml:space="preserve"> </w:t>
      </w:r>
      <w:r w:rsidRPr="00DD5EEB">
        <w:rPr>
          <w:b/>
          <w:i/>
        </w:rPr>
        <w:t xml:space="preserve">[в отношении данного лота] </w:t>
      </w:r>
      <w:r w:rsidRPr="00DD5EEB">
        <w:rPr>
          <w:sz w:val="28"/>
          <w:szCs w:val="28"/>
        </w:rPr>
        <w:t>в соответствии с критериями отбора и в</w:t>
      </w:r>
      <w:r w:rsidRPr="00DD5EEB">
        <w:rPr>
          <w:sz w:val="28"/>
          <w:szCs w:val="28"/>
          <w:lang w:val="en-US"/>
        </w:rPr>
        <w:t> </w:t>
      </w:r>
      <w:r w:rsidRPr="00DD5EEB">
        <w:rPr>
          <w:sz w:val="28"/>
          <w:szCs w:val="28"/>
        </w:rPr>
        <w:t>порядке, которые установлены в документации по запросу предложений, по</w:t>
      </w:r>
      <w:r w:rsidRPr="00DD5EEB">
        <w:rPr>
          <w:sz w:val="28"/>
          <w:szCs w:val="28"/>
          <w:lang w:val="en-US"/>
        </w:rPr>
        <w:t> </w:t>
      </w:r>
      <w:r w:rsidRPr="00DD5EEB">
        <w:rPr>
          <w:sz w:val="28"/>
          <w:szCs w:val="28"/>
        </w:rPr>
        <w:t>следующим основаниям:</w:t>
      </w:r>
      <w:bookmarkStart w:id="185" w:name="sub_1211"/>
      <w:bookmarkEnd w:id="176"/>
      <w:bookmarkEnd w:id="178"/>
    </w:p>
    <w:p w:rsidR="00A24895" w:rsidRPr="00DD5EEB" w:rsidRDefault="00A24895" w:rsidP="00A24895">
      <w:pPr>
        <w:pStyle w:val="af4"/>
        <w:numPr>
          <w:ilvl w:val="0"/>
          <w:numId w:val="13"/>
        </w:numPr>
        <w:tabs>
          <w:tab w:val="clear" w:pos="786"/>
          <w:tab w:val="num" w:pos="1134"/>
        </w:tabs>
        <w:spacing w:before="0" w:beforeAutospacing="0" w:after="0" w:afterAutospacing="0"/>
        <w:ind w:left="0" w:firstLine="709"/>
        <w:jc w:val="both"/>
        <w:rPr>
          <w:sz w:val="28"/>
          <w:szCs w:val="28"/>
        </w:rPr>
      </w:pPr>
      <w:bookmarkStart w:id="186" w:name="_Ref299324479"/>
      <w:r w:rsidRPr="00DD5EEB">
        <w:rPr>
          <w:sz w:val="28"/>
          <w:szCs w:val="28"/>
        </w:rPr>
        <w:lastRenderedPageBreak/>
        <w:t>несоответствие заявки требованиям подпункта </w:t>
      </w:r>
      <w:fldSimple w:instr=" REF _Ref310366279 \r \h  \* MERGEFORMAT ">
        <w:r>
          <w:rPr>
            <w:sz w:val="28"/>
            <w:szCs w:val="28"/>
          </w:rPr>
          <w:t>а)</w:t>
        </w:r>
      </w:fldSimple>
      <w:r w:rsidRPr="00DD5EEB">
        <w:rPr>
          <w:sz w:val="28"/>
          <w:szCs w:val="28"/>
        </w:rPr>
        <w:t xml:space="preserve"> пункта </w:t>
      </w:r>
      <w:fldSimple w:instr=" REF _Ref319671106 \r \h  \* MERGEFORMAT ">
        <w:r>
          <w:rPr>
            <w:sz w:val="28"/>
            <w:szCs w:val="28"/>
          </w:rPr>
          <w:t>4.14.2.4</w:t>
        </w:r>
      </w:fldSimple>
      <w:r w:rsidRPr="00DD5EEB">
        <w:rPr>
          <w:sz w:val="28"/>
          <w:szCs w:val="28"/>
        </w:rPr>
        <w:t xml:space="preserve"> по составу (за исключением случаев непредставления документов и (или) сведений, необходимых исключительно для</w:t>
      </w:r>
      <w:r w:rsidRPr="00DD5EEB">
        <w:rPr>
          <w:sz w:val="28"/>
          <w:szCs w:val="28"/>
          <w:lang w:val="en-US"/>
        </w:rPr>
        <w:t> </w:t>
      </w:r>
      <w:r w:rsidRPr="00DD5EEB">
        <w:rPr>
          <w:sz w:val="28"/>
          <w:szCs w:val="28"/>
        </w:rPr>
        <w:t>целей оценки и сопоставления заявок, если это было предусмотрено документацией по запросу предложений), содержанию и оформлению</w:t>
      </w:r>
      <w:bookmarkEnd w:id="186"/>
      <w:r w:rsidRPr="00DD5EEB">
        <w:rPr>
          <w:sz w:val="28"/>
          <w:szCs w:val="28"/>
        </w:rPr>
        <w:t xml:space="preserve"> </w:t>
      </w:r>
      <w:r w:rsidRPr="00DD5EEB">
        <w:rPr>
          <w:b/>
          <w:i/>
        </w:rPr>
        <w:t>[в</w:t>
      </w:r>
      <w:r w:rsidRPr="00DD5EEB">
        <w:rPr>
          <w:b/>
          <w:i/>
          <w:lang w:val="en-US"/>
        </w:rPr>
        <w:t> </w:t>
      </w:r>
      <w:r w:rsidRPr="00DD5EEB">
        <w:rPr>
          <w:b/>
          <w:i/>
        </w:rPr>
        <w:t>отношении рассматриваемого лота]</w:t>
      </w:r>
      <w:r w:rsidRPr="00DD5EEB">
        <w:rPr>
          <w:sz w:val="28"/>
          <w:szCs w:val="28"/>
        </w:rPr>
        <w:t>, в том числе представленного технического предложения;</w:t>
      </w:r>
    </w:p>
    <w:p w:rsidR="00A24895" w:rsidRPr="00DD5EEB" w:rsidRDefault="00A24895" w:rsidP="00A24895">
      <w:pPr>
        <w:pStyle w:val="af4"/>
        <w:numPr>
          <w:ilvl w:val="0"/>
          <w:numId w:val="13"/>
        </w:numPr>
        <w:tabs>
          <w:tab w:val="clear" w:pos="786"/>
          <w:tab w:val="num" w:pos="1134"/>
        </w:tabs>
        <w:spacing w:before="0" w:beforeAutospacing="0" w:after="0" w:afterAutospacing="0"/>
        <w:ind w:left="0" w:firstLine="709"/>
        <w:jc w:val="both"/>
        <w:rPr>
          <w:sz w:val="28"/>
          <w:szCs w:val="28"/>
        </w:rPr>
      </w:pPr>
      <w:r w:rsidRPr="00DD5EEB">
        <w:rPr>
          <w:sz w:val="28"/>
          <w:szCs w:val="28"/>
        </w:rPr>
        <w:t xml:space="preserve">несоответствие участника запроса предложений </w:t>
      </w:r>
      <w:r w:rsidRPr="00CE5A1E">
        <w:rPr>
          <w:sz w:val="28"/>
          <w:szCs w:val="28"/>
        </w:rPr>
        <w:t>требованиям</w:t>
      </w:r>
      <w:r w:rsidRPr="00DD5EEB">
        <w:rPr>
          <w:sz w:val="28"/>
          <w:szCs w:val="28"/>
        </w:rPr>
        <w:t xml:space="preserve"> подпункта </w:t>
      </w:r>
      <w:fldSimple w:instr=" REF _Ref319658823 \r \h  \* MERGEFORMAT ">
        <w:r>
          <w:rPr>
            <w:sz w:val="28"/>
            <w:szCs w:val="28"/>
          </w:rPr>
          <w:t>б)</w:t>
        </w:r>
      </w:fldSimple>
      <w:r w:rsidRPr="00DD5EEB">
        <w:rPr>
          <w:sz w:val="28"/>
          <w:szCs w:val="28"/>
        </w:rPr>
        <w:t xml:space="preserve"> пункта </w:t>
      </w:r>
      <w:fldSimple w:instr=" REF _Ref319671106 \r \h  \* MERGEFORMAT ">
        <w:r>
          <w:rPr>
            <w:sz w:val="28"/>
            <w:szCs w:val="28"/>
          </w:rPr>
          <w:t>4.14.2.4</w:t>
        </w:r>
      </w:fldSimple>
      <w:r w:rsidRPr="00DD5EEB">
        <w:rPr>
          <w:sz w:val="28"/>
          <w:szCs w:val="28"/>
        </w:rPr>
        <w:t>;</w:t>
      </w:r>
    </w:p>
    <w:p w:rsidR="00A24895" w:rsidRPr="00DD5EEB" w:rsidRDefault="00A24895" w:rsidP="00A24895">
      <w:pPr>
        <w:pStyle w:val="af4"/>
        <w:numPr>
          <w:ilvl w:val="0"/>
          <w:numId w:val="13"/>
        </w:numPr>
        <w:tabs>
          <w:tab w:val="clear" w:pos="786"/>
          <w:tab w:val="num" w:pos="1134"/>
        </w:tabs>
        <w:spacing w:before="0" w:beforeAutospacing="0" w:after="0" w:afterAutospacing="0"/>
        <w:ind w:left="0" w:firstLine="709"/>
        <w:jc w:val="both"/>
        <w:rPr>
          <w:sz w:val="28"/>
          <w:szCs w:val="28"/>
        </w:rPr>
      </w:pPr>
      <w:r w:rsidRPr="00DD5EEB">
        <w:rPr>
          <w:sz w:val="28"/>
          <w:szCs w:val="28"/>
        </w:rPr>
        <w:t xml:space="preserve">несоответствие </w:t>
      </w:r>
      <w:r w:rsidRPr="00DD5EEB">
        <w:rPr>
          <w:b/>
          <w:i/>
        </w:rPr>
        <w:t>субподрядчиков/ соисполнителей, изготовителей</w:t>
      </w:r>
      <w:r w:rsidRPr="00DD5EEB">
        <w:rPr>
          <w:sz w:val="28"/>
          <w:szCs w:val="28"/>
        </w:rPr>
        <w:t xml:space="preserve"> </w:t>
      </w:r>
      <w:r w:rsidRPr="00CE5A1E">
        <w:rPr>
          <w:sz w:val="28"/>
          <w:szCs w:val="28"/>
        </w:rPr>
        <w:t>требованиям</w:t>
      </w:r>
      <w:r w:rsidRPr="00CE5A1E">
        <w:rPr>
          <w:b/>
          <w:i/>
        </w:rPr>
        <w:t xml:space="preserve"> </w:t>
      </w:r>
      <w:r w:rsidRPr="00DD5EEB">
        <w:rPr>
          <w:sz w:val="28"/>
          <w:szCs w:val="28"/>
        </w:rPr>
        <w:t>подпункта </w:t>
      </w:r>
      <w:fldSimple w:instr=" REF _Ref319658823 \r \h  \* MERGEFORMAT ">
        <w:r>
          <w:rPr>
            <w:sz w:val="28"/>
            <w:szCs w:val="28"/>
          </w:rPr>
          <w:t>б)</w:t>
        </w:r>
      </w:fldSimple>
      <w:r w:rsidRPr="00DD5EEB">
        <w:rPr>
          <w:sz w:val="28"/>
          <w:szCs w:val="28"/>
        </w:rPr>
        <w:t xml:space="preserve"> пункта </w:t>
      </w:r>
      <w:fldSimple w:instr=" REF _Ref319671106 \r \h  \* MERGEFORMAT ">
        <w:r>
          <w:rPr>
            <w:sz w:val="28"/>
            <w:szCs w:val="28"/>
          </w:rPr>
          <w:t>4.14.2.4</w:t>
        </w:r>
      </w:fldSimple>
      <w:r w:rsidRPr="00DD5EEB">
        <w:rPr>
          <w:sz w:val="28"/>
          <w:szCs w:val="28"/>
        </w:rPr>
        <w:t>, если требования к ним были установлены;</w:t>
      </w:r>
    </w:p>
    <w:p w:rsidR="00A24895" w:rsidRPr="00DD5EEB" w:rsidRDefault="00A24895" w:rsidP="00A24895">
      <w:pPr>
        <w:pStyle w:val="af4"/>
        <w:numPr>
          <w:ilvl w:val="0"/>
          <w:numId w:val="13"/>
        </w:numPr>
        <w:tabs>
          <w:tab w:val="clear" w:pos="786"/>
          <w:tab w:val="num" w:pos="1134"/>
        </w:tabs>
        <w:spacing w:before="0" w:beforeAutospacing="0" w:after="0" w:afterAutospacing="0"/>
        <w:ind w:left="0" w:firstLine="709"/>
        <w:jc w:val="both"/>
        <w:rPr>
          <w:sz w:val="28"/>
          <w:szCs w:val="28"/>
        </w:rPr>
      </w:pPr>
      <w:r w:rsidRPr="00DD5EEB">
        <w:rPr>
          <w:sz w:val="28"/>
          <w:szCs w:val="28"/>
        </w:rPr>
        <w:t xml:space="preserve">несоответствие </w:t>
      </w:r>
      <w:r w:rsidRPr="002E1CCA">
        <w:rPr>
          <w:b/>
          <w:i/>
        </w:rPr>
        <w:t>товара, работ, услуг</w:t>
      </w:r>
      <w:r w:rsidRPr="00DD5EEB">
        <w:rPr>
          <w:sz w:val="28"/>
          <w:szCs w:val="28"/>
        </w:rPr>
        <w:t xml:space="preserve">, указанных в заявке на участие в запросе предложений, </w:t>
      </w:r>
      <w:r w:rsidRPr="00CE5A1E">
        <w:rPr>
          <w:sz w:val="28"/>
          <w:szCs w:val="28"/>
        </w:rPr>
        <w:t xml:space="preserve">требованиям </w:t>
      </w:r>
      <w:r w:rsidRPr="00DD5EEB">
        <w:rPr>
          <w:sz w:val="28"/>
          <w:szCs w:val="28"/>
        </w:rPr>
        <w:t>подпункта </w:t>
      </w:r>
      <w:fldSimple w:instr=" REF _Ref319659212 \r \h  \* MERGEFORMAT ">
        <w:r>
          <w:rPr>
            <w:sz w:val="28"/>
            <w:szCs w:val="28"/>
          </w:rPr>
          <w:t>в)</w:t>
        </w:r>
      </w:fldSimple>
      <w:r w:rsidRPr="00DD5EEB">
        <w:rPr>
          <w:sz w:val="28"/>
          <w:szCs w:val="28"/>
        </w:rPr>
        <w:t xml:space="preserve"> пункта </w:t>
      </w:r>
      <w:fldSimple w:instr=" REF _Ref319671106 \r \h  \* MERGEFORMAT ">
        <w:r>
          <w:rPr>
            <w:sz w:val="28"/>
            <w:szCs w:val="28"/>
          </w:rPr>
          <w:t>4.14.2.4</w:t>
        </w:r>
      </w:fldSimple>
      <w:r w:rsidRPr="00DD5EEB">
        <w:rPr>
          <w:sz w:val="28"/>
          <w:szCs w:val="28"/>
        </w:rPr>
        <w:t>;</w:t>
      </w:r>
    </w:p>
    <w:p w:rsidR="00A24895" w:rsidRPr="0026230E" w:rsidRDefault="00A24895" w:rsidP="00A24895">
      <w:pPr>
        <w:pStyle w:val="af4"/>
        <w:numPr>
          <w:ilvl w:val="0"/>
          <w:numId w:val="13"/>
        </w:numPr>
        <w:tabs>
          <w:tab w:val="clear" w:pos="786"/>
          <w:tab w:val="num" w:pos="1134"/>
        </w:tabs>
        <w:spacing w:before="0" w:beforeAutospacing="0" w:after="0" w:afterAutospacing="0"/>
        <w:ind w:left="0" w:firstLine="709"/>
        <w:jc w:val="both"/>
        <w:rPr>
          <w:sz w:val="28"/>
          <w:szCs w:val="28"/>
        </w:rPr>
      </w:pPr>
      <w:r w:rsidRPr="00DD5EEB">
        <w:rPr>
          <w:sz w:val="28"/>
          <w:szCs w:val="28"/>
        </w:rPr>
        <w:t xml:space="preserve">несоответствие договорных условий, указанных в заявке на участие в запросе предложений, </w:t>
      </w:r>
      <w:r w:rsidRPr="00CE5A1E">
        <w:rPr>
          <w:sz w:val="28"/>
          <w:szCs w:val="28"/>
        </w:rPr>
        <w:t xml:space="preserve">требованиям </w:t>
      </w:r>
      <w:r w:rsidRPr="00DD5EEB">
        <w:rPr>
          <w:sz w:val="28"/>
          <w:szCs w:val="28"/>
        </w:rPr>
        <w:t>подпункта </w:t>
      </w:r>
      <w:fldSimple w:instr=" REF _Ref319659237 \r \h  \* MERGEFORMAT ">
        <w:r>
          <w:rPr>
            <w:sz w:val="28"/>
            <w:szCs w:val="28"/>
          </w:rPr>
          <w:t>г)</w:t>
        </w:r>
      </w:fldSimple>
      <w:r w:rsidRPr="00DD5EEB">
        <w:rPr>
          <w:sz w:val="28"/>
          <w:szCs w:val="28"/>
        </w:rPr>
        <w:t xml:space="preserve"> пункта </w:t>
      </w:r>
      <w:fldSimple w:instr=" REF _Ref319671106 \r \h  \* MERGEFORMAT ">
        <w:r>
          <w:rPr>
            <w:sz w:val="28"/>
            <w:szCs w:val="28"/>
          </w:rPr>
          <w:t>4.14.2.4</w:t>
        </w:r>
      </w:fldSimple>
      <w:r>
        <w:rPr>
          <w:sz w:val="28"/>
          <w:szCs w:val="28"/>
        </w:rPr>
        <w:t>, в том числе:</w:t>
      </w:r>
    </w:p>
    <w:p w:rsidR="00A24895" w:rsidRPr="0026230E" w:rsidRDefault="00A24895" w:rsidP="001C4397">
      <w:pPr>
        <w:pStyle w:val="af4"/>
        <w:numPr>
          <w:ilvl w:val="0"/>
          <w:numId w:val="85"/>
        </w:numPr>
        <w:tabs>
          <w:tab w:val="left" w:pos="1134"/>
        </w:tabs>
        <w:spacing w:before="0" w:beforeAutospacing="0" w:after="0" w:afterAutospacing="0"/>
        <w:ind w:left="0" w:firstLine="709"/>
        <w:jc w:val="both"/>
        <w:rPr>
          <w:sz w:val="28"/>
          <w:szCs w:val="28"/>
        </w:rPr>
      </w:pPr>
      <w:r w:rsidRPr="00DD5EEB">
        <w:rPr>
          <w:sz w:val="28"/>
          <w:szCs w:val="28"/>
        </w:rPr>
        <w:t xml:space="preserve">наличие в такой заявке предложения о цене договора, превышающей начальную (максимальную) цену договора </w:t>
      </w:r>
      <w:r w:rsidRPr="00DD5EEB">
        <w:rPr>
          <w:b/>
          <w:i/>
        </w:rPr>
        <w:t>[цену лота]</w:t>
      </w:r>
      <w:r w:rsidRPr="00DD5EEB">
        <w:rPr>
          <w:sz w:val="28"/>
          <w:szCs w:val="28"/>
        </w:rPr>
        <w:t xml:space="preserve">, начальную (максимальную) цену единицы товара, услуги, работы, </w:t>
      </w:r>
    </w:p>
    <w:p w:rsidR="00A24895" w:rsidRPr="0026230E" w:rsidRDefault="00A24895" w:rsidP="001C4397">
      <w:pPr>
        <w:pStyle w:val="af4"/>
        <w:numPr>
          <w:ilvl w:val="0"/>
          <w:numId w:val="85"/>
        </w:numPr>
        <w:tabs>
          <w:tab w:val="left" w:pos="1134"/>
        </w:tabs>
        <w:spacing w:before="0" w:beforeAutospacing="0" w:after="0" w:afterAutospacing="0"/>
        <w:ind w:left="0" w:firstLine="709"/>
        <w:jc w:val="both"/>
        <w:rPr>
          <w:sz w:val="28"/>
          <w:szCs w:val="28"/>
        </w:rPr>
      </w:pPr>
      <w:r w:rsidRPr="0026230E">
        <w:rPr>
          <w:sz w:val="28"/>
          <w:szCs w:val="28"/>
        </w:rPr>
        <w:t xml:space="preserve">наличие </w:t>
      </w:r>
      <w:r>
        <w:rPr>
          <w:sz w:val="28"/>
          <w:szCs w:val="28"/>
        </w:rPr>
        <w:t>предложения, ухудшающие условия по </w:t>
      </w:r>
      <w:r w:rsidRPr="00FC009D">
        <w:rPr>
          <w:sz w:val="28"/>
          <w:szCs w:val="28"/>
        </w:rPr>
        <w:t>срока</w:t>
      </w:r>
      <w:r>
        <w:rPr>
          <w:sz w:val="28"/>
          <w:szCs w:val="28"/>
        </w:rPr>
        <w:t>м</w:t>
      </w:r>
      <w:r w:rsidRPr="00FC009D">
        <w:rPr>
          <w:sz w:val="28"/>
          <w:szCs w:val="28"/>
        </w:rPr>
        <w:t xml:space="preserve"> </w:t>
      </w:r>
      <w:r w:rsidRPr="00FC009D">
        <w:rPr>
          <w:b/>
          <w:i/>
        </w:rPr>
        <w:t>поставки товара, выполнения работ или оказания услуг</w:t>
      </w:r>
      <w:r w:rsidRPr="00DD5EEB">
        <w:rPr>
          <w:sz w:val="28"/>
          <w:szCs w:val="28"/>
        </w:rPr>
        <w:t xml:space="preserve">. </w:t>
      </w:r>
    </w:p>
    <w:p w:rsidR="00A24895" w:rsidRPr="00DD5EEB" w:rsidRDefault="00A24895" w:rsidP="00A24895">
      <w:pPr>
        <w:pStyle w:val="af4"/>
        <w:tabs>
          <w:tab w:val="left" w:pos="1134"/>
        </w:tabs>
        <w:spacing w:before="0" w:beforeAutospacing="0" w:after="0" w:afterAutospacing="0"/>
        <w:ind w:firstLine="709"/>
        <w:jc w:val="both"/>
        <w:rPr>
          <w:sz w:val="28"/>
          <w:szCs w:val="28"/>
        </w:rPr>
      </w:pPr>
      <w:r w:rsidRPr="00DD5EEB">
        <w:rPr>
          <w:sz w:val="28"/>
          <w:szCs w:val="28"/>
        </w:rPr>
        <w:t>Если в заявке на</w:t>
      </w:r>
      <w:r w:rsidRPr="00DD5EEB">
        <w:rPr>
          <w:sz w:val="28"/>
          <w:szCs w:val="28"/>
          <w:lang w:val="en-US"/>
        </w:rPr>
        <w:t> </w:t>
      </w:r>
      <w:r w:rsidRPr="00DD5EEB">
        <w:rPr>
          <w:sz w:val="28"/>
          <w:szCs w:val="28"/>
        </w:rPr>
        <w:t>участие в запросе предложений указан срок в периодах (дни, недели, месяцы), а</w:t>
      </w:r>
      <w:r w:rsidRPr="00DD5EEB">
        <w:rPr>
          <w:sz w:val="28"/>
          <w:szCs w:val="28"/>
          <w:lang w:val="en-US"/>
        </w:rPr>
        <w:t> </w:t>
      </w:r>
      <w:r w:rsidRPr="00DD5EEB">
        <w:rPr>
          <w:sz w:val="28"/>
          <w:szCs w:val="28"/>
        </w:rPr>
        <w:t>в</w:t>
      </w:r>
      <w:r w:rsidRPr="00DD5EEB">
        <w:rPr>
          <w:sz w:val="28"/>
          <w:szCs w:val="28"/>
          <w:lang w:val="en-US"/>
        </w:rPr>
        <w:t> </w:t>
      </w:r>
      <w:r w:rsidRPr="00DD5EEB">
        <w:rPr>
          <w:sz w:val="28"/>
          <w:szCs w:val="28"/>
        </w:rPr>
        <w:t>извещении о</w:t>
      </w:r>
      <w:r w:rsidRPr="00DD5EEB">
        <w:rPr>
          <w:sz w:val="28"/>
          <w:szCs w:val="28"/>
          <w:lang w:val="en-US"/>
        </w:rPr>
        <w:t> </w:t>
      </w:r>
      <w:r w:rsidRPr="00DD5EEB">
        <w:rPr>
          <w:sz w:val="28"/>
          <w:szCs w:val="28"/>
        </w:rPr>
        <w:t>проведении запроса предложений и пункте </w:t>
      </w:r>
      <w:fldSimple w:instr=" REF _Ref317250598 \r \h  \* MERGEFORMAT ">
        <w:r>
          <w:rPr>
            <w:sz w:val="28"/>
            <w:szCs w:val="28"/>
          </w:rPr>
          <w:t>3</w:t>
        </w:r>
      </w:fldSimple>
      <w:r w:rsidRPr="00DD5EEB">
        <w:rPr>
          <w:sz w:val="28"/>
          <w:szCs w:val="28"/>
        </w:rPr>
        <w:t xml:space="preserve"> раздела </w:t>
      </w:r>
      <w:fldSimple w:instr=" REF _Ref317254587 \r \h  \* MERGEFORMAT ">
        <w:r>
          <w:rPr>
            <w:sz w:val="28"/>
            <w:szCs w:val="28"/>
          </w:rPr>
          <w:t>5</w:t>
        </w:r>
      </w:fldSimple>
      <w:r w:rsidRPr="00DD5EEB">
        <w:rPr>
          <w:sz w:val="28"/>
          <w:szCs w:val="28"/>
        </w:rPr>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предлагаемый период </w:t>
      </w:r>
      <w:r w:rsidRPr="00DD5EEB">
        <w:rPr>
          <w:b/>
          <w:i/>
        </w:rPr>
        <w:t>поставки товара, выполнения работ или оказания услуг</w:t>
      </w:r>
      <w:r w:rsidRPr="00DD5EEB">
        <w:rPr>
          <w:sz w:val="28"/>
          <w:szCs w:val="28"/>
        </w:rPr>
        <w:t xml:space="preserve"> отсчитывается от предполагаемой даты заключения договора, рассчитываемой в</w:t>
      </w:r>
      <w:r w:rsidRPr="00DD5EEB">
        <w:rPr>
          <w:sz w:val="28"/>
          <w:szCs w:val="28"/>
          <w:lang w:val="en-US"/>
        </w:rPr>
        <w:t> </w:t>
      </w:r>
      <w:r w:rsidRPr="00DD5EEB">
        <w:rPr>
          <w:sz w:val="28"/>
          <w:szCs w:val="28"/>
        </w:rPr>
        <w:t xml:space="preserve">соответствии с датой </w:t>
      </w:r>
      <w:r w:rsidRPr="00DD5EEB">
        <w:rPr>
          <w:bCs/>
          <w:sz w:val="28"/>
          <w:szCs w:val="28"/>
        </w:rPr>
        <w:t>подведения итогов запроса предложений, указанной в</w:t>
      </w:r>
      <w:r w:rsidRPr="00DD5EEB">
        <w:rPr>
          <w:bCs/>
          <w:sz w:val="28"/>
          <w:szCs w:val="28"/>
          <w:lang w:val="en-US"/>
        </w:rPr>
        <w:t> </w:t>
      </w:r>
      <w:r w:rsidRPr="00DD5EEB">
        <w:rPr>
          <w:bCs/>
          <w:sz w:val="28"/>
          <w:szCs w:val="28"/>
        </w:rPr>
        <w:t>извещении о проведении запроса предложений и пункте</w:t>
      </w:r>
      <w:r w:rsidRPr="00DD5EEB">
        <w:rPr>
          <w:bCs/>
          <w:sz w:val="28"/>
          <w:szCs w:val="28"/>
          <w:lang w:val="en-US"/>
        </w:rPr>
        <w:t> </w:t>
      </w:r>
      <w:fldSimple w:instr=" REF _Ref317254136 \r \h  \* MERGEFORMAT ">
        <w:r w:rsidRPr="00DD7562">
          <w:rPr>
            <w:bCs/>
            <w:sz w:val="28"/>
            <w:szCs w:val="28"/>
          </w:rPr>
          <w:t>21</w:t>
        </w:r>
      </w:fldSimple>
      <w:r w:rsidRPr="00DD5EEB">
        <w:rPr>
          <w:bCs/>
          <w:sz w:val="28"/>
          <w:szCs w:val="28"/>
        </w:rPr>
        <w:t xml:space="preserve"> раздела </w:t>
      </w:r>
      <w:fldSimple w:instr=" REF _Ref317254624 \r \h  \* MERGEFORMAT ">
        <w:r>
          <w:rPr>
            <w:bCs/>
            <w:sz w:val="28"/>
            <w:szCs w:val="28"/>
          </w:rPr>
          <w:t>5</w:t>
        </w:r>
      </w:fldSimple>
      <w:r w:rsidRPr="00DD5EEB">
        <w:rPr>
          <w:bCs/>
          <w:sz w:val="28"/>
          <w:szCs w:val="28"/>
        </w:rPr>
        <w:t xml:space="preserve"> «Информационная карта запроса предложений» и датой заключения </w:t>
      </w:r>
      <w:r w:rsidRPr="00DD5EEB">
        <w:rPr>
          <w:sz w:val="28"/>
          <w:szCs w:val="28"/>
        </w:rPr>
        <w:t>договора, в соответствии с минимально возможным сроком, указанным в</w:t>
      </w:r>
      <w:r w:rsidRPr="00DD5EEB">
        <w:rPr>
          <w:sz w:val="28"/>
          <w:szCs w:val="28"/>
          <w:lang w:val="en-US"/>
        </w:rPr>
        <w:t> </w:t>
      </w:r>
      <w:r w:rsidRPr="00DD5EEB">
        <w:rPr>
          <w:sz w:val="28"/>
          <w:szCs w:val="28"/>
        </w:rPr>
        <w:t xml:space="preserve">извещении о проведении запроса предложений и </w:t>
      </w:r>
      <w:r w:rsidRPr="00DD5EEB">
        <w:rPr>
          <w:bCs/>
          <w:sz w:val="28"/>
          <w:szCs w:val="28"/>
        </w:rPr>
        <w:t>пункте </w:t>
      </w:r>
      <w:fldSimple w:instr=" REF _Ref317254659 \r \h  \* MERGEFORMAT ">
        <w:r>
          <w:rPr>
            <w:bCs/>
            <w:sz w:val="28"/>
            <w:szCs w:val="28"/>
          </w:rPr>
          <w:t>24</w:t>
        </w:r>
      </w:fldSimple>
      <w:r w:rsidRPr="00DD5EEB">
        <w:rPr>
          <w:bCs/>
          <w:sz w:val="28"/>
          <w:szCs w:val="28"/>
        </w:rPr>
        <w:t xml:space="preserve"> раздела </w:t>
      </w:r>
      <w:fldSimple w:instr=" REF _Ref317254668 \r \h  \* MERGEFORMAT ">
        <w:r>
          <w:rPr>
            <w:bCs/>
            <w:sz w:val="28"/>
            <w:szCs w:val="28"/>
          </w:rPr>
          <w:t>5</w:t>
        </w:r>
      </w:fldSimple>
      <w:r w:rsidRPr="00DD5EEB">
        <w:rPr>
          <w:bCs/>
          <w:sz w:val="28"/>
          <w:szCs w:val="28"/>
        </w:rPr>
        <w:t xml:space="preserve"> «Информационная карта запроса предложений»</w:t>
      </w:r>
      <w:r w:rsidRPr="00DD5EEB">
        <w:rPr>
          <w:sz w:val="28"/>
          <w:szCs w:val="28"/>
        </w:rPr>
        <w:t>.</w:t>
      </w:r>
    </w:p>
    <w:p w:rsidR="00A24895" w:rsidRPr="00DD5EEB" w:rsidRDefault="00A24895" w:rsidP="00A24895">
      <w:pPr>
        <w:pStyle w:val="af4"/>
        <w:numPr>
          <w:ilvl w:val="0"/>
          <w:numId w:val="13"/>
        </w:numPr>
        <w:tabs>
          <w:tab w:val="clear" w:pos="786"/>
          <w:tab w:val="num" w:pos="1134"/>
        </w:tabs>
        <w:spacing w:before="0" w:beforeAutospacing="0" w:after="0" w:afterAutospacing="0"/>
        <w:ind w:left="0" w:firstLine="709"/>
        <w:jc w:val="both"/>
        <w:rPr>
          <w:sz w:val="28"/>
          <w:szCs w:val="28"/>
        </w:rPr>
      </w:pPr>
      <w:r w:rsidRPr="00DD5EEB">
        <w:rPr>
          <w:sz w:val="28"/>
          <w:szCs w:val="28"/>
        </w:rPr>
        <w:t>несоответствие размера, формы, условий или порядка предоставления обеспечения</w:t>
      </w:r>
      <w:r>
        <w:rPr>
          <w:sz w:val="28"/>
          <w:szCs w:val="28"/>
        </w:rPr>
        <w:t xml:space="preserve"> заявки</w:t>
      </w:r>
      <w:r w:rsidRPr="00DD5EEB">
        <w:rPr>
          <w:sz w:val="28"/>
          <w:szCs w:val="28"/>
        </w:rPr>
        <w:t xml:space="preserve"> (подпункт </w:t>
      </w:r>
      <w:fldSimple w:instr=" REF _Ref319659280 \r \h  \* MERGEFORMAT ">
        <w:r>
          <w:rPr>
            <w:sz w:val="28"/>
            <w:szCs w:val="28"/>
          </w:rPr>
          <w:t>д)</w:t>
        </w:r>
      </w:fldSimple>
      <w:r w:rsidRPr="00DD5EEB">
        <w:rPr>
          <w:sz w:val="28"/>
          <w:szCs w:val="28"/>
        </w:rPr>
        <w:t xml:space="preserve"> пункта </w:t>
      </w:r>
      <w:fldSimple w:instr=" REF _Ref319671106 \r \h  \* MERGEFORMAT ">
        <w:r>
          <w:rPr>
            <w:sz w:val="28"/>
            <w:szCs w:val="28"/>
          </w:rPr>
          <w:t>4.14.2.4</w:t>
        </w:r>
      </w:fldSimple>
      <w:r w:rsidRPr="00DD5EEB">
        <w:rPr>
          <w:sz w:val="28"/>
          <w:szCs w:val="28"/>
        </w:rPr>
        <w:t xml:space="preserve">). Организатор запроса предложений по всем заявкам на участие в запросе предложений, независимо от наличия в составе заявки на участие в запросе предложений документа, подтверждающего </w:t>
      </w:r>
      <w:r>
        <w:rPr>
          <w:sz w:val="28"/>
          <w:szCs w:val="28"/>
        </w:rPr>
        <w:t>предоставление</w:t>
      </w:r>
      <w:r w:rsidRPr="00FC009D">
        <w:rPr>
          <w:sz w:val="28"/>
          <w:szCs w:val="28"/>
        </w:rPr>
        <w:t xml:space="preserve"> обеспечения заявки, </w:t>
      </w:r>
      <w:r w:rsidRPr="00DB0FFE">
        <w:rPr>
          <w:sz w:val="28"/>
          <w:szCs w:val="28"/>
        </w:rPr>
        <w:t xml:space="preserve">в виде банковской гарантии или денежных средств на расчетном счете, указанном в </w:t>
      </w:r>
      <w:r>
        <w:rPr>
          <w:sz w:val="28"/>
          <w:szCs w:val="28"/>
        </w:rPr>
        <w:t>пункте </w:t>
      </w:r>
      <w:r w:rsidR="00DE2D64">
        <w:rPr>
          <w:sz w:val="28"/>
          <w:szCs w:val="28"/>
        </w:rPr>
        <w:fldChar w:fldCharType="begin"/>
      </w:r>
      <w:r>
        <w:rPr>
          <w:sz w:val="28"/>
          <w:szCs w:val="28"/>
        </w:rPr>
        <w:instrText xml:space="preserve"> REF _Ref317253528 \r \h </w:instrText>
      </w:r>
      <w:r w:rsidR="00DE2D64">
        <w:rPr>
          <w:sz w:val="28"/>
          <w:szCs w:val="28"/>
        </w:rPr>
      </w:r>
      <w:r w:rsidR="00DE2D64">
        <w:rPr>
          <w:sz w:val="28"/>
          <w:szCs w:val="28"/>
        </w:rPr>
        <w:fldChar w:fldCharType="separate"/>
      </w:r>
      <w:r>
        <w:rPr>
          <w:sz w:val="28"/>
          <w:szCs w:val="28"/>
        </w:rPr>
        <w:t>12</w:t>
      </w:r>
      <w:r w:rsidR="00DE2D64">
        <w:rPr>
          <w:sz w:val="28"/>
          <w:szCs w:val="28"/>
        </w:rPr>
        <w:fldChar w:fldCharType="end"/>
      </w:r>
      <w:r w:rsidRPr="00BB2463">
        <w:rPr>
          <w:sz w:val="28"/>
          <w:szCs w:val="28"/>
        </w:rPr>
        <w:t xml:space="preserve"> </w:t>
      </w:r>
      <w:r w:rsidRPr="00FC009D">
        <w:rPr>
          <w:sz w:val="28"/>
          <w:szCs w:val="28"/>
        </w:rPr>
        <w:t>раздела </w:t>
      </w:r>
      <w:fldSimple w:instr=" REF _Ref317253575 \r \h  \* MERGEFORMAT ">
        <w:r>
          <w:rPr>
            <w:sz w:val="28"/>
            <w:szCs w:val="28"/>
          </w:rPr>
          <w:t>5</w:t>
        </w:r>
      </w:fldSimple>
      <w:r w:rsidRPr="00FC009D">
        <w:rPr>
          <w:sz w:val="28"/>
          <w:szCs w:val="28"/>
        </w:rPr>
        <w:t xml:space="preserve"> «Информационная карта </w:t>
      </w:r>
      <w:r w:rsidRPr="0026230E">
        <w:rPr>
          <w:bCs/>
          <w:sz w:val="28"/>
          <w:szCs w:val="28"/>
        </w:rPr>
        <w:t>запроса предложений</w:t>
      </w:r>
      <w:r w:rsidRPr="00FC009D">
        <w:rPr>
          <w:sz w:val="28"/>
          <w:szCs w:val="28"/>
        </w:rPr>
        <w:t>»</w:t>
      </w:r>
      <w:r>
        <w:rPr>
          <w:sz w:val="28"/>
          <w:szCs w:val="28"/>
        </w:rPr>
        <w:t xml:space="preserve">, </w:t>
      </w:r>
      <w:r w:rsidRPr="00FC009D">
        <w:rPr>
          <w:sz w:val="28"/>
          <w:szCs w:val="28"/>
        </w:rPr>
        <w:t xml:space="preserve">проверяет </w:t>
      </w:r>
      <w:r w:rsidRPr="00DB0FFE">
        <w:rPr>
          <w:sz w:val="28"/>
          <w:szCs w:val="28"/>
        </w:rPr>
        <w:t xml:space="preserve">поступившее </w:t>
      </w:r>
      <w:r>
        <w:rPr>
          <w:sz w:val="28"/>
          <w:szCs w:val="28"/>
        </w:rPr>
        <w:t xml:space="preserve">на условиях и </w:t>
      </w:r>
      <w:r w:rsidRPr="00DB0FFE">
        <w:rPr>
          <w:sz w:val="28"/>
          <w:szCs w:val="28"/>
        </w:rPr>
        <w:t>в порядке, предусмотренном подразделом </w:t>
      </w:r>
      <w:fldSimple w:instr=" REF _Ref317258254 \r \h  \* MERGEFORMAT ">
        <w:r>
          <w:rPr>
            <w:sz w:val="28"/>
            <w:szCs w:val="28"/>
          </w:rPr>
          <w:t>4.9</w:t>
        </w:r>
      </w:fldSimple>
      <w:r>
        <w:rPr>
          <w:sz w:val="28"/>
          <w:szCs w:val="28"/>
        </w:rPr>
        <w:t xml:space="preserve">, </w:t>
      </w:r>
      <w:r w:rsidRPr="00DB0FFE">
        <w:rPr>
          <w:sz w:val="28"/>
          <w:szCs w:val="28"/>
        </w:rPr>
        <w:t xml:space="preserve">обеспечение </w:t>
      </w:r>
      <w:r w:rsidRPr="00FC009D">
        <w:rPr>
          <w:sz w:val="28"/>
          <w:szCs w:val="28"/>
        </w:rPr>
        <w:t xml:space="preserve">заявки на участие в </w:t>
      </w:r>
      <w:r w:rsidRPr="0026230E">
        <w:rPr>
          <w:bCs/>
          <w:sz w:val="28"/>
          <w:szCs w:val="28"/>
        </w:rPr>
        <w:t>запрос</w:t>
      </w:r>
      <w:r>
        <w:rPr>
          <w:bCs/>
          <w:sz w:val="28"/>
          <w:szCs w:val="28"/>
        </w:rPr>
        <w:t>е</w:t>
      </w:r>
      <w:r w:rsidRPr="0026230E">
        <w:rPr>
          <w:bCs/>
          <w:sz w:val="28"/>
          <w:szCs w:val="28"/>
        </w:rPr>
        <w:t xml:space="preserve"> предложений</w:t>
      </w:r>
      <w:r w:rsidRPr="00FC009D">
        <w:rPr>
          <w:sz w:val="28"/>
          <w:szCs w:val="28"/>
        </w:rPr>
        <w:t xml:space="preserve">. </w:t>
      </w:r>
      <w:r w:rsidRPr="006C5D31">
        <w:rPr>
          <w:sz w:val="28"/>
          <w:szCs w:val="28"/>
        </w:rPr>
        <w:t xml:space="preserve">При </w:t>
      </w:r>
      <w:bookmarkStart w:id="187" w:name="_Hlt300574722"/>
      <w:bookmarkEnd w:id="187"/>
      <w:r w:rsidRPr="006C5D31">
        <w:rPr>
          <w:sz w:val="28"/>
          <w:szCs w:val="28"/>
        </w:rPr>
        <w:t>наличии банковской гарантии и/или денежных средств, поступивших в соответствии с порядк</w:t>
      </w:r>
      <w:r>
        <w:rPr>
          <w:sz w:val="28"/>
          <w:szCs w:val="28"/>
        </w:rPr>
        <w:t>ом</w:t>
      </w:r>
      <w:r w:rsidRPr="006C5D31">
        <w:rPr>
          <w:sz w:val="28"/>
          <w:szCs w:val="28"/>
        </w:rPr>
        <w:t>, предусмотренн</w:t>
      </w:r>
      <w:r>
        <w:rPr>
          <w:sz w:val="28"/>
          <w:szCs w:val="28"/>
        </w:rPr>
        <w:t>ы</w:t>
      </w:r>
      <w:r w:rsidRPr="006C5D31">
        <w:rPr>
          <w:sz w:val="28"/>
          <w:szCs w:val="28"/>
        </w:rPr>
        <w:t>м подразделом </w:t>
      </w:r>
      <w:fldSimple w:instr=" REF _Ref317258254 \r \h  \* MERGEFORMAT ">
        <w:r>
          <w:rPr>
            <w:sz w:val="28"/>
            <w:szCs w:val="28"/>
          </w:rPr>
          <w:t>4.9</w:t>
        </w:r>
      </w:fldSimple>
      <w:r w:rsidRPr="00DD5EEB">
        <w:rPr>
          <w:sz w:val="28"/>
          <w:szCs w:val="28"/>
        </w:rPr>
        <w:t>, обеспечение заявки считается представленным надлежащим образом.</w:t>
      </w:r>
    </w:p>
    <w:p w:rsidR="00A24895" w:rsidRPr="00DD5EEB" w:rsidRDefault="00A24895" w:rsidP="00A24895">
      <w:pPr>
        <w:numPr>
          <w:ilvl w:val="3"/>
          <w:numId w:val="9"/>
        </w:numPr>
        <w:tabs>
          <w:tab w:val="num" w:pos="1985"/>
        </w:tabs>
        <w:autoSpaceDE w:val="0"/>
        <w:autoSpaceDN w:val="0"/>
        <w:adjustRightInd w:val="0"/>
        <w:ind w:left="0" w:firstLine="709"/>
        <w:jc w:val="both"/>
        <w:rPr>
          <w:sz w:val="28"/>
          <w:szCs w:val="28"/>
        </w:rPr>
      </w:pPr>
      <w:bookmarkStart w:id="188" w:name="sub_1214"/>
      <w:bookmarkEnd w:id="185"/>
      <w:r w:rsidRPr="00DD5EEB">
        <w:rPr>
          <w:b/>
          <w:i/>
        </w:rPr>
        <w:t>[По каждому лоту отдельно]</w:t>
      </w:r>
      <w:r w:rsidRPr="00DD5EEB">
        <w:rPr>
          <w:sz w:val="28"/>
          <w:szCs w:val="28"/>
        </w:rPr>
        <w:t xml:space="preserve"> по итогам отборочной стадии закупочной комиссией принимаются решения в отношении каждого участника запроса </w:t>
      </w:r>
      <w:r w:rsidRPr="00DD5EEB">
        <w:rPr>
          <w:sz w:val="28"/>
          <w:szCs w:val="28"/>
        </w:rPr>
        <w:lastRenderedPageBreak/>
        <w:t>предложений о допуске к участию в запросе предложений или об отказе в</w:t>
      </w:r>
      <w:r w:rsidRPr="00DD5EEB">
        <w:rPr>
          <w:sz w:val="28"/>
          <w:szCs w:val="28"/>
          <w:lang w:val="en-US"/>
        </w:rPr>
        <w:t> </w:t>
      </w:r>
      <w:r w:rsidRPr="00DD5EEB">
        <w:rPr>
          <w:sz w:val="28"/>
          <w:szCs w:val="28"/>
        </w:rPr>
        <w:t>допуске к участию в запросе предложений.</w:t>
      </w:r>
    </w:p>
    <w:p w:rsidR="00A24895" w:rsidRDefault="00A24895" w:rsidP="00A24895">
      <w:pPr>
        <w:numPr>
          <w:ilvl w:val="3"/>
          <w:numId w:val="9"/>
        </w:numPr>
        <w:tabs>
          <w:tab w:val="num" w:pos="1985"/>
        </w:tabs>
        <w:autoSpaceDE w:val="0"/>
        <w:autoSpaceDN w:val="0"/>
        <w:adjustRightInd w:val="0"/>
        <w:ind w:left="0" w:firstLine="709"/>
        <w:jc w:val="both"/>
        <w:rPr>
          <w:sz w:val="28"/>
          <w:szCs w:val="28"/>
        </w:rPr>
      </w:pPr>
      <w:r w:rsidRPr="00DD5EEB">
        <w:rPr>
          <w:sz w:val="28"/>
          <w:szCs w:val="28"/>
        </w:rPr>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w:t>
      </w:r>
      <w:r w:rsidRPr="00DD5EEB">
        <w:rPr>
          <w:sz w:val="28"/>
          <w:szCs w:val="28"/>
          <w:lang w:val="en-US"/>
        </w:rPr>
        <w:t> </w:t>
      </w:r>
      <w:r w:rsidRPr="00DD5EEB">
        <w:rPr>
          <w:sz w:val="28"/>
          <w:szCs w:val="28"/>
        </w:rPr>
        <w:t>были признаны соответствующими условиям запроса предложений, запрос предложений признается несостоявшимся</w:t>
      </w:r>
      <w:r w:rsidRPr="00DD5EEB">
        <w:rPr>
          <w:b/>
          <w:i/>
        </w:rPr>
        <w:t xml:space="preserve"> [В случае если документацией по запросу предложений предусмотрено два и более лота, запрос предложений признается не</w:t>
      </w:r>
      <w:r w:rsidRPr="00DD5EEB">
        <w:rPr>
          <w:b/>
          <w:i/>
          <w:lang w:val="en-US"/>
        </w:rPr>
        <w:t> </w:t>
      </w:r>
      <w:r w:rsidRPr="00DD5EEB">
        <w:rPr>
          <w:b/>
          <w:i/>
        </w:rPr>
        <w:t>состоявшимся только в отношении того лота, решение об отказе в допуске к участию в котором принято относительно всех участников запроса предложений, подавших заявки на участие в запросе предложений в отношении этого лота, или решение о допуске к</w:t>
      </w:r>
      <w:r w:rsidRPr="00DD5EEB">
        <w:rPr>
          <w:b/>
          <w:i/>
          <w:lang w:val="en-US"/>
        </w:rPr>
        <w:t> </w:t>
      </w:r>
      <w:r w:rsidRPr="00DD5EEB">
        <w:rPr>
          <w:b/>
          <w:i/>
        </w:rPr>
        <w:t>участию в котором принято относительно только одного участника запроса предложений, подавшего заявку на участие в запросе предложений в</w:t>
      </w:r>
      <w:r w:rsidRPr="00DD5EEB">
        <w:rPr>
          <w:b/>
          <w:i/>
          <w:lang w:val="en-US"/>
        </w:rPr>
        <w:t> </w:t>
      </w:r>
      <w:r w:rsidRPr="00DD5EEB">
        <w:rPr>
          <w:b/>
          <w:i/>
        </w:rPr>
        <w:t>отношении этого лота].</w:t>
      </w:r>
      <w:r w:rsidRPr="00DD5EEB">
        <w:rPr>
          <w:sz w:val="28"/>
          <w:szCs w:val="28"/>
        </w:rPr>
        <w:t xml:space="preserve"> </w:t>
      </w:r>
    </w:p>
    <w:p w:rsidR="00A24895" w:rsidRPr="00D667C3" w:rsidRDefault="00A24895" w:rsidP="00A24895">
      <w:pPr>
        <w:numPr>
          <w:ilvl w:val="3"/>
          <w:numId w:val="9"/>
        </w:numPr>
        <w:tabs>
          <w:tab w:val="num" w:pos="1985"/>
        </w:tabs>
        <w:autoSpaceDE w:val="0"/>
        <w:autoSpaceDN w:val="0"/>
        <w:adjustRightInd w:val="0"/>
        <w:ind w:left="0" w:firstLine="709"/>
        <w:jc w:val="both"/>
        <w:rPr>
          <w:sz w:val="28"/>
          <w:szCs w:val="28"/>
        </w:rPr>
      </w:pPr>
      <w:bookmarkStart w:id="189" w:name="_Ref317254711"/>
      <w:bookmarkEnd w:id="188"/>
      <w:r w:rsidRPr="00D46724">
        <w:rPr>
          <w:b/>
          <w:i/>
        </w:rPr>
        <w:t>[По каждому лоту отдельно]</w:t>
      </w:r>
      <w:r w:rsidRPr="00D46724">
        <w:rPr>
          <w:sz w:val="28"/>
          <w:szCs w:val="28"/>
        </w:rPr>
        <w:t xml:space="preserve">, решения закупочной комиссии </w:t>
      </w:r>
      <w:r w:rsidRPr="00907390">
        <w:rPr>
          <w:sz w:val="28"/>
          <w:szCs w:val="28"/>
        </w:rPr>
        <w:t>по</w:t>
      </w:r>
      <w:r w:rsidRPr="00535DD5">
        <w:rPr>
          <w:sz w:val="28"/>
          <w:szCs w:val="28"/>
          <w:lang w:val="en-US"/>
        </w:rPr>
        <w:t> </w:t>
      </w:r>
      <w:r w:rsidRPr="0079118C">
        <w:rPr>
          <w:sz w:val="28"/>
          <w:szCs w:val="28"/>
        </w:rPr>
        <w:t>итогам отборочной стадии оформляются протоколом</w:t>
      </w:r>
      <w:r w:rsidRPr="0079118C">
        <w:rPr>
          <w:b/>
          <w:i/>
        </w:rPr>
        <w:t>/ами</w:t>
      </w:r>
      <w:r w:rsidRPr="0079118C">
        <w:rPr>
          <w:sz w:val="28"/>
          <w:szCs w:val="28"/>
        </w:rPr>
        <w:t xml:space="preserve"> заседания </w:t>
      </w:r>
      <w:r w:rsidRPr="00492731">
        <w:rPr>
          <w:sz w:val="28"/>
          <w:szCs w:val="28"/>
        </w:rPr>
        <w:t>закупочной комиссии</w:t>
      </w:r>
      <w:r w:rsidRPr="00FA6C6A">
        <w:rPr>
          <w:sz w:val="28"/>
          <w:szCs w:val="28"/>
        </w:rPr>
        <w:t xml:space="preserve"> </w:t>
      </w:r>
      <w:r w:rsidRPr="00762709">
        <w:rPr>
          <w:sz w:val="28"/>
          <w:szCs w:val="28"/>
        </w:rPr>
        <w:t>по рассмотрению заявок на отборочной стадии</w:t>
      </w:r>
      <w:r w:rsidRPr="000C7C82">
        <w:rPr>
          <w:sz w:val="28"/>
          <w:szCs w:val="28"/>
        </w:rPr>
        <w:t xml:space="preserve">, </w:t>
      </w:r>
      <w:r w:rsidRPr="0007618B">
        <w:rPr>
          <w:sz w:val="28"/>
          <w:szCs w:val="28"/>
        </w:rPr>
        <w:t>в который</w:t>
      </w:r>
      <w:r w:rsidRPr="00B80091">
        <w:rPr>
          <w:b/>
          <w:i/>
        </w:rPr>
        <w:t>/ые</w:t>
      </w:r>
      <w:r w:rsidRPr="00B80091">
        <w:rPr>
          <w:sz w:val="28"/>
          <w:szCs w:val="28"/>
        </w:rPr>
        <w:t xml:space="preserve"> вносятся </w:t>
      </w:r>
      <w:r w:rsidRPr="00D667C3">
        <w:rPr>
          <w:sz w:val="28"/>
          <w:szCs w:val="28"/>
        </w:rPr>
        <w:t>как минимум следующие сведения:</w:t>
      </w:r>
      <w:bookmarkEnd w:id="189"/>
    </w:p>
    <w:p w:rsidR="00A24895" w:rsidRPr="00DD5EEB" w:rsidRDefault="00A24895" w:rsidP="001C4397">
      <w:pPr>
        <w:numPr>
          <w:ilvl w:val="0"/>
          <w:numId w:val="86"/>
        </w:numPr>
        <w:tabs>
          <w:tab w:val="left" w:pos="0"/>
        </w:tabs>
        <w:autoSpaceDE w:val="0"/>
        <w:autoSpaceDN w:val="0"/>
        <w:adjustRightInd w:val="0"/>
        <w:ind w:left="0" w:firstLine="709"/>
        <w:jc w:val="both"/>
        <w:rPr>
          <w:sz w:val="28"/>
          <w:szCs w:val="28"/>
        </w:rPr>
      </w:pPr>
      <w:r w:rsidRPr="00DD5EEB">
        <w:rPr>
          <w:sz w:val="28"/>
          <w:szCs w:val="28"/>
        </w:rPr>
        <w:t xml:space="preserve">наименование и реквизиты запроса предложений </w:t>
      </w:r>
      <w:r w:rsidRPr="00DD5EEB">
        <w:rPr>
          <w:b/>
          <w:i/>
        </w:rPr>
        <w:t>[предмета лота]</w:t>
      </w:r>
      <w:r w:rsidRPr="00DD5EEB">
        <w:rPr>
          <w:sz w:val="28"/>
          <w:szCs w:val="28"/>
        </w:rPr>
        <w:t>;</w:t>
      </w:r>
    </w:p>
    <w:p w:rsidR="00A24895" w:rsidRPr="00DD5EEB" w:rsidRDefault="00A24895" w:rsidP="001C4397">
      <w:pPr>
        <w:numPr>
          <w:ilvl w:val="0"/>
          <w:numId w:val="86"/>
        </w:numPr>
        <w:tabs>
          <w:tab w:val="left" w:pos="0"/>
        </w:tabs>
        <w:autoSpaceDE w:val="0"/>
        <w:autoSpaceDN w:val="0"/>
        <w:adjustRightInd w:val="0"/>
        <w:ind w:left="0" w:firstLine="709"/>
        <w:jc w:val="both"/>
        <w:rPr>
          <w:sz w:val="28"/>
          <w:szCs w:val="28"/>
        </w:rPr>
      </w:pPr>
      <w:r w:rsidRPr="00DD5EEB">
        <w:rPr>
          <w:sz w:val="28"/>
          <w:szCs w:val="28"/>
        </w:rPr>
        <w:t>сведения об объеме закупаемых товаров, работ, услуг;</w:t>
      </w:r>
    </w:p>
    <w:p w:rsidR="00A24895" w:rsidRPr="00DD5EEB" w:rsidRDefault="00A24895" w:rsidP="001C4397">
      <w:pPr>
        <w:numPr>
          <w:ilvl w:val="0"/>
          <w:numId w:val="86"/>
        </w:numPr>
        <w:tabs>
          <w:tab w:val="left" w:pos="0"/>
        </w:tabs>
        <w:autoSpaceDE w:val="0"/>
        <w:autoSpaceDN w:val="0"/>
        <w:adjustRightInd w:val="0"/>
        <w:ind w:left="0" w:firstLine="709"/>
        <w:jc w:val="both"/>
        <w:rPr>
          <w:sz w:val="28"/>
          <w:szCs w:val="28"/>
        </w:rPr>
      </w:pPr>
      <w:r w:rsidRPr="00DD5EEB">
        <w:rPr>
          <w:sz w:val="28"/>
          <w:szCs w:val="28"/>
        </w:rPr>
        <w:t>сведения о начальной (максимальной) цене договора;</w:t>
      </w:r>
    </w:p>
    <w:p w:rsidR="00A24895" w:rsidRPr="00DD5EEB" w:rsidRDefault="00A24895" w:rsidP="001C4397">
      <w:pPr>
        <w:numPr>
          <w:ilvl w:val="0"/>
          <w:numId w:val="86"/>
        </w:numPr>
        <w:tabs>
          <w:tab w:val="left" w:pos="0"/>
        </w:tabs>
        <w:autoSpaceDE w:val="0"/>
        <w:autoSpaceDN w:val="0"/>
        <w:adjustRightInd w:val="0"/>
        <w:ind w:left="0" w:firstLine="709"/>
        <w:jc w:val="both"/>
        <w:rPr>
          <w:sz w:val="28"/>
          <w:szCs w:val="28"/>
        </w:rPr>
      </w:pPr>
      <w:r w:rsidRPr="00DD5EEB">
        <w:rPr>
          <w:sz w:val="28"/>
          <w:szCs w:val="28"/>
        </w:rPr>
        <w:t>сведения о сроке исполнения договора;</w:t>
      </w:r>
    </w:p>
    <w:p w:rsidR="00A24895" w:rsidRPr="00DD5EEB" w:rsidRDefault="00A24895" w:rsidP="001C4397">
      <w:pPr>
        <w:numPr>
          <w:ilvl w:val="0"/>
          <w:numId w:val="86"/>
        </w:numPr>
        <w:tabs>
          <w:tab w:val="left" w:pos="0"/>
        </w:tabs>
        <w:autoSpaceDE w:val="0"/>
        <w:autoSpaceDN w:val="0"/>
        <w:adjustRightInd w:val="0"/>
        <w:ind w:left="0" w:firstLine="709"/>
        <w:jc w:val="both"/>
        <w:rPr>
          <w:sz w:val="28"/>
          <w:szCs w:val="28"/>
        </w:rPr>
      </w:pPr>
      <w:bookmarkStart w:id="190" w:name="_Ref267002804"/>
      <w:r w:rsidRPr="00DD5EEB">
        <w:rPr>
          <w:sz w:val="28"/>
          <w:szCs w:val="28"/>
        </w:rPr>
        <w:t xml:space="preserve">из протокола открытия доступа к заявкам – перечень участников, подавших заявки </w:t>
      </w:r>
      <w:r w:rsidRPr="00DD5EEB">
        <w:rPr>
          <w:b/>
          <w:i/>
        </w:rPr>
        <w:t>[в отношении лота]</w:t>
      </w:r>
      <w:r w:rsidRPr="00DD5EEB">
        <w:rPr>
          <w:sz w:val="28"/>
          <w:szCs w:val="28"/>
        </w:rPr>
        <w:t>, и цены таких заявок;</w:t>
      </w:r>
      <w:bookmarkEnd w:id="190"/>
    </w:p>
    <w:p w:rsidR="00A24895" w:rsidRPr="00DD5EEB" w:rsidRDefault="00A24895" w:rsidP="001C4397">
      <w:pPr>
        <w:numPr>
          <w:ilvl w:val="0"/>
          <w:numId w:val="86"/>
        </w:numPr>
        <w:tabs>
          <w:tab w:val="left" w:pos="0"/>
        </w:tabs>
        <w:autoSpaceDE w:val="0"/>
        <w:autoSpaceDN w:val="0"/>
        <w:adjustRightInd w:val="0"/>
        <w:ind w:left="0" w:firstLine="709"/>
        <w:jc w:val="both"/>
        <w:rPr>
          <w:sz w:val="28"/>
          <w:szCs w:val="28"/>
        </w:rPr>
      </w:pPr>
      <w:r w:rsidRPr="00DD5EEB">
        <w:rPr>
          <w:sz w:val="28"/>
          <w:szCs w:val="28"/>
        </w:rPr>
        <w:t>о направлении участникам запроса предложений запросов в соответствии с пунктом </w:t>
      </w:r>
      <w:fldSimple w:instr=" REF _Ref317251555 \r \h  \* MERGEFORMAT ">
        <w:r>
          <w:rPr>
            <w:sz w:val="28"/>
            <w:szCs w:val="28"/>
          </w:rPr>
          <w:t>4.14.1.8</w:t>
        </w:r>
      </w:fldSimple>
      <w:r w:rsidRPr="00DD5EEB">
        <w:rPr>
          <w:sz w:val="28"/>
          <w:szCs w:val="28"/>
        </w:rPr>
        <w:t xml:space="preserve"> (при необходимости);</w:t>
      </w:r>
    </w:p>
    <w:p w:rsidR="00A24895" w:rsidRPr="00DD5EEB" w:rsidRDefault="00A24895" w:rsidP="001C4397">
      <w:pPr>
        <w:numPr>
          <w:ilvl w:val="0"/>
          <w:numId w:val="86"/>
        </w:numPr>
        <w:tabs>
          <w:tab w:val="left" w:pos="0"/>
        </w:tabs>
        <w:autoSpaceDE w:val="0"/>
        <w:autoSpaceDN w:val="0"/>
        <w:adjustRightInd w:val="0"/>
        <w:ind w:left="0" w:firstLine="709"/>
        <w:jc w:val="both"/>
        <w:rPr>
          <w:sz w:val="28"/>
          <w:szCs w:val="28"/>
        </w:rPr>
      </w:pPr>
      <w:bookmarkStart w:id="191" w:name="_Ref267002810"/>
      <w:r w:rsidRPr="00DD5EEB">
        <w:rPr>
          <w:sz w:val="28"/>
          <w:szCs w:val="28"/>
        </w:rPr>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191"/>
    </w:p>
    <w:p w:rsidR="00A24895" w:rsidRPr="00DD5EEB" w:rsidRDefault="00A24895" w:rsidP="001C4397">
      <w:pPr>
        <w:numPr>
          <w:ilvl w:val="0"/>
          <w:numId w:val="86"/>
        </w:numPr>
        <w:tabs>
          <w:tab w:val="left" w:pos="0"/>
        </w:tabs>
        <w:autoSpaceDE w:val="0"/>
        <w:autoSpaceDN w:val="0"/>
        <w:adjustRightInd w:val="0"/>
        <w:ind w:left="0" w:firstLine="709"/>
        <w:jc w:val="both"/>
        <w:rPr>
          <w:sz w:val="28"/>
          <w:szCs w:val="28"/>
        </w:rPr>
      </w:pPr>
      <w:r w:rsidRPr="00DD5EEB">
        <w:rPr>
          <w:sz w:val="28"/>
          <w:szCs w:val="28"/>
        </w:rPr>
        <w:t>о результатах голосования членов закупочной комиссии, принявших участие в голосовании;</w:t>
      </w:r>
    </w:p>
    <w:p w:rsidR="00A24895" w:rsidRPr="00DD5EEB" w:rsidRDefault="00A24895" w:rsidP="001C4397">
      <w:pPr>
        <w:numPr>
          <w:ilvl w:val="0"/>
          <w:numId w:val="86"/>
        </w:numPr>
        <w:tabs>
          <w:tab w:val="left" w:pos="0"/>
        </w:tabs>
        <w:autoSpaceDE w:val="0"/>
        <w:autoSpaceDN w:val="0"/>
        <w:adjustRightInd w:val="0"/>
        <w:ind w:left="0" w:firstLine="709"/>
        <w:jc w:val="both"/>
        <w:rPr>
          <w:sz w:val="28"/>
          <w:szCs w:val="28"/>
        </w:rPr>
      </w:pPr>
      <w:bookmarkStart w:id="192" w:name="_Ref267002812"/>
      <w:r w:rsidRPr="00DD5EEB">
        <w:rPr>
          <w:sz w:val="28"/>
          <w:szCs w:val="28"/>
        </w:rPr>
        <w:t>информация о признании запроса предложений несостоявшимся (пункт 4.14.2.7), если по результатам рассмотрения заявок только один участник (в т.ч. участник, подавший единственную заявку) и поданная им заявка были признаны соответствующими условиям запроса предложений</w:t>
      </w:r>
      <w:r w:rsidRPr="00A17364">
        <w:rPr>
          <w:sz w:val="28"/>
          <w:szCs w:val="28"/>
        </w:rPr>
        <w:t xml:space="preserve"> или ни один из участников запроса предложений и (или) поданные ими заявки не были признаны соответствующими условиям запроса предложений</w:t>
      </w:r>
      <w:r w:rsidRPr="00DD5EEB">
        <w:rPr>
          <w:sz w:val="28"/>
          <w:szCs w:val="28"/>
        </w:rPr>
        <w:t>.</w:t>
      </w:r>
    </w:p>
    <w:p w:rsidR="00A24895" w:rsidRPr="00DD5EEB" w:rsidRDefault="00A24895" w:rsidP="00A24895">
      <w:pPr>
        <w:numPr>
          <w:ilvl w:val="3"/>
          <w:numId w:val="9"/>
        </w:numPr>
        <w:tabs>
          <w:tab w:val="num" w:pos="1985"/>
        </w:tabs>
        <w:autoSpaceDE w:val="0"/>
        <w:autoSpaceDN w:val="0"/>
        <w:adjustRightInd w:val="0"/>
        <w:ind w:left="0" w:firstLine="709"/>
        <w:jc w:val="both"/>
        <w:rPr>
          <w:sz w:val="28"/>
          <w:szCs w:val="28"/>
        </w:rPr>
      </w:pPr>
      <w:bookmarkStart w:id="193" w:name="_Ref318214593"/>
      <w:bookmarkEnd w:id="192"/>
      <w:r w:rsidRPr="00DD5EEB">
        <w:rPr>
          <w:b/>
          <w:i/>
        </w:rPr>
        <w:t xml:space="preserve">[По каждому лоту отдельно], </w:t>
      </w:r>
      <w:r w:rsidRPr="00DD5EEB">
        <w:rPr>
          <w:sz w:val="28"/>
          <w:szCs w:val="28"/>
        </w:rPr>
        <w:t>протокол</w:t>
      </w:r>
      <w:r w:rsidRPr="00DD5EEB">
        <w:rPr>
          <w:b/>
          <w:i/>
        </w:rPr>
        <w:t>/ы</w:t>
      </w:r>
      <w:r w:rsidRPr="00DD5EEB">
        <w:rPr>
          <w:sz w:val="28"/>
          <w:szCs w:val="28"/>
        </w:rPr>
        <w:t xml:space="preserve"> заседания закупочной комиссии по рассмотрению заявок на отборочной стадии оформляется</w:t>
      </w:r>
      <w:r w:rsidRPr="00DD5EEB">
        <w:rPr>
          <w:b/>
          <w:i/>
        </w:rPr>
        <w:t>/ются</w:t>
      </w:r>
      <w:r w:rsidRPr="00DD5EEB">
        <w:rPr>
          <w:sz w:val="28"/>
          <w:szCs w:val="28"/>
        </w:rPr>
        <w:t xml:space="preserve"> и</w:t>
      </w:r>
      <w:r w:rsidRPr="00DD5EEB">
        <w:rPr>
          <w:sz w:val="28"/>
          <w:szCs w:val="28"/>
          <w:lang w:val="en-US"/>
        </w:rPr>
        <w:t> </w:t>
      </w:r>
      <w:r w:rsidRPr="00DD5EEB">
        <w:rPr>
          <w:sz w:val="28"/>
          <w:szCs w:val="28"/>
        </w:rPr>
        <w:t>подписывается</w:t>
      </w:r>
      <w:r w:rsidRPr="00DD5EEB">
        <w:rPr>
          <w:b/>
          <w:i/>
        </w:rPr>
        <w:t>/ются</w:t>
      </w:r>
      <w:r w:rsidRPr="00DD5EEB">
        <w:rPr>
          <w:sz w:val="28"/>
          <w:szCs w:val="28"/>
        </w:rPr>
        <w:t xml:space="preserve"> в течение 5 (пяти) рабочих дней после заседания закупочной комиссии. Протокол</w:t>
      </w:r>
      <w:r w:rsidRPr="00DD5EEB">
        <w:rPr>
          <w:b/>
          <w:i/>
        </w:rPr>
        <w:t>/ы</w:t>
      </w:r>
      <w:r w:rsidRPr="00DD5EEB">
        <w:rPr>
          <w:sz w:val="28"/>
          <w:szCs w:val="28"/>
        </w:rPr>
        <w:t xml:space="preserve"> заседания закупочной комиссии по рассмотрению заявок на отборочной стадии размещается</w:t>
      </w:r>
      <w:r w:rsidRPr="00DD5EEB">
        <w:rPr>
          <w:b/>
          <w:i/>
        </w:rPr>
        <w:t>/ются</w:t>
      </w:r>
      <w:r w:rsidRPr="00DD5EEB">
        <w:rPr>
          <w:sz w:val="28"/>
          <w:szCs w:val="28"/>
        </w:rPr>
        <w:t xml:space="preserve"> на официальном сайте и на ЭТП в течение 1 (одного) рабочего дня, следующего после дня подписания указанного</w:t>
      </w:r>
      <w:r w:rsidRPr="00DD5EEB">
        <w:rPr>
          <w:b/>
          <w:i/>
        </w:rPr>
        <w:t>/ых</w:t>
      </w:r>
      <w:r w:rsidRPr="00DD5EEB">
        <w:rPr>
          <w:sz w:val="28"/>
          <w:szCs w:val="28"/>
        </w:rPr>
        <w:t xml:space="preserve"> протокола</w:t>
      </w:r>
      <w:r w:rsidRPr="00DD5EEB">
        <w:rPr>
          <w:b/>
          <w:i/>
        </w:rPr>
        <w:t>/ов</w:t>
      </w:r>
      <w:r w:rsidRPr="00DD5EEB">
        <w:rPr>
          <w:sz w:val="28"/>
          <w:szCs w:val="28"/>
        </w:rPr>
        <w:t>, с учетом положений пункта </w:t>
      </w:r>
      <w:fldSimple w:instr=" REF _Ref317254108 \r \h  \* MERGEFORMAT ">
        <w:r>
          <w:rPr>
            <w:sz w:val="28"/>
            <w:szCs w:val="28"/>
          </w:rPr>
          <w:t>2.7.2</w:t>
        </w:r>
      </w:fldSimple>
      <w:r w:rsidRPr="00DD5EEB">
        <w:rPr>
          <w:sz w:val="28"/>
          <w:szCs w:val="28"/>
        </w:rPr>
        <w:t>.</w:t>
      </w:r>
      <w:bookmarkEnd w:id="193"/>
    </w:p>
    <w:p w:rsidR="00A24895" w:rsidRPr="00DD5EEB" w:rsidRDefault="00A24895" w:rsidP="00A24895">
      <w:pPr>
        <w:numPr>
          <w:ilvl w:val="3"/>
          <w:numId w:val="9"/>
        </w:numPr>
        <w:tabs>
          <w:tab w:val="num" w:pos="1985"/>
        </w:tabs>
        <w:autoSpaceDE w:val="0"/>
        <w:autoSpaceDN w:val="0"/>
        <w:adjustRightInd w:val="0"/>
        <w:ind w:left="0" w:firstLine="709"/>
        <w:jc w:val="both"/>
        <w:rPr>
          <w:sz w:val="28"/>
          <w:szCs w:val="28"/>
        </w:rPr>
      </w:pPr>
      <w:bookmarkStart w:id="194" w:name="_Ref270006910"/>
      <w:r w:rsidRPr="00DD5EEB">
        <w:rPr>
          <w:sz w:val="28"/>
          <w:szCs w:val="28"/>
        </w:rPr>
        <w:lastRenderedPageBreak/>
        <w:t>Любой участник запроса предложений после размещения протокола заседания закупочной комиссии по рассмотрению заявок на</w:t>
      </w:r>
      <w:r w:rsidRPr="00DD5EEB">
        <w:rPr>
          <w:sz w:val="28"/>
          <w:szCs w:val="28"/>
          <w:lang w:val="en-US"/>
        </w:rPr>
        <w:t> </w:t>
      </w:r>
      <w:r w:rsidRPr="00DD5EEB">
        <w:rPr>
          <w:sz w:val="28"/>
          <w:szCs w:val="28"/>
        </w:rPr>
        <w:t>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sidRPr="00DD5EEB">
        <w:rPr>
          <w:sz w:val="28"/>
          <w:szCs w:val="28"/>
          <w:lang w:val="en-US"/>
        </w:rPr>
        <w:t> </w:t>
      </w:r>
      <w:r w:rsidRPr="00DD5EEB">
        <w:rPr>
          <w:sz w:val="28"/>
          <w:szCs w:val="28"/>
        </w:rPr>
        <w:t>письменной форме соответствующие разъяснения.</w:t>
      </w:r>
      <w:bookmarkEnd w:id="194"/>
    </w:p>
    <w:p w:rsidR="00A24895" w:rsidRPr="00DD5EEB" w:rsidRDefault="00A24895" w:rsidP="00A24895">
      <w:pPr>
        <w:pStyle w:val="4"/>
        <w:widowControl w:val="0"/>
        <w:numPr>
          <w:ilvl w:val="2"/>
          <w:numId w:val="9"/>
        </w:numPr>
        <w:tabs>
          <w:tab w:val="clear" w:pos="1430"/>
          <w:tab w:val="num" w:pos="1288"/>
          <w:tab w:val="num" w:pos="1985"/>
        </w:tabs>
        <w:suppressAutoHyphens/>
        <w:adjustRightInd w:val="0"/>
        <w:spacing w:before="0" w:after="0"/>
        <w:ind w:left="0" w:firstLine="709"/>
        <w:jc w:val="both"/>
        <w:textAlignment w:val="baseline"/>
        <w:rPr>
          <w:b w:val="0"/>
        </w:rPr>
      </w:pPr>
      <w:bookmarkStart w:id="195" w:name="_Ref299529821"/>
      <w:bookmarkStart w:id="196" w:name="_Toc314731845"/>
      <w:bookmarkStart w:id="197" w:name="_Ref318369480"/>
      <w:r w:rsidRPr="006D6CD8">
        <w:rPr>
          <w:rFonts w:eastAsia="Times New Roman"/>
          <w:bCs w:val="0"/>
          <w:i/>
          <w:sz w:val="24"/>
          <w:szCs w:val="24"/>
        </w:rPr>
        <w:t>[при закупке услуг, указанных в п.10.6.4а) ЕОСЗ]</w:t>
      </w:r>
      <w:r>
        <w:rPr>
          <w:b w:val="0"/>
          <w:i/>
        </w:rPr>
        <w:t xml:space="preserve"> </w:t>
      </w:r>
      <w:r w:rsidRPr="00DD5EEB">
        <w:rPr>
          <w:b w:val="0"/>
        </w:rPr>
        <w:t>Проведение переговоров с участниками</w:t>
      </w:r>
      <w:bookmarkEnd w:id="195"/>
      <w:bookmarkEnd w:id="196"/>
      <w:r w:rsidRPr="00DD5EEB">
        <w:rPr>
          <w:b w:val="0"/>
        </w:rPr>
        <w:t xml:space="preserve"> запроса предложений</w:t>
      </w:r>
      <w:bookmarkEnd w:id="197"/>
    </w:p>
    <w:p w:rsidR="00A24895" w:rsidRPr="00DD5EEB" w:rsidRDefault="00A24895" w:rsidP="00A24895">
      <w:pPr>
        <w:numPr>
          <w:ilvl w:val="3"/>
          <w:numId w:val="9"/>
        </w:numPr>
        <w:tabs>
          <w:tab w:val="num" w:pos="1985"/>
        </w:tabs>
        <w:autoSpaceDE w:val="0"/>
        <w:autoSpaceDN w:val="0"/>
        <w:adjustRightInd w:val="0"/>
        <w:ind w:left="0" w:firstLine="709"/>
        <w:jc w:val="both"/>
        <w:rPr>
          <w:sz w:val="28"/>
          <w:szCs w:val="28"/>
        </w:rPr>
      </w:pPr>
      <w:r w:rsidRPr="00DD5EEB">
        <w:rPr>
          <w:sz w:val="28"/>
          <w:szCs w:val="28"/>
        </w:rPr>
        <w:t xml:space="preserve">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w:t>
      </w:r>
      <w:r>
        <w:rPr>
          <w:sz w:val="28"/>
          <w:szCs w:val="28"/>
        </w:rPr>
        <w:t>проводит</w:t>
      </w:r>
      <w:r w:rsidRPr="00DD5EEB">
        <w:rPr>
          <w:sz w:val="28"/>
          <w:szCs w:val="28"/>
        </w:rPr>
        <w:t xml:space="preserve"> переговоры с допущенными участниками. Переговоры от лица организатора запроса предложений проводятся закупочной комиссией. </w:t>
      </w:r>
      <w:r w:rsidRPr="006D6CD8">
        <w:rPr>
          <w:sz w:val="28"/>
          <w:szCs w:val="28"/>
        </w:rPr>
        <w:t>В случае, если были привлечены эксперты (экспертный совет), такие эксперты (отдельные представители экспертного совета) также привлекаются к проведению переговоров</w:t>
      </w:r>
      <w:r>
        <w:rPr>
          <w:sz w:val="28"/>
          <w:szCs w:val="28"/>
        </w:rPr>
        <w:t>.</w:t>
      </w:r>
      <w:r w:rsidRPr="006D6CD8">
        <w:rPr>
          <w:sz w:val="28"/>
          <w:szCs w:val="28"/>
        </w:rPr>
        <w:t xml:space="preserve"> </w:t>
      </w:r>
      <w:r w:rsidRPr="00DD5EEB">
        <w:rPr>
          <w:sz w:val="28"/>
          <w:szCs w:val="28"/>
        </w:rPr>
        <w:t>Переговоры проводятся в целях разъяснений заявок либо их улучшения в интересах заказчика, кроме изменения цены предложений.</w:t>
      </w:r>
    </w:p>
    <w:p w:rsidR="00A24895" w:rsidRPr="00DD5EEB" w:rsidRDefault="00A24895" w:rsidP="00A24895">
      <w:pPr>
        <w:numPr>
          <w:ilvl w:val="3"/>
          <w:numId w:val="9"/>
        </w:numPr>
        <w:tabs>
          <w:tab w:val="num" w:pos="1985"/>
        </w:tabs>
        <w:autoSpaceDE w:val="0"/>
        <w:autoSpaceDN w:val="0"/>
        <w:adjustRightInd w:val="0"/>
        <w:ind w:left="0" w:firstLine="709"/>
        <w:jc w:val="both"/>
        <w:rPr>
          <w:sz w:val="28"/>
          <w:szCs w:val="28"/>
        </w:rPr>
      </w:pPr>
      <w:r w:rsidRPr="00DD5EEB">
        <w:rPr>
          <w:sz w:val="28"/>
          <w:szCs w:val="28"/>
        </w:rPr>
        <w:t xml:space="preserve">Переговоры проводятся со всеми участниками запроса предложений, прошедшими отборочную стадию. </w:t>
      </w:r>
      <w:r>
        <w:rPr>
          <w:sz w:val="28"/>
          <w:szCs w:val="28"/>
        </w:rPr>
        <w:t>Проведение</w:t>
      </w:r>
      <w:r w:rsidRPr="00DD5EEB">
        <w:rPr>
          <w:sz w:val="28"/>
          <w:szCs w:val="28"/>
        </w:rPr>
        <w:t xml:space="preserve"> более одного раунда переговоров</w:t>
      </w:r>
      <w:r w:rsidRPr="00FF6C84">
        <w:rPr>
          <w:sz w:val="28"/>
          <w:szCs w:val="28"/>
        </w:rPr>
        <w:t xml:space="preserve"> </w:t>
      </w:r>
      <w:r w:rsidRPr="00DD5EEB">
        <w:rPr>
          <w:sz w:val="28"/>
          <w:szCs w:val="28"/>
        </w:rPr>
        <w:t xml:space="preserve">не </w:t>
      </w:r>
      <w:r>
        <w:rPr>
          <w:sz w:val="28"/>
          <w:szCs w:val="28"/>
        </w:rPr>
        <w:t>д</w:t>
      </w:r>
      <w:r w:rsidRPr="00DD5EEB">
        <w:rPr>
          <w:sz w:val="28"/>
          <w:szCs w:val="28"/>
        </w:rPr>
        <w:t>опускается</w:t>
      </w:r>
      <w:r w:rsidRPr="00FF6C84">
        <w:rPr>
          <w:sz w:val="28"/>
          <w:szCs w:val="28"/>
          <w:lang w:val="en-US"/>
        </w:rPr>
        <w:t>.</w:t>
      </w:r>
    </w:p>
    <w:p w:rsidR="00A24895" w:rsidRPr="00DD5EEB" w:rsidRDefault="00A24895" w:rsidP="00A24895">
      <w:pPr>
        <w:numPr>
          <w:ilvl w:val="3"/>
          <w:numId w:val="9"/>
        </w:numPr>
        <w:tabs>
          <w:tab w:val="num" w:pos="1985"/>
        </w:tabs>
        <w:autoSpaceDE w:val="0"/>
        <w:autoSpaceDN w:val="0"/>
        <w:adjustRightInd w:val="0"/>
        <w:ind w:left="0" w:firstLine="709"/>
        <w:jc w:val="both"/>
        <w:rPr>
          <w:sz w:val="28"/>
          <w:szCs w:val="28"/>
        </w:rPr>
      </w:pPr>
      <w:r w:rsidRPr="00DD5EEB">
        <w:rPr>
          <w:sz w:val="28"/>
          <w:szCs w:val="28"/>
        </w:rPr>
        <w:t>Переговоры пров</w:t>
      </w:r>
      <w:r>
        <w:rPr>
          <w:sz w:val="28"/>
          <w:szCs w:val="28"/>
        </w:rPr>
        <w:t>о</w:t>
      </w:r>
      <w:r w:rsidRPr="00DD5EEB">
        <w:rPr>
          <w:sz w:val="28"/>
          <w:szCs w:val="28"/>
        </w:rPr>
        <w:t>д</w:t>
      </w:r>
      <w:r>
        <w:rPr>
          <w:sz w:val="28"/>
          <w:szCs w:val="28"/>
        </w:rPr>
        <w:t>ятся</w:t>
      </w:r>
      <w:r w:rsidRPr="00DD5EEB">
        <w:rPr>
          <w:sz w:val="28"/>
          <w:szCs w:val="28"/>
        </w:rPr>
        <w:t xml:space="preserve"> в отношении любых аспектов заявок участников запроса предложений, кроме цены. </w:t>
      </w:r>
    </w:p>
    <w:p w:rsidR="00A24895" w:rsidRPr="00DD5EEB" w:rsidRDefault="00A24895" w:rsidP="00A24895">
      <w:pPr>
        <w:numPr>
          <w:ilvl w:val="3"/>
          <w:numId w:val="9"/>
        </w:numPr>
        <w:tabs>
          <w:tab w:val="num" w:pos="1985"/>
        </w:tabs>
        <w:autoSpaceDE w:val="0"/>
        <w:autoSpaceDN w:val="0"/>
        <w:adjustRightInd w:val="0"/>
        <w:ind w:left="0" w:firstLine="709"/>
        <w:jc w:val="both"/>
        <w:rPr>
          <w:sz w:val="28"/>
          <w:szCs w:val="28"/>
        </w:rPr>
      </w:pPr>
      <w:r w:rsidRPr="00DD5EEB">
        <w:rPr>
          <w:sz w:val="28"/>
          <w:szCs w:val="28"/>
        </w:rPr>
        <w:t>Переговоры с каждым из участников оформляются отдельным протоколом, в котором отражаются как минимум следующие сведения:</w:t>
      </w:r>
    </w:p>
    <w:p w:rsidR="00A24895" w:rsidRPr="00DD5EEB" w:rsidRDefault="00A24895" w:rsidP="001C4397">
      <w:pPr>
        <w:numPr>
          <w:ilvl w:val="0"/>
          <w:numId w:val="79"/>
        </w:numPr>
        <w:tabs>
          <w:tab w:val="left" w:pos="0"/>
          <w:tab w:val="left" w:pos="1134"/>
        </w:tabs>
        <w:autoSpaceDE w:val="0"/>
        <w:autoSpaceDN w:val="0"/>
        <w:adjustRightInd w:val="0"/>
        <w:ind w:left="0" w:firstLine="709"/>
        <w:jc w:val="both"/>
        <w:rPr>
          <w:sz w:val="28"/>
          <w:szCs w:val="28"/>
        </w:rPr>
      </w:pPr>
      <w:r w:rsidRPr="00DD5EEB">
        <w:rPr>
          <w:sz w:val="28"/>
          <w:szCs w:val="28"/>
        </w:rPr>
        <w:t>сведения</w:t>
      </w:r>
      <w:r w:rsidRPr="00DD5EEB">
        <w:t xml:space="preserve"> </w:t>
      </w:r>
      <w:r w:rsidRPr="00DD5EEB">
        <w:rPr>
          <w:sz w:val="28"/>
          <w:szCs w:val="28"/>
        </w:rPr>
        <w:t>об объеме закупаемых товаров, работ, услуг;</w:t>
      </w:r>
    </w:p>
    <w:p w:rsidR="00A24895" w:rsidRPr="00DD5EEB" w:rsidRDefault="00A24895" w:rsidP="001C4397">
      <w:pPr>
        <w:numPr>
          <w:ilvl w:val="0"/>
          <w:numId w:val="79"/>
        </w:numPr>
        <w:tabs>
          <w:tab w:val="left" w:pos="0"/>
          <w:tab w:val="left" w:pos="1134"/>
        </w:tabs>
        <w:autoSpaceDE w:val="0"/>
        <w:autoSpaceDN w:val="0"/>
        <w:adjustRightInd w:val="0"/>
        <w:ind w:left="0" w:firstLine="709"/>
        <w:jc w:val="both"/>
        <w:rPr>
          <w:sz w:val="28"/>
          <w:szCs w:val="28"/>
        </w:rPr>
      </w:pPr>
      <w:r w:rsidRPr="00DD5EEB">
        <w:rPr>
          <w:sz w:val="28"/>
          <w:szCs w:val="28"/>
        </w:rPr>
        <w:t>сведения о начальной (максимальной) цене договора;</w:t>
      </w:r>
    </w:p>
    <w:p w:rsidR="00A24895" w:rsidRPr="00DD5EEB" w:rsidRDefault="00A24895" w:rsidP="001C4397">
      <w:pPr>
        <w:numPr>
          <w:ilvl w:val="0"/>
          <w:numId w:val="79"/>
        </w:numPr>
        <w:tabs>
          <w:tab w:val="left" w:pos="0"/>
          <w:tab w:val="left" w:pos="1134"/>
        </w:tabs>
        <w:autoSpaceDE w:val="0"/>
        <w:autoSpaceDN w:val="0"/>
        <w:adjustRightInd w:val="0"/>
        <w:ind w:left="0" w:firstLine="709"/>
        <w:jc w:val="both"/>
        <w:rPr>
          <w:sz w:val="28"/>
          <w:szCs w:val="28"/>
        </w:rPr>
      </w:pPr>
      <w:r w:rsidRPr="00DD5EEB">
        <w:rPr>
          <w:sz w:val="28"/>
          <w:szCs w:val="28"/>
        </w:rPr>
        <w:t>сведения о сроке исполнения договора;</w:t>
      </w:r>
    </w:p>
    <w:p w:rsidR="00A24895" w:rsidRPr="00DD5EEB" w:rsidRDefault="00A24895" w:rsidP="001C4397">
      <w:pPr>
        <w:numPr>
          <w:ilvl w:val="0"/>
          <w:numId w:val="79"/>
        </w:numPr>
        <w:tabs>
          <w:tab w:val="left" w:pos="0"/>
          <w:tab w:val="left" w:pos="1134"/>
        </w:tabs>
        <w:autoSpaceDE w:val="0"/>
        <w:autoSpaceDN w:val="0"/>
        <w:adjustRightInd w:val="0"/>
        <w:ind w:left="0" w:firstLine="709"/>
        <w:jc w:val="both"/>
        <w:rPr>
          <w:sz w:val="28"/>
          <w:szCs w:val="28"/>
        </w:rPr>
      </w:pPr>
      <w:r w:rsidRPr="00DD5EEB">
        <w:rPr>
          <w:sz w:val="28"/>
          <w:szCs w:val="28"/>
        </w:rPr>
        <w:t xml:space="preserve">достигнутые договоренности. </w:t>
      </w:r>
    </w:p>
    <w:p w:rsidR="00A24895" w:rsidRPr="00DD5EEB" w:rsidRDefault="00A24895" w:rsidP="00A24895">
      <w:pPr>
        <w:numPr>
          <w:ilvl w:val="3"/>
          <w:numId w:val="9"/>
        </w:numPr>
        <w:tabs>
          <w:tab w:val="num" w:pos="1985"/>
        </w:tabs>
        <w:autoSpaceDE w:val="0"/>
        <w:autoSpaceDN w:val="0"/>
        <w:adjustRightInd w:val="0"/>
        <w:ind w:left="0" w:firstLine="709"/>
        <w:jc w:val="both"/>
        <w:rPr>
          <w:sz w:val="28"/>
          <w:szCs w:val="28"/>
        </w:rPr>
      </w:pPr>
      <w:r w:rsidRPr="00DD5EEB">
        <w:rPr>
          <w:sz w:val="28"/>
          <w:szCs w:val="28"/>
        </w:rPr>
        <w:t>Данный протокол подписывается организатором, присутствующими на переговорах членами закупочной комиссии и участником запроса предложения. Все такие протоколы размещаются одновременно на официальном сайте и на ЭТП в течение 1</w:t>
      </w:r>
      <w:r>
        <w:rPr>
          <w:sz w:val="28"/>
          <w:szCs w:val="28"/>
        </w:rPr>
        <w:t> </w:t>
      </w:r>
      <w:r w:rsidRPr="00DD5EEB">
        <w:rPr>
          <w:sz w:val="28"/>
          <w:szCs w:val="28"/>
        </w:rPr>
        <w:t>(одного) дня после завершения переговоров со всеми участниками с учетом положений пункта </w:t>
      </w:r>
      <w:fldSimple w:instr=" REF _Ref317254108 \r \h  \* MERGEFORMAT ">
        <w:r>
          <w:rPr>
            <w:sz w:val="28"/>
            <w:szCs w:val="28"/>
          </w:rPr>
          <w:t>2.7.2</w:t>
        </w:r>
      </w:fldSimple>
      <w:r w:rsidRPr="00DD5EEB">
        <w:rPr>
          <w:sz w:val="28"/>
          <w:szCs w:val="28"/>
        </w:rPr>
        <w:t>.</w:t>
      </w:r>
    </w:p>
    <w:p w:rsidR="00A24895" w:rsidRPr="00DD5EEB" w:rsidRDefault="00A24895" w:rsidP="00A24895">
      <w:pPr>
        <w:numPr>
          <w:ilvl w:val="3"/>
          <w:numId w:val="9"/>
        </w:numPr>
        <w:tabs>
          <w:tab w:val="num" w:pos="1985"/>
        </w:tabs>
        <w:autoSpaceDE w:val="0"/>
        <w:autoSpaceDN w:val="0"/>
        <w:adjustRightInd w:val="0"/>
        <w:ind w:left="0" w:firstLine="709"/>
        <w:jc w:val="both"/>
        <w:rPr>
          <w:sz w:val="28"/>
          <w:szCs w:val="28"/>
        </w:rPr>
      </w:pPr>
      <w:r w:rsidRPr="00DD5EEB">
        <w:rPr>
          <w:sz w:val="28"/>
          <w:szCs w:val="28"/>
        </w:rPr>
        <w:t xml:space="preserve">Организатор запроса предложений </w:t>
      </w:r>
      <w:r>
        <w:rPr>
          <w:sz w:val="28"/>
          <w:szCs w:val="28"/>
        </w:rPr>
        <w:t>запрашивает</w:t>
      </w:r>
      <w:r w:rsidRPr="00DD5EEB">
        <w:rPr>
          <w:sz w:val="28"/>
          <w:szCs w:val="28"/>
        </w:rPr>
        <w:t xml:space="preserve"> у всех участников, с которыми проводились переговоры, окончательные предложения.</w:t>
      </w:r>
    </w:p>
    <w:p w:rsidR="00A24895" w:rsidRPr="00DD5EEB" w:rsidRDefault="00A24895" w:rsidP="00A24895">
      <w:pPr>
        <w:numPr>
          <w:ilvl w:val="3"/>
          <w:numId w:val="9"/>
        </w:numPr>
        <w:tabs>
          <w:tab w:val="num" w:pos="1985"/>
        </w:tabs>
        <w:autoSpaceDE w:val="0"/>
        <w:autoSpaceDN w:val="0"/>
        <w:adjustRightInd w:val="0"/>
        <w:ind w:left="0" w:firstLine="709"/>
        <w:jc w:val="both"/>
        <w:rPr>
          <w:sz w:val="28"/>
          <w:szCs w:val="28"/>
        </w:rPr>
      </w:pPr>
      <w:r w:rsidRPr="00DD5EEB">
        <w:rPr>
          <w:sz w:val="28"/>
          <w:szCs w:val="28"/>
        </w:rPr>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A24895" w:rsidRPr="00DD5EEB" w:rsidRDefault="00A24895" w:rsidP="00A24895">
      <w:pPr>
        <w:pStyle w:val="4"/>
        <w:widowControl w:val="0"/>
        <w:numPr>
          <w:ilvl w:val="2"/>
          <w:numId w:val="9"/>
        </w:numPr>
        <w:tabs>
          <w:tab w:val="clear" w:pos="1430"/>
          <w:tab w:val="num" w:pos="1288"/>
          <w:tab w:val="num" w:pos="1701"/>
        </w:tabs>
        <w:suppressAutoHyphens/>
        <w:adjustRightInd w:val="0"/>
        <w:spacing w:before="0" w:after="0"/>
        <w:ind w:left="0" w:firstLine="709"/>
        <w:jc w:val="both"/>
        <w:textAlignment w:val="baseline"/>
        <w:rPr>
          <w:b w:val="0"/>
        </w:rPr>
      </w:pPr>
      <w:bookmarkStart w:id="198" w:name="_Ref389053149"/>
      <w:r w:rsidRPr="00DD5EEB">
        <w:rPr>
          <w:b w:val="0"/>
        </w:rPr>
        <w:t>Переторжка</w:t>
      </w:r>
      <w:bookmarkEnd w:id="198"/>
    </w:p>
    <w:p w:rsidR="00A24895" w:rsidRPr="00DD5EEB" w:rsidRDefault="00A24895" w:rsidP="00A24895">
      <w:pPr>
        <w:numPr>
          <w:ilvl w:val="3"/>
          <w:numId w:val="9"/>
        </w:numPr>
        <w:tabs>
          <w:tab w:val="num" w:pos="1985"/>
        </w:tabs>
        <w:autoSpaceDE w:val="0"/>
        <w:autoSpaceDN w:val="0"/>
        <w:adjustRightInd w:val="0"/>
        <w:ind w:left="0" w:firstLine="709"/>
        <w:jc w:val="both"/>
        <w:rPr>
          <w:sz w:val="28"/>
          <w:szCs w:val="28"/>
        </w:rPr>
      </w:pPr>
      <w:bookmarkStart w:id="199" w:name="_Ref352057923"/>
      <w:r>
        <w:rPr>
          <w:sz w:val="28"/>
          <w:szCs w:val="28"/>
        </w:rPr>
        <w:t xml:space="preserve">Переторжка проводится </w:t>
      </w:r>
      <w:r w:rsidRPr="00FC009D">
        <w:rPr>
          <w:b/>
          <w:i/>
        </w:rPr>
        <w:t>[в отношении любого лота]</w:t>
      </w:r>
      <w:r>
        <w:rPr>
          <w:b/>
          <w:i/>
        </w:rPr>
        <w:t xml:space="preserve"> </w:t>
      </w:r>
      <w:r>
        <w:rPr>
          <w:sz w:val="28"/>
          <w:szCs w:val="28"/>
        </w:rPr>
        <w:t>по решению закупочной комиссии, если</w:t>
      </w:r>
      <w:r w:rsidRPr="00FC009D">
        <w:rPr>
          <w:sz w:val="28"/>
          <w:szCs w:val="28"/>
        </w:rPr>
        <w:t xml:space="preserve"> </w:t>
      </w:r>
      <w:r w:rsidRPr="00DD5EEB">
        <w:rPr>
          <w:sz w:val="28"/>
          <w:szCs w:val="28"/>
        </w:rPr>
        <w:t>в пункте </w:t>
      </w:r>
      <w:fldSimple w:instr=" REF _Ref317254826 \r \h  \* MERGEFORMAT ">
        <w:r>
          <w:rPr>
            <w:sz w:val="28"/>
            <w:szCs w:val="28"/>
          </w:rPr>
          <w:t>19</w:t>
        </w:r>
      </w:fldSimple>
      <w:r w:rsidRPr="00DD5EEB">
        <w:rPr>
          <w:sz w:val="28"/>
          <w:szCs w:val="28"/>
        </w:rPr>
        <w:t xml:space="preserve"> раздела </w:t>
      </w:r>
      <w:fldSimple w:instr=" REF _Ref317254811 \r \h  \* MERGEFORMAT ">
        <w:r>
          <w:rPr>
            <w:sz w:val="28"/>
            <w:szCs w:val="28"/>
          </w:rPr>
          <w:t>5</w:t>
        </w:r>
      </w:fldSimple>
      <w:r w:rsidRPr="00DD5EEB">
        <w:rPr>
          <w:sz w:val="28"/>
          <w:szCs w:val="28"/>
        </w:rPr>
        <w:t xml:space="preserve"> «Информационная карта запроса предложений» предусмотрена возможность проведения процедуры переторжки</w:t>
      </w:r>
      <w:r>
        <w:rPr>
          <w:sz w:val="28"/>
          <w:szCs w:val="28"/>
        </w:rPr>
        <w:t>.</w:t>
      </w:r>
      <w:r w:rsidRPr="00DD5EEB">
        <w:rPr>
          <w:sz w:val="28"/>
          <w:szCs w:val="28"/>
        </w:rPr>
        <w:t xml:space="preserve"> </w:t>
      </w:r>
      <w:r>
        <w:rPr>
          <w:sz w:val="28"/>
          <w:szCs w:val="28"/>
        </w:rPr>
        <w:t>При</w:t>
      </w:r>
      <w:r w:rsidRPr="00DD5EEB">
        <w:rPr>
          <w:sz w:val="28"/>
          <w:szCs w:val="28"/>
        </w:rPr>
        <w:t xml:space="preserve"> проведени</w:t>
      </w:r>
      <w:r>
        <w:rPr>
          <w:sz w:val="28"/>
          <w:szCs w:val="28"/>
        </w:rPr>
        <w:t>и</w:t>
      </w:r>
      <w:r w:rsidRPr="00DD5EEB">
        <w:rPr>
          <w:sz w:val="28"/>
          <w:szCs w:val="28"/>
        </w:rPr>
        <w:t xml:space="preserve"> переторжки </w:t>
      </w:r>
      <w:r>
        <w:rPr>
          <w:sz w:val="28"/>
          <w:szCs w:val="28"/>
        </w:rPr>
        <w:t xml:space="preserve">допущенным </w:t>
      </w:r>
      <w:r w:rsidRPr="00DD5EEB">
        <w:rPr>
          <w:sz w:val="28"/>
          <w:szCs w:val="28"/>
        </w:rPr>
        <w:t xml:space="preserve">участникам запроса предложений </w:t>
      </w:r>
      <w:r>
        <w:rPr>
          <w:sz w:val="28"/>
          <w:szCs w:val="28"/>
        </w:rPr>
        <w:t xml:space="preserve">предоставляется </w:t>
      </w:r>
      <w:r w:rsidRPr="00DD5EEB">
        <w:rPr>
          <w:sz w:val="28"/>
          <w:szCs w:val="28"/>
        </w:rPr>
        <w:t>возможност</w:t>
      </w:r>
      <w:r>
        <w:rPr>
          <w:sz w:val="28"/>
          <w:szCs w:val="28"/>
        </w:rPr>
        <w:t>ь</w:t>
      </w:r>
      <w:r w:rsidRPr="00DD5EEB">
        <w:rPr>
          <w:sz w:val="28"/>
          <w:szCs w:val="28"/>
        </w:rPr>
        <w:t xml:space="preserve"> добровольно повысить предпочтительность их заявок на участие в запросе предложений (в том числе допущенных альтернативных </w:t>
      </w:r>
      <w:r w:rsidRPr="00DD5EEB">
        <w:rPr>
          <w:sz w:val="28"/>
          <w:szCs w:val="28"/>
        </w:rPr>
        <w:lastRenderedPageBreak/>
        <w:t>предложений, в случаях разрешения подачи альтернативных предложений)</w:t>
      </w:r>
      <w:r w:rsidRPr="00DD5EEB">
        <w:t xml:space="preserve"> </w:t>
      </w:r>
      <w:r w:rsidRPr="00DD5EEB">
        <w:rPr>
          <w:sz w:val="28"/>
          <w:szCs w:val="28"/>
        </w:rPr>
        <w:t xml:space="preserve">путем снижения </w:t>
      </w:r>
      <w:r w:rsidRPr="00FF6C84">
        <w:rPr>
          <w:sz w:val="28"/>
          <w:szCs w:val="28"/>
        </w:rPr>
        <w:t>первоначально указанной в заявке на участие в запросе предложений цены</w:t>
      </w:r>
      <w:r w:rsidRPr="00DD5EEB">
        <w:rPr>
          <w:b/>
          <w:i/>
        </w:rPr>
        <w:t xml:space="preserve"> [и/или уменьшения первоначально указанных в заявке на участие в</w:t>
      </w:r>
      <w:r w:rsidRPr="00DD5EEB">
        <w:rPr>
          <w:b/>
          <w:i/>
          <w:lang w:val="en-US"/>
        </w:rPr>
        <w:t> </w:t>
      </w:r>
      <w:r w:rsidRPr="00DD5EEB">
        <w:rPr>
          <w:b/>
          <w:i/>
        </w:rPr>
        <w:t>запросе предложений (или зафиксированных в результате переговоров) сроков поставки продукции (для запросов предложений свыше 100 миллионов рублей с НДС и проводимых Единым организатором закупочных процедур или по решению Центральной закупочной комиссии Госкорпорации «Росатом») и/или снижению первоначально указанных в заявке на участие в запросе предложений (или зафиксированных в результате переговоров) авансовых платежей (для запросов предложений свыше 100 миллионов рублей с НДС или по решению Центральной закупочной комиссии Госкорпорации «Росатом»)]</w:t>
      </w:r>
      <w:r w:rsidRPr="00DD5EEB">
        <w:rPr>
          <w:sz w:val="28"/>
          <w:szCs w:val="28"/>
        </w:rPr>
        <w:t xml:space="preserve">. </w:t>
      </w:r>
      <w:r w:rsidRPr="00FF6C84">
        <w:rPr>
          <w:iCs/>
          <w:sz w:val="28"/>
          <w:szCs w:val="28"/>
        </w:rPr>
        <w:t>Снижение цены заявки на участие в запросе предложений</w:t>
      </w:r>
      <w:r w:rsidRPr="00DD5EEB">
        <w:rPr>
          <w:iCs/>
          <w:sz w:val="28"/>
          <w:szCs w:val="28"/>
        </w:rPr>
        <w:t xml:space="preserve"> </w:t>
      </w:r>
      <w:r w:rsidRPr="00DD5EEB">
        <w:rPr>
          <w:b/>
          <w:i/>
        </w:rPr>
        <w:t xml:space="preserve">[и/или уменьшение сроков поставки продукции и/или снижение авансовых платежей] </w:t>
      </w:r>
      <w:r w:rsidRPr="00DD5EEB">
        <w:rPr>
          <w:iCs/>
          <w:sz w:val="28"/>
          <w:szCs w:val="28"/>
        </w:rPr>
        <w:t>не должно повлечь за собой изменение иных условий заявки на участие в запросе предложений.</w:t>
      </w:r>
      <w:bookmarkEnd w:id="199"/>
    </w:p>
    <w:p w:rsidR="00A24895" w:rsidRDefault="00A24895" w:rsidP="00A24895">
      <w:pPr>
        <w:numPr>
          <w:ilvl w:val="3"/>
          <w:numId w:val="9"/>
        </w:numPr>
        <w:tabs>
          <w:tab w:val="num" w:pos="1985"/>
        </w:tabs>
        <w:autoSpaceDE w:val="0"/>
        <w:autoSpaceDN w:val="0"/>
        <w:adjustRightInd w:val="0"/>
        <w:ind w:left="0" w:firstLine="709"/>
        <w:jc w:val="both"/>
        <w:rPr>
          <w:sz w:val="28"/>
          <w:szCs w:val="28"/>
        </w:rPr>
      </w:pPr>
      <w:r w:rsidRPr="003B5D14">
        <w:rPr>
          <w:iCs/>
          <w:sz w:val="28"/>
          <w:szCs w:val="28"/>
        </w:rPr>
        <w:t xml:space="preserve">Количество переторжек не ограничено. При этом </w:t>
      </w:r>
      <w:r>
        <w:rPr>
          <w:iCs/>
          <w:sz w:val="28"/>
          <w:szCs w:val="28"/>
        </w:rPr>
        <w:t>с</w:t>
      </w:r>
      <w:r w:rsidRPr="00D64190">
        <w:rPr>
          <w:iCs/>
          <w:sz w:val="28"/>
          <w:szCs w:val="28"/>
        </w:rPr>
        <w:t>рок проведения пе</w:t>
      </w:r>
      <w:r>
        <w:rPr>
          <w:iCs/>
          <w:sz w:val="28"/>
          <w:szCs w:val="28"/>
        </w:rPr>
        <w:t xml:space="preserve">реторжек не должен превышать 10 (десять) </w:t>
      </w:r>
      <w:r w:rsidRPr="00D64190">
        <w:rPr>
          <w:iCs/>
          <w:sz w:val="28"/>
          <w:szCs w:val="28"/>
        </w:rPr>
        <w:t xml:space="preserve">рабочих дней с даты размещения на официальном сайте </w:t>
      </w:r>
      <w:r>
        <w:rPr>
          <w:iCs/>
          <w:sz w:val="28"/>
          <w:szCs w:val="28"/>
        </w:rPr>
        <w:t xml:space="preserve">и ЭТП </w:t>
      </w:r>
      <w:r w:rsidRPr="00D64190">
        <w:rPr>
          <w:iCs/>
          <w:sz w:val="28"/>
          <w:szCs w:val="28"/>
        </w:rPr>
        <w:t>протокола</w:t>
      </w:r>
      <w:r>
        <w:rPr>
          <w:iCs/>
          <w:sz w:val="28"/>
          <w:szCs w:val="28"/>
        </w:rPr>
        <w:t xml:space="preserve"> согласно</w:t>
      </w:r>
      <w:r>
        <w:rPr>
          <w:iCs/>
          <w:sz w:val="28"/>
          <w:szCs w:val="28"/>
          <w:lang w:val="en-US"/>
        </w:rPr>
        <w:t> </w:t>
      </w:r>
      <w:r>
        <w:rPr>
          <w:iCs/>
          <w:sz w:val="28"/>
          <w:szCs w:val="28"/>
        </w:rPr>
        <w:t>пункту </w:t>
      </w:r>
      <w:r w:rsidR="00DE2D64">
        <w:rPr>
          <w:iCs/>
          <w:sz w:val="28"/>
          <w:szCs w:val="28"/>
        </w:rPr>
        <w:fldChar w:fldCharType="begin"/>
      </w:r>
      <w:r>
        <w:rPr>
          <w:iCs/>
          <w:sz w:val="28"/>
          <w:szCs w:val="28"/>
        </w:rPr>
        <w:instrText xml:space="preserve"> REF _Ref318214593 \r \h </w:instrText>
      </w:r>
      <w:r w:rsidR="00DE2D64">
        <w:rPr>
          <w:iCs/>
          <w:sz w:val="28"/>
          <w:szCs w:val="28"/>
        </w:rPr>
      </w:r>
      <w:r w:rsidR="00DE2D64">
        <w:rPr>
          <w:iCs/>
          <w:sz w:val="28"/>
          <w:szCs w:val="28"/>
        </w:rPr>
        <w:fldChar w:fldCharType="separate"/>
      </w:r>
      <w:r>
        <w:rPr>
          <w:iCs/>
          <w:sz w:val="28"/>
          <w:szCs w:val="28"/>
        </w:rPr>
        <w:t>4.14.2.9</w:t>
      </w:r>
      <w:r w:rsidR="00DE2D64">
        <w:rPr>
          <w:iCs/>
          <w:sz w:val="28"/>
          <w:szCs w:val="28"/>
        </w:rPr>
        <w:fldChar w:fldCharType="end"/>
      </w:r>
      <w:r w:rsidRPr="00D64190">
        <w:rPr>
          <w:iCs/>
          <w:sz w:val="28"/>
          <w:szCs w:val="28"/>
        </w:rPr>
        <w:t>.</w:t>
      </w:r>
    </w:p>
    <w:p w:rsidR="00A24895" w:rsidRPr="00DD5EEB" w:rsidRDefault="00A24895" w:rsidP="00A24895">
      <w:pPr>
        <w:numPr>
          <w:ilvl w:val="3"/>
          <w:numId w:val="9"/>
        </w:numPr>
        <w:tabs>
          <w:tab w:val="num" w:pos="1985"/>
        </w:tabs>
        <w:autoSpaceDE w:val="0"/>
        <w:autoSpaceDN w:val="0"/>
        <w:adjustRightInd w:val="0"/>
        <w:ind w:left="0" w:firstLine="709"/>
        <w:jc w:val="both"/>
        <w:rPr>
          <w:sz w:val="28"/>
          <w:szCs w:val="28"/>
        </w:rPr>
      </w:pPr>
      <w:r w:rsidRPr="00DD5EEB">
        <w:rPr>
          <w:sz w:val="28"/>
          <w:szCs w:val="28"/>
        </w:rPr>
        <w:t>Форма</w:t>
      </w:r>
      <w:r>
        <w:rPr>
          <w:sz w:val="28"/>
          <w:szCs w:val="28"/>
        </w:rPr>
        <w:t>,</w:t>
      </w:r>
      <w:r w:rsidRPr="00FC009D">
        <w:rPr>
          <w:sz w:val="28"/>
          <w:szCs w:val="28"/>
        </w:rPr>
        <w:t xml:space="preserve"> </w:t>
      </w:r>
      <w:r>
        <w:rPr>
          <w:sz w:val="28"/>
          <w:szCs w:val="28"/>
        </w:rPr>
        <w:t>параметры</w:t>
      </w:r>
      <w:r w:rsidRPr="00341EEB">
        <w:rPr>
          <w:sz w:val="28"/>
          <w:szCs w:val="28"/>
        </w:rPr>
        <w:t>, по которым проводится</w:t>
      </w:r>
      <w:r>
        <w:rPr>
          <w:sz w:val="28"/>
          <w:szCs w:val="28"/>
        </w:rPr>
        <w:t xml:space="preserve"> переторжка из указанных</w:t>
      </w:r>
      <w:r w:rsidRPr="00341EEB">
        <w:rPr>
          <w:sz w:val="28"/>
          <w:szCs w:val="28"/>
        </w:rPr>
        <w:t xml:space="preserve"> в пункте </w:t>
      </w:r>
      <w:fldSimple w:instr=" REF _Ref317254826 \r \h  \* MERGEFORMAT ">
        <w:r>
          <w:rPr>
            <w:sz w:val="28"/>
            <w:szCs w:val="28"/>
          </w:rPr>
          <w:t>19</w:t>
        </w:r>
      </w:fldSimple>
      <w:r w:rsidRPr="00341EEB">
        <w:rPr>
          <w:sz w:val="28"/>
          <w:szCs w:val="28"/>
        </w:rPr>
        <w:t xml:space="preserve"> раздела </w:t>
      </w:r>
      <w:fldSimple w:instr=" REF _Ref317249938 \r \h  \* MERGEFORMAT ">
        <w:r>
          <w:rPr>
            <w:sz w:val="28"/>
            <w:szCs w:val="28"/>
          </w:rPr>
          <w:t>5</w:t>
        </w:r>
      </w:fldSimple>
      <w:r w:rsidRPr="00341EEB">
        <w:rPr>
          <w:sz w:val="28"/>
          <w:szCs w:val="28"/>
        </w:rPr>
        <w:t xml:space="preserve"> «Информационная карта </w:t>
      </w:r>
      <w:r>
        <w:rPr>
          <w:sz w:val="28"/>
          <w:szCs w:val="28"/>
        </w:rPr>
        <w:t>запроса предложений</w:t>
      </w:r>
      <w:r w:rsidRPr="00341EEB">
        <w:rPr>
          <w:sz w:val="28"/>
          <w:szCs w:val="28"/>
        </w:rPr>
        <w:t>» (для переторжки в заочной форме)</w:t>
      </w:r>
      <w:r>
        <w:rPr>
          <w:sz w:val="28"/>
          <w:szCs w:val="28"/>
        </w:rPr>
        <w:t>,</w:t>
      </w:r>
      <w:r w:rsidRPr="00DD5EEB">
        <w:rPr>
          <w:sz w:val="28"/>
          <w:szCs w:val="28"/>
        </w:rPr>
        <w:t xml:space="preserve"> и порядок проведения переторжки с использованием функционала ЭТП, определенные закупочной комиссией, сроки и порядок подачи новых </w:t>
      </w:r>
      <w:r w:rsidRPr="00DD5EEB">
        <w:rPr>
          <w:b/>
          <w:i/>
        </w:rPr>
        <w:t xml:space="preserve">ценовых </w:t>
      </w:r>
      <w:r w:rsidRPr="00DD5EEB">
        <w:rPr>
          <w:sz w:val="28"/>
          <w:szCs w:val="28"/>
        </w:rPr>
        <w:t xml:space="preserve">предложений </w:t>
      </w:r>
      <w:r w:rsidRPr="00DD5EEB">
        <w:rPr>
          <w:b/>
          <w:i/>
        </w:rPr>
        <w:t>[в отношении каждого лота]</w:t>
      </w:r>
      <w:r w:rsidRPr="00DD5EEB">
        <w:rPr>
          <w:sz w:val="28"/>
          <w:szCs w:val="28"/>
        </w:rPr>
        <w:t xml:space="preserve">, указываются в письмах, приглашающих участников запроса предложений на процедуру переторжки </w:t>
      </w:r>
      <w:r w:rsidRPr="00DD5EEB">
        <w:rPr>
          <w:b/>
          <w:i/>
        </w:rPr>
        <w:t xml:space="preserve">[по данным лотам], </w:t>
      </w:r>
      <w:r w:rsidRPr="00DD5EEB">
        <w:rPr>
          <w:sz w:val="28"/>
          <w:szCs w:val="28"/>
        </w:rPr>
        <w:t xml:space="preserve">и направленных одновременно всем участникам, допущенным </w:t>
      </w:r>
      <w:r>
        <w:rPr>
          <w:sz w:val="28"/>
          <w:szCs w:val="28"/>
        </w:rPr>
        <w:t>к</w:t>
      </w:r>
      <w:r w:rsidRPr="00DD5EEB">
        <w:rPr>
          <w:sz w:val="28"/>
          <w:szCs w:val="28"/>
        </w:rPr>
        <w:t xml:space="preserve"> участи</w:t>
      </w:r>
      <w:r>
        <w:rPr>
          <w:sz w:val="28"/>
          <w:szCs w:val="28"/>
        </w:rPr>
        <w:t>ю</w:t>
      </w:r>
      <w:r w:rsidRPr="00DD5EEB">
        <w:rPr>
          <w:sz w:val="28"/>
          <w:szCs w:val="28"/>
        </w:rPr>
        <w:t xml:space="preserve"> в запросе предложений</w:t>
      </w:r>
      <w:r w:rsidRPr="00762709">
        <w:rPr>
          <w:sz w:val="28"/>
          <w:szCs w:val="28"/>
        </w:rPr>
        <w:t xml:space="preserve">, в день размещения на официальном сайте и ЭТП протокола, содержащего решение о проведении переторжки. При этом дата проведения переторжки устанавливается не ранее второго рабочего дня после размещения на официальном сайте и ЭТП протокола, содержащего решение о проведении переторжки, а начало проведения переторжки устанавливается в рабочее время по местному времени организатора </w:t>
      </w:r>
      <w:r>
        <w:rPr>
          <w:sz w:val="28"/>
          <w:szCs w:val="28"/>
        </w:rPr>
        <w:t>запроса предложений</w:t>
      </w:r>
      <w:r w:rsidRPr="00DD5EEB">
        <w:rPr>
          <w:sz w:val="28"/>
          <w:szCs w:val="28"/>
        </w:rPr>
        <w:t>.</w:t>
      </w:r>
    </w:p>
    <w:p w:rsidR="00A24895" w:rsidRPr="00DD5EEB" w:rsidRDefault="00A24895" w:rsidP="00A24895">
      <w:pPr>
        <w:numPr>
          <w:ilvl w:val="3"/>
          <w:numId w:val="9"/>
        </w:numPr>
        <w:tabs>
          <w:tab w:val="num" w:pos="1985"/>
        </w:tabs>
        <w:autoSpaceDE w:val="0"/>
        <w:autoSpaceDN w:val="0"/>
        <w:adjustRightInd w:val="0"/>
        <w:ind w:left="0" w:firstLine="709"/>
        <w:jc w:val="both"/>
        <w:rPr>
          <w:sz w:val="28"/>
          <w:szCs w:val="28"/>
        </w:rPr>
      </w:pPr>
      <w:r w:rsidRPr="00DD5EEB">
        <w:rPr>
          <w:sz w:val="28"/>
          <w:szCs w:val="28"/>
        </w:rPr>
        <w:t xml:space="preserve">В переторжке имеют право участвовать все допущенные участники запроса предложений. Участник запроса предложений, приглашенный на переторжку </w:t>
      </w:r>
      <w:r w:rsidRPr="00DD5EEB">
        <w:rPr>
          <w:b/>
          <w:i/>
        </w:rPr>
        <w:t>[по какому-либо лоту]</w:t>
      </w:r>
      <w:r w:rsidRPr="00DD5EEB">
        <w:rPr>
          <w:sz w:val="28"/>
          <w:szCs w:val="28"/>
        </w:rPr>
        <w:t xml:space="preserve">, вправе не участвовать в ней по любому из допущенных предложений (основного и/или альтернативных), тогда его предложение </w:t>
      </w:r>
      <w:r w:rsidRPr="00DD5EEB">
        <w:rPr>
          <w:b/>
          <w:i/>
        </w:rPr>
        <w:t>[в</w:t>
      </w:r>
      <w:r w:rsidRPr="00DD5EEB">
        <w:rPr>
          <w:b/>
          <w:i/>
          <w:lang w:val="en-US"/>
        </w:rPr>
        <w:t> </w:t>
      </w:r>
      <w:r w:rsidRPr="00DD5EEB">
        <w:rPr>
          <w:b/>
          <w:i/>
        </w:rPr>
        <w:t>отношении данного лота]</w:t>
      </w:r>
      <w:r w:rsidRPr="00DD5EEB">
        <w:rPr>
          <w:sz w:val="28"/>
          <w:szCs w:val="28"/>
        </w:rPr>
        <w:t>, по которому он не участвовал в переторжке,</w:t>
      </w:r>
      <w:r w:rsidRPr="00DD5EEB">
        <w:rPr>
          <w:b/>
          <w:i/>
        </w:rPr>
        <w:t xml:space="preserve"> </w:t>
      </w:r>
      <w:r w:rsidRPr="00DD5EEB">
        <w:rPr>
          <w:sz w:val="28"/>
          <w:szCs w:val="28"/>
        </w:rPr>
        <w:t xml:space="preserve">остается действующим с ранее </w:t>
      </w:r>
      <w:r w:rsidRPr="008E1210">
        <w:rPr>
          <w:sz w:val="28"/>
          <w:szCs w:val="28"/>
        </w:rPr>
        <w:t>объявленной ценой</w:t>
      </w:r>
      <w:r w:rsidRPr="00DD5EEB">
        <w:rPr>
          <w:b/>
          <w:i/>
        </w:rPr>
        <w:t xml:space="preserve"> [либо объявленными условиями по срокам поставки продукции и/или по условиям оплаты (в случаях, предусмотренных пунктом</w:t>
      </w:r>
      <w:r w:rsidRPr="00DD5EEB">
        <w:rPr>
          <w:b/>
          <w:i/>
          <w:lang w:val="en-US"/>
        </w:rPr>
        <w:t> </w:t>
      </w:r>
      <w:fldSimple w:instr=" REF _Ref352057923 \r \h  \* MERGEFORMAT ">
        <w:r>
          <w:rPr>
            <w:b/>
            <w:i/>
          </w:rPr>
          <w:t>4.14.4.1</w:t>
        </w:r>
      </w:fldSimple>
      <w:r w:rsidRPr="00DD5EEB">
        <w:rPr>
          <w:b/>
          <w:i/>
        </w:rPr>
        <w:t>)]</w:t>
      </w:r>
      <w:r w:rsidRPr="00DD5EEB">
        <w:rPr>
          <w:sz w:val="28"/>
          <w:szCs w:val="28"/>
        </w:rPr>
        <w:t>, указанной</w:t>
      </w:r>
      <w:r w:rsidRPr="00DD5EEB">
        <w:rPr>
          <w:b/>
          <w:i/>
        </w:rPr>
        <w:t>/ыми</w:t>
      </w:r>
      <w:r w:rsidRPr="00DD5EEB">
        <w:rPr>
          <w:sz w:val="28"/>
          <w:szCs w:val="28"/>
        </w:rPr>
        <w:t xml:space="preserve"> в </w:t>
      </w:r>
      <w:r w:rsidRPr="00DD5EEB">
        <w:rPr>
          <w:iCs/>
          <w:sz w:val="28"/>
          <w:szCs w:val="28"/>
        </w:rPr>
        <w:t>заявке на участие в запросе предложений</w:t>
      </w:r>
      <w:r w:rsidRPr="00DD5EEB">
        <w:rPr>
          <w:sz w:val="28"/>
          <w:szCs w:val="28"/>
        </w:rPr>
        <w:t>.</w:t>
      </w:r>
    </w:p>
    <w:p w:rsidR="00A24895" w:rsidRPr="00DD5EEB" w:rsidRDefault="00A24895" w:rsidP="00A24895">
      <w:pPr>
        <w:numPr>
          <w:ilvl w:val="3"/>
          <w:numId w:val="9"/>
        </w:numPr>
        <w:tabs>
          <w:tab w:val="num" w:pos="1985"/>
        </w:tabs>
        <w:autoSpaceDE w:val="0"/>
        <w:autoSpaceDN w:val="0"/>
        <w:adjustRightInd w:val="0"/>
        <w:ind w:left="0" w:firstLine="709"/>
        <w:jc w:val="both"/>
        <w:rPr>
          <w:sz w:val="28"/>
          <w:szCs w:val="28"/>
        </w:rPr>
      </w:pPr>
    </w:p>
    <w:p w:rsidR="00A24895" w:rsidRPr="00DD5EEB" w:rsidRDefault="00A24895" w:rsidP="00A24895">
      <w:pPr>
        <w:tabs>
          <w:tab w:val="num" w:pos="709"/>
        </w:tabs>
        <w:autoSpaceDE w:val="0"/>
        <w:autoSpaceDN w:val="0"/>
        <w:adjustRightInd w:val="0"/>
        <w:ind w:firstLine="709"/>
        <w:jc w:val="both"/>
        <w:rPr>
          <w:iCs/>
          <w:sz w:val="28"/>
          <w:szCs w:val="28"/>
        </w:rPr>
      </w:pPr>
      <w:r w:rsidRPr="00DD5EEB">
        <w:rPr>
          <w:b/>
          <w:i/>
          <w:iCs/>
          <w:szCs w:val="28"/>
        </w:rPr>
        <w:t>[В случае возможной процедуры переторжки только по цене]</w:t>
      </w:r>
      <w:r w:rsidRPr="00DD5EEB">
        <w:rPr>
          <w:iCs/>
          <w:sz w:val="28"/>
          <w:szCs w:val="28"/>
        </w:rPr>
        <w:t xml:space="preserve"> Предложения участника запроса предложений по увеличению цены</w:t>
      </w:r>
      <w:r>
        <w:rPr>
          <w:iCs/>
          <w:sz w:val="28"/>
          <w:szCs w:val="28"/>
        </w:rPr>
        <w:t xml:space="preserve"> </w:t>
      </w:r>
      <w:r w:rsidRPr="00194D8C">
        <w:rPr>
          <w:iCs/>
          <w:sz w:val="28"/>
          <w:szCs w:val="28"/>
        </w:rPr>
        <w:t>(в том числе, увеличению единичных цен)</w:t>
      </w:r>
      <w:r w:rsidRPr="00DD5EEB">
        <w:rPr>
          <w:iCs/>
          <w:sz w:val="28"/>
          <w:szCs w:val="28"/>
        </w:rPr>
        <w:t xml:space="preserve">, указанной в заявке на участие в запросе предложений </w:t>
      </w:r>
      <w:r w:rsidRPr="00DD5EEB">
        <w:rPr>
          <w:b/>
          <w:i/>
          <w:iCs/>
          <w:szCs w:val="28"/>
        </w:rPr>
        <w:t>[по любому лоту]</w:t>
      </w:r>
      <w:r w:rsidRPr="00DD5EEB">
        <w:rPr>
          <w:iCs/>
          <w:sz w:val="28"/>
          <w:szCs w:val="28"/>
        </w:rPr>
        <w:t xml:space="preserve"> не рассматриваются, данный участник считается не участвовавшим в процедуре переторжки </w:t>
      </w:r>
      <w:r w:rsidRPr="00DD5EEB">
        <w:rPr>
          <w:b/>
          <w:i/>
          <w:iCs/>
          <w:szCs w:val="28"/>
        </w:rPr>
        <w:t>[по данному лоту]</w:t>
      </w:r>
      <w:r w:rsidRPr="00DD5EEB">
        <w:rPr>
          <w:iCs/>
          <w:sz w:val="28"/>
          <w:szCs w:val="28"/>
        </w:rPr>
        <w:t xml:space="preserve"> с таким предложением (основным и/или альтернативным) и это предложение, указанное в заявке на участие в запросе предложений, </w:t>
      </w:r>
      <w:r w:rsidRPr="00DD5EEB">
        <w:rPr>
          <w:b/>
          <w:i/>
          <w:iCs/>
          <w:szCs w:val="28"/>
        </w:rPr>
        <w:t>[поданное на данный лот]</w:t>
      </w:r>
      <w:r w:rsidRPr="00DD5EEB">
        <w:rPr>
          <w:iCs/>
          <w:sz w:val="28"/>
          <w:szCs w:val="28"/>
        </w:rPr>
        <w:t>, остается действующим с ранее объявленной ценой.</w:t>
      </w:r>
    </w:p>
    <w:p w:rsidR="00A24895" w:rsidRPr="00DD5EEB" w:rsidRDefault="00A24895" w:rsidP="00A24895">
      <w:pPr>
        <w:tabs>
          <w:tab w:val="num" w:pos="709"/>
        </w:tabs>
        <w:autoSpaceDE w:val="0"/>
        <w:autoSpaceDN w:val="0"/>
        <w:adjustRightInd w:val="0"/>
        <w:jc w:val="both"/>
        <w:rPr>
          <w:iCs/>
          <w:sz w:val="28"/>
          <w:szCs w:val="28"/>
        </w:rPr>
      </w:pPr>
    </w:p>
    <w:p w:rsidR="00A24895" w:rsidRPr="00DD5EEB" w:rsidRDefault="00A24895" w:rsidP="00A24895">
      <w:pPr>
        <w:tabs>
          <w:tab w:val="num" w:pos="709"/>
        </w:tabs>
        <w:autoSpaceDE w:val="0"/>
        <w:autoSpaceDN w:val="0"/>
        <w:adjustRightInd w:val="0"/>
        <w:ind w:firstLine="709"/>
        <w:jc w:val="both"/>
        <w:rPr>
          <w:iCs/>
          <w:sz w:val="28"/>
          <w:szCs w:val="28"/>
        </w:rPr>
      </w:pPr>
      <w:r w:rsidRPr="00DD5EEB">
        <w:rPr>
          <w:b/>
          <w:i/>
          <w:iCs/>
          <w:szCs w:val="28"/>
        </w:rPr>
        <w:t xml:space="preserve">[Для запросов предложений свыше 100 миллионов рублей с НДС или по решению Центральной закупочной комиссии Госкорпорации «Росатом», в случае возможной процедуры переторжки по цене, срокам поставки продукции </w:t>
      </w:r>
      <w:r w:rsidRPr="00DD5EEB">
        <w:rPr>
          <w:b/>
          <w:i/>
        </w:rPr>
        <w:t xml:space="preserve">(для запросов предложений проводимых Единым организатором закупочных процедур) </w:t>
      </w:r>
      <w:r w:rsidRPr="00DD5EEB">
        <w:rPr>
          <w:b/>
          <w:i/>
          <w:iCs/>
          <w:szCs w:val="28"/>
        </w:rPr>
        <w:t>и/или авансовым платежам]</w:t>
      </w:r>
      <w:r w:rsidRPr="00DD5EEB">
        <w:rPr>
          <w:iCs/>
          <w:sz w:val="28"/>
          <w:szCs w:val="28"/>
        </w:rPr>
        <w:t xml:space="preserve"> Предложения участника запроса предложений по увеличению цены </w:t>
      </w:r>
      <w:r w:rsidRPr="00194D8C">
        <w:rPr>
          <w:iCs/>
          <w:sz w:val="28"/>
          <w:szCs w:val="28"/>
        </w:rPr>
        <w:t>(в том числе, увеличению единичных цен)</w:t>
      </w:r>
      <w:r>
        <w:rPr>
          <w:iCs/>
          <w:sz w:val="28"/>
          <w:szCs w:val="28"/>
        </w:rPr>
        <w:t xml:space="preserve"> </w:t>
      </w:r>
      <w:r w:rsidRPr="00DD5EEB">
        <w:rPr>
          <w:iCs/>
          <w:sz w:val="28"/>
          <w:szCs w:val="28"/>
        </w:rPr>
        <w:t xml:space="preserve">либо ухудшению условий, указанных в заявке на участие в запросе предложений </w:t>
      </w:r>
      <w:r w:rsidRPr="00DD5EEB">
        <w:rPr>
          <w:b/>
          <w:i/>
          <w:iCs/>
          <w:szCs w:val="28"/>
        </w:rPr>
        <w:t>[по любому лоту]</w:t>
      </w:r>
      <w:r>
        <w:rPr>
          <w:iCs/>
          <w:sz w:val="28"/>
          <w:szCs w:val="28"/>
        </w:rPr>
        <w:t xml:space="preserve">, </w:t>
      </w:r>
      <w:r w:rsidRPr="00DD5EEB">
        <w:rPr>
          <w:iCs/>
          <w:sz w:val="28"/>
          <w:szCs w:val="28"/>
        </w:rPr>
        <w:t xml:space="preserve">не рассматриваются, данный участник считается не участвовавшим в процедуре переторжки </w:t>
      </w:r>
      <w:r w:rsidRPr="00DD5EEB">
        <w:rPr>
          <w:b/>
          <w:i/>
          <w:iCs/>
          <w:szCs w:val="28"/>
        </w:rPr>
        <w:t>[по данному лоту]</w:t>
      </w:r>
      <w:r w:rsidRPr="00DD5EEB">
        <w:rPr>
          <w:iCs/>
          <w:sz w:val="28"/>
          <w:szCs w:val="28"/>
        </w:rPr>
        <w:t xml:space="preserve"> с таким предложением (основным и/или альтернативным) и это предложение, указанное в заявке на участие в запросе предложений, </w:t>
      </w:r>
      <w:r w:rsidRPr="00DD5EEB">
        <w:rPr>
          <w:b/>
          <w:i/>
          <w:iCs/>
          <w:szCs w:val="28"/>
        </w:rPr>
        <w:t>[поданное на данный лот]</w:t>
      </w:r>
      <w:r w:rsidRPr="00DD5EEB">
        <w:rPr>
          <w:iCs/>
          <w:sz w:val="28"/>
          <w:szCs w:val="28"/>
        </w:rPr>
        <w:t xml:space="preserve">, остается действующим с ранее объявленной ценой либо ранее объявленными условиями </w:t>
      </w:r>
      <w:r w:rsidRPr="00DD5EEB">
        <w:rPr>
          <w:b/>
          <w:i/>
        </w:rPr>
        <w:t>по срокам поставки продукции и/или по условиям оплаты</w:t>
      </w:r>
      <w:r w:rsidRPr="00DD5EEB">
        <w:rPr>
          <w:iCs/>
          <w:sz w:val="28"/>
          <w:szCs w:val="28"/>
        </w:rPr>
        <w:t>.</w:t>
      </w:r>
    </w:p>
    <w:p w:rsidR="00A24895" w:rsidRPr="00DD5EEB" w:rsidRDefault="00A24895" w:rsidP="00A24895">
      <w:pPr>
        <w:numPr>
          <w:ilvl w:val="3"/>
          <w:numId w:val="9"/>
        </w:numPr>
        <w:tabs>
          <w:tab w:val="num" w:pos="1985"/>
        </w:tabs>
        <w:autoSpaceDE w:val="0"/>
        <w:autoSpaceDN w:val="0"/>
        <w:adjustRightInd w:val="0"/>
        <w:ind w:left="0" w:firstLine="709"/>
        <w:jc w:val="both"/>
        <w:rPr>
          <w:sz w:val="28"/>
          <w:szCs w:val="28"/>
        </w:rPr>
      </w:pPr>
      <w:r w:rsidRPr="00DD5EEB">
        <w:rPr>
          <w:sz w:val="28"/>
          <w:szCs w:val="28"/>
        </w:rPr>
        <w:t xml:space="preserve">Переторжка проводится в режиме реального времени или </w:t>
      </w:r>
      <w:r>
        <w:rPr>
          <w:sz w:val="28"/>
          <w:szCs w:val="28"/>
        </w:rPr>
        <w:t>в </w:t>
      </w:r>
      <w:r w:rsidRPr="00DD5EEB">
        <w:rPr>
          <w:sz w:val="28"/>
          <w:szCs w:val="28"/>
        </w:rPr>
        <w:t>заочн</w:t>
      </w:r>
      <w:r>
        <w:rPr>
          <w:sz w:val="28"/>
          <w:szCs w:val="28"/>
        </w:rPr>
        <w:t>ой</w:t>
      </w:r>
      <w:r w:rsidRPr="00DD5EEB">
        <w:rPr>
          <w:sz w:val="28"/>
          <w:szCs w:val="28"/>
        </w:rPr>
        <w:t xml:space="preserve"> форм</w:t>
      </w:r>
      <w:r>
        <w:rPr>
          <w:sz w:val="28"/>
          <w:szCs w:val="28"/>
        </w:rPr>
        <w:t>е</w:t>
      </w:r>
      <w:r w:rsidRPr="00DD5EEB">
        <w:rPr>
          <w:sz w:val="28"/>
          <w:szCs w:val="28"/>
        </w:rPr>
        <w:t>.</w:t>
      </w:r>
    </w:p>
    <w:p w:rsidR="00A24895" w:rsidRPr="00DD5EEB" w:rsidRDefault="00A24895" w:rsidP="00A24895">
      <w:pPr>
        <w:numPr>
          <w:ilvl w:val="3"/>
          <w:numId w:val="9"/>
        </w:numPr>
        <w:tabs>
          <w:tab w:val="num" w:pos="1985"/>
        </w:tabs>
        <w:autoSpaceDE w:val="0"/>
        <w:autoSpaceDN w:val="0"/>
        <w:adjustRightInd w:val="0"/>
        <w:ind w:left="0" w:firstLine="709"/>
        <w:jc w:val="both"/>
        <w:rPr>
          <w:sz w:val="28"/>
          <w:szCs w:val="28"/>
        </w:rPr>
      </w:pPr>
      <w:bookmarkStart w:id="200" w:name="_Ref308079787"/>
      <w:r w:rsidRPr="00DD5EEB">
        <w:rPr>
          <w:sz w:val="28"/>
          <w:szCs w:val="28"/>
        </w:rPr>
        <w:t>При проведении переторжки в режиме реального времени на</w:t>
      </w:r>
      <w:r w:rsidRPr="00DD5EEB">
        <w:rPr>
          <w:sz w:val="28"/>
          <w:szCs w:val="28"/>
          <w:lang w:val="en-US"/>
        </w:rPr>
        <w:t> </w:t>
      </w:r>
      <w:r w:rsidRPr="00DD5EEB">
        <w:rPr>
          <w:sz w:val="28"/>
          <w:szCs w:val="28"/>
        </w:rPr>
        <w:t>ЭТП изменению подлежит только цена предложения.</w:t>
      </w:r>
      <w:bookmarkEnd w:id="200"/>
    </w:p>
    <w:p w:rsidR="00A24895" w:rsidRPr="00DD5EEB" w:rsidRDefault="00A24895" w:rsidP="00A24895">
      <w:pPr>
        <w:tabs>
          <w:tab w:val="num" w:pos="2357"/>
        </w:tabs>
        <w:autoSpaceDE w:val="0"/>
        <w:autoSpaceDN w:val="0"/>
        <w:adjustRightInd w:val="0"/>
        <w:ind w:firstLine="709"/>
        <w:jc w:val="both"/>
        <w:rPr>
          <w:sz w:val="28"/>
          <w:szCs w:val="28"/>
        </w:rPr>
      </w:pPr>
      <w:r w:rsidRPr="00DD5EEB">
        <w:rPr>
          <w:sz w:val="28"/>
          <w:szCs w:val="28"/>
        </w:rPr>
        <w:t>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w:t>
      </w:r>
      <w:r>
        <w:rPr>
          <w:sz w:val="28"/>
          <w:szCs w:val="28"/>
        </w:rPr>
        <w:t>ь</w:t>
      </w:r>
      <w:r w:rsidRPr="00DD5EEB">
        <w:rPr>
          <w:sz w:val="28"/>
          <w:szCs w:val="28"/>
        </w:rPr>
        <w:t>) минут с момента подачи такого предложения.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A24895" w:rsidRPr="00DD5EEB" w:rsidRDefault="00A24895" w:rsidP="00A24895">
      <w:pPr>
        <w:tabs>
          <w:tab w:val="num" w:pos="2357"/>
        </w:tabs>
        <w:autoSpaceDE w:val="0"/>
        <w:autoSpaceDN w:val="0"/>
        <w:adjustRightInd w:val="0"/>
        <w:ind w:firstLine="709"/>
        <w:jc w:val="both"/>
        <w:rPr>
          <w:sz w:val="28"/>
          <w:szCs w:val="28"/>
        </w:rPr>
      </w:pPr>
      <w:r w:rsidRPr="00DD5EEB">
        <w:rPr>
          <w:sz w:val="28"/>
          <w:szCs w:val="28"/>
        </w:rPr>
        <w:t>Результаты проведения переторжки на ЭТП оформляются протоколом, в котором содержатся как минимум следующие сведения:</w:t>
      </w:r>
    </w:p>
    <w:p w:rsidR="00A24895" w:rsidRPr="00DD5EEB" w:rsidRDefault="00A24895" w:rsidP="00A24895">
      <w:pPr>
        <w:numPr>
          <w:ilvl w:val="0"/>
          <w:numId w:val="53"/>
        </w:numPr>
        <w:tabs>
          <w:tab w:val="left" w:pos="0"/>
        </w:tabs>
        <w:autoSpaceDE w:val="0"/>
        <w:autoSpaceDN w:val="0"/>
        <w:adjustRightInd w:val="0"/>
        <w:ind w:left="0" w:firstLine="709"/>
        <w:jc w:val="both"/>
        <w:rPr>
          <w:sz w:val="28"/>
          <w:szCs w:val="28"/>
        </w:rPr>
      </w:pPr>
      <w:r w:rsidRPr="00DD5EEB">
        <w:rPr>
          <w:sz w:val="28"/>
          <w:szCs w:val="28"/>
        </w:rPr>
        <w:t xml:space="preserve">адрес ЭТП в информационно-телекоммуникационной сети </w:t>
      </w:r>
      <w:r>
        <w:rPr>
          <w:sz w:val="28"/>
          <w:szCs w:val="28"/>
        </w:rPr>
        <w:t>«</w:t>
      </w:r>
      <w:r w:rsidRPr="00DD5EEB">
        <w:rPr>
          <w:sz w:val="28"/>
          <w:szCs w:val="28"/>
        </w:rPr>
        <w:t>Интернет</w:t>
      </w:r>
      <w:r>
        <w:rPr>
          <w:sz w:val="28"/>
          <w:szCs w:val="28"/>
        </w:rPr>
        <w:t>»</w:t>
      </w:r>
      <w:r w:rsidRPr="00DD5EEB">
        <w:rPr>
          <w:sz w:val="28"/>
          <w:szCs w:val="28"/>
        </w:rPr>
        <w:t xml:space="preserve">; </w:t>
      </w:r>
    </w:p>
    <w:p w:rsidR="00A24895" w:rsidRPr="00DD5EEB" w:rsidRDefault="00A24895" w:rsidP="00A24895">
      <w:pPr>
        <w:numPr>
          <w:ilvl w:val="0"/>
          <w:numId w:val="53"/>
        </w:numPr>
        <w:tabs>
          <w:tab w:val="left" w:pos="0"/>
        </w:tabs>
        <w:autoSpaceDE w:val="0"/>
        <w:autoSpaceDN w:val="0"/>
        <w:adjustRightInd w:val="0"/>
        <w:ind w:left="0" w:firstLine="709"/>
        <w:jc w:val="both"/>
        <w:rPr>
          <w:sz w:val="28"/>
          <w:szCs w:val="28"/>
        </w:rPr>
      </w:pPr>
      <w:r w:rsidRPr="00DD5EEB">
        <w:rPr>
          <w:sz w:val="28"/>
          <w:szCs w:val="28"/>
        </w:rPr>
        <w:t>дата, время начала и окончания процедуры переторжки;</w:t>
      </w:r>
    </w:p>
    <w:p w:rsidR="00A24895" w:rsidRPr="00DD5EEB" w:rsidRDefault="00A24895" w:rsidP="00A24895">
      <w:pPr>
        <w:numPr>
          <w:ilvl w:val="0"/>
          <w:numId w:val="53"/>
        </w:numPr>
        <w:tabs>
          <w:tab w:val="left" w:pos="0"/>
        </w:tabs>
        <w:autoSpaceDE w:val="0"/>
        <w:autoSpaceDN w:val="0"/>
        <w:adjustRightInd w:val="0"/>
        <w:ind w:left="0" w:firstLine="709"/>
        <w:jc w:val="both"/>
        <w:rPr>
          <w:sz w:val="28"/>
          <w:szCs w:val="28"/>
        </w:rPr>
      </w:pPr>
      <w:r w:rsidRPr="00DD5EEB">
        <w:rPr>
          <w:sz w:val="28"/>
          <w:szCs w:val="28"/>
        </w:rPr>
        <w:t>первоначальные и окончательные предложения о цене договора, сделанные участниками;</w:t>
      </w:r>
    </w:p>
    <w:p w:rsidR="00A24895" w:rsidRPr="00DD5EEB" w:rsidRDefault="00A24895" w:rsidP="00A24895">
      <w:pPr>
        <w:numPr>
          <w:ilvl w:val="0"/>
          <w:numId w:val="53"/>
        </w:numPr>
        <w:tabs>
          <w:tab w:val="left" w:pos="0"/>
        </w:tabs>
        <w:autoSpaceDE w:val="0"/>
        <w:autoSpaceDN w:val="0"/>
        <w:adjustRightInd w:val="0"/>
        <w:ind w:left="0" w:firstLine="709"/>
        <w:jc w:val="both"/>
        <w:rPr>
          <w:sz w:val="28"/>
          <w:szCs w:val="28"/>
        </w:rPr>
      </w:pPr>
      <w:r w:rsidRPr="00DD5EEB">
        <w:rPr>
          <w:sz w:val="28"/>
          <w:szCs w:val="28"/>
        </w:rPr>
        <w:t>сведения об объеме закупаемых товаров, работ, услуг;</w:t>
      </w:r>
    </w:p>
    <w:p w:rsidR="00A24895" w:rsidRPr="00DD5EEB" w:rsidRDefault="00A24895" w:rsidP="00A24895">
      <w:pPr>
        <w:numPr>
          <w:ilvl w:val="0"/>
          <w:numId w:val="53"/>
        </w:numPr>
        <w:tabs>
          <w:tab w:val="left" w:pos="0"/>
        </w:tabs>
        <w:autoSpaceDE w:val="0"/>
        <w:autoSpaceDN w:val="0"/>
        <w:adjustRightInd w:val="0"/>
        <w:ind w:left="0" w:firstLine="709"/>
        <w:jc w:val="both"/>
        <w:rPr>
          <w:sz w:val="28"/>
          <w:szCs w:val="28"/>
        </w:rPr>
      </w:pPr>
      <w:r w:rsidRPr="00DD5EEB">
        <w:rPr>
          <w:sz w:val="28"/>
          <w:szCs w:val="28"/>
        </w:rPr>
        <w:t>сведения о начальной (максимальной) цене договора;</w:t>
      </w:r>
    </w:p>
    <w:p w:rsidR="00A24895" w:rsidRPr="00DD5EEB" w:rsidRDefault="00A24895" w:rsidP="00A24895">
      <w:pPr>
        <w:numPr>
          <w:ilvl w:val="0"/>
          <w:numId w:val="53"/>
        </w:numPr>
        <w:tabs>
          <w:tab w:val="left" w:pos="0"/>
        </w:tabs>
        <w:autoSpaceDE w:val="0"/>
        <w:autoSpaceDN w:val="0"/>
        <w:adjustRightInd w:val="0"/>
        <w:ind w:left="0" w:firstLine="709"/>
        <w:jc w:val="both"/>
        <w:rPr>
          <w:sz w:val="28"/>
          <w:szCs w:val="28"/>
        </w:rPr>
      </w:pPr>
      <w:r w:rsidRPr="00DD5EEB">
        <w:rPr>
          <w:sz w:val="28"/>
          <w:szCs w:val="28"/>
        </w:rPr>
        <w:t>сведения о сроке исполнения договора.</w:t>
      </w:r>
    </w:p>
    <w:p w:rsidR="00A24895" w:rsidRPr="00DD5EEB" w:rsidRDefault="00A24895" w:rsidP="00A24895">
      <w:pPr>
        <w:tabs>
          <w:tab w:val="left" w:pos="0"/>
        </w:tabs>
        <w:autoSpaceDE w:val="0"/>
        <w:autoSpaceDN w:val="0"/>
        <w:adjustRightInd w:val="0"/>
        <w:ind w:firstLine="709"/>
        <w:jc w:val="both"/>
        <w:rPr>
          <w:sz w:val="28"/>
          <w:szCs w:val="28"/>
        </w:rPr>
      </w:pPr>
      <w:r>
        <w:rPr>
          <w:sz w:val="28"/>
          <w:szCs w:val="28"/>
        </w:rPr>
        <w:t>Сведения о ходе проведения</w:t>
      </w:r>
      <w:r w:rsidRPr="00DD5EEB">
        <w:rPr>
          <w:sz w:val="28"/>
          <w:szCs w:val="28"/>
        </w:rPr>
        <w:t xml:space="preserve"> переторжки с помощью программных и технических средств ЭТП размеща</w:t>
      </w:r>
      <w:r>
        <w:rPr>
          <w:sz w:val="28"/>
          <w:szCs w:val="28"/>
        </w:rPr>
        <w:t>ю</w:t>
      </w:r>
      <w:r w:rsidRPr="00DD5EEB">
        <w:rPr>
          <w:sz w:val="28"/>
          <w:szCs w:val="28"/>
        </w:rPr>
        <w:t xml:space="preserve">тся на ЭТП в течение 30 (тридцати) минут после окончания переторжки и в течение того же рабочего дня (а если переторжка </w:t>
      </w:r>
      <w:r w:rsidRPr="00DD5EEB">
        <w:rPr>
          <w:sz w:val="28"/>
          <w:szCs w:val="28"/>
        </w:rPr>
        <w:lastRenderedPageBreak/>
        <w:t xml:space="preserve">завершилась после 18 часов по месту нахождения организатора запроса предложений — в течение следующего рабочего дня после дня </w:t>
      </w:r>
      <w:r>
        <w:rPr>
          <w:sz w:val="28"/>
          <w:szCs w:val="28"/>
        </w:rPr>
        <w:t>проведения</w:t>
      </w:r>
      <w:r w:rsidRPr="00DD5EEB">
        <w:rPr>
          <w:sz w:val="28"/>
          <w:szCs w:val="28"/>
        </w:rPr>
        <w:t xml:space="preserve"> переторжки на ЭТП), протокол </w:t>
      </w:r>
      <w:r>
        <w:rPr>
          <w:sz w:val="28"/>
          <w:szCs w:val="28"/>
        </w:rPr>
        <w:t xml:space="preserve">переторжки </w:t>
      </w:r>
      <w:r w:rsidRPr="00DD5EEB">
        <w:rPr>
          <w:sz w:val="28"/>
          <w:szCs w:val="28"/>
        </w:rPr>
        <w:t>размещается организатором запроса предложений на официальном сайте.</w:t>
      </w:r>
    </w:p>
    <w:p w:rsidR="00A24895" w:rsidRPr="00DD5EEB" w:rsidRDefault="00A24895" w:rsidP="00A24895">
      <w:pPr>
        <w:tabs>
          <w:tab w:val="num" w:pos="2357"/>
        </w:tabs>
        <w:autoSpaceDE w:val="0"/>
        <w:autoSpaceDN w:val="0"/>
        <w:adjustRightInd w:val="0"/>
        <w:ind w:firstLine="709"/>
        <w:jc w:val="both"/>
        <w:rPr>
          <w:sz w:val="28"/>
          <w:szCs w:val="28"/>
        </w:rPr>
      </w:pPr>
      <w:bookmarkStart w:id="201" w:name="_Ref308083408"/>
      <w:r w:rsidRPr="00DD5EEB">
        <w:rPr>
          <w:sz w:val="28"/>
          <w:szCs w:val="28"/>
        </w:rPr>
        <w:t>Участники, участвовавшие в переторжке в режиме реального времени на</w:t>
      </w:r>
      <w:r w:rsidRPr="00DD5EEB">
        <w:rPr>
          <w:sz w:val="28"/>
          <w:szCs w:val="28"/>
          <w:lang w:val="en-US"/>
        </w:rPr>
        <w:t> </w:t>
      </w:r>
      <w:r w:rsidRPr="00DD5EEB">
        <w:rPr>
          <w:sz w:val="28"/>
          <w:szCs w:val="28"/>
        </w:rPr>
        <w:t xml:space="preserve">ЭТП и снизившие </w:t>
      </w:r>
      <w:r w:rsidRPr="00754783">
        <w:rPr>
          <w:sz w:val="28"/>
          <w:szCs w:val="28"/>
        </w:rPr>
        <w:t xml:space="preserve">первоначальную цену, указанную </w:t>
      </w:r>
      <w:r w:rsidRPr="00DD5EEB">
        <w:rPr>
          <w:sz w:val="28"/>
          <w:szCs w:val="28"/>
        </w:rPr>
        <w:t xml:space="preserve">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w:t>
      </w:r>
      <w:r w:rsidRPr="00571BBD">
        <w:rPr>
          <w:sz w:val="28"/>
          <w:szCs w:val="28"/>
        </w:rPr>
        <w:t>содержащие информацию о цене договора, без изменения иных первоначальных условий</w:t>
      </w:r>
      <w:r w:rsidRPr="00DD5EEB">
        <w:rPr>
          <w:sz w:val="28"/>
          <w:szCs w:val="28"/>
        </w:rPr>
        <w:t>, оформленные в соответствии с требованиями подраздела </w:t>
      </w:r>
      <w:fldSimple w:instr=" REF _Ref317504346 \r \h  \* MERGEFORMAT ">
        <w:r>
          <w:rPr>
            <w:sz w:val="28"/>
            <w:szCs w:val="28"/>
          </w:rPr>
          <w:t>4.4</w:t>
        </w:r>
      </w:fldSimple>
      <w:r>
        <w:rPr>
          <w:sz w:val="28"/>
          <w:szCs w:val="28"/>
        </w:rPr>
        <w:t xml:space="preserve">. </w:t>
      </w:r>
      <w:r w:rsidRPr="00AB2C14">
        <w:rPr>
          <w:sz w:val="28"/>
          <w:szCs w:val="28"/>
        </w:rPr>
        <w:t xml:space="preserve">Данные документы предоставляются </w:t>
      </w:r>
      <w:r w:rsidRPr="00455F7D">
        <w:rPr>
          <w:sz w:val="28"/>
        </w:rPr>
        <w:t>на</w:t>
      </w:r>
      <w:r w:rsidRPr="00AB2C14">
        <w:rPr>
          <w:sz w:val="28"/>
          <w:szCs w:val="28"/>
        </w:rPr>
        <w:t xml:space="preserve"> </w:t>
      </w:r>
      <w:r w:rsidRPr="00455F7D">
        <w:rPr>
          <w:sz w:val="28"/>
        </w:rPr>
        <w:t xml:space="preserve">ЭТП в порядке, предусмотренном для подачи заявки на участие в </w:t>
      </w:r>
      <w:r w:rsidRPr="00754783">
        <w:rPr>
          <w:sz w:val="28"/>
        </w:rPr>
        <w:t>запросе предложений</w:t>
      </w:r>
      <w:r w:rsidRPr="00AB2C14">
        <w:rPr>
          <w:sz w:val="28"/>
          <w:szCs w:val="28"/>
        </w:rPr>
        <w:t>.</w:t>
      </w:r>
      <w:r w:rsidRPr="00A26658">
        <w:rPr>
          <w:sz w:val="28"/>
        </w:rPr>
        <w:t xml:space="preserve"> </w:t>
      </w:r>
      <w:r w:rsidRPr="00A26658">
        <w:rPr>
          <w:sz w:val="28"/>
          <w:szCs w:val="28"/>
        </w:rPr>
        <w:t xml:space="preserve">В случае непредставления откорректированных документов </w:t>
      </w:r>
      <w:r w:rsidRPr="00571BBD">
        <w:rPr>
          <w:sz w:val="28"/>
        </w:rPr>
        <w:t>или представления откорректированных в части цены документов, с указанной ценой, не соответствующей цене предложенной на переторжке</w:t>
      </w:r>
      <w:r w:rsidRPr="00B75E59">
        <w:rPr>
          <w:sz w:val="28"/>
        </w:rPr>
        <w:t xml:space="preserve">, </w:t>
      </w:r>
      <w:r w:rsidRPr="00A26658">
        <w:rPr>
          <w:sz w:val="28"/>
          <w:szCs w:val="28"/>
        </w:rPr>
        <w:t>заказчик</w:t>
      </w:r>
      <w:r w:rsidRPr="00455F7D">
        <w:rPr>
          <w:sz w:val="28"/>
        </w:rPr>
        <w:t xml:space="preserve"> при </w:t>
      </w:r>
      <w:r w:rsidRPr="00A26658">
        <w:rPr>
          <w:sz w:val="28"/>
          <w:szCs w:val="28"/>
        </w:rPr>
        <w:t>подготовке договора к подписанию снижает все составные части цены, указанные в первоначальной заявке победителя</w:t>
      </w:r>
      <w:r w:rsidRPr="00455F7D">
        <w:rPr>
          <w:sz w:val="28"/>
        </w:rPr>
        <w:t xml:space="preserve"> </w:t>
      </w:r>
      <w:r w:rsidRPr="00754783">
        <w:rPr>
          <w:sz w:val="28"/>
        </w:rPr>
        <w:t>запрос</w:t>
      </w:r>
      <w:r>
        <w:rPr>
          <w:sz w:val="28"/>
        </w:rPr>
        <w:t>а</w:t>
      </w:r>
      <w:r w:rsidRPr="00754783">
        <w:rPr>
          <w:sz w:val="28"/>
        </w:rPr>
        <w:t xml:space="preserve"> предложений</w:t>
      </w:r>
      <w:r w:rsidRPr="00455F7D">
        <w:rPr>
          <w:sz w:val="28"/>
        </w:rPr>
        <w:t xml:space="preserve">, </w:t>
      </w:r>
      <w:r w:rsidRPr="00A26658">
        <w:rPr>
          <w:sz w:val="28"/>
          <w:szCs w:val="28"/>
        </w:rPr>
        <w:t>пропорционально снижению общей цены договора, представленной на переторжку.</w:t>
      </w:r>
      <w:bookmarkEnd w:id="201"/>
    </w:p>
    <w:p w:rsidR="00A24895" w:rsidRPr="00DD5EEB" w:rsidRDefault="00A24895" w:rsidP="00A24895">
      <w:pPr>
        <w:numPr>
          <w:ilvl w:val="3"/>
          <w:numId w:val="9"/>
        </w:numPr>
        <w:tabs>
          <w:tab w:val="num" w:pos="1985"/>
        </w:tabs>
        <w:autoSpaceDE w:val="0"/>
        <w:autoSpaceDN w:val="0"/>
        <w:adjustRightInd w:val="0"/>
        <w:ind w:left="0" w:firstLine="709"/>
        <w:jc w:val="both"/>
        <w:rPr>
          <w:sz w:val="28"/>
          <w:szCs w:val="28"/>
        </w:rPr>
      </w:pPr>
      <w:bookmarkStart w:id="202" w:name="_Ref299577527"/>
      <w:r w:rsidRPr="00DD5EEB">
        <w:rPr>
          <w:sz w:val="28"/>
          <w:szCs w:val="28"/>
        </w:rPr>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fldSimple w:instr=" REF _Ref317254894 \r \h  \* MERGEFORMAT ">
        <w:r>
          <w:rPr>
            <w:sz w:val="28"/>
            <w:szCs w:val="28"/>
          </w:rPr>
          <w:t>4.10</w:t>
        </w:r>
      </w:fldSimple>
      <w:r w:rsidRPr="00DD5EEB">
        <w:rPr>
          <w:sz w:val="28"/>
          <w:szCs w:val="28"/>
        </w:rPr>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A24895" w:rsidRPr="00DD5EEB" w:rsidRDefault="00A24895" w:rsidP="00A24895">
      <w:pPr>
        <w:tabs>
          <w:tab w:val="num" w:pos="2357"/>
        </w:tabs>
        <w:autoSpaceDE w:val="0"/>
        <w:autoSpaceDN w:val="0"/>
        <w:adjustRightInd w:val="0"/>
        <w:ind w:firstLine="709"/>
        <w:jc w:val="both"/>
        <w:rPr>
          <w:sz w:val="28"/>
          <w:szCs w:val="28"/>
        </w:rPr>
      </w:pPr>
      <w:bookmarkStart w:id="203" w:name="_Ref308808337"/>
      <w:r>
        <w:rPr>
          <w:sz w:val="28"/>
          <w:szCs w:val="28"/>
        </w:rPr>
        <w:t>О</w:t>
      </w:r>
      <w:r w:rsidRPr="00DD5EEB">
        <w:rPr>
          <w:sz w:val="28"/>
          <w:szCs w:val="28"/>
        </w:rPr>
        <w:t>ткрыти</w:t>
      </w:r>
      <w:r>
        <w:rPr>
          <w:sz w:val="28"/>
          <w:szCs w:val="28"/>
        </w:rPr>
        <w:t>е</w:t>
      </w:r>
      <w:r w:rsidRPr="00DD5EEB">
        <w:rPr>
          <w:sz w:val="28"/>
          <w:szCs w:val="28"/>
        </w:rPr>
        <w:t xml:space="preserve"> доступа к предложениям с измененными условиями заявки на участие в запросе предложений проводится в порядке, предусмотренном подразделом </w:t>
      </w:r>
      <w:fldSimple w:instr=" REF _Ref317254920 \r \h  \* MERGEFORMAT ">
        <w:r>
          <w:rPr>
            <w:sz w:val="28"/>
            <w:szCs w:val="28"/>
          </w:rPr>
          <w:t>4.12</w:t>
        </w:r>
      </w:fldSimple>
      <w:r w:rsidRPr="00DD5EEB">
        <w:rPr>
          <w:sz w:val="28"/>
          <w:szCs w:val="28"/>
        </w:rPr>
        <w:t xml:space="preserve"> с оформлением аналогичного протокола и его размещением на официальном сайте и на ЭТП в такие же сроки</w:t>
      </w:r>
      <w:bookmarkEnd w:id="203"/>
      <w:r w:rsidRPr="00DD5EEB">
        <w:rPr>
          <w:sz w:val="28"/>
          <w:szCs w:val="28"/>
        </w:rPr>
        <w:t>.</w:t>
      </w:r>
    </w:p>
    <w:p w:rsidR="00A24895" w:rsidRPr="00DD5EEB" w:rsidRDefault="00A24895" w:rsidP="00A24895">
      <w:pPr>
        <w:numPr>
          <w:ilvl w:val="3"/>
          <w:numId w:val="9"/>
        </w:numPr>
        <w:tabs>
          <w:tab w:val="num" w:pos="1985"/>
        </w:tabs>
        <w:autoSpaceDE w:val="0"/>
        <w:autoSpaceDN w:val="0"/>
        <w:adjustRightInd w:val="0"/>
        <w:ind w:left="0" w:firstLine="709"/>
        <w:jc w:val="both"/>
        <w:rPr>
          <w:sz w:val="28"/>
          <w:szCs w:val="28"/>
        </w:rPr>
      </w:pPr>
      <w:r w:rsidRPr="00DD5EEB">
        <w:rPr>
          <w:sz w:val="28"/>
          <w:szCs w:val="28"/>
        </w:rPr>
        <w:t>После проведения переторжки победитель определяется в</w:t>
      </w:r>
      <w:r w:rsidRPr="00DD5EEB">
        <w:rPr>
          <w:sz w:val="28"/>
          <w:szCs w:val="28"/>
          <w:lang w:val="en-US"/>
        </w:rPr>
        <w:t> </w:t>
      </w:r>
      <w:r w:rsidRPr="00DD5EEB">
        <w:rPr>
          <w:sz w:val="28"/>
          <w:szCs w:val="28"/>
        </w:rPr>
        <w:t>порядке, установленном для данного запроса предложений в соответствии с</w:t>
      </w:r>
      <w:r w:rsidRPr="00DD5EEB">
        <w:rPr>
          <w:sz w:val="28"/>
          <w:szCs w:val="28"/>
          <w:lang w:val="en-US"/>
        </w:rPr>
        <w:t> </w:t>
      </w:r>
      <w:r w:rsidRPr="00DD5EEB">
        <w:rPr>
          <w:sz w:val="28"/>
          <w:szCs w:val="28"/>
        </w:rPr>
        <w:t>критериями оценки, указанными в документации по запросу предложений</w:t>
      </w:r>
      <w:bookmarkStart w:id="204" w:name="_Ref308080192"/>
      <w:bookmarkEnd w:id="202"/>
      <w:r w:rsidRPr="00DD5EEB">
        <w:rPr>
          <w:sz w:val="28"/>
          <w:szCs w:val="28"/>
        </w:rPr>
        <w:t>.</w:t>
      </w:r>
      <w:bookmarkEnd w:id="204"/>
    </w:p>
    <w:p w:rsidR="00A24895" w:rsidRPr="00DD5EEB" w:rsidRDefault="00A24895" w:rsidP="00A24895">
      <w:pPr>
        <w:pStyle w:val="4"/>
        <w:widowControl w:val="0"/>
        <w:numPr>
          <w:ilvl w:val="2"/>
          <w:numId w:val="9"/>
        </w:numPr>
        <w:tabs>
          <w:tab w:val="clear" w:pos="1430"/>
          <w:tab w:val="num" w:pos="1288"/>
          <w:tab w:val="num" w:pos="1985"/>
        </w:tabs>
        <w:suppressAutoHyphens/>
        <w:adjustRightInd w:val="0"/>
        <w:spacing w:before="0" w:after="0"/>
        <w:ind w:left="0" w:firstLine="709"/>
        <w:jc w:val="both"/>
        <w:textAlignment w:val="baseline"/>
        <w:rPr>
          <w:rFonts w:eastAsia="Times New Roman"/>
          <w:b w:val="0"/>
          <w:bCs w:val="0"/>
        </w:rPr>
      </w:pPr>
      <w:bookmarkStart w:id="205" w:name="_Ref317258175"/>
      <w:r w:rsidRPr="00DD5EEB">
        <w:rPr>
          <w:rFonts w:eastAsia="Times New Roman"/>
          <w:b w:val="0"/>
          <w:bCs w:val="0"/>
        </w:rPr>
        <w:t>Проведение оценочной стадии</w:t>
      </w:r>
      <w:bookmarkEnd w:id="205"/>
    </w:p>
    <w:p w:rsidR="00A24895" w:rsidRPr="00DD5EEB" w:rsidRDefault="00A24895" w:rsidP="00A24895">
      <w:pPr>
        <w:numPr>
          <w:ilvl w:val="3"/>
          <w:numId w:val="9"/>
        </w:numPr>
        <w:tabs>
          <w:tab w:val="num" w:pos="1985"/>
        </w:tabs>
        <w:autoSpaceDE w:val="0"/>
        <w:autoSpaceDN w:val="0"/>
        <w:adjustRightInd w:val="0"/>
        <w:ind w:left="0" w:firstLine="709"/>
        <w:jc w:val="both"/>
        <w:rPr>
          <w:sz w:val="28"/>
          <w:szCs w:val="28"/>
        </w:rPr>
      </w:pPr>
      <w:r w:rsidRPr="00DD5EEB">
        <w:rPr>
          <w:sz w:val="28"/>
          <w:szCs w:val="28"/>
        </w:rPr>
        <w:t xml:space="preserve">В рамках оценочной стадии </w:t>
      </w:r>
      <w:r w:rsidRPr="00DD5EEB">
        <w:rPr>
          <w:b/>
          <w:i/>
        </w:rPr>
        <w:t>[по каждому лоту отдельно]</w:t>
      </w:r>
      <w:r w:rsidRPr="00DD5EEB">
        <w:rPr>
          <w:sz w:val="28"/>
          <w:szCs w:val="28"/>
        </w:rPr>
        <w:t>, в срок, указанный в извещении о проведении запроса предложений и в пункте </w:t>
      </w:r>
      <w:fldSimple w:instr=" REF _Ref317254136 \r \h  \* MERGEFORMAT ">
        <w:r>
          <w:rPr>
            <w:sz w:val="28"/>
            <w:szCs w:val="28"/>
          </w:rPr>
          <w:t>21</w:t>
        </w:r>
      </w:fldSimple>
      <w:r w:rsidRPr="00DD5EEB">
        <w:rPr>
          <w:sz w:val="28"/>
          <w:szCs w:val="28"/>
        </w:rPr>
        <w:t xml:space="preserve"> раздела </w:t>
      </w:r>
      <w:fldSimple w:instr=" REF _Ref317254962 \r \h  \* MERGEFORMAT ">
        <w:r>
          <w:rPr>
            <w:sz w:val="28"/>
            <w:szCs w:val="28"/>
          </w:rPr>
          <w:t>5</w:t>
        </w:r>
      </w:fldSimple>
      <w:r w:rsidRPr="00DD5EEB">
        <w:rPr>
          <w:sz w:val="28"/>
          <w:szCs w:val="28"/>
        </w:rPr>
        <w:t xml:space="preserve"> «Информационная карта запроса предложений», закупочная комиссия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DD5EEB">
        <w:rPr>
          <w:sz w:val="28"/>
          <w:szCs w:val="28"/>
          <w:lang w:val="en-US"/>
        </w:rPr>
        <w:t> </w:t>
      </w:r>
      <w:r w:rsidRPr="00DD5EEB">
        <w:rPr>
          <w:sz w:val="28"/>
          <w:szCs w:val="28"/>
        </w:rPr>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пунктах </w:t>
      </w:r>
      <w:fldSimple w:instr=" REF _Ref317255007 \r \h  \* MERGEFORMAT ">
        <w:r>
          <w:rPr>
            <w:sz w:val="28"/>
            <w:szCs w:val="28"/>
          </w:rPr>
          <w:t>22</w:t>
        </w:r>
      </w:fldSimple>
      <w:r w:rsidRPr="00DD5EEB">
        <w:rPr>
          <w:sz w:val="28"/>
          <w:szCs w:val="28"/>
        </w:rPr>
        <w:t xml:space="preserve">, </w:t>
      </w:r>
      <w:fldSimple w:instr=" REF _Ref317255017 \r \h  \* MERGEFORMAT ">
        <w:r>
          <w:rPr>
            <w:sz w:val="28"/>
            <w:szCs w:val="28"/>
          </w:rPr>
          <w:t>23</w:t>
        </w:r>
      </w:fldSimple>
      <w:r w:rsidRPr="00DD5EEB">
        <w:rPr>
          <w:sz w:val="28"/>
          <w:szCs w:val="28"/>
        </w:rPr>
        <w:t xml:space="preserve"> раздела </w:t>
      </w:r>
      <w:fldSimple w:instr=" REF _Ref317254984 \r \h  \* MERGEFORMAT ">
        <w:r>
          <w:rPr>
            <w:sz w:val="28"/>
            <w:szCs w:val="28"/>
          </w:rPr>
          <w:t>5</w:t>
        </w:r>
      </w:fldSimple>
      <w:r w:rsidRPr="00DD5EEB">
        <w:rPr>
          <w:sz w:val="28"/>
          <w:szCs w:val="28"/>
        </w:rPr>
        <w:t xml:space="preserve"> «Информационная карта запроса предложений». Предпочтения заказчиков (критерии оценки заявок на участие в запросе предложений) и их значимость указаны</w:t>
      </w:r>
      <w:r w:rsidRPr="00DD5EEB" w:rsidDel="002F4DB7">
        <w:rPr>
          <w:sz w:val="28"/>
          <w:szCs w:val="28"/>
        </w:rPr>
        <w:t xml:space="preserve"> </w:t>
      </w:r>
      <w:r w:rsidRPr="00DD5EEB">
        <w:rPr>
          <w:sz w:val="28"/>
          <w:szCs w:val="28"/>
        </w:rPr>
        <w:t>в пункте </w:t>
      </w:r>
      <w:fldSimple w:instr=" REF _Ref317255007 \r \h  \* MERGEFORMAT ">
        <w:r>
          <w:rPr>
            <w:sz w:val="28"/>
            <w:szCs w:val="28"/>
          </w:rPr>
          <w:t>22</w:t>
        </w:r>
      </w:fldSimple>
      <w:r w:rsidRPr="00DD5EEB">
        <w:rPr>
          <w:sz w:val="28"/>
          <w:szCs w:val="28"/>
        </w:rPr>
        <w:t xml:space="preserve"> раздела </w:t>
      </w:r>
      <w:fldSimple w:instr=" REF _Ref317255052 \r \h  \* MERGEFORMAT ">
        <w:r>
          <w:rPr>
            <w:sz w:val="28"/>
            <w:szCs w:val="28"/>
          </w:rPr>
          <w:t>5</w:t>
        </w:r>
      </w:fldSimple>
      <w:r w:rsidRPr="00DD5EEB">
        <w:rPr>
          <w:sz w:val="28"/>
          <w:szCs w:val="28"/>
        </w:rPr>
        <w:t xml:space="preserve"> «Информационная карта запроса предложений».</w:t>
      </w:r>
    </w:p>
    <w:p w:rsidR="00A24895" w:rsidRPr="00DD5EEB" w:rsidRDefault="00A24895" w:rsidP="00A24895">
      <w:pPr>
        <w:numPr>
          <w:ilvl w:val="3"/>
          <w:numId w:val="9"/>
        </w:numPr>
        <w:tabs>
          <w:tab w:val="num" w:pos="1985"/>
        </w:tabs>
        <w:autoSpaceDE w:val="0"/>
        <w:autoSpaceDN w:val="0"/>
        <w:adjustRightInd w:val="0"/>
        <w:ind w:left="0" w:firstLine="709"/>
        <w:jc w:val="both"/>
        <w:rPr>
          <w:sz w:val="28"/>
          <w:szCs w:val="28"/>
        </w:rPr>
      </w:pPr>
      <w:r w:rsidRPr="00DD5EEB">
        <w:rPr>
          <w:sz w:val="28"/>
          <w:szCs w:val="28"/>
        </w:rPr>
        <w:t>В случае наличия неотклоненных основного и/или альтернативных предложений они оцениваются отдельно в</w:t>
      </w:r>
      <w:r w:rsidRPr="00DD5EEB">
        <w:rPr>
          <w:sz w:val="28"/>
          <w:szCs w:val="28"/>
          <w:lang w:val="en-US"/>
        </w:rPr>
        <w:t> </w:t>
      </w:r>
      <w:r w:rsidRPr="00DD5EEB">
        <w:rPr>
          <w:sz w:val="28"/>
          <w:szCs w:val="28"/>
        </w:rPr>
        <w:t xml:space="preserve">соответствии с критериями и методикой </w:t>
      </w:r>
      <w:r w:rsidRPr="00DD5EEB">
        <w:rPr>
          <w:sz w:val="28"/>
          <w:szCs w:val="28"/>
        </w:rPr>
        <w:lastRenderedPageBreak/>
        <w:t>оценки, указанными в пунктах </w:t>
      </w:r>
      <w:fldSimple w:instr=" REF _Ref317255007 \r \h  \* MERGEFORMAT ">
        <w:r>
          <w:rPr>
            <w:sz w:val="28"/>
            <w:szCs w:val="28"/>
          </w:rPr>
          <w:t>22</w:t>
        </w:r>
      </w:fldSimple>
      <w:r w:rsidRPr="00DD5EEB">
        <w:rPr>
          <w:sz w:val="28"/>
          <w:szCs w:val="28"/>
        </w:rPr>
        <w:t xml:space="preserve">, </w:t>
      </w:r>
      <w:fldSimple w:instr=" REF _Ref317255017 \r \h  \* MERGEFORMAT ">
        <w:r>
          <w:rPr>
            <w:sz w:val="28"/>
            <w:szCs w:val="28"/>
          </w:rPr>
          <w:t>23</w:t>
        </w:r>
      </w:fldSimple>
      <w:r w:rsidRPr="00DD5EEB">
        <w:rPr>
          <w:sz w:val="28"/>
          <w:szCs w:val="28"/>
        </w:rPr>
        <w:t xml:space="preserve"> раздела </w:t>
      </w:r>
      <w:fldSimple w:instr=" REF _Ref317255067 \r \h  \* MERGEFORMAT ">
        <w:r>
          <w:rPr>
            <w:sz w:val="28"/>
            <w:szCs w:val="28"/>
          </w:rPr>
          <w:t>5</w:t>
        </w:r>
      </w:fldSimple>
      <w:r w:rsidRPr="00DD5EEB">
        <w:rPr>
          <w:sz w:val="28"/>
          <w:szCs w:val="28"/>
        </w:rPr>
        <w:t xml:space="preserve"> «Информационная карта запроса предложений», при этом оценки по критериям, не затрагивающим представленную альтернативность, не отличаются. </w:t>
      </w:r>
    </w:p>
    <w:p w:rsidR="00A24895" w:rsidRPr="00DD5EEB" w:rsidRDefault="00A24895" w:rsidP="00A24895">
      <w:pPr>
        <w:numPr>
          <w:ilvl w:val="3"/>
          <w:numId w:val="9"/>
        </w:numPr>
        <w:tabs>
          <w:tab w:val="num" w:pos="1985"/>
        </w:tabs>
        <w:autoSpaceDE w:val="0"/>
        <w:autoSpaceDN w:val="0"/>
        <w:adjustRightInd w:val="0"/>
        <w:ind w:left="0" w:firstLine="709"/>
        <w:jc w:val="both"/>
        <w:rPr>
          <w:sz w:val="28"/>
          <w:szCs w:val="28"/>
        </w:rPr>
      </w:pPr>
      <w:r w:rsidRPr="00DD5EEB">
        <w:rPr>
          <w:sz w:val="28"/>
          <w:szCs w:val="28"/>
        </w:rPr>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A24895" w:rsidRPr="00DD5EEB" w:rsidRDefault="00A24895" w:rsidP="00A24895">
      <w:pPr>
        <w:numPr>
          <w:ilvl w:val="3"/>
          <w:numId w:val="9"/>
        </w:numPr>
        <w:tabs>
          <w:tab w:val="num" w:pos="1985"/>
        </w:tabs>
        <w:autoSpaceDE w:val="0"/>
        <w:autoSpaceDN w:val="0"/>
        <w:adjustRightInd w:val="0"/>
        <w:ind w:left="0" w:firstLine="709"/>
        <w:jc w:val="both"/>
        <w:rPr>
          <w:sz w:val="28"/>
          <w:szCs w:val="28"/>
        </w:rPr>
      </w:pPr>
      <w:r w:rsidRPr="00DD5EEB">
        <w:rPr>
          <w:b/>
          <w:i/>
        </w:rPr>
        <w:t xml:space="preserve"> [По каждому лоту отдельно]</w:t>
      </w:r>
      <w:r w:rsidRPr="00DD5EEB">
        <w:rPr>
          <w:sz w:val="28"/>
          <w:szCs w:val="28"/>
        </w:rPr>
        <w:t>, по результатам оценки и сопоставления заявок на участие в запросе предложений оформляется протокол заседания закупочной комиссии по рассмотрению заявок на оценочной стадии, в</w:t>
      </w:r>
      <w:r w:rsidRPr="00DD5EEB">
        <w:rPr>
          <w:sz w:val="28"/>
          <w:szCs w:val="28"/>
          <w:lang w:val="en-US"/>
        </w:rPr>
        <w:t> </w:t>
      </w:r>
      <w:r w:rsidRPr="00DD5EEB">
        <w:rPr>
          <w:sz w:val="28"/>
          <w:szCs w:val="28"/>
        </w:rPr>
        <w:t>который</w:t>
      </w:r>
      <w:r w:rsidRPr="00DD5EEB">
        <w:rPr>
          <w:b/>
          <w:i/>
        </w:rPr>
        <w:t>/ые</w:t>
      </w:r>
      <w:r w:rsidRPr="00DD5EEB">
        <w:rPr>
          <w:sz w:val="28"/>
          <w:szCs w:val="28"/>
        </w:rPr>
        <w:t xml:space="preserve"> вносятся как минимум следующие сведения:</w:t>
      </w:r>
    </w:p>
    <w:p w:rsidR="00A24895" w:rsidRPr="00DD5EEB" w:rsidRDefault="00A24895" w:rsidP="00A24895">
      <w:pPr>
        <w:numPr>
          <w:ilvl w:val="0"/>
          <w:numId w:val="49"/>
        </w:numPr>
        <w:tabs>
          <w:tab w:val="left" w:pos="1276"/>
        </w:tabs>
        <w:autoSpaceDE w:val="0"/>
        <w:autoSpaceDN w:val="0"/>
        <w:adjustRightInd w:val="0"/>
        <w:ind w:left="0" w:firstLine="709"/>
        <w:jc w:val="both"/>
        <w:rPr>
          <w:sz w:val="28"/>
          <w:szCs w:val="28"/>
        </w:rPr>
      </w:pPr>
      <w:bookmarkStart w:id="206" w:name="_Ref264614940"/>
      <w:r w:rsidRPr="00DD5EEB">
        <w:rPr>
          <w:sz w:val="28"/>
          <w:szCs w:val="28"/>
        </w:rPr>
        <w:t xml:space="preserve">наименование и реквизиты запроса предложений </w:t>
      </w:r>
      <w:r w:rsidRPr="00DD5EEB">
        <w:rPr>
          <w:b/>
          <w:i/>
        </w:rPr>
        <w:t>[предмета лота]</w:t>
      </w:r>
      <w:r w:rsidRPr="00DD5EEB">
        <w:rPr>
          <w:sz w:val="28"/>
          <w:szCs w:val="28"/>
        </w:rPr>
        <w:t>;</w:t>
      </w:r>
    </w:p>
    <w:p w:rsidR="00A24895" w:rsidRPr="00DD5EEB" w:rsidRDefault="00A24895" w:rsidP="00A24895">
      <w:pPr>
        <w:numPr>
          <w:ilvl w:val="0"/>
          <w:numId w:val="49"/>
        </w:numPr>
        <w:tabs>
          <w:tab w:val="left" w:pos="1276"/>
        </w:tabs>
        <w:autoSpaceDE w:val="0"/>
        <w:autoSpaceDN w:val="0"/>
        <w:adjustRightInd w:val="0"/>
        <w:ind w:left="0" w:firstLine="709"/>
        <w:jc w:val="both"/>
        <w:rPr>
          <w:sz w:val="28"/>
          <w:szCs w:val="28"/>
        </w:rPr>
      </w:pPr>
      <w:r w:rsidRPr="00DD5EEB">
        <w:rPr>
          <w:sz w:val="28"/>
          <w:szCs w:val="28"/>
        </w:rPr>
        <w:t>сведения об объеме закупаемых товаров, работ, услуг;</w:t>
      </w:r>
    </w:p>
    <w:p w:rsidR="00A24895" w:rsidRPr="00DD5EEB" w:rsidRDefault="00A24895" w:rsidP="00A24895">
      <w:pPr>
        <w:numPr>
          <w:ilvl w:val="0"/>
          <w:numId w:val="49"/>
        </w:numPr>
        <w:tabs>
          <w:tab w:val="left" w:pos="1276"/>
        </w:tabs>
        <w:autoSpaceDE w:val="0"/>
        <w:autoSpaceDN w:val="0"/>
        <w:adjustRightInd w:val="0"/>
        <w:ind w:left="0" w:firstLine="709"/>
        <w:jc w:val="both"/>
        <w:rPr>
          <w:sz w:val="28"/>
          <w:szCs w:val="28"/>
        </w:rPr>
      </w:pPr>
      <w:r w:rsidRPr="00DD5EEB">
        <w:rPr>
          <w:sz w:val="28"/>
          <w:szCs w:val="28"/>
        </w:rPr>
        <w:t>сведения о начальной (максимальной) цене договора;</w:t>
      </w:r>
    </w:p>
    <w:p w:rsidR="00A24895" w:rsidRPr="00DD5EEB" w:rsidRDefault="00A24895" w:rsidP="00A24895">
      <w:pPr>
        <w:numPr>
          <w:ilvl w:val="0"/>
          <w:numId w:val="49"/>
        </w:numPr>
        <w:tabs>
          <w:tab w:val="left" w:pos="1276"/>
        </w:tabs>
        <w:autoSpaceDE w:val="0"/>
        <w:autoSpaceDN w:val="0"/>
        <w:adjustRightInd w:val="0"/>
        <w:ind w:left="0" w:firstLine="709"/>
        <w:jc w:val="both"/>
        <w:rPr>
          <w:sz w:val="28"/>
          <w:szCs w:val="28"/>
        </w:rPr>
      </w:pPr>
      <w:r w:rsidRPr="00DD5EEB">
        <w:rPr>
          <w:sz w:val="28"/>
          <w:szCs w:val="28"/>
        </w:rPr>
        <w:t>сведения о сроке исполнения договора;</w:t>
      </w:r>
    </w:p>
    <w:p w:rsidR="00A24895" w:rsidRPr="00DD5EEB" w:rsidRDefault="00A24895" w:rsidP="00A24895">
      <w:pPr>
        <w:numPr>
          <w:ilvl w:val="0"/>
          <w:numId w:val="49"/>
        </w:numPr>
        <w:tabs>
          <w:tab w:val="left" w:pos="1276"/>
          <w:tab w:val="num" w:pos="1985"/>
        </w:tabs>
        <w:autoSpaceDE w:val="0"/>
        <w:autoSpaceDN w:val="0"/>
        <w:adjustRightInd w:val="0"/>
        <w:ind w:left="0" w:firstLine="709"/>
        <w:jc w:val="both"/>
        <w:rPr>
          <w:sz w:val="28"/>
          <w:szCs w:val="28"/>
        </w:rPr>
      </w:pPr>
      <w:r w:rsidRPr="00DD5EEB">
        <w:rPr>
          <w:sz w:val="28"/>
          <w:szCs w:val="28"/>
        </w:rPr>
        <w:t xml:space="preserve">из протокола открытия доступа к заявкам – перечень участников, подавших заявки </w:t>
      </w:r>
      <w:r w:rsidRPr="00DD5EEB">
        <w:rPr>
          <w:b/>
          <w:i/>
        </w:rPr>
        <w:t>[в отношении лота]</w:t>
      </w:r>
      <w:r w:rsidRPr="00DD5EEB">
        <w:rPr>
          <w:sz w:val="28"/>
          <w:szCs w:val="28"/>
        </w:rPr>
        <w:t>, и цены таких заявок;</w:t>
      </w:r>
    </w:p>
    <w:p w:rsidR="00A24895" w:rsidRPr="00DD5EEB" w:rsidRDefault="00A24895" w:rsidP="00A24895">
      <w:pPr>
        <w:numPr>
          <w:ilvl w:val="0"/>
          <w:numId w:val="49"/>
        </w:numPr>
        <w:tabs>
          <w:tab w:val="left" w:pos="1276"/>
          <w:tab w:val="num" w:pos="1985"/>
        </w:tabs>
        <w:autoSpaceDE w:val="0"/>
        <w:autoSpaceDN w:val="0"/>
        <w:adjustRightInd w:val="0"/>
        <w:ind w:left="0" w:firstLine="709"/>
        <w:jc w:val="both"/>
        <w:rPr>
          <w:sz w:val="28"/>
          <w:szCs w:val="28"/>
        </w:rPr>
      </w:pPr>
      <w:r w:rsidRPr="00DD5EEB">
        <w:rPr>
          <w:sz w:val="28"/>
          <w:szCs w:val="28"/>
        </w:rPr>
        <w:t>из протокола рассмотрения заявок на отборочной стадии — перечень допущенных участников и участников, которым отказали в допуске;</w:t>
      </w:r>
    </w:p>
    <w:p w:rsidR="00A24895" w:rsidRPr="00DD5EEB" w:rsidRDefault="00A24895" w:rsidP="00A24895">
      <w:pPr>
        <w:numPr>
          <w:ilvl w:val="0"/>
          <w:numId w:val="49"/>
        </w:numPr>
        <w:tabs>
          <w:tab w:val="left" w:pos="1276"/>
          <w:tab w:val="num" w:pos="1985"/>
        </w:tabs>
        <w:autoSpaceDE w:val="0"/>
        <w:autoSpaceDN w:val="0"/>
        <w:adjustRightInd w:val="0"/>
        <w:ind w:left="0" w:firstLine="709"/>
        <w:jc w:val="both"/>
        <w:rPr>
          <w:sz w:val="28"/>
          <w:szCs w:val="28"/>
        </w:rPr>
      </w:pPr>
      <w:r w:rsidRPr="00DD5EEB">
        <w:rPr>
          <w:sz w:val="28"/>
          <w:szCs w:val="28"/>
        </w:rPr>
        <w:t>из протокол</w:t>
      </w:r>
      <w:r>
        <w:rPr>
          <w:sz w:val="28"/>
          <w:szCs w:val="28"/>
        </w:rPr>
        <w:t>ов проведения</w:t>
      </w:r>
      <w:r w:rsidRPr="00DD5EEB">
        <w:rPr>
          <w:sz w:val="28"/>
          <w:szCs w:val="28"/>
        </w:rPr>
        <w:t xml:space="preserve"> переторжки (</w:t>
      </w:r>
      <w:r>
        <w:rPr>
          <w:sz w:val="28"/>
          <w:szCs w:val="28"/>
        </w:rPr>
        <w:t>если проводились</w:t>
      </w:r>
      <w:r w:rsidRPr="00DD5EEB">
        <w:rPr>
          <w:sz w:val="28"/>
          <w:szCs w:val="28"/>
        </w:rPr>
        <w:t xml:space="preserve">) – </w:t>
      </w:r>
      <w:r w:rsidRPr="00915524">
        <w:rPr>
          <w:sz w:val="28"/>
          <w:szCs w:val="28"/>
        </w:rPr>
        <w:t>результаты проведенных переторжек</w:t>
      </w:r>
      <w:r w:rsidRPr="00DD5EEB">
        <w:rPr>
          <w:sz w:val="28"/>
          <w:szCs w:val="28"/>
        </w:rPr>
        <w:t xml:space="preserve"> </w:t>
      </w:r>
      <w:r w:rsidRPr="00DD5EEB">
        <w:rPr>
          <w:b/>
          <w:i/>
        </w:rPr>
        <w:t>[в отношении лота]</w:t>
      </w:r>
      <w:r w:rsidRPr="00DD5EEB">
        <w:rPr>
          <w:sz w:val="28"/>
          <w:szCs w:val="28"/>
        </w:rPr>
        <w:t>;</w:t>
      </w:r>
    </w:p>
    <w:p w:rsidR="00A24895" w:rsidRPr="00DD5EEB" w:rsidRDefault="00A24895" w:rsidP="00A24895">
      <w:pPr>
        <w:numPr>
          <w:ilvl w:val="0"/>
          <w:numId w:val="49"/>
        </w:numPr>
        <w:tabs>
          <w:tab w:val="left" w:pos="1276"/>
          <w:tab w:val="num" w:pos="1985"/>
        </w:tabs>
        <w:autoSpaceDE w:val="0"/>
        <w:autoSpaceDN w:val="0"/>
        <w:adjustRightInd w:val="0"/>
        <w:ind w:left="0" w:firstLine="709"/>
        <w:jc w:val="both"/>
        <w:rPr>
          <w:sz w:val="28"/>
          <w:szCs w:val="28"/>
        </w:rPr>
      </w:pPr>
      <w:bookmarkStart w:id="207" w:name="_Ref264625125"/>
      <w:bookmarkEnd w:id="206"/>
      <w:r w:rsidRPr="00DD5EEB">
        <w:rPr>
          <w:sz w:val="28"/>
          <w:szCs w:val="28"/>
        </w:rPr>
        <w:t>о результатах оценки каждой заявки</w:t>
      </w:r>
      <w:bookmarkEnd w:id="207"/>
      <w:r w:rsidRPr="00915524">
        <w:rPr>
          <w:sz w:val="28"/>
          <w:szCs w:val="28"/>
        </w:rPr>
        <w:t xml:space="preserve"> с указанием присвоенных баллов по каждому критерию оценки</w:t>
      </w:r>
      <w:r w:rsidRPr="00DD5EEB">
        <w:rPr>
          <w:sz w:val="28"/>
          <w:szCs w:val="28"/>
        </w:rPr>
        <w:t>.</w:t>
      </w:r>
    </w:p>
    <w:p w:rsidR="00A24895" w:rsidRPr="00DD5EEB" w:rsidRDefault="00A24895" w:rsidP="00A24895">
      <w:pPr>
        <w:numPr>
          <w:ilvl w:val="3"/>
          <w:numId w:val="9"/>
        </w:numPr>
        <w:tabs>
          <w:tab w:val="num" w:pos="1985"/>
        </w:tabs>
        <w:autoSpaceDE w:val="0"/>
        <w:autoSpaceDN w:val="0"/>
        <w:adjustRightInd w:val="0"/>
        <w:ind w:left="0" w:firstLine="709"/>
        <w:jc w:val="both"/>
        <w:rPr>
          <w:sz w:val="28"/>
          <w:szCs w:val="28"/>
        </w:rPr>
      </w:pPr>
      <w:r w:rsidRPr="00DD5EEB">
        <w:rPr>
          <w:b/>
          <w:i/>
        </w:rPr>
        <w:t xml:space="preserve">[По каждому лоту отдельно], </w:t>
      </w:r>
      <w:r w:rsidRPr="00DD5EEB">
        <w:rPr>
          <w:sz w:val="28"/>
          <w:szCs w:val="28"/>
        </w:rPr>
        <w:t>протокол</w:t>
      </w:r>
      <w:r w:rsidRPr="00DD5EEB">
        <w:rPr>
          <w:b/>
          <w:i/>
        </w:rPr>
        <w:t>/ы</w:t>
      </w:r>
      <w:r w:rsidRPr="00DD5EEB">
        <w:rPr>
          <w:sz w:val="28"/>
          <w:szCs w:val="28"/>
        </w:rPr>
        <w:t xml:space="preserve"> заседания закупочной комиссии по рассмотрению заявок на оценочной стадии оформляется</w:t>
      </w:r>
      <w:r w:rsidRPr="00DD5EEB">
        <w:rPr>
          <w:b/>
          <w:i/>
        </w:rPr>
        <w:t>/ются</w:t>
      </w:r>
      <w:r w:rsidRPr="00DD5EEB">
        <w:rPr>
          <w:sz w:val="28"/>
          <w:szCs w:val="28"/>
        </w:rPr>
        <w:t xml:space="preserve"> и</w:t>
      </w:r>
      <w:r w:rsidRPr="00DD5EEB">
        <w:rPr>
          <w:sz w:val="28"/>
          <w:szCs w:val="28"/>
          <w:lang w:val="en-US"/>
        </w:rPr>
        <w:t> </w:t>
      </w:r>
      <w:r w:rsidRPr="00DD5EEB">
        <w:rPr>
          <w:sz w:val="28"/>
          <w:szCs w:val="28"/>
        </w:rPr>
        <w:t>подписывается</w:t>
      </w:r>
      <w:r w:rsidRPr="00DD5EEB">
        <w:rPr>
          <w:b/>
          <w:i/>
        </w:rPr>
        <w:t>/ются</w:t>
      </w:r>
      <w:r w:rsidRPr="00DD5EEB">
        <w:rPr>
          <w:sz w:val="28"/>
          <w:szCs w:val="28"/>
        </w:rPr>
        <w:t xml:space="preserve"> в течение 3 (трех) рабочих дней после заседания закупочной комиссии. Протокол</w:t>
      </w:r>
      <w:r w:rsidRPr="00DD5EEB">
        <w:rPr>
          <w:b/>
          <w:i/>
        </w:rPr>
        <w:t>/ы</w:t>
      </w:r>
      <w:r w:rsidRPr="00DD5EEB">
        <w:rPr>
          <w:sz w:val="28"/>
          <w:szCs w:val="28"/>
        </w:rPr>
        <w:t xml:space="preserve"> заседания закупочной комиссии по рассмотрению заявок на оценочной стадии размещается</w:t>
      </w:r>
      <w:r w:rsidRPr="00DD5EEB">
        <w:rPr>
          <w:b/>
          <w:i/>
        </w:rPr>
        <w:t>/ются</w:t>
      </w:r>
      <w:r w:rsidRPr="00DD5EEB">
        <w:rPr>
          <w:sz w:val="28"/>
          <w:szCs w:val="28"/>
        </w:rPr>
        <w:t xml:space="preserve"> на официальном сайте и на ЭТП в течение 1 (одного) рабочего дня, следующего после дня подписания указанного</w:t>
      </w:r>
      <w:r w:rsidRPr="00DD5EEB">
        <w:rPr>
          <w:b/>
          <w:i/>
        </w:rPr>
        <w:t>/ых</w:t>
      </w:r>
      <w:r w:rsidRPr="00DD5EEB">
        <w:rPr>
          <w:sz w:val="28"/>
          <w:szCs w:val="28"/>
        </w:rPr>
        <w:t xml:space="preserve"> протокола</w:t>
      </w:r>
      <w:r w:rsidRPr="00DD5EEB">
        <w:rPr>
          <w:b/>
          <w:i/>
        </w:rPr>
        <w:t>/ов</w:t>
      </w:r>
      <w:r w:rsidRPr="00DD5EEB">
        <w:rPr>
          <w:sz w:val="28"/>
          <w:szCs w:val="28"/>
        </w:rPr>
        <w:t>, с учетом положений пункта </w:t>
      </w:r>
      <w:fldSimple w:instr=" REF _Ref317254108 \r \h  \* MERGEFORMAT ">
        <w:r>
          <w:rPr>
            <w:sz w:val="28"/>
            <w:szCs w:val="28"/>
          </w:rPr>
          <w:t>2.7.2</w:t>
        </w:r>
      </w:fldSimple>
      <w:r w:rsidRPr="00DD5EEB">
        <w:rPr>
          <w:sz w:val="28"/>
          <w:szCs w:val="28"/>
        </w:rPr>
        <w:t>.</w:t>
      </w:r>
    </w:p>
    <w:p w:rsidR="00A24895" w:rsidRPr="00DD5EEB" w:rsidRDefault="00A24895" w:rsidP="00A24895">
      <w:pPr>
        <w:numPr>
          <w:ilvl w:val="3"/>
          <w:numId w:val="9"/>
        </w:numPr>
        <w:tabs>
          <w:tab w:val="num" w:pos="1985"/>
        </w:tabs>
        <w:autoSpaceDE w:val="0"/>
        <w:autoSpaceDN w:val="0"/>
        <w:adjustRightInd w:val="0"/>
        <w:ind w:left="0" w:firstLine="709"/>
        <w:jc w:val="both"/>
        <w:rPr>
          <w:sz w:val="28"/>
          <w:szCs w:val="28"/>
        </w:rPr>
      </w:pPr>
      <w:r w:rsidRPr="00DD5EEB">
        <w:rPr>
          <w:sz w:val="28"/>
          <w:szCs w:val="28"/>
        </w:rPr>
        <w:t>Любой допущенный до участия в запросе предложений участник после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w:t>
      </w:r>
      <w:r w:rsidRPr="00DD5EEB">
        <w:rPr>
          <w:sz w:val="28"/>
          <w:szCs w:val="28"/>
          <w:lang w:val="en-US"/>
        </w:rPr>
        <w:t> </w:t>
      </w:r>
      <w:r w:rsidRPr="00DD5EEB">
        <w:rPr>
          <w:sz w:val="28"/>
          <w:szCs w:val="28"/>
        </w:rPr>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A24895" w:rsidRPr="00DD5EEB" w:rsidRDefault="00A24895" w:rsidP="00A24895">
      <w:pPr>
        <w:pStyle w:val="4"/>
        <w:widowControl w:val="0"/>
        <w:numPr>
          <w:ilvl w:val="2"/>
          <w:numId w:val="9"/>
        </w:numPr>
        <w:tabs>
          <w:tab w:val="clear" w:pos="1430"/>
          <w:tab w:val="num" w:pos="1288"/>
          <w:tab w:val="num" w:pos="1701"/>
        </w:tabs>
        <w:suppressAutoHyphens/>
        <w:adjustRightInd w:val="0"/>
        <w:spacing w:before="0" w:after="0"/>
        <w:ind w:left="0" w:firstLine="709"/>
        <w:jc w:val="both"/>
        <w:textAlignment w:val="baseline"/>
        <w:rPr>
          <w:b w:val="0"/>
        </w:rPr>
      </w:pPr>
      <w:bookmarkStart w:id="208" w:name="_Toc255985697"/>
      <w:r w:rsidRPr="00DD5EEB">
        <w:rPr>
          <w:b w:val="0"/>
        </w:rPr>
        <w:t>Подведение итогов запроса предложений. Выбор победителя запроса предложений</w:t>
      </w:r>
      <w:bookmarkEnd w:id="208"/>
    </w:p>
    <w:p w:rsidR="00A24895" w:rsidRPr="00DD5EEB" w:rsidRDefault="00A24895" w:rsidP="00A24895">
      <w:pPr>
        <w:numPr>
          <w:ilvl w:val="3"/>
          <w:numId w:val="9"/>
        </w:numPr>
        <w:tabs>
          <w:tab w:val="num" w:pos="1985"/>
        </w:tabs>
        <w:autoSpaceDE w:val="0"/>
        <w:autoSpaceDN w:val="0"/>
        <w:adjustRightInd w:val="0"/>
        <w:ind w:left="0" w:firstLine="709"/>
        <w:jc w:val="both"/>
        <w:rPr>
          <w:sz w:val="28"/>
          <w:szCs w:val="28"/>
        </w:rPr>
      </w:pPr>
      <w:r w:rsidRPr="00DD5EEB">
        <w:rPr>
          <w:sz w:val="28"/>
          <w:szCs w:val="28"/>
        </w:rPr>
        <w:t xml:space="preserve">После проведения оценочной стадии рассмотрения заявок на участие в запросе предложений и переторжки (если проводилась) с учетом ее результатов, закупочная комиссия определяет победителя запроса предложений </w:t>
      </w:r>
      <w:r w:rsidRPr="00DD5EEB">
        <w:rPr>
          <w:b/>
          <w:i/>
        </w:rPr>
        <w:t>[по каждому лоту отдельно]</w:t>
      </w:r>
      <w:r w:rsidRPr="00DD5EEB">
        <w:rPr>
          <w:sz w:val="28"/>
          <w:szCs w:val="28"/>
        </w:rPr>
        <w:t xml:space="preserve">. Закупочная комиссия присваивает место каждой заявке на участие в запросе предложений, начиная с первого, относительно других по мере уменьшения степени предпочтительности содержащихся в них условий заявки, исходя из подсчитанных </w:t>
      </w:r>
      <w:r w:rsidRPr="00DD5EEB">
        <w:rPr>
          <w:sz w:val="28"/>
          <w:szCs w:val="28"/>
        </w:rPr>
        <w:lastRenderedPageBreak/>
        <w:t>баллов.</w:t>
      </w:r>
      <w:r w:rsidRPr="00915524">
        <w:rPr>
          <w:sz w:val="28"/>
          <w:szCs w:val="28"/>
        </w:rPr>
        <w:t xml:space="preserve"> При равенстве баллов, первое место получает допущенный участник запрос</w:t>
      </w:r>
      <w:r>
        <w:rPr>
          <w:sz w:val="28"/>
          <w:szCs w:val="28"/>
        </w:rPr>
        <w:t>а</w:t>
      </w:r>
      <w:r w:rsidRPr="00915524">
        <w:rPr>
          <w:sz w:val="28"/>
          <w:szCs w:val="28"/>
        </w:rPr>
        <w:t xml:space="preserve"> предложений, который раньше подал заявку на участие в запросе предложений (или предложение с измененными условиями заявки на участие в запросе предложений, если проводилась переторжка).</w:t>
      </w:r>
    </w:p>
    <w:p w:rsidR="00A24895" w:rsidRPr="00DD5EEB" w:rsidRDefault="00A24895" w:rsidP="00A24895">
      <w:pPr>
        <w:numPr>
          <w:ilvl w:val="3"/>
          <w:numId w:val="9"/>
        </w:numPr>
        <w:tabs>
          <w:tab w:val="num" w:pos="1985"/>
        </w:tabs>
        <w:autoSpaceDE w:val="0"/>
        <w:autoSpaceDN w:val="0"/>
        <w:adjustRightInd w:val="0"/>
        <w:ind w:left="0" w:firstLine="709"/>
        <w:jc w:val="both"/>
        <w:rPr>
          <w:sz w:val="28"/>
          <w:szCs w:val="28"/>
        </w:rPr>
      </w:pPr>
      <w:r w:rsidRPr="00DD5EEB">
        <w:rPr>
          <w:sz w:val="28"/>
          <w:szCs w:val="28"/>
        </w:rPr>
        <w:t>По решению закупочной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подведения итогов не суммируются.</w:t>
      </w:r>
    </w:p>
    <w:p w:rsidR="00A24895" w:rsidRPr="00DD5EEB" w:rsidRDefault="00A24895" w:rsidP="00A24895">
      <w:pPr>
        <w:numPr>
          <w:ilvl w:val="3"/>
          <w:numId w:val="9"/>
        </w:numPr>
        <w:tabs>
          <w:tab w:val="num" w:pos="1985"/>
        </w:tabs>
        <w:autoSpaceDE w:val="0"/>
        <w:autoSpaceDN w:val="0"/>
        <w:adjustRightInd w:val="0"/>
        <w:ind w:left="0" w:firstLine="709"/>
        <w:jc w:val="both"/>
        <w:rPr>
          <w:sz w:val="28"/>
          <w:szCs w:val="28"/>
        </w:rPr>
      </w:pPr>
      <w:r w:rsidRPr="00DD5EEB">
        <w:rPr>
          <w:sz w:val="28"/>
          <w:szCs w:val="28"/>
        </w:rPr>
        <w:t xml:space="preserve">Победителем запроса предложений </w:t>
      </w:r>
      <w:r w:rsidRPr="00DD5EEB">
        <w:rPr>
          <w:b/>
          <w:i/>
        </w:rPr>
        <w:t>[в отношении данного лота]</w:t>
      </w:r>
      <w:r w:rsidRPr="00DD5EEB">
        <w:rPr>
          <w:sz w:val="28"/>
          <w:szCs w:val="28"/>
        </w:rPr>
        <w:t xml:space="preserve"> признается участник запроса предложений </w:t>
      </w:r>
      <w:r w:rsidRPr="00DD5EEB">
        <w:rPr>
          <w:b/>
          <w:i/>
        </w:rPr>
        <w:t>[по данному лоту]</w:t>
      </w:r>
      <w:r w:rsidRPr="00DD5EEB">
        <w:rPr>
          <w:sz w:val="28"/>
          <w:szCs w:val="28"/>
        </w:rPr>
        <w:t>, который предложил лучшие условия исполнения договора (т.е. заявка на участие в запросе предложений которого оценена наибольшим количеством баллов) и заявке на</w:t>
      </w:r>
      <w:r w:rsidRPr="00DD5EEB">
        <w:rPr>
          <w:sz w:val="28"/>
          <w:szCs w:val="28"/>
          <w:lang w:val="en-US"/>
        </w:rPr>
        <w:t> </w:t>
      </w:r>
      <w:r w:rsidRPr="00DD5EEB">
        <w:rPr>
          <w:sz w:val="28"/>
          <w:szCs w:val="28"/>
        </w:rPr>
        <w:t xml:space="preserve">участие в запросе предложений </w:t>
      </w:r>
      <w:r w:rsidRPr="00DD5EEB">
        <w:rPr>
          <w:b/>
          <w:i/>
        </w:rPr>
        <w:t>[по данному лоту]</w:t>
      </w:r>
      <w:r w:rsidRPr="00DD5EEB">
        <w:rPr>
          <w:sz w:val="28"/>
          <w:szCs w:val="28"/>
        </w:rPr>
        <w:t xml:space="preserve"> которого присвоено первое место.</w:t>
      </w:r>
    </w:p>
    <w:p w:rsidR="00A24895" w:rsidRPr="00DD5EEB" w:rsidRDefault="00A24895" w:rsidP="00A24895">
      <w:pPr>
        <w:numPr>
          <w:ilvl w:val="3"/>
          <w:numId w:val="9"/>
        </w:numPr>
        <w:tabs>
          <w:tab w:val="num" w:pos="1985"/>
        </w:tabs>
        <w:autoSpaceDE w:val="0"/>
        <w:autoSpaceDN w:val="0"/>
        <w:adjustRightInd w:val="0"/>
        <w:ind w:left="0" w:firstLine="709"/>
        <w:jc w:val="both"/>
        <w:rPr>
          <w:sz w:val="28"/>
          <w:szCs w:val="28"/>
        </w:rPr>
      </w:pPr>
      <w:r w:rsidRPr="00DD5EEB">
        <w:rPr>
          <w:sz w:val="28"/>
          <w:szCs w:val="28"/>
        </w:rPr>
        <w:t>Альтернативные предложения участвуют в ранжировании независимо от основного предложения, при этом участник запроса предложений получает несколько мест в едином ранжире сообразно количеству неотклоненных предложений.</w:t>
      </w:r>
    </w:p>
    <w:p w:rsidR="00A24895" w:rsidRPr="00DD5EEB" w:rsidRDefault="00A24895" w:rsidP="00A24895">
      <w:pPr>
        <w:numPr>
          <w:ilvl w:val="3"/>
          <w:numId w:val="9"/>
        </w:numPr>
        <w:tabs>
          <w:tab w:val="num" w:pos="1985"/>
        </w:tabs>
        <w:autoSpaceDE w:val="0"/>
        <w:autoSpaceDN w:val="0"/>
        <w:adjustRightInd w:val="0"/>
        <w:ind w:left="0" w:firstLine="709"/>
        <w:jc w:val="both"/>
        <w:rPr>
          <w:sz w:val="28"/>
          <w:szCs w:val="28"/>
        </w:rPr>
      </w:pPr>
      <w:r w:rsidRPr="00DD5EEB">
        <w:rPr>
          <w:sz w:val="28"/>
          <w:szCs w:val="28"/>
        </w:rPr>
        <w:t xml:space="preserve">По результатам запроса предложений </w:t>
      </w:r>
      <w:r w:rsidRPr="00DD5EEB">
        <w:rPr>
          <w:b/>
          <w:i/>
        </w:rPr>
        <w:t>[в отношении каждого лота]</w:t>
      </w:r>
      <w:r w:rsidRPr="00DD5EEB">
        <w:rPr>
          <w:sz w:val="28"/>
          <w:szCs w:val="28"/>
        </w:rPr>
        <w:t xml:space="preserve"> оформляется протокол заседания закупочной комиссии по подведению итогов запроса предложений, содержащий как минимум следующие сведения:</w:t>
      </w:r>
    </w:p>
    <w:p w:rsidR="00A24895" w:rsidRDefault="00A24895" w:rsidP="00A24895">
      <w:pPr>
        <w:numPr>
          <w:ilvl w:val="0"/>
          <w:numId w:val="54"/>
        </w:numPr>
        <w:tabs>
          <w:tab w:val="left" w:pos="1276"/>
          <w:tab w:val="num" w:pos="1985"/>
          <w:tab w:val="num" w:pos="2357"/>
        </w:tabs>
        <w:autoSpaceDE w:val="0"/>
        <w:autoSpaceDN w:val="0"/>
        <w:adjustRightInd w:val="0"/>
        <w:ind w:left="0" w:firstLine="709"/>
        <w:jc w:val="both"/>
        <w:rPr>
          <w:sz w:val="28"/>
          <w:szCs w:val="28"/>
        </w:rPr>
      </w:pPr>
      <w:r w:rsidRPr="008038A7">
        <w:rPr>
          <w:sz w:val="28"/>
          <w:szCs w:val="28"/>
        </w:rPr>
        <w:t xml:space="preserve">наименование и реквизиты </w:t>
      </w:r>
      <w:r w:rsidRPr="00915524">
        <w:rPr>
          <w:sz w:val="28"/>
          <w:szCs w:val="28"/>
        </w:rPr>
        <w:t>запроса предложений</w:t>
      </w:r>
      <w:r w:rsidRPr="008038A7">
        <w:rPr>
          <w:sz w:val="28"/>
          <w:szCs w:val="28"/>
        </w:rPr>
        <w:t>;</w:t>
      </w:r>
    </w:p>
    <w:p w:rsidR="00A24895" w:rsidRPr="00FC009D" w:rsidRDefault="00A24895" w:rsidP="00A24895">
      <w:pPr>
        <w:numPr>
          <w:ilvl w:val="0"/>
          <w:numId w:val="54"/>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сведения об объеме закупаемых товаров, работ, услуг;</w:t>
      </w:r>
    </w:p>
    <w:p w:rsidR="00A24895" w:rsidRPr="00FC009D" w:rsidRDefault="00A24895" w:rsidP="00A24895">
      <w:pPr>
        <w:numPr>
          <w:ilvl w:val="0"/>
          <w:numId w:val="54"/>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сведения о начальной (максимальной) цене договора;</w:t>
      </w:r>
    </w:p>
    <w:p w:rsidR="00A24895" w:rsidRPr="00FC009D" w:rsidRDefault="00A24895" w:rsidP="00A24895">
      <w:pPr>
        <w:numPr>
          <w:ilvl w:val="0"/>
          <w:numId w:val="54"/>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сведения о сроке исполнения договора;</w:t>
      </w:r>
    </w:p>
    <w:p w:rsidR="00A24895" w:rsidRPr="00FC009D" w:rsidRDefault="00A24895" w:rsidP="00A24895">
      <w:pPr>
        <w:numPr>
          <w:ilvl w:val="0"/>
          <w:numId w:val="54"/>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 xml:space="preserve">из протокола открытия доступа к заявкам – перечень участников, подавших заявки </w:t>
      </w:r>
      <w:r w:rsidRPr="00FC009D">
        <w:rPr>
          <w:b/>
          <w:i/>
        </w:rPr>
        <w:t>[в отношении лота]</w:t>
      </w:r>
      <w:r w:rsidRPr="00FC009D">
        <w:rPr>
          <w:sz w:val="28"/>
          <w:szCs w:val="28"/>
        </w:rPr>
        <w:t>, и цены таких заявок;</w:t>
      </w:r>
    </w:p>
    <w:p w:rsidR="00A24895" w:rsidRPr="00FC009D" w:rsidRDefault="00A24895" w:rsidP="00A24895">
      <w:pPr>
        <w:numPr>
          <w:ilvl w:val="0"/>
          <w:numId w:val="54"/>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из протокола рассмотрения заявок на отборочной стадии — перечень допущенных участников и участников, которым отказали в допуске;</w:t>
      </w:r>
    </w:p>
    <w:p w:rsidR="00A24895" w:rsidRPr="00FC009D" w:rsidRDefault="00A24895" w:rsidP="00A24895">
      <w:pPr>
        <w:numPr>
          <w:ilvl w:val="0"/>
          <w:numId w:val="54"/>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из протокол</w:t>
      </w:r>
      <w:r>
        <w:rPr>
          <w:sz w:val="28"/>
          <w:szCs w:val="28"/>
        </w:rPr>
        <w:t>ов проведения</w:t>
      </w:r>
      <w:r w:rsidRPr="00FC009D">
        <w:rPr>
          <w:sz w:val="28"/>
          <w:szCs w:val="28"/>
        </w:rPr>
        <w:t xml:space="preserve"> переторжки (</w:t>
      </w:r>
      <w:r>
        <w:rPr>
          <w:sz w:val="28"/>
          <w:szCs w:val="28"/>
        </w:rPr>
        <w:t>если проводились</w:t>
      </w:r>
      <w:r w:rsidRPr="00FC009D">
        <w:rPr>
          <w:sz w:val="28"/>
          <w:szCs w:val="28"/>
        </w:rPr>
        <w:t xml:space="preserve">) – </w:t>
      </w:r>
      <w:r w:rsidRPr="00EF26FF">
        <w:rPr>
          <w:sz w:val="28"/>
          <w:szCs w:val="28"/>
        </w:rPr>
        <w:t>результаты проведенных переторжек</w:t>
      </w:r>
      <w:r w:rsidRPr="00FC009D">
        <w:rPr>
          <w:sz w:val="28"/>
          <w:szCs w:val="28"/>
        </w:rPr>
        <w:t xml:space="preserve"> </w:t>
      </w:r>
      <w:r w:rsidRPr="00FC009D">
        <w:rPr>
          <w:b/>
          <w:i/>
        </w:rPr>
        <w:t>[в отношении лота]</w:t>
      </w:r>
      <w:r w:rsidRPr="00FC009D">
        <w:rPr>
          <w:sz w:val="28"/>
          <w:szCs w:val="28"/>
        </w:rPr>
        <w:t>;</w:t>
      </w:r>
    </w:p>
    <w:p w:rsidR="00A24895" w:rsidRDefault="00A24895" w:rsidP="00A24895">
      <w:pPr>
        <w:numPr>
          <w:ilvl w:val="0"/>
          <w:numId w:val="54"/>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о результатах оценки каждой заявки</w:t>
      </w:r>
      <w:r w:rsidRPr="00AB2757">
        <w:rPr>
          <w:sz w:val="28"/>
        </w:rPr>
        <w:t xml:space="preserve"> </w:t>
      </w:r>
      <w:r w:rsidRPr="00AB2757">
        <w:rPr>
          <w:sz w:val="28"/>
          <w:szCs w:val="28"/>
        </w:rPr>
        <w:t>с указанием присвоенных баллов по каждому критерию оценки</w:t>
      </w:r>
      <w:r>
        <w:rPr>
          <w:sz w:val="28"/>
          <w:szCs w:val="28"/>
        </w:rPr>
        <w:t>;</w:t>
      </w:r>
    </w:p>
    <w:p w:rsidR="00A24895" w:rsidRPr="00DD5EEB" w:rsidRDefault="00A24895" w:rsidP="00A24895">
      <w:pPr>
        <w:numPr>
          <w:ilvl w:val="0"/>
          <w:numId w:val="54"/>
        </w:numPr>
        <w:tabs>
          <w:tab w:val="left" w:pos="1276"/>
          <w:tab w:val="num" w:pos="1985"/>
          <w:tab w:val="num" w:pos="2357"/>
        </w:tabs>
        <w:autoSpaceDE w:val="0"/>
        <w:autoSpaceDN w:val="0"/>
        <w:adjustRightInd w:val="0"/>
        <w:ind w:left="0" w:firstLine="709"/>
        <w:jc w:val="both"/>
        <w:rPr>
          <w:sz w:val="28"/>
          <w:szCs w:val="28"/>
        </w:rPr>
      </w:pPr>
      <w:bookmarkStart w:id="209" w:name="_Ref264614947"/>
      <w:r w:rsidRPr="00DD5EEB">
        <w:rPr>
          <w:sz w:val="28"/>
          <w:szCs w:val="28"/>
        </w:rPr>
        <w:t>о принятом на основании результатов оценки и сопоставления заявок на участие в запросе предложений решении о присвоении заявкам на участие в</w:t>
      </w:r>
      <w:r w:rsidRPr="00DD5EEB">
        <w:rPr>
          <w:sz w:val="28"/>
          <w:szCs w:val="28"/>
          <w:lang w:val="en-US"/>
        </w:rPr>
        <w:t> </w:t>
      </w:r>
      <w:r w:rsidRPr="00DD5EEB">
        <w:rPr>
          <w:sz w:val="28"/>
          <w:szCs w:val="28"/>
        </w:rPr>
        <w:t>запросе предложений мест;</w:t>
      </w:r>
      <w:bookmarkEnd w:id="209"/>
    </w:p>
    <w:p w:rsidR="00A24895" w:rsidRPr="00DD5EEB" w:rsidRDefault="00A24895" w:rsidP="00A24895">
      <w:pPr>
        <w:numPr>
          <w:ilvl w:val="0"/>
          <w:numId w:val="54"/>
        </w:numPr>
        <w:tabs>
          <w:tab w:val="left" w:pos="1276"/>
          <w:tab w:val="num" w:pos="1985"/>
          <w:tab w:val="num" w:pos="2357"/>
        </w:tabs>
        <w:autoSpaceDE w:val="0"/>
        <w:autoSpaceDN w:val="0"/>
        <w:adjustRightInd w:val="0"/>
        <w:ind w:left="0" w:firstLine="709"/>
        <w:jc w:val="both"/>
        <w:rPr>
          <w:sz w:val="28"/>
          <w:szCs w:val="28"/>
        </w:rPr>
      </w:pPr>
      <w:bookmarkStart w:id="210" w:name="_Ref264625420"/>
      <w:r w:rsidRPr="00DD5EEB">
        <w:rPr>
          <w:sz w:val="28"/>
          <w:szCs w:val="28"/>
        </w:rPr>
        <w:t>о наименовании и адресе победителя запроса предложений, цене его</w:t>
      </w:r>
      <w:r w:rsidRPr="00DD5EEB">
        <w:rPr>
          <w:sz w:val="28"/>
          <w:szCs w:val="28"/>
          <w:lang w:val="en-US"/>
        </w:rPr>
        <w:t> </w:t>
      </w:r>
      <w:r w:rsidRPr="00DD5EEB">
        <w:rPr>
          <w:sz w:val="28"/>
          <w:szCs w:val="28"/>
        </w:rPr>
        <w:t>заявки.</w:t>
      </w:r>
      <w:bookmarkEnd w:id="210"/>
    </w:p>
    <w:p w:rsidR="00A24895" w:rsidRPr="00DD5EEB" w:rsidRDefault="00A24895" w:rsidP="00A24895">
      <w:pPr>
        <w:numPr>
          <w:ilvl w:val="3"/>
          <w:numId w:val="9"/>
        </w:numPr>
        <w:tabs>
          <w:tab w:val="clear" w:pos="2357"/>
          <w:tab w:val="num" w:pos="993"/>
          <w:tab w:val="num" w:pos="1843"/>
        </w:tabs>
        <w:autoSpaceDE w:val="0"/>
        <w:autoSpaceDN w:val="0"/>
        <w:adjustRightInd w:val="0"/>
        <w:ind w:left="0" w:firstLine="709"/>
        <w:jc w:val="both"/>
        <w:rPr>
          <w:sz w:val="28"/>
          <w:szCs w:val="28"/>
        </w:rPr>
      </w:pPr>
      <w:r w:rsidRPr="00DD5EEB">
        <w:rPr>
          <w:b/>
          <w:i/>
        </w:rPr>
        <w:t>[в отношении каждого лота]</w:t>
      </w:r>
      <w:r w:rsidRPr="00DD5EEB">
        <w:rPr>
          <w:sz w:val="28"/>
          <w:szCs w:val="28"/>
        </w:rPr>
        <w:t xml:space="preserve"> протокол/</w:t>
      </w:r>
      <w:r w:rsidRPr="00DD5EEB">
        <w:rPr>
          <w:b/>
          <w:i/>
        </w:rPr>
        <w:t>ы</w:t>
      </w:r>
      <w:r w:rsidRPr="00DD5EEB">
        <w:rPr>
          <w:sz w:val="28"/>
          <w:szCs w:val="28"/>
        </w:rPr>
        <w:t xml:space="preserve"> заседания закупочной комиссии по подведению итогов запроса предложений </w:t>
      </w:r>
      <w:r w:rsidRPr="00DD5EEB">
        <w:rPr>
          <w:b/>
          <w:i/>
        </w:rPr>
        <w:t xml:space="preserve">[по лоту] </w:t>
      </w:r>
      <w:r w:rsidRPr="00DD5EEB">
        <w:rPr>
          <w:sz w:val="28"/>
          <w:szCs w:val="28"/>
        </w:rPr>
        <w:t>оформляется</w:t>
      </w:r>
      <w:r w:rsidRPr="00DD5EEB">
        <w:rPr>
          <w:b/>
          <w:i/>
        </w:rPr>
        <w:t>/ются</w:t>
      </w:r>
      <w:r w:rsidRPr="00DD5EEB">
        <w:rPr>
          <w:sz w:val="28"/>
          <w:szCs w:val="28"/>
        </w:rPr>
        <w:t xml:space="preserve"> и подписывается</w:t>
      </w:r>
      <w:r w:rsidRPr="00DD5EEB">
        <w:rPr>
          <w:b/>
          <w:i/>
        </w:rPr>
        <w:t>/ются</w:t>
      </w:r>
      <w:r w:rsidRPr="00DD5EEB">
        <w:rPr>
          <w:sz w:val="28"/>
          <w:szCs w:val="28"/>
        </w:rPr>
        <w:t xml:space="preserve"> в течение 3 (трех) рабочих дней после заседания закупочной комиссии, и размещается/</w:t>
      </w:r>
      <w:r w:rsidRPr="00DD5EEB">
        <w:rPr>
          <w:b/>
          <w:i/>
        </w:rPr>
        <w:t>ются</w:t>
      </w:r>
      <w:r w:rsidRPr="00DD5EEB">
        <w:rPr>
          <w:sz w:val="28"/>
          <w:szCs w:val="28"/>
        </w:rPr>
        <w:t xml:space="preserve"> на официальном сайте и на ЭТП в срок не позднее 1 (одного) рабочего дня, следующего после дня подписания указанного/</w:t>
      </w:r>
      <w:r w:rsidRPr="00DD5EEB">
        <w:rPr>
          <w:b/>
          <w:i/>
        </w:rPr>
        <w:t>ых</w:t>
      </w:r>
      <w:r w:rsidRPr="00DD5EEB">
        <w:rPr>
          <w:sz w:val="28"/>
          <w:szCs w:val="28"/>
        </w:rPr>
        <w:t xml:space="preserve"> протокола/</w:t>
      </w:r>
      <w:r w:rsidRPr="00DD5EEB">
        <w:rPr>
          <w:b/>
          <w:i/>
        </w:rPr>
        <w:t>ов</w:t>
      </w:r>
      <w:r w:rsidRPr="00DD5EEB">
        <w:rPr>
          <w:sz w:val="28"/>
          <w:szCs w:val="28"/>
        </w:rPr>
        <w:t>, с учетом положений пункта </w:t>
      </w:r>
      <w:fldSimple w:instr=" REF _Ref317254108 \r \h  \* MERGEFORMAT ">
        <w:r>
          <w:rPr>
            <w:sz w:val="28"/>
            <w:szCs w:val="28"/>
          </w:rPr>
          <w:t>2.7.2</w:t>
        </w:r>
      </w:fldSimple>
      <w:r w:rsidRPr="00DD5EEB">
        <w:rPr>
          <w:sz w:val="28"/>
          <w:szCs w:val="28"/>
        </w:rPr>
        <w:t>.</w:t>
      </w:r>
    </w:p>
    <w:p w:rsidR="00A24895" w:rsidRPr="00DD5EEB" w:rsidRDefault="00A24895" w:rsidP="00A24895">
      <w:pPr>
        <w:pStyle w:val="20"/>
        <w:numPr>
          <w:ilvl w:val="1"/>
          <w:numId w:val="9"/>
        </w:numPr>
        <w:tabs>
          <w:tab w:val="clear" w:pos="2367"/>
          <w:tab w:val="num" w:pos="1701"/>
        </w:tabs>
        <w:suppressAutoHyphens/>
        <w:spacing w:before="0" w:after="0"/>
        <w:ind w:left="0" w:firstLine="709"/>
        <w:rPr>
          <w:rFonts w:ascii="Times New Roman" w:hAnsi="Times New Roman" w:cs="Times New Roman"/>
          <w:b w:val="0"/>
          <w:i w:val="0"/>
          <w:snapToGrid w:val="0"/>
        </w:rPr>
      </w:pPr>
      <w:bookmarkStart w:id="211" w:name="_Toc413319181"/>
      <w:bookmarkStart w:id="212" w:name="_Ref440090183"/>
      <w:bookmarkStart w:id="213" w:name="_Ref440090175"/>
      <w:bookmarkStart w:id="214" w:name="_Ref469290666"/>
      <w:bookmarkStart w:id="215" w:name="_Ref440090241"/>
      <w:r w:rsidRPr="00DD5EEB">
        <w:rPr>
          <w:rFonts w:ascii="Times New Roman" w:hAnsi="Times New Roman" w:cs="Times New Roman"/>
          <w:b w:val="0"/>
          <w:i w:val="0"/>
          <w:snapToGrid w:val="0"/>
        </w:rPr>
        <w:t xml:space="preserve">Заключение договора </w:t>
      </w:r>
      <w:bookmarkStart w:id="216" w:name="_Toc314731803"/>
      <w:r w:rsidRPr="00DD5EEB">
        <w:rPr>
          <w:rFonts w:ascii="Times New Roman" w:hAnsi="Times New Roman" w:cs="Times New Roman"/>
          <w:b w:val="0"/>
          <w:i w:val="0"/>
          <w:snapToGrid w:val="0"/>
        </w:rPr>
        <w:t>по результатам запроса предложений</w:t>
      </w:r>
      <w:bookmarkEnd w:id="211"/>
      <w:bookmarkEnd w:id="216"/>
    </w:p>
    <w:p w:rsidR="00A24895" w:rsidRPr="00DD5EEB" w:rsidRDefault="00A24895" w:rsidP="00A24895">
      <w:pPr>
        <w:numPr>
          <w:ilvl w:val="2"/>
          <w:numId w:val="9"/>
        </w:numPr>
        <w:tabs>
          <w:tab w:val="clear" w:pos="1430"/>
          <w:tab w:val="num" w:pos="1288"/>
          <w:tab w:val="num" w:pos="1701"/>
        </w:tabs>
        <w:ind w:left="0" w:firstLine="709"/>
        <w:jc w:val="both"/>
        <w:rPr>
          <w:sz w:val="28"/>
          <w:szCs w:val="28"/>
        </w:rPr>
      </w:pPr>
      <w:bookmarkStart w:id="217" w:name="_Ref357679412"/>
      <w:bookmarkStart w:id="218" w:name="_Ref317255645"/>
      <w:bookmarkStart w:id="219" w:name="sub_291"/>
      <w:bookmarkStart w:id="220" w:name="_Toc269835279"/>
      <w:bookmarkStart w:id="221" w:name="_Toc270595288"/>
      <w:bookmarkStart w:id="222" w:name="_Toc271294290"/>
      <w:bookmarkEnd w:id="212"/>
      <w:bookmarkEnd w:id="213"/>
      <w:bookmarkEnd w:id="214"/>
      <w:bookmarkEnd w:id="215"/>
      <w:r w:rsidRPr="00DD5EEB">
        <w:rPr>
          <w:sz w:val="28"/>
          <w:szCs w:val="28"/>
        </w:rPr>
        <w:t xml:space="preserve">Заказчик после размещения на официальном сайте и ЭТП протокола заседания закупочной комиссии по подведению итогов запроса предложений </w:t>
      </w:r>
      <w:r w:rsidRPr="00DD5EEB">
        <w:rPr>
          <w:b/>
          <w:i/>
        </w:rPr>
        <w:t>[по данному лоту]</w:t>
      </w:r>
      <w:r w:rsidRPr="00DD5EEB">
        <w:rPr>
          <w:sz w:val="28"/>
          <w:szCs w:val="28"/>
        </w:rPr>
        <w:t xml:space="preserve">, в срок, указанный в пункте 24 раздела 5 «Информационная карта </w:t>
      </w:r>
      <w:r w:rsidRPr="00DD5EEB">
        <w:rPr>
          <w:sz w:val="28"/>
          <w:szCs w:val="28"/>
        </w:rPr>
        <w:lastRenderedPageBreak/>
        <w:t xml:space="preserve">запроса предложений», передает </w:t>
      </w:r>
      <w:r w:rsidRPr="00915524">
        <w:rPr>
          <w:sz w:val="28"/>
          <w:szCs w:val="28"/>
        </w:rPr>
        <w:t>лицу, с которым заключается договор (победитель</w:t>
      </w:r>
      <w:r>
        <w:rPr>
          <w:sz w:val="28"/>
          <w:szCs w:val="28"/>
        </w:rPr>
        <w:t xml:space="preserve"> </w:t>
      </w:r>
      <w:r w:rsidRPr="00DD5EEB">
        <w:rPr>
          <w:sz w:val="28"/>
          <w:szCs w:val="28"/>
        </w:rPr>
        <w:t xml:space="preserve">запроса предложений </w:t>
      </w:r>
      <w:r>
        <w:rPr>
          <w:sz w:val="28"/>
          <w:szCs w:val="28"/>
        </w:rPr>
        <w:t xml:space="preserve">или </w:t>
      </w:r>
      <w:r w:rsidRPr="00DD5EEB">
        <w:rPr>
          <w:sz w:val="28"/>
          <w:szCs w:val="28"/>
        </w:rPr>
        <w:t>участник запроса предложений в соответствии с пункт</w:t>
      </w:r>
      <w:r>
        <w:rPr>
          <w:sz w:val="28"/>
          <w:szCs w:val="28"/>
        </w:rPr>
        <w:t>ом</w:t>
      </w:r>
      <w:r w:rsidRPr="00DD5EEB">
        <w:rPr>
          <w:sz w:val="28"/>
          <w:szCs w:val="28"/>
        </w:rPr>
        <w:t xml:space="preserve"> </w:t>
      </w:r>
      <w:fldSimple w:instr=" REF _Ref318475514 \r \h  \* MERGEFORMAT ">
        <w:r>
          <w:rPr>
            <w:sz w:val="28"/>
            <w:szCs w:val="28"/>
          </w:rPr>
          <w:t>4.15.4</w:t>
        </w:r>
      </w:fldSimple>
      <w:r>
        <w:rPr>
          <w:sz w:val="28"/>
          <w:szCs w:val="28"/>
        </w:rPr>
        <w:t xml:space="preserve">), </w:t>
      </w:r>
      <w:r w:rsidRPr="00DD5EEB">
        <w:rPr>
          <w:sz w:val="28"/>
          <w:szCs w:val="28"/>
        </w:rPr>
        <w:t xml:space="preserve">проект договора, который составляется путем включения условий исполнения договора, предложенных </w:t>
      </w:r>
      <w:r w:rsidRPr="00915524">
        <w:rPr>
          <w:sz w:val="28"/>
          <w:szCs w:val="28"/>
        </w:rPr>
        <w:t xml:space="preserve">лицом, с которым заключается договор </w:t>
      </w:r>
      <w:r w:rsidRPr="00DD5EEB">
        <w:rPr>
          <w:b/>
          <w:i/>
        </w:rPr>
        <w:t>[по данному лоту]</w:t>
      </w:r>
      <w:r>
        <w:rPr>
          <w:sz w:val="28"/>
          <w:szCs w:val="28"/>
        </w:rPr>
        <w:t xml:space="preserve">, </w:t>
      </w:r>
      <w:r w:rsidRPr="00DD5EEB">
        <w:rPr>
          <w:sz w:val="28"/>
          <w:szCs w:val="28"/>
        </w:rPr>
        <w:t>в заявке на участие в запросе предложений, в</w:t>
      </w:r>
      <w:r w:rsidRPr="00DD5EEB">
        <w:rPr>
          <w:sz w:val="28"/>
          <w:szCs w:val="28"/>
          <w:lang w:val="en-US"/>
        </w:rPr>
        <w:t> </w:t>
      </w:r>
      <w:r w:rsidRPr="00DD5EEB">
        <w:rPr>
          <w:sz w:val="28"/>
          <w:szCs w:val="28"/>
        </w:rPr>
        <w:t>проект договора, прилагаемый к документации по запросу предложений с учетом преддоговорных переговоров (пункт </w:t>
      </w:r>
      <w:fldSimple w:instr=" REF _Ref355090123 \r \h  \* MERGEFORMAT ">
        <w:r>
          <w:rPr>
            <w:sz w:val="28"/>
            <w:szCs w:val="28"/>
          </w:rPr>
          <w:t>4.15.6</w:t>
        </w:r>
      </w:fldSimple>
      <w:r w:rsidRPr="00DD5EEB">
        <w:rPr>
          <w:sz w:val="28"/>
          <w:szCs w:val="28"/>
        </w:rPr>
        <w:t>).</w:t>
      </w:r>
      <w:bookmarkEnd w:id="217"/>
      <w:r w:rsidRPr="00DD5EEB">
        <w:rPr>
          <w:sz w:val="28"/>
          <w:szCs w:val="28"/>
        </w:rPr>
        <w:t xml:space="preserve"> </w:t>
      </w:r>
    </w:p>
    <w:p w:rsidR="00A24895" w:rsidRPr="00DD5EEB" w:rsidRDefault="00A24895" w:rsidP="00A24895">
      <w:pPr>
        <w:tabs>
          <w:tab w:val="num" w:pos="709"/>
        </w:tabs>
        <w:ind w:firstLine="709"/>
        <w:jc w:val="both"/>
        <w:rPr>
          <w:sz w:val="28"/>
          <w:szCs w:val="28"/>
        </w:rPr>
      </w:pPr>
      <w:r>
        <w:rPr>
          <w:sz w:val="28"/>
          <w:szCs w:val="28"/>
        </w:rPr>
        <w:t>Лицо</w:t>
      </w:r>
      <w:r w:rsidRPr="003062FB">
        <w:rPr>
          <w:sz w:val="28"/>
          <w:szCs w:val="28"/>
        </w:rPr>
        <w:t xml:space="preserve">, с которым заключается договор </w:t>
      </w:r>
      <w:r w:rsidRPr="00DD5EEB">
        <w:rPr>
          <w:b/>
          <w:i/>
        </w:rPr>
        <w:t>[по данному лоту]</w:t>
      </w:r>
      <w:r>
        <w:rPr>
          <w:b/>
          <w:i/>
        </w:rPr>
        <w:t>,</w:t>
      </w:r>
      <w:r w:rsidRPr="00DD5EEB">
        <w:rPr>
          <w:sz w:val="28"/>
          <w:szCs w:val="28"/>
        </w:rPr>
        <w:t xml:space="preserve"> обязан</w:t>
      </w:r>
      <w:r>
        <w:rPr>
          <w:sz w:val="28"/>
          <w:szCs w:val="28"/>
        </w:rPr>
        <w:t>о</w:t>
      </w:r>
      <w:r w:rsidRPr="00DD5EEB">
        <w:rPr>
          <w:sz w:val="28"/>
          <w:szCs w:val="28"/>
        </w:rPr>
        <w:t xml:space="preserve"> предоставить заказчику:</w:t>
      </w:r>
    </w:p>
    <w:p w:rsidR="00A24895" w:rsidRPr="00DD5EEB" w:rsidRDefault="00A24895" w:rsidP="001C4397">
      <w:pPr>
        <w:numPr>
          <w:ilvl w:val="1"/>
          <w:numId w:val="82"/>
        </w:numPr>
        <w:ind w:left="0" w:firstLine="709"/>
        <w:jc w:val="both"/>
        <w:rPr>
          <w:sz w:val="28"/>
          <w:szCs w:val="28"/>
        </w:rPr>
      </w:pPr>
      <w:r w:rsidRPr="00DD5EEB">
        <w:rPr>
          <w:sz w:val="28"/>
          <w:szCs w:val="28"/>
        </w:rPr>
        <w:t>подписанный и заверенный печатью со своей стороны договор в срок, указанный в пункте 24 раздела 5 «Информационная карта запроса предложений»;</w:t>
      </w:r>
    </w:p>
    <w:bookmarkEnd w:id="218"/>
    <w:p w:rsidR="00A24895" w:rsidRDefault="00A24895" w:rsidP="001C4397">
      <w:pPr>
        <w:numPr>
          <w:ilvl w:val="1"/>
          <w:numId w:val="82"/>
        </w:numPr>
        <w:ind w:left="0" w:firstLine="709"/>
        <w:jc w:val="both"/>
        <w:rPr>
          <w:sz w:val="28"/>
          <w:szCs w:val="28"/>
        </w:rPr>
      </w:pPr>
      <w:r w:rsidRPr="00DD5EEB">
        <w:rPr>
          <w:sz w:val="28"/>
          <w:szCs w:val="28"/>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w:t>
      </w:r>
      <w:r>
        <w:rPr>
          <w:sz w:val="28"/>
          <w:szCs w:val="28"/>
        </w:rPr>
        <w:t> </w:t>
      </w:r>
      <w:r w:rsidR="00DE2D64">
        <w:rPr>
          <w:sz w:val="28"/>
          <w:szCs w:val="28"/>
        </w:rPr>
        <w:fldChar w:fldCharType="begin"/>
      </w:r>
      <w:r>
        <w:rPr>
          <w:sz w:val="28"/>
          <w:szCs w:val="28"/>
        </w:rPr>
        <w:instrText xml:space="preserve"> REF _Ref389235666 \r \h </w:instrText>
      </w:r>
      <w:r w:rsidR="00DE2D64">
        <w:rPr>
          <w:sz w:val="28"/>
          <w:szCs w:val="28"/>
        </w:rPr>
      </w:r>
      <w:r w:rsidR="00DE2D64">
        <w:rPr>
          <w:sz w:val="28"/>
          <w:szCs w:val="28"/>
        </w:rPr>
        <w:fldChar w:fldCharType="separate"/>
      </w:r>
      <w:r>
        <w:rPr>
          <w:sz w:val="28"/>
          <w:szCs w:val="28"/>
        </w:rPr>
        <w:t>16.1.2</w:t>
      </w:r>
      <w:r w:rsidR="00DE2D64">
        <w:rPr>
          <w:sz w:val="28"/>
          <w:szCs w:val="28"/>
        </w:rPr>
        <w:fldChar w:fldCharType="end"/>
      </w:r>
      <w:r w:rsidRPr="00DD5EEB">
        <w:rPr>
          <w:sz w:val="28"/>
          <w:szCs w:val="28"/>
        </w:rPr>
        <w:t xml:space="preserve"> раздела </w:t>
      </w:r>
      <w:fldSimple w:instr=" REF _Ref317249938 \r \h  \* MERGEFORMAT ">
        <w:r>
          <w:rPr>
            <w:sz w:val="28"/>
            <w:szCs w:val="28"/>
          </w:rPr>
          <w:t>5</w:t>
        </w:r>
      </w:fldSimple>
      <w:r w:rsidRPr="00DD5EEB">
        <w:rPr>
          <w:sz w:val="28"/>
          <w:szCs w:val="28"/>
        </w:rPr>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 В случае отсутствия изменений, победитель запроса предложений </w:t>
      </w:r>
      <w:r w:rsidRPr="00DD5EEB">
        <w:rPr>
          <w:b/>
          <w:i/>
        </w:rPr>
        <w:t xml:space="preserve">[по данному лоту] </w:t>
      </w:r>
      <w:r w:rsidRPr="00DD5EEB">
        <w:rPr>
          <w:sz w:val="28"/>
          <w:szCs w:val="28"/>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r>
        <w:rPr>
          <w:sz w:val="28"/>
          <w:szCs w:val="28"/>
        </w:rPr>
        <w:t>.</w:t>
      </w:r>
    </w:p>
    <w:p w:rsidR="00A24895" w:rsidRDefault="00A24895" w:rsidP="00A24895">
      <w:pPr>
        <w:numPr>
          <w:ilvl w:val="2"/>
          <w:numId w:val="9"/>
        </w:numPr>
        <w:tabs>
          <w:tab w:val="clear" w:pos="1430"/>
          <w:tab w:val="num" w:pos="1288"/>
          <w:tab w:val="num" w:pos="1701"/>
        </w:tabs>
        <w:ind w:left="0" w:firstLine="709"/>
        <w:jc w:val="both"/>
        <w:rPr>
          <w:sz w:val="28"/>
          <w:szCs w:val="28"/>
        </w:rPr>
      </w:pPr>
      <w:bookmarkStart w:id="223" w:name="_Ref352058229"/>
      <w:r w:rsidRPr="00DD5EEB">
        <w:rPr>
          <w:sz w:val="28"/>
          <w:szCs w:val="28"/>
        </w:rPr>
        <w:t xml:space="preserve">Договор </w:t>
      </w:r>
      <w:r w:rsidRPr="00DD5EEB">
        <w:rPr>
          <w:b/>
          <w:i/>
        </w:rPr>
        <w:t xml:space="preserve">[в отношении каждого лота] </w:t>
      </w:r>
      <w:r w:rsidRPr="00DD5EEB">
        <w:rPr>
          <w:sz w:val="28"/>
          <w:szCs w:val="28"/>
        </w:rPr>
        <w:t>с победителем запроса предложений или участником запроса предложений в соответствии с пункт</w:t>
      </w:r>
      <w:r>
        <w:rPr>
          <w:sz w:val="28"/>
          <w:szCs w:val="28"/>
        </w:rPr>
        <w:t>ом </w:t>
      </w:r>
      <w:fldSimple w:instr=" REF _Ref318475514 \r \h  \* MERGEFORMAT ">
        <w:r>
          <w:rPr>
            <w:sz w:val="28"/>
            <w:szCs w:val="28"/>
          </w:rPr>
          <w:t>4.15.4</w:t>
        </w:r>
      </w:fldSimple>
      <w:r w:rsidRPr="00DD5EEB">
        <w:rPr>
          <w:sz w:val="28"/>
          <w:szCs w:val="28"/>
        </w:rPr>
        <w:t xml:space="preserve">, </w:t>
      </w:r>
      <w:r>
        <w:rPr>
          <w:sz w:val="28"/>
          <w:szCs w:val="28"/>
        </w:rPr>
        <w:t>заключается</w:t>
      </w:r>
      <w:r w:rsidRPr="00DD5EEB">
        <w:rPr>
          <w:sz w:val="28"/>
          <w:szCs w:val="28"/>
        </w:rPr>
        <w:t xml:space="preserve"> в срок, указанный в пункте </w:t>
      </w:r>
      <w:fldSimple w:instr=" REF _Ref317254659 \r \h  \* MERGEFORMAT ">
        <w:r>
          <w:rPr>
            <w:sz w:val="28"/>
            <w:szCs w:val="28"/>
          </w:rPr>
          <w:t>24</w:t>
        </w:r>
      </w:fldSimple>
      <w:r w:rsidRPr="00DD5EEB">
        <w:rPr>
          <w:sz w:val="28"/>
          <w:szCs w:val="28"/>
        </w:rPr>
        <w:t xml:space="preserve"> раздела </w:t>
      </w:r>
      <w:fldSimple w:instr=" REF _Ref317255152 \r \h  \* MERGEFORMAT ">
        <w:r>
          <w:rPr>
            <w:sz w:val="28"/>
            <w:szCs w:val="28"/>
          </w:rPr>
          <w:t>5</w:t>
        </w:r>
      </w:fldSimple>
      <w:r w:rsidRPr="00DD5EEB">
        <w:rPr>
          <w:sz w:val="28"/>
          <w:szCs w:val="28"/>
        </w:rPr>
        <w:t xml:space="preserve"> «Информационная карта запроса предложений».</w:t>
      </w:r>
      <w:bookmarkEnd w:id="223"/>
    </w:p>
    <w:p w:rsidR="00A24895" w:rsidRPr="00DD5EEB" w:rsidRDefault="00A24895" w:rsidP="00A24895">
      <w:pPr>
        <w:numPr>
          <w:ilvl w:val="2"/>
          <w:numId w:val="9"/>
        </w:numPr>
        <w:tabs>
          <w:tab w:val="clear" w:pos="1430"/>
          <w:tab w:val="num" w:pos="1288"/>
          <w:tab w:val="num" w:pos="1701"/>
        </w:tabs>
        <w:ind w:left="0" w:firstLine="709"/>
        <w:jc w:val="both"/>
        <w:rPr>
          <w:sz w:val="28"/>
          <w:szCs w:val="28"/>
        </w:rPr>
      </w:pPr>
      <w:r w:rsidRPr="00DD5EEB">
        <w:rPr>
          <w:sz w:val="28"/>
          <w:szCs w:val="28"/>
        </w:rPr>
        <w:t>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A24895" w:rsidRDefault="00A24895" w:rsidP="00A24895">
      <w:pPr>
        <w:numPr>
          <w:ilvl w:val="2"/>
          <w:numId w:val="9"/>
        </w:numPr>
        <w:tabs>
          <w:tab w:val="clear" w:pos="1430"/>
          <w:tab w:val="num" w:pos="1288"/>
          <w:tab w:val="num" w:pos="1701"/>
        </w:tabs>
        <w:ind w:left="0" w:firstLine="709"/>
        <w:jc w:val="both"/>
        <w:rPr>
          <w:sz w:val="28"/>
          <w:szCs w:val="28"/>
        </w:rPr>
      </w:pPr>
      <w:bookmarkStart w:id="224" w:name="_Ref317178853"/>
      <w:bookmarkStart w:id="225" w:name="_Ref318475514"/>
      <w:r w:rsidRPr="00DD5EEB">
        <w:rPr>
          <w:sz w:val="28"/>
          <w:szCs w:val="28"/>
        </w:rPr>
        <w:t xml:space="preserve">В случае, если запрос предложений признан несостоявшимся </w:t>
      </w:r>
      <w:r w:rsidRPr="00DD5EEB">
        <w:rPr>
          <w:b/>
          <w:i/>
        </w:rPr>
        <w:t>[в</w:t>
      </w:r>
      <w:r w:rsidRPr="00DD5EEB">
        <w:rPr>
          <w:b/>
          <w:i/>
          <w:lang w:val="en-US"/>
        </w:rPr>
        <w:t> </w:t>
      </w:r>
      <w:r w:rsidRPr="00DD5EEB">
        <w:rPr>
          <w:b/>
          <w:i/>
        </w:rPr>
        <w:t>отношении отдельного лота]</w:t>
      </w:r>
      <w:r w:rsidRPr="00DD5EEB">
        <w:rPr>
          <w:sz w:val="28"/>
          <w:szCs w:val="28"/>
        </w:rPr>
        <w:t xml:space="preserve"> в связи с тем, что по окончании срока подачи заявок на участие в запросе предложений была подана только одна заявка на участие в</w:t>
      </w:r>
      <w:r w:rsidRPr="00DD5EEB">
        <w:rPr>
          <w:sz w:val="28"/>
          <w:szCs w:val="28"/>
          <w:lang w:val="en-US"/>
        </w:rPr>
        <w:t> </w:t>
      </w:r>
      <w:r w:rsidRPr="00DD5EEB">
        <w:rPr>
          <w:sz w:val="28"/>
          <w:szCs w:val="28"/>
        </w:rPr>
        <w:t xml:space="preserve">запросе предложений </w:t>
      </w:r>
      <w:r w:rsidRPr="00DD5EEB">
        <w:rPr>
          <w:b/>
          <w:i/>
        </w:rPr>
        <w:t>[в отношении данного лота]</w:t>
      </w:r>
      <w:r w:rsidRPr="00DD5EEB">
        <w:rPr>
          <w:sz w:val="28"/>
          <w:szCs w:val="28"/>
        </w:rPr>
        <w:t xml:space="preserve">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предложений </w:t>
      </w:r>
      <w:r w:rsidRPr="00DD5EEB">
        <w:rPr>
          <w:b/>
          <w:i/>
        </w:rPr>
        <w:t>[по данному лоту]</w:t>
      </w:r>
      <w:r w:rsidRPr="00DD5EEB">
        <w:rPr>
          <w:sz w:val="28"/>
          <w:szCs w:val="28"/>
        </w:rPr>
        <w:t xml:space="preserve">, </w:t>
      </w:r>
      <w:r w:rsidRPr="00FC009D">
        <w:rPr>
          <w:sz w:val="28"/>
          <w:szCs w:val="28"/>
        </w:rPr>
        <w:t>заказчик</w:t>
      </w:r>
      <w:r>
        <w:rPr>
          <w:sz w:val="28"/>
          <w:szCs w:val="28"/>
        </w:rPr>
        <w:t>:</w:t>
      </w:r>
      <w:bookmarkEnd w:id="224"/>
      <w:bookmarkEnd w:id="225"/>
    </w:p>
    <w:p w:rsidR="00A24895" w:rsidRPr="005E457C" w:rsidRDefault="00A24895" w:rsidP="001C4397">
      <w:pPr>
        <w:widowControl w:val="0"/>
        <w:numPr>
          <w:ilvl w:val="0"/>
          <w:numId w:val="88"/>
        </w:numPr>
        <w:tabs>
          <w:tab w:val="left" w:pos="1276"/>
        </w:tabs>
        <w:autoSpaceDE w:val="0"/>
        <w:autoSpaceDN w:val="0"/>
        <w:adjustRightInd w:val="0"/>
        <w:ind w:left="0" w:firstLine="698"/>
        <w:jc w:val="both"/>
        <w:rPr>
          <w:sz w:val="28"/>
          <w:szCs w:val="28"/>
        </w:rPr>
      </w:pPr>
      <w:r>
        <w:rPr>
          <w:sz w:val="28"/>
          <w:szCs w:val="28"/>
        </w:rPr>
        <w:t xml:space="preserve">заключает </w:t>
      </w:r>
      <w:r w:rsidRPr="005E457C">
        <w:rPr>
          <w:sz w:val="28"/>
          <w:szCs w:val="28"/>
        </w:rPr>
        <w:t>договор</w:t>
      </w:r>
      <w:r>
        <w:rPr>
          <w:sz w:val="28"/>
          <w:szCs w:val="28"/>
        </w:rPr>
        <w:t xml:space="preserve"> с таким единственным участником запроса предложений</w:t>
      </w:r>
      <w:r w:rsidRPr="00681D8F">
        <w:rPr>
          <w:sz w:val="28"/>
          <w:szCs w:val="28"/>
        </w:rPr>
        <w:t xml:space="preserve"> </w:t>
      </w:r>
      <w:r w:rsidRPr="005E457C">
        <w:rPr>
          <w:sz w:val="28"/>
          <w:szCs w:val="28"/>
        </w:rPr>
        <w:t>в</w:t>
      </w:r>
      <w:r>
        <w:rPr>
          <w:sz w:val="28"/>
          <w:szCs w:val="28"/>
        </w:rPr>
        <w:t> сроки и порядке, указанных</w:t>
      </w:r>
      <w:r w:rsidRPr="005E457C">
        <w:rPr>
          <w:sz w:val="28"/>
          <w:szCs w:val="28"/>
        </w:rPr>
        <w:t xml:space="preserve"> в </w:t>
      </w:r>
      <w:r>
        <w:rPr>
          <w:sz w:val="28"/>
          <w:szCs w:val="28"/>
        </w:rPr>
        <w:t>настоящем подразделе,</w:t>
      </w:r>
      <w:r w:rsidRPr="005E457C">
        <w:rPr>
          <w:sz w:val="28"/>
          <w:szCs w:val="28"/>
        </w:rPr>
        <w:t xml:space="preserve"> </w:t>
      </w:r>
      <w:r>
        <w:rPr>
          <w:sz w:val="28"/>
          <w:szCs w:val="28"/>
        </w:rPr>
        <w:t xml:space="preserve">при условии, что договор </w:t>
      </w:r>
      <w:r w:rsidRPr="00842353">
        <w:rPr>
          <w:sz w:val="28"/>
          <w:szCs w:val="28"/>
        </w:rPr>
        <w:t>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w:t>
      </w:r>
      <w:r>
        <w:rPr>
          <w:sz w:val="28"/>
          <w:szCs w:val="28"/>
        </w:rPr>
        <w:t>, либо</w:t>
      </w:r>
    </w:p>
    <w:p w:rsidR="00A24895" w:rsidRPr="00D21BC9" w:rsidRDefault="00A24895" w:rsidP="001C4397">
      <w:pPr>
        <w:widowControl w:val="0"/>
        <w:numPr>
          <w:ilvl w:val="0"/>
          <w:numId w:val="88"/>
        </w:numPr>
        <w:tabs>
          <w:tab w:val="left" w:pos="1276"/>
        </w:tabs>
        <w:autoSpaceDE w:val="0"/>
        <w:autoSpaceDN w:val="0"/>
        <w:adjustRightInd w:val="0"/>
        <w:ind w:left="0" w:firstLine="698"/>
        <w:jc w:val="both"/>
        <w:rPr>
          <w:rFonts w:eastAsia="Arial Unicode MS"/>
          <w:bCs/>
          <w:sz w:val="28"/>
          <w:szCs w:val="28"/>
        </w:rPr>
      </w:pPr>
      <w:r w:rsidRPr="0099637E">
        <w:rPr>
          <w:sz w:val="28"/>
          <w:szCs w:val="28"/>
        </w:rPr>
        <w:t>принимает решение о проведении повторной закупки</w:t>
      </w:r>
      <w:r w:rsidRPr="0099637E">
        <w:rPr>
          <w:bCs/>
          <w:sz w:val="28"/>
          <w:szCs w:val="28"/>
        </w:rPr>
        <w:t>,</w:t>
      </w:r>
      <w:r>
        <w:rPr>
          <w:bCs/>
          <w:sz w:val="28"/>
          <w:szCs w:val="28"/>
        </w:rPr>
        <w:t xml:space="preserve"> либо</w:t>
      </w:r>
    </w:p>
    <w:p w:rsidR="00A24895" w:rsidRPr="00FC009D" w:rsidRDefault="00A24895" w:rsidP="001C4397">
      <w:pPr>
        <w:widowControl w:val="0"/>
        <w:numPr>
          <w:ilvl w:val="0"/>
          <w:numId w:val="88"/>
        </w:numPr>
        <w:tabs>
          <w:tab w:val="left" w:pos="1276"/>
        </w:tabs>
        <w:autoSpaceDE w:val="0"/>
        <w:autoSpaceDN w:val="0"/>
        <w:adjustRightInd w:val="0"/>
        <w:ind w:left="0" w:firstLine="698"/>
        <w:jc w:val="both"/>
        <w:rPr>
          <w:sz w:val="28"/>
          <w:szCs w:val="28"/>
        </w:rPr>
      </w:pPr>
      <w:r w:rsidRPr="0099637E">
        <w:rPr>
          <w:rFonts w:eastAsia="Arial Unicode MS"/>
          <w:bCs/>
          <w:sz w:val="28"/>
          <w:szCs w:val="28"/>
        </w:rPr>
        <w:t>отказывается</w:t>
      </w:r>
      <w:r w:rsidRPr="005E457C">
        <w:rPr>
          <w:sz w:val="28"/>
          <w:szCs w:val="28"/>
        </w:rPr>
        <w:t xml:space="preserve"> от заключения </w:t>
      </w:r>
      <w:r>
        <w:rPr>
          <w:sz w:val="28"/>
          <w:szCs w:val="28"/>
        </w:rPr>
        <w:t>договора в случаях, указанных в подпунктах </w:t>
      </w:r>
      <w:r w:rsidR="00DE2D64">
        <w:rPr>
          <w:sz w:val="28"/>
          <w:szCs w:val="28"/>
        </w:rPr>
        <w:fldChar w:fldCharType="begin"/>
      </w:r>
      <w:r>
        <w:rPr>
          <w:sz w:val="28"/>
          <w:szCs w:val="28"/>
        </w:rPr>
        <w:instrText xml:space="preserve"> REF _Ref389731245 \r \h </w:instrText>
      </w:r>
      <w:r w:rsidR="00DE2D64">
        <w:rPr>
          <w:sz w:val="28"/>
          <w:szCs w:val="28"/>
        </w:rPr>
      </w:r>
      <w:r w:rsidR="00DE2D64">
        <w:rPr>
          <w:sz w:val="28"/>
          <w:szCs w:val="28"/>
        </w:rPr>
        <w:fldChar w:fldCharType="separate"/>
      </w:r>
      <w:r>
        <w:rPr>
          <w:sz w:val="28"/>
          <w:szCs w:val="28"/>
        </w:rPr>
        <w:t>а)</w:t>
      </w:r>
      <w:r w:rsidR="00DE2D64">
        <w:rPr>
          <w:sz w:val="28"/>
          <w:szCs w:val="28"/>
        </w:rPr>
        <w:fldChar w:fldCharType="end"/>
      </w:r>
      <w:r>
        <w:rPr>
          <w:sz w:val="28"/>
          <w:szCs w:val="28"/>
        </w:rPr>
        <w:t>-</w:t>
      </w:r>
      <w:r w:rsidR="00DE2D64">
        <w:rPr>
          <w:sz w:val="28"/>
          <w:szCs w:val="28"/>
        </w:rPr>
        <w:fldChar w:fldCharType="begin"/>
      </w:r>
      <w:r>
        <w:rPr>
          <w:sz w:val="28"/>
          <w:szCs w:val="28"/>
        </w:rPr>
        <w:instrText xml:space="preserve"> REF _Ref389731247 \r \h </w:instrText>
      </w:r>
      <w:r w:rsidR="00DE2D64">
        <w:rPr>
          <w:sz w:val="28"/>
          <w:szCs w:val="28"/>
        </w:rPr>
      </w:r>
      <w:r w:rsidR="00DE2D64">
        <w:rPr>
          <w:sz w:val="28"/>
          <w:szCs w:val="28"/>
        </w:rPr>
        <w:fldChar w:fldCharType="separate"/>
      </w:r>
      <w:r>
        <w:rPr>
          <w:sz w:val="28"/>
          <w:szCs w:val="28"/>
        </w:rPr>
        <w:t>в)</w:t>
      </w:r>
      <w:r w:rsidR="00DE2D64">
        <w:rPr>
          <w:sz w:val="28"/>
          <w:szCs w:val="28"/>
        </w:rPr>
        <w:fldChar w:fldCharType="end"/>
      </w:r>
      <w:r>
        <w:rPr>
          <w:sz w:val="28"/>
          <w:szCs w:val="28"/>
        </w:rPr>
        <w:t xml:space="preserve"> пункта </w:t>
      </w:r>
      <w:r w:rsidR="00DE2D64">
        <w:rPr>
          <w:sz w:val="28"/>
          <w:szCs w:val="28"/>
        </w:rPr>
        <w:fldChar w:fldCharType="begin"/>
      </w:r>
      <w:r>
        <w:rPr>
          <w:sz w:val="28"/>
          <w:szCs w:val="28"/>
        </w:rPr>
        <w:instrText xml:space="preserve"> REF _Ref352159321 \r \h </w:instrText>
      </w:r>
      <w:r w:rsidR="00DE2D64">
        <w:rPr>
          <w:sz w:val="28"/>
          <w:szCs w:val="28"/>
        </w:rPr>
      </w:r>
      <w:r w:rsidR="00DE2D64">
        <w:rPr>
          <w:sz w:val="28"/>
          <w:szCs w:val="28"/>
        </w:rPr>
        <w:fldChar w:fldCharType="separate"/>
      </w:r>
      <w:r>
        <w:rPr>
          <w:sz w:val="28"/>
          <w:szCs w:val="28"/>
        </w:rPr>
        <w:t>4.15.11</w:t>
      </w:r>
      <w:r w:rsidR="00DE2D64">
        <w:rPr>
          <w:sz w:val="28"/>
          <w:szCs w:val="28"/>
        </w:rPr>
        <w:fldChar w:fldCharType="end"/>
      </w:r>
      <w:r w:rsidRPr="00FC009D">
        <w:rPr>
          <w:sz w:val="28"/>
          <w:szCs w:val="28"/>
        </w:rPr>
        <w:t>.</w:t>
      </w:r>
    </w:p>
    <w:p w:rsidR="00A24895" w:rsidRPr="00DD5EEB" w:rsidRDefault="00A24895" w:rsidP="00A24895">
      <w:pPr>
        <w:pStyle w:val="af4"/>
        <w:widowControl w:val="0"/>
        <w:numPr>
          <w:ilvl w:val="2"/>
          <w:numId w:val="9"/>
        </w:numPr>
        <w:tabs>
          <w:tab w:val="clear" w:pos="1430"/>
          <w:tab w:val="left" w:pos="0"/>
          <w:tab w:val="num" w:pos="1288"/>
          <w:tab w:val="left" w:pos="1701"/>
        </w:tabs>
        <w:adjustRightInd w:val="0"/>
        <w:spacing w:before="0" w:beforeAutospacing="0" w:after="0" w:afterAutospacing="0"/>
        <w:ind w:left="0" w:firstLine="709"/>
        <w:jc w:val="both"/>
        <w:textAlignment w:val="baseline"/>
        <w:rPr>
          <w:sz w:val="28"/>
          <w:szCs w:val="28"/>
        </w:rPr>
      </w:pPr>
      <w:r w:rsidRPr="00684555">
        <w:rPr>
          <w:sz w:val="28"/>
          <w:szCs w:val="28"/>
        </w:rPr>
        <w:t xml:space="preserve">По поручению заказчика организатор </w:t>
      </w:r>
      <w:r>
        <w:rPr>
          <w:sz w:val="28"/>
          <w:szCs w:val="28"/>
        </w:rPr>
        <w:t>запроса предложений</w:t>
      </w:r>
      <w:r w:rsidRPr="00684555">
        <w:rPr>
          <w:sz w:val="28"/>
          <w:szCs w:val="28"/>
        </w:rPr>
        <w:t xml:space="preserve"> обеспечивает организацию и проведение преддоговорных переговоров между </w:t>
      </w:r>
      <w:r w:rsidRPr="00684555">
        <w:rPr>
          <w:sz w:val="28"/>
          <w:szCs w:val="28"/>
        </w:rPr>
        <w:lastRenderedPageBreak/>
        <w:t>заказчиком и лицом, с которым заключается договор, в отношении положений договора согласно пункту </w:t>
      </w:r>
      <w:r w:rsidR="00DE2D64">
        <w:rPr>
          <w:sz w:val="28"/>
          <w:szCs w:val="28"/>
        </w:rPr>
        <w:fldChar w:fldCharType="begin"/>
      </w:r>
      <w:r>
        <w:rPr>
          <w:sz w:val="28"/>
          <w:szCs w:val="28"/>
        </w:rPr>
        <w:instrText xml:space="preserve"> REF _Ref355090123 \r \h </w:instrText>
      </w:r>
      <w:r w:rsidR="00DE2D64">
        <w:rPr>
          <w:sz w:val="28"/>
          <w:szCs w:val="28"/>
        </w:rPr>
      </w:r>
      <w:r w:rsidR="00DE2D64">
        <w:rPr>
          <w:sz w:val="28"/>
          <w:szCs w:val="28"/>
        </w:rPr>
        <w:fldChar w:fldCharType="separate"/>
      </w:r>
      <w:r>
        <w:rPr>
          <w:sz w:val="28"/>
          <w:szCs w:val="28"/>
        </w:rPr>
        <w:t>4.15.6</w:t>
      </w:r>
      <w:r w:rsidR="00DE2D64">
        <w:rPr>
          <w:sz w:val="28"/>
          <w:szCs w:val="28"/>
        </w:rPr>
        <w:fldChar w:fldCharType="end"/>
      </w:r>
      <w:r w:rsidRPr="00684555">
        <w:rPr>
          <w:sz w:val="28"/>
          <w:szCs w:val="28"/>
        </w:rPr>
        <w:t xml:space="preserve">. Преддоговорные переговоры проводятся в рамках законодательства, с учетом положений </w:t>
      </w:r>
      <w:r>
        <w:rPr>
          <w:sz w:val="28"/>
          <w:szCs w:val="28"/>
        </w:rPr>
        <w:t>ЕОСЗ</w:t>
      </w:r>
      <w:r w:rsidRPr="00684555">
        <w:rPr>
          <w:sz w:val="28"/>
          <w:szCs w:val="28"/>
        </w:rPr>
        <w:t xml:space="preserve">, иных распорядительных документов </w:t>
      </w:r>
      <w:r>
        <w:rPr>
          <w:sz w:val="28"/>
          <w:szCs w:val="28"/>
        </w:rPr>
        <w:t>Госкорпорации «Росатом»</w:t>
      </w:r>
      <w:r w:rsidRPr="00684555">
        <w:rPr>
          <w:sz w:val="28"/>
          <w:szCs w:val="28"/>
        </w:rPr>
        <w:t>, заказчика в очной форме,</w:t>
      </w:r>
      <w:r w:rsidRPr="00684555" w:rsidDel="00D36AD9">
        <w:rPr>
          <w:sz w:val="28"/>
          <w:szCs w:val="28"/>
        </w:rPr>
        <w:t xml:space="preserve"> </w:t>
      </w:r>
      <w:r w:rsidRPr="00684555">
        <w:rPr>
          <w:sz w:val="28"/>
          <w:szCs w:val="28"/>
        </w:rPr>
        <w:t>в том числе с помощью аудио-, видеоконференцсвязи.</w:t>
      </w:r>
    </w:p>
    <w:p w:rsidR="00A24895" w:rsidRPr="00DD5EEB" w:rsidRDefault="00A24895" w:rsidP="00A24895">
      <w:pPr>
        <w:pStyle w:val="af4"/>
        <w:widowControl w:val="0"/>
        <w:numPr>
          <w:ilvl w:val="2"/>
          <w:numId w:val="9"/>
        </w:numPr>
        <w:tabs>
          <w:tab w:val="clear" w:pos="1430"/>
          <w:tab w:val="left" w:pos="0"/>
          <w:tab w:val="num" w:pos="1288"/>
          <w:tab w:val="left" w:pos="1701"/>
        </w:tabs>
        <w:adjustRightInd w:val="0"/>
        <w:spacing w:before="0" w:beforeAutospacing="0" w:after="0" w:afterAutospacing="0"/>
        <w:ind w:left="0" w:firstLine="709"/>
        <w:jc w:val="both"/>
        <w:textAlignment w:val="baseline"/>
        <w:rPr>
          <w:sz w:val="28"/>
          <w:szCs w:val="28"/>
        </w:rPr>
      </w:pPr>
      <w:bookmarkStart w:id="226" w:name="_Ref355090123"/>
      <w:r w:rsidRPr="00DD5EEB">
        <w:rPr>
          <w:sz w:val="28"/>
          <w:szCs w:val="28"/>
        </w:rPr>
        <w:t xml:space="preserve">Преддоговорные переговоры </w:t>
      </w:r>
      <w:r>
        <w:rPr>
          <w:sz w:val="28"/>
          <w:szCs w:val="28"/>
        </w:rPr>
        <w:t>проводятся</w:t>
      </w:r>
      <w:r w:rsidRPr="00DD5EEB">
        <w:rPr>
          <w:sz w:val="28"/>
          <w:szCs w:val="28"/>
        </w:rPr>
        <w:t>:</w:t>
      </w:r>
      <w:bookmarkEnd w:id="226"/>
    </w:p>
    <w:p w:rsidR="00A24895" w:rsidRPr="008D059E" w:rsidRDefault="00A24895" w:rsidP="001C4397">
      <w:pPr>
        <w:pStyle w:val="af4"/>
        <w:numPr>
          <w:ilvl w:val="0"/>
          <w:numId w:val="56"/>
        </w:numPr>
        <w:tabs>
          <w:tab w:val="num" w:pos="1134"/>
        </w:tabs>
        <w:spacing w:before="0" w:beforeAutospacing="0" w:after="0" w:afterAutospacing="0"/>
        <w:ind w:left="0" w:firstLine="709"/>
        <w:jc w:val="both"/>
        <w:rPr>
          <w:sz w:val="28"/>
          <w:szCs w:val="28"/>
        </w:rPr>
      </w:pPr>
      <w:r w:rsidRPr="008D059E">
        <w:rPr>
          <w:sz w:val="28"/>
          <w:szCs w:val="28"/>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A24895" w:rsidRPr="008D059E" w:rsidRDefault="00A24895" w:rsidP="001C4397">
      <w:pPr>
        <w:pStyle w:val="af4"/>
        <w:numPr>
          <w:ilvl w:val="0"/>
          <w:numId w:val="56"/>
        </w:numPr>
        <w:tabs>
          <w:tab w:val="num" w:pos="1134"/>
        </w:tabs>
        <w:spacing w:before="0" w:beforeAutospacing="0" w:after="0" w:afterAutospacing="0"/>
        <w:ind w:left="0" w:firstLine="709"/>
        <w:jc w:val="both"/>
        <w:rPr>
          <w:sz w:val="28"/>
          <w:szCs w:val="28"/>
        </w:rPr>
      </w:pPr>
      <w:r w:rsidRPr="008D059E">
        <w:rPr>
          <w:sz w:val="28"/>
          <w:szCs w:val="28"/>
        </w:rPr>
        <w:t xml:space="preserve">по изменению объемов продукции не более чем на </w:t>
      </w:r>
      <w:r>
        <w:rPr>
          <w:sz w:val="28"/>
          <w:szCs w:val="28"/>
        </w:rPr>
        <w:t>1</w:t>
      </w:r>
      <w:r w:rsidRPr="008D059E">
        <w:rPr>
          <w:sz w:val="28"/>
          <w:szCs w:val="28"/>
        </w:rPr>
        <w:t>0% и без увеличения цен (расценок);</w:t>
      </w:r>
    </w:p>
    <w:p w:rsidR="00A24895" w:rsidRPr="008D059E" w:rsidRDefault="00A24895" w:rsidP="001C4397">
      <w:pPr>
        <w:pStyle w:val="af4"/>
        <w:numPr>
          <w:ilvl w:val="0"/>
          <w:numId w:val="56"/>
        </w:numPr>
        <w:tabs>
          <w:tab w:val="num" w:pos="1134"/>
        </w:tabs>
        <w:spacing w:before="0" w:beforeAutospacing="0" w:after="0" w:afterAutospacing="0"/>
        <w:ind w:left="0" w:firstLine="709"/>
        <w:jc w:val="both"/>
        <w:rPr>
          <w:sz w:val="28"/>
          <w:szCs w:val="28"/>
        </w:rPr>
      </w:pPr>
      <w:r w:rsidRPr="008D059E">
        <w:rPr>
          <w:sz w:val="28"/>
          <w:szCs w:val="28"/>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A24895" w:rsidRPr="008D059E" w:rsidRDefault="00A24895" w:rsidP="001C4397">
      <w:pPr>
        <w:pStyle w:val="af4"/>
        <w:numPr>
          <w:ilvl w:val="0"/>
          <w:numId w:val="56"/>
        </w:numPr>
        <w:tabs>
          <w:tab w:val="num" w:pos="1134"/>
        </w:tabs>
        <w:spacing w:before="0" w:beforeAutospacing="0" w:after="0" w:afterAutospacing="0"/>
        <w:ind w:left="0" w:firstLine="709"/>
        <w:jc w:val="both"/>
        <w:rPr>
          <w:sz w:val="28"/>
          <w:szCs w:val="28"/>
        </w:rPr>
      </w:pPr>
      <w:r w:rsidRPr="008D059E">
        <w:rPr>
          <w:sz w:val="28"/>
          <w:szCs w:val="28"/>
        </w:rPr>
        <w:t xml:space="preserve">направленные на уточнение условий договора, которые не были зафиксированы в проекте договора, документации по запросу предложений и заявке </w:t>
      </w:r>
      <w:r>
        <w:rPr>
          <w:sz w:val="28"/>
          <w:szCs w:val="28"/>
        </w:rPr>
        <w:t>лица</w:t>
      </w:r>
      <w:r w:rsidRPr="008D059E">
        <w:rPr>
          <w:sz w:val="28"/>
          <w:szCs w:val="28"/>
        </w:rPr>
        <w:t xml:space="preserve">, с которым </w:t>
      </w:r>
      <w:r>
        <w:rPr>
          <w:sz w:val="28"/>
          <w:szCs w:val="28"/>
        </w:rPr>
        <w:t>заключается</w:t>
      </w:r>
      <w:r w:rsidRPr="008D059E">
        <w:rPr>
          <w:sz w:val="28"/>
          <w:szCs w:val="28"/>
        </w:rPr>
        <w:t xml:space="preserve"> договор;</w:t>
      </w:r>
    </w:p>
    <w:p w:rsidR="00A24895" w:rsidRDefault="00A24895" w:rsidP="001C4397">
      <w:pPr>
        <w:pStyle w:val="af4"/>
        <w:numPr>
          <w:ilvl w:val="0"/>
          <w:numId w:val="56"/>
        </w:numPr>
        <w:tabs>
          <w:tab w:val="num" w:pos="1134"/>
        </w:tabs>
        <w:spacing w:before="0" w:beforeAutospacing="0" w:after="0" w:afterAutospacing="0"/>
        <w:ind w:left="0" w:firstLine="709"/>
        <w:jc w:val="both"/>
        <w:rPr>
          <w:sz w:val="28"/>
          <w:szCs w:val="28"/>
        </w:rPr>
      </w:pPr>
      <w:r w:rsidRPr="008D059E">
        <w:rPr>
          <w:sz w:val="28"/>
          <w:szCs w:val="28"/>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r>
        <w:rPr>
          <w:sz w:val="28"/>
          <w:szCs w:val="28"/>
        </w:rPr>
        <w:t>;</w:t>
      </w:r>
    </w:p>
    <w:p w:rsidR="00A24895" w:rsidRPr="008D059E" w:rsidRDefault="00A24895" w:rsidP="001C4397">
      <w:pPr>
        <w:pStyle w:val="af4"/>
        <w:numPr>
          <w:ilvl w:val="0"/>
          <w:numId w:val="56"/>
        </w:numPr>
        <w:tabs>
          <w:tab w:val="num" w:pos="1134"/>
        </w:tabs>
        <w:spacing w:before="0" w:beforeAutospacing="0" w:after="0" w:afterAutospacing="0"/>
        <w:ind w:left="0" w:firstLine="709"/>
        <w:jc w:val="both"/>
        <w:rPr>
          <w:sz w:val="28"/>
          <w:szCs w:val="28"/>
        </w:rPr>
      </w:pPr>
      <w:r w:rsidRPr="008D059E">
        <w:rPr>
          <w:sz w:val="28"/>
          <w:szCs w:val="28"/>
        </w:rPr>
        <w:t>обусловленные изменениями законодательства Российской Федерации или предписаниями органов государственной власти.</w:t>
      </w:r>
    </w:p>
    <w:p w:rsidR="00A24895" w:rsidRPr="00DD5EEB" w:rsidRDefault="00A24895" w:rsidP="00A24895">
      <w:pPr>
        <w:pStyle w:val="af4"/>
        <w:widowControl w:val="0"/>
        <w:numPr>
          <w:ilvl w:val="2"/>
          <w:numId w:val="9"/>
        </w:numPr>
        <w:tabs>
          <w:tab w:val="clear" w:pos="1430"/>
          <w:tab w:val="left" w:pos="0"/>
          <w:tab w:val="num" w:pos="1288"/>
          <w:tab w:val="left" w:pos="1701"/>
        </w:tabs>
        <w:adjustRightInd w:val="0"/>
        <w:spacing w:before="0" w:beforeAutospacing="0" w:after="0" w:afterAutospacing="0"/>
        <w:ind w:left="0" w:firstLine="709"/>
        <w:jc w:val="both"/>
        <w:textAlignment w:val="baseline"/>
        <w:rPr>
          <w:sz w:val="28"/>
          <w:szCs w:val="28"/>
        </w:rPr>
      </w:pPr>
      <w:r w:rsidRPr="00DD5EEB">
        <w:rPr>
          <w:sz w:val="28"/>
          <w:szCs w:val="28"/>
        </w:rPr>
        <w:t xml:space="preserve">Иные преддоговорные переговоры, направленные на изменение условий заключаемого договора в пользу </w:t>
      </w:r>
      <w:r>
        <w:rPr>
          <w:sz w:val="28"/>
          <w:szCs w:val="28"/>
        </w:rPr>
        <w:t>лица</w:t>
      </w:r>
      <w:r w:rsidRPr="00DD5EEB">
        <w:rPr>
          <w:sz w:val="28"/>
          <w:szCs w:val="28"/>
        </w:rPr>
        <w:t xml:space="preserve">, с которым </w:t>
      </w:r>
      <w:r>
        <w:rPr>
          <w:sz w:val="28"/>
          <w:szCs w:val="28"/>
        </w:rPr>
        <w:t>заключается</w:t>
      </w:r>
      <w:r w:rsidRPr="00DD5EEB">
        <w:rPr>
          <w:sz w:val="28"/>
          <w:szCs w:val="28"/>
        </w:rPr>
        <w:t xml:space="preserve"> договор, запрещаются.</w:t>
      </w:r>
    </w:p>
    <w:p w:rsidR="00A24895" w:rsidRPr="00DD5EEB" w:rsidRDefault="00A24895" w:rsidP="00A24895">
      <w:pPr>
        <w:pStyle w:val="af4"/>
        <w:widowControl w:val="0"/>
        <w:numPr>
          <w:ilvl w:val="2"/>
          <w:numId w:val="9"/>
        </w:numPr>
        <w:tabs>
          <w:tab w:val="clear" w:pos="1430"/>
          <w:tab w:val="left" w:pos="0"/>
          <w:tab w:val="num" w:pos="1288"/>
          <w:tab w:val="left" w:pos="1701"/>
        </w:tabs>
        <w:adjustRightInd w:val="0"/>
        <w:spacing w:before="0" w:beforeAutospacing="0" w:after="0" w:afterAutospacing="0"/>
        <w:ind w:left="0" w:firstLine="709"/>
        <w:jc w:val="both"/>
        <w:textAlignment w:val="baseline"/>
        <w:rPr>
          <w:sz w:val="28"/>
          <w:szCs w:val="28"/>
        </w:rPr>
      </w:pPr>
      <w:r>
        <w:rPr>
          <w:sz w:val="28"/>
          <w:szCs w:val="28"/>
        </w:rPr>
        <w:t>По</w:t>
      </w:r>
      <w:r w:rsidRPr="00FC009D">
        <w:rPr>
          <w:sz w:val="28"/>
          <w:szCs w:val="28"/>
        </w:rPr>
        <w:t xml:space="preserve"> результат</w:t>
      </w:r>
      <w:r>
        <w:rPr>
          <w:sz w:val="28"/>
          <w:szCs w:val="28"/>
        </w:rPr>
        <w:t>ам преддоговорных</w:t>
      </w:r>
      <w:r w:rsidRPr="00862217">
        <w:rPr>
          <w:sz w:val="28"/>
          <w:szCs w:val="28"/>
        </w:rPr>
        <w:t xml:space="preserve"> переговоров </w:t>
      </w:r>
      <w:r>
        <w:rPr>
          <w:sz w:val="28"/>
          <w:szCs w:val="28"/>
        </w:rPr>
        <w:t>организатором запроса предложений оформляется</w:t>
      </w:r>
      <w:r w:rsidRPr="00862217">
        <w:rPr>
          <w:sz w:val="28"/>
          <w:szCs w:val="28"/>
        </w:rPr>
        <w:t xml:space="preserve"> протоко</w:t>
      </w:r>
      <w:r>
        <w:rPr>
          <w:sz w:val="28"/>
          <w:szCs w:val="28"/>
        </w:rPr>
        <w:t>л</w:t>
      </w:r>
      <w:r w:rsidRPr="00FC009D">
        <w:rPr>
          <w:sz w:val="28"/>
          <w:szCs w:val="28"/>
        </w:rPr>
        <w:t xml:space="preserve"> преддоговорных </w:t>
      </w:r>
      <w:r w:rsidRPr="00862217">
        <w:rPr>
          <w:sz w:val="28"/>
          <w:szCs w:val="28"/>
        </w:rPr>
        <w:t>переговоров. В</w:t>
      </w:r>
      <w:r>
        <w:rPr>
          <w:sz w:val="28"/>
          <w:szCs w:val="28"/>
        </w:rPr>
        <w:t> </w:t>
      </w:r>
      <w:r w:rsidRPr="00862217">
        <w:rPr>
          <w:sz w:val="28"/>
          <w:szCs w:val="28"/>
        </w:rPr>
        <w:t xml:space="preserve">случае, если в ходе переговоров поменялись объем, цена и (или) срок исполнения договора по сравнению с указанными в извещении о проведении </w:t>
      </w:r>
      <w:r>
        <w:rPr>
          <w:sz w:val="28"/>
          <w:szCs w:val="28"/>
        </w:rPr>
        <w:t>запроса предложений</w:t>
      </w:r>
      <w:r w:rsidRPr="00862217">
        <w:rPr>
          <w:sz w:val="28"/>
          <w:szCs w:val="28"/>
        </w:rPr>
        <w:t xml:space="preserve">, документации </w:t>
      </w:r>
      <w:r>
        <w:rPr>
          <w:sz w:val="28"/>
          <w:szCs w:val="28"/>
        </w:rPr>
        <w:t xml:space="preserve">по запросу предложений </w:t>
      </w:r>
      <w:r w:rsidRPr="00862217">
        <w:rPr>
          <w:sz w:val="28"/>
          <w:szCs w:val="28"/>
        </w:rPr>
        <w:t xml:space="preserve">и заявке лица, с которым </w:t>
      </w:r>
      <w:r>
        <w:rPr>
          <w:sz w:val="28"/>
          <w:szCs w:val="28"/>
        </w:rPr>
        <w:t>заключается</w:t>
      </w:r>
      <w:r w:rsidRPr="00862217">
        <w:rPr>
          <w:sz w:val="28"/>
          <w:szCs w:val="28"/>
        </w:rPr>
        <w:t xml:space="preserve"> договор, указанный протокол размещается организатором </w:t>
      </w:r>
      <w:r>
        <w:rPr>
          <w:sz w:val="28"/>
          <w:szCs w:val="28"/>
        </w:rPr>
        <w:t>запроса предложений</w:t>
      </w:r>
      <w:r w:rsidRPr="00862217">
        <w:rPr>
          <w:sz w:val="28"/>
          <w:szCs w:val="28"/>
        </w:rPr>
        <w:t xml:space="preserve"> на официальном сайте и ЭТП не позднее 1 (одного) рабочего дня, следующего после дня его подписания</w:t>
      </w:r>
      <w:r w:rsidRPr="00DD5EEB">
        <w:rPr>
          <w:sz w:val="28"/>
          <w:szCs w:val="28"/>
        </w:rPr>
        <w:t>.</w:t>
      </w:r>
    </w:p>
    <w:p w:rsidR="00A24895" w:rsidRPr="00DD5EEB" w:rsidRDefault="00A24895" w:rsidP="00A24895">
      <w:pPr>
        <w:pStyle w:val="af4"/>
        <w:widowControl w:val="0"/>
        <w:numPr>
          <w:ilvl w:val="2"/>
          <w:numId w:val="9"/>
        </w:numPr>
        <w:tabs>
          <w:tab w:val="clear" w:pos="1430"/>
          <w:tab w:val="left" w:pos="0"/>
          <w:tab w:val="num" w:pos="1288"/>
          <w:tab w:val="left" w:pos="1701"/>
        </w:tabs>
        <w:adjustRightInd w:val="0"/>
        <w:spacing w:before="0" w:beforeAutospacing="0" w:after="0" w:afterAutospacing="0"/>
        <w:ind w:left="0" w:firstLine="709"/>
        <w:jc w:val="both"/>
        <w:textAlignment w:val="baseline"/>
        <w:rPr>
          <w:sz w:val="28"/>
          <w:szCs w:val="28"/>
        </w:rPr>
      </w:pPr>
      <w:r w:rsidRPr="00DD5EEB">
        <w:rPr>
          <w:b/>
          <w:i/>
        </w:rPr>
        <w:t>[В случае проведения запроса предложений на право заключения договора на выполнение строительно-монтажных работ]</w:t>
      </w:r>
      <w:r w:rsidRPr="00DD5EEB">
        <w:rPr>
          <w:sz w:val="28"/>
          <w:szCs w:val="28"/>
        </w:rPr>
        <w:t xml:space="preserve"> При заключении договора дополнительно фиксируется договорной коэффициент, определяемый как отношение цены договора, предложенной в заявке </w:t>
      </w:r>
      <w:r>
        <w:rPr>
          <w:sz w:val="28"/>
          <w:szCs w:val="28"/>
        </w:rPr>
        <w:t>лица</w:t>
      </w:r>
      <w:r w:rsidRPr="00DD5EEB">
        <w:rPr>
          <w:sz w:val="28"/>
          <w:szCs w:val="28"/>
        </w:rPr>
        <w:t>, с которым заключается договор, к начальной (максимальной) цене договора</w:t>
      </w:r>
      <w:r>
        <w:rPr>
          <w:sz w:val="28"/>
          <w:szCs w:val="28"/>
        </w:rPr>
        <w:t xml:space="preserve"> </w:t>
      </w:r>
      <w:r w:rsidRPr="008D059E">
        <w:rPr>
          <w:sz w:val="28"/>
          <w:szCs w:val="28"/>
        </w:rPr>
        <w:t>(в текущих ценах)</w:t>
      </w:r>
      <w:r w:rsidRPr="00DD5EEB">
        <w:rPr>
          <w:sz w:val="28"/>
          <w:szCs w:val="28"/>
        </w:rPr>
        <w:t>. Данный коэффициент учитывается при расчетах стоимости фактически выполненных контрагентом работ по договору.</w:t>
      </w:r>
    </w:p>
    <w:p w:rsidR="00A24895" w:rsidRPr="00DD5EEB" w:rsidRDefault="00A24895" w:rsidP="00A24895">
      <w:pPr>
        <w:numPr>
          <w:ilvl w:val="2"/>
          <w:numId w:val="9"/>
        </w:numPr>
        <w:tabs>
          <w:tab w:val="clear" w:pos="1430"/>
          <w:tab w:val="num" w:pos="960"/>
          <w:tab w:val="num" w:pos="1713"/>
          <w:tab w:val="num" w:pos="1800"/>
        </w:tabs>
        <w:ind w:left="0" w:firstLine="709"/>
        <w:jc w:val="both"/>
        <w:rPr>
          <w:sz w:val="28"/>
          <w:szCs w:val="28"/>
        </w:rPr>
      </w:pPr>
      <w:r w:rsidRPr="00DD5EEB">
        <w:rPr>
          <w:sz w:val="28"/>
          <w:szCs w:val="28"/>
        </w:rPr>
        <w:t>Если</w:t>
      </w:r>
      <w:r w:rsidRPr="00DD5EEB">
        <w:t xml:space="preserve"> </w:t>
      </w:r>
      <w:r w:rsidRPr="00DD5EEB">
        <w:rPr>
          <w:sz w:val="28"/>
          <w:szCs w:val="28"/>
        </w:rPr>
        <w:t>подписание договора</w:t>
      </w:r>
      <w:r>
        <w:rPr>
          <w:sz w:val="28"/>
          <w:szCs w:val="28"/>
        </w:rPr>
        <w:t xml:space="preserve"> </w:t>
      </w:r>
      <w:r w:rsidRPr="00DD5EEB">
        <w:rPr>
          <w:b/>
          <w:i/>
        </w:rPr>
        <w:t>[в отношении лота]</w:t>
      </w:r>
      <w:r w:rsidRPr="00DD5EEB">
        <w:rPr>
          <w:sz w:val="28"/>
          <w:szCs w:val="28"/>
        </w:rPr>
        <w:t xml:space="preserve"> затягивается (по сравнению с плановой датой заключения договора согласно пункту </w:t>
      </w:r>
      <w:fldSimple w:instr=" REF _Ref352058229 \r \h  \* MERGEFORMAT ">
        <w:r>
          <w:rPr>
            <w:sz w:val="28"/>
            <w:szCs w:val="28"/>
          </w:rPr>
          <w:t>4.15.2</w:t>
        </w:r>
      </w:fldSimple>
      <w:r w:rsidRPr="00DD5EEB">
        <w:rPr>
          <w:sz w:val="28"/>
          <w:szCs w:val="28"/>
        </w:rPr>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 исполнения </w:t>
      </w:r>
      <w:r w:rsidRPr="00DD5EEB">
        <w:rPr>
          <w:sz w:val="28"/>
          <w:szCs w:val="28"/>
        </w:rPr>
        <w:lastRenderedPageBreak/>
        <w:t xml:space="preserve">обязательств по договору могут быть продлены сверх нормативного срока на количество дней </w:t>
      </w:r>
      <w:r>
        <w:rPr>
          <w:sz w:val="28"/>
          <w:szCs w:val="28"/>
        </w:rPr>
        <w:t>задержки</w:t>
      </w:r>
      <w:r w:rsidRPr="00DD5EEB">
        <w:rPr>
          <w:sz w:val="28"/>
          <w:szCs w:val="28"/>
        </w:rPr>
        <w:t>.</w:t>
      </w:r>
    </w:p>
    <w:p w:rsidR="00A24895" w:rsidRPr="00DD5EEB" w:rsidRDefault="00A24895" w:rsidP="00A24895">
      <w:pPr>
        <w:numPr>
          <w:ilvl w:val="2"/>
          <w:numId w:val="9"/>
        </w:numPr>
        <w:tabs>
          <w:tab w:val="clear" w:pos="1430"/>
          <w:tab w:val="num" w:pos="960"/>
          <w:tab w:val="num" w:pos="1713"/>
          <w:tab w:val="num" w:pos="1800"/>
        </w:tabs>
        <w:ind w:left="0" w:firstLine="709"/>
        <w:jc w:val="both"/>
        <w:rPr>
          <w:sz w:val="28"/>
          <w:szCs w:val="28"/>
        </w:rPr>
      </w:pPr>
      <w:bookmarkStart w:id="227" w:name="_Ref352159321"/>
      <w:r w:rsidRPr="00DD5EEB">
        <w:rPr>
          <w:sz w:val="28"/>
          <w:szCs w:val="28"/>
        </w:rPr>
        <w:t xml:space="preserve">Заказчик </w:t>
      </w:r>
      <w:r>
        <w:rPr>
          <w:sz w:val="28"/>
          <w:szCs w:val="28"/>
        </w:rPr>
        <w:t>не </w:t>
      </w:r>
      <w:r w:rsidRPr="00DD5EEB">
        <w:rPr>
          <w:sz w:val="28"/>
          <w:szCs w:val="28"/>
        </w:rPr>
        <w:t>вправе отказаться от заключения договора по результатам запроса предложений</w:t>
      </w:r>
      <w:r w:rsidRPr="008D059E">
        <w:rPr>
          <w:sz w:val="28"/>
          <w:szCs w:val="28"/>
        </w:rPr>
        <w:t>, за исключением следующих случаев</w:t>
      </w:r>
      <w:r w:rsidRPr="00DD5EEB">
        <w:rPr>
          <w:sz w:val="28"/>
          <w:szCs w:val="28"/>
        </w:rPr>
        <w:t>:</w:t>
      </w:r>
      <w:bookmarkEnd w:id="227"/>
    </w:p>
    <w:p w:rsidR="00A24895" w:rsidRPr="00DD5EEB" w:rsidRDefault="00A24895" w:rsidP="001C4397">
      <w:pPr>
        <w:numPr>
          <w:ilvl w:val="0"/>
          <w:numId w:val="80"/>
        </w:numPr>
        <w:tabs>
          <w:tab w:val="left" w:pos="1276"/>
        </w:tabs>
        <w:ind w:left="0" w:firstLine="709"/>
        <w:jc w:val="both"/>
        <w:rPr>
          <w:sz w:val="28"/>
          <w:szCs w:val="28"/>
        </w:rPr>
      </w:pPr>
      <w:bookmarkStart w:id="228" w:name="_Ref389731245"/>
      <w:r w:rsidRPr="008D059E">
        <w:rPr>
          <w:sz w:val="28"/>
          <w:szCs w:val="28"/>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Pr="00DD5EEB">
        <w:rPr>
          <w:sz w:val="28"/>
          <w:szCs w:val="28"/>
        </w:rPr>
        <w:t>;</w:t>
      </w:r>
      <w:bookmarkEnd w:id="228"/>
    </w:p>
    <w:p w:rsidR="00A24895" w:rsidRDefault="00A24895" w:rsidP="001C4397">
      <w:pPr>
        <w:numPr>
          <w:ilvl w:val="0"/>
          <w:numId w:val="80"/>
        </w:numPr>
        <w:tabs>
          <w:tab w:val="left" w:pos="1276"/>
        </w:tabs>
        <w:ind w:left="0" w:firstLine="709"/>
        <w:jc w:val="both"/>
        <w:rPr>
          <w:sz w:val="28"/>
          <w:szCs w:val="28"/>
        </w:rPr>
      </w:pPr>
      <w:bookmarkStart w:id="229" w:name="_Ref352159238"/>
      <w:bookmarkStart w:id="230" w:name="_Ref352159320"/>
      <w:r w:rsidRPr="00FD47CE">
        <w:rPr>
          <w:sz w:val="28"/>
          <w:szCs w:val="28"/>
        </w:rPr>
        <w:t>изменения потребностей заказчика</w:t>
      </w:r>
      <w:r>
        <w:rPr>
          <w:sz w:val="28"/>
          <w:szCs w:val="28"/>
        </w:rPr>
        <w:t>;</w:t>
      </w:r>
    </w:p>
    <w:p w:rsidR="00A24895" w:rsidRDefault="00A24895" w:rsidP="001C4397">
      <w:pPr>
        <w:numPr>
          <w:ilvl w:val="0"/>
          <w:numId w:val="80"/>
        </w:numPr>
        <w:tabs>
          <w:tab w:val="left" w:pos="1276"/>
        </w:tabs>
        <w:ind w:left="0" w:firstLine="709"/>
        <w:jc w:val="both"/>
        <w:rPr>
          <w:sz w:val="28"/>
          <w:szCs w:val="28"/>
        </w:rPr>
      </w:pPr>
      <w:bookmarkStart w:id="231" w:name="_Ref389731247"/>
      <w:r w:rsidRPr="00FD47CE">
        <w:rPr>
          <w:sz w:val="28"/>
          <w:szCs w:val="28"/>
        </w:rPr>
        <w:t xml:space="preserve">при возникновении обстоятельств непреодолимой силы, </w:t>
      </w:r>
      <w:r w:rsidRPr="000D282D">
        <w:rPr>
          <w:sz w:val="28"/>
          <w:szCs w:val="28"/>
        </w:rPr>
        <w:t>подтвержденных соответствующим документом и влияющих на целесообразность заключения договора</w:t>
      </w:r>
      <w:r>
        <w:rPr>
          <w:sz w:val="28"/>
          <w:szCs w:val="28"/>
        </w:rPr>
        <w:t>.</w:t>
      </w:r>
      <w:bookmarkEnd w:id="229"/>
      <w:bookmarkEnd w:id="231"/>
    </w:p>
    <w:p w:rsidR="00A24895" w:rsidRPr="00FD47CE" w:rsidRDefault="00A24895" w:rsidP="00A24895">
      <w:pPr>
        <w:numPr>
          <w:ilvl w:val="2"/>
          <w:numId w:val="9"/>
        </w:numPr>
        <w:tabs>
          <w:tab w:val="clear" w:pos="1430"/>
          <w:tab w:val="num" w:pos="960"/>
          <w:tab w:val="num" w:pos="1288"/>
          <w:tab w:val="num" w:pos="1800"/>
        </w:tabs>
        <w:ind w:left="0" w:firstLine="709"/>
        <w:jc w:val="both"/>
        <w:rPr>
          <w:sz w:val="28"/>
          <w:szCs w:val="28"/>
        </w:rPr>
      </w:pPr>
      <w:r>
        <w:rPr>
          <w:sz w:val="28"/>
          <w:szCs w:val="28"/>
        </w:rPr>
        <w:t>Извещение</w:t>
      </w:r>
      <w:r w:rsidRPr="007D5539">
        <w:rPr>
          <w:sz w:val="28"/>
          <w:szCs w:val="28"/>
        </w:rPr>
        <w:t xml:space="preserve"> об отказе</w:t>
      </w:r>
      <w:r>
        <w:rPr>
          <w:sz w:val="28"/>
          <w:szCs w:val="28"/>
        </w:rPr>
        <w:t>, содержащее также обоснование отказа</w:t>
      </w:r>
      <w:r w:rsidRPr="007D5539">
        <w:rPr>
          <w:sz w:val="28"/>
          <w:szCs w:val="28"/>
        </w:rPr>
        <w:t xml:space="preserve"> от заключения договора</w:t>
      </w:r>
      <w:r>
        <w:rPr>
          <w:sz w:val="28"/>
          <w:szCs w:val="28"/>
        </w:rPr>
        <w:t>,</w:t>
      </w:r>
      <w:r w:rsidRPr="007D5539">
        <w:rPr>
          <w:sz w:val="28"/>
          <w:szCs w:val="28"/>
        </w:rPr>
        <w:t xml:space="preserve"> размещается на официальном сайте по закупкам атомной отрасли не позднее 5 (пяти) рабочих дней после принятия такого решения.</w:t>
      </w:r>
    </w:p>
    <w:p w:rsidR="00A24895" w:rsidRPr="00DD5EEB" w:rsidRDefault="00A24895" w:rsidP="00A24895">
      <w:pPr>
        <w:numPr>
          <w:ilvl w:val="2"/>
          <w:numId w:val="9"/>
        </w:numPr>
        <w:tabs>
          <w:tab w:val="clear" w:pos="1430"/>
          <w:tab w:val="num" w:pos="960"/>
          <w:tab w:val="num" w:pos="1288"/>
          <w:tab w:val="num" w:pos="1800"/>
        </w:tabs>
        <w:ind w:left="0" w:firstLine="709"/>
        <w:jc w:val="both"/>
        <w:rPr>
          <w:sz w:val="28"/>
          <w:szCs w:val="28"/>
        </w:rPr>
      </w:pPr>
      <w:bookmarkStart w:id="232" w:name="_Ref352057514"/>
      <w:bookmarkEnd w:id="230"/>
      <w:r>
        <w:rPr>
          <w:sz w:val="28"/>
          <w:szCs w:val="28"/>
        </w:rPr>
        <w:t>Лицо,</w:t>
      </w:r>
      <w:r w:rsidRPr="00FC009D">
        <w:rPr>
          <w:sz w:val="28"/>
          <w:szCs w:val="28"/>
        </w:rPr>
        <w:t xml:space="preserve"> с которым заключается договор</w:t>
      </w:r>
      <w:r w:rsidRPr="00DD5EEB">
        <w:rPr>
          <w:sz w:val="28"/>
          <w:szCs w:val="28"/>
        </w:rPr>
        <w:t xml:space="preserve"> </w:t>
      </w:r>
      <w:r w:rsidRPr="00DD5EEB">
        <w:rPr>
          <w:b/>
          <w:i/>
        </w:rPr>
        <w:t>[по какому-либо лоту]</w:t>
      </w:r>
      <w:r>
        <w:rPr>
          <w:b/>
          <w:i/>
        </w:rPr>
        <w:t>,</w:t>
      </w:r>
      <w:r w:rsidRPr="00DD5EEB">
        <w:rPr>
          <w:sz w:val="28"/>
          <w:szCs w:val="28"/>
        </w:rPr>
        <w:t xml:space="preserve"> признается уклонившимся от заключения договора</w:t>
      </w:r>
      <w:bookmarkStart w:id="233" w:name="_Ref311027194"/>
      <w:r w:rsidRPr="00DD5EEB">
        <w:rPr>
          <w:sz w:val="28"/>
          <w:szCs w:val="28"/>
        </w:rPr>
        <w:t>, то есть</w:t>
      </w:r>
      <w:r w:rsidRPr="00DD5EEB">
        <w:t xml:space="preserve"> </w:t>
      </w:r>
      <w:r w:rsidRPr="00DD5EEB">
        <w:rPr>
          <w:sz w:val="28"/>
          <w:szCs w:val="28"/>
        </w:rPr>
        <w:t>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w:t>
      </w:r>
      <w:fldSimple w:instr=" REF _Ref317254659 \r \h  \* MERGEFORMAT ">
        <w:r>
          <w:rPr>
            <w:sz w:val="28"/>
            <w:szCs w:val="28"/>
          </w:rPr>
          <w:t>24</w:t>
        </w:r>
      </w:fldSimple>
      <w:r w:rsidRPr="00DD5EEB">
        <w:rPr>
          <w:sz w:val="28"/>
          <w:szCs w:val="28"/>
        </w:rPr>
        <w:t xml:space="preserve"> раздела </w:t>
      </w:r>
      <w:fldSimple w:instr=" REF _Ref317256048 \r \h  \* MERGEFORMAT ">
        <w:r>
          <w:rPr>
            <w:sz w:val="28"/>
            <w:szCs w:val="28"/>
          </w:rPr>
          <w:t>5</w:t>
        </w:r>
      </w:fldSimple>
      <w:r w:rsidRPr="00DD5EEB">
        <w:rPr>
          <w:sz w:val="28"/>
          <w:szCs w:val="28"/>
        </w:rPr>
        <w:t xml:space="preserve"> «Информационная карта запроса предложений»</w:t>
      </w:r>
      <w:bookmarkEnd w:id="233"/>
      <w:r w:rsidRPr="00DD5EEB">
        <w:rPr>
          <w:sz w:val="28"/>
          <w:szCs w:val="28"/>
        </w:rPr>
        <w:t>:</w:t>
      </w:r>
      <w:bookmarkEnd w:id="232"/>
    </w:p>
    <w:p w:rsidR="00A24895" w:rsidRPr="00DD5EEB" w:rsidRDefault="00A24895" w:rsidP="00A24895">
      <w:pPr>
        <w:numPr>
          <w:ilvl w:val="0"/>
          <w:numId w:val="55"/>
        </w:numPr>
        <w:tabs>
          <w:tab w:val="left" w:pos="1276"/>
          <w:tab w:val="num" w:pos="1985"/>
          <w:tab w:val="num" w:pos="2357"/>
        </w:tabs>
        <w:autoSpaceDE w:val="0"/>
        <w:autoSpaceDN w:val="0"/>
        <w:adjustRightInd w:val="0"/>
        <w:ind w:left="0" w:firstLine="709"/>
        <w:jc w:val="both"/>
        <w:rPr>
          <w:sz w:val="28"/>
          <w:szCs w:val="28"/>
        </w:rPr>
      </w:pPr>
      <w:r w:rsidRPr="00DD5EEB">
        <w:rPr>
          <w:sz w:val="28"/>
          <w:szCs w:val="28"/>
        </w:rPr>
        <w:t>прямой письменный отказ от подписания договора;</w:t>
      </w:r>
    </w:p>
    <w:p w:rsidR="00A24895" w:rsidRPr="00DD5EEB" w:rsidRDefault="00A24895" w:rsidP="00A24895">
      <w:pPr>
        <w:numPr>
          <w:ilvl w:val="0"/>
          <w:numId w:val="55"/>
        </w:numPr>
        <w:tabs>
          <w:tab w:val="left" w:pos="1276"/>
          <w:tab w:val="num" w:pos="1985"/>
          <w:tab w:val="num" w:pos="2357"/>
        </w:tabs>
        <w:autoSpaceDE w:val="0"/>
        <w:autoSpaceDN w:val="0"/>
        <w:adjustRightInd w:val="0"/>
        <w:ind w:left="0" w:firstLine="709"/>
        <w:jc w:val="both"/>
        <w:rPr>
          <w:sz w:val="28"/>
          <w:szCs w:val="28"/>
        </w:rPr>
      </w:pPr>
      <w:r w:rsidRPr="00DD5EEB">
        <w:rPr>
          <w:sz w:val="28"/>
          <w:szCs w:val="28"/>
        </w:rPr>
        <w:t xml:space="preserve">не подписание </w:t>
      </w:r>
      <w:r w:rsidRPr="00BC78C4">
        <w:rPr>
          <w:sz w:val="28"/>
          <w:szCs w:val="28"/>
        </w:rPr>
        <w:t>лицом, с которым заключается договор,</w:t>
      </w:r>
      <w:r w:rsidRPr="00DD5EEB">
        <w:rPr>
          <w:sz w:val="28"/>
          <w:szCs w:val="28"/>
        </w:rPr>
        <w:t xml:space="preserve"> проекта договора в срок в соответствии с пунктом </w:t>
      </w:r>
      <w:fldSimple w:instr=" REF _Ref317255645 \r \h  \* MERGEFORMAT ">
        <w:r>
          <w:rPr>
            <w:sz w:val="28"/>
            <w:szCs w:val="28"/>
          </w:rPr>
          <w:t>4.15.1</w:t>
        </w:r>
      </w:fldSimple>
      <w:r w:rsidRPr="00DD5EEB">
        <w:rPr>
          <w:sz w:val="28"/>
          <w:szCs w:val="28"/>
        </w:rPr>
        <w:t>;</w:t>
      </w:r>
    </w:p>
    <w:p w:rsidR="00A24895" w:rsidRPr="00DD5EEB" w:rsidRDefault="00A24895" w:rsidP="00A24895">
      <w:pPr>
        <w:numPr>
          <w:ilvl w:val="0"/>
          <w:numId w:val="55"/>
        </w:numPr>
        <w:tabs>
          <w:tab w:val="left" w:pos="1276"/>
          <w:tab w:val="num" w:pos="1985"/>
          <w:tab w:val="num" w:pos="2357"/>
        </w:tabs>
        <w:autoSpaceDE w:val="0"/>
        <w:autoSpaceDN w:val="0"/>
        <w:adjustRightInd w:val="0"/>
        <w:ind w:left="0" w:firstLine="709"/>
        <w:jc w:val="both"/>
        <w:rPr>
          <w:sz w:val="28"/>
          <w:szCs w:val="28"/>
        </w:rPr>
      </w:pPr>
      <w:r w:rsidRPr="00DD5EEB">
        <w:rPr>
          <w:sz w:val="28"/>
          <w:szCs w:val="28"/>
        </w:rPr>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A24895" w:rsidRPr="00DD5EEB" w:rsidRDefault="00A24895" w:rsidP="00A24895">
      <w:pPr>
        <w:numPr>
          <w:ilvl w:val="0"/>
          <w:numId w:val="55"/>
        </w:numPr>
        <w:tabs>
          <w:tab w:val="left" w:pos="1276"/>
          <w:tab w:val="num" w:pos="1985"/>
          <w:tab w:val="num" w:pos="2357"/>
        </w:tabs>
        <w:autoSpaceDE w:val="0"/>
        <w:autoSpaceDN w:val="0"/>
        <w:adjustRightInd w:val="0"/>
        <w:ind w:left="0" w:firstLine="709"/>
        <w:jc w:val="both"/>
        <w:rPr>
          <w:sz w:val="28"/>
          <w:szCs w:val="28"/>
        </w:rPr>
      </w:pPr>
      <w:r w:rsidRPr="00DD5EEB">
        <w:rPr>
          <w:sz w:val="28"/>
          <w:szCs w:val="28"/>
        </w:rPr>
        <w:t xml:space="preserve">предъявление при подписании договора встречных требований по условиям договора в противоречие ранее установленным в документации по запросу предложений и (или) в заявке такого </w:t>
      </w:r>
      <w:r>
        <w:rPr>
          <w:sz w:val="28"/>
          <w:szCs w:val="28"/>
        </w:rPr>
        <w:t>лица</w:t>
      </w:r>
      <w:r w:rsidRPr="00DD5EEB">
        <w:rPr>
          <w:sz w:val="28"/>
          <w:szCs w:val="28"/>
        </w:rPr>
        <w:t>, а также достигнутым в ходе преддоговорных переговоров;</w:t>
      </w:r>
    </w:p>
    <w:p w:rsidR="00A24895" w:rsidRPr="00DD5EEB" w:rsidRDefault="00A24895" w:rsidP="00A24895">
      <w:pPr>
        <w:numPr>
          <w:ilvl w:val="0"/>
          <w:numId w:val="55"/>
        </w:numPr>
        <w:tabs>
          <w:tab w:val="left" w:pos="1276"/>
          <w:tab w:val="num" w:pos="1985"/>
          <w:tab w:val="num" w:pos="2357"/>
        </w:tabs>
        <w:autoSpaceDE w:val="0"/>
        <w:autoSpaceDN w:val="0"/>
        <w:adjustRightInd w:val="0"/>
        <w:ind w:left="0" w:firstLine="709"/>
        <w:jc w:val="both"/>
        <w:rPr>
          <w:sz w:val="28"/>
          <w:szCs w:val="28"/>
        </w:rPr>
      </w:pPr>
      <w:r w:rsidRPr="00BC78C4">
        <w:rPr>
          <w:sz w:val="28"/>
          <w:szCs w:val="28"/>
        </w:rPr>
        <w:t xml:space="preserve">непредставление до заключения договора </w:t>
      </w:r>
      <w:r>
        <w:rPr>
          <w:sz w:val="28"/>
          <w:szCs w:val="28"/>
        </w:rPr>
        <w:t>документов, обязательных к </w:t>
      </w:r>
      <w:r w:rsidRPr="00BC78C4">
        <w:rPr>
          <w:sz w:val="28"/>
          <w:szCs w:val="28"/>
        </w:rPr>
        <w:t xml:space="preserve">предоставлению и предусмотренных документацией </w:t>
      </w:r>
      <w:r>
        <w:rPr>
          <w:sz w:val="28"/>
          <w:szCs w:val="28"/>
        </w:rPr>
        <w:t>по запросу предложений в </w:t>
      </w:r>
      <w:r w:rsidRPr="00BC78C4">
        <w:rPr>
          <w:sz w:val="28"/>
          <w:szCs w:val="28"/>
        </w:rPr>
        <w:t xml:space="preserve">составе заявки на участие в </w:t>
      </w:r>
      <w:r>
        <w:rPr>
          <w:sz w:val="28"/>
          <w:szCs w:val="28"/>
        </w:rPr>
        <w:t>запросе предложений</w:t>
      </w:r>
      <w:r w:rsidRPr="00BC78C4">
        <w:rPr>
          <w:sz w:val="28"/>
          <w:szCs w:val="28"/>
        </w:rPr>
        <w:t xml:space="preserve"> лица, с которым заключается договор.</w:t>
      </w:r>
    </w:p>
    <w:p w:rsidR="00A24895" w:rsidRPr="00DD5EEB" w:rsidRDefault="00A24895" w:rsidP="00A24895">
      <w:pPr>
        <w:numPr>
          <w:ilvl w:val="2"/>
          <w:numId w:val="9"/>
        </w:numPr>
        <w:tabs>
          <w:tab w:val="clear" w:pos="1430"/>
          <w:tab w:val="num" w:pos="960"/>
          <w:tab w:val="num" w:pos="1288"/>
          <w:tab w:val="num" w:pos="1800"/>
        </w:tabs>
        <w:ind w:left="0" w:firstLine="709"/>
        <w:jc w:val="both"/>
        <w:rPr>
          <w:sz w:val="28"/>
          <w:szCs w:val="28"/>
        </w:rPr>
      </w:pPr>
      <w:bookmarkStart w:id="234" w:name="_Ref317179204"/>
      <w:r w:rsidRPr="00DD5EEB">
        <w:rPr>
          <w:sz w:val="28"/>
          <w:szCs w:val="28"/>
        </w:rPr>
        <w:t xml:space="preserve">В случаях, когда победитель запроса предложений уклоняется от заключения договора на условиях настоящей документации по запросу предложений, заказчик </w:t>
      </w:r>
      <w:r w:rsidRPr="00BC78C4">
        <w:rPr>
          <w:sz w:val="28"/>
          <w:szCs w:val="28"/>
        </w:rPr>
        <w:t>выполняет одно из следующих действий</w:t>
      </w:r>
      <w:r w:rsidRPr="00DD5EEB">
        <w:rPr>
          <w:sz w:val="28"/>
          <w:szCs w:val="28"/>
        </w:rPr>
        <w:t>:</w:t>
      </w:r>
      <w:bookmarkEnd w:id="234"/>
    </w:p>
    <w:p w:rsidR="00A24895" w:rsidRPr="00DD5EEB" w:rsidRDefault="00A24895" w:rsidP="001C4397">
      <w:pPr>
        <w:numPr>
          <w:ilvl w:val="0"/>
          <w:numId w:val="75"/>
        </w:numPr>
        <w:tabs>
          <w:tab w:val="left" w:pos="1276"/>
          <w:tab w:val="num" w:pos="1985"/>
          <w:tab w:val="num" w:pos="2357"/>
        </w:tabs>
        <w:autoSpaceDE w:val="0"/>
        <w:autoSpaceDN w:val="0"/>
        <w:adjustRightInd w:val="0"/>
        <w:ind w:left="0" w:firstLine="709"/>
        <w:jc w:val="both"/>
        <w:rPr>
          <w:sz w:val="28"/>
          <w:szCs w:val="28"/>
        </w:rPr>
      </w:pPr>
      <w:r w:rsidRPr="00DD5EEB">
        <w:rPr>
          <w:sz w:val="28"/>
          <w:szCs w:val="28"/>
        </w:rPr>
        <w:t>пров</w:t>
      </w:r>
      <w:r>
        <w:rPr>
          <w:sz w:val="28"/>
          <w:szCs w:val="28"/>
        </w:rPr>
        <w:t>одит</w:t>
      </w:r>
      <w:r w:rsidRPr="00DD5EEB">
        <w:rPr>
          <w:sz w:val="28"/>
          <w:szCs w:val="28"/>
        </w:rPr>
        <w:t xml:space="preserve"> повторную процедуру закупки;</w:t>
      </w:r>
    </w:p>
    <w:p w:rsidR="00A24895" w:rsidRDefault="00A24895" w:rsidP="001C4397">
      <w:pPr>
        <w:numPr>
          <w:ilvl w:val="0"/>
          <w:numId w:val="75"/>
        </w:numPr>
        <w:tabs>
          <w:tab w:val="left" w:pos="1276"/>
          <w:tab w:val="num" w:pos="1985"/>
          <w:tab w:val="num" w:pos="2357"/>
        </w:tabs>
        <w:autoSpaceDE w:val="0"/>
        <w:autoSpaceDN w:val="0"/>
        <w:adjustRightInd w:val="0"/>
        <w:ind w:left="0" w:firstLine="709"/>
        <w:jc w:val="both"/>
        <w:rPr>
          <w:sz w:val="28"/>
          <w:szCs w:val="28"/>
        </w:rPr>
      </w:pPr>
      <w:bookmarkStart w:id="235" w:name="_Ref310532857"/>
      <w:r w:rsidRPr="00DD5EEB">
        <w:rPr>
          <w:sz w:val="28"/>
          <w:szCs w:val="28"/>
        </w:rPr>
        <w:t>отказ</w:t>
      </w:r>
      <w:r>
        <w:rPr>
          <w:sz w:val="28"/>
          <w:szCs w:val="28"/>
        </w:rPr>
        <w:t>ывается</w:t>
      </w:r>
      <w:r w:rsidRPr="00DD5EEB">
        <w:rPr>
          <w:sz w:val="28"/>
          <w:szCs w:val="28"/>
        </w:rPr>
        <w:t xml:space="preserve"> от заключения договора</w:t>
      </w:r>
      <w:r>
        <w:rPr>
          <w:sz w:val="28"/>
          <w:szCs w:val="28"/>
        </w:rPr>
        <w:t>;</w:t>
      </w:r>
    </w:p>
    <w:p w:rsidR="00A24895" w:rsidRPr="00DD5EEB" w:rsidRDefault="00A24895" w:rsidP="001C4397">
      <w:pPr>
        <w:numPr>
          <w:ilvl w:val="0"/>
          <w:numId w:val="75"/>
        </w:numPr>
        <w:tabs>
          <w:tab w:val="left" w:pos="1276"/>
          <w:tab w:val="num" w:pos="1985"/>
          <w:tab w:val="num" w:pos="2357"/>
        </w:tabs>
        <w:autoSpaceDE w:val="0"/>
        <w:autoSpaceDN w:val="0"/>
        <w:adjustRightInd w:val="0"/>
        <w:ind w:left="0" w:firstLine="709"/>
        <w:jc w:val="both"/>
        <w:rPr>
          <w:sz w:val="28"/>
          <w:szCs w:val="28"/>
        </w:rPr>
      </w:pPr>
      <w:r w:rsidRPr="00BC78C4">
        <w:rPr>
          <w:sz w:val="28"/>
          <w:szCs w:val="28"/>
        </w:rPr>
        <w:t>выносит вопрос о заключении договора с другим участником, занявшим следующее место, на решение разрешающего органа.</w:t>
      </w:r>
      <w:bookmarkEnd w:id="235"/>
    </w:p>
    <w:p w:rsidR="00A24895" w:rsidRPr="00DD5EEB" w:rsidRDefault="00A24895" w:rsidP="00A24895">
      <w:pPr>
        <w:numPr>
          <w:ilvl w:val="2"/>
          <w:numId w:val="9"/>
        </w:numPr>
        <w:tabs>
          <w:tab w:val="clear" w:pos="1430"/>
          <w:tab w:val="num" w:pos="960"/>
          <w:tab w:val="num" w:pos="1288"/>
          <w:tab w:val="num" w:pos="1800"/>
        </w:tabs>
        <w:ind w:left="0" w:firstLine="709"/>
        <w:jc w:val="both"/>
        <w:rPr>
          <w:sz w:val="28"/>
          <w:szCs w:val="28"/>
        </w:rPr>
      </w:pPr>
      <w:r w:rsidRPr="00BC78C4">
        <w:rPr>
          <w:sz w:val="28"/>
          <w:szCs w:val="28"/>
        </w:rPr>
        <w:t>В случае уклонения лица, с которым заключается договор, от подписания договора, заказчик:</w:t>
      </w:r>
    </w:p>
    <w:p w:rsidR="00A24895" w:rsidRDefault="00A24895" w:rsidP="001C4397">
      <w:pPr>
        <w:numPr>
          <w:ilvl w:val="0"/>
          <w:numId w:val="87"/>
        </w:numPr>
        <w:tabs>
          <w:tab w:val="left" w:pos="1276"/>
          <w:tab w:val="num" w:pos="2357"/>
        </w:tabs>
        <w:autoSpaceDE w:val="0"/>
        <w:autoSpaceDN w:val="0"/>
        <w:adjustRightInd w:val="0"/>
        <w:ind w:left="0" w:firstLine="709"/>
        <w:jc w:val="both"/>
        <w:rPr>
          <w:sz w:val="28"/>
          <w:szCs w:val="28"/>
        </w:rPr>
      </w:pPr>
      <w:r w:rsidRPr="00FC009D">
        <w:rPr>
          <w:sz w:val="28"/>
          <w:szCs w:val="28"/>
        </w:rPr>
        <w:t>удерж</w:t>
      </w:r>
      <w:r>
        <w:rPr>
          <w:sz w:val="28"/>
          <w:szCs w:val="28"/>
        </w:rPr>
        <w:t>ивает</w:t>
      </w:r>
      <w:r w:rsidRPr="00FC009D">
        <w:rPr>
          <w:sz w:val="28"/>
          <w:szCs w:val="28"/>
        </w:rPr>
        <w:t xml:space="preserve"> обеспечение заявки тако</w:t>
      </w:r>
      <w:r>
        <w:rPr>
          <w:sz w:val="28"/>
          <w:szCs w:val="28"/>
        </w:rPr>
        <w:t>го участника запроса предложений;</w:t>
      </w:r>
    </w:p>
    <w:p w:rsidR="00A24895" w:rsidRDefault="00A24895" w:rsidP="001C4397">
      <w:pPr>
        <w:numPr>
          <w:ilvl w:val="0"/>
          <w:numId w:val="87"/>
        </w:numPr>
        <w:tabs>
          <w:tab w:val="left" w:pos="1276"/>
          <w:tab w:val="num" w:pos="2357"/>
        </w:tabs>
        <w:autoSpaceDE w:val="0"/>
        <w:autoSpaceDN w:val="0"/>
        <w:adjustRightInd w:val="0"/>
        <w:ind w:left="0" w:firstLine="709"/>
        <w:jc w:val="both"/>
        <w:rPr>
          <w:sz w:val="28"/>
          <w:szCs w:val="28"/>
        </w:rPr>
      </w:pPr>
    </w:p>
    <w:p w:rsidR="00A24895" w:rsidRPr="00DD5EEB" w:rsidRDefault="00A24895" w:rsidP="00A24895">
      <w:pPr>
        <w:tabs>
          <w:tab w:val="num" w:pos="709"/>
          <w:tab w:val="num" w:pos="1800"/>
        </w:tabs>
        <w:ind w:firstLine="709"/>
        <w:jc w:val="both"/>
        <w:rPr>
          <w:sz w:val="28"/>
          <w:szCs w:val="28"/>
        </w:rPr>
      </w:pPr>
      <w:r w:rsidRPr="00DD5EEB">
        <w:rPr>
          <w:b/>
          <w:i/>
          <w:szCs w:val="28"/>
        </w:rPr>
        <w:t>[Для заказчиков первой группы]</w:t>
      </w:r>
      <w:r w:rsidRPr="00DD5EEB">
        <w:rPr>
          <w:sz w:val="28"/>
          <w:szCs w:val="28"/>
        </w:rPr>
        <w:t xml:space="preserve"> </w:t>
      </w:r>
      <w:r>
        <w:rPr>
          <w:sz w:val="28"/>
          <w:szCs w:val="28"/>
        </w:rPr>
        <w:t>направляет</w:t>
      </w:r>
      <w:r w:rsidRPr="00DD5EEB">
        <w:rPr>
          <w:sz w:val="28"/>
          <w:szCs w:val="28"/>
        </w:rPr>
        <w:t xml:space="preserve"> в порядке и сроки, </w:t>
      </w:r>
      <w:r w:rsidRPr="00DD5EEB">
        <w:rPr>
          <w:bCs/>
          <w:sz w:val="28"/>
          <w:szCs w:val="28"/>
        </w:rPr>
        <w:t xml:space="preserve">установленные </w:t>
      </w:r>
      <w:r w:rsidRPr="00DD5EEB">
        <w:rPr>
          <w:sz w:val="28"/>
          <w:szCs w:val="28"/>
        </w:rPr>
        <w:t xml:space="preserve">постановлением Правительства Российской Федерации </w:t>
      </w:r>
      <w:r w:rsidRPr="00BC78C4">
        <w:rPr>
          <w:sz w:val="28"/>
          <w:szCs w:val="28"/>
        </w:rPr>
        <w:t>от 22 ноября 2012</w:t>
      </w:r>
      <w:r>
        <w:rPr>
          <w:sz w:val="28"/>
          <w:szCs w:val="28"/>
        </w:rPr>
        <w:t> года</w:t>
      </w:r>
      <w:r w:rsidRPr="00BC78C4">
        <w:rPr>
          <w:sz w:val="28"/>
          <w:szCs w:val="28"/>
        </w:rPr>
        <w:t xml:space="preserve"> </w:t>
      </w:r>
      <w:r w:rsidRPr="00DD5EEB">
        <w:rPr>
          <w:sz w:val="28"/>
          <w:szCs w:val="28"/>
        </w:rPr>
        <w:t>№</w:t>
      </w:r>
      <w:r>
        <w:rPr>
          <w:sz w:val="28"/>
          <w:szCs w:val="28"/>
        </w:rPr>
        <w:t> </w:t>
      </w:r>
      <w:r w:rsidRPr="00DD5EEB">
        <w:rPr>
          <w:sz w:val="28"/>
          <w:szCs w:val="28"/>
        </w:rPr>
        <w:t xml:space="preserve">1211 «О ведении реестра недобросовестных поставщиков, предусмотренного </w:t>
      </w:r>
      <w:r w:rsidRPr="00DD5EEB">
        <w:rPr>
          <w:bCs/>
          <w:sz w:val="28"/>
          <w:szCs w:val="28"/>
        </w:rPr>
        <w:t xml:space="preserve">Федеральным </w:t>
      </w:r>
      <w:r w:rsidRPr="00DD5EEB">
        <w:rPr>
          <w:bCs/>
          <w:sz w:val="28"/>
          <w:szCs w:val="28"/>
        </w:rPr>
        <w:lastRenderedPageBreak/>
        <w:t>законом «О закупках товаров, работ, услуг отдельными видами юридических лиц»,</w:t>
      </w:r>
      <w:r w:rsidRPr="00DD5EEB">
        <w:rPr>
          <w:sz w:val="28"/>
          <w:szCs w:val="28"/>
        </w:rPr>
        <w:t xml:space="preserve"> предложение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Pr>
          <w:sz w:val="28"/>
          <w:szCs w:val="28"/>
        </w:rPr>
        <w:t>.</w:t>
      </w:r>
    </w:p>
    <w:p w:rsidR="00A24895" w:rsidRPr="00DD5EEB" w:rsidRDefault="00A24895" w:rsidP="00A24895">
      <w:pPr>
        <w:tabs>
          <w:tab w:val="num" w:pos="709"/>
          <w:tab w:val="num" w:pos="1800"/>
        </w:tabs>
        <w:ind w:firstLine="709"/>
        <w:jc w:val="both"/>
        <w:rPr>
          <w:sz w:val="28"/>
          <w:szCs w:val="28"/>
        </w:rPr>
      </w:pPr>
      <w:r w:rsidRPr="00DD5EEB">
        <w:rPr>
          <w:b/>
          <w:i/>
          <w:szCs w:val="28"/>
        </w:rPr>
        <w:t>[для заказчиков второй группы]</w:t>
      </w:r>
      <w:r w:rsidRPr="00DD5EEB">
        <w:rPr>
          <w:sz w:val="28"/>
          <w:szCs w:val="28"/>
        </w:rPr>
        <w:t xml:space="preserve"> направ</w:t>
      </w:r>
      <w:r>
        <w:rPr>
          <w:sz w:val="28"/>
          <w:szCs w:val="28"/>
        </w:rPr>
        <w:t>ляет</w:t>
      </w:r>
      <w:r w:rsidRPr="00DD5EEB">
        <w:rPr>
          <w:sz w:val="28"/>
          <w:szCs w:val="28"/>
        </w:rPr>
        <w:t xml:space="preserve"> в порядке и сроки, установленные </w:t>
      </w:r>
      <w:r>
        <w:rPr>
          <w:sz w:val="28"/>
          <w:szCs w:val="28"/>
        </w:rPr>
        <w:t xml:space="preserve">ЕОСЗ </w:t>
      </w:r>
      <w:r>
        <w:rPr>
          <w:bCs/>
          <w:sz w:val="28"/>
          <w:szCs w:val="22"/>
        </w:rPr>
        <w:t>(соответствующее Приложение)</w:t>
      </w:r>
      <w:r w:rsidRPr="00DD5EEB">
        <w:rPr>
          <w:sz w:val="28"/>
          <w:szCs w:val="28"/>
        </w:rPr>
        <w:t xml:space="preserve">, предложение о включении сведений о таком </w:t>
      </w:r>
      <w:r>
        <w:rPr>
          <w:sz w:val="28"/>
          <w:szCs w:val="28"/>
        </w:rPr>
        <w:t>лице</w:t>
      </w:r>
      <w:r w:rsidRPr="00DD5EEB">
        <w:rPr>
          <w:sz w:val="28"/>
          <w:szCs w:val="28"/>
        </w:rPr>
        <w:t xml:space="preserve"> в реестр недобросовестных поставщиков Госкорпорации «Росатом» и организаций Госкорпорации «Росатом».</w:t>
      </w:r>
    </w:p>
    <w:bookmarkEnd w:id="219"/>
    <w:p w:rsidR="00A24895" w:rsidRPr="00DD5EEB" w:rsidRDefault="00A24895" w:rsidP="00A24895">
      <w:pPr>
        <w:numPr>
          <w:ilvl w:val="2"/>
          <w:numId w:val="9"/>
        </w:numPr>
        <w:tabs>
          <w:tab w:val="clear" w:pos="1430"/>
          <w:tab w:val="num" w:pos="1288"/>
          <w:tab w:val="num" w:pos="1701"/>
        </w:tabs>
        <w:ind w:left="0" w:firstLine="709"/>
        <w:jc w:val="both"/>
        <w:rPr>
          <w:sz w:val="28"/>
          <w:szCs w:val="28"/>
        </w:rPr>
      </w:pPr>
    </w:p>
    <w:p w:rsidR="00A24895" w:rsidRPr="00DD5EEB" w:rsidRDefault="00A24895" w:rsidP="00A24895">
      <w:pPr>
        <w:tabs>
          <w:tab w:val="num" w:pos="1701"/>
        </w:tabs>
        <w:ind w:firstLine="709"/>
        <w:jc w:val="both"/>
        <w:rPr>
          <w:sz w:val="28"/>
          <w:szCs w:val="28"/>
        </w:rPr>
      </w:pPr>
      <w:r w:rsidRPr="00DD5EEB">
        <w:rPr>
          <w:b/>
          <w:i/>
          <w:szCs w:val="28"/>
        </w:rPr>
        <w:t xml:space="preserve">[Для заказчиков первой группы] </w:t>
      </w:r>
      <w:r w:rsidRPr="00DD5EEB">
        <w:rPr>
          <w:sz w:val="28"/>
          <w:szCs w:val="28"/>
        </w:rPr>
        <w:t>Сведения об участнике запроса предложений будут внесены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A24895" w:rsidRPr="00DD5EEB" w:rsidRDefault="00A24895" w:rsidP="00A24895">
      <w:pPr>
        <w:pStyle w:val="af4"/>
        <w:numPr>
          <w:ilvl w:val="0"/>
          <w:numId w:val="37"/>
        </w:numPr>
        <w:tabs>
          <w:tab w:val="clear" w:pos="720"/>
          <w:tab w:val="num" w:pos="1134"/>
        </w:tabs>
        <w:spacing w:before="0" w:beforeAutospacing="0" w:after="0" w:afterAutospacing="0"/>
        <w:ind w:left="0" w:firstLine="709"/>
        <w:jc w:val="both"/>
        <w:rPr>
          <w:sz w:val="28"/>
          <w:szCs w:val="28"/>
        </w:rPr>
      </w:pPr>
      <w:r w:rsidRPr="00DD5EEB">
        <w:rPr>
          <w:sz w:val="28"/>
          <w:szCs w:val="28"/>
        </w:rPr>
        <w:t>если такой участник запроса предложений:</w:t>
      </w:r>
    </w:p>
    <w:p w:rsidR="00A24895" w:rsidRPr="00DD5EEB" w:rsidRDefault="00A24895" w:rsidP="00A24895">
      <w:pPr>
        <w:numPr>
          <w:ilvl w:val="0"/>
          <w:numId w:val="36"/>
        </w:numPr>
        <w:tabs>
          <w:tab w:val="left" w:pos="1134"/>
        </w:tabs>
        <w:ind w:left="0" w:firstLine="709"/>
        <w:jc w:val="both"/>
        <w:rPr>
          <w:sz w:val="28"/>
          <w:szCs w:val="28"/>
        </w:rPr>
      </w:pPr>
      <w:r w:rsidRPr="00DD5EEB">
        <w:rPr>
          <w:sz w:val="28"/>
          <w:szCs w:val="28"/>
        </w:rPr>
        <w:t xml:space="preserve">будучи признанным победителем запроса предложений </w:t>
      </w:r>
      <w:r w:rsidRPr="00DD5EEB">
        <w:rPr>
          <w:b/>
          <w:i/>
        </w:rPr>
        <w:t>[по какому-либо лоту]</w:t>
      </w:r>
      <w:r w:rsidRPr="00DD5EEB">
        <w:rPr>
          <w:sz w:val="28"/>
          <w:szCs w:val="28"/>
        </w:rPr>
        <w:t xml:space="preserve"> уклонился от заключения договора;</w:t>
      </w:r>
    </w:p>
    <w:p w:rsidR="00A24895" w:rsidRPr="00DD5EEB" w:rsidRDefault="00A24895" w:rsidP="00A24895">
      <w:pPr>
        <w:numPr>
          <w:ilvl w:val="0"/>
          <w:numId w:val="36"/>
        </w:numPr>
        <w:tabs>
          <w:tab w:val="left" w:pos="1134"/>
        </w:tabs>
        <w:ind w:left="0" w:firstLine="709"/>
        <w:jc w:val="both"/>
        <w:rPr>
          <w:sz w:val="28"/>
          <w:szCs w:val="28"/>
        </w:rPr>
      </w:pPr>
      <w:r w:rsidRPr="00DD5EEB">
        <w:rPr>
          <w:sz w:val="28"/>
          <w:szCs w:val="28"/>
        </w:rPr>
        <w:t xml:space="preserve">будучи участником </w:t>
      </w:r>
      <w:r w:rsidRPr="00DD5EEB">
        <w:rPr>
          <w:b/>
          <w:i/>
        </w:rPr>
        <w:t>[в отношении данного лота]</w:t>
      </w:r>
      <w:r w:rsidRPr="00DD5EEB">
        <w:rPr>
          <w:sz w:val="28"/>
          <w:szCs w:val="28"/>
        </w:rPr>
        <w:t>, с которым заключается договор в соответствии с пункт</w:t>
      </w:r>
      <w:r>
        <w:rPr>
          <w:sz w:val="28"/>
          <w:szCs w:val="28"/>
        </w:rPr>
        <w:t>ом</w:t>
      </w:r>
      <w:r w:rsidRPr="00DD5EEB">
        <w:rPr>
          <w:sz w:val="28"/>
          <w:szCs w:val="28"/>
        </w:rPr>
        <w:t> </w:t>
      </w:r>
      <w:fldSimple w:instr=" REF _Ref318475514 \r \h  \* MERGEFORMAT ">
        <w:r>
          <w:rPr>
            <w:sz w:val="28"/>
            <w:szCs w:val="28"/>
          </w:rPr>
          <w:t>4.15.4</w:t>
        </w:r>
      </w:fldSimple>
      <w:r>
        <w:rPr>
          <w:sz w:val="28"/>
          <w:szCs w:val="28"/>
        </w:rPr>
        <w:t xml:space="preserve">, </w:t>
      </w:r>
      <w:r w:rsidRPr="00DD5EEB">
        <w:rPr>
          <w:sz w:val="28"/>
          <w:szCs w:val="28"/>
        </w:rPr>
        <w:t>уклонился от заключения договора;</w:t>
      </w:r>
    </w:p>
    <w:p w:rsidR="00A24895" w:rsidRPr="00DD5EEB" w:rsidRDefault="00A24895" w:rsidP="00A24895">
      <w:pPr>
        <w:numPr>
          <w:ilvl w:val="0"/>
          <w:numId w:val="36"/>
        </w:numPr>
        <w:tabs>
          <w:tab w:val="left" w:pos="1134"/>
        </w:tabs>
        <w:ind w:left="0" w:firstLine="709"/>
        <w:jc w:val="both"/>
        <w:rPr>
          <w:sz w:val="28"/>
          <w:szCs w:val="28"/>
        </w:rPr>
      </w:pPr>
      <w:r w:rsidRPr="00DD5EEB">
        <w:rPr>
          <w:sz w:val="28"/>
          <w:szCs w:val="28"/>
        </w:rPr>
        <w:t xml:space="preserve">будучи победителем запроса предложений или участником запроса предложений </w:t>
      </w:r>
      <w:r w:rsidRPr="00DD5EEB">
        <w:rPr>
          <w:b/>
          <w:i/>
        </w:rPr>
        <w:t>[в отношении данного лота]</w:t>
      </w:r>
      <w:r w:rsidRPr="00DD5EEB">
        <w:rPr>
          <w:sz w:val="28"/>
          <w:szCs w:val="28"/>
        </w:rPr>
        <w:t>,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предложений;</w:t>
      </w:r>
    </w:p>
    <w:p w:rsidR="00A24895" w:rsidRPr="00DD5EEB" w:rsidRDefault="00A24895" w:rsidP="00A24895">
      <w:pPr>
        <w:pStyle w:val="af4"/>
        <w:numPr>
          <w:ilvl w:val="0"/>
          <w:numId w:val="37"/>
        </w:numPr>
        <w:tabs>
          <w:tab w:val="clear" w:pos="720"/>
          <w:tab w:val="num" w:pos="1134"/>
        </w:tabs>
        <w:spacing w:before="0" w:beforeAutospacing="0" w:after="0" w:afterAutospacing="0"/>
        <w:ind w:left="0" w:firstLine="709"/>
        <w:jc w:val="both"/>
        <w:rPr>
          <w:sz w:val="28"/>
          <w:szCs w:val="28"/>
        </w:rPr>
      </w:pPr>
      <w:r w:rsidRPr="00DD5EEB">
        <w:rPr>
          <w:sz w:val="28"/>
          <w:szCs w:val="28"/>
        </w:rPr>
        <w:t xml:space="preserve">если договор, заключенный с участником запроса предложений по результатам запроса предложений, будет расторгнут по решению суда в связи с существенным нарушением </w:t>
      </w:r>
      <w:r w:rsidRPr="002410F7">
        <w:rPr>
          <w:b/>
          <w:i/>
        </w:rPr>
        <w:t>поставщиком (исполнителем, подрядчиком)</w:t>
      </w:r>
      <w:r w:rsidRPr="00DD5EEB">
        <w:rPr>
          <w:sz w:val="28"/>
          <w:szCs w:val="28"/>
        </w:rPr>
        <w:t xml:space="preserve"> условий договора.</w:t>
      </w:r>
    </w:p>
    <w:p w:rsidR="00A24895" w:rsidRPr="00DD5EEB" w:rsidRDefault="00A24895" w:rsidP="00A24895">
      <w:pPr>
        <w:pStyle w:val="af4"/>
        <w:spacing w:before="0" w:beforeAutospacing="0" w:after="0" w:afterAutospacing="0"/>
        <w:ind w:firstLine="709"/>
        <w:jc w:val="both"/>
        <w:rPr>
          <w:sz w:val="28"/>
          <w:szCs w:val="28"/>
        </w:rPr>
      </w:pPr>
      <w:r w:rsidRPr="00DD5EEB">
        <w:rPr>
          <w:b/>
          <w:i/>
          <w:szCs w:val="28"/>
        </w:rPr>
        <w:t>[Для заказчиков второй группы]</w:t>
      </w:r>
      <w:r w:rsidRPr="00DD5EEB">
        <w:rPr>
          <w:sz w:val="28"/>
          <w:szCs w:val="28"/>
        </w:rPr>
        <w:t xml:space="preserve"> Сведения об участнике запроса предложений будут внесены в реестр недобросовестных поставщиков Госкорпорации «Росатом» и организаций Госкорпорации «Росатом» сроком на 2 года в следующих случаях:</w:t>
      </w:r>
    </w:p>
    <w:p w:rsidR="00A24895" w:rsidRPr="00DD5EEB" w:rsidRDefault="00A24895" w:rsidP="001C4397">
      <w:pPr>
        <w:pStyle w:val="af4"/>
        <w:numPr>
          <w:ilvl w:val="0"/>
          <w:numId w:val="81"/>
        </w:numPr>
        <w:tabs>
          <w:tab w:val="clear" w:pos="720"/>
          <w:tab w:val="num" w:pos="1134"/>
        </w:tabs>
        <w:spacing w:before="0" w:beforeAutospacing="0" w:after="0" w:afterAutospacing="0"/>
        <w:ind w:left="0" w:firstLine="709"/>
        <w:jc w:val="both"/>
        <w:rPr>
          <w:sz w:val="28"/>
          <w:szCs w:val="28"/>
        </w:rPr>
      </w:pPr>
      <w:r w:rsidRPr="00DD5EEB">
        <w:rPr>
          <w:sz w:val="28"/>
          <w:szCs w:val="28"/>
        </w:rPr>
        <w:t>если такой участник запроса предложений:</w:t>
      </w:r>
    </w:p>
    <w:p w:rsidR="00A24895" w:rsidRPr="00DD5EEB" w:rsidRDefault="00A24895" w:rsidP="00A24895">
      <w:pPr>
        <w:numPr>
          <w:ilvl w:val="0"/>
          <w:numId w:val="36"/>
        </w:numPr>
        <w:tabs>
          <w:tab w:val="left" w:pos="1134"/>
        </w:tabs>
        <w:ind w:left="0" w:firstLine="709"/>
        <w:jc w:val="both"/>
        <w:rPr>
          <w:sz w:val="28"/>
          <w:szCs w:val="28"/>
        </w:rPr>
      </w:pPr>
      <w:r w:rsidRPr="00DD5EEB">
        <w:rPr>
          <w:sz w:val="28"/>
          <w:szCs w:val="28"/>
        </w:rPr>
        <w:t>предоставил в своей заявке на участие в запросе предложений заведомо недостоверные сведения, существенные для принятия закупочной комиссией решения о допуске участника к участию в запросе предложений и (или) оценке его заявки,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A24895" w:rsidRPr="00DD5EEB" w:rsidRDefault="00A24895" w:rsidP="00A24895">
      <w:pPr>
        <w:numPr>
          <w:ilvl w:val="0"/>
          <w:numId w:val="36"/>
        </w:numPr>
        <w:tabs>
          <w:tab w:val="left" w:pos="1134"/>
        </w:tabs>
        <w:ind w:left="0" w:firstLine="709"/>
        <w:jc w:val="both"/>
        <w:rPr>
          <w:sz w:val="28"/>
          <w:szCs w:val="28"/>
        </w:rPr>
      </w:pPr>
      <w:r w:rsidRPr="00DD5EEB">
        <w:rPr>
          <w:sz w:val="28"/>
          <w:szCs w:val="28"/>
        </w:rPr>
        <w:t>будучи признанным победителем запроса предложений</w:t>
      </w:r>
      <w:r w:rsidRPr="00DD5EEB">
        <w:rPr>
          <w:b/>
          <w:i/>
        </w:rPr>
        <w:t xml:space="preserve"> [по какому-либо лоту]</w:t>
      </w:r>
      <w:r w:rsidRPr="00DD5EEB">
        <w:rPr>
          <w:sz w:val="28"/>
          <w:szCs w:val="28"/>
        </w:rPr>
        <w:t xml:space="preserve"> уклонился от заключения договора;</w:t>
      </w:r>
    </w:p>
    <w:p w:rsidR="00A24895" w:rsidRPr="00DD5EEB" w:rsidRDefault="00A24895" w:rsidP="00A24895">
      <w:pPr>
        <w:numPr>
          <w:ilvl w:val="0"/>
          <w:numId w:val="36"/>
        </w:numPr>
        <w:tabs>
          <w:tab w:val="left" w:pos="1134"/>
        </w:tabs>
        <w:ind w:left="0" w:firstLine="709"/>
        <w:jc w:val="both"/>
        <w:rPr>
          <w:sz w:val="28"/>
          <w:szCs w:val="28"/>
        </w:rPr>
      </w:pPr>
      <w:r w:rsidRPr="00DD5EEB">
        <w:rPr>
          <w:sz w:val="28"/>
          <w:szCs w:val="28"/>
        </w:rPr>
        <w:t xml:space="preserve">будучи участником </w:t>
      </w:r>
      <w:r w:rsidRPr="00DD5EEB">
        <w:rPr>
          <w:b/>
          <w:i/>
        </w:rPr>
        <w:t>[в отношении данного лота]</w:t>
      </w:r>
      <w:r w:rsidRPr="00DD5EEB">
        <w:rPr>
          <w:sz w:val="28"/>
          <w:szCs w:val="28"/>
        </w:rPr>
        <w:t>, с которым заключается договор в соответствии с пункт</w:t>
      </w:r>
      <w:r>
        <w:rPr>
          <w:sz w:val="28"/>
          <w:szCs w:val="28"/>
        </w:rPr>
        <w:t>ом</w:t>
      </w:r>
      <w:r w:rsidRPr="00DD5EEB">
        <w:rPr>
          <w:sz w:val="28"/>
          <w:szCs w:val="28"/>
        </w:rPr>
        <w:t> </w:t>
      </w:r>
      <w:fldSimple w:instr=" REF _Ref318475514 \r \h  \* MERGEFORMAT ">
        <w:r>
          <w:rPr>
            <w:sz w:val="28"/>
            <w:szCs w:val="28"/>
          </w:rPr>
          <w:t>4.15.4</w:t>
        </w:r>
      </w:fldSimple>
      <w:r w:rsidRPr="00DD5EEB">
        <w:rPr>
          <w:sz w:val="28"/>
          <w:szCs w:val="28"/>
        </w:rPr>
        <w:t xml:space="preserve"> уклонился от заключения договора;</w:t>
      </w:r>
    </w:p>
    <w:p w:rsidR="00A24895" w:rsidRPr="00DD5EEB" w:rsidRDefault="00A24895" w:rsidP="00A24895">
      <w:pPr>
        <w:numPr>
          <w:ilvl w:val="0"/>
          <w:numId w:val="36"/>
        </w:numPr>
        <w:tabs>
          <w:tab w:val="left" w:pos="1134"/>
        </w:tabs>
        <w:ind w:left="0" w:firstLine="709"/>
        <w:jc w:val="both"/>
        <w:rPr>
          <w:sz w:val="28"/>
          <w:szCs w:val="28"/>
        </w:rPr>
      </w:pPr>
      <w:r w:rsidRPr="00DD5EEB">
        <w:rPr>
          <w:sz w:val="28"/>
          <w:szCs w:val="28"/>
        </w:rPr>
        <w:t xml:space="preserve">будучи победителем запроса предложений или участником запроса предложений </w:t>
      </w:r>
      <w:r w:rsidRPr="00DD5EEB">
        <w:rPr>
          <w:b/>
          <w:i/>
        </w:rPr>
        <w:t>[в отношении данного лота]</w:t>
      </w:r>
      <w:r w:rsidRPr="00DD5EEB">
        <w:rPr>
          <w:sz w:val="28"/>
          <w:szCs w:val="28"/>
        </w:rPr>
        <w:t xml:space="preserve">, с которым заключается договор, отказался </w:t>
      </w:r>
      <w:r w:rsidRPr="00DD5EEB">
        <w:rPr>
          <w:sz w:val="28"/>
          <w:szCs w:val="28"/>
        </w:rPr>
        <w:lastRenderedPageBreak/>
        <w:t>от предоставления обеспечения договора до подписания договора, если такое требование установлено в документации по запросу предложений;</w:t>
      </w:r>
    </w:p>
    <w:p w:rsidR="00A24895" w:rsidRPr="00DD5EEB" w:rsidRDefault="00A24895" w:rsidP="001C4397">
      <w:pPr>
        <w:pStyle w:val="af4"/>
        <w:numPr>
          <w:ilvl w:val="0"/>
          <w:numId w:val="81"/>
        </w:numPr>
        <w:tabs>
          <w:tab w:val="clear" w:pos="720"/>
          <w:tab w:val="num" w:pos="1134"/>
        </w:tabs>
        <w:spacing w:before="0" w:beforeAutospacing="0" w:after="0" w:afterAutospacing="0"/>
        <w:ind w:left="0" w:firstLine="709"/>
        <w:jc w:val="both"/>
        <w:rPr>
          <w:sz w:val="28"/>
          <w:szCs w:val="28"/>
        </w:rPr>
      </w:pPr>
      <w:r w:rsidRPr="00DD5EEB">
        <w:rPr>
          <w:sz w:val="28"/>
          <w:szCs w:val="28"/>
        </w:rPr>
        <w:t>если участник запроса предложений, с которым по результатам запроса предложений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A24895" w:rsidRPr="00DD5EEB" w:rsidRDefault="00A24895" w:rsidP="001C4397">
      <w:pPr>
        <w:pStyle w:val="af4"/>
        <w:numPr>
          <w:ilvl w:val="0"/>
          <w:numId w:val="81"/>
        </w:numPr>
        <w:tabs>
          <w:tab w:val="clear" w:pos="720"/>
          <w:tab w:val="num" w:pos="1134"/>
        </w:tabs>
        <w:spacing w:before="0" w:beforeAutospacing="0" w:after="0" w:afterAutospacing="0"/>
        <w:ind w:left="0" w:firstLine="709"/>
        <w:jc w:val="both"/>
        <w:rPr>
          <w:sz w:val="28"/>
          <w:szCs w:val="28"/>
        </w:rPr>
      </w:pPr>
      <w:r w:rsidRPr="00DD5EEB">
        <w:rPr>
          <w:sz w:val="28"/>
          <w:szCs w:val="28"/>
        </w:rPr>
        <w:t xml:space="preserve">если договор, заключенный с участником запроса предложений по результатам запроса предложений, будет расторгнут по решению суда или по соглашению сторон в связи с существенным нарушением </w:t>
      </w:r>
      <w:r w:rsidRPr="002410F7">
        <w:rPr>
          <w:b/>
          <w:i/>
        </w:rPr>
        <w:t>поставщиком (исполнителем, подрядчиком)</w:t>
      </w:r>
      <w:r w:rsidRPr="00DD5EEB">
        <w:rPr>
          <w:sz w:val="28"/>
          <w:szCs w:val="28"/>
        </w:rPr>
        <w:t xml:space="preserve"> условий договора.</w:t>
      </w:r>
    </w:p>
    <w:p w:rsidR="00A24895" w:rsidRPr="00DD5EEB" w:rsidRDefault="00A24895" w:rsidP="00A24895">
      <w:pPr>
        <w:pStyle w:val="20"/>
        <w:numPr>
          <w:ilvl w:val="1"/>
          <w:numId w:val="9"/>
        </w:numPr>
        <w:tabs>
          <w:tab w:val="clear" w:pos="2367"/>
          <w:tab w:val="num" w:pos="1701"/>
        </w:tabs>
        <w:suppressAutoHyphens/>
        <w:spacing w:before="0" w:after="0"/>
        <w:ind w:left="0" w:firstLine="709"/>
        <w:rPr>
          <w:rFonts w:ascii="Times New Roman" w:hAnsi="Times New Roman" w:cs="Times New Roman"/>
          <w:b w:val="0"/>
          <w:i w:val="0"/>
        </w:rPr>
      </w:pPr>
      <w:bookmarkStart w:id="236" w:name="_Toc352334432"/>
      <w:bookmarkStart w:id="237" w:name="_Toc352348784"/>
      <w:bookmarkStart w:id="238" w:name="_Toc353546258"/>
      <w:bookmarkStart w:id="239" w:name="_Toc353547417"/>
      <w:bookmarkStart w:id="240" w:name="_Toc353967303"/>
      <w:bookmarkStart w:id="241" w:name="_Toc352334433"/>
      <w:bookmarkStart w:id="242" w:name="_Toc352348785"/>
      <w:bookmarkStart w:id="243" w:name="_Toc353546259"/>
      <w:bookmarkStart w:id="244" w:name="_Toc353547418"/>
      <w:bookmarkStart w:id="245" w:name="_Toc353967304"/>
      <w:bookmarkStart w:id="246" w:name="_Toc413319182"/>
      <w:bookmarkEnd w:id="236"/>
      <w:bookmarkEnd w:id="237"/>
      <w:bookmarkEnd w:id="238"/>
      <w:bookmarkEnd w:id="239"/>
      <w:bookmarkEnd w:id="240"/>
      <w:bookmarkEnd w:id="241"/>
      <w:bookmarkEnd w:id="242"/>
      <w:bookmarkEnd w:id="243"/>
      <w:bookmarkEnd w:id="244"/>
      <w:bookmarkEnd w:id="245"/>
      <w:r w:rsidRPr="00DD5EEB">
        <w:rPr>
          <w:rFonts w:ascii="Times New Roman" w:hAnsi="Times New Roman" w:cs="Times New Roman"/>
          <w:b w:val="0"/>
          <w:i w:val="0"/>
        </w:rPr>
        <w:t xml:space="preserve">Обеспечение исполнения </w:t>
      </w:r>
      <w:bookmarkEnd w:id="220"/>
      <w:bookmarkEnd w:id="221"/>
      <w:bookmarkEnd w:id="222"/>
      <w:r w:rsidRPr="00DD5EEB">
        <w:rPr>
          <w:rFonts w:ascii="Times New Roman" w:hAnsi="Times New Roman" w:cs="Times New Roman"/>
          <w:b w:val="0"/>
          <w:i w:val="0"/>
        </w:rPr>
        <w:t>обязательств по договору</w:t>
      </w:r>
      <w:bookmarkEnd w:id="246"/>
    </w:p>
    <w:p w:rsidR="00A24895" w:rsidRPr="00DD5EEB" w:rsidRDefault="00A24895" w:rsidP="00A24895">
      <w:pPr>
        <w:numPr>
          <w:ilvl w:val="2"/>
          <w:numId w:val="9"/>
        </w:numPr>
        <w:tabs>
          <w:tab w:val="clear" w:pos="1430"/>
          <w:tab w:val="num" w:pos="1701"/>
        </w:tabs>
        <w:ind w:left="0" w:firstLine="709"/>
        <w:jc w:val="both"/>
        <w:rPr>
          <w:sz w:val="28"/>
          <w:szCs w:val="28"/>
        </w:rPr>
      </w:pPr>
      <w:bookmarkStart w:id="247" w:name="_Ref166350669"/>
      <w:r w:rsidRPr="00DD5EEB">
        <w:rPr>
          <w:sz w:val="28"/>
          <w:szCs w:val="28"/>
        </w:rPr>
        <w:t>В случае, если указано в пункте </w:t>
      </w:r>
      <w:fldSimple w:instr=" REF _Ref317256138 \r \h  \* MERGEFORMAT ">
        <w:r>
          <w:rPr>
            <w:sz w:val="28"/>
            <w:szCs w:val="28"/>
          </w:rPr>
          <w:t>25</w:t>
        </w:r>
      </w:fldSimple>
      <w:r w:rsidRPr="00DD5EEB">
        <w:rPr>
          <w:sz w:val="28"/>
          <w:szCs w:val="28"/>
        </w:rPr>
        <w:t xml:space="preserve"> раздела </w:t>
      </w:r>
      <w:fldSimple w:instr=" REF _Ref317256158 \r \h  \* MERGEFORMAT ">
        <w:r>
          <w:rPr>
            <w:sz w:val="28"/>
            <w:szCs w:val="28"/>
          </w:rPr>
          <w:t>5</w:t>
        </w:r>
      </w:fldSimple>
      <w:r w:rsidRPr="00DD5EEB">
        <w:rPr>
          <w:sz w:val="28"/>
          <w:szCs w:val="28"/>
        </w:rPr>
        <w:t xml:space="preserve"> «Информационная карта запроса предложений», победитель запроса предложений или участник, с которым заключается договор в соответствии с пункт</w:t>
      </w:r>
      <w:r>
        <w:rPr>
          <w:sz w:val="28"/>
          <w:szCs w:val="28"/>
        </w:rPr>
        <w:t>ом</w:t>
      </w:r>
      <w:r w:rsidRPr="00DD5EEB">
        <w:rPr>
          <w:sz w:val="28"/>
          <w:szCs w:val="28"/>
        </w:rPr>
        <w:t> </w:t>
      </w:r>
      <w:fldSimple w:instr=" REF _Ref318475514 \r \h  \* MERGEFORMAT ">
        <w:r>
          <w:rPr>
            <w:sz w:val="28"/>
            <w:szCs w:val="28"/>
          </w:rPr>
          <w:t>4.15.4</w:t>
        </w:r>
      </w:fldSimple>
      <w:r w:rsidRPr="00DD5EEB">
        <w:rPr>
          <w:sz w:val="28"/>
          <w:szCs w:val="28"/>
        </w:rPr>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p>
    <w:p w:rsidR="00A24895" w:rsidRPr="00DD5EEB" w:rsidRDefault="00A24895" w:rsidP="001C4397">
      <w:pPr>
        <w:numPr>
          <w:ilvl w:val="0"/>
          <w:numId w:val="77"/>
        </w:numPr>
        <w:tabs>
          <w:tab w:val="clear" w:pos="720"/>
          <w:tab w:val="num" w:pos="1418"/>
        </w:tabs>
        <w:ind w:left="0" w:firstLine="698"/>
        <w:jc w:val="both"/>
        <w:rPr>
          <w:sz w:val="28"/>
          <w:szCs w:val="28"/>
        </w:rPr>
      </w:pPr>
      <w:r w:rsidRPr="00DD5EEB">
        <w:rPr>
          <w:sz w:val="28"/>
          <w:szCs w:val="28"/>
        </w:rPr>
        <w:t>обязательства по возврату аванса;</w:t>
      </w:r>
    </w:p>
    <w:p w:rsidR="00A24895" w:rsidRPr="00DD5EEB" w:rsidRDefault="00A24895" w:rsidP="001C4397">
      <w:pPr>
        <w:numPr>
          <w:ilvl w:val="0"/>
          <w:numId w:val="77"/>
        </w:numPr>
        <w:tabs>
          <w:tab w:val="clear" w:pos="720"/>
          <w:tab w:val="num" w:pos="1418"/>
        </w:tabs>
        <w:ind w:left="0" w:firstLine="698"/>
        <w:jc w:val="both"/>
        <w:rPr>
          <w:sz w:val="28"/>
          <w:szCs w:val="28"/>
        </w:rPr>
      </w:pPr>
      <w:r w:rsidRPr="00DD5EEB">
        <w:rPr>
          <w:sz w:val="28"/>
          <w:szCs w:val="28"/>
        </w:rPr>
        <w:t>исполнение обязательств по договору, кроме гарантийных обязательств (обеспечение договора);</w:t>
      </w:r>
    </w:p>
    <w:p w:rsidR="00A24895" w:rsidRPr="00DD5EEB" w:rsidRDefault="00A24895" w:rsidP="001C4397">
      <w:pPr>
        <w:numPr>
          <w:ilvl w:val="0"/>
          <w:numId w:val="77"/>
        </w:numPr>
        <w:tabs>
          <w:tab w:val="clear" w:pos="720"/>
          <w:tab w:val="num" w:pos="1418"/>
        </w:tabs>
        <w:ind w:left="0" w:firstLine="698"/>
        <w:jc w:val="both"/>
        <w:rPr>
          <w:sz w:val="28"/>
          <w:szCs w:val="28"/>
        </w:rPr>
      </w:pPr>
      <w:r w:rsidRPr="00DD5EEB">
        <w:rPr>
          <w:sz w:val="28"/>
          <w:szCs w:val="28"/>
        </w:rPr>
        <w:t>исполнение гарантийных обязательств,</w:t>
      </w:r>
    </w:p>
    <w:p w:rsidR="00A24895" w:rsidRPr="00DD5EEB" w:rsidRDefault="00A24895" w:rsidP="00A24895">
      <w:pPr>
        <w:spacing w:before="120" w:after="120"/>
        <w:jc w:val="both"/>
        <w:rPr>
          <w:sz w:val="28"/>
          <w:szCs w:val="28"/>
        </w:rPr>
      </w:pPr>
      <w:r w:rsidRPr="00DD5EEB">
        <w:rPr>
          <w:sz w:val="28"/>
          <w:szCs w:val="28"/>
        </w:rPr>
        <w:t>в одной или нескольких из следующих форм:</w:t>
      </w:r>
    </w:p>
    <w:p w:rsidR="00A24895" w:rsidRPr="00DD5EEB" w:rsidRDefault="00A24895" w:rsidP="001C4397">
      <w:pPr>
        <w:numPr>
          <w:ilvl w:val="0"/>
          <w:numId w:val="78"/>
        </w:numPr>
        <w:tabs>
          <w:tab w:val="clear" w:pos="720"/>
          <w:tab w:val="num" w:pos="1418"/>
        </w:tabs>
        <w:ind w:left="0" w:firstLine="709"/>
        <w:jc w:val="both"/>
        <w:rPr>
          <w:sz w:val="28"/>
          <w:szCs w:val="28"/>
        </w:rPr>
      </w:pPr>
      <w:r w:rsidRPr="00DD5EEB">
        <w:rPr>
          <w:sz w:val="28"/>
          <w:szCs w:val="28"/>
        </w:rPr>
        <w:t>безотзывная банковская гарантия, выданная банком;</w:t>
      </w:r>
    </w:p>
    <w:p w:rsidR="00A24895" w:rsidRPr="00DD5EEB" w:rsidRDefault="00A24895" w:rsidP="001C4397">
      <w:pPr>
        <w:numPr>
          <w:ilvl w:val="0"/>
          <w:numId w:val="78"/>
        </w:numPr>
        <w:tabs>
          <w:tab w:val="clear" w:pos="720"/>
          <w:tab w:val="num" w:pos="1418"/>
        </w:tabs>
        <w:ind w:left="0" w:firstLine="709"/>
        <w:jc w:val="both"/>
        <w:rPr>
          <w:sz w:val="28"/>
          <w:szCs w:val="28"/>
        </w:rPr>
      </w:pPr>
      <w:r w:rsidRPr="00DD5EEB">
        <w:rPr>
          <w:sz w:val="28"/>
          <w:szCs w:val="28"/>
        </w:rPr>
        <w:t>поручительство;</w:t>
      </w:r>
    </w:p>
    <w:p w:rsidR="00A24895" w:rsidRDefault="00A24895" w:rsidP="001C4397">
      <w:pPr>
        <w:numPr>
          <w:ilvl w:val="0"/>
          <w:numId w:val="78"/>
        </w:numPr>
        <w:tabs>
          <w:tab w:val="clear" w:pos="720"/>
          <w:tab w:val="num" w:pos="1418"/>
        </w:tabs>
        <w:ind w:left="0" w:firstLine="709"/>
        <w:jc w:val="both"/>
        <w:rPr>
          <w:sz w:val="28"/>
          <w:szCs w:val="28"/>
        </w:rPr>
      </w:pPr>
      <w:r w:rsidRPr="00DD5EEB">
        <w:rPr>
          <w:sz w:val="28"/>
          <w:szCs w:val="28"/>
        </w:rPr>
        <w:t>в форме денежных средств путем их перечисления заказчику.</w:t>
      </w:r>
    </w:p>
    <w:p w:rsidR="00A24895" w:rsidRPr="00DD5EEB" w:rsidRDefault="00A24895" w:rsidP="00A24895">
      <w:pPr>
        <w:ind w:firstLine="709"/>
        <w:jc w:val="both"/>
        <w:rPr>
          <w:sz w:val="28"/>
          <w:szCs w:val="28"/>
        </w:rPr>
      </w:pPr>
      <w:r>
        <w:rPr>
          <w:sz w:val="28"/>
          <w:szCs w:val="28"/>
        </w:rPr>
        <w:t>При этом ф</w:t>
      </w:r>
      <w:r w:rsidRPr="00E92226">
        <w:rPr>
          <w:sz w:val="28"/>
          <w:szCs w:val="28"/>
        </w:rPr>
        <w:t>ормы</w:t>
      </w:r>
      <w:r>
        <w:rPr>
          <w:sz w:val="28"/>
          <w:szCs w:val="28"/>
        </w:rPr>
        <w:t xml:space="preserve"> </w:t>
      </w:r>
      <w:r w:rsidRPr="00E92226">
        <w:rPr>
          <w:sz w:val="28"/>
          <w:szCs w:val="28"/>
        </w:rPr>
        <w:t xml:space="preserve">обеспечения </w:t>
      </w:r>
      <w:r>
        <w:rPr>
          <w:sz w:val="28"/>
          <w:szCs w:val="28"/>
        </w:rPr>
        <w:t xml:space="preserve">обязательств по договору </w:t>
      </w:r>
      <w:r w:rsidRPr="00E92226">
        <w:rPr>
          <w:sz w:val="28"/>
          <w:szCs w:val="28"/>
        </w:rPr>
        <w:t>определяются лицом, с которым заключается договор, самостоятельно</w:t>
      </w:r>
      <w:r>
        <w:rPr>
          <w:sz w:val="28"/>
          <w:szCs w:val="28"/>
        </w:rPr>
        <w:t>.</w:t>
      </w:r>
    </w:p>
    <w:p w:rsidR="00A24895" w:rsidRPr="00DD5EEB" w:rsidRDefault="00A24895" w:rsidP="00A24895">
      <w:pPr>
        <w:numPr>
          <w:ilvl w:val="2"/>
          <w:numId w:val="9"/>
        </w:numPr>
        <w:tabs>
          <w:tab w:val="clear" w:pos="1430"/>
          <w:tab w:val="num" w:pos="1701"/>
        </w:tabs>
        <w:ind w:left="0" w:firstLine="709"/>
        <w:jc w:val="both"/>
        <w:rPr>
          <w:sz w:val="28"/>
          <w:szCs w:val="28"/>
        </w:rPr>
      </w:pPr>
      <w:r w:rsidRPr="00DD5EEB">
        <w:rPr>
          <w:sz w:val="28"/>
          <w:szCs w:val="28"/>
        </w:rPr>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пункте </w:t>
      </w:r>
      <w:fldSimple w:instr=" REF _Ref317256138 \r \h  \* MERGEFORMAT ">
        <w:r>
          <w:rPr>
            <w:sz w:val="28"/>
            <w:szCs w:val="28"/>
          </w:rPr>
          <w:t>25</w:t>
        </w:r>
      </w:fldSimple>
      <w:r w:rsidRPr="00DD5EEB">
        <w:rPr>
          <w:sz w:val="28"/>
          <w:szCs w:val="28"/>
        </w:rPr>
        <w:t xml:space="preserve"> раздела </w:t>
      </w:r>
      <w:fldSimple w:instr=" REF _Ref317256294 \r \h  \* MERGEFORMAT ">
        <w:r>
          <w:rPr>
            <w:sz w:val="28"/>
            <w:szCs w:val="28"/>
          </w:rPr>
          <w:t>5</w:t>
        </w:r>
      </w:fldSimple>
      <w:r w:rsidRPr="00DD5EEB">
        <w:rPr>
          <w:sz w:val="28"/>
          <w:szCs w:val="28"/>
        </w:rPr>
        <w:t xml:space="preserve"> «Информационная карта запроса предложений». </w:t>
      </w:r>
    </w:p>
    <w:p w:rsidR="00A24895" w:rsidRPr="00DD5EEB" w:rsidRDefault="00A24895" w:rsidP="00A24895">
      <w:pPr>
        <w:numPr>
          <w:ilvl w:val="2"/>
          <w:numId w:val="9"/>
        </w:numPr>
        <w:tabs>
          <w:tab w:val="clear" w:pos="1430"/>
          <w:tab w:val="num" w:pos="1701"/>
        </w:tabs>
        <w:ind w:left="0" w:firstLine="709"/>
        <w:jc w:val="both"/>
        <w:rPr>
          <w:sz w:val="28"/>
          <w:szCs w:val="28"/>
        </w:rPr>
      </w:pPr>
      <w:bookmarkStart w:id="248" w:name="_Ref390106534"/>
      <w:r w:rsidRPr="00DD5EEB">
        <w:rPr>
          <w:sz w:val="28"/>
          <w:szCs w:val="28"/>
        </w:rPr>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sidRPr="002410F7">
        <w:rPr>
          <w:sz w:val="28"/>
          <w:szCs w:val="28"/>
        </w:rPr>
        <w:t xml:space="preserve"> </w:t>
      </w:r>
      <w:r w:rsidRPr="00DB036D">
        <w:rPr>
          <w:sz w:val="28"/>
          <w:szCs w:val="28"/>
        </w:rPr>
        <w:t>При этом обеспечени</w:t>
      </w:r>
      <w:r>
        <w:rPr>
          <w:sz w:val="28"/>
          <w:szCs w:val="28"/>
        </w:rPr>
        <w:t>е</w:t>
      </w:r>
      <w:r w:rsidRPr="00DB036D">
        <w:rPr>
          <w:sz w:val="28"/>
          <w:szCs w:val="28"/>
        </w:rPr>
        <w:t xml:space="preserve"> возврата аванса и (или) обеспечения договора </w:t>
      </w:r>
      <w:r>
        <w:rPr>
          <w:sz w:val="28"/>
          <w:szCs w:val="28"/>
        </w:rPr>
        <w:t xml:space="preserve">предоставляется </w:t>
      </w:r>
      <w:bookmarkStart w:id="249" w:name="_Hlt310278902"/>
      <w:r w:rsidRPr="00DB036D">
        <w:rPr>
          <w:sz w:val="28"/>
          <w:szCs w:val="28"/>
        </w:rPr>
        <w:t xml:space="preserve">лицом, с которым заключается договор, </w:t>
      </w:r>
      <w:bookmarkEnd w:id="249"/>
      <w:r>
        <w:rPr>
          <w:sz w:val="28"/>
          <w:szCs w:val="28"/>
        </w:rPr>
        <w:t>до заключения договора</w:t>
      </w:r>
      <w:r w:rsidRPr="00DB036D">
        <w:rPr>
          <w:sz w:val="28"/>
          <w:szCs w:val="28"/>
        </w:rPr>
        <w:t xml:space="preserve">, но не ранее 10 (десяти) дней со дня размещения на официальном сайте протокола, на основании которого заключается такой договор, </w:t>
      </w:r>
      <w:r>
        <w:rPr>
          <w:sz w:val="28"/>
          <w:szCs w:val="28"/>
        </w:rPr>
        <w:t xml:space="preserve">либо после заключения договора </w:t>
      </w:r>
      <w:r w:rsidRPr="00DB036D">
        <w:rPr>
          <w:sz w:val="28"/>
          <w:szCs w:val="28"/>
        </w:rPr>
        <w:t xml:space="preserve">не позднее </w:t>
      </w:r>
      <w:bookmarkStart w:id="250" w:name="_Hlt310278300"/>
      <w:bookmarkEnd w:id="250"/>
      <w:r w:rsidRPr="00DB036D">
        <w:rPr>
          <w:sz w:val="28"/>
          <w:szCs w:val="28"/>
        </w:rPr>
        <w:t xml:space="preserve">15 (пятнадцати) дней с даты </w:t>
      </w:r>
      <w:r>
        <w:rPr>
          <w:sz w:val="28"/>
          <w:szCs w:val="28"/>
        </w:rPr>
        <w:t xml:space="preserve">его </w:t>
      </w:r>
      <w:r w:rsidRPr="00DB036D">
        <w:rPr>
          <w:sz w:val="28"/>
          <w:szCs w:val="28"/>
        </w:rPr>
        <w:t xml:space="preserve">заключения. </w:t>
      </w:r>
      <w:r w:rsidRPr="002410F7">
        <w:rPr>
          <w:sz w:val="28"/>
          <w:szCs w:val="28"/>
        </w:rPr>
        <w:t>Обеспечение возврата аванса, если указано в пункте </w:t>
      </w:r>
      <w:fldSimple w:instr=" REF _Ref317256138 \r \h  \* MERGEFORMAT ">
        <w:r>
          <w:rPr>
            <w:sz w:val="28"/>
            <w:szCs w:val="28"/>
          </w:rPr>
          <w:t>25</w:t>
        </w:r>
      </w:fldSimple>
      <w:r w:rsidRPr="002410F7">
        <w:rPr>
          <w:sz w:val="28"/>
          <w:szCs w:val="28"/>
        </w:rPr>
        <w:t xml:space="preserve"> раздела </w:t>
      </w:r>
      <w:fldSimple w:instr=" REF _Ref317256158 \r \h  \* MERGEFORMAT ">
        <w:r>
          <w:rPr>
            <w:sz w:val="28"/>
            <w:szCs w:val="28"/>
          </w:rPr>
          <w:t>5</w:t>
        </w:r>
      </w:fldSimple>
      <w:r w:rsidRPr="002410F7">
        <w:rPr>
          <w:sz w:val="28"/>
          <w:szCs w:val="28"/>
        </w:rPr>
        <w:t xml:space="preserve"> «Информационная карта </w:t>
      </w:r>
      <w:r>
        <w:rPr>
          <w:sz w:val="28"/>
          <w:szCs w:val="28"/>
        </w:rPr>
        <w:t>запроса предложений</w:t>
      </w:r>
      <w:r w:rsidRPr="002410F7">
        <w:rPr>
          <w:sz w:val="28"/>
          <w:szCs w:val="28"/>
        </w:rPr>
        <w:t>», предоставляется отдельно от обеспечения договора.</w:t>
      </w:r>
      <w:bookmarkEnd w:id="248"/>
    </w:p>
    <w:p w:rsidR="00A24895" w:rsidRPr="00DD5EEB" w:rsidRDefault="00A24895" w:rsidP="00A24895">
      <w:pPr>
        <w:numPr>
          <w:ilvl w:val="2"/>
          <w:numId w:val="9"/>
        </w:numPr>
        <w:tabs>
          <w:tab w:val="clear" w:pos="1430"/>
          <w:tab w:val="num" w:pos="1713"/>
        </w:tabs>
        <w:ind w:left="0" w:firstLine="709"/>
        <w:jc w:val="both"/>
        <w:rPr>
          <w:bCs/>
          <w:sz w:val="28"/>
          <w:szCs w:val="22"/>
        </w:rPr>
      </w:pPr>
      <w:r w:rsidRPr="00DD5EEB">
        <w:rPr>
          <w:bCs/>
          <w:sz w:val="28"/>
          <w:szCs w:val="22"/>
        </w:rPr>
        <w:t xml:space="preserve">Поручитель/банк-гарант должен соответствовать требованиям, установленным </w:t>
      </w:r>
      <w:r>
        <w:rPr>
          <w:bCs/>
          <w:sz w:val="28"/>
          <w:szCs w:val="22"/>
        </w:rPr>
        <w:t xml:space="preserve">ЕОСЗ </w:t>
      </w:r>
      <w:r w:rsidRPr="009F2EF1">
        <w:rPr>
          <w:bCs/>
          <w:sz w:val="28"/>
          <w:szCs w:val="22"/>
        </w:rPr>
        <w:t>(соответствующее Приложение)</w:t>
      </w:r>
      <w:r w:rsidRPr="00DD5EEB">
        <w:rPr>
          <w:bCs/>
          <w:sz w:val="28"/>
          <w:szCs w:val="22"/>
        </w:rPr>
        <w:t xml:space="preserve">, а также требованиям, </w:t>
      </w:r>
      <w:r w:rsidRPr="00DD5EEB">
        <w:rPr>
          <w:sz w:val="28"/>
          <w:szCs w:val="28"/>
        </w:rPr>
        <w:t>предусмотренным проектом договора (часть 2 «Проект договора»).</w:t>
      </w:r>
    </w:p>
    <w:p w:rsidR="00A24895" w:rsidRPr="00A23620" w:rsidRDefault="00A24895" w:rsidP="00A24895">
      <w:pPr>
        <w:numPr>
          <w:ilvl w:val="2"/>
          <w:numId w:val="9"/>
        </w:numPr>
        <w:tabs>
          <w:tab w:val="clear" w:pos="1430"/>
          <w:tab w:val="num" w:pos="1701"/>
          <w:tab w:val="num" w:pos="2280"/>
        </w:tabs>
        <w:ind w:left="0" w:firstLine="709"/>
        <w:jc w:val="both"/>
        <w:rPr>
          <w:bCs/>
          <w:sz w:val="28"/>
          <w:szCs w:val="22"/>
        </w:rPr>
      </w:pPr>
      <w:bookmarkStart w:id="251" w:name="_Ref377365343"/>
      <w:bookmarkStart w:id="252" w:name="_Ref347143584"/>
      <w:r w:rsidRPr="00A23620">
        <w:rPr>
          <w:bCs/>
          <w:sz w:val="28"/>
          <w:szCs w:val="28"/>
        </w:rPr>
        <w:lastRenderedPageBreak/>
        <w:t>Обеспечение</w:t>
      </w:r>
      <w:r w:rsidRPr="00E8487C">
        <w:rPr>
          <w:sz w:val="28"/>
        </w:rPr>
        <w:t xml:space="preserve"> исполнения обязательств по договору в форме банковской гарантии</w:t>
      </w:r>
      <w:r w:rsidRPr="00A23620">
        <w:rPr>
          <w:bCs/>
          <w:sz w:val="28"/>
          <w:szCs w:val="28"/>
        </w:rPr>
        <w:t xml:space="preserve"> </w:t>
      </w:r>
      <w:r w:rsidRPr="00D93F7B">
        <w:rPr>
          <w:sz w:val="28"/>
          <w:szCs w:val="28"/>
        </w:rPr>
        <w:t>или</w:t>
      </w:r>
      <w:r w:rsidRPr="00A23620">
        <w:rPr>
          <w:bCs/>
          <w:sz w:val="28"/>
          <w:szCs w:val="28"/>
        </w:rPr>
        <w:t xml:space="preserve"> поручительства в соответствии с пунктом </w:t>
      </w:r>
      <w:r w:rsidR="00DE2D64" w:rsidRPr="00DE2D64">
        <w:rPr>
          <w:bCs/>
          <w:sz w:val="28"/>
          <w:szCs w:val="28"/>
        </w:rPr>
        <w:fldChar w:fldCharType="begin"/>
      </w:r>
      <w:r w:rsidRPr="00A23620">
        <w:rPr>
          <w:bCs/>
          <w:sz w:val="28"/>
          <w:szCs w:val="28"/>
        </w:rPr>
        <w:instrText xml:space="preserve"> REF _Ref166350669 \r \h </w:instrText>
      </w:r>
      <w:r w:rsidR="00DE2D64" w:rsidRPr="00DE2D64">
        <w:rPr>
          <w:bCs/>
          <w:sz w:val="28"/>
          <w:szCs w:val="28"/>
        </w:rPr>
      </w:r>
      <w:r w:rsidR="00DE2D64" w:rsidRPr="00DE2D64">
        <w:rPr>
          <w:bCs/>
          <w:sz w:val="28"/>
          <w:szCs w:val="28"/>
        </w:rPr>
        <w:fldChar w:fldCharType="separate"/>
      </w:r>
      <w:r>
        <w:rPr>
          <w:bCs/>
          <w:sz w:val="28"/>
          <w:szCs w:val="28"/>
        </w:rPr>
        <w:t>4.16.1</w:t>
      </w:r>
      <w:r w:rsidR="00DE2D64" w:rsidRPr="00A23620">
        <w:rPr>
          <w:sz w:val="28"/>
          <w:szCs w:val="28"/>
        </w:rPr>
        <w:fldChar w:fldCharType="end"/>
      </w:r>
      <w:r w:rsidRPr="00A23620">
        <w:rPr>
          <w:bCs/>
          <w:sz w:val="28"/>
          <w:szCs w:val="28"/>
        </w:rPr>
        <w:t xml:space="preserve"> может быть предоставлено в следующем виде:</w:t>
      </w:r>
      <w:bookmarkEnd w:id="251"/>
    </w:p>
    <w:p w:rsidR="00A24895" w:rsidRPr="00A23620" w:rsidRDefault="00A24895" w:rsidP="00A24895">
      <w:pPr>
        <w:numPr>
          <w:ilvl w:val="3"/>
          <w:numId w:val="9"/>
        </w:numPr>
        <w:tabs>
          <w:tab w:val="clear" w:pos="2357"/>
          <w:tab w:val="num" w:pos="1701"/>
        </w:tabs>
        <w:ind w:left="0" w:firstLine="709"/>
        <w:jc w:val="both"/>
        <w:rPr>
          <w:bCs/>
          <w:sz w:val="28"/>
          <w:szCs w:val="28"/>
        </w:rPr>
      </w:pPr>
      <w:bookmarkStart w:id="253" w:name="_Ref374626844"/>
      <w:r w:rsidRPr="00A23620">
        <w:rPr>
          <w:bCs/>
          <w:sz w:val="28"/>
          <w:szCs w:val="28"/>
        </w:rPr>
        <w:t>Гарантии на бланке банка-гаранта, подписанной уполномоченным лицом Банка-гаранта, с печатью Банка-гаранта. При этом банковская гарантия должна сопровождаться инструкцией Банка-гаранта по системе SWIFT в банк Бенефициара об авизовании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253"/>
    </w:p>
    <w:p w:rsidR="00A24895" w:rsidRPr="00A23620" w:rsidRDefault="00A24895" w:rsidP="00A24895">
      <w:pPr>
        <w:numPr>
          <w:ilvl w:val="3"/>
          <w:numId w:val="9"/>
        </w:numPr>
        <w:tabs>
          <w:tab w:val="clear" w:pos="2357"/>
          <w:tab w:val="num" w:pos="1701"/>
        </w:tabs>
        <w:ind w:left="0" w:firstLine="709"/>
        <w:jc w:val="both"/>
        <w:rPr>
          <w:bCs/>
          <w:sz w:val="28"/>
          <w:szCs w:val="28"/>
        </w:rPr>
      </w:pPr>
      <w:bookmarkStart w:id="254" w:name="_Ref374626846"/>
      <w:r w:rsidRPr="00A23620">
        <w:rPr>
          <w:bCs/>
          <w:sz w:val="28"/>
          <w:szCs w:val="28"/>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254"/>
    </w:p>
    <w:p w:rsidR="00A24895" w:rsidRPr="00A23620" w:rsidRDefault="00A24895" w:rsidP="00A24895">
      <w:pPr>
        <w:numPr>
          <w:ilvl w:val="3"/>
          <w:numId w:val="9"/>
        </w:numPr>
        <w:tabs>
          <w:tab w:val="clear" w:pos="2357"/>
          <w:tab w:val="num" w:pos="1701"/>
        </w:tabs>
        <w:ind w:left="0" w:firstLine="709"/>
        <w:jc w:val="both"/>
        <w:rPr>
          <w:bCs/>
          <w:sz w:val="28"/>
          <w:szCs w:val="28"/>
        </w:rPr>
      </w:pPr>
      <w:bookmarkStart w:id="255" w:name="_Ref374627004"/>
      <w:r w:rsidRPr="00A23620">
        <w:rPr>
          <w:bCs/>
          <w:sz w:val="28"/>
          <w:szCs w:val="28"/>
        </w:rPr>
        <w:t>Гарантии на бланке банка-гаранта, подписанной уполномоченным лицом Банка-гаранта, с печатью банка-гаранта.</w:t>
      </w:r>
      <w:bookmarkEnd w:id="255"/>
    </w:p>
    <w:p w:rsidR="00A24895" w:rsidRPr="00A23620" w:rsidRDefault="00A24895" w:rsidP="00A24895">
      <w:pPr>
        <w:numPr>
          <w:ilvl w:val="3"/>
          <w:numId w:val="9"/>
        </w:numPr>
        <w:tabs>
          <w:tab w:val="clear" w:pos="2357"/>
          <w:tab w:val="num" w:pos="1701"/>
        </w:tabs>
        <w:ind w:left="0" w:firstLine="709"/>
        <w:jc w:val="both"/>
        <w:rPr>
          <w:bCs/>
          <w:sz w:val="28"/>
          <w:szCs w:val="28"/>
        </w:rPr>
      </w:pPr>
      <w:bookmarkStart w:id="256" w:name="_Ref374627006"/>
      <w:r w:rsidRPr="00A23620">
        <w:rPr>
          <w:bCs/>
          <w:sz w:val="28"/>
          <w:szCs w:val="28"/>
        </w:rPr>
        <w:t>Договора поручительства с подписью уполномоченного лица Поручителя и печатью Поручителя.</w:t>
      </w:r>
      <w:bookmarkEnd w:id="256"/>
    </w:p>
    <w:p w:rsidR="00A24895" w:rsidRPr="00FC009D" w:rsidRDefault="00A24895" w:rsidP="00A24895">
      <w:pPr>
        <w:numPr>
          <w:ilvl w:val="2"/>
          <w:numId w:val="9"/>
        </w:numPr>
        <w:tabs>
          <w:tab w:val="clear" w:pos="1430"/>
          <w:tab w:val="num" w:pos="1701"/>
          <w:tab w:val="num" w:pos="2280"/>
        </w:tabs>
        <w:ind w:left="0" w:firstLine="709"/>
        <w:jc w:val="both"/>
        <w:rPr>
          <w:bCs/>
          <w:sz w:val="28"/>
          <w:szCs w:val="22"/>
        </w:rPr>
      </w:pPr>
      <w:r w:rsidRPr="00A23620">
        <w:rPr>
          <w:bCs/>
          <w:sz w:val="28"/>
          <w:szCs w:val="22"/>
        </w:rPr>
        <w:t xml:space="preserve">В случае, если обеспечение исполнения обязательств по договору предоставляется в </w:t>
      </w:r>
      <w:r w:rsidRPr="00D93F7B">
        <w:rPr>
          <w:sz w:val="28"/>
          <w:szCs w:val="28"/>
        </w:rPr>
        <w:t>виде</w:t>
      </w:r>
      <w:r w:rsidRPr="00A23620">
        <w:rPr>
          <w:bCs/>
          <w:sz w:val="28"/>
          <w:szCs w:val="22"/>
        </w:rPr>
        <w:t xml:space="preserve"> </w:t>
      </w:r>
      <w:r w:rsidRPr="00A23620">
        <w:rPr>
          <w:color w:val="000000"/>
          <w:sz w:val="28"/>
          <w:szCs w:val="28"/>
        </w:rPr>
        <w:t>банковской</w:t>
      </w:r>
      <w:r w:rsidRPr="00A23620">
        <w:rPr>
          <w:bCs/>
          <w:sz w:val="28"/>
          <w:szCs w:val="22"/>
        </w:rPr>
        <w:t xml:space="preserve"> гарантии банка-нерезидента, то данная банковская гарантия должна предоставляться согласно пунктам </w:t>
      </w:r>
      <w:r w:rsidR="00DE2D64" w:rsidRPr="00A23620">
        <w:rPr>
          <w:bCs/>
          <w:sz w:val="28"/>
          <w:szCs w:val="22"/>
        </w:rPr>
        <w:fldChar w:fldCharType="begin"/>
      </w:r>
      <w:r w:rsidRPr="00A23620">
        <w:rPr>
          <w:bCs/>
          <w:sz w:val="28"/>
          <w:szCs w:val="22"/>
        </w:rPr>
        <w:instrText xml:space="preserve"> REF _Ref374626844 \r \h </w:instrText>
      </w:r>
      <w:r w:rsidR="00DE2D64" w:rsidRPr="00A23620">
        <w:rPr>
          <w:bCs/>
          <w:sz w:val="28"/>
          <w:szCs w:val="22"/>
        </w:rPr>
      </w:r>
      <w:r w:rsidR="00DE2D64" w:rsidRPr="00A23620">
        <w:rPr>
          <w:bCs/>
          <w:sz w:val="28"/>
          <w:szCs w:val="22"/>
        </w:rPr>
        <w:fldChar w:fldCharType="separate"/>
      </w:r>
      <w:r>
        <w:rPr>
          <w:bCs/>
          <w:sz w:val="28"/>
          <w:szCs w:val="22"/>
        </w:rPr>
        <w:t>4.16.5.1</w:t>
      </w:r>
      <w:r w:rsidR="00DE2D64" w:rsidRPr="00A23620">
        <w:rPr>
          <w:bCs/>
          <w:sz w:val="28"/>
          <w:szCs w:val="22"/>
        </w:rPr>
        <w:fldChar w:fldCharType="end"/>
      </w:r>
      <w:r w:rsidRPr="00A23620">
        <w:rPr>
          <w:bCs/>
          <w:sz w:val="28"/>
          <w:szCs w:val="22"/>
        </w:rPr>
        <w:t xml:space="preserve"> и/или </w:t>
      </w:r>
      <w:r w:rsidR="00DE2D64" w:rsidRPr="00A23620">
        <w:rPr>
          <w:bCs/>
          <w:sz w:val="28"/>
          <w:szCs w:val="22"/>
        </w:rPr>
        <w:fldChar w:fldCharType="begin"/>
      </w:r>
      <w:r w:rsidRPr="00A23620">
        <w:rPr>
          <w:bCs/>
          <w:sz w:val="28"/>
          <w:szCs w:val="22"/>
        </w:rPr>
        <w:instrText xml:space="preserve"> REF _Ref374626846 \r \h </w:instrText>
      </w:r>
      <w:r w:rsidR="00DE2D64" w:rsidRPr="00A23620">
        <w:rPr>
          <w:bCs/>
          <w:sz w:val="28"/>
          <w:szCs w:val="22"/>
        </w:rPr>
      </w:r>
      <w:r w:rsidR="00DE2D64" w:rsidRPr="00A23620">
        <w:rPr>
          <w:bCs/>
          <w:sz w:val="28"/>
          <w:szCs w:val="22"/>
        </w:rPr>
        <w:fldChar w:fldCharType="separate"/>
      </w:r>
      <w:r>
        <w:rPr>
          <w:bCs/>
          <w:sz w:val="28"/>
          <w:szCs w:val="22"/>
        </w:rPr>
        <w:t>4.16.5.2</w:t>
      </w:r>
      <w:r w:rsidR="00DE2D64" w:rsidRPr="00A23620">
        <w:rPr>
          <w:bCs/>
          <w:sz w:val="28"/>
          <w:szCs w:val="22"/>
        </w:rPr>
        <w:fldChar w:fldCharType="end"/>
      </w:r>
      <w:r w:rsidRPr="00A23620">
        <w:rPr>
          <w:bCs/>
          <w:sz w:val="28"/>
          <w:szCs w:val="22"/>
        </w:rPr>
        <w:t>.</w:t>
      </w:r>
    </w:p>
    <w:p w:rsidR="00A24895" w:rsidRPr="00DD5EEB" w:rsidRDefault="00A24895" w:rsidP="00A24895">
      <w:pPr>
        <w:numPr>
          <w:ilvl w:val="2"/>
          <w:numId w:val="9"/>
        </w:numPr>
        <w:tabs>
          <w:tab w:val="clear" w:pos="1430"/>
          <w:tab w:val="num" w:pos="1713"/>
        </w:tabs>
        <w:ind w:left="0" w:firstLine="709"/>
        <w:jc w:val="both"/>
        <w:rPr>
          <w:color w:val="000000"/>
          <w:sz w:val="28"/>
          <w:szCs w:val="28"/>
        </w:rPr>
      </w:pPr>
      <w:bookmarkStart w:id="257" w:name="_Ref389122928"/>
      <w:r w:rsidRPr="00A23620">
        <w:rPr>
          <w:bCs/>
          <w:color w:val="000000"/>
          <w:sz w:val="28"/>
          <w:szCs w:val="28"/>
        </w:rPr>
        <w:t>При представлении обеспечения исполнения обязательств по договору согласно пунктам </w:t>
      </w:r>
      <w:r w:rsidR="00DE2D64" w:rsidRPr="00DE2D64">
        <w:rPr>
          <w:bCs/>
          <w:color w:val="000000"/>
          <w:sz w:val="28"/>
          <w:szCs w:val="28"/>
        </w:rPr>
        <w:fldChar w:fldCharType="begin"/>
      </w:r>
      <w:r w:rsidRPr="00A23620">
        <w:rPr>
          <w:bCs/>
          <w:color w:val="000000"/>
          <w:sz w:val="28"/>
          <w:szCs w:val="28"/>
        </w:rPr>
        <w:instrText xml:space="preserve"> REF _Ref374627004 \r \h </w:instrText>
      </w:r>
      <w:r w:rsidR="00DE2D64" w:rsidRPr="00DE2D64">
        <w:rPr>
          <w:bCs/>
          <w:color w:val="000000"/>
          <w:sz w:val="28"/>
          <w:szCs w:val="28"/>
        </w:rPr>
      </w:r>
      <w:r w:rsidR="00DE2D64" w:rsidRPr="00DE2D64">
        <w:rPr>
          <w:bCs/>
          <w:color w:val="000000"/>
          <w:sz w:val="28"/>
          <w:szCs w:val="28"/>
        </w:rPr>
        <w:fldChar w:fldCharType="separate"/>
      </w:r>
      <w:r>
        <w:rPr>
          <w:bCs/>
          <w:color w:val="000000"/>
          <w:sz w:val="28"/>
          <w:szCs w:val="28"/>
        </w:rPr>
        <w:t>4.16.5.3</w:t>
      </w:r>
      <w:r w:rsidR="00DE2D64" w:rsidRPr="00A23620">
        <w:rPr>
          <w:color w:val="000000"/>
          <w:sz w:val="28"/>
          <w:szCs w:val="28"/>
        </w:rPr>
        <w:fldChar w:fldCharType="end"/>
      </w:r>
      <w:r w:rsidRPr="00A23620">
        <w:rPr>
          <w:bCs/>
          <w:color w:val="000000"/>
          <w:sz w:val="28"/>
          <w:szCs w:val="28"/>
        </w:rPr>
        <w:t xml:space="preserve"> и/или </w:t>
      </w:r>
      <w:r w:rsidR="00DE2D64" w:rsidRPr="00DE2D64">
        <w:rPr>
          <w:bCs/>
          <w:color w:val="000000"/>
          <w:sz w:val="28"/>
          <w:szCs w:val="28"/>
        </w:rPr>
        <w:fldChar w:fldCharType="begin"/>
      </w:r>
      <w:r w:rsidRPr="00A23620">
        <w:rPr>
          <w:bCs/>
          <w:color w:val="000000"/>
          <w:sz w:val="28"/>
          <w:szCs w:val="28"/>
        </w:rPr>
        <w:instrText xml:space="preserve"> REF _Ref374627006 \r \h </w:instrText>
      </w:r>
      <w:r w:rsidR="00DE2D64" w:rsidRPr="00DE2D64">
        <w:rPr>
          <w:bCs/>
          <w:color w:val="000000"/>
          <w:sz w:val="28"/>
          <w:szCs w:val="28"/>
        </w:rPr>
      </w:r>
      <w:r w:rsidR="00DE2D64" w:rsidRPr="00DE2D64">
        <w:rPr>
          <w:bCs/>
          <w:color w:val="000000"/>
          <w:sz w:val="28"/>
          <w:szCs w:val="28"/>
        </w:rPr>
        <w:fldChar w:fldCharType="separate"/>
      </w:r>
      <w:r>
        <w:rPr>
          <w:bCs/>
          <w:color w:val="000000"/>
          <w:sz w:val="28"/>
          <w:szCs w:val="28"/>
        </w:rPr>
        <w:t>4.16.5.4</w:t>
      </w:r>
      <w:r w:rsidR="00DE2D64" w:rsidRPr="00A23620">
        <w:rPr>
          <w:color w:val="000000"/>
          <w:sz w:val="28"/>
          <w:szCs w:val="28"/>
        </w:rPr>
        <w:fldChar w:fldCharType="end"/>
      </w:r>
      <w:r w:rsidRPr="00A23620">
        <w:rPr>
          <w:bCs/>
          <w:color w:val="000000"/>
          <w:sz w:val="28"/>
          <w:szCs w:val="28"/>
        </w:rPr>
        <w:t xml:space="preserve"> к обеспечению </w:t>
      </w:r>
      <w:r w:rsidRPr="00DD5EEB">
        <w:rPr>
          <w:color w:val="000000"/>
          <w:sz w:val="28"/>
          <w:szCs w:val="28"/>
        </w:rPr>
        <w:t>в обязательном порядке прилагаются следующие документы, подтверждающие полномочия лица, подписавшего обеспечение:</w:t>
      </w:r>
      <w:bookmarkEnd w:id="252"/>
      <w:bookmarkEnd w:id="257"/>
    </w:p>
    <w:p w:rsidR="00A24895" w:rsidRPr="00DD5EEB" w:rsidRDefault="00A24895" w:rsidP="001C4397">
      <w:pPr>
        <w:pStyle w:val="afff"/>
        <w:numPr>
          <w:ilvl w:val="0"/>
          <w:numId w:val="68"/>
        </w:numPr>
        <w:tabs>
          <w:tab w:val="left" w:pos="1134"/>
        </w:tabs>
        <w:spacing w:after="0" w:line="240" w:lineRule="auto"/>
        <w:ind w:left="0" w:firstLine="709"/>
        <w:contextualSpacing w:val="0"/>
        <w:jc w:val="both"/>
        <w:rPr>
          <w:rFonts w:ascii="Times New Roman" w:hAnsi="Times New Roman"/>
          <w:color w:val="000000"/>
          <w:sz w:val="28"/>
          <w:szCs w:val="28"/>
        </w:rPr>
      </w:pPr>
      <w:r w:rsidRPr="00DD5EEB">
        <w:rPr>
          <w:rFonts w:ascii="Times New Roman" w:hAnsi="Times New Roman"/>
          <w:color w:val="000000"/>
          <w:sz w:val="28"/>
          <w:szCs w:val="28"/>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A24895" w:rsidRPr="00DD5EEB" w:rsidRDefault="00A24895" w:rsidP="001C4397">
      <w:pPr>
        <w:pStyle w:val="afff"/>
        <w:numPr>
          <w:ilvl w:val="0"/>
          <w:numId w:val="68"/>
        </w:numPr>
        <w:tabs>
          <w:tab w:val="left" w:pos="1134"/>
        </w:tabs>
        <w:spacing w:after="0" w:line="240" w:lineRule="auto"/>
        <w:ind w:left="0" w:firstLine="709"/>
        <w:contextualSpacing w:val="0"/>
        <w:jc w:val="both"/>
        <w:rPr>
          <w:rFonts w:ascii="Times New Roman" w:hAnsi="Times New Roman"/>
          <w:color w:val="000000"/>
          <w:sz w:val="28"/>
          <w:szCs w:val="28"/>
        </w:rPr>
      </w:pPr>
      <w:r w:rsidRPr="00DD5EEB">
        <w:rPr>
          <w:rFonts w:ascii="Times New Roman" w:hAnsi="Times New Roman"/>
          <w:color w:val="000000"/>
          <w:sz w:val="28"/>
          <w:szCs w:val="28"/>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A24895" w:rsidRPr="00DD5EEB" w:rsidRDefault="00A24895" w:rsidP="001C4397">
      <w:pPr>
        <w:pStyle w:val="afff"/>
        <w:numPr>
          <w:ilvl w:val="0"/>
          <w:numId w:val="68"/>
        </w:numPr>
        <w:tabs>
          <w:tab w:val="left" w:pos="1134"/>
        </w:tabs>
        <w:spacing w:after="0" w:line="240" w:lineRule="auto"/>
        <w:ind w:left="0" w:firstLine="709"/>
        <w:contextualSpacing w:val="0"/>
        <w:jc w:val="both"/>
        <w:rPr>
          <w:rFonts w:ascii="Times New Roman" w:hAnsi="Times New Roman"/>
          <w:color w:val="000000"/>
          <w:sz w:val="28"/>
          <w:szCs w:val="28"/>
        </w:rPr>
      </w:pPr>
      <w:r w:rsidRPr="00DD5EEB">
        <w:rPr>
          <w:rFonts w:ascii="Times New Roman" w:hAnsi="Times New Roman"/>
          <w:color w:val="000000"/>
          <w:sz w:val="28"/>
          <w:szCs w:val="28"/>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A24895" w:rsidRPr="00DD5EEB" w:rsidRDefault="00A24895" w:rsidP="001C4397">
      <w:pPr>
        <w:pStyle w:val="afff"/>
        <w:numPr>
          <w:ilvl w:val="0"/>
          <w:numId w:val="68"/>
        </w:numPr>
        <w:tabs>
          <w:tab w:val="left" w:pos="1134"/>
        </w:tabs>
        <w:spacing w:after="0" w:line="240" w:lineRule="auto"/>
        <w:ind w:left="0" w:firstLine="709"/>
        <w:contextualSpacing w:val="0"/>
        <w:jc w:val="both"/>
        <w:rPr>
          <w:rFonts w:ascii="Times New Roman" w:hAnsi="Times New Roman"/>
          <w:color w:val="000000"/>
          <w:sz w:val="28"/>
          <w:szCs w:val="28"/>
        </w:rPr>
      </w:pPr>
      <w:r w:rsidRPr="00DD5EEB">
        <w:rPr>
          <w:rFonts w:ascii="Times New Roman" w:hAnsi="Times New Roman"/>
          <w:color w:val="000000"/>
          <w:sz w:val="28"/>
          <w:szCs w:val="28"/>
        </w:rPr>
        <w:lastRenderedPageBreak/>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A24895" w:rsidRPr="00DD5EEB" w:rsidRDefault="00A24895" w:rsidP="00A24895">
      <w:pPr>
        <w:numPr>
          <w:ilvl w:val="2"/>
          <w:numId w:val="9"/>
        </w:numPr>
        <w:tabs>
          <w:tab w:val="clear" w:pos="1430"/>
          <w:tab w:val="num" w:pos="1713"/>
        </w:tabs>
        <w:ind w:left="0" w:firstLine="709"/>
        <w:jc w:val="both"/>
        <w:rPr>
          <w:bCs/>
          <w:sz w:val="28"/>
          <w:szCs w:val="22"/>
        </w:rPr>
      </w:pPr>
      <w:r w:rsidRPr="00DD5EEB">
        <w:rPr>
          <w:bCs/>
          <w:sz w:val="28"/>
          <w:szCs w:val="22"/>
        </w:rPr>
        <w:t>По решению заказчика, перечень документов, указанных в пункте </w:t>
      </w:r>
      <w:r w:rsidR="00DE2D64">
        <w:rPr>
          <w:bCs/>
          <w:sz w:val="28"/>
          <w:szCs w:val="22"/>
        </w:rPr>
        <w:fldChar w:fldCharType="begin"/>
      </w:r>
      <w:r>
        <w:rPr>
          <w:bCs/>
          <w:sz w:val="28"/>
          <w:szCs w:val="22"/>
        </w:rPr>
        <w:instrText xml:space="preserve"> REF _Ref389122928 \r \h </w:instrText>
      </w:r>
      <w:r w:rsidR="00DE2D64">
        <w:rPr>
          <w:bCs/>
          <w:sz w:val="28"/>
          <w:szCs w:val="22"/>
        </w:rPr>
      </w:r>
      <w:r w:rsidR="00DE2D64">
        <w:rPr>
          <w:bCs/>
          <w:sz w:val="28"/>
          <w:szCs w:val="22"/>
        </w:rPr>
        <w:fldChar w:fldCharType="separate"/>
      </w:r>
      <w:r>
        <w:rPr>
          <w:bCs/>
          <w:sz w:val="28"/>
          <w:szCs w:val="22"/>
        </w:rPr>
        <w:t>4.16.7</w:t>
      </w:r>
      <w:r w:rsidR="00DE2D64">
        <w:rPr>
          <w:bCs/>
          <w:sz w:val="28"/>
          <w:szCs w:val="22"/>
        </w:rPr>
        <w:fldChar w:fldCharType="end"/>
      </w:r>
      <w:r w:rsidRPr="00DD5EEB">
        <w:rPr>
          <w:bCs/>
          <w:sz w:val="28"/>
          <w:szCs w:val="22"/>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DD5EEB">
        <w:rPr>
          <w:color w:val="000000"/>
          <w:sz w:val="28"/>
          <w:szCs w:val="28"/>
        </w:rPr>
        <w:t>поручителя или банка-гаранта.</w:t>
      </w:r>
    </w:p>
    <w:p w:rsidR="00A24895" w:rsidRPr="00DD5EEB" w:rsidRDefault="00A24895" w:rsidP="00A24895">
      <w:pPr>
        <w:numPr>
          <w:ilvl w:val="2"/>
          <w:numId w:val="9"/>
        </w:numPr>
        <w:tabs>
          <w:tab w:val="clear" w:pos="1430"/>
          <w:tab w:val="num" w:pos="1713"/>
        </w:tabs>
        <w:ind w:left="0" w:firstLine="709"/>
        <w:jc w:val="both"/>
        <w:rPr>
          <w:bCs/>
          <w:sz w:val="28"/>
          <w:szCs w:val="22"/>
        </w:rPr>
      </w:pPr>
      <w:bookmarkStart w:id="258" w:name="_Ref264477417"/>
      <w:bookmarkStart w:id="259" w:name="_Ref264478467"/>
      <w:bookmarkStart w:id="260" w:name="_Ref298490302"/>
      <w:bookmarkStart w:id="261" w:name="_Toc342292943"/>
      <w:r w:rsidRPr="00DD5EEB">
        <w:rPr>
          <w:bCs/>
          <w:sz w:val="28"/>
          <w:szCs w:val="22"/>
        </w:rPr>
        <w:t>Срок действия обеспечения исполнения обязательств по договору</w:t>
      </w:r>
      <w:bookmarkEnd w:id="258"/>
      <w:bookmarkEnd w:id="259"/>
      <w:bookmarkEnd w:id="260"/>
      <w:bookmarkEnd w:id="261"/>
      <w:r w:rsidRPr="00DD5EEB">
        <w:rPr>
          <w:bCs/>
          <w:sz w:val="28"/>
          <w:szCs w:val="22"/>
        </w:rPr>
        <w:t xml:space="preserve"> должен составлять:</w:t>
      </w:r>
    </w:p>
    <w:p w:rsidR="00A24895" w:rsidRPr="00DD5EEB" w:rsidRDefault="00A24895" w:rsidP="001C4397">
      <w:pPr>
        <w:pStyle w:val="afff"/>
        <w:numPr>
          <w:ilvl w:val="0"/>
          <w:numId w:val="68"/>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DD5EEB">
        <w:rPr>
          <w:rFonts w:ascii="Times New Roman" w:eastAsia="Times New Roman" w:hAnsi="Times New Roman"/>
          <w:bCs/>
          <w:sz w:val="28"/>
          <w:lang w:eastAsia="ru-RU"/>
        </w:rPr>
        <w:t>для обеспечения возврата аванса - срок исполнения обязательств на сумму выплаченного аванса плюс 60 дней;</w:t>
      </w:r>
    </w:p>
    <w:p w:rsidR="00A24895" w:rsidRPr="00DD5EEB" w:rsidRDefault="00A24895" w:rsidP="001C4397">
      <w:pPr>
        <w:pStyle w:val="afff"/>
        <w:numPr>
          <w:ilvl w:val="0"/>
          <w:numId w:val="68"/>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DD5EEB">
        <w:rPr>
          <w:rFonts w:ascii="Times New Roman" w:eastAsia="Times New Roman" w:hAnsi="Times New Roman"/>
          <w:bCs/>
          <w:sz w:val="28"/>
          <w:lang w:eastAsia="ru-RU"/>
        </w:rPr>
        <w:t>для обеспечения договора - срок исполнения обязательств по договору плюс 60 дней;</w:t>
      </w:r>
    </w:p>
    <w:p w:rsidR="00A24895" w:rsidRPr="00DD5EEB" w:rsidRDefault="00A24895" w:rsidP="001C4397">
      <w:pPr>
        <w:pStyle w:val="afff"/>
        <w:numPr>
          <w:ilvl w:val="0"/>
          <w:numId w:val="68"/>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DD5EEB">
        <w:rPr>
          <w:rFonts w:ascii="Times New Roman" w:eastAsia="Times New Roman" w:hAnsi="Times New Roman"/>
          <w:bCs/>
          <w:sz w:val="28"/>
          <w:lang w:eastAsia="ru-RU"/>
        </w:rPr>
        <w:t>для обеспечения исполнения гарантийных обязательств - срок гарантийных обязательств плюс 60 дней.</w:t>
      </w:r>
    </w:p>
    <w:p w:rsidR="00A24895" w:rsidRPr="00DD5EEB" w:rsidRDefault="00A24895" w:rsidP="00A24895">
      <w:pPr>
        <w:numPr>
          <w:ilvl w:val="2"/>
          <w:numId w:val="9"/>
        </w:numPr>
        <w:tabs>
          <w:tab w:val="clear" w:pos="1430"/>
          <w:tab w:val="num" w:pos="1713"/>
        </w:tabs>
        <w:ind w:left="0" w:firstLine="709"/>
        <w:jc w:val="both"/>
        <w:rPr>
          <w:bCs/>
          <w:sz w:val="28"/>
          <w:szCs w:val="22"/>
        </w:rPr>
      </w:pPr>
      <w:r w:rsidRPr="00DD5EEB">
        <w:rPr>
          <w:bCs/>
          <w:sz w:val="28"/>
          <w:szCs w:val="22"/>
        </w:rPr>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DD5EEB">
        <w:rPr>
          <w:b/>
          <w:i/>
        </w:rPr>
        <w:t>поставщик товара /подрядчик /исполнитель</w:t>
      </w:r>
      <w:r w:rsidRPr="00DD5EEB">
        <w:rPr>
          <w:bCs/>
          <w:sz w:val="28"/>
          <w:szCs w:val="22"/>
        </w:rPr>
        <w:t xml:space="preserve"> должен предоставить заказчику/организатору запроса предложений иное (новое) надлежащее обеспечение исполнения обязательств по договору</w:t>
      </w:r>
      <w:r w:rsidRPr="00DD5EEB">
        <w:rPr>
          <w:sz w:val="28"/>
          <w:szCs w:val="28"/>
        </w:rPr>
        <w:t xml:space="preserve"> в порядке, предусмотренном проектом договора (часть 2 «Проект договора»)</w:t>
      </w:r>
      <w:r w:rsidRPr="00DD5EEB">
        <w:rPr>
          <w:bCs/>
          <w:sz w:val="28"/>
          <w:szCs w:val="22"/>
        </w:rPr>
        <w:t>.</w:t>
      </w:r>
    </w:p>
    <w:bookmarkEnd w:id="247"/>
    <w:p w:rsidR="00A24895" w:rsidRPr="00DD5EEB" w:rsidRDefault="00A24895" w:rsidP="00A24895">
      <w:pPr>
        <w:widowControl w:val="0"/>
        <w:numPr>
          <w:ilvl w:val="2"/>
          <w:numId w:val="9"/>
        </w:numPr>
        <w:tabs>
          <w:tab w:val="clear" w:pos="1430"/>
          <w:tab w:val="num" w:pos="960"/>
          <w:tab w:val="num" w:pos="1004"/>
          <w:tab w:val="left" w:pos="1134"/>
          <w:tab w:val="num" w:pos="1288"/>
          <w:tab w:val="num" w:pos="1701"/>
        </w:tabs>
        <w:adjustRightInd w:val="0"/>
        <w:ind w:left="0" w:firstLine="709"/>
        <w:jc w:val="both"/>
        <w:textAlignment w:val="baseline"/>
        <w:rPr>
          <w:sz w:val="28"/>
          <w:szCs w:val="28"/>
        </w:rPr>
      </w:pPr>
      <w:r w:rsidRPr="00DD5EEB">
        <w:rPr>
          <w:b/>
          <w:i/>
        </w:rPr>
        <w:t xml:space="preserve">[при необходимости, в случае если заказчик допускает уменьшение размера, либо отказ от авансового платежа] </w:t>
      </w:r>
      <w:r w:rsidRPr="00DD5EEB">
        <w:rPr>
          <w:sz w:val="28"/>
          <w:szCs w:val="28"/>
        </w:rPr>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24895" w:rsidRPr="00DD5EEB" w:rsidRDefault="00A24895" w:rsidP="00A24895">
      <w:pPr>
        <w:tabs>
          <w:tab w:val="left" w:pos="709"/>
          <w:tab w:val="num" w:pos="1004"/>
          <w:tab w:val="left" w:pos="1134"/>
          <w:tab w:val="num" w:pos="1701"/>
        </w:tabs>
        <w:ind w:firstLine="709"/>
        <w:jc w:val="both"/>
        <w:rPr>
          <w:sz w:val="28"/>
          <w:szCs w:val="28"/>
        </w:rPr>
      </w:pPr>
      <w:r w:rsidRPr="00DD5EEB">
        <w:rPr>
          <w:sz w:val="28"/>
          <w:szCs w:val="28"/>
        </w:rPr>
        <w:t xml:space="preserve">Если на стадии проведения преддоговорных переговоров с победителем запроса предложений или с участником запроса предложений, с которым </w:t>
      </w:r>
      <w:r>
        <w:rPr>
          <w:sz w:val="28"/>
          <w:szCs w:val="28"/>
        </w:rPr>
        <w:t>заключается</w:t>
      </w:r>
      <w:r w:rsidRPr="00DD5EEB">
        <w:rPr>
          <w:sz w:val="28"/>
          <w:szCs w:val="28"/>
        </w:rPr>
        <w:t xml:space="preserve"> договор в соответствии с пункт</w:t>
      </w:r>
      <w:r>
        <w:rPr>
          <w:sz w:val="28"/>
          <w:szCs w:val="28"/>
        </w:rPr>
        <w:t>ом</w:t>
      </w:r>
      <w:r w:rsidRPr="00DD5EEB">
        <w:rPr>
          <w:sz w:val="28"/>
          <w:szCs w:val="28"/>
        </w:rPr>
        <w:t> </w:t>
      </w:r>
      <w:fldSimple w:instr=" REF _Ref318475514 \r \h  \* MERGEFORMAT ">
        <w:r>
          <w:rPr>
            <w:sz w:val="28"/>
            <w:szCs w:val="28"/>
          </w:rPr>
          <w:t>4.15.4</w:t>
        </w:r>
      </w:fldSimple>
      <w:r w:rsidRPr="00DD5EEB">
        <w:rPr>
          <w:sz w:val="28"/>
          <w:szCs w:val="28"/>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A24895" w:rsidRDefault="00A24895" w:rsidP="00A24895">
      <w:pPr>
        <w:tabs>
          <w:tab w:val="left" w:pos="709"/>
          <w:tab w:val="num" w:pos="1004"/>
          <w:tab w:val="left" w:pos="1134"/>
          <w:tab w:val="num" w:pos="1701"/>
        </w:tabs>
        <w:ind w:firstLine="709"/>
        <w:jc w:val="both"/>
        <w:rPr>
          <w:sz w:val="28"/>
          <w:szCs w:val="28"/>
        </w:rPr>
      </w:pPr>
      <w:r w:rsidRPr="00DD5EEB">
        <w:rPr>
          <w:sz w:val="28"/>
          <w:szCs w:val="28"/>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A24895" w:rsidRPr="00AF6819" w:rsidRDefault="00A24895" w:rsidP="00CA2886">
      <w:pPr>
        <w:sectPr w:rsidR="00A24895" w:rsidRPr="00AF6819" w:rsidSect="00DC251B">
          <w:headerReference w:type="default" r:id="rId17"/>
          <w:footerReference w:type="even" r:id="rId18"/>
          <w:pgSz w:w="11907" w:h="16840" w:code="9"/>
          <w:pgMar w:top="709" w:right="425" w:bottom="709" w:left="993" w:header="709" w:footer="1072" w:gutter="0"/>
          <w:cols w:space="708"/>
          <w:docGrid w:linePitch="360"/>
        </w:sectPr>
      </w:pPr>
    </w:p>
    <w:bookmarkEnd w:id="0"/>
    <w:p w:rsidR="00C87330" w:rsidRPr="00AF6819" w:rsidRDefault="00C87330" w:rsidP="00C87330">
      <w:pPr>
        <w:pStyle w:val="aff7"/>
        <w:keepNext w:val="0"/>
        <w:keepLines w:val="0"/>
        <w:numPr>
          <w:ilvl w:val="0"/>
          <w:numId w:val="0"/>
        </w:numPr>
        <w:spacing w:before="0" w:after="0" w:line="240" w:lineRule="auto"/>
        <w:rPr>
          <w:b w:val="0"/>
          <w:spacing w:val="0"/>
          <w:kern w:val="0"/>
          <w:szCs w:val="24"/>
          <w:lang w:eastAsia="ru-RU"/>
        </w:rPr>
      </w:pPr>
    </w:p>
    <w:p w:rsidR="00C87330" w:rsidRPr="00AF6819" w:rsidRDefault="00C87330" w:rsidP="00FE0484">
      <w:pPr>
        <w:pStyle w:val="31"/>
        <w:numPr>
          <w:ilvl w:val="0"/>
          <w:numId w:val="9"/>
        </w:numPr>
      </w:pPr>
      <w:bookmarkStart w:id="262" w:name="_Ref317249938"/>
      <w:bookmarkStart w:id="263" w:name="_Ref317250097"/>
      <w:bookmarkStart w:id="264" w:name="_Ref317250449"/>
      <w:bookmarkStart w:id="265" w:name="_Ref317250478"/>
      <w:bookmarkStart w:id="266" w:name="_Ref317250543"/>
      <w:bookmarkStart w:id="267" w:name="_Ref317250574"/>
      <w:bookmarkStart w:id="268" w:name="_Ref317250613"/>
      <w:bookmarkStart w:id="269" w:name="_Ref317250658"/>
      <w:bookmarkStart w:id="270" w:name="_Ref317250794"/>
      <w:bookmarkStart w:id="271" w:name="_Ref317250824"/>
      <w:bookmarkStart w:id="272" w:name="_Ref317250960"/>
      <w:bookmarkStart w:id="273" w:name="_Ref317251687"/>
      <w:bookmarkStart w:id="274" w:name="_Ref317251859"/>
      <w:bookmarkStart w:id="275" w:name="_Ref317251922"/>
      <w:bookmarkStart w:id="276" w:name="_Ref317252010"/>
      <w:bookmarkStart w:id="277" w:name="_Ref317252139"/>
      <w:bookmarkStart w:id="278" w:name="_Ref317252218"/>
      <w:bookmarkStart w:id="279" w:name="_Ref317252248"/>
      <w:bookmarkStart w:id="280" w:name="_Ref317252368"/>
      <w:bookmarkStart w:id="281" w:name="_Ref317252507"/>
      <w:bookmarkStart w:id="282" w:name="_Ref317252621"/>
      <w:bookmarkStart w:id="283" w:name="_Ref317252703"/>
      <w:bookmarkStart w:id="284" w:name="_Ref317252728"/>
      <w:bookmarkStart w:id="285" w:name="_Ref317252748"/>
      <w:bookmarkStart w:id="286" w:name="_Ref317253259"/>
      <w:bookmarkStart w:id="287" w:name="_Ref317253402"/>
      <w:bookmarkStart w:id="288" w:name="_Ref317253410"/>
      <w:bookmarkStart w:id="289" w:name="_Ref317253440"/>
      <w:bookmarkStart w:id="290" w:name="_Ref317253501"/>
      <w:bookmarkStart w:id="291" w:name="_Ref317253520"/>
      <w:bookmarkStart w:id="292" w:name="_Ref317253546"/>
      <w:bookmarkStart w:id="293" w:name="_Ref317253575"/>
      <w:bookmarkStart w:id="294" w:name="_Ref317253625"/>
      <w:bookmarkStart w:id="295" w:name="_Ref317253730"/>
      <w:bookmarkStart w:id="296" w:name="_Ref317253746"/>
      <w:bookmarkStart w:id="297" w:name="_Ref317253837"/>
      <w:bookmarkStart w:id="298" w:name="_Ref317253860"/>
      <w:bookmarkStart w:id="299" w:name="_Ref317253928"/>
      <w:bookmarkStart w:id="300" w:name="_Ref317253950"/>
      <w:bookmarkStart w:id="301" w:name="_Ref317254150"/>
      <w:bookmarkStart w:id="302" w:name="_Ref317254376"/>
      <w:bookmarkStart w:id="303" w:name="_Ref317254587"/>
      <w:bookmarkStart w:id="304" w:name="_Ref317254624"/>
      <w:bookmarkStart w:id="305" w:name="_Ref317254668"/>
      <w:bookmarkStart w:id="306" w:name="_Ref317254811"/>
      <w:bookmarkStart w:id="307" w:name="_Ref317254962"/>
      <w:bookmarkStart w:id="308" w:name="_Ref317254984"/>
      <w:bookmarkStart w:id="309" w:name="_Ref317255052"/>
      <w:bookmarkStart w:id="310" w:name="_Ref317255067"/>
      <w:bookmarkStart w:id="311" w:name="_Ref317255152"/>
      <w:bookmarkStart w:id="312" w:name="_Ref317255544"/>
      <w:bookmarkStart w:id="313" w:name="_Ref317255710"/>
      <w:bookmarkStart w:id="314" w:name="_Ref317255807"/>
      <w:bookmarkStart w:id="315" w:name="_Ref317256048"/>
      <w:bookmarkStart w:id="316" w:name="_Ref317256158"/>
      <w:bookmarkStart w:id="317" w:name="_Ref317256294"/>
      <w:bookmarkStart w:id="318" w:name="_Ref317256304"/>
      <w:bookmarkStart w:id="319" w:name="_Ref317256340"/>
      <w:bookmarkStart w:id="320" w:name="_Ref317256731"/>
      <w:bookmarkStart w:id="321" w:name="_Ref317257275"/>
      <w:bookmarkStart w:id="322" w:name="_Ref317257316"/>
      <w:bookmarkStart w:id="323" w:name="_Ref317257380"/>
      <w:bookmarkStart w:id="324" w:name="_Ref317257480"/>
      <w:bookmarkStart w:id="325" w:name="_Ref317257622"/>
      <w:bookmarkStart w:id="326" w:name="_Ref317257653"/>
      <w:bookmarkStart w:id="327" w:name="_Ref317257798"/>
      <w:bookmarkStart w:id="328" w:name="_Ref317257810"/>
      <w:bookmarkStart w:id="329" w:name="_Ref317257897"/>
      <w:bookmarkStart w:id="330" w:name="_Ref317258036"/>
      <w:bookmarkStart w:id="331" w:name="_Toc326685627"/>
      <w:bookmarkStart w:id="332" w:name="_Toc396380490"/>
      <w:bookmarkStart w:id="333" w:name="_Toc413319183"/>
      <w:r w:rsidRPr="00AF6819">
        <w:t xml:space="preserve">ИНФОРМАЦИОННАЯ КАРТА </w:t>
      </w:r>
      <w:r w:rsidR="00682A4E" w:rsidRPr="00AF6819">
        <w:t>ЗАПРОС</w:t>
      </w:r>
      <w:r w:rsidR="00DC187B" w:rsidRPr="00AF6819">
        <w:t>А</w:t>
      </w:r>
      <w:r w:rsidR="00682A4E" w:rsidRPr="00AF6819">
        <w:t xml:space="preserve"> </w:t>
      </w:r>
      <w:r w:rsidR="007E377A" w:rsidRPr="00AF6819">
        <w:t>ПРЕДЛОЖЕНИЙ</w:t>
      </w:r>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p>
    <w:p w:rsidR="00C87330" w:rsidRPr="00AF6819" w:rsidRDefault="00C87330" w:rsidP="00C87330">
      <w:pPr>
        <w:pStyle w:val="af4"/>
        <w:spacing w:before="0" w:beforeAutospacing="0" w:after="0" w:afterAutospacing="0"/>
        <w:ind w:firstLine="709"/>
        <w:jc w:val="both"/>
      </w:pPr>
      <w:r w:rsidRPr="00AF6819">
        <w:t xml:space="preserve">Следующие условия проведения </w:t>
      </w:r>
      <w:r w:rsidR="00682A4E" w:rsidRPr="00AF6819">
        <w:t xml:space="preserve">Запрос </w:t>
      </w:r>
      <w:r w:rsidR="007E377A" w:rsidRPr="00AF6819">
        <w:t>предложений</w:t>
      </w:r>
      <w:r w:rsidRPr="00AF6819">
        <w:t xml:space="preserve"> являются неотъемлемой частью настоящей документации, уточняют и дополняют положения разделов </w:t>
      </w:r>
      <w:fldSimple w:instr=" REF _Ref317259002 \r \h  \* MERGEFORMAT ">
        <w:r w:rsidR="00431009" w:rsidRPr="00AF6819">
          <w:t>1</w:t>
        </w:r>
      </w:fldSimple>
      <w:r w:rsidRPr="00AF6819">
        <w:t>…</w:t>
      </w:r>
      <w:fldSimple w:instr=" REF _Ref317259044 \r \h  \* MERGEFORMAT ">
        <w:r w:rsidR="00431009" w:rsidRPr="00AF6819">
          <w:t>4</w:t>
        </w:r>
      </w:fldSimple>
      <w:r w:rsidRPr="00AF6819">
        <w:t xml:space="preserve"> документации</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3228"/>
        <w:gridCol w:w="10664"/>
      </w:tblGrid>
      <w:tr w:rsidR="00C87330" w:rsidRPr="00AF6819" w:rsidTr="00077E17">
        <w:trPr>
          <w:trHeight w:val="440"/>
          <w:tblHeader/>
        </w:trPr>
        <w:tc>
          <w:tcPr>
            <w:tcW w:w="781" w:type="dxa"/>
            <w:vAlign w:val="center"/>
          </w:tcPr>
          <w:p w:rsidR="00C87330" w:rsidRPr="00AF6819" w:rsidRDefault="00C87330" w:rsidP="00C87330">
            <w:pPr>
              <w:jc w:val="center"/>
            </w:pPr>
            <w:r w:rsidRPr="00AF6819">
              <w:t>№ п/п</w:t>
            </w:r>
          </w:p>
        </w:tc>
        <w:tc>
          <w:tcPr>
            <w:tcW w:w="3228" w:type="dxa"/>
            <w:vAlign w:val="center"/>
          </w:tcPr>
          <w:p w:rsidR="00C87330" w:rsidRPr="00AF6819" w:rsidRDefault="00C87330" w:rsidP="00C87330">
            <w:pPr>
              <w:pStyle w:val="22"/>
              <w:ind w:firstLine="0"/>
              <w:jc w:val="center"/>
              <w:rPr>
                <w:bCs/>
              </w:rPr>
            </w:pPr>
            <w:r w:rsidRPr="00AF6819">
              <w:rPr>
                <w:bCs/>
              </w:rPr>
              <w:t>Наименование п/п</w:t>
            </w:r>
          </w:p>
        </w:tc>
        <w:tc>
          <w:tcPr>
            <w:tcW w:w="10664" w:type="dxa"/>
            <w:vAlign w:val="center"/>
          </w:tcPr>
          <w:p w:rsidR="00C87330" w:rsidRPr="00AF6819" w:rsidRDefault="00C87330" w:rsidP="00C87330">
            <w:pPr>
              <w:pStyle w:val="22"/>
              <w:ind w:right="153" w:firstLine="0"/>
              <w:jc w:val="center"/>
              <w:rPr>
                <w:bCs/>
              </w:rPr>
            </w:pPr>
            <w:r w:rsidRPr="00AF6819">
              <w:rPr>
                <w:bCs/>
              </w:rPr>
              <w:t>Содержание</w:t>
            </w:r>
          </w:p>
        </w:tc>
      </w:tr>
      <w:tr w:rsidR="008A7245" w:rsidRPr="00AF6819" w:rsidTr="00077E17">
        <w:trPr>
          <w:trHeight w:val="1518"/>
        </w:trPr>
        <w:tc>
          <w:tcPr>
            <w:tcW w:w="781" w:type="dxa"/>
          </w:tcPr>
          <w:p w:rsidR="008A7245" w:rsidRPr="00AF6819" w:rsidRDefault="008A7245" w:rsidP="00FE0484">
            <w:pPr>
              <w:numPr>
                <w:ilvl w:val="0"/>
                <w:numId w:val="45"/>
              </w:numPr>
              <w:tabs>
                <w:tab w:val="num" w:pos="786"/>
              </w:tabs>
              <w:ind w:left="0" w:hanging="15"/>
              <w:jc w:val="center"/>
            </w:pPr>
            <w:bookmarkStart w:id="334" w:name="_Ref317250566"/>
          </w:p>
        </w:tc>
        <w:bookmarkEnd w:id="334"/>
        <w:tc>
          <w:tcPr>
            <w:tcW w:w="3228" w:type="dxa"/>
          </w:tcPr>
          <w:p w:rsidR="008A7245" w:rsidRDefault="008A7245" w:rsidP="00C87330">
            <w:pPr>
              <w:contextualSpacing/>
              <w:rPr>
                <w:bCs/>
              </w:rPr>
            </w:pPr>
            <w:r w:rsidRPr="00AF6819">
              <w:rPr>
                <w:bCs/>
              </w:rPr>
              <w:t xml:space="preserve">Предмет Запроса предложений </w:t>
            </w:r>
          </w:p>
          <w:p w:rsidR="008A7245" w:rsidRPr="00AF6819" w:rsidRDefault="008A7245" w:rsidP="00C87330">
            <w:pPr>
              <w:contextualSpacing/>
            </w:pPr>
          </w:p>
          <w:p w:rsidR="008A7245" w:rsidRPr="00AF6819" w:rsidRDefault="008A7245" w:rsidP="00F525A3">
            <w:pPr>
              <w:contextualSpacing/>
              <w:rPr>
                <w:bCs/>
              </w:rPr>
            </w:pPr>
            <w:r w:rsidRPr="00AF6819">
              <w:t xml:space="preserve">Состав и объем </w:t>
            </w:r>
            <w:r w:rsidR="00F525A3">
              <w:rPr>
                <w:b/>
                <w:i/>
              </w:rPr>
              <w:t>[</w:t>
            </w:r>
            <w:r w:rsidRPr="00AF6819">
              <w:rPr>
                <w:b/>
                <w:i/>
              </w:rPr>
              <w:t>работ/услуг]</w:t>
            </w:r>
          </w:p>
        </w:tc>
        <w:tc>
          <w:tcPr>
            <w:tcW w:w="10664" w:type="dxa"/>
          </w:tcPr>
          <w:p w:rsidR="007B383D" w:rsidRPr="007B383D" w:rsidRDefault="007B383D" w:rsidP="007B383D">
            <w:pPr>
              <w:pStyle w:val="22"/>
              <w:ind w:right="153" w:firstLine="0"/>
              <w:rPr>
                <w:b/>
                <w:bCs/>
                <w:color w:val="000000"/>
              </w:rPr>
            </w:pPr>
            <w:r>
              <w:rPr>
                <w:b/>
                <w:bCs/>
                <w:color w:val="000000"/>
              </w:rPr>
              <w:t>У</w:t>
            </w:r>
            <w:r w:rsidRPr="007B383D">
              <w:rPr>
                <w:b/>
                <w:bCs/>
                <w:color w:val="000000"/>
              </w:rPr>
              <w:t>становк</w:t>
            </w:r>
            <w:r>
              <w:rPr>
                <w:b/>
                <w:bCs/>
                <w:color w:val="000000"/>
              </w:rPr>
              <w:t>а</w:t>
            </w:r>
            <w:r w:rsidRPr="007B383D">
              <w:rPr>
                <w:b/>
                <w:bCs/>
                <w:color w:val="000000"/>
              </w:rPr>
              <w:t xml:space="preserve"> противопожарных дверей в зданиях ЦЭРЭО АО «СХК».</w:t>
            </w:r>
          </w:p>
          <w:p w:rsidR="008A7245" w:rsidRDefault="00C261DA" w:rsidP="00C261DA">
            <w:pPr>
              <w:tabs>
                <w:tab w:val="left" w:pos="3090"/>
              </w:tabs>
              <w:ind w:right="153"/>
              <w:contextualSpacing/>
              <w:jc w:val="both"/>
            </w:pPr>
            <w:r>
              <w:tab/>
            </w:r>
          </w:p>
          <w:p w:rsidR="008A7245" w:rsidRDefault="008A7245" w:rsidP="008A7245">
            <w:pPr>
              <w:ind w:right="153"/>
              <w:contextualSpacing/>
              <w:jc w:val="both"/>
            </w:pPr>
          </w:p>
          <w:p w:rsidR="008A7245" w:rsidRPr="00AF6819" w:rsidRDefault="008A7245" w:rsidP="008A7245">
            <w:pPr>
              <w:ind w:right="153"/>
              <w:contextualSpacing/>
              <w:jc w:val="both"/>
              <w:rPr>
                <w:bCs/>
              </w:rPr>
            </w:pPr>
            <w:r>
              <w:t>В соответствии с Томом 2 «ТЕХНИЧЕСКАЯ ЧАСТЬ» настоящей документации.</w:t>
            </w:r>
          </w:p>
        </w:tc>
      </w:tr>
      <w:tr w:rsidR="00C87330" w:rsidRPr="00AF6819" w:rsidTr="00077E17">
        <w:trPr>
          <w:trHeight w:val="641"/>
        </w:trPr>
        <w:tc>
          <w:tcPr>
            <w:tcW w:w="781" w:type="dxa"/>
          </w:tcPr>
          <w:p w:rsidR="00C87330" w:rsidRPr="00AF6819" w:rsidRDefault="00C87330" w:rsidP="00FE0484">
            <w:pPr>
              <w:numPr>
                <w:ilvl w:val="0"/>
                <w:numId w:val="45"/>
              </w:numPr>
              <w:tabs>
                <w:tab w:val="num" w:pos="786"/>
              </w:tabs>
              <w:ind w:left="0" w:hanging="15"/>
              <w:jc w:val="center"/>
            </w:pPr>
            <w:bookmarkStart w:id="335" w:name="_Ref320193255"/>
          </w:p>
        </w:tc>
        <w:bookmarkEnd w:id="335"/>
        <w:tc>
          <w:tcPr>
            <w:tcW w:w="3228" w:type="dxa"/>
          </w:tcPr>
          <w:p w:rsidR="00C87330" w:rsidRPr="00AF6819" w:rsidRDefault="00C87330" w:rsidP="00FF5992">
            <w:pPr>
              <w:ind w:right="70"/>
              <w:rPr>
                <w:bCs/>
              </w:rPr>
            </w:pPr>
            <w:r w:rsidRPr="00AF6819">
              <w:rPr>
                <w:bCs/>
              </w:rPr>
              <w:t xml:space="preserve">Нормативный документ, в соответствии с которым проводится </w:t>
            </w:r>
            <w:r w:rsidR="00682A4E" w:rsidRPr="00AF6819">
              <w:rPr>
                <w:bCs/>
              </w:rPr>
              <w:t>Запрос предложений</w:t>
            </w:r>
          </w:p>
        </w:tc>
        <w:tc>
          <w:tcPr>
            <w:tcW w:w="10664" w:type="dxa"/>
          </w:tcPr>
          <w:p w:rsidR="00C87330" w:rsidRPr="00AF6819" w:rsidRDefault="00963D48" w:rsidP="0019776A">
            <w:pPr>
              <w:pStyle w:val="22"/>
              <w:ind w:right="153" w:firstLine="0"/>
              <w:rPr>
                <w:b/>
                <w:bCs/>
                <w:i/>
                <w:shd w:val="clear" w:color="auto" w:fill="FDE9D9"/>
              </w:rPr>
            </w:pPr>
            <w:r w:rsidRPr="00AF6819">
              <w:rPr>
                <w:bCs/>
              </w:rPr>
              <w:t xml:space="preserve">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BD7FA6" w:rsidRPr="00AF6819">
              <w:rPr>
                <w:bCs/>
              </w:rPr>
              <w:t>(</w:t>
            </w:r>
            <w:r w:rsidR="00BD7FA6" w:rsidRPr="00AF6819">
              <w:rPr>
                <w:b/>
                <w:bCs/>
                <w:i/>
              </w:rPr>
              <w:t>протокол от 07.02.2012 № 37</w:t>
            </w:r>
            <w:r w:rsidR="00BD7FA6" w:rsidRPr="00AF6819">
              <w:rPr>
                <w:bCs/>
              </w:rPr>
              <w:t>)</w:t>
            </w:r>
            <w:r w:rsidR="00061B1E">
              <w:rPr>
                <w:bCs/>
              </w:rPr>
              <w:t>, в действующей редакции</w:t>
            </w:r>
          </w:p>
        </w:tc>
      </w:tr>
      <w:tr w:rsidR="008A7245" w:rsidRPr="00AF6819" w:rsidTr="00077E17">
        <w:trPr>
          <w:trHeight w:val="152"/>
        </w:trPr>
        <w:tc>
          <w:tcPr>
            <w:tcW w:w="781" w:type="dxa"/>
          </w:tcPr>
          <w:p w:rsidR="008A7245" w:rsidRPr="00AF6819" w:rsidRDefault="008A7245" w:rsidP="00FE0484">
            <w:pPr>
              <w:numPr>
                <w:ilvl w:val="0"/>
                <w:numId w:val="45"/>
              </w:numPr>
              <w:tabs>
                <w:tab w:val="num" w:pos="786"/>
              </w:tabs>
              <w:ind w:left="0" w:hanging="15"/>
              <w:jc w:val="center"/>
            </w:pPr>
            <w:bookmarkStart w:id="336" w:name="_Ref317250598"/>
          </w:p>
        </w:tc>
        <w:bookmarkEnd w:id="336"/>
        <w:tc>
          <w:tcPr>
            <w:tcW w:w="3228" w:type="dxa"/>
          </w:tcPr>
          <w:p w:rsidR="008A7245" w:rsidRDefault="008A7245" w:rsidP="00C87330">
            <w:pPr>
              <w:ind w:right="153"/>
              <w:rPr>
                <w:b/>
                <w:i/>
              </w:rPr>
            </w:pPr>
            <w:r w:rsidRPr="00AF6819">
              <w:t xml:space="preserve">Сроки </w:t>
            </w:r>
            <w:r w:rsidRPr="00AF6819">
              <w:rPr>
                <w:b/>
                <w:i/>
              </w:rPr>
              <w:t>выполнения работ или оказания услуг</w:t>
            </w:r>
          </w:p>
          <w:p w:rsidR="008A7245" w:rsidRDefault="008A7245" w:rsidP="00C87330">
            <w:pPr>
              <w:ind w:right="153"/>
              <w:rPr>
                <w:b/>
                <w:i/>
              </w:rPr>
            </w:pPr>
          </w:p>
          <w:p w:rsidR="008A7245" w:rsidRPr="00AF6819" w:rsidRDefault="008A7245" w:rsidP="00C87330">
            <w:pPr>
              <w:ind w:right="153"/>
              <w:rPr>
                <w:b/>
                <w:bCs/>
                <w:i/>
                <w:shd w:val="clear" w:color="auto" w:fill="FDE9D9"/>
              </w:rPr>
            </w:pPr>
          </w:p>
          <w:p w:rsidR="008A7245" w:rsidRPr="00AF6819" w:rsidRDefault="008A7245" w:rsidP="00C87330">
            <w:pPr>
              <w:ind w:right="153"/>
              <w:rPr>
                <w:b/>
                <w:bCs/>
                <w:i/>
                <w:shd w:val="clear" w:color="auto" w:fill="FDE9D9"/>
              </w:rPr>
            </w:pPr>
            <w:r w:rsidRPr="00AF6819">
              <w:t xml:space="preserve">Место </w:t>
            </w:r>
            <w:r w:rsidRPr="00AF6819">
              <w:rPr>
                <w:b/>
                <w:i/>
              </w:rPr>
              <w:t>выполнения работ или оказания услуг</w:t>
            </w:r>
          </w:p>
          <w:p w:rsidR="008A7245" w:rsidRDefault="008A7245" w:rsidP="00C87330">
            <w:pPr>
              <w:ind w:right="153"/>
              <w:rPr>
                <w:b/>
                <w:i/>
              </w:rPr>
            </w:pPr>
          </w:p>
          <w:p w:rsidR="008A7245" w:rsidRDefault="008A7245" w:rsidP="00C87330">
            <w:pPr>
              <w:ind w:right="153"/>
              <w:rPr>
                <w:b/>
                <w:i/>
              </w:rPr>
            </w:pPr>
          </w:p>
          <w:p w:rsidR="008A7245" w:rsidRDefault="008A7245" w:rsidP="00C87330">
            <w:pPr>
              <w:ind w:right="153"/>
              <w:rPr>
                <w:b/>
                <w:i/>
              </w:rPr>
            </w:pPr>
          </w:p>
          <w:p w:rsidR="008A7245" w:rsidRDefault="008A7245" w:rsidP="00C87330">
            <w:pPr>
              <w:ind w:right="153"/>
              <w:rPr>
                <w:b/>
                <w:i/>
              </w:rPr>
            </w:pPr>
          </w:p>
          <w:p w:rsidR="008A7245" w:rsidRDefault="008A7245" w:rsidP="00C87330">
            <w:pPr>
              <w:ind w:right="153"/>
              <w:rPr>
                <w:b/>
                <w:i/>
              </w:rPr>
            </w:pPr>
          </w:p>
          <w:p w:rsidR="008A7245" w:rsidRDefault="008A7245" w:rsidP="00C87330">
            <w:pPr>
              <w:ind w:right="153"/>
              <w:rPr>
                <w:b/>
                <w:i/>
              </w:rPr>
            </w:pPr>
          </w:p>
          <w:p w:rsidR="008A7245" w:rsidRDefault="008A7245" w:rsidP="00C87330">
            <w:pPr>
              <w:ind w:right="153"/>
              <w:rPr>
                <w:b/>
                <w:i/>
              </w:rPr>
            </w:pPr>
          </w:p>
          <w:p w:rsidR="008A7245" w:rsidRDefault="008A7245" w:rsidP="00C87330">
            <w:pPr>
              <w:ind w:right="153"/>
              <w:rPr>
                <w:b/>
                <w:i/>
              </w:rPr>
            </w:pPr>
          </w:p>
          <w:p w:rsidR="008A7245" w:rsidRDefault="008A7245" w:rsidP="00C87330">
            <w:pPr>
              <w:ind w:right="153"/>
              <w:rPr>
                <w:b/>
                <w:i/>
              </w:rPr>
            </w:pPr>
          </w:p>
          <w:p w:rsidR="008A7245" w:rsidRDefault="008A7245" w:rsidP="00C87330">
            <w:pPr>
              <w:ind w:right="153"/>
              <w:rPr>
                <w:b/>
                <w:i/>
              </w:rPr>
            </w:pPr>
          </w:p>
          <w:p w:rsidR="008A7245" w:rsidRDefault="008A7245" w:rsidP="00C87330">
            <w:pPr>
              <w:ind w:right="153"/>
              <w:rPr>
                <w:b/>
                <w:i/>
              </w:rPr>
            </w:pPr>
          </w:p>
          <w:p w:rsidR="00CD15D5" w:rsidRDefault="00CD15D5" w:rsidP="00C87330">
            <w:pPr>
              <w:ind w:right="153"/>
              <w:rPr>
                <w:b/>
                <w:i/>
              </w:rPr>
            </w:pPr>
          </w:p>
          <w:p w:rsidR="00CD15D5" w:rsidRDefault="00CD15D5" w:rsidP="00C87330">
            <w:pPr>
              <w:ind w:right="153"/>
              <w:rPr>
                <w:b/>
                <w:i/>
              </w:rPr>
            </w:pPr>
          </w:p>
          <w:p w:rsidR="008A7245" w:rsidRPr="00AF6819" w:rsidRDefault="008A7245" w:rsidP="00C87330">
            <w:pPr>
              <w:ind w:right="153"/>
              <w:rPr>
                <w:b/>
                <w:i/>
              </w:rPr>
            </w:pPr>
            <w:r w:rsidRPr="00AF6819">
              <w:rPr>
                <w:b/>
                <w:i/>
              </w:rPr>
              <w:t xml:space="preserve">Условия оплаты </w:t>
            </w:r>
          </w:p>
          <w:p w:rsidR="008A7245" w:rsidRPr="00AF6819" w:rsidRDefault="008A7245" w:rsidP="00C87330">
            <w:pPr>
              <w:ind w:right="153"/>
              <w:rPr>
                <w:b/>
                <w:bCs/>
                <w:i/>
                <w:shd w:val="clear" w:color="auto" w:fill="FDE9D9"/>
              </w:rPr>
            </w:pPr>
          </w:p>
          <w:p w:rsidR="008A7245" w:rsidRPr="00AF6819" w:rsidRDefault="008A7245" w:rsidP="00C87330">
            <w:pPr>
              <w:ind w:right="153"/>
              <w:rPr>
                <w:b/>
                <w:bCs/>
                <w:i/>
                <w:shd w:val="clear" w:color="auto" w:fill="FDE9D9"/>
              </w:rPr>
            </w:pPr>
          </w:p>
          <w:p w:rsidR="008A7245" w:rsidRPr="00AF6819" w:rsidRDefault="008A7245" w:rsidP="00C87330">
            <w:pPr>
              <w:ind w:right="153"/>
            </w:pPr>
          </w:p>
        </w:tc>
        <w:tc>
          <w:tcPr>
            <w:tcW w:w="10664" w:type="dxa"/>
          </w:tcPr>
          <w:p w:rsidR="00607E16" w:rsidRPr="00607E16" w:rsidRDefault="00607E16" w:rsidP="00607E16">
            <w:pPr>
              <w:ind w:right="153"/>
              <w:jc w:val="both"/>
              <w:rPr>
                <w:color w:val="000000"/>
              </w:rPr>
            </w:pPr>
            <w:r w:rsidRPr="00607E16">
              <w:rPr>
                <w:color w:val="000000"/>
              </w:rPr>
              <w:lastRenderedPageBreak/>
              <w:t>Начало работ: с момента заключения договора.</w:t>
            </w:r>
          </w:p>
          <w:p w:rsidR="004F5157" w:rsidRDefault="00607E16" w:rsidP="00607E16">
            <w:pPr>
              <w:pStyle w:val="Times12"/>
              <w:overflowPunct/>
              <w:autoSpaceDE/>
              <w:autoSpaceDN/>
              <w:adjustRightInd/>
              <w:ind w:firstLine="0"/>
            </w:pPr>
            <w:r w:rsidRPr="00607E16">
              <w:rPr>
                <w:color w:val="000000"/>
              </w:rPr>
              <w:t>Окончание работ: не позднее 30.11.2015г.</w:t>
            </w:r>
          </w:p>
          <w:p w:rsidR="00CD15D5" w:rsidRDefault="00CD15D5" w:rsidP="008A7245">
            <w:pPr>
              <w:ind w:right="153"/>
              <w:jc w:val="both"/>
            </w:pPr>
          </w:p>
          <w:p w:rsidR="00CD15D5" w:rsidRDefault="00CD15D5" w:rsidP="008A7245">
            <w:pPr>
              <w:ind w:right="153"/>
              <w:jc w:val="both"/>
            </w:pPr>
          </w:p>
          <w:p w:rsidR="008A7245" w:rsidRDefault="00607E16" w:rsidP="008A7245">
            <w:pPr>
              <w:ind w:right="153"/>
              <w:jc w:val="both"/>
            </w:pPr>
            <w:r w:rsidRPr="00EA7263">
              <w:rPr>
                <w:bCs/>
              </w:rPr>
              <w:t xml:space="preserve">636039, Томская область, г. Северск, </w:t>
            </w:r>
            <w:r>
              <w:rPr>
                <w:bCs/>
              </w:rPr>
              <w:t>автодорога 11, зд. №25, №27, №111 (ГПП-1), №110 (ТМХ) ЦЭРЭО АО «СХК»</w:t>
            </w:r>
            <w:r w:rsidR="00CD15D5">
              <w:t>.</w:t>
            </w:r>
          </w:p>
          <w:p w:rsidR="00CD15D5" w:rsidRDefault="00CD15D5" w:rsidP="008A7245">
            <w:pPr>
              <w:ind w:right="153"/>
              <w:jc w:val="both"/>
            </w:pPr>
          </w:p>
          <w:p w:rsidR="008A7245" w:rsidRDefault="008A7245" w:rsidP="008A7245">
            <w:pPr>
              <w:pStyle w:val="afff"/>
              <w:spacing w:after="0" w:line="240" w:lineRule="auto"/>
              <w:ind w:left="0"/>
              <w:jc w:val="both"/>
              <w:rPr>
                <w:rFonts w:ascii="Times New Roman" w:hAnsi="Times New Roman"/>
                <w:sz w:val="24"/>
                <w:szCs w:val="24"/>
              </w:rPr>
            </w:pPr>
            <w:r>
              <w:rPr>
                <w:rFonts w:ascii="Times New Roman" w:hAnsi="Times New Roman"/>
                <w:sz w:val="24"/>
                <w:szCs w:val="24"/>
              </w:rPr>
              <w:t>ЗАТО Северск является закрытым административно – территориальным образованием системы Росатома, правовой статус которого установлен Федеральным законом от 14.04.1992г. № 3297-1 «О закрытом административно – территориальном образовании».</w:t>
            </w:r>
          </w:p>
          <w:p w:rsidR="008A7245" w:rsidRDefault="008A7245" w:rsidP="008A7245">
            <w:pPr>
              <w:pStyle w:val="afff"/>
              <w:spacing w:after="0" w:line="240" w:lineRule="auto"/>
              <w:ind w:left="0"/>
              <w:jc w:val="both"/>
              <w:rPr>
                <w:rFonts w:ascii="Times New Roman" w:hAnsi="Times New Roman"/>
                <w:sz w:val="24"/>
                <w:szCs w:val="24"/>
              </w:rPr>
            </w:pPr>
            <w:r>
              <w:rPr>
                <w:rFonts w:ascii="Times New Roman" w:hAnsi="Times New Roman"/>
                <w:sz w:val="24"/>
                <w:szCs w:val="24"/>
              </w:rPr>
              <w:t xml:space="preserve">   Постановлением правительства РФ от 11.06.1996г. № 693 утверждено Положение об обеспечении особого режима в ЗАТО, на территории которого расположены объекты Министерства РФ по атомной энергии. На территории ЗАТО Северск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8A7245" w:rsidRDefault="008A7245" w:rsidP="008A7245">
            <w:pPr>
              <w:ind w:right="153"/>
              <w:jc w:val="both"/>
              <w:rPr>
                <w:b/>
                <w:i/>
              </w:rPr>
            </w:pPr>
            <w:r>
              <w:t>Для въезда в ЗАТО Северск необходимо наличие пропуска. Участники процедуры закупки обязаны своевременно - за 30 дней - оформлять документы на въезд в город в соответствии с установленными правилами (тел. для справок: 8 (38</w:t>
            </w:r>
            <w:r w:rsidR="008865BD">
              <w:t xml:space="preserve">23) 52-50-28 секретарь ОФЗОиСП </w:t>
            </w:r>
            <w:r>
              <w:t>АО «СХК»).</w:t>
            </w:r>
          </w:p>
          <w:p w:rsidR="008A7245" w:rsidRDefault="008A7245" w:rsidP="008A7245">
            <w:pPr>
              <w:pStyle w:val="Times12"/>
              <w:overflowPunct/>
              <w:autoSpaceDE/>
              <w:adjustRightInd/>
              <w:ind w:firstLine="0"/>
              <w:rPr>
                <w:color w:val="000000"/>
              </w:rPr>
            </w:pPr>
          </w:p>
          <w:p w:rsidR="008A7245" w:rsidRPr="00D775C3" w:rsidRDefault="00607E16" w:rsidP="008A7245">
            <w:pPr>
              <w:pStyle w:val="Times12"/>
              <w:overflowPunct/>
              <w:autoSpaceDE/>
              <w:adjustRightInd/>
              <w:ind w:firstLine="0"/>
            </w:pPr>
            <w:r>
              <w:rPr>
                <w:bCs w:val="0"/>
                <w:color w:val="000000"/>
              </w:rPr>
              <w:t>О</w:t>
            </w:r>
            <w:r w:rsidRPr="00295B67">
              <w:rPr>
                <w:bCs w:val="0"/>
                <w:color w:val="000000"/>
              </w:rPr>
              <w:t xml:space="preserve">плата </w:t>
            </w:r>
            <w:r>
              <w:rPr>
                <w:bCs w:val="0"/>
                <w:color w:val="000000"/>
              </w:rPr>
              <w:t xml:space="preserve">за выполненные работы (без аванса) производится </w:t>
            </w:r>
            <w:r w:rsidRPr="00295B67">
              <w:rPr>
                <w:bCs w:val="0"/>
                <w:color w:val="000000"/>
              </w:rPr>
              <w:t xml:space="preserve">Заказчиком в </w:t>
            </w:r>
            <w:r>
              <w:rPr>
                <w:bCs w:val="0"/>
                <w:color w:val="000000"/>
              </w:rPr>
              <w:t xml:space="preserve">течение 60 календарных дней со дня подписания сторонами акта приемки выполненных работ и предоставления счета и счета-фактуры, составленных в соответствии </w:t>
            </w:r>
            <w:r w:rsidRPr="00295B67">
              <w:rPr>
                <w:bCs w:val="0"/>
                <w:color w:val="000000"/>
              </w:rPr>
              <w:t>с Налоговым кодексом РФ</w:t>
            </w:r>
            <w:r w:rsidR="009B1F82" w:rsidRPr="009A15A2">
              <w:t>.</w:t>
            </w:r>
          </w:p>
          <w:p w:rsidR="009B1F82" w:rsidRPr="00D775C3" w:rsidRDefault="009B1F82" w:rsidP="008A7245">
            <w:pPr>
              <w:pStyle w:val="Times12"/>
              <w:overflowPunct/>
              <w:autoSpaceDE/>
              <w:adjustRightInd/>
              <w:ind w:firstLine="0"/>
              <w:rPr>
                <w:b/>
                <w:i/>
                <w:szCs w:val="24"/>
              </w:rPr>
            </w:pPr>
          </w:p>
          <w:p w:rsidR="00CC2E4B" w:rsidRDefault="008A7245" w:rsidP="008A7245">
            <w:pPr>
              <w:pStyle w:val="Times12"/>
              <w:overflowPunct/>
              <w:autoSpaceDE/>
              <w:adjustRightInd/>
              <w:ind w:firstLine="0"/>
            </w:pPr>
            <w:r>
              <w:rPr>
                <w:b/>
                <w:i/>
                <w:szCs w:val="24"/>
              </w:rPr>
              <w:t xml:space="preserve">Форма и все условия проекта договора являются обязательными. Встречные предложения участников по проекту договора </w:t>
            </w:r>
            <w:r>
              <w:rPr>
                <w:b/>
                <w:i/>
                <w:szCs w:val="24"/>
                <w:u w:val="single"/>
              </w:rPr>
              <w:t>не допускаются.</w:t>
            </w:r>
          </w:p>
          <w:p w:rsidR="00CC2E4B" w:rsidRDefault="00CC2E4B" w:rsidP="00CC2E4B"/>
          <w:p w:rsidR="00CC2E4B" w:rsidRPr="00CC2E4B" w:rsidRDefault="00CC2E4B" w:rsidP="00CC2E4B">
            <w:pPr>
              <w:rPr>
                <w:b/>
                <w:i/>
                <w:u w:val="single"/>
              </w:rPr>
            </w:pPr>
            <w:r w:rsidRPr="00CC2E4B">
              <w:rPr>
                <w:b/>
                <w:i/>
                <w:u w:val="single"/>
              </w:rPr>
              <w:t>При наличии разночтений между условиями и требованиями, указанными в извещении и документации, техническом задании, проекте договора, спецификации и иных документах, а так же информации, указанной на ЭТП, участникам надлежит руководствоваться условиями и требованиями, указанными в извещении и документации.</w:t>
            </w:r>
          </w:p>
          <w:p w:rsidR="008A7245" w:rsidRPr="00CC2E4B" w:rsidRDefault="008A7245" w:rsidP="00CC2E4B"/>
        </w:tc>
      </w:tr>
      <w:tr w:rsidR="00C87330" w:rsidRPr="00AF6819" w:rsidTr="00077E17">
        <w:trPr>
          <w:trHeight w:val="416"/>
        </w:trPr>
        <w:tc>
          <w:tcPr>
            <w:tcW w:w="781" w:type="dxa"/>
          </w:tcPr>
          <w:p w:rsidR="00C87330" w:rsidRPr="00AF6819" w:rsidRDefault="00C87330" w:rsidP="00FE0484">
            <w:pPr>
              <w:numPr>
                <w:ilvl w:val="0"/>
                <w:numId w:val="45"/>
              </w:numPr>
              <w:tabs>
                <w:tab w:val="num" w:pos="786"/>
              </w:tabs>
              <w:ind w:left="0" w:hanging="15"/>
              <w:jc w:val="center"/>
            </w:pPr>
            <w:bookmarkStart w:id="337" w:name="_Ref317250606"/>
          </w:p>
        </w:tc>
        <w:bookmarkEnd w:id="337"/>
        <w:tc>
          <w:tcPr>
            <w:tcW w:w="3228" w:type="dxa"/>
          </w:tcPr>
          <w:p w:rsidR="00C87330" w:rsidRPr="00AF6819" w:rsidRDefault="00C87330" w:rsidP="00C87330">
            <w:pPr>
              <w:ind w:right="153"/>
            </w:pPr>
            <w:r w:rsidRPr="00AF6819">
              <w:t xml:space="preserve">Количество лотов </w:t>
            </w:r>
          </w:p>
        </w:tc>
        <w:tc>
          <w:tcPr>
            <w:tcW w:w="10664" w:type="dxa"/>
          </w:tcPr>
          <w:p w:rsidR="00C87330" w:rsidRPr="00AF6819" w:rsidRDefault="000253BE" w:rsidP="00C87330">
            <w:pPr>
              <w:ind w:right="153"/>
            </w:pPr>
            <w:r>
              <w:t>1 (один)</w:t>
            </w:r>
          </w:p>
        </w:tc>
      </w:tr>
      <w:tr w:rsidR="00C87330" w:rsidRPr="00AF6819" w:rsidTr="00077E17">
        <w:trPr>
          <w:trHeight w:val="152"/>
        </w:trPr>
        <w:tc>
          <w:tcPr>
            <w:tcW w:w="781" w:type="dxa"/>
          </w:tcPr>
          <w:p w:rsidR="00C87330" w:rsidRPr="00AF6819" w:rsidRDefault="00C87330" w:rsidP="00FE0484">
            <w:pPr>
              <w:numPr>
                <w:ilvl w:val="0"/>
                <w:numId w:val="45"/>
              </w:numPr>
              <w:tabs>
                <w:tab w:val="num" w:pos="786"/>
              </w:tabs>
              <w:ind w:left="0" w:hanging="15"/>
              <w:jc w:val="center"/>
            </w:pPr>
            <w:bookmarkStart w:id="338" w:name="_Ref317249928"/>
          </w:p>
        </w:tc>
        <w:bookmarkEnd w:id="338"/>
        <w:tc>
          <w:tcPr>
            <w:tcW w:w="3228" w:type="dxa"/>
          </w:tcPr>
          <w:p w:rsidR="00C87330" w:rsidRPr="00AF6819" w:rsidRDefault="00C87330" w:rsidP="00C87330">
            <w:pPr>
              <w:contextualSpacing/>
            </w:pPr>
            <w:r w:rsidRPr="00AF6819">
              <w:t>Заказчик</w:t>
            </w:r>
          </w:p>
        </w:tc>
        <w:tc>
          <w:tcPr>
            <w:tcW w:w="10664" w:type="dxa"/>
          </w:tcPr>
          <w:p w:rsidR="0071261E" w:rsidRDefault="008865BD" w:rsidP="0071261E">
            <w:pPr>
              <w:ind w:right="153"/>
              <w:jc w:val="both"/>
              <w:rPr>
                <w:b/>
                <w:i/>
              </w:rPr>
            </w:pPr>
            <w:r>
              <w:rPr>
                <w:b/>
                <w:i/>
              </w:rPr>
              <w:t>А</w:t>
            </w:r>
            <w:r w:rsidR="0071261E">
              <w:rPr>
                <w:b/>
                <w:i/>
              </w:rPr>
              <w:t>кционерное общество «Сибирский Химический Комбинат»</w:t>
            </w:r>
          </w:p>
          <w:p w:rsidR="0071261E" w:rsidRDefault="0071261E" w:rsidP="0071261E">
            <w:pPr>
              <w:ind w:right="153"/>
              <w:jc w:val="both"/>
              <w:rPr>
                <w:color w:val="000000"/>
              </w:rPr>
            </w:pPr>
            <w:r>
              <w:t xml:space="preserve">Место нахождения: </w:t>
            </w:r>
            <w:smartTag w:uri="urn:schemas-microsoft-com:office:smarttags" w:element="metricconverter">
              <w:smartTagPr>
                <w:attr w:name="ProductID" w:val="636039, г"/>
              </w:smartTagPr>
              <w:r>
                <w:rPr>
                  <w:color w:val="000000"/>
                </w:rPr>
                <w:t>636039, г</w:t>
              </w:r>
            </w:smartTag>
            <w:r>
              <w:rPr>
                <w:color w:val="000000"/>
              </w:rPr>
              <w:t>. Северск Томской обл., ул. Курчатова 1</w:t>
            </w:r>
          </w:p>
          <w:p w:rsidR="00C87330" w:rsidRPr="00AF6819" w:rsidRDefault="0071261E" w:rsidP="0071261E">
            <w:pPr>
              <w:autoSpaceDE w:val="0"/>
              <w:autoSpaceDN w:val="0"/>
              <w:adjustRightInd w:val="0"/>
              <w:jc w:val="both"/>
              <w:rPr>
                <w:b/>
              </w:rPr>
            </w:pPr>
            <w:r>
              <w:t xml:space="preserve">Почтовый адрес: </w:t>
            </w:r>
            <w:smartTag w:uri="urn:schemas-microsoft-com:office:smarttags" w:element="metricconverter">
              <w:smartTagPr>
                <w:attr w:name="ProductID" w:val="636039, г"/>
              </w:smartTagPr>
              <w:r>
                <w:rPr>
                  <w:color w:val="000000"/>
                </w:rPr>
                <w:t>636039, г</w:t>
              </w:r>
            </w:smartTag>
            <w:r>
              <w:rPr>
                <w:color w:val="000000"/>
              </w:rPr>
              <w:t>. Северск Томской обл., ул. Курчатова 1</w:t>
            </w:r>
          </w:p>
        </w:tc>
      </w:tr>
      <w:tr w:rsidR="008A7245" w:rsidRPr="00AF6819" w:rsidTr="00077E17">
        <w:trPr>
          <w:trHeight w:val="152"/>
        </w:trPr>
        <w:tc>
          <w:tcPr>
            <w:tcW w:w="781" w:type="dxa"/>
          </w:tcPr>
          <w:p w:rsidR="008A7245" w:rsidRPr="00AF6819" w:rsidRDefault="008A7245" w:rsidP="00FE0484">
            <w:pPr>
              <w:numPr>
                <w:ilvl w:val="0"/>
                <w:numId w:val="45"/>
              </w:numPr>
              <w:tabs>
                <w:tab w:val="num" w:pos="786"/>
              </w:tabs>
              <w:ind w:left="0" w:hanging="15"/>
              <w:jc w:val="center"/>
            </w:pPr>
            <w:bookmarkStart w:id="339" w:name="_Ref317250471"/>
          </w:p>
        </w:tc>
        <w:bookmarkEnd w:id="339"/>
        <w:tc>
          <w:tcPr>
            <w:tcW w:w="3228" w:type="dxa"/>
          </w:tcPr>
          <w:p w:rsidR="008A7245" w:rsidRPr="00AF6819" w:rsidRDefault="008A7245" w:rsidP="006037AB">
            <w:pPr>
              <w:ind w:right="153"/>
            </w:pPr>
            <w:r w:rsidRPr="00AF6819">
              <w:t>О</w:t>
            </w:r>
            <w:r w:rsidRPr="00AF6819">
              <w:rPr>
                <w:bCs/>
              </w:rPr>
              <w:t>рганизатор Запрос</w:t>
            </w:r>
            <w:r>
              <w:rPr>
                <w:bCs/>
              </w:rPr>
              <w:t>а</w:t>
            </w:r>
            <w:r w:rsidRPr="00AF6819">
              <w:rPr>
                <w:bCs/>
              </w:rPr>
              <w:t xml:space="preserve"> предложений</w:t>
            </w:r>
          </w:p>
        </w:tc>
        <w:tc>
          <w:tcPr>
            <w:tcW w:w="10664" w:type="dxa"/>
          </w:tcPr>
          <w:p w:rsidR="008A7245" w:rsidRDefault="008865BD" w:rsidP="008A7245">
            <w:pPr>
              <w:ind w:right="153"/>
              <w:jc w:val="both"/>
              <w:rPr>
                <w:b/>
                <w:i/>
              </w:rPr>
            </w:pPr>
            <w:r>
              <w:rPr>
                <w:b/>
                <w:i/>
              </w:rPr>
              <w:t>А</w:t>
            </w:r>
            <w:r w:rsidR="008A7245">
              <w:rPr>
                <w:b/>
                <w:i/>
              </w:rPr>
              <w:t>кционерное общество «Сибирский Химический Комбинат»</w:t>
            </w:r>
          </w:p>
          <w:p w:rsidR="008A7245" w:rsidRDefault="008A7245" w:rsidP="008A7245">
            <w:pPr>
              <w:ind w:right="153"/>
              <w:jc w:val="both"/>
              <w:rPr>
                <w:color w:val="000000"/>
              </w:rPr>
            </w:pPr>
            <w:r>
              <w:t xml:space="preserve">Место нахождения: 636039 Томская область, г. Северск, </w:t>
            </w:r>
            <w:r>
              <w:rPr>
                <w:color w:val="000000"/>
              </w:rPr>
              <w:t>ул. Курчатова 1</w:t>
            </w:r>
          </w:p>
          <w:p w:rsidR="008A7245" w:rsidRDefault="008A7245" w:rsidP="008A7245">
            <w:pPr>
              <w:ind w:right="153"/>
              <w:jc w:val="both"/>
              <w:rPr>
                <w:color w:val="000000"/>
              </w:rPr>
            </w:pPr>
            <w:r>
              <w:t xml:space="preserve">Почтовый адрес: 636039 Томская область, г. Северск, </w:t>
            </w:r>
            <w:r>
              <w:rPr>
                <w:color w:val="000000"/>
              </w:rPr>
              <w:t>ул. Курчатова 1</w:t>
            </w:r>
          </w:p>
          <w:p w:rsidR="008A7245" w:rsidRDefault="008A7245" w:rsidP="008A7245">
            <w:pPr>
              <w:ind w:right="153"/>
              <w:jc w:val="both"/>
              <w:rPr>
                <w:color w:val="000000"/>
              </w:rPr>
            </w:pPr>
          </w:p>
          <w:p w:rsidR="00CC2E4B" w:rsidRDefault="008A7245" w:rsidP="00CC2E4B">
            <w:pPr>
              <w:jc w:val="both"/>
              <w:rPr>
                <w:b/>
              </w:rPr>
            </w:pPr>
            <w:r>
              <w:rPr>
                <w:b/>
              </w:rPr>
              <w:t xml:space="preserve">Контактное лицо по орг. вопросам: </w:t>
            </w:r>
          </w:p>
          <w:p w:rsidR="00CC2E4B" w:rsidRPr="00F512FA" w:rsidRDefault="00CC2E4B" w:rsidP="00CC2E4B">
            <w:pPr>
              <w:jc w:val="both"/>
            </w:pPr>
            <w:r>
              <w:t>Захарова Елена Викторовна</w:t>
            </w:r>
            <w:r w:rsidRPr="00F512FA">
              <w:t xml:space="preserve">, телефон: </w:t>
            </w:r>
            <w:r>
              <w:t>8-</w:t>
            </w:r>
            <w:r w:rsidRPr="00C44229">
              <w:t>3823</w:t>
            </w:r>
            <w:r>
              <w:t>-528185</w:t>
            </w:r>
            <w:r w:rsidRPr="00F512FA">
              <w:t xml:space="preserve">  , факс (3823) 56-25-50</w:t>
            </w:r>
          </w:p>
          <w:p w:rsidR="00CC2E4B" w:rsidRPr="006A5FCD" w:rsidRDefault="00CC2E4B" w:rsidP="00CC2E4B">
            <w:pPr>
              <w:ind w:right="153"/>
              <w:jc w:val="both"/>
            </w:pPr>
            <w:r w:rsidRPr="00F512FA">
              <w:rPr>
                <w:lang w:val="en-US"/>
              </w:rPr>
              <w:t>e</w:t>
            </w:r>
            <w:r w:rsidRPr="006A5FCD">
              <w:t>-</w:t>
            </w:r>
            <w:r w:rsidRPr="00F512FA">
              <w:rPr>
                <w:lang w:val="en-US"/>
              </w:rPr>
              <w:t>mail</w:t>
            </w:r>
            <w:r w:rsidRPr="006A5FCD">
              <w:t xml:space="preserve">: </w:t>
            </w:r>
            <w:r>
              <w:rPr>
                <w:lang w:val="en-US"/>
              </w:rPr>
              <w:t>zakharova</w:t>
            </w:r>
            <w:r w:rsidRPr="00426F95">
              <w:t>@</w:t>
            </w:r>
            <w:r>
              <w:rPr>
                <w:lang w:val="en-US"/>
              </w:rPr>
              <w:t>atomsib</w:t>
            </w:r>
            <w:r w:rsidRPr="00426F95">
              <w:t>.</w:t>
            </w:r>
            <w:r>
              <w:rPr>
                <w:lang w:val="en-US"/>
              </w:rPr>
              <w:t>ru</w:t>
            </w:r>
            <w:r w:rsidRPr="00AE269F">
              <w:t xml:space="preserve">  </w:t>
            </w:r>
          </w:p>
          <w:p w:rsidR="00CC2E4B" w:rsidRDefault="00CC2E4B" w:rsidP="00CC2E4B">
            <w:pPr>
              <w:ind w:right="153"/>
              <w:jc w:val="both"/>
            </w:pPr>
            <w:r>
              <w:t xml:space="preserve">Время работы: </w:t>
            </w:r>
            <w:r w:rsidRPr="00D37B65">
              <w:t>в рабочие дни с 8</w:t>
            </w:r>
            <w:r w:rsidRPr="00234009">
              <w:rPr>
                <w:vertAlign w:val="superscript"/>
              </w:rPr>
              <w:t>00</w:t>
            </w:r>
            <w:r w:rsidRPr="00D37B65">
              <w:t xml:space="preserve"> до 17</w:t>
            </w:r>
            <w:r w:rsidRPr="00234009">
              <w:rPr>
                <w:vertAlign w:val="superscript"/>
              </w:rPr>
              <w:t>00</w:t>
            </w:r>
            <w:r w:rsidRPr="00D37B65">
              <w:t xml:space="preserve"> (пятница с 8</w:t>
            </w:r>
            <w:r w:rsidRPr="00234009">
              <w:rPr>
                <w:vertAlign w:val="superscript"/>
              </w:rPr>
              <w:t>00</w:t>
            </w:r>
            <w:r w:rsidRPr="00D37B65">
              <w:t xml:space="preserve"> до 15</w:t>
            </w:r>
            <w:r w:rsidRPr="00234009">
              <w:rPr>
                <w:vertAlign w:val="superscript"/>
              </w:rPr>
              <w:t>45</w:t>
            </w:r>
            <w:r w:rsidRPr="00D37B65">
              <w:t>), по томскому времени</w:t>
            </w:r>
          </w:p>
          <w:p w:rsidR="008A7245" w:rsidRDefault="008A7245" w:rsidP="008A7245">
            <w:pPr>
              <w:ind w:right="153"/>
              <w:jc w:val="both"/>
            </w:pPr>
          </w:p>
          <w:p w:rsidR="00CC2E4B" w:rsidRDefault="008A7245" w:rsidP="008A7245">
            <w:pPr>
              <w:ind w:right="153"/>
              <w:contextualSpacing/>
              <w:jc w:val="both"/>
            </w:pPr>
            <w:r>
              <w:rPr>
                <w:b/>
              </w:rPr>
              <w:t>Контактное лицо по предмету закупки:</w:t>
            </w:r>
            <w:r>
              <w:t xml:space="preserve"> </w:t>
            </w:r>
          </w:p>
          <w:p w:rsidR="00607E16" w:rsidRDefault="00607E16" w:rsidP="008A7245">
            <w:pPr>
              <w:ind w:right="153"/>
              <w:contextualSpacing/>
              <w:jc w:val="both"/>
              <w:rPr>
                <w:sz w:val="22"/>
                <w:szCs w:val="22"/>
              </w:rPr>
            </w:pPr>
            <w:r>
              <w:rPr>
                <w:sz w:val="22"/>
                <w:szCs w:val="22"/>
              </w:rPr>
              <w:t xml:space="preserve">Хегай Надежда  Юрьевна, специалист по работе с договорами отдела закупок АО «СХК» </w:t>
            </w:r>
          </w:p>
          <w:p w:rsidR="008A7245" w:rsidRPr="00AF6819" w:rsidRDefault="00CD15D5" w:rsidP="008A7245">
            <w:pPr>
              <w:ind w:right="153"/>
              <w:contextualSpacing/>
              <w:jc w:val="both"/>
            </w:pPr>
            <w:r>
              <w:rPr>
                <w:sz w:val="22"/>
                <w:szCs w:val="22"/>
              </w:rPr>
              <w:t xml:space="preserve"> </w:t>
            </w:r>
            <w:r w:rsidR="00C261DA">
              <w:t xml:space="preserve"> </w:t>
            </w:r>
            <w:r w:rsidR="00607E16" w:rsidRPr="00607E16">
              <w:t>(8-3823) 52-96-12</w:t>
            </w:r>
          </w:p>
        </w:tc>
      </w:tr>
      <w:tr w:rsidR="00C87330" w:rsidRPr="00AF6819" w:rsidTr="00077E17">
        <w:trPr>
          <w:trHeight w:val="70"/>
        </w:trPr>
        <w:tc>
          <w:tcPr>
            <w:tcW w:w="781" w:type="dxa"/>
          </w:tcPr>
          <w:p w:rsidR="00C87330" w:rsidRPr="00AF6819" w:rsidRDefault="00C87330" w:rsidP="00FE0484">
            <w:pPr>
              <w:numPr>
                <w:ilvl w:val="0"/>
                <w:numId w:val="45"/>
              </w:numPr>
              <w:tabs>
                <w:tab w:val="num" w:pos="786"/>
              </w:tabs>
              <w:ind w:left="0" w:hanging="15"/>
              <w:jc w:val="center"/>
            </w:pPr>
            <w:bookmarkStart w:id="340" w:name="_Ref317250534"/>
          </w:p>
        </w:tc>
        <w:bookmarkEnd w:id="340"/>
        <w:tc>
          <w:tcPr>
            <w:tcW w:w="3228" w:type="dxa"/>
          </w:tcPr>
          <w:p w:rsidR="00C87330" w:rsidRPr="00AF6819" w:rsidRDefault="00C87330" w:rsidP="0019776A">
            <w:pPr>
              <w:ind w:right="153"/>
            </w:pPr>
            <w:r w:rsidRPr="00AF6819">
              <w:t xml:space="preserve">Информационное обеспечение проведения </w:t>
            </w:r>
            <w:r w:rsidR="00682A4E" w:rsidRPr="00AF6819">
              <w:t>Запрос</w:t>
            </w:r>
            <w:r w:rsidR="00DC187B" w:rsidRPr="00AF6819">
              <w:t>а</w:t>
            </w:r>
            <w:r w:rsidR="00682A4E" w:rsidRPr="00AF6819">
              <w:t xml:space="preserve"> </w:t>
            </w:r>
            <w:r w:rsidR="007E377A" w:rsidRPr="00AF6819">
              <w:t>предложений</w:t>
            </w:r>
            <w:r w:rsidR="004C1016" w:rsidRPr="00AF6819">
              <w:t xml:space="preserve"> </w:t>
            </w:r>
          </w:p>
        </w:tc>
        <w:tc>
          <w:tcPr>
            <w:tcW w:w="10664" w:type="dxa"/>
          </w:tcPr>
          <w:p w:rsidR="0071261E" w:rsidRDefault="0071261E" w:rsidP="0071261E">
            <w:pPr>
              <w:tabs>
                <w:tab w:val="left" w:pos="1134"/>
              </w:tabs>
              <w:jc w:val="both"/>
            </w:pPr>
            <w:r>
              <w:rPr>
                <w:spacing w:val="-6"/>
              </w:rPr>
              <w:t xml:space="preserve">Официальным сайтом </w:t>
            </w:r>
            <w:r>
              <w:t>в сети «Интернет» для размещения информации о проведении запроса предложений является:</w:t>
            </w:r>
          </w:p>
          <w:p w:rsidR="0071261E" w:rsidRDefault="0071261E" w:rsidP="0071261E">
            <w:pPr>
              <w:tabs>
                <w:tab w:val="left" w:pos="386"/>
              </w:tabs>
              <w:jc w:val="both"/>
            </w:pPr>
            <w:r>
              <w:rPr>
                <w:spacing w:val="-6"/>
              </w:rPr>
              <w:t xml:space="preserve">1) Официальный государственный сайт </w:t>
            </w:r>
            <w:r>
              <w:t>(</w:t>
            </w:r>
            <w:hyperlink r:id="rId19" w:history="1">
              <w:r>
                <w:rPr>
                  <w:rStyle w:val="afb"/>
                </w:rPr>
                <w:t>http://www.zakupki.gov.ru</w:t>
              </w:r>
            </w:hyperlink>
            <w:r>
              <w:t xml:space="preserve">), </w:t>
            </w:r>
          </w:p>
          <w:p w:rsidR="0071261E" w:rsidRDefault="0071261E" w:rsidP="0071261E">
            <w:pPr>
              <w:tabs>
                <w:tab w:val="left" w:pos="1134"/>
              </w:tabs>
              <w:jc w:val="both"/>
              <w:rPr>
                <w:spacing w:val="-6"/>
              </w:rPr>
            </w:pPr>
            <w:r>
              <w:lastRenderedPageBreak/>
              <w:t>2)</w:t>
            </w:r>
            <w:r w:rsidR="00A77E69">
              <w:t xml:space="preserve"> </w:t>
            </w:r>
            <w:r>
              <w:t>Официальный сайт по закупкам атомной отрасли Госкорпорации «Рос</w:t>
            </w:r>
            <w:r>
              <w:rPr>
                <w:spacing w:val="-6"/>
              </w:rPr>
              <w:t>атом» (</w:t>
            </w:r>
            <w:hyperlink r:id="rId20" w:history="1">
              <w:r>
                <w:rPr>
                  <w:rStyle w:val="afb"/>
                </w:rPr>
                <w:t>http://zakupki.rosatom.ru</w:t>
              </w:r>
            </w:hyperlink>
            <w:r>
              <w:rPr>
                <w:spacing w:val="-6"/>
              </w:rPr>
              <w:t>).</w:t>
            </w:r>
          </w:p>
          <w:p w:rsidR="004C1016" w:rsidRPr="00AF6819" w:rsidRDefault="0071261E" w:rsidP="00A77E69">
            <w:pPr>
              <w:tabs>
                <w:tab w:val="left" w:pos="1134"/>
              </w:tabs>
              <w:contextualSpacing/>
              <w:jc w:val="both"/>
            </w:pPr>
            <w:r>
              <w:t xml:space="preserve">Настоящий запрос предложений проводится в соответствии с правилами и с использованием функционала ЭТП  </w:t>
            </w:r>
            <w:hyperlink r:id="rId21" w:history="1">
              <w:r>
                <w:rPr>
                  <w:rStyle w:val="afb"/>
                </w:rPr>
                <w:t>ООО</w:t>
              </w:r>
            </w:hyperlink>
            <w:r>
              <w:t xml:space="preserve"> «</w:t>
            </w:r>
            <w:r w:rsidR="00A77E69">
              <w:t>Аукционный конкурсный дом</w:t>
            </w:r>
            <w:r>
              <w:t xml:space="preserve">» по адресу: </w:t>
            </w:r>
            <w:hyperlink r:id="rId22" w:history="1">
              <w:r w:rsidR="00A77E69" w:rsidRPr="006B2FA0">
                <w:rPr>
                  <w:rStyle w:val="afb"/>
                </w:rPr>
                <w:t>www.a-k</w:t>
              </w:r>
              <w:r w:rsidR="00A77E69" w:rsidRPr="00A77E69">
                <w:rPr>
                  <w:rStyle w:val="afb"/>
                </w:rPr>
                <w:t>-</w:t>
              </w:r>
              <w:r w:rsidR="00A77E69" w:rsidRPr="006B2FA0">
                <w:rPr>
                  <w:rStyle w:val="afb"/>
                  <w:lang w:val="en-US"/>
                </w:rPr>
                <w:t>d</w:t>
              </w:r>
              <w:r w:rsidR="00A77E69" w:rsidRPr="006B2FA0">
                <w:rPr>
                  <w:rStyle w:val="afb"/>
                </w:rPr>
                <w:t>.ru</w:t>
              </w:r>
            </w:hyperlink>
          </w:p>
        </w:tc>
      </w:tr>
      <w:tr w:rsidR="00C87330" w:rsidRPr="00AF6819" w:rsidTr="00077E17">
        <w:trPr>
          <w:trHeight w:val="152"/>
        </w:trPr>
        <w:tc>
          <w:tcPr>
            <w:tcW w:w="781" w:type="dxa"/>
          </w:tcPr>
          <w:p w:rsidR="00C87330" w:rsidRPr="00AF6819" w:rsidRDefault="00C87330" w:rsidP="00FE0484">
            <w:pPr>
              <w:numPr>
                <w:ilvl w:val="0"/>
                <w:numId w:val="45"/>
              </w:numPr>
              <w:tabs>
                <w:tab w:val="num" w:pos="786"/>
              </w:tabs>
              <w:ind w:left="0" w:hanging="15"/>
              <w:jc w:val="center"/>
            </w:pPr>
          </w:p>
        </w:tc>
        <w:tc>
          <w:tcPr>
            <w:tcW w:w="3228" w:type="dxa"/>
          </w:tcPr>
          <w:p w:rsidR="00C87330" w:rsidRPr="00AF6819" w:rsidRDefault="00C87330" w:rsidP="00C87330">
            <w:pPr>
              <w:ind w:right="153"/>
            </w:pPr>
            <w:r w:rsidRPr="00AF6819">
              <w:rPr>
                <w:bCs/>
              </w:rPr>
              <w:t xml:space="preserve">Дата опубликования извещения о проведении </w:t>
            </w:r>
            <w:r w:rsidR="00682A4E" w:rsidRPr="00AF6819">
              <w:rPr>
                <w:bCs/>
              </w:rPr>
              <w:t>Запрос</w:t>
            </w:r>
            <w:r w:rsidR="00DC187B" w:rsidRPr="00AF6819">
              <w:rPr>
                <w:bCs/>
              </w:rPr>
              <w:t>а</w:t>
            </w:r>
            <w:r w:rsidR="00682A4E" w:rsidRPr="00AF6819">
              <w:rPr>
                <w:bCs/>
              </w:rPr>
              <w:t xml:space="preserve"> </w:t>
            </w:r>
            <w:r w:rsidR="007E377A" w:rsidRPr="00AF6819">
              <w:rPr>
                <w:bCs/>
              </w:rPr>
              <w:t>предложений</w:t>
            </w:r>
          </w:p>
        </w:tc>
        <w:tc>
          <w:tcPr>
            <w:tcW w:w="10664" w:type="dxa"/>
          </w:tcPr>
          <w:p w:rsidR="003C7B82" w:rsidRDefault="003C7B82" w:rsidP="003C7B82">
            <w:pPr>
              <w:ind w:right="153"/>
            </w:pPr>
            <w:r>
              <w:t xml:space="preserve">Дата опубликования считается </w:t>
            </w:r>
            <w:r>
              <w:rPr>
                <w:spacing w:val="-6"/>
              </w:rPr>
              <w:t>датой</w:t>
            </w:r>
            <w:r>
              <w:rPr>
                <w:b/>
                <w:i/>
              </w:rPr>
              <w:t xml:space="preserve"> </w:t>
            </w:r>
            <w:r>
              <w:t xml:space="preserve">размещения настоящего извещения и документации по запросу предложений на официальном сайте закупок </w:t>
            </w:r>
            <w:r>
              <w:rPr>
                <w:lang w:val="en-US"/>
              </w:rPr>
              <w:t>www</w:t>
            </w:r>
            <w:r>
              <w:t>.</w:t>
            </w:r>
            <w:r>
              <w:rPr>
                <w:lang w:val="en-US"/>
              </w:rPr>
              <w:t>zakupki</w:t>
            </w:r>
            <w:r>
              <w:t>.</w:t>
            </w:r>
            <w:r>
              <w:rPr>
                <w:lang w:val="en-US"/>
              </w:rPr>
              <w:t>rosatom</w:t>
            </w:r>
            <w:r>
              <w:t>.</w:t>
            </w:r>
            <w:r>
              <w:rPr>
                <w:lang w:val="en-US"/>
              </w:rPr>
              <w:t>ru</w:t>
            </w:r>
            <w:r>
              <w:t xml:space="preserve"> и на ЭТП </w:t>
            </w:r>
            <w:hyperlink r:id="rId23" w:history="1">
              <w:r w:rsidR="00A77E69" w:rsidRPr="006B2FA0">
                <w:rPr>
                  <w:rStyle w:val="afb"/>
                  <w:lang w:val="en-US"/>
                </w:rPr>
                <w:t>www</w:t>
              </w:r>
              <w:r w:rsidR="00A77E69" w:rsidRPr="006B2FA0">
                <w:rPr>
                  <w:rStyle w:val="afb"/>
                </w:rPr>
                <w:t>.</w:t>
              </w:r>
              <w:r w:rsidR="00A77E69" w:rsidRPr="006B2FA0">
                <w:rPr>
                  <w:rStyle w:val="afb"/>
                  <w:lang w:val="en-US"/>
                </w:rPr>
                <w:t>a</w:t>
              </w:r>
              <w:r w:rsidR="00A77E69" w:rsidRPr="006B2FA0">
                <w:rPr>
                  <w:rStyle w:val="afb"/>
                </w:rPr>
                <w:t>-</w:t>
              </w:r>
              <w:r w:rsidR="00A77E69" w:rsidRPr="006B2FA0">
                <w:rPr>
                  <w:rStyle w:val="afb"/>
                  <w:lang w:val="en-US"/>
                </w:rPr>
                <w:t>k</w:t>
              </w:r>
              <w:r w:rsidR="00A77E69" w:rsidRPr="006B2FA0">
                <w:rPr>
                  <w:rStyle w:val="afb"/>
                </w:rPr>
                <w:t>-</w:t>
              </w:r>
              <w:r w:rsidR="00A77E69" w:rsidRPr="006B2FA0">
                <w:rPr>
                  <w:rStyle w:val="afb"/>
                  <w:lang w:val="en-US"/>
                </w:rPr>
                <w:t>d</w:t>
              </w:r>
              <w:r w:rsidR="00A77E69" w:rsidRPr="006B2FA0">
                <w:rPr>
                  <w:rStyle w:val="afb"/>
                </w:rPr>
                <w:t>.</w:t>
              </w:r>
              <w:r w:rsidR="00A77E69" w:rsidRPr="006B2FA0">
                <w:rPr>
                  <w:rStyle w:val="afb"/>
                  <w:lang w:val="en-US"/>
                </w:rPr>
                <w:t>ru</w:t>
              </w:r>
            </w:hyperlink>
          </w:p>
          <w:p w:rsidR="00C87330" w:rsidRPr="00AF6819" w:rsidRDefault="00C87330" w:rsidP="00A77E69">
            <w:pPr>
              <w:ind w:right="153"/>
              <w:rPr>
                <w:bCs/>
              </w:rPr>
            </w:pPr>
          </w:p>
        </w:tc>
      </w:tr>
      <w:tr w:rsidR="00C87330" w:rsidRPr="00AF6819" w:rsidTr="00077E17">
        <w:trPr>
          <w:trHeight w:val="152"/>
        </w:trPr>
        <w:tc>
          <w:tcPr>
            <w:tcW w:w="781" w:type="dxa"/>
          </w:tcPr>
          <w:p w:rsidR="00C87330" w:rsidRPr="00AF6819" w:rsidRDefault="00C87330" w:rsidP="00FE0484">
            <w:pPr>
              <w:numPr>
                <w:ilvl w:val="0"/>
                <w:numId w:val="45"/>
              </w:numPr>
              <w:tabs>
                <w:tab w:val="num" w:pos="786"/>
              </w:tabs>
              <w:ind w:left="0" w:hanging="15"/>
              <w:jc w:val="center"/>
            </w:pPr>
            <w:bookmarkStart w:id="341" w:name="_Ref317250817"/>
          </w:p>
        </w:tc>
        <w:bookmarkEnd w:id="341"/>
        <w:tc>
          <w:tcPr>
            <w:tcW w:w="3228" w:type="dxa"/>
          </w:tcPr>
          <w:p w:rsidR="00C87330" w:rsidRPr="00AF6819" w:rsidRDefault="00C87330" w:rsidP="00FA5348">
            <w:pPr>
              <w:ind w:right="153"/>
              <w:rPr>
                <w:bCs/>
              </w:rPr>
            </w:pPr>
            <w:r w:rsidRPr="00AF6819">
              <w:t xml:space="preserve">Отказ от проведения </w:t>
            </w:r>
            <w:r w:rsidR="00682A4E" w:rsidRPr="00AF6819">
              <w:t>Запрос</w:t>
            </w:r>
            <w:r w:rsidR="00DC187B" w:rsidRPr="00AF6819">
              <w:t>а</w:t>
            </w:r>
            <w:r w:rsidR="00682A4E" w:rsidRPr="00AF6819">
              <w:t xml:space="preserve"> </w:t>
            </w:r>
            <w:r w:rsidR="007E377A" w:rsidRPr="00AF6819">
              <w:t>предложений</w:t>
            </w:r>
            <w:r w:rsidRPr="00AF6819">
              <w:t xml:space="preserve"> </w:t>
            </w:r>
          </w:p>
        </w:tc>
        <w:tc>
          <w:tcPr>
            <w:tcW w:w="10664" w:type="dxa"/>
          </w:tcPr>
          <w:p w:rsidR="00C87330" w:rsidRPr="00AF6819" w:rsidRDefault="00FA5348" w:rsidP="00DC187B">
            <w:pPr>
              <w:ind w:right="153"/>
              <w:jc w:val="both"/>
            </w:pPr>
            <w:r w:rsidRPr="00AF6819">
              <w:t xml:space="preserve">Организатор </w:t>
            </w:r>
            <w:r w:rsidR="00682A4E" w:rsidRPr="00AF6819">
              <w:t>Запрос</w:t>
            </w:r>
            <w:r w:rsidR="00DC187B" w:rsidRPr="00AF6819">
              <w:t>а</w:t>
            </w:r>
            <w:r w:rsidR="00682A4E" w:rsidRPr="00AF6819">
              <w:t xml:space="preserve"> </w:t>
            </w:r>
            <w:r w:rsidR="007E377A" w:rsidRPr="00AF6819">
              <w:t>предложений</w:t>
            </w:r>
            <w:r w:rsidRPr="00AF6819">
              <w:t xml:space="preserve"> </w:t>
            </w:r>
            <w:r w:rsidR="00747796">
              <w:t>по решению Заказчика</w:t>
            </w:r>
            <w:r w:rsidR="00747796" w:rsidRPr="00AF6819">
              <w:t xml:space="preserve"> </w:t>
            </w:r>
            <w:r w:rsidRPr="00AF6819">
              <w:t xml:space="preserve">вправе отказаться от проведения </w:t>
            </w:r>
            <w:r w:rsidR="00682A4E" w:rsidRPr="00AF6819">
              <w:t>Запрос</w:t>
            </w:r>
            <w:r w:rsidR="00DC187B" w:rsidRPr="00AF6819">
              <w:t>а</w:t>
            </w:r>
            <w:r w:rsidR="00682A4E" w:rsidRPr="00AF6819">
              <w:t xml:space="preserve"> </w:t>
            </w:r>
            <w:r w:rsidR="007E377A" w:rsidRPr="00AF6819">
              <w:t>предложений</w:t>
            </w:r>
            <w:r w:rsidRPr="00AF6819">
              <w:t xml:space="preserve"> </w:t>
            </w:r>
            <w:r w:rsidR="00DC187B" w:rsidRPr="00AF6819">
              <w:t xml:space="preserve">в любое время вплоть до </w:t>
            </w:r>
            <w:r w:rsidR="00747796">
              <w:t>подведения итогов закупки</w:t>
            </w:r>
            <w:r w:rsidRPr="00AF6819">
              <w:t xml:space="preserve">, не неся никакой ответственности перед участниками </w:t>
            </w:r>
            <w:r w:rsidR="00682A4E" w:rsidRPr="00AF6819">
              <w:t>Запрос</w:t>
            </w:r>
            <w:r w:rsidR="00DC187B" w:rsidRPr="00AF6819">
              <w:t>а</w:t>
            </w:r>
            <w:r w:rsidR="00682A4E" w:rsidRPr="00AF6819">
              <w:t xml:space="preserve"> </w:t>
            </w:r>
            <w:r w:rsidR="007E377A" w:rsidRPr="00AF6819">
              <w:t>предложений</w:t>
            </w:r>
            <w:r w:rsidRPr="00AF6819">
              <w:t xml:space="preserve"> или третьими лицами, которым такое действие может принести убытки.</w:t>
            </w:r>
          </w:p>
        </w:tc>
      </w:tr>
      <w:tr w:rsidR="008A7245" w:rsidRPr="00AF6819" w:rsidTr="00077E17">
        <w:trPr>
          <w:trHeight w:val="152"/>
        </w:trPr>
        <w:tc>
          <w:tcPr>
            <w:tcW w:w="781" w:type="dxa"/>
          </w:tcPr>
          <w:p w:rsidR="008A7245" w:rsidRPr="00AF6819" w:rsidRDefault="008A7245" w:rsidP="00FE0484">
            <w:pPr>
              <w:numPr>
                <w:ilvl w:val="0"/>
                <w:numId w:val="45"/>
              </w:numPr>
              <w:tabs>
                <w:tab w:val="num" w:pos="786"/>
              </w:tabs>
              <w:ind w:left="0" w:hanging="15"/>
              <w:jc w:val="center"/>
            </w:pPr>
            <w:bookmarkStart w:id="342" w:name="_Ref317250440"/>
          </w:p>
        </w:tc>
        <w:bookmarkEnd w:id="342"/>
        <w:tc>
          <w:tcPr>
            <w:tcW w:w="3228" w:type="dxa"/>
          </w:tcPr>
          <w:p w:rsidR="008A7245" w:rsidRPr="00AF6819" w:rsidRDefault="008A7245" w:rsidP="00C87330">
            <w:pPr>
              <w:pStyle w:val="36"/>
              <w:tabs>
                <w:tab w:val="clear" w:pos="1307"/>
              </w:tabs>
              <w:ind w:left="0" w:right="153"/>
              <w:jc w:val="left"/>
              <w:rPr>
                <w:szCs w:val="24"/>
              </w:rPr>
            </w:pPr>
            <w:r w:rsidRPr="00AF6819">
              <w:rPr>
                <w:szCs w:val="24"/>
              </w:rPr>
              <w:t xml:space="preserve">Начальная (максимальная) цена договора </w:t>
            </w:r>
            <w:r w:rsidRPr="00AF6819">
              <w:rPr>
                <w:b/>
                <w:i/>
                <w:szCs w:val="24"/>
              </w:rPr>
              <w:t>[по каждому лоту]</w:t>
            </w:r>
          </w:p>
        </w:tc>
        <w:tc>
          <w:tcPr>
            <w:tcW w:w="10664" w:type="dxa"/>
          </w:tcPr>
          <w:p w:rsidR="00D50A4A" w:rsidRDefault="00D50A4A" w:rsidP="008A7245">
            <w:pPr>
              <w:contextualSpacing/>
              <w:jc w:val="both"/>
              <w:rPr>
                <w:color w:val="000000"/>
              </w:rPr>
            </w:pPr>
            <w:r>
              <w:rPr>
                <w:color w:val="000000"/>
              </w:rPr>
              <w:t>В</w:t>
            </w:r>
            <w:r w:rsidRPr="00D50A4A">
              <w:rPr>
                <w:color w:val="000000"/>
              </w:rPr>
              <w:t xml:space="preserve"> качестве единого базиса сравнения ценовых предложений используются цены предложений всех участников без учета НДС</w:t>
            </w:r>
            <w:r>
              <w:rPr>
                <w:color w:val="000000"/>
              </w:rPr>
              <w:t>.</w:t>
            </w:r>
          </w:p>
          <w:p w:rsidR="00D50A4A" w:rsidRDefault="00D50A4A" w:rsidP="008A7245">
            <w:pPr>
              <w:contextualSpacing/>
              <w:jc w:val="both"/>
              <w:rPr>
                <w:color w:val="000000"/>
              </w:rPr>
            </w:pPr>
          </w:p>
          <w:p w:rsidR="00CC2E4B" w:rsidRDefault="008A7245" w:rsidP="008A7245">
            <w:pPr>
              <w:contextualSpacing/>
              <w:jc w:val="both"/>
              <w:rPr>
                <w:color w:val="000000"/>
              </w:rPr>
            </w:pPr>
            <w:r w:rsidRPr="003807F2">
              <w:rPr>
                <w:color w:val="000000"/>
              </w:rPr>
              <w:t>НМЦД</w:t>
            </w:r>
            <w:r>
              <w:rPr>
                <w:color w:val="000000"/>
              </w:rPr>
              <w:t xml:space="preserve"> с учетом НДС</w:t>
            </w:r>
            <w:r w:rsidRPr="003807F2">
              <w:rPr>
                <w:color w:val="000000"/>
              </w:rPr>
              <w:t xml:space="preserve">: </w:t>
            </w:r>
          </w:p>
          <w:p w:rsidR="008A7245" w:rsidRDefault="00BC1300" w:rsidP="008A7245">
            <w:pPr>
              <w:contextualSpacing/>
              <w:jc w:val="both"/>
            </w:pPr>
            <w:r>
              <w:rPr>
                <w:b/>
                <w:bCs/>
                <w:color w:val="000000"/>
                <w:sz w:val="22"/>
                <w:szCs w:val="22"/>
              </w:rPr>
              <w:t>374 305,46 (Триста семьдесят четыре тысячи  триста пять)</w:t>
            </w:r>
            <w:r w:rsidR="008A7245" w:rsidRPr="00CB3289">
              <w:t xml:space="preserve">, </w:t>
            </w:r>
            <w:r w:rsidR="00CC2E4B" w:rsidRPr="00CB3289">
              <w:t xml:space="preserve">рублей </w:t>
            </w:r>
            <w:r>
              <w:t>46</w:t>
            </w:r>
            <w:r w:rsidR="00CC2E4B" w:rsidRPr="00CB3289">
              <w:t xml:space="preserve"> копеек </w:t>
            </w:r>
            <w:r w:rsidR="008A7245" w:rsidRPr="00CB3289">
              <w:t>включая НДС 18%.</w:t>
            </w:r>
          </w:p>
          <w:p w:rsidR="00CC2E4B" w:rsidRDefault="008A7245" w:rsidP="008A7245">
            <w:pPr>
              <w:contextualSpacing/>
              <w:jc w:val="both"/>
            </w:pPr>
            <w:r>
              <w:t xml:space="preserve">НМЦД без учета НДС: </w:t>
            </w:r>
          </w:p>
          <w:p w:rsidR="008A7245" w:rsidRDefault="00BC1300" w:rsidP="008A7245">
            <w:pPr>
              <w:contextualSpacing/>
              <w:jc w:val="both"/>
            </w:pPr>
            <w:r w:rsidRPr="00BC1300">
              <w:rPr>
                <w:b/>
              </w:rPr>
              <w:t>317 208,0</w:t>
            </w:r>
            <w:r w:rsidR="009A4A79">
              <w:rPr>
                <w:b/>
              </w:rPr>
              <w:t>1</w:t>
            </w:r>
            <w:r w:rsidRPr="00BC1300">
              <w:rPr>
                <w:b/>
              </w:rPr>
              <w:t xml:space="preserve"> </w:t>
            </w:r>
            <w:r w:rsidR="00CD15D5" w:rsidRPr="00CD15D5">
              <w:rPr>
                <w:b/>
              </w:rPr>
              <w:t xml:space="preserve"> (</w:t>
            </w:r>
            <w:r w:rsidR="00CD15D5">
              <w:rPr>
                <w:b/>
              </w:rPr>
              <w:t xml:space="preserve">триста </w:t>
            </w:r>
            <w:r>
              <w:rPr>
                <w:b/>
              </w:rPr>
              <w:t>семнадцать</w:t>
            </w:r>
            <w:r w:rsidR="00CD15D5" w:rsidRPr="00CD15D5">
              <w:rPr>
                <w:b/>
              </w:rPr>
              <w:t xml:space="preserve"> тысяч </w:t>
            </w:r>
            <w:r>
              <w:rPr>
                <w:b/>
              </w:rPr>
              <w:t>двести восемь</w:t>
            </w:r>
            <w:r w:rsidR="00CC2E4B">
              <w:t xml:space="preserve">) рубля </w:t>
            </w:r>
            <w:r>
              <w:t>0</w:t>
            </w:r>
            <w:r w:rsidR="009A4A79">
              <w:t>1</w:t>
            </w:r>
            <w:r w:rsidR="00CC2E4B">
              <w:t xml:space="preserve"> копеек</w:t>
            </w:r>
          </w:p>
          <w:p w:rsidR="008A7245" w:rsidRPr="00CC2E4B" w:rsidRDefault="008A7245" w:rsidP="008A7245">
            <w:pPr>
              <w:jc w:val="both"/>
              <w:rPr>
                <w:u w:val="single"/>
              </w:rPr>
            </w:pPr>
            <w:r w:rsidRPr="00CC2E4B">
              <w:rPr>
                <w:u w:val="single"/>
              </w:rPr>
              <w:t>Предложение участника о цене договора не должно превышать начальную (максимальную) цену договора в базисе поданной участником запроса предложений цены.</w:t>
            </w:r>
          </w:p>
          <w:p w:rsidR="00CC2E4B" w:rsidRDefault="00CC2E4B" w:rsidP="008A7245">
            <w:pPr>
              <w:ind w:firstLine="426"/>
              <w:contextualSpacing/>
              <w:jc w:val="both"/>
            </w:pPr>
          </w:p>
          <w:p w:rsidR="00CF19F3" w:rsidRDefault="008A7245" w:rsidP="00CD15D5">
            <w:pPr>
              <w:pStyle w:val="36"/>
              <w:tabs>
                <w:tab w:val="clear" w:pos="1307"/>
              </w:tabs>
              <w:ind w:left="0" w:right="153"/>
            </w:pPr>
            <w:r w:rsidRPr="00CB334C">
              <w:t>Начальная (максимальная) цена</w:t>
            </w:r>
            <w:r w:rsidRPr="007403C9">
              <w:t xml:space="preserve"> </w:t>
            </w:r>
            <w:r w:rsidRPr="00D07E92">
              <w:t xml:space="preserve">договора включает в себя: </w:t>
            </w:r>
            <w:r w:rsidR="007B383D">
              <w:rPr>
                <w:bCs/>
                <w:color w:val="000000"/>
                <w:sz w:val="22"/>
                <w:szCs w:val="22"/>
              </w:rPr>
              <w:t>В цену Договора входят все налоги, пошлины, сборы и другие обязательные платежи в соответствии с законодательством Российской Федерации, связанные с выполнением работ в полном объеме по предмету договора.</w:t>
            </w:r>
            <w:r w:rsidR="00CD15D5">
              <w:t xml:space="preserve">  </w:t>
            </w:r>
          </w:p>
          <w:p w:rsidR="00CD15D5" w:rsidRDefault="00CD15D5" w:rsidP="00CD15D5">
            <w:pPr>
              <w:pStyle w:val="36"/>
              <w:tabs>
                <w:tab w:val="clear" w:pos="1307"/>
              </w:tabs>
              <w:ind w:left="0" w:right="153"/>
              <w:rPr>
                <w:bCs/>
                <w:szCs w:val="24"/>
              </w:rPr>
            </w:pPr>
          </w:p>
          <w:p w:rsidR="00CF19F3" w:rsidRDefault="00CF19F3" w:rsidP="00CD15D5">
            <w:pPr>
              <w:pStyle w:val="36"/>
              <w:tabs>
                <w:tab w:val="clear" w:pos="1307"/>
              </w:tabs>
              <w:ind w:left="0" w:right="153"/>
              <w:rPr>
                <w:bCs/>
                <w:szCs w:val="24"/>
              </w:rPr>
            </w:pPr>
            <w:r w:rsidRPr="00AB12B2">
              <w:rPr>
                <w:szCs w:val="24"/>
              </w:rPr>
              <w:t>Стоимость работ по договору рассчитывается согласно утвержденным сметам в базовых ценах 2001года, пересчитанным по среднему индексу, сформированному после проведения конкурсной процедуры, на весь период оказания услуги.</w:t>
            </w:r>
          </w:p>
          <w:p w:rsidR="005F25CA" w:rsidRDefault="005F25CA" w:rsidP="008A7245">
            <w:pPr>
              <w:pStyle w:val="36"/>
              <w:tabs>
                <w:tab w:val="clear" w:pos="1307"/>
              </w:tabs>
              <w:ind w:left="0" w:right="153"/>
              <w:jc w:val="left"/>
              <w:rPr>
                <w:i/>
              </w:rPr>
            </w:pPr>
          </w:p>
          <w:p w:rsidR="008A7245" w:rsidRPr="00A77E69" w:rsidRDefault="008A7245" w:rsidP="008A7245">
            <w:pPr>
              <w:pStyle w:val="36"/>
              <w:tabs>
                <w:tab w:val="clear" w:pos="1307"/>
              </w:tabs>
              <w:ind w:left="0" w:right="153"/>
              <w:jc w:val="left"/>
              <w:rPr>
                <w:i/>
                <w:szCs w:val="24"/>
              </w:rPr>
            </w:pPr>
            <w:r w:rsidRPr="00A77E69">
              <w:rPr>
                <w:i/>
              </w:rPr>
              <w:t xml:space="preserve">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 качестве единого базиса сравнения ценовых предложений  используются цены предложений участников без учета НДС. Проведение ценовых предложений участников запроса </w:t>
            </w:r>
            <w:r w:rsidRPr="00A77E69">
              <w:rPr>
                <w:i/>
              </w:rPr>
              <w:lastRenderedPageBreak/>
              <w:t>цен к единому базису осуществляется путем вычета суммы НДС из цен, предлагаемых участниками запроса цен, являющимися плательщиками НДС.</w:t>
            </w:r>
          </w:p>
        </w:tc>
      </w:tr>
      <w:tr w:rsidR="00C87330" w:rsidRPr="00AF6819" w:rsidTr="00077E17">
        <w:trPr>
          <w:trHeight w:val="397"/>
        </w:trPr>
        <w:tc>
          <w:tcPr>
            <w:tcW w:w="781" w:type="dxa"/>
          </w:tcPr>
          <w:p w:rsidR="00C87330" w:rsidRPr="00AF6819" w:rsidRDefault="00C87330" w:rsidP="00FE0484">
            <w:pPr>
              <w:numPr>
                <w:ilvl w:val="0"/>
                <w:numId w:val="45"/>
              </w:numPr>
              <w:tabs>
                <w:tab w:val="num" w:pos="786"/>
              </w:tabs>
              <w:ind w:left="0" w:hanging="15"/>
              <w:jc w:val="center"/>
            </w:pPr>
          </w:p>
        </w:tc>
        <w:tc>
          <w:tcPr>
            <w:tcW w:w="3228" w:type="dxa"/>
          </w:tcPr>
          <w:p w:rsidR="00C87330" w:rsidRPr="00AF6819" w:rsidRDefault="00C87330" w:rsidP="00C87330">
            <w:pPr>
              <w:ind w:right="153"/>
              <w:rPr>
                <w:lang w:val="en-US"/>
              </w:rPr>
            </w:pPr>
            <w:r w:rsidRPr="00AF6819">
              <w:t xml:space="preserve">Официальный язык </w:t>
            </w:r>
            <w:r w:rsidR="00682A4E" w:rsidRPr="00AF6819">
              <w:t>Запрос</w:t>
            </w:r>
            <w:r w:rsidR="00DC187B" w:rsidRPr="00AF6819">
              <w:t>а</w:t>
            </w:r>
            <w:r w:rsidR="00682A4E" w:rsidRPr="00AF6819">
              <w:t xml:space="preserve"> </w:t>
            </w:r>
            <w:r w:rsidR="007E377A" w:rsidRPr="00AF6819">
              <w:t>предложений</w:t>
            </w:r>
          </w:p>
        </w:tc>
        <w:tc>
          <w:tcPr>
            <w:tcW w:w="10664" w:type="dxa"/>
          </w:tcPr>
          <w:p w:rsidR="00C87330" w:rsidRPr="00AF6819" w:rsidRDefault="00C87330" w:rsidP="00C87330">
            <w:pPr>
              <w:ind w:right="153"/>
            </w:pPr>
            <w:r w:rsidRPr="00AF6819">
              <w:t>русский</w:t>
            </w:r>
          </w:p>
        </w:tc>
      </w:tr>
      <w:tr w:rsidR="00C87330" w:rsidRPr="00AF6819" w:rsidTr="00077E17">
        <w:trPr>
          <w:trHeight w:val="397"/>
        </w:trPr>
        <w:tc>
          <w:tcPr>
            <w:tcW w:w="781" w:type="dxa"/>
          </w:tcPr>
          <w:p w:rsidR="00C87330" w:rsidRPr="00AF6819" w:rsidRDefault="00C87330" w:rsidP="00FE0484">
            <w:pPr>
              <w:numPr>
                <w:ilvl w:val="0"/>
                <w:numId w:val="45"/>
              </w:numPr>
              <w:tabs>
                <w:tab w:val="num" w:pos="786"/>
              </w:tabs>
              <w:ind w:left="0" w:hanging="15"/>
              <w:jc w:val="center"/>
            </w:pPr>
            <w:bookmarkStart w:id="343" w:name="_Ref317253392"/>
          </w:p>
        </w:tc>
        <w:bookmarkEnd w:id="343"/>
        <w:tc>
          <w:tcPr>
            <w:tcW w:w="3228" w:type="dxa"/>
          </w:tcPr>
          <w:p w:rsidR="00C87330" w:rsidRPr="00AF6819" w:rsidRDefault="00C87330" w:rsidP="00C87330">
            <w:pPr>
              <w:ind w:right="153"/>
              <w:rPr>
                <w:lang w:val="en-US"/>
              </w:rPr>
            </w:pPr>
            <w:r w:rsidRPr="00AF6819">
              <w:t xml:space="preserve">Валюта </w:t>
            </w:r>
            <w:r w:rsidR="00682A4E" w:rsidRPr="00AF6819">
              <w:t>Запрос</w:t>
            </w:r>
            <w:r w:rsidR="00DC187B" w:rsidRPr="00AF6819">
              <w:t>а</w:t>
            </w:r>
            <w:r w:rsidR="00682A4E" w:rsidRPr="00AF6819">
              <w:t xml:space="preserve"> </w:t>
            </w:r>
            <w:r w:rsidR="007E377A" w:rsidRPr="00AF6819">
              <w:t>предложений</w:t>
            </w:r>
          </w:p>
        </w:tc>
        <w:tc>
          <w:tcPr>
            <w:tcW w:w="10664" w:type="dxa"/>
          </w:tcPr>
          <w:p w:rsidR="00FA5348" w:rsidRPr="00AF6819" w:rsidRDefault="00FA5348" w:rsidP="00FA5348">
            <w:r w:rsidRPr="00AF6819">
              <w:rPr>
                <w:b/>
              </w:rPr>
              <w:t xml:space="preserve">все суммы денежных средств в заявке и приложениях к ней должны быть выражены </w:t>
            </w:r>
            <w:r w:rsidRPr="0071261E">
              <w:rPr>
                <w:b/>
              </w:rPr>
              <w:t>в</w:t>
            </w:r>
            <w:r w:rsidRPr="0071261E">
              <w:t xml:space="preserve">  </w:t>
            </w:r>
            <w:r w:rsidR="000227FB" w:rsidRPr="0071261E">
              <w:t>RUB</w:t>
            </w:r>
            <w:r w:rsidRPr="00AF6819">
              <w:t xml:space="preserve"> </w:t>
            </w:r>
            <w:r w:rsidR="0071261E">
              <w:t>(российский рубль)</w:t>
            </w:r>
          </w:p>
          <w:p w:rsidR="00C87330" w:rsidRPr="00AF6819" w:rsidRDefault="00FA5348" w:rsidP="00FA5348">
            <w:pPr>
              <w:ind w:right="153"/>
              <w:jc w:val="both"/>
            </w:pPr>
            <w:r w:rsidRPr="00AF6819">
              <w:t>Выражение денежных сумм в других валютах может быть расценено закупочной комиссией как несоответствие заявки участника требованиям, установленным в документации.</w:t>
            </w:r>
          </w:p>
        </w:tc>
      </w:tr>
      <w:tr w:rsidR="00C87330" w:rsidRPr="00AF6819" w:rsidTr="00077E17">
        <w:trPr>
          <w:trHeight w:val="473"/>
        </w:trPr>
        <w:tc>
          <w:tcPr>
            <w:tcW w:w="781" w:type="dxa"/>
          </w:tcPr>
          <w:p w:rsidR="00C87330" w:rsidRPr="00AF6819" w:rsidRDefault="00C87330" w:rsidP="00FE0484">
            <w:pPr>
              <w:numPr>
                <w:ilvl w:val="0"/>
                <w:numId w:val="45"/>
              </w:numPr>
              <w:tabs>
                <w:tab w:val="num" w:pos="786"/>
              </w:tabs>
              <w:ind w:left="0" w:hanging="15"/>
              <w:jc w:val="center"/>
            </w:pPr>
            <w:bookmarkStart w:id="344" w:name="_Ref317253528"/>
          </w:p>
        </w:tc>
        <w:bookmarkEnd w:id="344"/>
        <w:tc>
          <w:tcPr>
            <w:tcW w:w="3228" w:type="dxa"/>
          </w:tcPr>
          <w:p w:rsidR="00B50E31" w:rsidRPr="00AF6819" w:rsidRDefault="00981BF7" w:rsidP="005A2114">
            <w:pPr>
              <w:ind w:right="153"/>
            </w:pPr>
            <w:r w:rsidRPr="00AF6819">
              <w:t>Обеспечение заявки на участие в </w:t>
            </w:r>
            <w:r w:rsidR="00682A4E" w:rsidRPr="00AF6819">
              <w:t>Запрос</w:t>
            </w:r>
            <w:r w:rsidR="00DC187B" w:rsidRPr="00AF6819">
              <w:t>е</w:t>
            </w:r>
            <w:r w:rsidR="00682A4E" w:rsidRPr="00AF6819">
              <w:t xml:space="preserve"> </w:t>
            </w:r>
            <w:r w:rsidR="00E97661" w:rsidRPr="00AF6819">
              <w:t>предложений</w:t>
            </w:r>
            <w:r w:rsidR="00E047D1" w:rsidRPr="00AF6819">
              <w:t xml:space="preserve"> </w:t>
            </w:r>
            <w:r w:rsidR="00E047D1" w:rsidRPr="00AF6819">
              <w:rPr>
                <w:b/>
                <w:i/>
              </w:rPr>
              <w:t>[по каждому лоту]</w:t>
            </w:r>
            <w:r w:rsidRPr="00AF6819">
              <w:t>:</w:t>
            </w:r>
          </w:p>
        </w:tc>
        <w:tc>
          <w:tcPr>
            <w:tcW w:w="10664" w:type="dxa"/>
          </w:tcPr>
          <w:p w:rsidR="00B744B6" w:rsidRPr="00AF6819" w:rsidRDefault="00B744B6" w:rsidP="00B744B6">
            <w:pPr>
              <w:pStyle w:val="a0"/>
              <w:numPr>
                <w:ilvl w:val="0"/>
                <w:numId w:val="0"/>
              </w:numPr>
              <w:spacing w:line="240" w:lineRule="auto"/>
              <w:ind w:right="153"/>
              <w:rPr>
                <w:sz w:val="24"/>
                <w:szCs w:val="24"/>
              </w:rPr>
            </w:pPr>
            <w:r>
              <w:rPr>
                <w:b/>
                <w:i/>
                <w:sz w:val="24"/>
                <w:szCs w:val="24"/>
              </w:rPr>
              <w:t>В данно</w:t>
            </w:r>
            <w:r w:rsidR="00CC2E4B">
              <w:rPr>
                <w:b/>
                <w:i/>
                <w:sz w:val="24"/>
                <w:szCs w:val="24"/>
              </w:rPr>
              <w:t>й</w:t>
            </w:r>
            <w:r>
              <w:rPr>
                <w:b/>
                <w:i/>
                <w:sz w:val="24"/>
                <w:szCs w:val="24"/>
              </w:rPr>
              <w:t xml:space="preserve"> процедур</w:t>
            </w:r>
            <w:r w:rsidR="00CC2E4B">
              <w:rPr>
                <w:b/>
                <w:i/>
                <w:sz w:val="24"/>
                <w:szCs w:val="24"/>
              </w:rPr>
              <w:t>е</w:t>
            </w:r>
            <w:r>
              <w:rPr>
                <w:b/>
                <w:i/>
                <w:sz w:val="24"/>
                <w:szCs w:val="24"/>
              </w:rPr>
              <w:t xml:space="preserve"> закупки обеспечение заявки не устанавливается</w:t>
            </w:r>
          </w:p>
          <w:p w:rsidR="00B50E31" w:rsidRPr="00AF6819" w:rsidRDefault="00B50E31" w:rsidP="00D913CA">
            <w:pPr>
              <w:ind w:right="153"/>
              <w:jc w:val="both"/>
            </w:pPr>
          </w:p>
        </w:tc>
      </w:tr>
      <w:tr w:rsidR="008A7245" w:rsidRPr="00AF6819" w:rsidTr="00077E17">
        <w:trPr>
          <w:trHeight w:val="709"/>
        </w:trPr>
        <w:tc>
          <w:tcPr>
            <w:tcW w:w="781" w:type="dxa"/>
          </w:tcPr>
          <w:p w:rsidR="008A7245" w:rsidRPr="00AF6819" w:rsidRDefault="008A7245" w:rsidP="00FE0484">
            <w:pPr>
              <w:numPr>
                <w:ilvl w:val="0"/>
                <w:numId w:val="45"/>
              </w:numPr>
              <w:tabs>
                <w:tab w:val="num" w:pos="786"/>
              </w:tabs>
              <w:ind w:left="0" w:hanging="15"/>
              <w:jc w:val="center"/>
            </w:pPr>
            <w:bookmarkStart w:id="345" w:name="_Ref319658173"/>
          </w:p>
        </w:tc>
        <w:bookmarkEnd w:id="345"/>
        <w:tc>
          <w:tcPr>
            <w:tcW w:w="3228" w:type="dxa"/>
          </w:tcPr>
          <w:p w:rsidR="008A7245" w:rsidRPr="00AF6819" w:rsidRDefault="008A7245" w:rsidP="007325E7">
            <w:pPr>
              <w:pStyle w:val="36"/>
              <w:tabs>
                <w:tab w:val="clear" w:pos="1307"/>
              </w:tabs>
              <w:ind w:left="45" w:right="153"/>
              <w:rPr>
                <w:szCs w:val="24"/>
              </w:rPr>
            </w:pPr>
            <w:r w:rsidRPr="00AF6819">
              <w:rPr>
                <w:szCs w:val="24"/>
              </w:rPr>
              <w:t>Требования, предъявляемые к участникам Запроса предложений</w:t>
            </w:r>
            <w:r w:rsidRPr="00AF6819">
              <w:rPr>
                <w:b/>
                <w:i/>
                <w:szCs w:val="24"/>
              </w:rPr>
              <w:t xml:space="preserve">/ субподрядчикам/ соисполнителям в объеме  выполняемых работ /оказываемых услуг </w:t>
            </w:r>
          </w:p>
        </w:tc>
        <w:tc>
          <w:tcPr>
            <w:tcW w:w="10664" w:type="dxa"/>
          </w:tcPr>
          <w:p w:rsidR="008A7245" w:rsidRPr="00220D9C" w:rsidRDefault="008A7245" w:rsidP="00FE0484">
            <w:pPr>
              <w:widowControl w:val="0"/>
              <w:numPr>
                <w:ilvl w:val="0"/>
                <w:numId w:val="40"/>
              </w:numPr>
              <w:tabs>
                <w:tab w:val="left" w:pos="709"/>
              </w:tabs>
              <w:adjustRightInd w:val="0"/>
              <w:ind w:left="0" w:right="153" w:firstLine="660"/>
              <w:jc w:val="both"/>
              <w:textAlignment w:val="baseline"/>
              <w:rPr>
                <w:b/>
              </w:rPr>
            </w:pPr>
            <w:bookmarkStart w:id="346" w:name="_Ref317250645"/>
            <w:bookmarkStart w:id="347" w:name="_Ref317251482"/>
            <w:bookmarkStart w:id="348" w:name="_Ref317251727"/>
            <w:r w:rsidRPr="00220D9C">
              <w:rPr>
                <w:b/>
              </w:rPr>
              <w:t>Требования к участникам Запроса предложений:</w:t>
            </w:r>
            <w:bookmarkEnd w:id="346"/>
            <w:bookmarkEnd w:id="347"/>
            <w:bookmarkEnd w:id="348"/>
          </w:p>
          <w:p w:rsidR="008A7245" w:rsidRPr="00AF6819" w:rsidRDefault="008A7245" w:rsidP="00FE0484">
            <w:pPr>
              <w:numPr>
                <w:ilvl w:val="0"/>
                <w:numId w:val="39"/>
              </w:numPr>
              <w:tabs>
                <w:tab w:val="left" w:pos="851"/>
              </w:tabs>
              <w:ind w:left="0" w:right="153" w:firstLine="660"/>
              <w:jc w:val="both"/>
            </w:pPr>
            <w:r w:rsidRPr="00AF6819">
              <w:t>должен отвечать требованиям, указанным в пункте </w:t>
            </w:r>
            <w:fldSimple w:instr=" REF _Ref317256436 \r \h  \* MERGEFORMAT ">
              <w:r w:rsidRPr="00AF6819">
                <w:t>3.1</w:t>
              </w:r>
            </w:fldSimple>
            <w:r w:rsidRPr="00AF6819">
              <w:t xml:space="preserve"> настоящей документации;</w:t>
            </w:r>
          </w:p>
          <w:p w:rsidR="008A7245" w:rsidRPr="00AF6819" w:rsidRDefault="008A7245" w:rsidP="00FE0484">
            <w:pPr>
              <w:numPr>
                <w:ilvl w:val="0"/>
                <w:numId w:val="39"/>
              </w:numPr>
              <w:tabs>
                <w:tab w:val="left" w:pos="851"/>
              </w:tabs>
              <w:ind w:left="0" w:right="153" w:firstLine="660"/>
              <w:jc w:val="both"/>
            </w:pPr>
            <w:r w:rsidRPr="00AF6819">
              <w:t>должен раскрывать в составе заявки на участие в Запросе предложений информацию в отношении всей цепочки собственников, включая бенефициаров (в том числе конечных);</w:t>
            </w:r>
          </w:p>
          <w:p w:rsidR="008A7245" w:rsidRPr="00AF6819" w:rsidRDefault="008A7245" w:rsidP="008A7245">
            <w:pPr>
              <w:tabs>
                <w:tab w:val="left" w:pos="851"/>
              </w:tabs>
              <w:ind w:right="153"/>
              <w:jc w:val="both"/>
            </w:pPr>
            <w:r w:rsidRPr="00AF6819">
              <w:t>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8A7245" w:rsidRDefault="008A7245" w:rsidP="008A7245">
            <w:pPr>
              <w:tabs>
                <w:tab w:val="left" w:pos="851"/>
              </w:tabs>
              <w:ind w:right="153"/>
              <w:jc w:val="both"/>
            </w:pPr>
            <w:r w:rsidRPr="00AF6819">
              <w:t>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8A7245" w:rsidRDefault="008A7245" w:rsidP="00FE0484">
            <w:pPr>
              <w:numPr>
                <w:ilvl w:val="0"/>
                <w:numId w:val="39"/>
              </w:numPr>
              <w:tabs>
                <w:tab w:val="left" w:pos="851"/>
              </w:tabs>
              <w:ind w:left="0" w:right="153" w:firstLine="660"/>
              <w:jc w:val="both"/>
            </w:pPr>
            <w:r w:rsidRPr="00AF6819">
              <w:t xml:space="preserve">отсутствие сведений об участнике Запроса предложений в </w:t>
            </w:r>
            <w:r>
              <w:t>р</w:t>
            </w:r>
            <w:r w:rsidRPr="00AF6819">
              <w:t>еестр</w:t>
            </w:r>
            <w:r>
              <w:t>ах</w:t>
            </w:r>
            <w:r w:rsidRPr="00AF6819">
              <w:t xml:space="preserve"> недобросовестных </w:t>
            </w:r>
            <w:r w:rsidRPr="00AF6819">
              <w:lastRenderedPageBreak/>
              <w:t>поставщиков</w:t>
            </w:r>
            <w:r>
              <w:t>:</w:t>
            </w:r>
            <w:r w:rsidRPr="00AF6819">
              <w:t xml:space="preserve"> </w:t>
            </w:r>
          </w:p>
          <w:p w:rsidR="008A7245" w:rsidRDefault="008A7245" w:rsidP="008A7245">
            <w:pPr>
              <w:tabs>
                <w:tab w:val="left" w:pos="778"/>
              </w:tabs>
              <w:ind w:left="660" w:right="153"/>
              <w:jc w:val="both"/>
            </w:pPr>
            <w:r>
              <w:t xml:space="preserve">- </w:t>
            </w:r>
            <w:r w:rsidRPr="000B084B">
              <w:t>в реестре, ведуще</w:t>
            </w:r>
            <w:r>
              <w:t>м</w:t>
            </w:r>
            <w:r w:rsidRPr="000B084B">
              <w:t>ся в соответствии с положениями Федерального закона от 18 июля 2011 года № 223-ФЗ «О закупках товаров, работ, услуг отдельными видами юридических лиц»;</w:t>
            </w:r>
          </w:p>
          <w:p w:rsidR="008A7245" w:rsidRDefault="008A7245" w:rsidP="008A7245">
            <w:pPr>
              <w:tabs>
                <w:tab w:val="left" w:pos="778"/>
              </w:tabs>
              <w:ind w:left="660" w:right="153"/>
              <w:jc w:val="both"/>
            </w:pPr>
            <w:r>
              <w:t xml:space="preserve">- </w:t>
            </w:r>
            <w:r w:rsidRPr="000B084B">
              <w:t>в реестре, ведуще</w:t>
            </w:r>
            <w:r>
              <w:t>м</w:t>
            </w:r>
            <w:r w:rsidRPr="000B084B">
              <w:t>ся в соответствии с положениями законодательства Российской Федерации о размещении государственных и муниципальных заказов</w:t>
            </w:r>
            <w:r>
              <w:t>;</w:t>
            </w:r>
          </w:p>
          <w:p w:rsidR="008A7245" w:rsidRDefault="008A7245" w:rsidP="008A7245">
            <w:pPr>
              <w:tabs>
                <w:tab w:val="left" w:pos="778"/>
              </w:tabs>
              <w:ind w:left="660" w:right="153"/>
              <w:jc w:val="both"/>
            </w:pPr>
            <w:r>
              <w:t xml:space="preserve">- </w:t>
            </w:r>
            <w:r w:rsidRPr="000B084B">
              <w:t>в реестре недобросовестных поставщиков Госкорпорации «Росатом» и организаций Госкорпорации «Росатом»</w:t>
            </w:r>
            <w:r>
              <w:t>.</w:t>
            </w:r>
          </w:p>
          <w:p w:rsidR="008A7245" w:rsidRPr="00220D9C" w:rsidRDefault="008A7245" w:rsidP="00FE0484">
            <w:pPr>
              <w:widowControl w:val="0"/>
              <w:numPr>
                <w:ilvl w:val="0"/>
                <w:numId w:val="40"/>
              </w:numPr>
              <w:tabs>
                <w:tab w:val="left" w:pos="709"/>
              </w:tabs>
              <w:adjustRightInd w:val="0"/>
              <w:ind w:left="0" w:right="153" w:firstLine="660"/>
              <w:jc w:val="both"/>
              <w:textAlignment w:val="baseline"/>
              <w:rPr>
                <w:b/>
              </w:rPr>
            </w:pPr>
            <w:bookmarkStart w:id="349" w:name="_Ref317252240"/>
            <w:r w:rsidRPr="00220D9C">
              <w:rPr>
                <w:b/>
              </w:rPr>
              <w:t>Требования к субподрядчикам/ соисполнителям в объеме выполняемых работ /оказываемых услуг:</w:t>
            </w:r>
            <w:bookmarkEnd w:id="349"/>
          </w:p>
          <w:p w:rsidR="008A7245" w:rsidRPr="00AF6819" w:rsidRDefault="008A7245" w:rsidP="00FE0484">
            <w:pPr>
              <w:numPr>
                <w:ilvl w:val="0"/>
                <w:numId w:val="42"/>
              </w:numPr>
              <w:tabs>
                <w:tab w:val="left" w:pos="778"/>
              </w:tabs>
              <w:ind w:left="0" w:right="153" w:firstLine="660"/>
              <w:jc w:val="both"/>
            </w:pPr>
            <w:r w:rsidRPr="00AF6819">
              <w:t>должен отвечать требованиям, указанным в пункте </w:t>
            </w:r>
            <w:fldSimple w:instr=" REF _Ref317256490 \r \h  \* MERGEFORMAT ">
              <w:r w:rsidRPr="00AF6819">
                <w:t>3.1</w:t>
              </w:r>
            </w:fldSimple>
            <w:r w:rsidRPr="00AF6819">
              <w:t xml:space="preserve"> настоящей документации;</w:t>
            </w:r>
          </w:p>
          <w:p w:rsidR="008A7245" w:rsidRPr="00AF6819" w:rsidRDefault="008A7245" w:rsidP="00D775C3">
            <w:pPr>
              <w:numPr>
                <w:ilvl w:val="0"/>
                <w:numId w:val="42"/>
              </w:numPr>
              <w:tabs>
                <w:tab w:val="left" w:pos="778"/>
              </w:tabs>
              <w:ind w:left="0" w:right="153" w:firstLine="660"/>
              <w:jc w:val="both"/>
            </w:pPr>
            <w:r w:rsidRPr="00AF6819">
              <w:t xml:space="preserve">отсутствие сведений о </w:t>
            </w:r>
            <w:r>
              <w:t>субподрядчике</w:t>
            </w:r>
            <w:r w:rsidRPr="00AF6819">
              <w:t xml:space="preserve"> в </w:t>
            </w:r>
            <w:r>
              <w:t>р</w:t>
            </w:r>
            <w:r w:rsidRPr="00AF6819">
              <w:t>еестр</w:t>
            </w:r>
            <w:r>
              <w:t>ах</w:t>
            </w:r>
            <w:r w:rsidRPr="00AF6819">
              <w:t xml:space="preserve"> недобросовестных поставщиков</w:t>
            </w:r>
            <w:r>
              <w:t>:</w:t>
            </w:r>
            <w:r w:rsidRPr="00AF6819">
              <w:t>.</w:t>
            </w:r>
          </w:p>
          <w:p w:rsidR="008A7245" w:rsidRDefault="008A7245" w:rsidP="008A7245">
            <w:pPr>
              <w:tabs>
                <w:tab w:val="left" w:pos="778"/>
              </w:tabs>
              <w:ind w:right="153" w:firstLine="660"/>
              <w:jc w:val="both"/>
            </w:pPr>
            <w:r>
              <w:t xml:space="preserve">- </w:t>
            </w:r>
            <w:r w:rsidRPr="000B084B">
              <w:t>в реестре, ведуще</w:t>
            </w:r>
            <w:r>
              <w:t>м</w:t>
            </w:r>
            <w:r w:rsidRPr="000B084B">
              <w:t>ся в соответствии с положениями Федерального закона от 18 июля 2011 года № 223-ФЗ «О закупках товаров, работ, услуг отдельными видами юридических лиц»;</w:t>
            </w:r>
          </w:p>
          <w:p w:rsidR="008A7245" w:rsidRDefault="008A7245" w:rsidP="008A7245">
            <w:pPr>
              <w:tabs>
                <w:tab w:val="left" w:pos="811"/>
              </w:tabs>
              <w:ind w:right="153" w:firstLine="660"/>
              <w:jc w:val="both"/>
            </w:pPr>
            <w:r>
              <w:t xml:space="preserve">- </w:t>
            </w:r>
            <w:r w:rsidRPr="000B084B">
              <w:t>в реестре, ведуще</w:t>
            </w:r>
            <w:r>
              <w:t>м</w:t>
            </w:r>
            <w:r w:rsidRPr="000B084B">
              <w:t>ся в соответствии с положениями законодательства Российской Федерации о размещении государственных и муниципальных заказов</w:t>
            </w:r>
            <w:r>
              <w:t>;</w:t>
            </w:r>
          </w:p>
          <w:p w:rsidR="008A7245" w:rsidRPr="00482AD6" w:rsidRDefault="008A7245" w:rsidP="00EB68C8">
            <w:pPr>
              <w:pStyle w:val="a0"/>
              <w:numPr>
                <w:ilvl w:val="0"/>
                <w:numId w:val="0"/>
              </w:numPr>
              <w:tabs>
                <w:tab w:val="left" w:pos="920"/>
                <w:tab w:val="left" w:pos="5740"/>
              </w:tabs>
              <w:spacing w:line="240" w:lineRule="auto"/>
              <w:ind w:right="153" w:firstLine="635"/>
              <w:rPr>
                <w:sz w:val="24"/>
                <w:szCs w:val="24"/>
              </w:rPr>
            </w:pPr>
            <w:r w:rsidRPr="008719EA">
              <w:rPr>
                <w:sz w:val="24"/>
                <w:szCs w:val="24"/>
              </w:rPr>
              <w:t>- в реестре недобросовестных поставщиков Госкорпорации «Росатом» и организаций Госкорпорации «Росатом».</w:t>
            </w:r>
          </w:p>
        </w:tc>
      </w:tr>
      <w:tr w:rsidR="00C87330" w:rsidRPr="00AF6819" w:rsidTr="00077E17">
        <w:trPr>
          <w:trHeight w:val="709"/>
        </w:trPr>
        <w:tc>
          <w:tcPr>
            <w:tcW w:w="781" w:type="dxa"/>
          </w:tcPr>
          <w:p w:rsidR="00C87330" w:rsidRPr="00AF6819" w:rsidRDefault="00C87330" w:rsidP="00FE0484">
            <w:pPr>
              <w:numPr>
                <w:ilvl w:val="0"/>
                <w:numId w:val="45"/>
              </w:numPr>
              <w:tabs>
                <w:tab w:val="num" w:pos="786"/>
              </w:tabs>
              <w:ind w:left="0" w:hanging="15"/>
              <w:jc w:val="center"/>
            </w:pPr>
            <w:bookmarkStart w:id="350" w:name="_Ref317256469"/>
          </w:p>
        </w:tc>
        <w:bookmarkEnd w:id="350"/>
        <w:tc>
          <w:tcPr>
            <w:tcW w:w="3228" w:type="dxa"/>
          </w:tcPr>
          <w:p w:rsidR="00C87330" w:rsidRPr="00AF6819" w:rsidRDefault="00C03E98" w:rsidP="00C87330">
            <w:pPr>
              <w:pStyle w:val="36"/>
              <w:tabs>
                <w:tab w:val="clear" w:pos="1307"/>
              </w:tabs>
              <w:ind w:left="45" w:right="153"/>
              <w:rPr>
                <w:szCs w:val="24"/>
              </w:rPr>
            </w:pPr>
            <w:r w:rsidRPr="00AF6819">
              <w:rPr>
                <w:szCs w:val="24"/>
              </w:rPr>
              <w:t>Обеспечение возврата аванса</w:t>
            </w:r>
          </w:p>
        </w:tc>
        <w:tc>
          <w:tcPr>
            <w:tcW w:w="10664" w:type="dxa"/>
          </w:tcPr>
          <w:p w:rsidR="001066C5" w:rsidRDefault="001066C5" w:rsidP="001066C5">
            <w:pPr>
              <w:pStyle w:val="a0"/>
              <w:numPr>
                <w:ilvl w:val="0"/>
                <w:numId w:val="0"/>
              </w:numPr>
              <w:tabs>
                <w:tab w:val="left" w:pos="708"/>
              </w:tabs>
              <w:spacing w:line="240" w:lineRule="auto"/>
              <w:ind w:right="153"/>
            </w:pPr>
            <w:r>
              <w:rPr>
                <w:bCs w:val="0"/>
                <w:sz w:val="24"/>
                <w:szCs w:val="24"/>
              </w:rPr>
              <w:t>не требуется</w:t>
            </w:r>
          </w:p>
          <w:p w:rsidR="00C87330" w:rsidRPr="00AF6819" w:rsidRDefault="00C87330" w:rsidP="001E70F7">
            <w:pPr>
              <w:widowControl w:val="0"/>
              <w:tabs>
                <w:tab w:val="left" w:pos="778"/>
              </w:tabs>
              <w:adjustRightInd w:val="0"/>
              <w:ind w:right="153" w:firstLine="660"/>
              <w:jc w:val="both"/>
              <w:textAlignment w:val="baseline"/>
            </w:pPr>
          </w:p>
        </w:tc>
      </w:tr>
      <w:tr w:rsidR="00C87330" w:rsidRPr="00AF6819" w:rsidTr="00077E17">
        <w:trPr>
          <w:trHeight w:val="709"/>
        </w:trPr>
        <w:tc>
          <w:tcPr>
            <w:tcW w:w="781" w:type="dxa"/>
          </w:tcPr>
          <w:p w:rsidR="00C87330" w:rsidRPr="00AF6819" w:rsidRDefault="00C87330" w:rsidP="00FE0484">
            <w:pPr>
              <w:numPr>
                <w:ilvl w:val="0"/>
                <w:numId w:val="45"/>
              </w:numPr>
              <w:tabs>
                <w:tab w:val="num" w:pos="786"/>
              </w:tabs>
              <w:ind w:left="0" w:hanging="15"/>
              <w:jc w:val="center"/>
            </w:pPr>
            <w:bookmarkStart w:id="351" w:name="_Ref317257394"/>
          </w:p>
        </w:tc>
        <w:bookmarkEnd w:id="351"/>
        <w:tc>
          <w:tcPr>
            <w:tcW w:w="3228" w:type="dxa"/>
          </w:tcPr>
          <w:p w:rsidR="00C87330" w:rsidRPr="00AF6819" w:rsidRDefault="00C87330" w:rsidP="003A7B21">
            <w:pPr>
              <w:pStyle w:val="36"/>
              <w:tabs>
                <w:tab w:val="clear" w:pos="1307"/>
              </w:tabs>
              <w:ind w:left="45" w:right="153"/>
              <w:rPr>
                <w:szCs w:val="24"/>
              </w:rPr>
            </w:pPr>
            <w:r w:rsidRPr="00AF6819">
              <w:rPr>
                <w:szCs w:val="24"/>
              </w:rPr>
              <w:t xml:space="preserve">Требования к </w:t>
            </w:r>
            <w:r w:rsidRPr="00AF6819">
              <w:rPr>
                <w:b/>
                <w:i/>
                <w:szCs w:val="24"/>
              </w:rPr>
              <w:t xml:space="preserve">выполняемым работам, оказываемым услугам </w:t>
            </w:r>
          </w:p>
        </w:tc>
        <w:tc>
          <w:tcPr>
            <w:tcW w:w="10664" w:type="dxa"/>
          </w:tcPr>
          <w:p w:rsidR="00EB25C7" w:rsidRPr="00AF6819" w:rsidRDefault="00EB25C7" w:rsidP="00EB25C7">
            <w:pPr>
              <w:tabs>
                <w:tab w:val="left" w:pos="495"/>
                <w:tab w:val="left" w:pos="5657"/>
              </w:tabs>
              <w:ind w:right="153" w:firstLine="660"/>
              <w:jc w:val="both"/>
            </w:pPr>
            <w:r w:rsidRPr="00AF6819">
              <w:t xml:space="preserve">Требования к </w:t>
            </w:r>
            <w:r w:rsidRPr="00AF6819">
              <w:rPr>
                <w:b/>
                <w:i/>
              </w:rPr>
              <w:t>выполняемым работам, оказываемым услугам</w:t>
            </w:r>
            <w:r w:rsidRPr="00AF6819">
              <w:t xml:space="preserve"> приводятся </w:t>
            </w:r>
            <w:r w:rsidRPr="00AF6819">
              <w:rPr>
                <w:b/>
                <w:i/>
              </w:rPr>
              <w:t>в томе 2</w:t>
            </w:r>
            <w:r w:rsidRPr="00AF6819">
              <w:t xml:space="preserve"> «Техническая часть».</w:t>
            </w:r>
          </w:p>
          <w:p w:rsidR="00EB25C7" w:rsidRDefault="00EB25C7" w:rsidP="001066C5">
            <w:pPr>
              <w:tabs>
                <w:tab w:val="left" w:pos="495"/>
                <w:tab w:val="left" w:pos="5657"/>
              </w:tabs>
              <w:ind w:right="153"/>
              <w:jc w:val="both"/>
            </w:pPr>
          </w:p>
          <w:p w:rsidR="00C37696" w:rsidRPr="00270734" w:rsidRDefault="00C37696" w:rsidP="00BF01B4">
            <w:pPr>
              <w:widowControl w:val="0"/>
              <w:tabs>
                <w:tab w:val="left" w:pos="953"/>
              </w:tabs>
              <w:adjustRightInd w:val="0"/>
              <w:ind w:right="153" w:firstLine="660"/>
              <w:jc w:val="both"/>
              <w:textAlignment w:val="baseline"/>
            </w:pPr>
            <w:r w:rsidRPr="00BF01B4">
              <w:rPr>
                <w:i/>
              </w:rPr>
              <w:t xml:space="preserve">Участник </w:t>
            </w:r>
            <w:r w:rsidR="00D66E7C" w:rsidRPr="00BF01B4">
              <w:rPr>
                <w:i/>
              </w:rPr>
              <w:t>запроса предложений</w:t>
            </w:r>
            <w:r w:rsidRPr="00BF01B4">
              <w:rPr>
                <w:i/>
              </w:rPr>
              <w:t xml:space="preserve"> должен принять во внимание, что ссылки в документации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Участник </w:t>
            </w:r>
            <w:r w:rsidR="00D66E7C" w:rsidRPr="00BF01B4">
              <w:rPr>
                <w:i/>
              </w:rPr>
              <w:t>запроса предложений</w:t>
            </w:r>
            <w:r w:rsidRPr="00BF01B4">
              <w:rPr>
                <w:i/>
              </w:rPr>
              <w:t xml:space="preserve"> может представить в своей заявке на участие в</w:t>
            </w:r>
            <w:r w:rsidR="00D66E7C" w:rsidRPr="00BF01B4">
              <w:rPr>
                <w:i/>
              </w:rPr>
              <w:t xml:space="preserve"> запросе предложений </w:t>
            </w:r>
            <w:r w:rsidRPr="00BF01B4">
              <w:rPr>
                <w:i/>
              </w:rPr>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w:t>
            </w:r>
            <w:r w:rsidR="00DA7908" w:rsidRPr="00BF01B4">
              <w:rPr>
                <w:i/>
              </w:rPr>
              <w:t xml:space="preserve"> наименовани</w:t>
            </w:r>
            <w:r w:rsidR="00B53EB8" w:rsidRPr="00BF01B4">
              <w:rPr>
                <w:i/>
              </w:rPr>
              <w:t>я</w:t>
            </w:r>
            <w:r w:rsidRPr="00BF01B4">
              <w:rPr>
                <w:i/>
              </w:rPr>
              <w:t xml:space="preserve"> производител</w:t>
            </w:r>
            <w:r w:rsidR="00EF6EEF" w:rsidRPr="00BF01B4">
              <w:rPr>
                <w:i/>
              </w:rPr>
              <w:t>ей</w:t>
            </w:r>
            <w:r w:rsidRPr="00BF01B4">
              <w:rPr>
                <w:i/>
              </w:rPr>
              <w:t>, при условии, что произведенные замены</w:t>
            </w:r>
            <w:r w:rsidR="00DA7908" w:rsidRPr="00BF01B4">
              <w:rPr>
                <w:i/>
              </w:rPr>
              <w:t xml:space="preserve"> будут полностью</w:t>
            </w:r>
            <w:r w:rsidRPr="00BF01B4">
              <w:rPr>
                <w:i/>
              </w:rPr>
              <w:t xml:space="preserve"> совместимы между собой, по существу равноценны (эквиваленты) или превосходят по качеству товар,</w:t>
            </w:r>
            <w:r w:rsidR="00DA7908" w:rsidRPr="00BF01B4">
              <w:rPr>
                <w:i/>
              </w:rPr>
              <w:t xml:space="preserve"> </w:t>
            </w:r>
            <w:r w:rsidRPr="00BF01B4">
              <w:rPr>
                <w:i/>
              </w:rPr>
              <w:t xml:space="preserve">указанный в технических условиях. </w:t>
            </w:r>
            <w:r w:rsidRPr="00BF01B4">
              <w:rPr>
                <w:i/>
              </w:rPr>
              <w:lastRenderedPageBreak/>
              <w:t>Данно</w:t>
            </w:r>
            <w:r w:rsidR="00DA7908" w:rsidRPr="00BF01B4">
              <w:rPr>
                <w:i/>
              </w:rPr>
              <w:t>е</w:t>
            </w:r>
            <w:r w:rsidRPr="00BF01B4">
              <w:rPr>
                <w:i/>
              </w:rPr>
              <w:t xml:space="preserve"> правило действует за исключением случаев, когда невозможность поставки эквивалентной продукции прямо предусмотрена Документацией процедуры закупки.</w:t>
            </w:r>
          </w:p>
          <w:p w:rsidR="00C37696" w:rsidRPr="00AF6819" w:rsidRDefault="00C37696" w:rsidP="00461F02">
            <w:pPr>
              <w:widowControl w:val="0"/>
              <w:tabs>
                <w:tab w:val="left" w:pos="709"/>
              </w:tabs>
              <w:adjustRightInd w:val="0"/>
              <w:ind w:left="660" w:right="153"/>
              <w:jc w:val="both"/>
              <w:textAlignment w:val="baseline"/>
            </w:pPr>
          </w:p>
          <w:p w:rsidR="00C87330" w:rsidRPr="00AF6819" w:rsidRDefault="00C87330" w:rsidP="00505377">
            <w:pPr>
              <w:tabs>
                <w:tab w:val="left" w:pos="495"/>
                <w:tab w:val="left" w:pos="5657"/>
              </w:tabs>
              <w:ind w:right="153" w:firstLine="660"/>
              <w:jc w:val="both"/>
            </w:pPr>
          </w:p>
        </w:tc>
      </w:tr>
      <w:tr w:rsidR="009A4559" w:rsidRPr="00AF6819" w:rsidTr="00077E17">
        <w:trPr>
          <w:trHeight w:val="1031"/>
        </w:trPr>
        <w:tc>
          <w:tcPr>
            <w:tcW w:w="781" w:type="dxa"/>
          </w:tcPr>
          <w:p w:rsidR="009A4559" w:rsidRPr="00AF6819" w:rsidRDefault="009A4559" w:rsidP="00FE0484">
            <w:pPr>
              <w:numPr>
                <w:ilvl w:val="0"/>
                <w:numId w:val="45"/>
              </w:numPr>
              <w:tabs>
                <w:tab w:val="num" w:pos="786"/>
              </w:tabs>
              <w:ind w:left="0" w:hanging="15"/>
              <w:jc w:val="center"/>
            </w:pPr>
            <w:bookmarkStart w:id="352" w:name="_Ref317257698"/>
          </w:p>
        </w:tc>
        <w:bookmarkEnd w:id="352"/>
        <w:tc>
          <w:tcPr>
            <w:tcW w:w="3228" w:type="dxa"/>
          </w:tcPr>
          <w:p w:rsidR="009A4559" w:rsidRPr="00AF6819" w:rsidRDefault="009A4559" w:rsidP="003A7B21">
            <w:pPr>
              <w:pStyle w:val="Times12"/>
              <w:tabs>
                <w:tab w:val="num" w:pos="960"/>
                <w:tab w:val="num" w:pos="2564"/>
              </w:tabs>
              <w:ind w:right="153" w:firstLine="0"/>
              <w:rPr>
                <w:szCs w:val="24"/>
              </w:rPr>
            </w:pPr>
            <w:r w:rsidRPr="00AF6819">
              <w:rPr>
                <w:szCs w:val="24"/>
              </w:rPr>
              <w:t>Документы, подтверждающие соответствие требованиям, предъявляемым участникам Запроса предложений</w:t>
            </w:r>
            <w:r w:rsidRPr="00AF6819">
              <w:rPr>
                <w:b/>
                <w:i/>
                <w:szCs w:val="24"/>
              </w:rPr>
              <w:t>/ привлекаемым субподрядчикам/ соисполнителям [при предъявлении к ним соответствующих требований</w:t>
            </w:r>
            <w:r w:rsidRPr="00AF6819">
              <w:rPr>
                <w:szCs w:val="24"/>
              </w:rPr>
              <w:t xml:space="preserve"> и включаемые участником в состав заявки на участие в Запросе предложений </w:t>
            </w:r>
          </w:p>
        </w:tc>
        <w:tc>
          <w:tcPr>
            <w:tcW w:w="10664" w:type="dxa"/>
          </w:tcPr>
          <w:p w:rsidR="009A4559" w:rsidRDefault="009A4559" w:rsidP="001C4397">
            <w:pPr>
              <w:widowControl w:val="0"/>
              <w:numPr>
                <w:ilvl w:val="0"/>
                <w:numId w:val="65"/>
              </w:numPr>
              <w:tabs>
                <w:tab w:val="left" w:pos="636"/>
              </w:tabs>
              <w:adjustRightInd w:val="0"/>
              <w:ind w:left="0" w:right="153" w:firstLine="660"/>
              <w:jc w:val="both"/>
              <w:textAlignment w:val="baseline"/>
            </w:pPr>
            <w:bookmarkStart w:id="353" w:name="_Ref317251847"/>
            <w:r>
              <w:rPr>
                <w:bCs/>
              </w:rPr>
              <w:t>Документы, подтверждающие соответствие т</w:t>
            </w:r>
            <w:r>
              <w:t>ребованиям, предъявляемым участникам запроса предложений:</w:t>
            </w:r>
            <w:bookmarkEnd w:id="353"/>
          </w:p>
          <w:p w:rsidR="009A4559" w:rsidRDefault="009A4559" w:rsidP="001C4397">
            <w:pPr>
              <w:numPr>
                <w:ilvl w:val="0"/>
                <w:numId w:val="66"/>
              </w:numPr>
              <w:tabs>
                <w:tab w:val="left" w:pos="778"/>
              </w:tabs>
              <w:ind w:left="0" w:right="153" w:firstLine="660"/>
              <w:jc w:val="both"/>
            </w:pPr>
            <w:bookmarkStart w:id="354" w:name="_Ref317256601"/>
            <w:r>
              <w:t>документы, указанные в пункте </w:t>
            </w:r>
            <w:fldSimple w:instr=" REF _Ref317256545 \r \h  \* MERGEFORMAT ">
              <w:r>
                <w:t>3.3</w:t>
              </w:r>
            </w:fldSimple>
            <w:r>
              <w:t xml:space="preserve"> настоящей документации по запросу предложений;</w:t>
            </w:r>
            <w:bookmarkEnd w:id="354"/>
          </w:p>
          <w:p w:rsidR="009A4559" w:rsidRPr="009434C2" w:rsidRDefault="009A4559" w:rsidP="001C4397">
            <w:pPr>
              <w:numPr>
                <w:ilvl w:val="0"/>
                <w:numId w:val="66"/>
              </w:numPr>
              <w:tabs>
                <w:tab w:val="left" w:pos="778"/>
              </w:tabs>
              <w:ind w:left="0" w:right="153" w:firstLine="660"/>
              <w:jc w:val="both"/>
            </w:pPr>
            <w:r w:rsidRPr="00F232DB">
              <w:t xml:space="preserve">пакет, </w:t>
            </w:r>
            <w:r w:rsidRPr="00F8534E">
              <w:t>подтверждающих документов в соответствии</w:t>
            </w:r>
            <w:r w:rsidRPr="00F232DB">
              <w:t xml:space="preserve"> с типом </w:t>
            </w:r>
            <w:r w:rsidRPr="00F57109">
              <w:t xml:space="preserve">предприятия </w:t>
            </w:r>
            <w:r w:rsidRPr="00F27BBE">
              <w:t>в соответстви</w:t>
            </w:r>
            <w:r>
              <w:t>и</w:t>
            </w:r>
            <w:r w:rsidRPr="00F27BBE">
              <w:t xml:space="preserve"> с  </w:t>
            </w:r>
            <w:r w:rsidRPr="00F27BBE">
              <w:rPr>
                <w:u w:val="single"/>
              </w:rPr>
              <w:t>Таблицей 2.</w:t>
            </w:r>
            <w:r>
              <w:rPr>
                <w:u w:val="single"/>
              </w:rPr>
              <w:t>2</w:t>
            </w:r>
            <w:r w:rsidRPr="00F27BBE">
              <w:rPr>
                <w:bCs/>
              </w:rPr>
              <w:t xml:space="preserve">    </w:t>
            </w:r>
          </w:p>
          <w:p w:rsidR="009434C2" w:rsidRPr="009434C2" w:rsidRDefault="009434C2" w:rsidP="001C4397">
            <w:pPr>
              <w:numPr>
                <w:ilvl w:val="0"/>
                <w:numId w:val="66"/>
              </w:numPr>
              <w:tabs>
                <w:tab w:val="left" w:pos="778"/>
              </w:tabs>
              <w:ind w:left="0" w:right="153" w:firstLine="660"/>
              <w:jc w:val="both"/>
            </w:pPr>
            <w:r>
              <w:rPr>
                <w:bCs/>
              </w:rPr>
              <w:t>Для участников, являющихся акционерными обществами, в качестве подтверждающего документа предоставить выписку из реестра акционеров, либо один из следующих документов, предоставляемых эмитенту регистратором и содержащих сведения из реестра акционеров:</w:t>
            </w:r>
          </w:p>
          <w:p w:rsidR="009434C2" w:rsidRDefault="009434C2" w:rsidP="009434C2">
            <w:pPr>
              <w:tabs>
                <w:tab w:val="left" w:pos="778"/>
              </w:tabs>
              <w:ind w:right="153"/>
              <w:jc w:val="both"/>
              <w:rPr>
                <w:bCs/>
              </w:rPr>
            </w:pPr>
            <w:r>
              <w:rPr>
                <w:bCs/>
              </w:rPr>
              <w:t>– справку о наличии ценных бумаг на счёте акционера (зарегистрированного лица) по каждому акционеру;</w:t>
            </w:r>
          </w:p>
          <w:p w:rsidR="009434C2" w:rsidRPr="00F27BBE" w:rsidRDefault="009434C2" w:rsidP="009434C2">
            <w:pPr>
              <w:tabs>
                <w:tab w:val="left" w:pos="778"/>
              </w:tabs>
              <w:ind w:right="153"/>
              <w:jc w:val="both"/>
            </w:pPr>
            <w:r>
              <w:rPr>
                <w:bCs/>
              </w:rPr>
              <w:t>– список лиц, имеющих право на участие в общем собрании акционеров.</w:t>
            </w:r>
          </w:p>
          <w:p w:rsidR="00443290" w:rsidRPr="009A4559" w:rsidRDefault="00443290" w:rsidP="009A4559">
            <w:pPr>
              <w:widowControl w:val="0"/>
              <w:tabs>
                <w:tab w:val="left" w:pos="648"/>
              </w:tabs>
              <w:adjustRightInd w:val="0"/>
              <w:ind w:right="153" w:firstLine="660"/>
              <w:jc w:val="both"/>
              <w:textAlignment w:val="baseline"/>
            </w:pPr>
            <w:bookmarkStart w:id="355" w:name="_Ref325033559"/>
          </w:p>
          <w:bookmarkEnd w:id="355"/>
          <w:p w:rsidR="009A4559" w:rsidRDefault="009A4559" w:rsidP="00DE2D3D">
            <w:pPr>
              <w:widowControl w:val="0"/>
              <w:tabs>
                <w:tab w:val="left" w:pos="648"/>
              </w:tabs>
              <w:adjustRightInd w:val="0"/>
              <w:ind w:right="153" w:firstLine="660"/>
              <w:jc w:val="both"/>
              <w:textAlignment w:val="baseline"/>
            </w:pPr>
            <w:r>
              <w:t>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9A4559" w:rsidRPr="00AF6819" w:rsidRDefault="009A4559" w:rsidP="00DE2D3D">
            <w:pPr>
              <w:widowControl w:val="0"/>
              <w:adjustRightInd w:val="0"/>
              <w:ind w:right="153" w:firstLine="660"/>
              <w:jc w:val="both"/>
              <w:textAlignment w:val="baseline"/>
            </w:pPr>
            <w:r>
              <w:t>Все указанные документы прилагаются участником к заявке на участие в запросе предложений.</w:t>
            </w:r>
          </w:p>
        </w:tc>
      </w:tr>
      <w:tr w:rsidR="0086246F" w:rsidRPr="00AF6819" w:rsidTr="00077E17">
        <w:trPr>
          <w:trHeight w:val="979"/>
        </w:trPr>
        <w:tc>
          <w:tcPr>
            <w:tcW w:w="781" w:type="dxa"/>
          </w:tcPr>
          <w:p w:rsidR="0086246F" w:rsidRPr="00AF6819" w:rsidRDefault="0086246F" w:rsidP="00FE0484">
            <w:pPr>
              <w:numPr>
                <w:ilvl w:val="0"/>
                <w:numId w:val="45"/>
              </w:numPr>
              <w:tabs>
                <w:tab w:val="num" w:pos="786"/>
              </w:tabs>
              <w:ind w:left="0" w:hanging="15"/>
              <w:jc w:val="center"/>
            </w:pPr>
            <w:bookmarkStart w:id="356" w:name="_Ref317252608"/>
          </w:p>
        </w:tc>
        <w:bookmarkEnd w:id="356"/>
        <w:tc>
          <w:tcPr>
            <w:tcW w:w="3228" w:type="dxa"/>
          </w:tcPr>
          <w:p w:rsidR="0086246F" w:rsidRPr="00AF6819" w:rsidRDefault="0086246F" w:rsidP="00C87330">
            <w:pPr>
              <w:pStyle w:val="Times12"/>
              <w:ind w:right="153" w:firstLine="0"/>
              <w:jc w:val="left"/>
              <w:rPr>
                <w:szCs w:val="24"/>
              </w:rPr>
            </w:pPr>
            <w:r w:rsidRPr="00AF6819">
              <w:rPr>
                <w:szCs w:val="24"/>
              </w:rPr>
              <w:t>Состав заявки на участие в </w:t>
            </w:r>
            <w:r w:rsidR="00682A4E" w:rsidRPr="00AF6819">
              <w:rPr>
                <w:szCs w:val="24"/>
              </w:rPr>
              <w:t>Запрос</w:t>
            </w:r>
            <w:r w:rsidR="00B069DA" w:rsidRPr="00AF6819">
              <w:rPr>
                <w:szCs w:val="24"/>
              </w:rPr>
              <w:t>е</w:t>
            </w:r>
            <w:r w:rsidR="00682A4E" w:rsidRPr="00AF6819">
              <w:rPr>
                <w:szCs w:val="24"/>
              </w:rPr>
              <w:t xml:space="preserve"> </w:t>
            </w:r>
            <w:r w:rsidR="00E97661" w:rsidRPr="00AF6819">
              <w:rPr>
                <w:szCs w:val="24"/>
              </w:rPr>
              <w:t>предложений</w:t>
            </w:r>
            <w:r w:rsidRPr="00AF6819">
              <w:rPr>
                <w:szCs w:val="24"/>
              </w:rPr>
              <w:t xml:space="preserve"> и порядок размещения документов в составе заявки на участие в </w:t>
            </w:r>
            <w:r w:rsidR="00682A4E" w:rsidRPr="00AF6819">
              <w:rPr>
                <w:szCs w:val="24"/>
              </w:rPr>
              <w:t>Запрос</w:t>
            </w:r>
            <w:r w:rsidR="00B069DA" w:rsidRPr="00AF6819">
              <w:rPr>
                <w:szCs w:val="24"/>
              </w:rPr>
              <w:t>е</w:t>
            </w:r>
            <w:r w:rsidR="00682A4E" w:rsidRPr="00AF6819">
              <w:rPr>
                <w:szCs w:val="24"/>
              </w:rPr>
              <w:t xml:space="preserve"> </w:t>
            </w:r>
            <w:r w:rsidR="00E97661" w:rsidRPr="00AF6819">
              <w:rPr>
                <w:szCs w:val="24"/>
              </w:rPr>
              <w:t>предложений</w:t>
            </w:r>
          </w:p>
        </w:tc>
        <w:tc>
          <w:tcPr>
            <w:tcW w:w="10664" w:type="dxa"/>
          </w:tcPr>
          <w:p w:rsidR="005B664A" w:rsidRDefault="005B664A" w:rsidP="008719EA">
            <w:pPr>
              <w:pStyle w:val="Times12"/>
              <w:tabs>
                <w:tab w:val="left" w:pos="0"/>
                <w:tab w:val="left" w:pos="669"/>
              </w:tabs>
              <w:ind w:right="153" w:firstLine="669"/>
              <w:rPr>
                <w:szCs w:val="24"/>
              </w:rPr>
            </w:pPr>
            <w:bookmarkStart w:id="357" w:name="_Ref319657196"/>
            <w:r>
              <w:t>Состав заявки на участие в запросе предложений и порядок размещения документов в составе заявки на участие в запросе предложений (отклонение от документов, входящих в состав заявки, не допускается):</w:t>
            </w:r>
          </w:p>
          <w:p w:rsidR="0086246F" w:rsidRPr="009E1786" w:rsidRDefault="0086246F" w:rsidP="00FE0484">
            <w:pPr>
              <w:pStyle w:val="Times12"/>
              <w:numPr>
                <w:ilvl w:val="0"/>
                <w:numId w:val="16"/>
              </w:numPr>
              <w:tabs>
                <w:tab w:val="left" w:pos="0"/>
                <w:tab w:val="left" w:pos="1140"/>
                <w:tab w:val="num" w:pos="2564"/>
              </w:tabs>
              <w:ind w:left="0" w:right="153" w:firstLine="660"/>
              <w:rPr>
                <w:szCs w:val="24"/>
              </w:rPr>
            </w:pPr>
            <w:r w:rsidRPr="00AF6819">
              <w:rPr>
                <w:szCs w:val="24"/>
              </w:rPr>
              <w:t xml:space="preserve">заявка на участие в </w:t>
            </w:r>
            <w:r w:rsidR="00682A4E" w:rsidRPr="00AF6819">
              <w:rPr>
                <w:szCs w:val="24"/>
              </w:rPr>
              <w:t>Запрос</w:t>
            </w:r>
            <w:r w:rsidR="00B069DA" w:rsidRPr="00AF6819">
              <w:rPr>
                <w:szCs w:val="24"/>
              </w:rPr>
              <w:t>е</w:t>
            </w:r>
            <w:r w:rsidR="00682A4E" w:rsidRPr="00AF6819">
              <w:rPr>
                <w:szCs w:val="24"/>
              </w:rPr>
              <w:t xml:space="preserve"> </w:t>
            </w:r>
            <w:r w:rsidR="00E97661" w:rsidRPr="00AF6819">
              <w:rPr>
                <w:szCs w:val="24"/>
              </w:rPr>
              <w:t>предложений</w:t>
            </w:r>
            <w:r w:rsidRPr="00AF6819">
              <w:rPr>
                <w:szCs w:val="24"/>
              </w:rPr>
              <w:t xml:space="preserve"> по форме и в соответствии с инструкциями, приведенными в настоящей документации (раздел</w:t>
            </w:r>
            <w:r w:rsidR="001E70F7" w:rsidRPr="00AF6819">
              <w:rPr>
                <w:szCs w:val="24"/>
              </w:rPr>
              <w:t> </w:t>
            </w:r>
            <w:fldSimple w:instr=" REF _Ref317259138 \r \h  \* MERGEFORMAT ">
              <w:r w:rsidR="00431009" w:rsidRPr="00AF6819">
                <w:rPr>
                  <w:szCs w:val="24"/>
                </w:rPr>
                <w:t>6</w:t>
              </w:r>
            </w:fldSimple>
            <w:r w:rsidRPr="00AF6819">
              <w:rPr>
                <w:szCs w:val="24"/>
              </w:rPr>
              <w:t xml:space="preserve">, </w:t>
            </w:r>
            <w:hyperlink w:anchor="_Письмо_о_подаче" w:history="1">
              <w:r w:rsidRPr="00AF6819">
                <w:rPr>
                  <w:rStyle w:val="afb"/>
                  <w:color w:val="auto"/>
                  <w:szCs w:val="24"/>
                </w:rPr>
                <w:t>Форма 1</w:t>
              </w:r>
            </w:hyperlink>
            <w:r w:rsidRPr="00AF6819">
              <w:rPr>
                <w:szCs w:val="24"/>
              </w:rPr>
              <w:t>)</w:t>
            </w:r>
            <w:r w:rsidR="009E1786">
              <w:rPr>
                <w:szCs w:val="24"/>
              </w:rPr>
              <w:t xml:space="preserve">. </w:t>
            </w:r>
            <w:r w:rsidR="009E1786" w:rsidRPr="009E1786">
              <w:rPr>
                <w:szCs w:val="24"/>
              </w:rPr>
              <w:t xml:space="preserve">Заявка на участие в запросе </w:t>
            </w:r>
            <w:r w:rsidR="001A198D">
              <w:rPr>
                <w:szCs w:val="24"/>
              </w:rPr>
              <w:t>предложений</w:t>
            </w:r>
            <w:r w:rsidR="009E1786" w:rsidRPr="009E1786">
              <w:rPr>
                <w:szCs w:val="24"/>
              </w:rPr>
              <w:t xml:space="preserve"> [в отношении лота] должна быть действительна в течение срока, указанного участником запроса </w:t>
            </w:r>
            <w:r w:rsidR="001A198D">
              <w:rPr>
                <w:szCs w:val="24"/>
              </w:rPr>
              <w:t>предложений</w:t>
            </w:r>
            <w:r w:rsidR="009E1786" w:rsidRPr="009E1786">
              <w:rPr>
                <w:szCs w:val="24"/>
              </w:rPr>
              <w:t xml:space="preserve"> в данной заявке, но не менее </w:t>
            </w:r>
            <w:r w:rsidR="005C272D">
              <w:rPr>
                <w:szCs w:val="24"/>
              </w:rPr>
              <w:t>9</w:t>
            </w:r>
            <w:r w:rsidR="009E1786" w:rsidRPr="009E1786">
              <w:rPr>
                <w:szCs w:val="24"/>
              </w:rPr>
              <w:t xml:space="preserve">0 календарных дней со дня окончания срока подачи заявок на участие в запросе </w:t>
            </w:r>
            <w:r w:rsidR="001A198D">
              <w:rPr>
                <w:szCs w:val="24"/>
              </w:rPr>
              <w:t>предложений</w:t>
            </w:r>
            <w:r w:rsidR="009E1786" w:rsidRPr="009E1786">
              <w:rPr>
                <w:szCs w:val="24"/>
              </w:rPr>
              <w:t>;</w:t>
            </w:r>
            <w:bookmarkEnd w:id="357"/>
          </w:p>
          <w:p w:rsidR="00EE256B" w:rsidRDefault="00EE256B" w:rsidP="00FE0484">
            <w:pPr>
              <w:pStyle w:val="Times12"/>
              <w:numPr>
                <w:ilvl w:val="0"/>
                <w:numId w:val="16"/>
              </w:numPr>
              <w:tabs>
                <w:tab w:val="left" w:pos="0"/>
                <w:tab w:val="left" w:pos="1140"/>
                <w:tab w:val="num" w:pos="2564"/>
              </w:tabs>
              <w:ind w:left="0" w:right="153" w:firstLine="660"/>
              <w:rPr>
                <w:szCs w:val="24"/>
              </w:rPr>
            </w:pPr>
            <w:r w:rsidRPr="003D5405">
              <w:rPr>
                <w:szCs w:val="24"/>
              </w:rPr>
              <w:t>анкета (раздел </w:t>
            </w:r>
            <w:fldSimple w:instr=" REF _Ref317259149 \r \h  \* MERGEFORMAT ">
              <w:r>
                <w:rPr>
                  <w:szCs w:val="24"/>
                </w:rPr>
                <w:t>5</w:t>
              </w:r>
            </w:fldSimple>
            <w:r w:rsidRPr="003D5405">
              <w:rPr>
                <w:szCs w:val="24"/>
              </w:rPr>
              <w:t xml:space="preserve">, </w:t>
            </w:r>
            <w:hyperlink w:anchor="_Анкета_Участника_процедуры" w:history="1">
              <w:r w:rsidRPr="003D5405">
                <w:rPr>
                  <w:rStyle w:val="afb"/>
                  <w:color w:val="auto"/>
                  <w:szCs w:val="24"/>
                </w:rPr>
                <w:t>Форма 2</w:t>
              </w:r>
            </w:hyperlink>
            <w:r w:rsidRPr="003D5405">
              <w:rPr>
                <w:szCs w:val="24"/>
              </w:rPr>
              <w:t xml:space="preserve">): Таблица 1 «Сведения об участнике запроса цен», </w:t>
            </w:r>
            <w:r>
              <w:rPr>
                <w:szCs w:val="24"/>
              </w:rPr>
              <w:t xml:space="preserve">Таблица 1.1 </w:t>
            </w:r>
            <w:r>
              <w:rPr>
                <w:szCs w:val="24"/>
              </w:rPr>
              <w:lastRenderedPageBreak/>
              <w:t>«</w:t>
            </w:r>
            <w:r>
              <w:t>Принадлежность участника запроса цен / субподрядчика (соисполнителя) / изготовителя к субъектам малого и среднего предпринимательства</w:t>
            </w:r>
            <w:r>
              <w:rPr>
                <w:szCs w:val="24"/>
              </w:rPr>
              <w:t xml:space="preserve">», </w:t>
            </w:r>
            <w:r w:rsidRPr="003D5405">
              <w:rPr>
                <w:szCs w:val="24"/>
              </w:rPr>
              <w:t>Таблица 2 «Сведения о цепочке собственников, включая бенефициаров (в том числе конечных)».</w:t>
            </w:r>
          </w:p>
          <w:p w:rsidR="00EE256B" w:rsidRPr="003D5405" w:rsidRDefault="00EE256B" w:rsidP="00EE256B">
            <w:pPr>
              <w:pStyle w:val="Times12"/>
              <w:tabs>
                <w:tab w:val="left" w:pos="0"/>
                <w:tab w:val="left" w:pos="1140"/>
              </w:tabs>
              <w:ind w:right="153" w:firstLine="637"/>
              <w:rPr>
                <w:szCs w:val="24"/>
              </w:rPr>
            </w:pPr>
            <w:r>
              <w:t>Таблица 1.1 по форме и в соответствии с инструкциями, приведенными в настоящей документации, предоставляется, если участник запроса цен и/или привлекаемый субподрядчик (соисполнитель) и/или изготовитель</w:t>
            </w:r>
            <w:r>
              <w:rPr>
                <w:b/>
                <w:i/>
              </w:rPr>
              <w:t xml:space="preserve"> </w:t>
            </w:r>
            <w:r>
              <w:t>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EE256B" w:rsidRPr="003D5405" w:rsidRDefault="00EE256B" w:rsidP="00EE256B">
            <w:pPr>
              <w:pStyle w:val="Times12"/>
              <w:tabs>
                <w:tab w:val="left" w:pos="0"/>
                <w:tab w:val="left" w:pos="1140"/>
              </w:tabs>
              <w:ind w:right="153" w:firstLine="637"/>
              <w:rPr>
                <w:szCs w:val="24"/>
              </w:rPr>
            </w:pPr>
            <w:r w:rsidRPr="003D5405">
              <w:rPr>
                <w:szCs w:val="24"/>
              </w:rPr>
              <w:t xml:space="preserve">Таблица 2 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w:t>
            </w:r>
          </w:p>
          <w:p w:rsidR="00A419C8" w:rsidRPr="00AF6819" w:rsidRDefault="00EE256B" w:rsidP="00EE256B">
            <w:pPr>
              <w:pStyle w:val="Times12"/>
              <w:tabs>
                <w:tab w:val="left" w:pos="0"/>
                <w:tab w:val="left" w:pos="1140"/>
              </w:tabs>
              <w:ind w:right="153" w:firstLine="669"/>
              <w:rPr>
                <w:szCs w:val="24"/>
              </w:rPr>
            </w:pPr>
            <w:r w:rsidRPr="003D5405">
              <w:rPr>
                <w:szCs w:val="24"/>
              </w:rPr>
              <w:t>Таблица 2 должна быть представлена в составе заявки на участие в запросе цен в двух форматах: *.</w:t>
            </w:r>
            <w:r w:rsidRPr="003D5405">
              <w:rPr>
                <w:szCs w:val="24"/>
                <w:lang w:val="en-US"/>
              </w:rPr>
              <w:t>pdf</w:t>
            </w:r>
            <w:r w:rsidRPr="003D5405">
              <w:rPr>
                <w:szCs w:val="24"/>
              </w:rPr>
              <w:t xml:space="preserve"> и *.xls;</w:t>
            </w:r>
          </w:p>
          <w:p w:rsidR="00A419C8" w:rsidRPr="00AF6819" w:rsidRDefault="00A419C8" w:rsidP="00FE0484">
            <w:pPr>
              <w:pStyle w:val="Times12"/>
              <w:numPr>
                <w:ilvl w:val="0"/>
                <w:numId w:val="16"/>
              </w:numPr>
              <w:tabs>
                <w:tab w:val="left" w:pos="0"/>
                <w:tab w:val="left" w:pos="1140"/>
                <w:tab w:val="num" w:pos="2564"/>
              </w:tabs>
              <w:ind w:left="0" w:right="153" w:firstLine="660"/>
              <w:rPr>
                <w:szCs w:val="24"/>
              </w:rPr>
            </w:pPr>
            <w:r w:rsidRPr="00AF6819">
              <w:rPr>
                <w:szCs w:val="24"/>
              </w:rPr>
              <w:t>документы, указанные в пункт</w:t>
            </w:r>
            <w:r>
              <w:rPr>
                <w:szCs w:val="24"/>
              </w:rPr>
              <w:t>е</w:t>
            </w:r>
            <w:r w:rsidRPr="00AF6819">
              <w:rPr>
                <w:szCs w:val="24"/>
              </w:rPr>
              <w:t> </w:t>
            </w:r>
            <w:fldSimple w:instr=" REF _Ref317256601 \r \h  \* MERGEFORMAT ">
              <w:r w:rsidRPr="00AF6819">
                <w:rPr>
                  <w:szCs w:val="24"/>
                </w:rPr>
                <w:t>17</w:t>
              </w:r>
            </w:fldSimple>
            <w:r>
              <w:rPr>
                <w:szCs w:val="24"/>
              </w:rPr>
              <w:t xml:space="preserve"> </w:t>
            </w:r>
            <w:r w:rsidRPr="00AF6819">
              <w:rPr>
                <w:szCs w:val="24"/>
              </w:rPr>
              <w:t>раздела </w:t>
            </w:r>
            <w:fldSimple w:instr=" REF _Ref317256731 \r \h  \* MERGEFORMAT ">
              <w:r w:rsidRPr="00AF6819">
                <w:rPr>
                  <w:szCs w:val="24"/>
                </w:rPr>
                <w:t>5</w:t>
              </w:r>
            </w:fldSimple>
            <w:r w:rsidRPr="00AF6819">
              <w:rPr>
                <w:szCs w:val="24"/>
              </w:rPr>
              <w:t xml:space="preserve"> «Информационная карта Запроса предложений», подтверждающие соответствие участника Запроса предложений установленным требованиям;</w:t>
            </w:r>
          </w:p>
          <w:p w:rsidR="009A0D5B" w:rsidRPr="00AF6819" w:rsidRDefault="009A0D5B" w:rsidP="009A0D5B">
            <w:pPr>
              <w:pStyle w:val="Times12"/>
              <w:numPr>
                <w:ilvl w:val="0"/>
                <w:numId w:val="16"/>
              </w:numPr>
              <w:tabs>
                <w:tab w:val="left" w:pos="0"/>
                <w:tab w:val="left" w:pos="1140"/>
                <w:tab w:val="num" w:pos="2564"/>
              </w:tabs>
              <w:ind w:left="0" w:right="153" w:firstLine="660"/>
              <w:rPr>
                <w:szCs w:val="24"/>
              </w:rPr>
            </w:pPr>
            <w:r w:rsidRPr="00AF6819">
              <w:rPr>
                <w:szCs w:val="24"/>
              </w:rPr>
              <w:t xml:space="preserve">график </w:t>
            </w:r>
            <w:r w:rsidRPr="00AF6819">
              <w:rPr>
                <w:b/>
                <w:i/>
                <w:szCs w:val="24"/>
              </w:rPr>
              <w:t xml:space="preserve">выполнения работ </w:t>
            </w:r>
            <w:r w:rsidRPr="00AF6819">
              <w:rPr>
                <w:szCs w:val="24"/>
              </w:rPr>
              <w:t>в соответствии с инструкциями, приведенными в настоящей документации (раздел </w:t>
            </w:r>
            <w:fldSimple w:instr=" REF _Ref317259167 \r \h  \* MERGEFORMAT ">
              <w:r w:rsidRPr="00AF6819">
                <w:rPr>
                  <w:szCs w:val="24"/>
                </w:rPr>
                <w:t>6</w:t>
              </w:r>
            </w:fldSimple>
            <w:r w:rsidRPr="00AF6819">
              <w:rPr>
                <w:szCs w:val="24"/>
              </w:rPr>
              <w:t xml:space="preserve">, соответствующая </w:t>
            </w:r>
            <w:hyperlink w:anchor="_График_выполнения_поставок," w:history="1">
              <w:r w:rsidRPr="00AF6819">
                <w:rPr>
                  <w:rStyle w:val="afb"/>
                  <w:color w:val="auto"/>
                  <w:szCs w:val="24"/>
                </w:rPr>
                <w:t>форма</w:t>
              </w:r>
            </w:hyperlink>
            <w:r w:rsidRPr="00AF6819">
              <w:rPr>
                <w:szCs w:val="24"/>
              </w:rPr>
              <w:t xml:space="preserve">), </w:t>
            </w:r>
          </w:p>
          <w:p w:rsidR="009A0D5B" w:rsidRPr="00AF6819" w:rsidRDefault="009A0D5B" w:rsidP="009A0D5B">
            <w:pPr>
              <w:pStyle w:val="Times12"/>
              <w:numPr>
                <w:ilvl w:val="0"/>
                <w:numId w:val="16"/>
              </w:numPr>
              <w:tabs>
                <w:tab w:val="left" w:pos="0"/>
                <w:tab w:val="left" w:pos="1140"/>
                <w:tab w:val="num" w:pos="2564"/>
              </w:tabs>
              <w:ind w:left="0" w:right="153" w:firstLine="660"/>
              <w:rPr>
                <w:szCs w:val="24"/>
              </w:rPr>
            </w:pPr>
            <w:r w:rsidRPr="00AF6819">
              <w:rPr>
                <w:szCs w:val="24"/>
              </w:rPr>
              <w:t xml:space="preserve">график оплаты </w:t>
            </w:r>
            <w:r w:rsidRPr="00AF6819">
              <w:rPr>
                <w:b/>
                <w:i/>
                <w:szCs w:val="24"/>
              </w:rPr>
              <w:t xml:space="preserve">выполняемых работ </w:t>
            </w:r>
            <w:r w:rsidRPr="00AF6819">
              <w:rPr>
                <w:szCs w:val="24"/>
              </w:rPr>
              <w:t>в соответствии с инструкциями, приведенными в настоящей документации (раздел </w:t>
            </w:r>
            <w:fldSimple w:instr=" REF _Ref317259188 \r \h  \* MERGEFORMAT ">
              <w:r w:rsidRPr="00AF6819">
                <w:rPr>
                  <w:szCs w:val="24"/>
                </w:rPr>
                <w:t>6</w:t>
              </w:r>
            </w:fldSimple>
            <w:r w:rsidRPr="00AF6819">
              <w:rPr>
                <w:szCs w:val="24"/>
              </w:rPr>
              <w:t xml:space="preserve">, соответствующая </w:t>
            </w:r>
            <w:hyperlink w:anchor="_График_оплаты_выполняемых" w:history="1">
              <w:r w:rsidRPr="00AF6819">
                <w:rPr>
                  <w:rStyle w:val="afb"/>
                  <w:color w:val="auto"/>
                  <w:szCs w:val="24"/>
                </w:rPr>
                <w:t>форма</w:t>
              </w:r>
            </w:hyperlink>
            <w:r w:rsidRPr="00AF6819">
              <w:rPr>
                <w:szCs w:val="24"/>
              </w:rPr>
              <w:t>);</w:t>
            </w:r>
          </w:p>
          <w:p w:rsidR="00443290" w:rsidRPr="00AF6819" w:rsidRDefault="00443290" w:rsidP="00FE0484">
            <w:pPr>
              <w:pStyle w:val="Times12"/>
              <w:numPr>
                <w:ilvl w:val="0"/>
                <w:numId w:val="16"/>
              </w:numPr>
              <w:tabs>
                <w:tab w:val="left" w:pos="0"/>
                <w:tab w:val="left" w:pos="1140"/>
                <w:tab w:val="num" w:pos="2564"/>
              </w:tabs>
              <w:ind w:left="0" w:right="153" w:firstLine="660"/>
              <w:rPr>
                <w:rFonts w:eastAsia="Arial Unicode MS"/>
                <w:szCs w:val="24"/>
              </w:rPr>
            </w:pPr>
            <w:r w:rsidRPr="00AF6819">
              <w:rPr>
                <w:rFonts w:eastAsia="Arial Unicode MS"/>
                <w:szCs w:val="24"/>
              </w:rPr>
              <w:t xml:space="preserve">план распределения объемов </w:t>
            </w:r>
            <w:r w:rsidRPr="00AF6819">
              <w:rPr>
                <w:b/>
                <w:i/>
                <w:szCs w:val="24"/>
              </w:rPr>
              <w:t>выполнения работ / оказания услуг</w:t>
            </w:r>
            <w:r w:rsidRPr="00AF6819">
              <w:rPr>
                <w:rFonts w:eastAsia="Arial Unicode MS"/>
                <w:szCs w:val="24"/>
              </w:rPr>
              <w:t xml:space="preserve"> (раздел </w:t>
            </w:r>
            <w:fldSimple w:instr=" REF _Ref317259197 \r \h  \* MERGEFORMAT ">
              <w:r w:rsidRPr="00AF6819">
                <w:rPr>
                  <w:rFonts w:eastAsia="Arial Unicode MS"/>
                  <w:szCs w:val="24"/>
                </w:rPr>
                <w:t>6</w:t>
              </w:r>
            </w:fldSimple>
            <w:r w:rsidRPr="00AF6819">
              <w:rPr>
                <w:rFonts w:eastAsia="Arial Unicode MS"/>
                <w:szCs w:val="24"/>
              </w:rPr>
              <w:t xml:space="preserve">, соответствующая </w:t>
            </w:r>
            <w:hyperlink w:anchor="_План_распределения_выполнения" w:history="1">
              <w:r w:rsidRPr="00AF6819">
                <w:rPr>
                  <w:rStyle w:val="afb"/>
                  <w:rFonts w:eastAsia="Arial Unicode MS"/>
                  <w:color w:val="auto"/>
                  <w:szCs w:val="24"/>
                </w:rPr>
                <w:t>форма</w:t>
              </w:r>
            </w:hyperlink>
            <w:r w:rsidRPr="00AF6819">
              <w:rPr>
                <w:rFonts w:eastAsia="Arial Unicode MS"/>
                <w:szCs w:val="24"/>
              </w:rPr>
              <w:t>);</w:t>
            </w:r>
          </w:p>
          <w:p w:rsidR="00443290" w:rsidRPr="00C36608" w:rsidRDefault="00443290" w:rsidP="00FE0484">
            <w:pPr>
              <w:pStyle w:val="Times12"/>
              <w:numPr>
                <w:ilvl w:val="0"/>
                <w:numId w:val="16"/>
              </w:numPr>
              <w:tabs>
                <w:tab w:val="left" w:pos="0"/>
                <w:tab w:val="left" w:pos="1140"/>
                <w:tab w:val="num" w:pos="2564"/>
              </w:tabs>
              <w:ind w:left="0" w:right="153" w:firstLine="660"/>
              <w:rPr>
                <w:szCs w:val="24"/>
              </w:rPr>
            </w:pPr>
            <w:r w:rsidRPr="00AF6819">
              <w:rPr>
                <w:rFonts w:eastAsia="Arial Unicode MS"/>
                <w:szCs w:val="24"/>
              </w:rPr>
              <w:t xml:space="preserve">для каждого привлекаемого </w:t>
            </w:r>
            <w:r w:rsidRPr="00220D9C">
              <w:rPr>
                <w:szCs w:val="24"/>
              </w:rPr>
              <w:t>субподрядчика/ соисполнителя -</w:t>
            </w:r>
            <w:r w:rsidRPr="00AF6819">
              <w:rPr>
                <w:rFonts w:eastAsia="Arial Unicode MS"/>
                <w:szCs w:val="24"/>
              </w:rPr>
              <w:t xml:space="preserve"> копию договора (в том числе предварительный или под условием) согласно подпункту </w:t>
            </w:r>
            <w:fldSimple w:instr=" REF _Ref317256766 \r \h  \* MERGEFORMAT ">
              <w:r w:rsidRPr="00AF6819">
                <w:rPr>
                  <w:rFonts w:eastAsia="Arial Unicode MS"/>
                  <w:szCs w:val="24"/>
                </w:rPr>
                <w:t>а)</w:t>
              </w:r>
            </w:fldSimple>
            <w:r w:rsidRPr="00AF6819">
              <w:rPr>
                <w:rFonts w:eastAsia="Arial Unicode MS"/>
                <w:szCs w:val="24"/>
              </w:rPr>
              <w:t xml:space="preserve"> пункта </w:t>
            </w:r>
            <w:fldSimple w:instr=" REF _Ref317256775 \r \h  \* MERGEFORMAT ">
              <w:r w:rsidRPr="00AF6819">
                <w:rPr>
                  <w:rFonts w:eastAsia="Arial Unicode MS"/>
                  <w:szCs w:val="24"/>
                </w:rPr>
                <w:t>3.5.2</w:t>
              </w:r>
            </w:fldSimple>
            <w:r w:rsidRPr="00AF6819">
              <w:rPr>
                <w:szCs w:val="24"/>
              </w:rPr>
              <w:t>.</w:t>
            </w:r>
            <w:r w:rsidRPr="00220D9C">
              <w:rPr>
                <w:szCs w:val="24"/>
              </w:rPr>
              <w:t xml:space="preserve"> </w:t>
            </w:r>
            <w:r>
              <w:rPr>
                <w:szCs w:val="24"/>
              </w:rPr>
              <w:t>Раздела 3 Документации</w:t>
            </w:r>
            <w:r w:rsidRPr="00AF6819">
              <w:rPr>
                <w:b/>
                <w:i/>
                <w:szCs w:val="24"/>
              </w:rPr>
              <w:t>;</w:t>
            </w:r>
          </w:p>
          <w:p w:rsidR="009A0D5B" w:rsidRPr="005F3565" w:rsidRDefault="009A0D5B" w:rsidP="009A0D5B">
            <w:pPr>
              <w:pStyle w:val="Times12"/>
              <w:numPr>
                <w:ilvl w:val="0"/>
                <w:numId w:val="16"/>
              </w:numPr>
              <w:tabs>
                <w:tab w:val="left" w:pos="0"/>
                <w:tab w:val="left" w:pos="1140"/>
                <w:tab w:val="num" w:pos="2564"/>
              </w:tabs>
              <w:ind w:left="0" w:right="153" w:firstLine="660"/>
              <w:rPr>
                <w:szCs w:val="24"/>
              </w:rPr>
            </w:pPr>
            <w:r w:rsidRPr="00AF6819">
              <w:rPr>
                <w:szCs w:val="24"/>
              </w:rPr>
              <w:t xml:space="preserve">документы, необходимые только для целей оценки заявки, в соответствии с критериями оценки согласно пункту </w:t>
            </w:r>
            <w:fldSimple w:instr=" REF _Ref317255007 \r \h  \* MERGEFORMAT ">
              <w:r w:rsidRPr="00AF6819">
                <w:rPr>
                  <w:szCs w:val="24"/>
                </w:rPr>
                <w:t>23</w:t>
              </w:r>
            </w:fldSimple>
            <w:r w:rsidRPr="00AF6819">
              <w:rPr>
                <w:szCs w:val="24"/>
              </w:rPr>
              <w:t xml:space="preserve"> раздела </w:t>
            </w:r>
            <w:fldSimple w:instr=" REF _Ref317249938 \r \h  \* MERGEFORMAT ">
              <w:r w:rsidRPr="00AF6819">
                <w:rPr>
                  <w:szCs w:val="24"/>
                </w:rPr>
                <w:t>5</w:t>
              </w:r>
            </w:fldSimple>
            <w:r w:rsidRPr="00AF6819">
              <w:rPr>
                <w:szCs w:val="24"/>
              </w:rPr>
              <w:t xml:space="preserve"> «Информационная карта Запроса предложений» и методикой оценки заявок на участие в Запросе предложений, представленной в разделе </w:t>
            </w:r>
            <w:fldSimple w:instr=" REF _Ref321475870 \r \h  \* MERGEFORMAT ">
              <w:r w:rsidRPr="00AF6819">
                <w:rPr>
                  <w:szCs w:val="24"/>
                </w:rPr>
                <w:t>8</w:t>
              </w:r>
            </w:fldSimple>
            <w:r w:rsidRPr="00AF6819">
              <w:rPr>
                <w:szCs w:val="24"/>
              </w:rPr>
              <w:t xml:space="preserve"> </w:t>
            </w:r>
            <w:r w:rsidRPr="00AF6819">
              <w:rPr>
                <w:b/>
                <w:i/>
                <w:szCs w:val="24"/>
              </w:rPr>
              <w:t>(непредставление данных документов не является основанием для отклонения заявки на отборочной стадии):</w:t>
            </w:r>
          </w:p>
          <w:p w:rsidR="009A0D5B" w:rsidRPr="00E8005A" w:rsidRDefault="009A0D5B" w:rsidP="009A0D5B">
            <w:pPr>
              <w:pStyle w:val="Times12"/>
              <w:tabs>
                <w:tab w:val="left" w:pos="0"/>
                <w:tab w:val="left" w:pos="1140"/>
              </w:tabs>
              <w:ind w:right="153"/>
              <w:rPr>
                <w:szCs w:val="24"/>
              </w:rPr>
            </w:pPr>
            <w:r>
              <w:rPr>
                <w:szCs w:val="24"/>
              </w:rPr>
              <w:t>- к</w:t>
            </w:r>
            <w:r w:rsidRPr="00E8005A">
              <w:rPr>
                <w:szCs w:val="24"/>
              </w:rPr>
              <w:t xml:space="preserve">опию справки о перечне и объемах выполнения </w:t>
            </w:r>
            <w:r w:rsidRPr="00EF469F">
              <w:rPr>
                <w:szCs w:val="24"/>
              </w:rPr>
              <w:t>завершенны</w:t>
            </w:r>
            <w:r>
              <w:rPr>
                <w:szCs w:val="24"/>
              </w:rPr>
              <w:t>х</w:t>
            </w:r>
            <w:r w:rsidRPr="00E8005A">
              <w:rPr>
                <w:szCs w:val="24"/>
              </w:rPr>
              <w:t xml:space="preserve"> договоров за последние  3   года</w:t>
            </w:r>
            <w:r w:rsidRPr="00EF469F">
              <w:rPr>
                <w:szCs w:val="24"/>
              </w:rPr>
              <w:t xml:space="preserve">, сопоставимого  характера    и    объема    </w:t>
            </w:r>
            <w:r w:rsidRPr="00EF469F">
              <w:rPr>
                <w:b/>
                <w:szCs w:val="24"/>
              </w:rPr>
              <w:t>[</w:t>
            </w:r>
            <w:r w:rsidR="00F50FCB">
              <w:rPr>
                <w:b/>
              </w:rPr>
              <w:t>Установка противопожарных дверей</w:t>
            </w:r>
            <w:r w:rsidRPr="00EF469F">
              <w:rPr>
                <w:b/>
                <w:szCs w:val="24"/>
              </w:rPr>
              <w:t>]</w:t>
            </w:r>
            <w:r w:rsidRPr="00EF469F">
              <w:rPr>
                <w:szCs w:val="24"/>
              </w:rPr>
              <w:t xml:space="preserve"> </w:t>
            </w:r>
            <w:r w:rsidRPr="00E8005A">
              <w:rPr>
                <w:szCs w:val="24"/>
              </w:rPr>
              <w:t xml:space="preserve">с указанием сроков выполнения данных договоров (год и месяц начала выполнения -год и месяц фактического окончания выполнения),    наименования    заказчика,    описания договоров (объем и состав </w:t>
            </w:r>
            <w:r w:rsidRPr="00E8005A">
              <w:rPr>
                <w:szCs w:val="24"/>
              </w:rPr>
              <w:lastRenderedPageBreak/>
              <w:t>работ/услуг описание основных условий договора), суммы договора(ов),сведений о рекламациях по перечисленным договорам (раздел 5, Форма 4).</w:t>
            </w:r>
          </w:p>
          <w:p w:rsidR="009A0D5B" w:rsidRDefault="009A0D5B" w:rsidP="009A0D5B">
            <w:pPr>
              <w:pStyle w:val="Times12"/>
              <w:tabs>
                <w:tab w:val="left" w:pos="0"/>
                <w:tab w:val="left" w:pos="1140"/>
              </w:tabs>
              <w:ind w:left="660" w:right="153" w:firstLine="0"/>
              <w:rPr>
                <w:szCs w:val="24"/>
              </w:rPr>
            </w:pPr>
            <w:r>
              <w:rPr>
                <w:szCs w:val="24"/>
              </w:rPr>
              <w:t>-к</w:t>
            </w:r>
            <w:r w:rsidRPr="00E8005A">
              <w:rPr>
                <w:szCs w:val="24"/>
              </w:rPr>
              <w:t>опии договоров, актов выполненных работ и иных документов, подтверждающих информацию, указанную в форме «Справка о выполнении аналогичных договоров», предусмотренной Разделом 5 Документации</w:t>
            </w:r>
            <w:r>
              <w:rPr>
                <w:szCs w:val="24"/>
              </w:rPr>
              <w:t>.</w:t>
            </w:r>
          </w:p>
          <w:p w:rsidR="00A419C8" w:rsidRPr="00C04C2D" w:rsidRDefault="00C04C2D" w:rsidP="00FE0484">
            <w:pPr>
              <w:pStyle w:val="Times12"/>
              <w:numPr>
                <w:ilvl w:val="0"/>
                <w:numId w:val="16"/>
              </w:numPr>
              <w:tabs>
                <w:tab w:val="left" w:pos="0"/>
                <w:tab w:val="left" w:pos="1140"/>
                <w:tab w:val="num" w:pos="2564"/>
              </w:tabs>
              <w:ind w:left="0" w:right="153" w:firstLine="660"/>
              <w:rPr>
                <w:szCs w:val="24"/>
              </w:rPr>
            </w:pPr>
            <w:r>
              <w:rPr>
                <w:szCs w:val="24"/>
              </w:rPr>
              <w:t>Т</w:t>
            </w:r>
            <w:r w:rsidR="00A419C8" w:rsidRPr="00C04C2D">
              <w:rPr>
                <w:szCs w:val="24"/>
              </w:rPr>
              <w:t>ехническое предложение, подтверждающее выполнение каждого технического требования (том 2) в соответствии с инструкциями, приведенными в настоящей документации (раздел </w:t>
            </w:r>
            <w:fldSimple w:instr=" REF _Ref317259217 \r \h  \* MERGEFORMAT ">
              <w:r w:rsidR="00A419C8" w:rsidRPr="00C04C2D">
                <w:rPr>
                  <w:szCs w:val="24"/>
                </w:rPr>
                <w:t>6</w:t>
              </w:r>
            </w:fldSimple>
            <w:r w:rsidR="00A419C8" w:rsidRPr="00C04C2D">
              <w:rPr>
                <w:szCs w:val="24"/>
              </w:rPr>
              <w:t xml:space="preserve">, соответствующая </w:t>
            </w:r>
            <w:hyperlink w:anchor="_Техническое_предложение_(Форма" w:history="1">
              <w:r w:rsidR="00A419C8" w:rsidRPr="00C04C2D">
                <w:rPr>
                  <w:szCs w:val="24"/>
                </w:rPr>
                <w:t>форма</w:t>
              </w:r>
            </w:hyperlink>
            <w:r w:rsidR="00A419C8" w:rsidRPr="00C04C2D">
              <w:rPr>
                <w:szCs w:val="24"/>
              </w:rPr>
              <w:t>), в том числе содержащее:</w:t>
            </w:r>
          </w:p>
          <w:p w:rsidR="00A419C8" w:rsidRPr="00C04C2D" w:rsidRDefault="00A419C8" w:rsidP="00A419C8">
            <w:pPr>
              <w:pStyle w:val="Times12"/>
              <w:tabs>
                <w:tab w:val="left" w:pos="0"/>
                <w:tab w:val="left" w:pos="1140"/>
              </w:tabs>
              <w:ind w:right="153" w:firstLine="660"/>
              <w:rPr>
                <w:i/>
                <w:szCs w:val="24"/>
              </w:rPr>
            </w:pPr>
            <w:r w:rsidRPr="00C04C2D">
              <w:rPr>
                <w:b/>
                <w:i/>
                <w:szCs w:val="24"/>
              </w:rPr>
              <w:t xml:space="preserve">- </w:t>
            </w:r>
            <w:r w:rsidRPr="00C04C2D">
              <w:rPr>
                <w:i/>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A419C8" w:rsidRPr="00AF6819" w:rsidRDefault="00A419C8" w:rsidP="00A419C8">
            <w:pPr>
              <w:pStyle w:val="Times12"/>
              <w:tabs>
                <w:tab w:val="left" w:pos="0"/>
                <w:tab w:val="left" w:pos="1140"/>
              </w:tabs>
              <w:ind w:left="660" w:right="153" w:firstLine="0"/>
              <w:rPr>
                <w:szCs w:val="24"/>
              </w:rPr>
            </w:pPr>
            <w:r w:rsidRPr="00C04C2D">
              <w:rPr>
                <w:szCs w:val="24"/>
              </w:rPr>
              <w:t xml:space="preserve">- </w:t>
            </w:r>
            <w:r w:rsidRPr="00C04C2D">
              <w:rPr>
                <w:i/>
                <w:szCs w:val="24"/>
              </w:rPr>
              <w:t>указание объема работ или услуг или порядка его определения.</w:t>
            </w:r>
          </w:p>
          <w:p w:rsidR="0086246F" w:rsidRPr="00AF6819" w:rsidRDefault="0086246F" w:rsidP="00A419C8">
            <w:pPr>
              <w:pStyle w:val="Times12"/>
              <w:tabs>
                <w:tab w:val="left" w:pos="0"/>
                <w:tab w:val="left" w:pos="1140"/>
              </w:tabs>
              <w:ind w:right="153" w:firstLine="636"/>
              <w:rPr>
                <w:szCs w:val="24"/>
              </w:rPr>
            </w:pPr>
          </w:p>
        </w:tc>
      </w:tr>
      <w:tr w:rsidR="00C87330" w:rsidRPr="00AF6819" w:rsidTr="00077E17">
        <w:trPr>
          <w:trHeight w:val="397"/>
        </w:trPr>
        <w:tc>
          <w:tcPr>
            <w:tcW w:w="781" w:type="dxa"/>
          </w:tcPr>
          <w:p w:rsidR="00C87330" w:rsidRPr="00AF6819" w:rsidRDefault="00C87330" w:rsidP="00FE0484">
            <w:pPr>
              <w:numPr>
                <w:ilvl w:val="0"/>
                <w:numId w:val="45"/>
              </w:numPr>
              <w:tabs>
                <w:tab w:val="num" w:pos="786"/>
              </w:tabs>
              <w:ind w:left="0" w:hanging="15"/>
              <w:jc w:val="center"/>
            </w:pPr>
            <w:bookmarkStart w:id="358" w:name="_Ref317252128"/>
          </w:p>
        </w:tc>
        <w:bookmarkEnd w:id="358"/>
        <w:tc>
          <w:tcPr>
            <w:tcW w:w="3228" w:type="dxa"/>
          </w:tcPr>
          <w:p w:rsidR="00C87330" w:rsidRPr="00AF6819" w:rsidRDefault="00C87330" w:rsidP="001145F9">
            <w:pPr>
              <w:pStyle w:val="Times12"/>
              <w:ind w:left="45" w:right="153" w:firstLine="0"/>
              <w:rPr>
                <w:spacing w:val="-6"/>
                <w:szCs w:val="24"/>
              </w:rPr>
            </w:pPr>
            <w:r w:rsidRPr="00AF6819">
              <w:rPr>
                <w:szCs w:val="24"/>
              </w:rPr>
              <w:t xml:space="preserve">Привлечение </w:t>
            </w:r>
            <w:r w:rsidRPr="00AF6819">
              <w:rPr>
                <w:b/>
                <w:i/>
                <w:szCs w:val="24"/>
              </w:rPr>
              <w:t>субподрядчиков соисполнителей,</w:t>
            </w:r>
            <w:r w:rsidRPr="00AF6819">
              <w:rPr>
                <w:spacing w:val="-6"/>
                <w:szCs w:val="24"/>
              </w:rPr>
              <w:t xml:space="preserve"> </w:t>
            </w:r>
          </w:p>
        </w:tc>
        <w:tc>
          <w:tcPr>
            <w:tcW w:w="10664" w:type="dxa"/>
          </w:tcPr>
          <w:p w:rsidR="00C87330" w:rsidRDefault="005A21C5" w:rsidP="00C87330">
            <w:pPr>
              <w:pStyle w:val="Times12"/>
              <w:tabs>
                <w:tab w:val="left" w:pos="70"/>
              </w:tabs>
              <w:ind w:right="153" w:firstLine="0"/>
              <w:jc w:val="left"/>
              <w:rPr>
                <w:b/>
                <w:i/>
                <w:szCs w:val="24"/>
              </w:rPr>
            </w:pPr>
            <w:r w:rsidRPr="00AF6819">
              <w:rPr>
                <w:b/>
                <w:i/>
                <w:szCs w:val="24"/>
              </w:rPr>
              <w:t xml:space="preserve"> допускается </w:t>
            </w:r>
          </w:p>
          <w:p w:rsidR="006F06BD" w:rsidRDefault="006F06BD" w:rsidP="00C87330">
            <w:pPr>
              <w:pStyle w:val="Times12"/>
              <w:tabs>
                <w:tab w:val="left" w:pos="70"/>
              </w:tabs>
              <w:ind w:right="153" w:firstLine="0"/>
              <w:jc w:val="left"/>
              <w:rPr>
                <w:b/>
                <w:i/>
                <w:szCs w:val="24"/>
              </w:rPr>
            </w:pPr>
          </w:p>
          <w:p w:rsidR="00C87330" w:rsidRPr="00AF6819" w:rsidRDefault="00C87330" w:rsidP="00C36A1E">
            <w:pPr>
              <w:pStyle w:val="Times12"/>
              <w:tabs>
                <w:tab w:val="left" w:pos="70"/>
              </w:tabs>
              <w:ind w:right="153" w:firstLine="0"/>
              <w:jc w:val="left"/>
              <w:rPr>
                <w:spacing w:val="-6"/>
                <w:szCs w:val="24"/>
              </w:rPr>
            </w:pPr>
          </w:p>
        </w:tc>
      </w:tr>
      <w:tr w:rsidR="00C87330" w:rsidRPr="00AF6819" w:rsidTr="00077E17">
        <w:trPr>
          <w:trHeight w:val="397"/>
        </w:trPr>
        <w:tc>
          <w:tcPr>
            <w:tcW w:w="781" w:type="dxa"/>
          </w:tcPr>
          <w:p w:rsidR="00C87330" w:rsidRPr="00AF6819" w:rsidRDefault="00C87330" w:rsidP="00FE0484">
            <w:pPr>
              <w:numPr>
                <w:ilvl w:val="0"/>
                <w:numId w:val="44"/>
              </w:numPr>
              <w:ind w:left="0" w:hanging="15"/>
              <w:jc w:val="center"/>
            </w:pPr>
            <w:bookmarkStart w:id="359" w:name="_Ref317254826"/>
          </w:p>
        </w:tc>
        <w:bookmarkEnd w:id="359"/>
        <w:tc>
          <w:tcPr>
            <w:tcW w:w="3228" w:type="dxa"/>
          </w:tcPr>
          <w:p w:rsidR="00C87330" w:rsidRPr="00AF6819" w:rsidRDefault="00C87330" w:rsidP="00C87330">
            <w:pPr>
              <w:pStyle w:val="Times12"/>
              <w:ind w:left="45" w:right="153" w:firstLine="0"/>
              <w:jc w:val="left"/>
              <w:rPr>
                <w:spacing w:val="-6"/>
                <w:szCs w:val="24"/>
              </w:rPr>
            </w:pPr>
            <w:r w:rsidRPr="00AF6819">
              <w:rPr>
                <w:spacing w:val="-6"/>
                <w:szCs w:val="24"/>
              </w:rPr>
              <w:t>Возможность проведения процедуры переторжки</w:t>
            </w:r>
          </w:p>
          <w:p w:rsidR="00647F8D" w:rsidRPr="00AF6819" w:rsidRDefault="00647F8D" w:rsidP="00C87330">
            <w:pPr>
              <w:pStyle w:val="Times12"/>
              <w:ind w:left="45" w:right="153" w:firstLine="0"/>
              <w:jc w:val="left"/>
              <w:rPr>
                <w:spacing w:val="-6"/>
                <w:szCs w:val="24"/>
              </w:rPr>
            </w:pPr>
          </w:p>
          <w:p w:rsidR="00647F8D" w:rsidRPr="00AF6819" w:rsidRDefault="00647F8D" w:rsidP="00C87330">
            <w:pPr>
              <w:pStyle w:val="Times12"/>
              <w:ind w:left="45" w:right="153" w:firstLine="0"/>
              <w:jc w:val="left"/>
              <w:rPr>
                <w:szCs w:val="24"/>
              </w:rPr>
            </w:pPr>
            <w:r w:rsidRPr="00AF6819">
              <w:rPr>
                <w:spacing w:val="-6"/>
                <w:szCs w:val="24"/>
              </w:rPr>
              <w:t>Условия договора, по которым возможно проведение переторжки</w:t>
            </w:r>
          </w:p>
        </w:tc>
        <w:tc>
          <w:tcPr>
            <w:tcW w:w="10664" w:type="dxa"/>
          </w:tcPr>
          <w:p w:rsidR="00647F8D" w:rsidRPr="00AF6819" w:rsidRDefault="00C87330" w:rsidP="00C87330">
            <w:pPr>
              <w:pStyle w:val="Times12"/>
              <w:tabs>
                <w:tab w:val="left" w:pos="70"/>
              </w:tabs>
              <w:ind w:right="153" w:firstLine="0"/>
              <w:rPr>
                <w:spacing w:val="-6"/>
                <w:szCs w:val="24"/>
              </w:rPr>
            </w:pPr>
            <w:r w:rsidRPr="00CE6FD5">
              <w:rPr>
                <w:szCs w:val="24"/>
              </w:rPr>
              <w:t>возможна</w:t>
            </w:r>
          </w:p>
          <w:p w:rsidR="00647F8D" w:rsidRPr="00AF6819" w:rsidRDefault="00647F8D" w:rsidP="00C87330">
            <w:pPr>
              <w:pStyle w:val="Times12"/>
              <w:tabs>
                <w:tab w:val="left" w:pos="70"/>
              </w:tabs>
              <w:ind w:right="153" w:firstLine="0"/>
              <w:rPr>
                <w:spacing w:val="-6"/>
                <w:szCs w:val="24"/>
              </w:rPr>
            </w:pPr>
          </w:p>
          <w:p w:rsidR="00647F8D" w:rsidRPr="00AF6819" w:rsidRDefault="00647F8D" w:rsidP="00C87330">
            <w:pPr>
              <w:pStyle w:val="Times12"/>
              <w:tabs>
                <w:tab w:val="left" w:pos="70"/>
              </w:tabs>
              <w:ind w:right="153" w:firstLine="0"/>
              <w:rPr>
                <w:spacing w:val="-6"/>
                <w:szCs w:val="24"/>
              </w:rPr>
            </w:pPr>
          </w:p>
          <w:p w:rsidR="00C87330" w:rsidRPr="00AF6819" w:rsidRDefault="00C87330" w:rsidP="003F4859">
            <w:pPr>
              <w:pStyle w:val="Times12"/>
              <w:tabs>
                <w:tab w:val="left" w:pos="70"/>
              </w:tabs>
              <w:ind w:right="153" w:firstLine="0"/>
              <w:rPr>
                <w:spacing w:val="-6"/>
                <w:szCs w:val="24"/>
              </w:rPr>
            </w:pPr>
            <w:r w:rsidRPr="00AF6819">
              <w:rPr>
                <w:spacing w:val="-6"/>
                <w:szCs w:val="24"/>
              </w:rPr>
              <w:t xml:space="preserve">по снижению </w:t>
            </w:r>
            <w:r w:rsidRPr="00AF6819">
              <w:rPr>
                <w:b/>
                <w:i/>
                <w:szCs w:val="24"/>
              </w:rPr>
              <w:t xml:space="preserve">первоначально указанной в заявке на участие в </w:t>
            </w:r>
            <w:r w:rsidR="00682A4E" w:rsidRPr="00AF6819">
              <w:rPr>
                <w:b/>
                <w:i/>
                <w:szCs w:val="24"/>
              </w:rPr>
              <w:t>Запрос</w:t>
            </w:r>
            <w:r w:rsidR="00BE5FA4" w:rsidRPr="00AF6819">
              <w:rPr>
                <w:b/>
                <w:i/>
                <w:szCs w:val="24"/>
              </w:rPr>
              <w:t>е</w:t>
            </w:r>
            <w:r w:rsidR="00682A4E" w:rsidRPr="00AF6819">
              <w:rPr>
                <w:b/>
                <w:i/>
                <w:szCs w:val="24"/>
              </w:rPr>
              <w:t xml:space="preserve"> </w:t>
            </w:r>
            <w:r w:rsidR="00E97661" w:rsidRPr="00AF6819">
              <w:rPr>
                <w:b/>
                <w:i/>
                <w:szCs w:val="24"/>
              </w:rPr>
              <w:t>предложений</w:t>
            </w:r>
            <w:r w:rsidRPr="00AF6819">
              <w:rPr>
                <w:b/>
                <w:i/>
                <w:szCs w:val="24"/>
              </w:rPr>
              <w:t xml:space="preserve"> цены</w:t>
            </w:r>
            <w:r w:rsidRPr="00AF6819">
              <w:rPr>
                <w:szCs w:val="24"/>
              </w:rPr>
              <w:t xml:space="preserve"> </w:t>
            </w:r>
          </w:p>
        </w:tc>
      </w:tr>
      <w:tr w:rsidR="001F7063" w:rsidRPr="00AF6819" w:rsidTr="00077E17">
        <w:trPr>
          <w:trHeight w:val="232"/>
        </w:trPr>
        <w:tc>
          <w:tcPr>
            <w:tcW w:w="781" w:type="dxa"/>
          </w:tcPr>
          <w:p w:rsidR="001F7063" w:rsidRPr="00AF6819" w:rsidRDefault="001F7063" w:rsidP="00FE0484">
            <w:pPr>
              <w:numPr>
                <w:ilvl w:val="0"/>
                <w:numId w:val="44"/>
              </w:numPr>
              <w:ind w:left="0" w:hanging="15"/>
              <w:jc w:val="center"/>
            </w:pPr>
            <w:bookmarkStart w:id="360" w:name="_Ref317250778"/>
          </w:p>
        </w:tc>
        <w:bookmarkEnd w:id="360"/>
        <w:tc>
          <w:tcPr>
            <w:tcW w:w="3228" w:type="dxa"/>
          </w:tcPr>
          <w:p w:rsidR="001F7063" w:rsidRPr="00AF6819" w:rsidRDefault="001F7063" w:rsidP="00686193">
            <w:pPr>
              <w:pStyle w:val="Times12"/>
              <w:ind w:firstLine="0"/>
              <w:rPr>
                <w:szCs w:val="24"/>
              </w:rPr>
            </w:pPr>
            <w:r w:rsidRPr="00AF6819">
              <w:rPr>
                <w:szCs w:val="24"/>
              </w:rPr>
              <w:t>Место и срок окончания подачи заявок на участие в </w:t>
            </w:r>
            <w:r w:rsidR="00682A4E" w:rsidRPr="00AF6819">
              <w:rPr>
                <w:szCs w:val="24"/>
              </w:rPr>
              <w:t>Запрос</w:t>
            </w:r>
            <w:r w:rsidR="00BE5FA4" w:rsidRPr="00AF6819">
              <w:rPr>
                <w:szCs w:val="24"/>
              </w:rPr>
              <w:t>е</w:t>
            </w:r>
            <w:r w:rsidR="00682A4E" w:rsidRPr="00AF6819">
              <w:rPr>
                <w:szCs w:val="24"/>
              </w:rPr>
              <w:t xml:space="preserve"> </w:t>
            </w:r>
            <w:r w:rsidR="00E97661" w:rsidRPr="00AF6819">
              <w:rPr>
                <w:szCs w:val="24"/>
              </w:rPr>
              <w:t>предложений</w:t>
            </w:r>
            <w:r w:rsidRPr="00AF6819">
              <w:rPr>
                <w:szCs w:val="24"/>
              </w:rPr>
              <w:t xml:space="preserve"> (открытия доступа к поданным заявкам на участие в </w:t>
            </w:r>
            <w:r w:rsidR="00682A4E" w:rsidRPr="00AF6819">
              <w:rPr>
                <w:szCs w:val="24"/>
              </w:rPr>
              <w:t>Запрос</w:t>
            </w:r>
            <w:r w:rsidR="00BE5FA4" w:rsidRPr="00AF6819">
              <w:rPr>
                <w:szCs w:val="24"/>
              </w:rPr>
              <w:t>е</w:t>
            </w:r>
            <w:r w:rsidR="00682A4E" w:rsidRPr="00AF6819">
              <w:rPr>
                <w:szCs w:val="24"/>
              </w:rPr>
              <w:t xml:space="preserve"> </w:t>
            </w:r>
            <w:r w:rsidR="00E97661" w:rsidRPr="00AF6819">
              <w:rPr>
                <w:szCs w:val="24"/>
              </w:rPr>
              <w:t>предложений</w:t>
            </w:r>
            <w:r w:rsidRPr="00AF6819">
              <w:rPr>
                <w:szCs w:val="24"/>
              </w:rPr>
              <w:t>)</w:t>
            </w:r>
          </w:p>
        </w:tc>
        <w:tc>
          <w:tcPr>
            <w:tcW w:w="10664" w:type="dxa"/>
          </w:tcPr>
          <w:p w:rsidR="001F7063" w:rsidRPr="00AF6819" w:rsidRDefault="0000180C" w:rsidP="00F50FCB">
            <w:pPr>
              <w:pStyle w:val="Times12"/>
              <w:ind w:firstLine="0"/>
              <w:rPr>
                <w:szCs w:val="24"/>
              </w:rPr>
            </w:pPr>
            <w:r w:rsidRPr="00AF6819">
              <w:rPr>
                <w:szCs w:val="24"/>
              </w:rPr>
              <w:t xml:space="preserve">Открытие доступа к поданным в форме электронных документов заявкам  на участие в </w:t>
            </w:r>
            <w:r w:rsidR="00682A4E" w:rsidRPr="00AF6819">
              <w:rPr>
                <w:szCs w:val="24"/>
              </w:rPr>
              <w:t>Запрос</w:t>
            </w:r>
            <w:r w:rsidR="00BE5FA4" w:rsidRPr="00AF6819">
              <w:rPr>
                <w:szCs w:val="24"/>
              </w:rPr>
              <w:t>е</w:t>
            </w:r>
            <w:r w:rsidR="00682A4E" w:rsidRPr="00AF6819">
              <w:rPr>
                <w:szCs w:val="24"/>
              </w:rPr>
              <w:t xml:space="preserve"> </w:t>
            </w:r>
            <w:r w:rsidR="00E97661" w:rsidRPr="00AF6819">
              <w:rPr>
                <w:szCs w:val="24"/>
              </w:rPr>
              <w:t>предложений</w:t>
            </w:r>
            <w:r w:rsidRPr="00AF6819">
              <w:rPr>
                <w:szCs w:val="24"/>
              </w:rPr>
              <w:t xml:space="preserve"> производится на электронной </w:t>
            </w:r>
            <w:r w:rsidRPr="005339BD">
              <w:rPr>
                <w:szCs w:val="24"/>
              </w:rPr>
              <w:t xml:space="preserve">площадке </w:t>
            </w:r>
            <w:r w:rsidR="00DE03A2">
              <w:rPr>
                <w:szCs w:val="24"/>
              </w:rPr>
              <w:t>www.</w:t>
            </w:r>
            <w:r w:rsidR="000227FB" w:rsidRPr="005339BD">
              <w:rPr>
                <w:szCs w:val="24"/>
              </w:rPr>
              <w:t>a</w:t>
            </w:r>
            <w:r w:rsidR="00DE03A2">
              <w:rPr>
                <w:szCs w:val="24"/>
              </w:rPr>
              <w:t>-</w:t>
            </w:r>
            <w:r w:rsidR="000227FB" w:rsidRPr="005339BD">
              <w:rPr>
                <w:szCs w:val="24"/>
              </w:rPr>
              <w:t>k</w:t>
            </w:r>
            <w:r w:rsidR="00DE03A2" w:rsidRPr="00DE03A2">
              <w:rPr>
                <w:szCs w:val="24"/>
              </w:rPr>
              <w:t>-</w:t>
            </w:r>
            <w:r w:rsidR="00DE03A2">
              <w:rPr>
                <w:szCs w:val="24"/>
                <w:lang w:val="en-US"/>
              </w:rPr>
              <w:t>d</w:t>
            </w:r>
            <w:r w:rsidR="000227FB" w:rsidRPr="005339BD">
              <w:rPr>
                <w:szCs w:val="24"/>
              </w:rPr>
              <w:t>.ru</w:t>
            </w:r>
            <w:r w:rsidRPr="005339BD">
              <w:rPr>
                <w:szCs w:val="24"/>
              </w:rPr>
              <w:t xml:space="preserve"> в</w:t>
            </w:r>
            <w:r w:rsidRPr="00AF6819">
              <w:rPr>
                <w:szCs w:val="24"/>
              </w:rPr>
              <w:t xml:space="preserve"> автоматическом режиме после окончания приема заявок</w:t>
            </w:r>
            <w:r w:rsidR="008B1760" w:rsidRPr="00220D9C">
              <w:rPr>
                <w:szCs w:val="24"/>
              </w:rPr>
              <w:t xml:space="preserve"> </w:t>
            </w:r>
            <w:r w:rsidR="000900DE">
              <w:rPr>
                <w:b/>
                <w:i/>
                <w:sz w:val="28"/>
                <w:szCs w:val="28"/>
                <w:u w:val="single"/>
              </w:rPr>
              <w:t xml:space="preserve"> </w:t>
            </w:r>
            <w:r w:rsidR="002E3D75" w:rsidRPr="002E3D75">
              <w:rPr>
                <w:b/>
                <w:i/>
                <w:u w:val="single"/>
              </w:rPr>
              <w:t>«</w:t>
            </w:r>
            <w:r w:rsidR="00F50FCB">
              <w:rPr>
                <w:b/>
                <w:i/>
                <w:u w:val="single"/>
              </w:rPr>
              <w:t>19</w:t>
            </w:r>
            <w:r w:rsidR="002E3D75" w:rsidRPr="002E3D75">
              <w:rPr>
                <w:b/>
                <w:i/>
                <w:u w:val="single"/>
              </w:rPr>
              <w:t xml:space="preserve">» </w:t>
            </w:r>
            <w:r w:rsidR="00D250C6">
              <w:rPr>
                <w:b/>
                <w:i/>
                <w:u w:val="single"/>
              </w:rPr>
              <w:t>марта</w:t>
            </w:r>
            <w:r w:rsidR="002E3D75" w:rsidRPr="002E3D75">
              <w:rPr>
                <w:b/>
                <w:i/>
                <w:u w:val="single"/>
              </w:rPr>
              <w:t xml:space="preserve"> </w:t>
            </w:r>
            <w:r w:rsidR="005A2114" w:rsidRPr="002E3D75">
              <w:rPr>
                <w:b/>
                <w:i/>
                <w:sz w:val="26"/>
                <w:szCs w:val="26"/>
                <w:u w:val="single"/>
              </w:rPr>
              <w:t>201</w:t>
            </w:r>
            <w:r w:rsidR="00D250C6">
              <w:rPr>
                <w:b/>
                <w:i/>
                <w:sz w:val="26"/>
                <w:szCs w:val="26"/>
                <w:u w:val="single"/>
              </w:rPr>
              <w:t>5</w:t>
            </w:r>
            <w:r w:rsidR="005A2114" w:rsidRPr="000900DE">
              <w:rPr>
                <w:b/>
                <w:i/>
                <w:sz w:val="26"/>
                <w:szCs w:val="26"/>
                <w:u w:val="single"/>
              </w:rPr>
              <w:t xml:space="preserve"> года</w:t>
            </w:r>
            <w:r w:rsidR="005339BD" w:rsidRPr="000900DE">
              <w:rPr>
                <w:b/>
                <w:i/>
                <w:sz w:val="26"/>
                <w:szCs w:val="26"/>
                <w:u w:val="single"/>
              </w:rPr>
              <w:t xml:space="preserve"> </w:t>
            </w:r>
            <w:r w:rsidRPr="000900DE">
              <w:rPr>
                <w:sz w:val="26"/>
                <w:szCs w:val="26"/>
              </w:rPr>
              <w:t>в</w:t>
            </w:r>
            <w:r w:rsidR="008B1760" w:rsidRPr="000900DE">
              <w:rPr>
                <w:sz w:val="26"/>
                <w:szCs w:val="26"/>
              </w:rPr>
              <w:t xml:space="preserve"> </w:t>
            </w:r>
            <w:r w:rsidR="005339BD" w:rsidRPr="000900DE">
              <w:rPr>
                <w:b/>
                <w:i/>
                <w:sz w:val="26"/>
                <w:szCs w:val="26"/>
              </w:rPr>
              <w:t>05-00ч  (время московское)</w:t>
            </w:r>
          </w:p>
        </w:tc>
      </w:tr>
      <w:tr w:rsidR="00686193" w:rsidRPr="00AF6819" w:rsidTr="00077E17">
        <w:trPr>
          <w:trHeight w:val="232"/>
        </w:trPr>
        <w:tc>
          <w:tcPr>
            <w:tcW w:w="781" w:type="dxa"/>
          </w:tcPr>
          <w:p w:rsidR="00686193" w:rsidRPr="00AF6819" w:rsidRDefault="00686193" w:rsidP="00FE0484">
            <w:pPr>
              <w:numPr>
                <w:ilvl w:val="0"/>
                <w:numId w:val="44"/>
              </w:numPr>
              <w:ind w:left="0" w:hanging="15"/>
              <w:jc w:val="center"/>
            </w:pPr>
            <w:bookmarkStart w:id="361" w:name="_Ref317254136"/>
          </w:p>
        </w:tc>
        <w:bookmarkEnd w:id="361"/>
        <w:tc>
          <w:tcPr>
            <w:tcW w:w="3228" w:type="dxa"/>
          </w:tcPr>
          <w:p w:rsidR="00686193" w:rsidRPr="00AF6819" w:rsidRDefault="00530919" w:rsidP="00647F8D">
            <w:pPr>
              <w:pStyle w:val="Times12"/>
              <w:ind w:firstLine="0"/>
              <w:rPr>
                <w:szCs w:val="24"/>
              </w:rPr>
            </w:pPr>
            <w:r w:rsidRPr="00AF6819">
              <w:rPr>
                <w:szCs w:val="24"/>
              </w:rPr>
              <w:t>Срок проведения отборочной и оценочной стадии рассмотрения заявок</w:t>
            </w:r>
          </w:p>
        </w:tc>
        <w:tc>
          <w:tcPr>
            <w:tcW w:w="10664" w:type="dxa"/>
          </w:tcPr>
          <w:p w:rsidR="006337E6" w:rsidRDefault="006337E6" w:rsidP="006337E6">
            <w:pPr>
              <w:pStyle w:val="Times12"/>
              <w:ind w:firstLine="0"/>
            </w:pPr>
            <w:r w:rsidRPr="003174D5">
              <w:t xml:space="preserve">Отборочная стадия должна быть завершена в течение </w:t>
            </w:r>
            <w:r w:rsidR="001145F9">
              <w:t>3</w:t>
            </w:r>
            <w:r w:rsidRPr="003174D5">
              <w:t>0 дней после подписания протокола вскрытия конвертов</w:t>
            </w:r>
            <w:r w:rsidR="001145F9">
              <w:t xml:space="preserve"> с заявками:</w:t>
            </w:r>
          </w:p>
          <w:p w:rsidR="001145F9" w:rsidRPr="00822CA0" w:rsidRDefault="001145F9" w:rsidP="001145F9">
            <w:pPr>
              <w:pStyle w:val="Times12"/>
              <w:ind w:firstLine="0"/>
              <w:rPr>
                <w:b/>
                <w:i/>
                <w:szCs w:val="24"/>
              </w:rPr>
            </w:pPr>
            <w:r>
              <w:t xml:space="preserve">не позднее  </w:t>
            </w:r>
            <w:r w:rsidRPr="00822CA0">
              <w:rPr>
                <w:b/>
                <w:i/>
              </w:rPr>
              <w:t>«</w:t>
            </w:r>
            <w:r w:rsidR="00F50FCB">
              <w:rPr>
                <w:b/>
                <w:i/>
              </w:rPr>
              <w:t>20</w:t>
            </w:r>
            <w:r w:rsidRPr="00822CA0">
              <w:rPr>
                <w:b/>
                <w:i/>
              </w:rPr>
              <w:t xml:space="preserve">» </w:t>
            </w:r>
            <w:r w:rsidR="003D42B9">
              <w:rPr>
                <w:b/>
                <w:i/>
              </w:rPr>
              <w:t>апреля</w:t>
            </w:r>
            <w:r w:rsidRPr="00822CA0">
              <w:rPr>
                <w:b/>
                <w:i/>
              </w:rPr>
              <w:t xml:space="preserve"> 201</w:t>
            </w:r>
            <w:r w:rsidR="003D42B9">
              <w:rPr>
                <w:b/>
                <w:i/>
              </w:rPr>
              <w:t>5</w:t>
            </w:r>
            <w:r w:rsidRPr="00822CA0">
              <w:rPr>
                <w:b/>
                <w:i/>
              </w:rPr>
              <w:t xml:space="preserve"> года</w:t>
            </w:r>
            <w:r>
              <w:rPr>
                <w:b/>
                <w:i/>
              </w:rPr>
              <w:t>;</w:t>
            </w:r>
          </w:p>
          <w:p w:rsidR="00686193" w:rsidRDefault="006337E6" w:rsidP="00530919">
            <w:pPr>
              <w:pStyle w:val="Times12"/>
              <w:ind w:firstLine="0"/>
            </w:pPr>
            <w:r w:rsidRPr="003174D5">
              <w:t xml:space="preserve">Оценочная стадия должна быть завершена в течение </w:t>
            </w:r>
            <w:r w:rsidR="001145F9">
              <w:t>2</w:t>
            </w:r>
            <w:r w:rsidRPr="003174D5">
              <w:t>0 дней после подписания протокола</w:t>
            </w:r>
            <w:r>
              <w:t xml:space="preserve"> рассмотрения заявок на отборочной стадии</w:t>
            </w:r>
            <w:r w:rsidR="001145F9">
              <w:t>:</w:t>
            </w:r>
          </w:p>
          <w:p w:rsidR="001145F9" w:rsidRPr="00AF6819" w:rsidRDefault="001145F9" w:rsidP="00F50FCB">
            <w:pPr>
              <w:pStyle w:val="Times12"/>
              <w:ind w:firstLine="0"/>
              <w:rPr>
                <w:szCs w:val="24"/>
              </w:rPr>
            </w:pPr>
            <w:r>
              <w:lastRenderedPageBreak/>
              <w:t xml:space="preserve">не позднее  </w:t>
            </w:r>
            <w:r w:rsidRPr="00822CA0">
              <w:rPr>
                <w:b/>
                <w:i/>
              </w:rPr>
              <w:t>«</w:t>
            </w:r>
            <w:r w:rsidR="00F50FCB">
              <w:rPr>
                <w:b/>
                <w:i/>
              </w:rPr>
              <w:t>12</w:t>
            </w:r>
            <w:r w:rsidRPr="00822CA0">
              <w:rPr>
                <w:b/>
                <w:i/>
              </w:rPr>
              <w:t xml:space="preserve">» </w:t>
            </w:r>
            <w:r w:rsidR="00F50FCB">
              <w:rPr>
                <w:b/>
                <w:i/>
              </w:rPr>
              <w:t>мая</w:t>
            </w:r>
            <w:r w:rsidRPr="00822CA0">
              <w:rPr>
                <w:b/>
                <w:i/>
              </w:rPr>
              <w:t xml:space="preserve"> 201</w:t>
            </w:r>
            <w:r w:rsidR="003D42B9">
              <w:rPr>
                <w:b/>
                <w:i/>
              </w:rPr>
              <w:t>5</w:t>
            </w:r>
            <w:r w:rsidRPr="00822CA0">
              <w:rPr>
                <w:b/>
                <w:i/>
              </w:rPr>
              <w:t xml:space="preserve"> года</w:t>
            </w:r>
            <w:r>
              <w:rPr>
                <w:b/>
                <w:i/>
              </w:rPr>
              <w:t>.</w:t>
            </w:r>
          </w:p>
        </w:tc>
      </w:tr>
      <w:tr w:rsidR="00473741" w:rsidRPr="00AF6819" w:rsidTr="00077E17">
        <w:trPr>
          <w:trHeight w:val="232"/>
        </w:trPr>
        <w:tc>
          <w:tcPr>
            <w:tcW w:w="781" w:type="dxa"/>
          </w:tcPr>
          <w:p w:rsidR="00473741" w:rsidRPr="00AF6819" w:rsidRDefault="00473741" w:rsidP="00FE0484">
            <w:pPr>
              <w:numPr>
                <w:ilvl w:val="0"/>
                <w:numId w:val="44"/>
              </w:numPr>
              <w:ind w:left="0" w:hanging="15"/>
              <w:jc w:val="center"/>
            </w:pPr>
            <w:bookmarkStart w:id="362" w:name="_Ref317255007"/>
          </w:p>
        </w:tc>
        <w:bookmarkEnd w:id="362"/>
        <w:tc>
          <w:tcPr>
            <w:tcW w:w="3228" w:type="dxa"/>
          </w:tcPr>
          <w:p w:rsidR="00473741" w:rsidRPr="00AF6819" w:rsidRDefault="00F754A7" w:rsidP="00F754A7">
            <w:pPr>
              <w:pStyle w:val="Times12"/>
              <w:ind w:firstLine="0"/>
              <w:rPr>
                <w:szCs w:val="24"/>
              </w:rPr>
            </w:pPr>
            <w:r>
              <w:rPr>
                <w:szCs w:val="24"/>
              </w:rPr>
              <w:t>Методика рассмотрения заявок и к</w:t>
            </w:r>
            <w:r w:rsidR="00473741" w:rsidRPr="00AF6819">
              <w:rPr>
                <w:szCs w:val="24"/>
              </w:rPr>
              <w:t xml:space="preserve">ритерии оценки заявок на участие в </w:t>
            </w:r>
            <w:r w:rsidR="00682A4E" w:rsidRPr="00AF6819">
              <w:rPr>
                <w:szCs w:val="24"/>
              </w:rPr>
              <w:t>Запрос</w:t>
            </w:r>
            <w:r w:rsidR="00BE5FA4" w:rsidRPr="00AF6819">
              <w:rPr>
                <w:szCs w:val="24"/>
              </w:rPr>
              <w:t>е</w:t>
            </w:r>
            <w:r w:rsidR="00682A4E" w:rsidRPr="00AF6819">
              <w:rPr>
                <w:szCs w:val="24"/>
              </w:rPr>
              <w:t xml:space="preserve"> </w:t>
            </w:r>
            <w:r w:rsidR="00E97661" w:rsidRPr="00AF6819">
              <w:rPr>
                <w:szCs w:val="24"/>
              </w:rPr>
              <w:t>предложений</w:t>
            </w:r>
            <w:r w:rsidR="00473741" w:rsidRPr="00AF6819">
              <w:rPr>
                <w:szCs w:val="24"/>
              </w:rPr>
              <w:t xml:space="preserve"> участников </w:t>
            </w:r>
            <w:r w:rsidR="00682A4E" w:rsidRPr="00AF6819">
              <w:rPr>
                <w:szCs w:val="24"/>
              </w:rPr>
              <w:t>Запрос</w:t>
            </w:r>
            <w:r w:rsidR="00BE5FA4" w:rsidRPr="00AF6819">
              <w:rPr>
                <w:szCs w:val="24"/>
              </w:rPr>
              <w:t>а</w:t>
            </w:r>
            <w:r w:rsidR="00682A4E" w:rsidRPr="00AF6819">
              <w:rPr>
                <w:szCs w:val="24"/>
              </w:rPr>
              <w:t xml:space="preserve"> </w:t>
            </w:r>
            <w:r w:rsidR="007E377A" w:rsidRPr="00AF6819">
              <w:rPr>
                <w:szCs w:val="24"/>
              </w:rPr>
              <w:t>предложений</w:t>
            </w:r>
          </w:p>
        </w:tc>
        <w:tc>
          <w:tcPr>
            <w:tcW w:w="10664" w:type="dxa"/>
          </w:tcPr>
          <w:tbl>
            <w:tblPr>
              <w:tblW w:w="10544" w:type="dxa"/>
              <w:tblInd w:w="40" w:type="dxa"/>
              <w:tblLayout w:type="fixed"/>
              <w:tblCellMar>
                <w:left w:w="40" w:type="dxa"/>
                <w:right w:w="40" w:type="dxa"/>
              </w:tblCellMar>
              <w:tblLook w:val="04A0"/>
            </w:tblPr>
            <w:tblGrid>
              <w:gridCol w:w="10544"/>
            </w:tblGrid>
            <w:tr w:rsidR="0000180C" w:rsidRPr="00AF6819" w:rsidTr="0000180C">
              <w:trPr>
                <w:trHeight w:val="1411"/>
              </w:trPr>
              <w:tc>
                <w:tcPr>
                  <w:tcW w:w="10544" w:type="dxa"/>
                  <w:tcBorders>
                    <w:top w:val="single" w:sz="6" w:space="0" w:color="auto"/>
                    <w:left w:val="single" w:sz="6" w:space="0" w:color="auto"/>
                    <w:bottom w:val="single" w:sz="6" w:space="0" w:color="auto"/>
                    <w:right w:val="single" w:sz="6" w:space="0" w:color="auto"/>
                  </w:tcBorders>
                  <w:hideMark/>
                </w:tcPr>
                <w:tbl>
                  <w:tblPr>
                    <w:tblW w:w="10490" w:type="dxa"/>
                    <w:tblInd w:w="6" w:type="dxa"/>
                    <w:tblLayout w:type="fixed"/>
                    <w:tblCellMar>
                      <w:left w:w="40" w:type="dxa"/>
                      <w:right w:w="40" w:type="dxa"/>
                    </w:tblCellMar>
                    <w:tblLook w:val="04A0"/>
                  </w:tblPr>
                  <w:tblGrid>
                    <w:gridCol w:w="724"/>
                    <w:gridCol w:w="1832"/>
                    <w:gridCol w:w="6235"/>
                    <w:gridCol w:w="1699"/>
                  </w:tblGrid>
                  <w:tr w:rsidR="0000180C" w:rsidRPr="00AF6819" w:rsidTr="00956ABB">
                    <w:trPr>
                      <w:trHeight w:val="418"/>
                    </w:trPr>
                    <w:tc>
                      <w:tcPr>
                        <w:tcW w:w="5000" w:type="pct"/>
                        <w:gridSpan w:val="4"/>
                        <w:tcBorders>
                          <w:top w:val="single" w:sz="6" w:space="0" w:color="auto"/>
                          <w:left w:val="single" w:sz="6" w:space="0" w:color="auto"/>
                          <w:bottom w:val="single" w:sz="6" w:space="0" w:color="auto"/>
                          <w:right w:val="single" w:sz="6" w:space="0" w:color="auto"/>
                        </w:tcBorders>
                        <w:hideMark/>
                      </w:tcPr>
                      <w:p w:rsidR="0000180C" w:rsidRPr="00AF6819" w:rsidRDefault="0000180C" w:rsidP="0000180C">
                        <w:r w:rsidRPr="00AF6819">
                          <w:t xml:space="preserve">Критерии оценки заявок на участие в </w:t>
                        </w:r>
                        <w:r w:rsidR="00682A4E" w:rsidRPr="00AF6819">
                          <w:t>Запрос</w:t>
                        </w:r>
                        <w:r w:rsidR="00BE5FA4" w:rsidRPr="00AF6819">
                          <w:t>е</w:t>
                        </w:r>
                        <w:r w:rsidR="00682A4E" w:rsidRPr="00AF6819">
                          <w:t xml:space="preserve"> </w:t>
                        </w:r>
                        <w:r w:rsidR="00E97661" w:rsidRPr="00AF6819">
                          <w:t>предложений</w:t>
                        </w:r>
                        <w:r w:rsidRPr="00AF6819">
                          <w:t xml:space="preserve">, их содержание и </w:t>
                        </w:r>
                        <w:r w:rsidRPr="005339BD">
                          <w:t>значимость (для работ и услуг)</w:t>
                        </w:r>
                      </w:p>
                    </w:tc>
                  </w:tr>
                  <w:tr w:rsidR="0000180C" w:rsidRPr="00AF6819" w:rsidTr="00956ABB">
                    <w:trPr>
                      <w:trHeight w:val="833"/>
                    </w:trPr>
                    <w:tc>
                      <w:tcPr>
                        <w:tcW w:w="345" w:type="pct"/>
                        <w:tcBorders>
                          <w:top w:val="single" w:sz="6" w:space="0" w:color="auto"/>
                          <w:left w:val="single" w:sz="6" w:space="0" w:color="auto"/>
                          <w:bottom w:val="single" w:sz="6" w:space="0" w:color="auto"/>
                          <w:right w:val="single" w:sz="6" w:space="0" w:color="auto"/>
                        </w:tcBorders>
                        <w:hideMark/>
                      </w:tcPr>
                      <w:p w:rsidR="0000180C" w:rsidRPr="00AF6819" w:rsidRDefault="0000180C" w:rsidP="0000180C">
                        <w:r w:rsidRPr="00AF6819">
                          <w:t>Номер кри</w:t>
                        </w:r>
                        <w:r w:rsidRPr="00AF6819">
                          <w:softHyphen/>
                          <w:t>терия</w:t>
                        </w:r>
                      </w:p>
                    </w:tc>
                    <w:tc>
                      <w:tcPr>
                        <w:tcW w:w="873" w:type="pct"/>
                        <w:tcBorders>
                          <w:top w:val="single" w:sz="6" w:space="0" w:color="auto"/>
                          <w:left w:val="single" w:sz="6" w:space="0" w:color="auto"/>
                          <w:bottom w:val="single" w:sz="6" w:space="0" w:color="auto"/>
                          <w:right w:val="single" w:sz="6" w:space="0" w:color="auto"/>
                        </w:tcBorders>
                        <w:hideMark/>
                      </w:tcPr>
                      <w:p w:rsidR="0000180C" w:rsidRPr="00AF6819" w:rsidRDefault="0000180C" w:rsidP="0000180C">
                        <w:r w:rsidRPr="00AF6819">
                          <w:t xml:space="preserve">Критерии оценки заявок на участие в </w:t>
                        </w:r>
                        <w:r w:rsidR="00682A4E" w:rsidRPr="00AF6819">
                          <w:t>Запрос</w:t>
                        </w:r>
                        <w:r w:rsidR="00BE5FA4" w:rsidRPr="00AF6819">
                          <w:t>е</w:t>
                        </w:r>
                        <w:r w:rsidR="00682A4E" w:rsidRPr="00AF6819">
                          <w:t xml:space="preserve"> </w:t>
                        </w:r>
                        <w:r w:rsidR="00E97661" w:rsidRPr="00AF6819">
                          <w:t>предложений</w:t>
                        </w:r>
                      </w:p>
                    </w:tc>
                    <w:tc>
                      <w:tcPr>
                        <w:tcW w:w="2972" w:type="pct"/>
                        <w:tcBorders>
                          <w:top w:val="single" w:sz="6" w:space="0" w:color="auto"/>
                          <w:left w:val="single" w:sz="6" w:space="0" w:color="auto"/>
                          <w:bottom w:val="single" w:sz="6" w:space="0" w:color="auto"/>
                          <w:right w:val="single" w:sz="6" w:space="0" w:color="auto"/>
                        </w:tcBorders>
                        <w:hideMark/>
                      </w:tcPr>
                      <w:p w:rsidR="0000180C" w:rsidRPr="00AF6819" w:rsidRDefault="0000180C" w:rsidP="0000180C">
                        <w:r w:rsidRPr="00AF6819">
                          <w:t xml:space="preserve">Содержание критериев оценки заявок на участие в </w:t>
                        </w:r>
                        <w:r w:rsidR="00682A4E" w:rsidRPr="00AF6819">
                          <w:t>Запрос</w:t>
                        </w:r>
                        <w:r w:rsidR="00BE5FA4" w:rsidRPr="00AF6819">
                          <w:t>е</w:t>
                        </w:r>
                        <w:r w:rsidR="00682A4E" w:rsidRPr="00AF6819">
                          <w:t xml:space="preserve"> </w:t>
                        </w:r>
                        <w:r w:rsidR="00E97661" w:rsidRPr="00AF6819">
                          <w:t>предложений</w:t>
                        </w:r>
                      </w:p>
                    </w:tc>
                    <w:tc>
                      <w:tcPr>
                        <w:tcW w:w="810" w:type="pct"/>
                        <w:tcBorders>
                          <w:top w:val="single" w:sz="6" w:space="0" w:color="auto"/>
                          <w:left w:val="single" w:sz="6" w:space="0" w:color="auto"/>
                          <w:bottom w:val="single" w:sz="6" w:space="0" w:color="auto"/>
                          <w:right w:val="single" w:sz="6" w:space="0" w:color="auto"/>
                        </w:tcBorders>
                        <w:hideMark/>
                      </w:tcPr>
                      <w:p w:rsidR="0000180C" w:rsidRPr="00AF6819" w:rsidRDefault="0000180C" w:rsidP="0000180C">
                        <w:r w:rsidRPr="00AF6819">
                          <w:t>Значимость критериев</w:t>
                        </w:r>
                      </w:p>
                      <w:p w:rsidR="0000180C" w:rsidRPr="00AF6819" w:rsidRDefault="0000180C" w:rsidP="0000180C">
                        <w:pPr>
                          <w:ind w:right="101"/>
                        </w:pPr>
                        <w:r w:rsidRPr="00AF6819">
                          <w:t xml:space="preserve">оценки заявок на участие в </w:t>
                        </w:r>
                        <w:r w:rsidR="00682A4E" w:rsidRPr="00AF6819">
                          <w:t>Запрос</w:t>
                        </w:r>
                        <w:r w:rsidR="00BE5FA4" w:rsidRPr="00AF6819">
                          <w:t>е</w:t>
                        </w:r>
                        <w:r w:rsidR="00682A4E" w:rsidRPr="00AF6819">
                          <w:t xml:space="preserve"> </w:t>
                        </w:r>
                        <w:r w:rsidR="00E97661" w:rsidRPr="00AF6819">
                          <w:t>предложений</w:t>
                        </w:r>
                        <w:r w:rsidRPr="00AF6819">
                          <w:t xml:space="preserve"> в процентах.</w:t>
                        </w:r>
                      </w:p>
                    </w:tc>
                  </w:tr>
                  <w:tr w:rsidR="0000180C" w:rsidRPr="00AF6819" w:rsidTr="00956ABB">
                    <w:trPr>
                      <w:trHeight w:val="379"/>
                    </w:trPr>
                    <w:tc>
                      <w:tcPr>
                        <w:tcW w:w="5000" w:type="pct"/>
                        <w:gridSpan w:val="4"/>
                        <w:tcBorders>
                          <w:top w:val="single" w:sz="6" w:space="0" w:color="auto"/>
                          <w:left w:val="single" w:sz="6" w:space="0" w:color="auto"/>
                          <w:bottom w:val="single" w:sz="6" w:space="0" w:color="auto"/>
                          <w:right w:val="single" w:sz="6" w:space="0" w:color="auto"/>
                        </w:tcBorders>
                        <w:hideMark/>
                      </w:tcPr>
                      <w:p w:rsidR="0000180C" w:rsidRPr="00AF6819" w:rsidRDefault="0000180C" w:rsidP="0000180C">
                        <w:r w:rsidRPr="00AF6819">
                          <w:t>Ценовые критерии</w:t>
                        </w:r>
                      </w:p>
                    </w:tc>
                  </w:tr>
                  <w:tr w:rsidR="0000180C" w:rsidRPr="00AF6819" w:rsidTr="00956ABB">
                    <w:trPr>
                      <w:trHeight w:val="509"/>
                    </w:trPr>
                    <w:tc>
                      <w:tcPr>
                        <w:tcW w:w="345" w:type="pct"/>
                        <w:tcBorders>
                          <w:top w:val="single" w:sz="6" w:space="0" w:color="auto"/>
                          <w:left w:val="single" w:sz="6" w:space="0" w:color="auto"/>
                          <w:bottom w:val="single" w:sz="6" w:space="0" w:color="auto"/>
                          <w:right w:val="single" w:sz="6" w:space="0" w:color="auto"/>
                        </w:tcBorders>
                        <w:hideMark/>
                      </w:tcPr>
                      <w:p w:rsidR="0000180C" w:rsidRPr="00AF6819" w:rsidRDefault="0000180C" w:rsidP="0000180C">
                        <w:r w:rsidRPr="00AF6819">
                          <w:t>1.</w:t>
                        </w:r>
                      </w:p>
                    </w:tc>
                    <w:tc>
                      <w:tcPr>
                        <w:tcW w:w="873" w:type="pct"/>
                        <w:tcBorders>
                          <w:top w:val="single" w:sz="6" w:space="0" w:color="auto"/>
                          <w:left w:val="single" w:sz="6" w:space="0" w:color="auto"/>
                          <w:bottom w:val="single" w:sz="6" w:space="0" w:color="auto"/>
                          <w:right w:val="single" w:sz="6" w:space="0" w:color="auto"/>
                        </w:tcBorders>
                        <w:hideMark/>
                      </w:tcPr>
                      <w:p w:rsidR="0000180C" w:rsidRPr="00AF6819" w:rsidRDefault="0000180C" w:rsidP="0000180C">
                        <w:r w:rsidRPr="00AF6819">
                          <w:t>Цена договора</w:t>
                        </w:r>
                      </w:p>
                    </w:tc>
                    <w:tc>
                      <w:tcPr>
                        <w:tcW w:w="2972" w:type="pct"/>
                        <w:tcBorders>
                          <w:top w:val="single" w:sz="6" w:space="0" w:color="auto"/>
                          <w:left w:val="single" w:sz="6" w:space="0" w:color="auto"/>
                          <w:bottom w:val="single" w:sz="6" w:space="0" w:color="auto"/>
                          <w:right w:val="single" w:sz="6" w:space="0" w:color="auto"/>
                        </w:tcBorders>
                      </w:tcPr>
                      <w:p w:rsidR="00DE03A2" w:rsidRDefault="00DE03A2" w:rsidP="00DE03A2">
                        <w:pPr>
                          <w:rPr>
                            <w:b/>
                          </w:rPr>
                        </w:pPr>
                        <w:r w:rsidRPr="00AF6819">
                          <w:t>1.</w:t>
                        </w:r>
                        <w:r w:rsidRPr="00AF6819">
                          <w:rPr>
                            <w:b/>
                          </w:rPr>
                          <w:t xml:space="preserve"> </w:t>
                        </w:r>
                        <w:r>
                          <w:rPr>
                            <w:b/>
                          </w:rPr>
                          <w:t>Цена договора</w:t>
                        </w:r>
                      </w:p>
                      <w:p w:rsidR="00DE03A2" w:rsidRDefault="00DE03A2" w:rsidP="00DE03A2"/>
                      <w:p w:rsidR="00DE03A2" w:rsidRDefault="00DE03A2" w:rsidP="00DE03A2">
                        <w:pPr>
                          <w:jc w:val="both"/>
                        </w:pPr>
                        <w:r>
                          <w:t>Расчет данного критерия оценки осуществляется по правилам, установленным в Разделе 7 Документации процедуры закупки</w:t>
                        </w:r>
                      </w:p>
                      <w:p w:rsidR="00DE03A2" w:rsidRPr="008C0188" w:rsidRDefault="00DE03A2" w:rsidP="00DE03A2">
                        <w:pPr>
                          <w:jc w:val="both"/>
                        </w:pPr>
                      </w:p>
                      <w:p w:rsidR="007E0AEB" w:rsidRPr="00AF6819" w:rsidRDefault="007E0AEB" w:rsidP="005339BD"/>
                    </w:tc>
                    <w:tc>
                      <w:tcPr>
                        <w:tcW w:w="810" w:type="pct"/>
                        <w:tcBorders>
                          <w:top w:val="single" w:sz="6" w:space="0" w:color="auto"/>
                          <w:left w:val="single" w:sz="6" w:space="0" w:color="auto"/>
                          <w:bottom w:val="single" w:sz="6" w:space="0" w:color="auto"/>
                          <w:right w:val="single" w:sz="6" w:space="0" w:color="auto"/>
                        </w:tcBorders>
                      </w:tcPr>
                      <w:p w:rsidR="0000180C" w:rsidRPr="00AF6819" w:rsidRDefault="003C5127" w:rsidP="007A40C2">
                        <w:pPr>
                          <w:jc w:val="center"/>
                          <w:rPr>
                            <w:b/>
                          </w:rPr>
                        </w:pPr>
                        <w:r>
                          <w:rPr>
                            <w:b/>
                          </w:rPr>
                          <w:t>9</w:t>
                        </w:r>
                        <w:r w:rsidR="007336D5">
                          <w:rPr>
                            <w:b/>
                          </w:rPr>
                          <w:t>5</w:t>
                        </w:r>
                        <w:r w:rsidR="0000180C" w:rsidRPr="005339BD">
                          <w:rPr>
                            <w:b/>
                          </w:rPr>
                          <w:t>%</w:t>
                        </w:r>
                      </w:p>
                      <w:p w:rsidR="0000180C" w:rsidRPr="00AF6819" w:rsidRDefault="0000180C" w:rsidP="0000180C">
                        <w:pPr>
                          <w:rPr>
                            <w:b/>
                          </w:rPr>
                        </w:pPr>
                      </w:p>
                      <w:p w:rsidR="0000180C" w:rsidRPr="00AF6819" w:rsidRDefault="0000180C" w:rsidP="0000180C">
                        <w:pPr>
                          <w:rPr>
                            <w:b/>
                          </w:rPr>
                        </w:pPr>
                      </w:p>
                      <w:p w:rsidR="0000180C" w:rsidRPr="00AF6819" w:rsidRDefault="0000180C" w:rsidP="0000180C">
                        <w:pPr>
                          <w:rPr>
                            <w:b/>
                          </w:rPr>
                        </w:pPr>
                      </w:p>
                    </w:tc>
                  </w:tr>
                  <w:tr w:rsidR="0000180C" w:rsidRPr="00AF6819" w:rsidTr="00956ABB">
                    <w:trPr>
                      <w:trHeight w:val="374"/>
                    </w:trPr>
                    <w:tc>
                      <w:tcPr>
                        <w:tcW w:w="5000" w:type="pct"/>
                        <w:gridSpan w:val="4"/>
                        <w:tcBorders>
                          <w:top w:val="single" w:sz="6" w:space="0" w:color="auto"/>
                          <w:left w:val="single" w:sz="6" w:space="0" w:color="auto"/>
                          <w:bottom w:val="single" w:sz="6" w:space="0" w:color="auto"/>
                          <w:right w:val="single" w:sz="6" w:space="0" w:color="auto"/>
                        </w:tcBorders>
                        <w:hideMark/>
                      </w:tcPr>
                      <w:p w:rsidR="0000180C" w:rsidRPr="00AF6819" w:rsidRDefault="0000180C" w:rsidP="0000180C">
                        <w:r w:rsidRPr="00AF6819">
                          <w:t>Неценовые критерии</w:t>
                        </w:r>
                      </w:p>
                    </w:tc>
                  </w:tr>
                  <w:tr w:rsidR="00A656F3" w:rsidRPr="00AF6819" w:rsidTr="00F63376">
                    <w:trPr>
                      <w:trHeight w:val="1787"/>
                    </w:trPr>
                    <w:tc>
                      <w:tcPr>
                        <w:tcW w:w="345" w:type="pct"/>
                        <w:tcBorders>
                          <w:top w:val="single" w:sz="6" w:space="0" w:color="auto"/>
                          <w:left w:val="single" w:sz="6" w:space="0" w:color="auto"/>
                          <w:bottom w:val="single" w:sz="6" w:space="0" w:color="auto"/>
                          <w:right w:val="single" w:sz="6" w:space="0" w:color="auto"/>
                        </w:tcBorders>
                      </w:tcPr>
                      <w:p w:rsidR="00A656F3" w:rsidRPr="00AF6819" w:rsidRDefault="00A656F3" w:rsidP="0000180C">
                        <w:r w:rsidRPr="00AF6819">
                          <w:t>2.</w:t>
                        </w:r>
                      </w:p>
                    </w:tc>
                    <w:tc>
                      <w:tcPr>
                        <w:tcW w:w="873" w:type="pct"/>
                        <w:tcBorders>
                          <w:top w:val="single" w:sz="6" w:space="0" w:color="auto"/>
                          <w:left w:val="single" w:sz="6" w:space="0" w:color="auto"/>
                          <w:bottom w:val="single" w:sz="6" w:space="0" w:color="auto"/>
                          <w:right w:val="single" w:sz="6" w:space="0" w:color="auto"/>
                        </w:tcBorders>
                      </w:tcPr>
                      <w:p w:rsidR="00A656F3" w:rsidRPr="00AF6819" w:rsidRDefault="00A656F3" w:rsidP="0000180C">
                        <w:r w:rsidRPr="00AF6819">
                          <w:t>Опыт участника процедуры закупки</w:t>
                        </w:r>
                      </w:p>
                    </w:tc>
                    <w:tc>
                      <w:tcPr>
                        <w:tcW w:w="2972" w:type="pct"/>
                        <w:tcBorders>
                          <w:top w:val="single" w:sz="6" w:space="0" w:color="auto"/>
                          <w:left w:val="single" w:sz="6" w:space="0" w:color="auto"/>
                          <w:bottom w:val="single" w:sz="6" w:space="0" w:color="auto"/>
                          <w:right w:val="single" w:sz="6" w:space="0" w:color="auto"/>
                        </w:tcBorders>
                      </w:tcPr>
                      <w:p w:rsidR="00A656F3" w:rsidRPr="00220D9C" w:rsidRDefault="00103132" w:rsidP="00A656F3">
                        <w:pPr>
                          <w:pStyle w:val="af4"/>
                          <w:tabs>
                            <w:tab w:val="left" w:pos="368"/>
                          </w:tabs>
                          <w:spacing w:before="0" w:after="0"/>
                          <w:rPr>
                            <w:b/>
                            <w:sz w:val="22"/>
                            <w:szCs w:val="22"/>
                          </w:rPr>
                        </w:pPr>
                        <w:r>
                          <w:rPr>
                            <w:b/>
                            <w:sz w:val="22"/>
                            <w:szCs w:val="22"/>
                          </w:rPr>
                          <w:t>О</w:t>
                        </w:r>
                        <w:r w:rsidR="00A656F3" w:rsidRPr="000A7694">
                          <w:rPr>
                            <w:b/>
                            <w:sz w:val="22"/>
                            <w:szCs w:val="22"/>
                          </w:rPr>
                          <w:t xml:space="preserve">пыт участника </w:t>
                        </w:r>
                        <w:r w:rsidR="00A656F3">
                          <w:rPr>
                            <w:b/>
                            <w:sz w:val="22"/>
                            <w:szCs w:val="22"/>
                          </w:rPr>
                          <w:t>процедуры закупки</w:t>
                        </w:r>
                        <w:r w:rsidR="00A656F3" w:rsidRPr="000A7694">
                          <w:rPr>
                            <w:b/>
                            <w:sz w:val="22"/>
                            <w:szCs w:val="22"/>
                          </w:rPr>
                          <w:t xml:space="preserve">. </w:t>
                        </w:r>
                      </w:p>
                      <w:tbl>
                        <w:tblPr>
                          <w:tblW w:w="5954" w:type="dxa"/>
                          <w:jc w:val="center"/>
                          <w:tblLayout w:type="fixed"/>
                          <w:tblLook w:val="0000"/>
                        </w:tblPr>
                        <w:tblGrid>
                          <w:gridCol w:w="870"/>
                          <w:gridCol w:w="403"/>
                          <w:gridCol w:w="3530"/>
                          <w:gridCol w:w="569"/>
                          <w:gridCol w:w="582"/>
                        </w:tblGrid>
                        <w:tr w:rsidR="00F63376" w:rsidRPr="00AC3E6A" w:rsidTr="00F63376">
                          <w:trPr>
                            <w:cantSplit/>
                            <w:trHeight w:val="243"/>
                            <w:jc w:val="center"/>
                          </w:trPr>
                          <w:tc>
                            <w:tcPr>
                              <w:tcW w:w="5349" w:type="dxa"/>
                              <w:gridSpan w:val="3"/>
                              <w:tcBorders>
                                <w:top w:val="single" w:sz="4" w:space="0" w:color="auto"/>
                                <w:left w:val="single" w:sz="4" w:space="0" w:color="auto"/>
                                <w:bottom w:val="single" w:sz="4" w:space="0" w:color="auto"/>
                                <w:right w:val="single" w:sz="4" w:space="0" w:color="auto"/>
                              </w:tcBorders>
                              <w:vAlign w:val="center"/>
                            </w:tcPr>
                            <w:p w:rsidR="00F63376" w:rsidRPr="00AC3E6A" w:rsidRDefault="00F63376" w:rsidP="00F63376">
                              <w:pPr>
                                <w:pStyle w:val="af4"/>
                                <w:spacing w:before="60" w:beforeAutospacing="0" w:after="60" w:afterAutospacing="0"/>
                                <w:jc w:val="center"/>
                                <w:rPr>
                                  <w:bCs/>
                                </w:rPr>
                              </w:pPr>
                              <w:r w:rsidRPr="00AC3E6A">
                                <w:t>Опыт</w:t>
                              </w:r>
                            </w:p>
                          </w:tc>
                          <w:tc>
                            <w:tcPr>
                              <w:tcW w:w="1241" w:type="dxa"/>
                              <w:gridSpan w:val="2"/>
                              <w:tcBorders>
                                <w:top w:val="single" w:sz="4" w:space="0" w:color="auto"/>
                                <w:left w:val="single" w:sz="4" w:space="0" w:color="auto"/>
                                <w:bottom w:val="single" w:sz="4" w:space="0" w:color="auto"/>
                                <w:right w:val="single" w:sz="4" w:space="0" w:color="auto"/>
                              </w:tcBorders>
                            </w:tcPr>
                            <w:p w:rsidR="00F63376" w:rsidRPr="00AC3E6A" w:rsidRDefault="00F63376" w:rsidP="00F63376">
                              <w:pPr>
                                <w:pStyle w:val="af4"/>
                                <w:spacing w:before="60" w:beforeAutospacing="0" w:after="60" w:afterAutospacing="0"/>
                                <w:jc w:val="center"/>
                                <w:rPr>
                                  <w:bCs/>
                                </w:rPr>
                              </w:pPr>
                              <w:r w:rsidRPr="00AC3E6A">
                                <w:rPr>
                                  <w:bCs/>
                                </w:rPr>
                                <w:t>Баллы</w:t>
                              </w:r>
                            </w:p>
                          </w:tc>
                        </w:tr>
                        <w:tr w:rsidR="00F63376" w:rsidRPr="00AC3E6A" w:rsidTr="00F63376">
                          <w:trPr>
                            <w:cantSplit/>
                            <w:trHeight w:val="243"/>
                            <w:jc w:val="center"/>
                          </w:trPr>
                          <w:tc>
                            <w:tcPr>
                              <w:tcW w:w="5349" w:type="dxa"/>
                              <w:gridSpan w:val="3"/>
                              <w:tcBorders>
                                <w:top w:val="single" w:sz="4" w:space="0" w:color="auto"/>
                                <w:left w:val="single" w:sz="4" w:space="0" w:color="auto"/>
                                <w:bottom w:val="single" w:sz="4" w:space="0" w:color="auto"/>
                                <w:right w:val="single" w:sz="4" w:space="0" w:color="auto"/>
                              </w:tcBorders>
                              <w:vAlign w:val="center"/>
                            </w:tcPr>
                            <w:p w:rsidR="00F63376" w:rsidRPr="00AC3E6A" w:rsidRDefault="00F63376" w:rsidP="00F63376">
                              <w:pPr>
                                <w:pStyle w:val="af4"/>
                                <w:spacing w:before="0" w:beforeAutospacing="0" w:after="0" w:afterAutospacing="0"/>
                                <w:ind w:left="-4" w:firstLine="25"/>
                                <w:jc w:val="center"/>
                                <w:rPr>
                                  <w:bCs/>
                                </w:rPr>
                              </w:pPr>
                              <w:r w:rsidRPr="00AC3E6A">
                                <w:t xml:space="preserve">У участника закупки завершенные </w:t>
                              </w:r>
                              <w:r w:rsidRPr="008A2B5B">
                                <w:t>договор</w:t>
                              </w:r>
                              <w:r>
                                <w:t>а</w:t>
                              </w:r>
                              <w:r w:rsidRPr="008A2B5B">
                                <w:t xml:space="preserve">   </w:t>
                              </w:r>
                              <w:r w:rsidRPr="008A2B5B">
                                <w:rPr>
                                  <w:b/>
                                  <w:bCs/>
                                  <w:i/>
                                  <w:iCs/>
                                </w:rPr>
                                <w:t>сопоставимого   характера    и    объема</w:t>
                              </w:r>
                              <w:r w:rsidRPr="00AC3E6A">
                                <w:t xml:space="preserve"> </w:t>
                              </w:r>
                              <w:r w:rsidRPr="008A2B5B">
                                <w:t>за 2012, 2013, 2014 и текущий годы</w:t>
                              </w:r>
                              <w:r w:rsidRPr="00AC3E6A">
                                <w:t xml:space="preserve"> отсутствуют</w:t>
                              </w:r>
                            </w:p>
                          </w:tc>
                          <w:tc>
                            <w:tcPr>
                              <w:tcW w:w="1241" w:type="dxa"/>
                              <w:gridSpan w:val="2"/>
                              <w:tcBorders>
                                <w:top w:val="single" w:sz="4" w:space="0" w:color="auto"/>
                                <w:left w:val="single" w:sz="4" w:space="0" w:color="auto"/>
                                <w:bottom w:val="single" w:sz="4" w:space="0" w:color="auto"/>
                                <w:right w:val="single" w:sz="4" w:space="0" w:color="auto"/>
                              </w:tcBorders>
                              <w:vAlign w:val="center"/>
                            </w:tcPr>
                            <w:p w:rsidR="00F63376" w:rsidRPr="00AC3E6A" w:rsidRDefault="00F63376" w:rsidP="00F63376">
                              <w:pPr>
                                <w:pStyle w:val="af4"/>
                                <w:spacing w:before="120" w:beforeAutospacing="0"/>
                                <w:jc w:val="center"/>
                                <w:rPr>
                                  <w:bCs/>
                                </w:rPr>
                              </w:pPr>
                              <w:r w:rsidRPr="00AC3E6A">
                                <w:rPr>
                                  <w:bCs/>
                                </w:rPr>
                                <w:t>0</w:t>
                              </w:r>
                            </w:p>
                          </w:tc>
                        </w:tr>
                        <w:tr w:rsidR="00F63376" w:rsidRPr="00AC3E6A" w:rsidTr="00F63376">
                          <w:trPr>
                            <w:cantSplit/>
                            <w:trHeight w:val="243"/>
                            <w:jc w:val="center"/>
                          </w:trPr>
                          <w:tc>
                            <w:tcPr>
                              <w:tcW w:w="955" w:type="dxa"/>
                              <w:vMerge w:val="restart"/>
                              <w:tcBorders>
                                <w:left w:val="single" w:sz="4" w:space="0" w:color="auto"/>
                              </w:tcBorders>
                              <w:vAlign w:val="center"/>
                            </w:tcPr>
                            <w:p w:rsidR="00F63376" w:rsidRPr="00AC3E6A" w:rsidRDefault="00F63376" w:rsidP="00F63376">
                              <w:pPr>
                                <w:pStyle w:val="af4"/>
                                <w:spacing w:before="120" w:beforeAutospacing="0"/>
                                <w:jc w:val="center"/>
                              </w:pPr>
                              <w:r>
                                <w:rPr>
                                  <w:bCs/>
                                </w:rPr>
                                <w:t>БО</w:t>
                              </w:r>
                              <w:r w:rsidRPr="00AC3E6A">
                                <w:rPr>
                                  <w:bCs/>
                                  <w:vertAlign w:val="subscript"/>
                                  <w:lang w:val="en-US"/>
                                </w:rPr>
                                <w:t>i</w:t>
                              </w:r>
                            </w:p>
                          </w:tc>
                          <w:tc>
                            <w:tcPr>
                              <w:tcW w:w="425" w:type="dxa"/>
                              <w:vMerge w:val="restart"/>
                              <w:tcBorders>
                                <w:top w:val="single" w:sz="4" w:space="0" w:color="auto"/>
                                <w:left w:val="nil"/>
                                <w:bottom w:val="single" w:sz="4" w:space="0" w:color="auto"/>
                              </w:tcBorders>
                              <w:vAlign w:val="center"/>
                            </w:tcPr>
                            <w:p w:rsidR="00F63376" w:rsidRPr="00AC3E6A" w:rsidRDefault="00F63376" w:rsidP="00F63376">
                              <w:pPr>
                                <w:pStyle w:val="af4"/>
                                <w:spacing w:before="120" w:beforeAutospacing="0"/>
                                <w:ind w:left="-198" w:right="-57" w:firstLine="198"/>
                                <w:jc w:val="center"/>
                              </w:pPr>
                              <w:r w:rsidRPr="00AC3E6A">
                                <w:t>=</w:t>
                              </w:r>
                            </w:p>
                          </w:tc>
                          <w:tc>
                            <w:tcPr>
                              <w:tcW w:w="3969" w:type="dxa"/>
                              <w:tcBorders>
                                <w:bottom w:val="single" w:sz="4" w:space="0" w:color="auto"/>
                              </w:tcBorders>
                            </w:tcPr>
                            <w:p w:rsidR="00F63376" w:rsidRPr="00AC3E6A" w:rsidRDefault="00F63376" w:rsidP="00F63376">
                              <w:pPr>
                                <w:pStyle w:val="af4"/>
                                <w:spacing w:before="120" w:beforeAutospacing="0"/>
                                <w:jc w:val="center"/>
                              </w:pPr>
                              <w:r w:rsidRPr="00AC3E6A">
                                <w:t>О</w:t>
                              </w:r>
                              <w:r w:rsidRPr="00AC3E6A">
                                <w:rPr>
                                  <w:vertAlign w:val="subscript"/>
                                </w:rPr>
                                <w:t xml:space="preserve"> </w:t>
                              </w:r>
                              <w:r w:rsidRPr="00AC3E6A">
                                <w:rPr>
                                  <w:vertAlign w:val="subscript"/>
                                  <w:lang w:val="en-US"/>
                                </w:rPr>
                                <w:t>i</w:t>
                              </w:r>
                            </w:p>
                          </w:tc>
                          <w:tc>
                            <w:tcPr>
                              <w:tcW w:w="613" w:type="dxa"/>
                              <w:vMerge w:val="restart"/>
                              <w:tcBorders>
                                <w:left w:val="nil"/>
                              </w:tcBorders>
                              <w:vAlign w:val="center"/>
                            </w:tcPr>
                            <w:p w:rsidR="00F63376" w:rsidRPr="00D94421" w:rsidRDefault="00F63376" w:rsidP="00F63376">
                              <w:pPr>
                                <w:pStyle w:val="af4"/>
                                <w:spacing w:before="120" w:beforeAutospacing="0"/>
                                <w:ind w:hanging="12"/>
                                <w:jc w:val="center"/>
                              </w:pPr>
                              <w:r>
                                <w:t>* К</w:t>
                              </w:r>
                            </w:p>
                          </w:tc>
                          <w:tc>
                            <w:tcPr>
                              <w:tcW w:w="628" w:type="dxa"/>
                              <w:vMerge w:val="restart"/>
                              <w:tcBorders>
                                <w:top w:val="single" w:sz="4" w:space="0" w:color="auto"/>
                                <w:left w:val="nil"/>
                                <w:bottom w:val="single" w:sz="4" w:space="0" w:color="auto"/>
                                <w:right w:val="single" w:sz="4" w:space="0" w:color="auto"/>
                              </w:tcBorders>
                            </w:tcPr>
                            <w:p w:rsidR="00F63376" w:rsidRPr="00AC3E6A" w:rsidRDefault="00F63376" w:rsidP="00F63376">
                              <w:pPr>
                                <w:pStyle w:val="af4"/>
                                <w:spacing w:before="120" w:beforeAutospacing="0"/>
                                <w:ind w:firstLine="709"/>
                                <w:jc w:val="center"/>
                                <w:rPr>
                                  <w:bCs/>
                                </w:rPr>
                              </w:pPr>
                            </w:p>
                          </w:tc>
                        </w:tr>
                        <w:tr w:rsidR="00F63376" w:rsidRPr="00AC3E6A" w:rsidTr="00F63376">
                          <w:trPr>
                            <w:cantSplit/>
                            <w:jc w:val="center"/>
                          </w:trPr>
                          <w:tc>
                            <w:tcPr>
                              <w:tcW w:w="955" w:type="dxa"/>
                              <w:vMerge/>
                              <w:tcBorders>
                                <w:left w:val="single" w:sz="4" w:space="0" w:color="auto"/>
                                <w:bottom w:val="single" w:sz="4" w:space="0" w:color="auto"/>
                              </w:tcBorders>
                            </w:tcPr>
                            <w:p w:rsidR="00F63376" w:rsidRPr="00AC3E6A" w:rsidRDefault="00F63376" w:rsidP="00F63376">
                              <w:pPr>
                                <w:pStyle w:val="af4"/>
                                <w:spacing w:before="120" w:beforeAutospacing="0"/>
                                <w:ind w:firstLine="709"/>
                                <w:jc w:val="center"/>
                              </w:pPr>
                            </w:p>
                          </w:tc>
                          <w:tc>
                            <w:tcPr>
                              <w:tcW w:w="425" w:type="dxa"/>
                              <w:vMerge/>
                              <w:tcBorders>
                                <w:top w:val="single" w:sz="4" w:space="0" w:color="auto"/>
                                <w:left w:val="nil"/>
                                <w:bottom w:val="single" w:sz="4" w:space="0" w:color="auto"/>
                              </w:tcBorders>
                            </w:tcPr>
                            <w:p w:rsidR="00F63376" w:rsidRPr="00AC3E6A" w:rsidRDefault="00F63376" w:rsidP="00F63376">
                              <w:pPr>
                                <w:pStyle w:val="af4"/>
                                <w:spacing w:before="120" w:beforeAutospacing="0"/>
                                <w:ind w:firstLine="709"/>
                                <w:jc w:val="center"/>
                              </w:pPr>
                            </w:p>
                          </w:tc>
                          <w:tc>
                            <w:tcPr>
                              <w:tcW w:w="3969" w:type="dxa"/>
                              <w:tcBorders>
                                <w:top w:val="single" w:sz="4" w:space="0" w:color="auto"/>
                                <w:bottom w:val="single" w:sz="4" w:space="0" w:color="auto"/>
                              </w:tcBorders>
                            </w:tcPr>
                            <w:p w:rsidR="00F63376" w:rsidRPr="00AC3E6A" w:rsidRDefault="00F63376" w:rsidP="00F63376">
                              <w:pPr>
                                <w:pStyle w:val="af4"/>
                                <w:spacing w:before="120" w:beforeAutospacing="0"/>
                                <w:jc w:val="center"/>
                              </w:pPr>
                              <w:r w:rsidRPr="00AC3E6A">
                                <w:t>О</w:t>
                              </w:r>
                              <w:r w:rsidRPr="00AC3E6A">
                                <w:rPr>
                                  <w:vertAlign w:val="subscript"/>
                                </w:rPr>
                                <w:t xml:space="preserve"> </w:t>
                              </w:r>
                              <w:r w:rsidRPr="00AC3E6A">
                                <w:rPr>
                                  <w:vertAlign w:val="subscript"/>
                                  <w:lang w:val="en-US"/>
                                </w:rPr>
                                <w:t>max</w:t>
                              </w:r>
                            </w:p>
                          </w:tc>
                          <w:tc>
                            <w:tcPr>
                              <w:tcW w:w="613" w:type="dxa"/>
                              <w:vMerge/>
                              <w:tcBorders>
                                <w:left w:val="nil"/>
                                <w:bottom w:val="single" w:sz="4" w:space="0" w:color="auto"/>
                              </w:tcBorders>
                            </w:tcPr>
                            <w:p w:rsidR="00F63376" w:rsidRPr="00AC3E6A" w:rsidRDefault="00F63376" w:rsidP="00F63376">
                              <w:pPr>
                                <w:pStyle w:val="af4"/>
                                <w:spacing w:before="120" w:beforeAutospacing="0"/>
                                <w:ind w:firstLine="709"/>
                                <w:jc w:val="center"/>
                              </w:pPr>
                            </w:p>
                          </w:tc>
                          <w:tc>
                            <w:tcPr>
                              <w:tcW w:w="628" w:type="dxa"/>
                              <w:vMerge/>
                              <w:tcBorders>
                                <w:top w:val="single" w:sz="4" w:space="0" w:color="auto"/>
                                <w:bottom w:val="single" w:sz="4" w:space="0" w:color="auto"/>
                                <w:right w:val="single" w:sz="4" w:space="0" w:color="auto"/>
                              </w:tcBorders>
                            </w:tcPr>
                            <w:p w:rsidR="00F63376" w:rsidRPr="00AC3E6A" w:rsidRDefault="00F63376" w:rsidP="00F63376">
                              <w:pPr>
                                <w:pStyle w:val="af4"/>
                                <w:spacing w:before="120" w:beforeAutospacing="0"/>
                                <w:ind w:firstLine="709"/>
                                <w:jc w:val="center"/>
                              </w:pPr>
                            </w:p>
                          </w:tc>
                        </w:tr>
                        <w:tr w:rsidR="00F63376" w:rsidRPr="00AC3E6A" w:rsidTr="00F63376">
                          <w:trPr>
                            <w:cantSplit/>
                            <w:jc w:val="center"/>
                          </w:trPr>
                          <w:tc>
                            <w:tcPr>
                              <w:tcW w:w="5349" w:type="dxa"/>
                              <w:gridSpan w:val="3"/>
                              <w:tcBorders>
                                <w:top w:val="single" w:sz="4" w:space="0" w:color="auto"/>
                                <w:left w:val="single" w:sz="4" w:space="0" w:color="auto"/>
                                <w:bottom w:val="single" w:sz="4" w:space="0" w:color="auto"/>
                                <w:right w:val="single" w:sz="4" w:space="0" w:color="auto"/>
                              </w:tcBorders>
                            </w:tcPr>
                            <w:p w:rsidR="00F63376" w:rsidRPr="008A2B5B" w:rsidRDefault="00F63376" w:rsidP="00F63376">
                              <w:pPr>
                                <w:spacing w:line="240" w:lineRule="exact"/>
                                <w:ind w:hanging="4"/>
                                <w:jc w:val="center"/>
                                <w:rPr>
                                  <w:b/>
                                  <w:bCs/>
                                  <w:i/>
                                  <w:iCs/>
                                </w:rPr>
                              </w:pPr>
                              <w:r w:rsidRPr="008A2B5B">
                                <w:t xml:space="preserve">Сумма цен договоров </w:t>
                              </w:r>
                              <w:r w:rsidRPr="008A2B5B">
                                <w:rPr>
                                  <w:b/>
                                  <w:bCs/>
                                  <w:i/>
                                  <w:iCs/>
                                </w:rPr>
                                <w:t xml:space="preserve">сопоставимого характера и объема </w:t>
                              </w:r>
                              <w:r w:rsidRPr="008A2B5B">
                                <w:t xml:space="preserve">за 2012, 2013, 2014 и текущий годы равна, либо превышает </w:t>
                              </w:r>
                              <w:r w:rsidRPr="008A2B5B">
                                <w:rPr>
                                  <w:lang w:val="en-US"/>
                                </w:rPr>
                                <w:t>O</w:t>
                              </w:r>
                              <w:r w:rsidRPr="008A2B5B">
                                <w:rPr>
                                  <w:vertAlign w:val="subscript"/>
                                  <w:lang w:val="en-US"/>
                                </w:rPr>
                                <w:t>max</w:t>
                              </w:r>
                            </w:p>
                          </w:tc>
                          <w:tc>
                            <w:tcPr>
                              <w:tcW w:w="1241" w:type="dxa"/>
                              <w:gridSpan w:val="2"/>
                              <w:tcBorders>
                                <w:top w:val="single" w:sz="4" w:space="0" w:color="auto"/>
                                <w:left w:val="single" w:sz="4" w:space="0" w:color="auto"/>
                                <w:bottom w:val="single" w:sz="4" w:space="0" w:color="auto"/>
                                <w:right w:val="single" w:sz="4" w:space="0" w:color="auto"/>
                              </w:tcBorders>
                            </w:tcPr>
                            <w:p w:rsidR="00F63376" w:rsidRPr="00AC3E6A" w:rsidRDefault="00F63376" w:rsidP="00F63376">
                              <w:pPr>
                                <w:pStyle w:val="af4"/>
                                <w:spacing w:before="120" w:beforeAutospacing="0"/>
                                <w:jc w:val="center"/>
                              </w:pPr>
                              <w:r w:rsidRPr="008A2B5B">
                                <w:t>К</w:t>
                              </w:r>
                            </w:p>
                          </w:tc>
                        </w:tr>
                      </w:tbl>
                      <w:p w:rsidR="00AF527D" w:rsidRDefault="00AF527D" w:rsidP="00F63376">
                        <w:pPr>
                          <w:rPr>
                            <w:b/>
                          </w:rPr>
                        </w:pPr>
                      </w:p>
                      <w:p w:rsidR="00F63376" w:rsidRPr="009A69C0" w:rsidRDefault="00F63376" w:rsidP="00F63376">
                        <w:pPr>
                          <w:spacing w:line="240" w:lineRule="exact"/>
                          <w:ind w:firstLine="386"/>
                          <w:jc w:val="both"/>
                        </w:pPr>
                        <w:r w:rsidRPr="00D94421">
                          <w:t xml:space="preserve">где:  </w:t>
                        </w:r>
                        <w:r w:rsidRPr="00D94421">
                          <w:rPr>
                            <w:bCs/>
                          </w:rPr>
                          <w:t>О</w:t>
                        </w:r>
                        <w:r w:rsidRPr="00D94421">
                          <w:rPr>
                            <w:bCs/>
                            <w:vertAlign w:val="subscript"/>
                            <w:lang w:val="en-US"/>
                          </w:rPr>
                          <w:t>i</w:t>
                        </w:r>
                        <w:r w:rsidRPr="00D94421">
                          <w:rPr>
                            <w:bCs/>
                          </w:rPr>
                          <w:tab/>
                        </w:r>
                        <w:r w:rsidRPr="00D94421">
                          <w:t>–</w:t>
                        </w:r>
                        <w:r w:rsidRPr="00D94421">
                          <w:rPr>
                            <w:bCs/>
                          </w:rPr>
                          <w:tab/>
                        </w:r>
                        <w:r w:rsidRPr="008A2B5B">
                          <w:t xml:space="preserve">сумма    цен   завершенных договоров   </w:t>
                        </w:r>
                        <w:r w:rsidRPr="008A2B5B">
                          <w:rPr>
                            <w:b/>
                            <w:bCs/>
                            <w:i/>
                            <w:iCs/>
                          </w:rPr>
                          <w:t xml:space="preserve">сопоставимого   характера    и    объема </w:t>
                        </w:r>
                        <w:r w:rsidRPr="008A2B5B">
                          <w:rPr>
                            <w:bCs/>
                            <w:iCs/>
                            <w:lang w:val="en-US"/>
                          </w:rPr>
                          <w:t>i</w:t>
                        </w:r>
                        <w:r w:rsidRPr="008A2B5B">
                          <w:rPr>
                            <w:bCs/>
                            <w:iCs/>
                          </w:rPr>
                          <w:t>-го участника процедуры закупки</w:t>
                        </w:r>
                        <w:r w:rsidRPr="008A2B5B">
                          <w:rPr>
                            <w:b/>
                            <w:bCs/>
                            <w:i/>
                            <w:iCs/>
                          </w:rPr>
                          <w:t xml:space="preserve"> </w:t>
                        </w:r>
                        <w:r w:rsidRPr="008A2B5B">
                          <w:t>за 2012, 2013, 2014 и текущий годы, руб.</w:t>
                        </w:r>
                        <w:r>
                          <w:t xml:space="preserve"> </w:t>
                        </w:r>
                        <w:r w:rsidRPr="008A2B5B">
                          <w:t>с НДС;</w:t>
                        </w:r>
                      </w:p>
                      <w:p w:rsidR="00F63376" w:rsidRPr="009A69C0" w:rsidRDefault="00F63376" w:rsidP="00F63376">
                        <w:pPr>
                          <w:spacing w:line="240" w:lineRule="exact"/>
                          <w:ind w:firstLine="386"/>
                          <w:jc w:val="both"/>
                        </w:pPr>
                        <w:r w:rsidRPr="008A2B5B">
                          <w:rPr>
                            <w:lang w:val="en-US"/>
                          </w:rPr>
                          <w:t>O</w:t>
                        </w:r>
                        <w:r w:rsidRPr="008A2B5B">
                          <w:rPr>
                            <w:vertAlign w:val="subscript"/>
                            <w:lang w:val="en-US"/>
                          </w:rPr>
                          <w:t>max</w:t>
                        </w:r>
                        <w:r w:rsidRPr="008A2B5B">
                          <w:rPr>
                            <w:vertAlign w:val="subscript"/>
                          </w:rPr>
                          <w:t xml:space="preserve"> - </w:t>
                        </w:r>
                        <w:r w:rsidRPr="008A2B5B">
                          <w:rPr>
                            <w:bCs/>
                          </w:rPr>
                          <w:t>максимальный опыт (</w:t>
                        </w:r>
                        <w:r w:rsidRPr="008A2B5B">
                          <w:t>стоимость завершенных за 2012, 2013, 2014 и текущий годы поставок, работ, услуг в рамках договоров</w:t>
                        </w:r>
                        <w:r w:rsidRPr="008A2B5B">
                          <w:rPr>
                            <w:b/>
                            <w:i/>
                          </w:rPr>
                          <w:t xml:space="preserve"> </w:t>
                        </w:r>
                        <w:r w:rsidRPr="0023685B">
                          <w:rPr>
                            <w:b/>
                            <w:i/>
                          </w:rPr>
                          <w:t>сопоставимого характера и объема</w:t>
                        </w:r>
                        <w:r w:rsidRPr="008A2B5B">
                          <w:t xml:space="preserve">) из представленного опыта всех допущенных участников, но не более предельного значения </w:t>
                        </w:r>
                        <w:r w:rsidRPr="00D94421">
                          <w:rPr>
                            <w:bCs/>
                          </w:rPr>
                          <w:t>(</w:t>
                        </w:r>
                        <w:r w:rsidRPr="00D94421">
                          <w:t xml:space="preserve">в случае если </w:t>
                        </w:r>
                        <w:r w:rsidRPr="00D94421">
                          <w:rPr>
                            <w:bCs/>
                            <w:lang w:val="en-US"/>
                          </w:rPr>
                          <w:t>O</w:t>
                        </w:r>
                        <w:r w:rsidRPr="00D94421">
                          <w:rPr>
                            <w:bCs/>
                            <w:vertAlign w:val="subscript"/>
                            <w:lang w:val="en-US"/>
                          </w:rPr>
                          <w:t>max</w:t>
                        </w:r>
                        <w:r w:rsidRPr="00D94421">
                          <w:t xml:space="preserve"> более чем предельное значение, то </w:t>
                        </w:r>
                        <w:r w:rsidRPr="00D94421">
                          <w:rPr>
                            <w:bCs/>
                            <w:lang w:val="en-US"/>
                          </w:rPr>
                          <w:t>O</w:t>
                        </w:r>
                        <w:r w:rsidRPr="00D94421">
                          <w:rPr>
                            <w:bCs/>
                            <w:vertAlign w:val="subscript"/>
                            <w:lang w:val="en-US"/>
                          </w:rPr>
                          <w:t>max</w:t>
                        </w:r>
                        <w:r w:rsidRPr="00D94421">
                          <w:t xml:space="preserve"> принимается равным такому предельному значению)</w:t>
                        </w:r>
                        <w:r w:rsidRPr="00D94421">
                          <w:rPr>
                            <w:bCs/>
                          </w:rPr>
                          <w:t>,</w:t>
                        </w:r>
                        <w:r w:rsidRPr="00D94421">
                          <w:t xml:space="preserve"> </w:t>
                        </w:r>
                        <w:r w:rsidRPr="008A2B5B">
                          <w:t>руб.</w:t>
                        </w:r>
                        <w:r>
                          <w:t xml:space="preserve"> </w:t>
                        </w:r>
                        <w:r w:rsidRPr="008A2B5B">
                          <w:t>с НДС;</w:t>
                        </w:r>
                      </w:p>
                      <w:p w:rsidR="00F63376" w:rsidRDefault="00F63376" w:rsidP="00F63376">
                        <w:pPr>
                          <w:tabs>
                            <w:tab w:val="left" w:pos="98"/>
                          </w:tabs>
                          <w:ind w:firstLine="386"/>
                        </w:pPr>
                        <w:r w:rsidRPr="00D94421">
                          <w:t xml:space="preserve">Предельное значение опыта участника: </w:t>
                        </w:r>
                        <w:r w:rsidR="009A4A79">
                          <w:t>748610</w:t>
                        </w:r>
                        <w:r>
                          <w:t>,</w:t>
                        </w:r>
                        <w:r w:rsidR="009A4A79">
                          <w:t>92</w:t>
                        </w:r>
                        <w:r w:rsidRPr="00D94421">
                          <w:t xml:space="preserve"> руб. </w:t>
                        </w:r>
                        <w:r w:rsidRPr="00D94421">
                          <w:rPr>
                            <w:b/>
                            <w:i/>
                          </w:rPr>
                          <w:t xml:space="preserve">[рекомендуется устанавливать не более 2 </w:t>
                        </w:r>
                        <w:r w:rsidRPr="00D94421">
                          <w:rPr>
                            <w:b/>
                            <w:i/>
                            <w:u w:val="single"/>
                          </w:rPr>
                          <w:t>НМЦ]</w:t>
                        </w:r>
                        <w:r w:rsidRPr="00D94421">
                          <w:t>.</w:t>
                        </w:r>
                      </w:p>
                      <w:p w:rsidR="00F63376" w:rsidRDefault="00F63376" w:rsidP="00F63376">
                        <w:pPr>
                          <w:tabs>
                            <w:tab w:val="left" w:pos="98"/>
                          </w:tabs>
                          <w:ind w:firstLine="386"/>
                          <w:jc w:val="both"/>
                          <w:rPr>
                            <w:rStyle w:val="FontStyle36"/>
                          </w:rPr>
                        </w:pPr>
                        <w:r>
                          <w:t xml:space="preserve">К – значимость критерия в соответствии с табличным значением, указанным в </w:t>
                        </w:r>
                        <w:r w:rsidRPr="007F10E7">
                          <w:t>Информационной карте документации</w:t>
                        </w:r>
                        <w:r w:rsidRPr="00BB2544">
                          <w:rPr>
                            <w:rStyle w:val="FontStyle36"/>
                          </w:rPr>
                          <w:t>.</w:t>
                        </w:r>
                      </w:p>
                      <w:p w:rsidR="00F63376" w:rsidRPr="008A2B5B" w:rsidRDefault="00F63376" w:rsidP="00F63376">
                        <w:pPr>
                          <w:spacing w:line="240" w:lineRule="exact"/>
                          <w:ind w:firstLine="386"/>
                          <w:jc w:val="both"/>
                          <w:rPr>
                            <w:bCs/>
                          </w:rPr>
                        </w:pPr>
                        <w:r w:rsidRPr="008A2B5B">
                          <w:rPr>
                            <w:bCs/>
                          </w:rPr>
                          <w:t>При оценке участника закупки по данному подкритерию общее количество начисленных в соответствии с вышеуказанным поряд</w:t>
                        </w:r>
                        <w:r>
                          <w:rPr>
                            <w:bCs/>
                          </w:rPr>
                          <w:t>ком баллов за наличие опыта (БО</w:t>
                        </w:r>
                        <w:r w:rsidRPr="008A2B5B">
                          <w:rPr>
                            <w:bCs/>
                            <w:vertAlign w:val="subscript"/>
                          </w:rPr>
                          <w:t>i</w:t>
                        </w:r>
                        <w:r w:rsidRPr="008A2B5B">
                          <w:rPr>
                            <w:bCs/>
                          </w:rPr>
                          <w:t xml:space="preserve">) уменьшается в соответствии с таблицей, приведенной ниже, в зависимости от общей суммы санкций по всем судебным решениям, в том числе мировым соглашениям, опубликованным в течение двух лет, предшествующих дате размещения извещения о проведении закупки на официальном сайте, вынесенным не в пользу участника закупки, выступавшего в качестве ответчика, которыми установлены обстоятельства неисполнения или ненадлежащего исполнения участником закупки обязательств поставщика (подрядчика, исполнителя), возникших из договоров на поставку товаров, выполнение работ, оказание услуг, связанных с изготовлением, поставкой, эксплуатацией товаров, выполнением работ, оказанием услуг, заключенных с Госкорпорацией «Росатом» или ее организациями (предприятиями атомной отрасли). </w:t>
                        </w:r>
                      </w:p>
                      <w:p w:rsidR="00F63376" w:rsidRDefault="00F63376" w:rsidP="00F63376">
                        <w:pPr>
                          <w:spacing w:line="240" w:lineRule="exact"/>
                          <w:ind w:firstLine="386"/>
                          <w:jc w:val="both"/>
                          <w:rPr>
                            <w:bCs/>
                          </w:rPr>
                        </w:pPr>
                        <w:r w:rsidRPr="008A2B5B">
                          <w:rPr>
                            <w:bCs/>
                          </w:rPr>
                          <w:t xml:space="preserve">Под суммой санкций понимается совокупность </w:t>
                        </w:r>
                        <w:r w:rsidRPr="008A2B5B">
                          <w:rPr>
                            <w:bCs/>
                          </w:rPr>
                          <w:lastRenderedPageBreak/>
                          <w:t>взысканных, либо подлежащих взысканию, с участника закупки денежных средств по судебным решениям, в том числе мировым соглашениям (задолженность, неустойки, пени, штрафы, проценты за пользование чужими денежными средствами, расходы по уплате госпошлин). При расчете суммы санкций по судебным решениям учитываются опубликованные решения вышестоящих инстанций.</w:t>
                        </w:r>
                      </w:p>
                      <w:p w:rsidR="00F63376" w:rsidRPr="00121A68" w:rsidRDefault="00F63376" w:rsidP="00F63376">
                        <w:pPr>
                          <w:spacing w:line="240" w:lineRule="exact"/>
                          <w:ind w:firstLine="386"/>
                          <w:jc w:val="both"/>
                          <w:rPr>
                            <w:bCs/>
                          </w:rPr>
                        </w:pPr>
                      </w:p>
                      <w:tbl>
                        <w:tblPr>
                          <w:tblW w:w="64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3499"/>
                          <w:gridCol w:w="2977"/>
                        </w:tblGrid>
                        <w:tr w:rsidR="00F63376" w:rsidRPr="008A2B5B" w:rsidTr="00D4585F">
                          <w:trPr>
                            <w:tblHeader/>
                          </w:trPr>
                          <w:tc>
                            <w:tcPr>
                              <w:tcW w:w="3499" w:type="dxa"/>
                              <w:tcBorders>
                                <w:top w:val="single" w:sz="4" w:space="0" w:color="auto"/>
                                <w:left w:val="single" w:sz="4" w:space="0" w:color="auto"/>
                                <w:bottom w:val="single" w:sz="4" w:space="0" w:color="auto"/>
                                <w:right w:val="single" w:sz="4" w:space="0" w:color="auto"/>
                              </w:tcBorders>
                              <w:vAlign w:val="center"/>
                              <w:hideMark/>
                            </w:tcPr>
                            <w:p w:rsidR="00F63376" w:rsidRPr="008A2B5B" w:rsidRDefault="00F63376" w:rsidP="00D4585F">
                              <w:pPr>
                                <w:spacing w:line="240" w:lineRule="exact"/>
                                <w:jc w:val="center"/>
                                <w:rPr>
                                  <w:bCs/>
                                </w:rPr>
                              </w:pPr>
                              <w:r w:rsidRPr="008A2B5B">
                                <w:rPr>
                                  <w:bCs/>
                                </w:rPr>
                                <w:t>Наличие санкций</w:t>
                              </w:r>
                            </w:p>
                          </w:tc>
                          <w:tc>
                            <w:tcPr>
                              <w:tcW w:w="2977" w:type="dxa"/>
                              <w:tcBorders>
                                <w:top w:val="single" w:sz="4" w:space="0" w:color="auto"/>
                                <w:left w:val="single" w:sz="4" w:space="0" w:color="auto"/>
                                <w:bottom w:val="single" w:sz="4" w:space="0" w:color="auto"/>
                                <w:right w:val="single" w:sz="4" w:space="0" w:color="auto"/>
                              </w:tcBorders>
                              <w:vAlign w:val="center"/>
                              <w:hideMark/>
                            </w:tcPr>
                            <w:p w:rsidR="00F63376" w:rsidRPr="008A2B5B" w:rsidRDefault="00F63376" w:rsidP="00D4585F">
                              <w:pPr>
                                <w:spacing w:line="240" w:lineRule="exact"/>
                                <w:jc w:val="center"/>
                                <w:rPr>
                                  <w:bCs/>
                                </w:rPr>
                              </w:pPr>
                              <w:r w:rsidRPr="008A2B5B">
                                <w:rPr>
                                  <w:bCs/>
                                </w:rPr>
                                <w:t>Баллы (БС</w:t>
                              </w:r>
                              <w:r w:rsidRPr="008A2B5B">
                                <w:rPr>
                                  <w:bCs/>
                                  <w:vertAlign w:val="subscript"/>
                                  <w:lang w:val="en-US"/>
                                </w:rPr>
                                <w:t>i</w:t>
                              </w:r>
                              <w:r w:rsidRPr="008A2B5B">
                                <w:rPr>
                                  <w:bCs/>
                                  <w:lang w:val="en-US"/>
                                </w:rPr>
                                <w:t>)</w:t>
                              </w:r>
                            </w:p>
                          </w:tc>
                        </w:tr>
                        <w:tr w:rsidR="00F63376" w:rsidRPr="008A2B5B" w:rsidTr="00D4585F">
                          <w:trPr>
                            <w:trHeight w:val="1297"/>
                          </w:trPr>
                          <w:tc>
                            <w:tcPr>
                              <w:tcW w:w="3499" w:type="dxa"/>
                              <w:tcBorders>
                                <w:top w:val="single" w:sz="4" w:space="0" w:color="auto"/>
                                <w:left w:val="single" w:sz="4" w:space="0" w:color="auto"/>
                                <w:bottom w:val="single" w:sz="4" w:space="0" w:color="auto"/>
                                <w:right w:val="single" w:sz="4" w:space="0" w:color="auto"/>
                              </w:tcBorders>
                              <w:vAlign w:val="center"/>
                              <w:hideMark/>
                            </w:tcPr>
                            <w:p w:rsidR="00F63376" w:rsidRPr="008A2B5B" w:rsidRDefault="00F63376" w:rsidP="00D4585F">
                              <w:pPr>
                                <w:spacing w:line="240" w:lineRule="exact"/>
                                <w:jc w:val="both"/>
                                <w:rPr>
                                  <w:bCs/>
                                </w:rPr>
                              </w:pPr>
                              <w:r w:rsidRPr="008A2B5B">
                                <w:rPr>
                                  <w:bCs/>
                                </w:rPr>
                                <w:t>Санкции не применялись</w:t>
                              </w:r>
                            </w:p>
                          </w:tc>
                          <w:tc>
                            <w:tcPr>
                              <w:tcW w:w="2977" w:type="dxa"/>
                              <w:tcBorders>
                                <w:top w:val="single" w:sz="4" w:space="0" w:color="auto"/>
                                <w:left w:val="single" w:sz="4" w:space="0" w:color="auto"/>
                                <w:bottom w:val="single" w:sz="4" w:space="0" w:color="auto"/>
                                <w:right w:val="single" w:sz="4" w:space="0" w:color="auto"/>
                              </w:tcBorders>
                              <w:vAlign w:val="center"/>
                              <w:hideMark/>
                            </w:tcPr>
                            <w:p w:rsidR="00F63376" w:rsidRPr="008A2B5B" w:rsidRDefault="00F63376" w:rsidP="00D4585F">
                              <w:pPr>
                                <w:spacing w:line="240" w:lineRule="exact"/>
                                <w:jc w:val="center"/>
                                <w:rPr>
                                  <w:vertAlign w:val="subscript"/>
                                </w:rPr>
                              </w:pPr>
                              <w:r w:rsidRPr="008A2B5B">
                                <w:rPr>
                                  <w:bCs/>
                                </w:rPr>
                                <w:t>БС</w:t>
                              </w:r>
                              <w:r w:rsidRPr="008A2B5B">
                                <w:rPr>
                                  <w:bCs/>
                                  <w:vertAlign w:val="subscript"/>
                                  <w:lang w:val="en-US"/>
                                </w:rPr>
                                <w:t>i</w:t>
                              </w:r>
                              <w:r w:rsidRPr="008A2B5B">
                                <w:rPr>
                                  <w:bCs/>
                                  <w:vertAlign w:val="subscript"/>
                                </w:rPr>
                                <w:t xml:space="preserve"> </w:t>
                              </w:r>
                              <w:r w:rsidRPr="008A2B5B">
                                <w:rPr>
                                  <w:bCs/>
                                </w:rPr>
                                <w:t>=</w:t>
                              </w:r>
                              <w:r w:rsidRPr="008A2B5B">
                                <w:rPr>
                                  <w:bCs/>
                                  <w:vertAlign w:val="subscript"/>
                                </w:rPr>
                                <w:t xml:space="preserve"> </w:t>
                              </w:r>
                              <w:r>
                                <w:rPr>
                                  <w:bCs/>
                                </w:rPr>
                                <w:t>БО</w:t>
                              </w:r>
                              <w:r w:rsidRPr="00AC3E6A">
                                <w:rPr>
                                  <w:bCs/>
                                  <w:vertAlign w:val="subscript"/>
                                  <w:lang w:val="en-US"/>
                                </w:rPr>
                                <w:t>i</w:t>
                              </w:r>
                            </w:p>
                            <w:p w:rsidR="00F63376" w:rsidRPr="008A2B5B" w:rsidRDefault="00F63376" w:rsidP="00D4585F">
                              <w:pPr>
                                <w:spacing w:line="240" w:lineRule="exact"/>
                                <w:jc w:val="both"/>
                                <w:rPr>
                                  <w:bCs/>
                                </w:rPr>
                              </w:pPr>
                              <w:r w:rsidRPr="008A2B5B">
                                <w:rPr>
                                  <w:bCs/>
                                </w:rPr>
                                <w:t>Количество баллов, присвоенное по опыту участника закупки, засчитывается в 100% размере</w:t>
                              </w:r>
                            </w:p>
                          </w:tc>
                        </w:tr>
                        <w:tr w:rsidR="00F63376" w:rsidRPr="008A2B5B" w:rsidTr="00D4585F">
                          <w:tc>
                            <w:tcPr>
                              <w:tcW w:w="3499" w:type="dxa"/>
                              <w:tcBorders>
                                <w:top w:val="single" w:sz="4" w:space="0" w:color="auto"/>
                                <w:left w:val="single" w:sz="4" w:space="0" w:color="auto"/>
                                <w:bottom w:val="single" w:sz="4" w:space="0" w:color="auto"/>
                                <w:right w:val="single" w:sz="4" w:space="0" w:color="auto"/>
                              </w:tcBorders>
                              <w:vAlign w:val="center"/>
                              <w:hideMark/>
                            </w:tcPr>
                            <w:p w:rsidR="00F63376" w:rsidRPr="008A2B5B" w:rsidRDefault="00F63376" w:rsidP="00D4585F">
                              <w:pPr>
                                <w:spacing w:line="240" w:lineRule="exact"/>
                                <w:jc w:val="both"/>
                                <w:rPr>
                                  <w:bCs/>
                                </w:rPr>
                              </w:pPr>
                              <w:r w:rsidRPr="008A2B5B">
                                <w:rPr>
                                  <w:bCs/>
                                </w:rPr>
                                <w:t>Размер санкции, примененных к участнику закупки, составляет менее 10% от НМЦ данной закупки</w:t>
                              </w:r>
                            </w:p>
                          </w:tc>
                          <w:tc>
                            <w:tcPr>
                              <w:tcW w:w="2977" w:type="dxa"/>
                              <w:tcBorders>
                                <w:top w:val="single" w:sz="4" w:space="0" w:color="auto"/>
                                <w:left w:val="single" w:sz="4" w:space="0" w:color="auto"/>
                                <w:bottom w:val="single" w:sz="4" w:space="0" w:color="auto"/>
                                <w:right w:val="single" w:sz="4" w:space="0" w:color="auto"/>
                              </w:tcBorders>
                              <w:hideMark/>
                            </w:tcPr>
                            <w:p w:rsidR="00F63376" w:rsidRPr="008A2B5B" w:rsidRDefault="00F63376" w:rsidP="00D4585F">
                              <w:pPr>
                                <w:spacing w:line="240" w:lineRule="exact"/>
                                <w:jc w:val="center"/>
                                <w:rPr>
                                  <w:bCs/>
                                </w:rPr>
                              </w:pPr>
                              <w:r w:rsidRPr="008A2B5B">
                                <w:rPr>
                                  <w:bCs/>
                                </w:rPr>
                                <w:t>БС</w:t>
                              </w:r>
                              <w:r w:rsidRPr="008A2B5B">
                                <w:rPr>
                                  <w:bCs/>
                                  <w:vertAlign w:val="subscript"/>
                                  <w:lang w:val="en-US"/>
                                </w:rPr>
                                <w:t>i</w:t>
                              </w:r>
                              <w:r w:rsidRPr="008A2B5B">
                                <w:rPr>
                                  <w:bCs/>
                                  <w:vertAlign w:val="subscript"/>
                                </w:rPr>
                                <w:t xml:space="preserve"> </w:t>
                              </w:r>
                              <w:r w:rsidRPr="008A2B5B">
                                <w:rPr>
                                  <w:bCs/>
                                </w:rPr>
                                <w:t>=</w:t>
                              </w:r>
                              <w:r w:rsidRPr="008A2B5B">
                                <w:rPr>
                                  <w:bCs/>
                                  <w:vertAlign w:val="subscript"/>
                                </w:rPr>
                                <w:t xml:space="preserve"> </w:t>
                              </w:r>
                              <w:r>
                                <w:rPr>
                                  <w:bCs/>
                                </w:rPr>
                                <w:t>БО</w:t>
                              </w:r>
                              <w:r w:rsidRPr="00AC3E6A">
                                <w:rPr>
                                  <w:bCs/>
                                  <w:vertAlign w:val="subscript"/>
                                  <w:lang w:val="en-US"/>
                                </w:rPr>
                                <w:t>i</w:t>
                              </w:r>
                              <w:r w:rsidRPr="008A2B5B">
                                <w:rPr>
                                  <w:bCs/>
                                </w:rPr>
                                <w:t xml:space="preserve"> / 2</w:t>
                              </w:r>
                            </w:p>
                            <w:p w:rsidR="00F63376" w:rsidRPr="008A2B5B" w:rsidRDefault="00F63376" w:rsidP="00D4585F">
                              <w:pPr>
                                <w:spacing w:line="240" w:lineRule="exact"/>
                                <w:jc w:val="both"/>
                                <w:rPr>
                                  <w:bCs/>
                                </w:rPr>
                              </w:pPr>
                              <w:r w:rsidRPr="008A2B5B">
                                <w:rPr>
                                  <w:bCs/>
                                </w:rPr>
                                <w:t>Количество баллов, присвоенное по опыту участника</w:t>
                              </w:r>
                              <w:r>
                                <w:rPr>
                                  <w:bCs/>
                                </w:rPr>
                                <w:t>,</w:t>
                              </w:r>
                              <w:r w:rsidRPr="008A2B5B">
                                <w:rPr>
                                  <w:bCs/>
                                </w:rPr>
                                <w:t xml:space="preserve"> закупки уменьшается на 50 %</w:t>
                              </w:r>
                            </w:p>
                          </w:tc>
                        </w:tr>
                        <w:tr w:rsidR="00F63376" w:rsidRPr="008A2B5B" w:rsidTr="00D4585F">
                          <w:trPr>
                            <w:trHeight w:val="137"/>
                          </w:trPr>
                          <w:tc>
                            <w:tcPr>
                              <w:tcW w:w="3499" w:type="dxa"/>
                              <w:tcBorders>
                                <w:top w:val="single" w:sz="4" w:space="0" w:color="auto"/>
                                <w:left w:val="single" w:sz="4" w:space="0" w:color="auto"/>
                                <w:bottom w:val="single" w:sz="4" w:space="0" w:color="auto"/>
                                <w:right w:val="single" w:sz="4" w:space="0" w:color="auto"/>
                              </w:tcBorders>
                              <w:vAlign w:val="center"/>
                              <w:hideMark/>
                            </w:tcPr>
                            <w:p w:rsidR="00F63376" w:rsidRPr="008A2B5B" w:rsidRDefault="00F63376" w:rsidP="00D4585F">
                              <w:pPr>
                                <w:spacing w:line="240" w:lineRule="exact"/>
                                <w:jc w:val="both"/>
                                <w:rPr>
                                  <w:bCs/>
                                </w:rPr>
                              </w:pPr>
                              <w:r w:rsidRPr="008A2B5B">
                                <w:rPr>
                                  <w:bCs/>
                                </w:rPr>
                                <w:t>Размер санкций, примененных к у</w:t>
                              </w:r>
                              <w:r>
                                <w:rPr>
                                  <w:bCs/>
                                </w:rPr>
                                <w:t>частнику закупки, составляет 10</w:t>
                              </w:r>
                              <w:r w:rsidRPr="008A2B5B">
                                <w:rPr>
                                  <w:bCs/>
                                </w:rPr>
                                <w:t>% от НМЦ или более</w:t>
                              </w:r>
                            </w:p>
                          </w:tc>
                          <w:tc>
                            <w:tcPr>
                              <w:tcW w:w="2977" w:type="dxa"/>
                              <w:tcBorders>
                                <w:top w:val="single" w:sz="4" w:space="0" w:color="auto"/>
                                <w:left w:val="single" w:sz="4" w:space="0" w:color="auto"/>
                                <w:bottom w:val="single" w:sz="4" w:space="0" w:color="auto"/>
                                <w:right w:val="single" w:sz="4" w:space="0" w:color="auto"/>
                              </w:tcBorders>
                              <w:hideMark/>
                            </w:tcPr>
                            <w:p w:rsidR="00F63376" w:rsidRPr="008A2B5B" w:rsidRDefault="00F63376" w:rsidP="00D4585F">
                              <w:pPr>
                                <w:spacing w:line="240" w:lineRule="exact"/>
                                <w:jc w:val="center"/>
                                <w:rPr>
                                  <w:bCs/>
                                </w:rPr>
                              </w:pPr>
                              <w:r w:rsidRPr="008A2B5B">
                                <w:rPr>
                                  <w:bCs/>
                                </w:rPr>
                                <w:t>БС</w:t>
                              </w:r>
                              <w:r w:rsidRPr="008A2B5B">
                                <w:rPr>
                                  <w:bCs/>
                                  <w:vertAlign w:val="subscript"/>
                                  <w:lang w:val="en-US"/>
                                </w:rPr>
                                <w:t>i</w:t>
                              </w:r>
                              <w:r w:rsidRPr="008A2B5B">
                                <w:rPr>
                                  <w:bCs/>
                                  <w:vertAlign w:val="subscript"/>
                                </w:rPr>
                                <w:t xml:space="preserve"> </w:t>
                              </w:r>
                              <w:r w:rsidRPr="008A2B5B">
                                <w:rPr>
                                  <w:bCs/>
                                </w:rPr>
                                <w:t>=</w:t>
                              </w:r>
                              <w:r w:rsidRPr="008A2B5B">
                                <w:rPr>
                                  <w:bCs/>
                                  <w:vertAlign w:val="subscript"/>
                                </w:rPr>
                                <w:t xml:space="preserve"> </w:t>
                              </w:r>
                              <w:r w:rsidRPr="008A2B5B">
                                <w:t>0</w:t>
                              </w:r>
                            </w:p>
                            <w:p w:rsidR="00F63376" w:rsidRPr="008A2B5B" w:rsidRDefault="00F63376" w:rsidP="00D4585F">
                              <w:pPr>
                                <w:spacing w:line="240" w:lineRule="exact"/>
                                <w:jc w:val="both"/>
                                <w:rPr>
                                  <w:bCs/>
                                </w:rPr>
                              </w:pPr>
                              <w:r w:rsidRPr="008A2B5B">
                                <w:rPr>
                                  <w:bCs/>
                                </w:rPr>
                                <w:t>Участнику по данному подкритерию присваивается 0 баллов</w:t>
                              </w:r>
                            </w:p>
                          </w:tc>
                        </w:tr>
                      </w:tbl>
                      <w:p w:rsidR="00F63376" w:rsidRPr="001000C8" w:rsidRDefault="00F63376" w:rsidP="00F63376">
                        <w:r w:rsidRPr="008A2B5B">
                          <w:rPr>
                            <w:bCs/>
                          </w:rPr>
                          <w:t>Итоговая оценка (балл) подкритерия «опыт» принимается равной соответствующему значению (БС</w:t>
                        </w:r>
                        <w:r w:rsidRPr="008A2B5B">
                          <w:rPr>
                            <w:bCs/>
                            <w:vertAlign w:val="subscript"/>
                            <w:lang w:val="en-US"/>
                          </w:rPr>
                          <w:t>i</w:t>
                        </w:r>
                        <w:r w:rsidRPr="008A2B5B">
                          <w:rPr>
                            <w:bCs/>
                          </w:rPr>
                          <w:t>), полученному с учетом наличия указанных санкций (БО</w:t>
                        </w:r>
                        <w:r w:rsidRPr="008A2B5B">
                          <w:rPr>
                            <w:bCs/>
                            <w:vertAlign w:val="subscript"/>
                            <w:lang w:val="en-US"/>
                          </w:rPr>
                          <w:t>i</w:t>
                        </w:r>
                        <w:r w:rsidRPr="008A2B5B">
                          <w:rPr>
                            <w:bCs/>
                          </w:rPr>
                          <w:t xml:space="preserve"> = БС</w:t>
                        </w:r>
                        <w:r w:rsidRPr="008A2B5B">
                          <w:rPr>
                            <w:bCs/>
                            <w:vertAlign w:val="subscript"/>
                            <w:lang w:val="en-US"/>
                          </w:rPr>
                          <w:t>i</w:t>
                        </w:r>
                        <w:r w:rsidRPr="008A2B5B">
                          <w:rPr>
                            <w:bCs/>
                          </w:rPr>
                          <w:t>).</w:t>
                        </w:r>
                      </w:p>
                    </w:tc>
                    <w:tc>
                      <w:tcPr>
                        <w:tcW w:w="810" w:type="pct"/>
                        <w:tcBorders>
                          <w:top w:val="single" w:sz="6" w:space="0" w:color="auto"/>
                          <w:left w:val="single" w:sz="6" w:space="0" w:color="auto"/>
                          <w:bottom w:val="single" w:sz="6" w:space="0" w:color="auto"/>
                          <w:right w:val="single" w:sz="6" w:space="0" w:color="auto"/>
                        </w:tcBorders>
                      </w:tcPr>
                      <w:p w:rsidR="00A656F3" w:rsidRPr="00461F02" w:rsidRDefault="007336D5" w:rsidP="0000180C">
                        <w:pPr>
                          <w:pStyle w:val="af4"/>
                          <w:spacing w:before="0" w:after="0"/>
                          <w:jc w:val="center"/>
                        </w:pPr>
                        <w:r>
                          <w:rPr>
                            <w:b/>
                          </w:rPr>
                          <w:lastRenderedPageBreak/>
                          <w:t>5</w:t>
                        </w:r>
                        <w:r w:rsidR="00A656F3">
                          <w:rPr>
                            <w:b/>
                            <w:lang w:val="en-US"/>
                          </w:rPr>
                          <w:t>%</w:t>
                        </w:r>
                      </w:p>
                      <w:p w:rsidR="00A656F3" w:rsidRPr="00AF6819" w:rsidRDefault="00A656F3" w:rsidP="00461F02">
                        <w:pPr>
                          <w:pStyle w:val="af4"/>
                          <w:spacing w:before="0" w:after="0"/>
                          <w:jc w:val="center"/>
                        </w:pPr>
                      </w:p>
                    </w:tc>
                  </w:tr>
                  <w:tr w:rsidR="00956ABB" w:rsidRPr="00AF6819" w:rsidTr="00956ABB">
                    <w:trPr>
                      <w:trHeight w:val="408"/>
                    </w:trPr>
                    <w:tc>
                      <w:tcPr>
                        <w:tcW w:w="4190" w:type="pct"/>
                        <w:gridSpan w:val="3"/>
                        <w:tcBorders>
                          <w:top w:val="single" w:sz="6" w:space="0" w:color="auto"/>
                          <w:left w:val="single" w:sz="6" w:space="0" w:color="auto"/>
                          <w:bottom w:val="single" w:sz="6" w:space="0" w:color="auto"/>
                          <w:right w:val="single" w:sz="6" w:space="0" w:color="auto"/>
                        </w:tcBorders>
                        <w:hideMark/>
                      </w:tcPr>
                      <w:p w:rsidR="00956ABB" w:rsidRPr="00AF6819" w:rsidRDefault="00956ABB" w:rsidP="00612436">
                        <w:r w:rsidRPr="00AF6819">
                          <w:lastRenderedPageBreak/>
                          <w:t>Совокупная значимость всех критериев в процентах</w:t>
                        </w:r>
                      </w:p>
                    </w:tc>
                    <w:tc>
                      <w:tcPr>
                        <w:tcW w:w="810" w:type="pct"/>
                        <w:tcBorders>
                          <w:top w:val="single" w:sz="6" w:space="0" w:color="auto"/>
                          <w:left w:val="single" w:sz="6" w:space="0" w:color="auto"/>
                          <w:bottom w:val="single" w:sz="6" w:space="0" w:color="auto"/>
                          <w:right w:val="single" w:sz="6" w:space="0" w:color="auto"/>
                        </w:tcBorders>
                        <w:hideMark/>
                      </w:tcPr>
                      <w:p w:rsidR="00956ABB" w:rsidRPr="00AF6819" w:rsidRDefault="00956ABB" w:rsidP="00612436">
                        <w:pPr>
                          <w:jc w:val="center"/>
                          <w:rPr>
                            <w:b/>
                          </w:rPr>
                        </w:pPr>
                        <w:r w:rsidRPr="00AF6819">
                          <w:rPr>
                            <w:b/>
                          </w:rPr>
                          <w:t>100%</w:t>
                        </w:r>
                      </w:p>
                    </w:tc>
                  </w:tr>
                </w:tbl>
                <w:p w:rsidR="0000180C" w:rsidRPr="00AF6819" w:rsidRDefault="0000180C" w:rsidP="0000180C"/>
              </w:tc>
            </w:tr>
          </w:tbl>
          <w:p w:rsidR="00473741" w:rsidRPr="00AF6819" w:rsidRDefault="00473741" w:rsidP="005E3229">
            <w:pPr>
              <w:ind w:right="153" w:firstLine="636"/>
              <w:jc w:val="both"/>
            </w:pPr>
          </w:p>
        </w:tc>
      </w:tr>
      <w:tr w:rsidR="000316C6" w:rsidRPr="00AF6819" w:rsidTr="00077E17">
        <w:trPr>
          <w:trHeight w:val="550"/>
        </w:trPr>
        <w:tc>
          <w:tcPr>
            <w:tcW w:w="781" w:type="dxa"/>
          </w:tcPr>
          <w:p w:rsidR="000316C6" w:rsidRPr="00AF6819" w:rsidRDefault="000316C6" w:rsidP="00FE0484">
            <w:pPr>
              <w:numPr>
                <w:ilvl w:val="0"/>
                <w:numId w:val="44"/>
              </w:numPr>
              <w:ind w:left="0" w:hanging="15"/>
              <w:jc w:val="center"/>
            </w:pPr>
            <w:bookmarkStart w:id="363" w:name="_Ref317255017"/>
          </w:p>
        </w:tc>
        <w:bookmarkEnd w:id="363"/>
        <w:tc>
          <w:tcPr>
            <w:tcW w:w="3228" w:type="dxa"/>
          </w:tcPr>
          <w:p w:rsidR="000316C6" w:rsidRPr="00AF6819" w:rsidRDefault="00677DD7" w:rsidP="00677DD7">
            <w:pPr>
              <w:ind w:right="153"/>
            </w:pPr>
            <w:r w:rsidRPr="00AF6819">
              <w:t>О</w:t>
            </w:r>
            <w:r w:rsidR="000316C6" w:rsidRPr="00AF6819">
              <w:t>ценк</w:t>
            </w:r>
            <w:r w:rsidRPr="00AF6819">
              <w:t>а</w:t>
            </w:r>
            <w:r w:rsidR="000316C6" w:rsidRPr="00AF6819">
              <w:t xml:space="preserve"> заявок на участие в </w:t>
            </w:r>
            <w:r w:rsidR="00682A4E" w:rsidRPr="00AF6819">
              <w:t>Запрос</w:t>
            </w:r>
            <w:r w:rsidR="00BE5FA4" w:rsidRPr="00AF6819">
              <w:t xml:space="preserve">е </w:t>
            </w:r>
            <w:r w:rsidR="00682A4E" w:rsidRPr="00AF6819">
              <w:t xml:space="preserve"> </w:t>
            </w:r>
            <w:r w:rsidR="00E97661" w:rsidRPr="00AF6819">
              <w:t>предложений</w:t>
            </w:r>
            <w:r w:rsidR="000316C6" w:rsidRPr="00AF6819">
              <w:t>:</w:t>
            </w:r>
          </w:p>
        </w:tc>
        <w:tc>
          <w:tcPr>
            <w:tcW w:w="10664" w:type="dxa"/>
          </w:tcPr>
          <w:p w:rsidR="000316C6" w:rsidRPr="00AF6819" w:rsidRDefault="00677DD7" w:rsidP="00BE5FA4">
            <w:pPr>
              <w:ind w:right="153" w:firstLine="636"/>
              <w:jc w:val="both"/>
            </w:pPr>
            <w:r w:rsidRPr="00AF6819">
              <w:t xml:space="preserve">Согласно методике оценки заявок на участие в </w:t>
            </w:r>
            <w:r w:rsidR="00682A4E" w:rsidRPr="00AF6819">
              <w:t xml:space="preserve">Запрос </w:t>
            </w:r>
            <w:r w:rsidR="00E97661" w:rsidRPr="00AF6819">
              <w:t>предложений</w:t>
            </w:r>
            <w:r w:rsidRPr="00AF6819">
              <w:t xml:space="preserve">, приведенной в разделе </w:t>
            </w:r>
            <w:r w:rsidR="008C0188" w:rsidRPr="00AF6819">
              <w:t>7</w:t>
            </w:r>
            <w:r w:rsidRPr="00AF6819">
              <w:t xml:space="preserve"> документации</w:t>
            </w:r>
          </w:p>
        </w:tc>
      </w:tr>
      <w:tr w:rsidR="000316C6" w:rsidRPr="00AF6819" w:rsidTr="00077E17">
        <w:trPr>
          <w:trHeight w:val="194"/>
        </w:trPr>
        <w:tc>
          <w:tcPr>
            <w:tcW w:w="781" w:type="dxa"/>
          </w:tcPr>
          <w:p w:rsidR="000316C6" w:rsidRPr="00AF6819" w:rsidRDefault="000316C6" w:rsidP="00FE0484">
            <w:pPr>
              <w:numPr>
                <w:ilvl w:val="0"/>
                <w:numId w:val="44"/>
              </w:numPr>
              <w:ind w:left="0" w:hanging="15"/>
              <w:jc w:val="center"/>
            </w:pPr>
            <w:bookmarkStart w:id="364" w:name="_Ref317254659"/>
          </w:p>
        </w:tc>
        <w:bookmarkEnd w:id="364"/>
        <w:tc>
          <w:tcPr>
            <w:tcW w:w="3228" w:type="dxa"/>
          </w:tcPr>
          <w:p w:rsidR="000316C6" w:rsidRPr="00AF6819" w:rsidRDefault="009C5F84" w:rsidP="00E40F04">
            <w:pPr>
              <w:ind w:right="153"/>
              <w:rPr>
                <w:spacing w:val="-6"/>
              </w:rPr>
            </w:pPr>
            <w:r w:rsidRPr="00AF6819">
              <w:rPr>
                <w:spacing w:val="-6"/>
              </w:rPr>
              <w:t>Срок</w:t>
            </w:r>
            <w:r w:rsidR="007A40C2" w:rsidRPr="00AF6819">
              <w:rPr>
                <w:spacing w:val="-6"/>
              </w:rPr>
              <w:t xml:space="preserve"> заключения договора</w:t>
            </w:r>
          </w:p>
          <w:p w:rsidR="000316C6" w:rsidRPr="00AF6819" w:rsidRDefault="000316C6" w:rsidP="005E3229">
            <w:pPr>
              <w:ind w:right="153"/>
              <w:rPr>
                <w:spacing w:val="-6"/>
              </w:rPr>
            </w:pPr>
          </w:p>
        </w:tc>
        <w:tc>
          <w:tcPr>
            <w:tcW w:w="10664" w:type="dxa"/>
          </w:tcPr>
          <w:p w:rsidR="00650994" w:rsidRDefault="00650994" w:rsidP="00650994">
            <w:pPr>
              <w:jc w:val="both"/>
            </w:pPr>
            <w:r>
              <w:t>Заказчик в течение</w:t>
            </w:r>
            <w:r>
              <w:rPr>
                <w:b/>
                <w:bCs/>
                <w:i/>
                <w:iCs/>
              </w:rPr>
              <w:t xml:space="preserve"> 5 (пяти) рабочих дней</w:t>
            </w:r>
            <w:r>
              <w:t xml:space="preserve"> со дня размещения протокола заседания закупочной комиссии по подведению итогов запроса предложений на официальном сайте и ЭТП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w:t>
            </w:r>
            <w:r>
              <w:lastRenderedPageBreak/>
              <w:t xml:space="preserve">в запросе предложений, в проект договора, прилагаемый к документации по запросу предложений. Победитель запроса предложений обязан предоставить заказчику подписанный и заверенный печатью со своей стороны договор </w:t>
            </w:r>
            <w:r>
              <w:rPr>
                <w:b/>
                <w:bCs/>
                <w:i/>
                <w:iCs/>
              </w:rPr>
              <w:t>в течение 5 (пяти) дней</w:t>
            </w:r>
            <w:r>
              <w:t xml:space="preserve"> со дня направления указанного договора.</w:t>
            </w:r>
          </w:p>
          <w:p w:rsidR="00650994" w:rsidRDefault="00650994" w:rsidP="00650994">
            <w:pPr>
              <w:ind w:right="153" w:firstLine="637"/>
              <w:jc w:val="both"/>
            </w:pPr>
            <w:r>
              <w:t xml:space="preserve">Договор заключается в течение </w:t>
            </w:r>
            <w:r w:rsidR="006716DE" w:rsidRPr="00C774DC">
              <w:rPr>
                <w:b/>
                <w:bCs/>
                <w:i/>
              </w:rPr>
              <w:t>3</w:t>
            </w:r>
            <w:r>
              <w:rPr>
                <w:b/>
                <w:bCs/>
                <w:i/>
              </w:rPr>
              <w:t>0 (</w:t>
            </w:r>
            <w:r w:rsidR="006716DE">
              <w:rPr>
                <w:b/>
                <w:bCs/>
                <w:i/>
              </w:rPr>
              <w:t>трид</w:t>
            </w:r>
            <w:r>
              <w:rPr>
                <w:b/>
                <w:bCs/>
                <w:i/>
              </w:rPr>
              <w:t xml:space="preserve">цати)  </w:t>
            </w:r>
            <w:r>
              <w:rPr>
                <w:b/>
                <w:i/>
              </w:rPr>
              <w:t>дней</w:t>
            </w:r>
            <w:r w:rsidR="00956ABB">
              <w:rPr>
                <w:b/>
                <w:i/>
              </w:rPr>
              <w:t xml:space="preserve"> </w:t>
            </w:r>
            <w:r w:rsidR="00956ABB">
              <w:t>(а в случае необходимости согласования Договора Советом директоров – 40 (сорок) дней)</w:t>
            </w:r>
            <w:r>
              <w:t>, но не ранее, чем через 10 дней со дня размещения на официальном сайте протокола оценки и сопоставления заявок на участие в запросе предложений или признания запроса предложений несостоявшимся на официальном сайте и на ЭТП. В случае необходимости согласования сделки в Госкорпорации «Росатом», договор заключается после такого согласования.</w:t>
            </w:r>
          </w:p>
          <w:p w:rsidR="00650994" w:rsidRDefault="00650994" w:rsidP="00650994">
            <w:pPr>
              <w:pStyle w:val="-3"/>
              <w:tabs>
                <w:tab w:val="clear" w:pos="1701"/>
                <w:tab w:val="left" w:pos="1985"/>
              </w:tabs>
              <w:spacing w:line="240" w:lineRule="auto"/>
              <w:ind w:firstLine="635"/>
              <w:rPr>
                <w:sz w:val="24"/>
              </w:rPr>
            </w:pPr>
            <w:bookmarkStart w:id="365" w:name="_Ref342307609"/>
            <w:r>
              <w:rPr>
                <w:sz w:val="24"/>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bookmarkEnd w:id="365"/>
          </w:p>
          <w:p w:rsidR="00650994" w:rsidRDefault="00650994" w:rsidP="00650994">
            <w:pPr>
              <w:ind w:right="153" w:firstLine="669"/>
              <w:jc w:val="both"/>
            </w:pPr>
            <w:r>
              <w:t xml:space="preserve"> 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 </w:t>
            </w:r>
          </w:p>
          <w:p w:rsidR="000316C6" w:rsidRPr="00AF6819" w:rsidRDefault="008D5223" w:rsidP="00650994">
            <w:pPr>
              <w:ind w:right="153" w:firstLine="669"/>
              <w:jc w:val="both"/>
              <w:rPr>
                <w:spacing w:val="-6"/>
              </w:rPr>
            </w:pPr>
            <w:r w:rsidRPr="00AF6819">
              <w:rPr>
                <w:spacing w:val="-6"/>
              </w:rPr>
              <w:t xml:space="preserve">До заключения договора, победитель </w:t>
            </w:r>
            <w:r w:rsidR="00682A4E" w:rsidRPr="00AF6819">
              <w:rPr>
                <w:spacing w:val="-6"/>
              </w:rPr>
              <w:t xml:space="preserve">Запрос </w:t>
            </w:r>
            <w:r w:rsidR="007E377A" w:rsidRPr="00AF6819">
              <w:rPr>
                <w:spacing w:val="-6"/>
              </w:rPr>
              <w:t>предложений</w:t>
            </w:r>
            <w:r w:rsidRPr="00AF6819">
              <w:rPr>
                <w:spacing w:val="-6"/>
              </w:rPr>
              <w:t xml:space="preserve">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w:t>
            </w:r>
            <w:r w:rsidR="00650994">
              <w:rPr>
                <w:spacing w:val="-6"/>
              </w:rPr>
              <w:t xml:space="preserve">Запроса </w:t>
            </w:r>
            <w:r w:rsidR="007E377A" w:rsidRPr="00AF6819">
              <w:rPr>
                <w:spacing w:val="-6"/>
              </w:rPr>
              <w:t>предложений</w:t>
            </w:r>
            <w:r w:rsidRPr="00AF6819">
              <w:rPr>
                <w:spacing w:val="-6"/>
              </w:rPr>
              <w:t xml:space="preserve"> справки, подтверждающей актуальность информации – не ранее 5(пяти) дней до заключения договора (с двух сторон).</w:t>
            </w:r>
          </w:p>
        </w:tc>
      </w:tr>
      <w:tr w:rsidR="007A678F" w:rsidRPr="00AF6819" w:rsidTr="00077E17">
        <w:trPr>
          <w:trHeight w:val="194"/>
        </w:trPr>
        <w:tc>
          <w:tcPr>
            <w:tcW w:w="781" w:type="dxa"/>
          </w:tcPr>
          <w:p w:rsidR="007A678F" w:rsidRPr="00AF6819" w:rsidRDefault="007A678F" w:rsidP="00FE0484">
            <w:pPr>
              <w:numPr>
                <w:ilvl w:val="0"/>
                <w:numId w:val="44"/>
              </w:numPr>
              <w:ind w:left="0" w:hanging="15"/>
              <w:jc w:val="center"/>
            </w:pPr>
            <w:bookmarkStart w:id="366" w:name="_Ref317256138"/>
          </w:p>
        </w:tc>
        <w:bookmarkEnd w:id="366"/>
        <w:tc>
          <w:tcPr>
            <w:tcW w:w="3228" w:type="dxa"/>
          </w:tcPr>
          <w:p w:rsidR="007A678F" w:rsidRPr="00AF6819" w:rsidRDefault="007A678F" w:rsidP="00E40F04">
            <w:pPr>
              <w:ind w:right="153"/>
              <w:rPr>
                <w:spacing w:val="-6"/>
              </w:rPr>
            </w:pPr>
            <w:r w:rsidRPr="00AF6819">
              <w:rPr>
                <w:spacing w:val="-6"/>
              </w:rPr>
              <w:t xml:space="preserve">Обеспечение исполнения договора </w:t>
            </w:r>
            <w:r w:rsidRPr="00AF6819">
              <w:rPr>
                <w:b/>
                <w:bCs/>
                <w:i/>
              </w:rPr>
              <w:t>[в отношении каждого лота]</w:t>
            </w:r>
            <w:r w:rsidRPr="00AF6819">
              <w:rPr>
                <w:spacing w:val="-6"/>
              </w:rPr>
              <w:t>:</w:t>
            </w:r>
          </w:p>
        </w:tc>
        <w:tc>
          <w:tcPr>
            <w:tcW w:w="10664" w:type="dxa"/>
          </w:tcPr>
          <w:p w:rsidR="001341A5" w:rsidRPr="003C20CA" w:rsidRDefault="001341A5" w:rsidP="003C20CA">
            <w:pPr>
              <w:pStyle w:val="a0"/>
              <w:numPr>
                <w:ilvl w:val="0"/>
                <w:numId w:val="0"/>
              </w:numPr>
              <w:spacing w:line="240" w:lineRule="auto"/>
              <w:ind w:right="153"/>
              <w:rPr>
                <w:sz w:val="24"/>
                <w:szCs w:val="24"/>
              </w:rPr>
            </w:pPr>
          </w:p>
          <w:p w:rsidR="007A678F" w:rsidRPr="003C20CA" w:rsidRDefault="001145F9" w:rsidP="001145F9">
            <w:pPr>
              <w:ind w:right="153"/>
              <w:jc w:val="both"/>
              <w:rPr>
                <w:spacing w:val="-6"/>
              </w:rPr>
            </w:pPr>
            <w:r>
              <w:rPr>
                <w:b/>
                <w:bCs/>
                <w:i/>
              </w:rPr>
              <w:t>Не требуется</w:t>
            </w:r>
          </w:p>
        </w:tc>
      </w:tr>
      <w:tr w:rsidR="007A678F" w:rsidRPr="00AF6819" w:rsidTr="00077E17">
        <w:trPr>
          <w:trHeight w:val="194"/>
        </w:trPr>
        <w:tc>
          <w:tcPr>
            <w:tcW w:w="781" w:type="dxa"/>
          </w:tcPr>
          <w:p w:rsidR="007A678F" w:rsidRPr="00AF6819" w:rsidRDefault="007A678F" w:rsidP="00FE0484">
            <w:pPr>
              <w:numPr>
                <w:ilvl w:val="0"/>
                <w:numId w:val="44"/>
              </w:numPr>
              <w:ind w:left="0" w:hanging="15"/>
              <w:jc w:val="center"/>
            </w:pPr>
          </w:p>
        </w:tc>
        <w:tc>
          <w:tcPr>
            <w:tcW w:w="3228" w:type="dxa"/>
          </w:tcPr>
          <w:p w:rsidR="007A678F" w:rsidRPr="00AF6819" w:rsidRDefault="007A678F" w:rsidP="004304B8">
            <w:pPr>
              <w:ind w:right="153"/>
              <w:jc w:val="both"/>
              <w:rPr>
                <w:spacing w:val="-6"/>
              </w:rPr>
            </w:pPr>
            <w:r w:rsidRPr="00AF6819">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0664" w:type="dxa"/>
          </w:tcPr>
          <w:p w:rsidR="007A678F" w:rsidRPr="00AF6819" w:rsidRDefault="001145F9" w:rsidP="008D14BF">
            <w:pPr>
              <w:ind w:right="153"/>
              <w:jc w:val="both"/>
              <w:rPr>
                <w:b/>
                <w:bCs/>
                <w:i/>
              </w:rPr>
            </w:pPr>
            <w:r>
              <w:rPr>
                <w:b/>
                <w:bCs/>
                <w:i/>
              </w:rPr>
              <w:t xml:space="preserve">Не требуется </w:t>
            </w:r>
          </w:p>
        </w:tc>
      </w:tr>
      <w:tr w:rsidR="009D350D" w:rsidRPr="00AF6819" w:rsidTr="00077E17">
        <w:trPr>
          <w:trHeight w:val="194"/>
        </w:trPr>
        <w:tc>
          <w:tcPr>
            <w:tcW w:w="781" w:type="dxa"/>
          </w:tcPr>
          <w:p w:rsidR="009D350D" w:rsidRPr="00AF6819" w:rsidRDefault="009D350D" w:rsidP="00FE0484">
            <w:pPr>
              <w:numPr>
                <w:ilvl w:val="0"/>
                <w:numId w:val="44"/>
              </w:numPr>
              <w:ind w:left="0" w:hanging="15"/>
              <w:jc w:val="center"/>
            </w:pPr>
            <w:bookmarkStart w:id="367" w:name="_Ref321836398"/>
          </w:p>
        </w:tc>
        <w:bookmarkEnd w:id="367"/>
        <w:tc>
          <w:tcPr>
            <w:tcW w:w="3228" w:type="dxa"/>
          </w:tcPr>
          <w:p w:rsidR="009D350D" w:rsidRPr="00AF6819" w:rsidRDefault="009D350D" w:rsidP="001225BA">
            <w:pPr>
              <w:ind w:right="153"/>
              <w:jc w:val="both"/>
              <w:rPr>
                <w:b/>
                <w:i/>
              </w:rPr>
            </w:pPr>
            <w:r w:rsidRPr="00AF6819">
              <w:t xml:space="preserve">Порядок обжалования действий заказчика, </w:t>
            </w:r>
            <w:r w:rsidRPr="00AF6819">
              <w:lastRenderedPageBreak/>
              <w:t xml:space="preserve">организатора </w:t>
            </w:r>
            <w:r w:rsidR="00682A4E" w:rsidRPr="00AF6819">
              <w:t>Запрос</w:t>
            </w:r>
            <w:r w:rsidR="001225BA">
              <w:t>а</w:t>
            </w:r>
            <w:r w:rsidR="00682A4E" w:rsidRPr="00AF6819">
              <w:t xml:space="preserve"> </w:t>
            </w:r>
            <w:r w:rsidR="007E377A" w:rsidRPr="00AF6819">
              <w:t>предложений</w:t>
            </w:r>
            <w:r w:rsidRPr="00AF6819">
              <w:t xml:space="preserve">, </w:t>
            </w:r>
            <w:r w:rsidR="001225BA">
              <w:t>закупочной</w:t>
            </w:r>
            <w:r w:rsidRPr="00AF6819">
              <w:t xml:space="preserve"> комиссии</w:t>
            </w:r>
          </w:p>
        </w:tc>
        <w:tc>
          <w:tcPr>
            <w:tcW w:w="10664" w:type="dxa"/>
          </w:tcPr>
          <w:p w:rsidR="00FB1906" w:rsidRPr="00AF6819" w:rsidRDefault="00FB1906" w:rsidP="00FB1906">
            <w:pPr>
              <w:pStyle w:val="af4"/>
              <w:ind w:right="153"/>
              <w:jc w:val="both"/>
            </w:pPr>
            <w:r w:rsidRPr="00AF6819">
              <w:lastRenderedPageBreak/>
              <w:t xml:space="preserve">Жалобы на действия (бездействие) заказчика, организатора запроса </w:t>
            </w:r>
            <w:r w:rsidR="00E2713B">
              <w:t>предложений</w:t>
            </w:r>
            <w:r w:rsidRPr="00AF6819">
              <w:t xml:space="preserve">, закупочной комиссии при проведении запроса </w:t>
            </w:r>
            <w:r w:rsidR="00E2713B">
              <w:t>предложений</w:t>
            </w:r>
            <w:r w:rsidR="00E2713B" w:rsidRPr="00AF6819" w:rsidDel="00E2713B">
              <w:t xml:space="preserve"> </w:t>
            </w:r>
            <w:r w:rsidRPr="00AF6819">
              <w:t xml:space="preserve">могут быть направлены в Арбитражный комитет </w:t>
            </w:r>
            <w:r w:rsidRPr="00AF6819">
              <w:lastRenderedPageBreak/>
              <w:t xml:space="preserve">ОАО «ТВЭЛ» в отсканированном виде по электронному адресу </w:t>
            </w:r>
            <w:hyperlink r:id="rId24" w:history="1">
              <w:r w:rsidRPr="00AF6819">
                <w:rPr>
                  <w:rStyle w:val="afb"/>
                  <w:lang w:val="en-US"/>
                </w:rPr>
                <w:t>arbitration</w:t>
              </w:r>
              <w:r w:rsidRPr="00AF6819">
                <w:rPr>
                  <w:rStyle w:val="afb"/>
                </w:rPr>
                <w:t>@</w:t>
              </w:r>
              <w:r w:rsidRPr="00AF6819">
                <w:rPr>
                  <w:rStyle w:val="afb"/>
                  <w:lang w:val="en-US"/>
                </w:rPr>
                <w:t>tvel</w:t>
              </w:r>
              <w:r w:rsidRPr="00AF6819">
                <w:rPr>
                  <w:rStyle w:val="afb"/>
                </w:rPr>
                <w:t>.</w:t>
              </w:r>
              <w:r w:rsidRPr="00AF6819">
                <w:rPr>
                  <w:rStyle w:val="afb"/>
                  <w:lang w:val="en-US"/>
                </w:rPr>
                <w:t>ru</w:t>
              </w:r>
            </w:hyperlink>
            <w:r w:rsidRPr="00AF6819">
              <w:t>, либо в ЦАК по электронному</w:t>
            </w:r>
            <w:r w:rsidR="001225BA">
              <w:t xml:space="preserve"> адресу</w:t>
            </w:r>
            <w:r w:rsidRPr="00AF6819">
              <w:t xml:space="preserve"> </w:t>
            </w:r>
            <w:hyperlink r:id="rId25" w:history="1">
              <w:r w:rsidRPr="00AF6819">
                <w:rPr>
                  <w:rStyle w:val="afb"/>
                </w:rPr>
                <w:t>arbitration@rosatom.ru</w:t>
              </w:r>
            </w:hyperlink>
            <w:r w:rsidR="00650994">
              <w:t>, а также в адрес Заказчика на указанный в настоящей Документации электронный адрес контактного лица по орг.вопросам.</w:t>
            </w:r>
          </w:p>
          <w:p w:rsidR="00FB1906" w:rsidRPr="00AF6819" w:rsidRDefault="00FB1906" w:rsidP="00FB1906">
            <w:pPr>
              <w:pStyle w:val="af4"/>
              <w:ind w:right="153"/>
              <w:jc w:val="both"/>
            </w:pPr>
            <w:r w:rsidRPr="00AF6819">
              <w:t xml:space="preserve">Направление жалоб допускается в любое время проведения запроса </w:t>
            </w:r>
            <w:r w:rsidR="00E2713B">
              <w:t>предложений</w:t>
            </w:r>
            <w:r w:rsidRPr="00AF6819">
              <w:t xml:space="preserve">, но не позднее </w:t>
            </w:r>
            <w:r w:rsidR="00650994">
              <w:t>10 (</w:t>
            </w:r>
            <w:r w:rsidRPr="00AF6819">
              <w:t>десяти</w:t>
            </w:r>
            <w:r w:rsidR="00650994">
              <w:t>)</w:t>
            </w:r>
            <w:r w:rsidRPr="00AF6819">
              <w:t xml:space="preserve"> дней со дня размещения на официальном сайте протокола подведения итогов запроса </w:t>
            </w:r>
            <w:r w:rsidR="00E2713B">
              <w:t>предложений</w:t>
            </w:r>
            <w:r w:rsidRPr="00AF6819">
              <w:t xml:space="preserve">, протокола о признании запроса </w:t>
            </w:r>
            <w:r w:rsidR="00E2713B">
              <w:t>предложений</w:t>
            </w:r>
            <w:r w:rsidR="00E2713B" w:rsidRPr="00AF6819" w:rsidDel="00E2713B">
              <w:t xml:space="preserve"> </w:t>
            </w:r>
            <w:r w:rsidRPr="00AF6819">
              <w:t xml:space="preserve">не состоявшимся или принятия заказчиком решения об отказе от проведения запроса </w:t>
            </w:r>
            <w:r w:rsidR="00E2713B">
              <w:t>предложений</w:t>
            </w:r>
            <w:r w:rsidRPr="00AF6819">
              <w:t>.</w:t>
            </w:r>
          </w:p>
          <w:p w:rsidR="00FB1906" w:rsidRPr="00AF6819" w:rsidRDefault="00FB1906" w:rsidP="00FB1906">
            <w:pPr>
              <w:pStyle w:val="af4"/>
              <w:ind w:right="153"/>
              <w:jc w:val="both"/>
            </w:pPr>
            <w:r w:rsidRPr="00AF6819">
              <w:t xml:space="preserve">Условия и положения документации по запросу </w:t>
            </w:r>
            <w:r w:rsidR="00E2713B">
              <w:t>предложений</w:t>
            </w:r>
            <w:r w:rsidR="00E2713B" w:rsidRPr="00AF6819" w:rsidDel="00E2713B">
              <w:t xml:space="preserve"> </w:t>
            </w:r>
            <w:r w:rsidRPr="00AF6819">
              <w:t xml:space="preserve">могут быть обжалованы исключительно до окончания срока подачи заявок на участие в запросе </w:t>
            </w:r>
            <w:r w:rsidR="00E2713B">
              <w:t>предложений</w:t>
            </w:r>
            <w:r w:rsidRPr="00AF6819">
              <w:t>.</w:t>
            </w:r>
          </w:p>
          <w:p w:rsidR="00FB1906" w:rsidRPr="00AF6819" w:rsidRDefault="00FB1906" w:rsidP="00FB1906">
            <w:pPr>
              <w:pStyle w:val="af4"/>
              <w:ind w:right="153"/>
              <w:jc w:val="both"/>
            </w:pPr>
            <w:r w:rsidRPr="00AF6819">
              <w:t xml:space="preserve">На сайте </w:t>
            </w:r>
            <w:hyperlink r:id="rId26" w:history="1">
              <w:r w:rsidRPr="00AF6819">
                <w:rPr>
                  <w:rStyle w:val="afb"/>
                </w:rPr>
                <w:t>http://zakupki.rosatom.ru/</w:t>
              </w:r>
            </w:hyperlink>
            <w:r w:rsidRPr="00AF6819">
              <w:t xml:space="preserve"> (раздел Контроль и арбитраж/Нормативные документы) представлены Методические рекомендации о порядке рассмотрения жалоб. </w:t>
            </w:r>
          </w:p>
          <w:p w:rsidR="00FB1906" w:rsidRPr="00AF6819" w:rsidRDefault="00FB1906" w:rsidP="00FB1906">
            <w:pPr>
              <w:pStyle w:val="af4"/>
              <w:ind w:right="153"/>
              <w:jc w:val="both"/>
            </w:pPr>
            <w:r w:rsidRPr="00AF6819">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5067D3" w:rsidRPr="00AF6819" w:rsidRDefault="00FB1906" w:rsidP="00116EF4">
            <w:pPr>
              <w:pStyle w:val="af4"/>
              <w:spacing w:before="0" w:beforeAutospacing="0" w:after="0" w:afterAutospacing="0"/>
              <w:ind w:right="153"/>
              <w:jc w:val="both"/>
            </w:pPr>
            <w:r w:rsidRPr="00AF6819">
              <w:t>Решени</w:t>
            </w:r>
            <w:r w:rsidR="00AF527D">
              <w:t>я ЦАК или Арбитражного комитета ОАО «ТВЭЛ»</w:t>
            </w:r>
            <w:r w:rsidRPr="00AF6819">
              <w:t xml:space="preserve">  мо</w:t>
            </w:r>
            <w:r w:rsidR="00AF527D">
              <w:t>гу</w:t>
            </w:r>
            <w:r w:rsidRPr="00AF6819">
              <w:t>т быть обжалован</w:t>
            </w:r>
            <w:r w:rsidR="00AF527D">
              <w:t>ы</w:t>
            </w:r>
            <w:r w:rsidRPr="00AF6819">
              <w:t xml:space="preserve">  в Контрольно</w:t>
            </w:r>
            <w:r w:rsidR="00AF527D">
              <w:t>м</w:t>
            </w:r>
            <w:r w:rsidRPr="00AF6819">
              <w:t xml:space="preserve"> коми</w:t>
            </w:r>
            <w:r w:rsidR="00116EF4">
              <w:t>тете</w:t>
            </w:r>
            <w:r w:rsidRPr="00AF6819">
              <w:t xml:space="preserve"> Госкорпорации «Росатом» не позднее 1 (одного) месяца с даты размещения на официальном сайте результата рассмотрения жалобы.</w:t>
            </w:r>
          </w:p>
        </w:tc>
      </w:tr>
      <w:tr w:rsidR="009D350D" w:rsidRPr="00AF6819" w:rsidTr="00077E17">
        <w:trPr>
          <w:trHeight w:val="194"/>
        </w:trPr>
        <w:tc>
          <w:tcPr>
            <w:tcW w:w="781" w:type="dxa"/>
          </w:tcPr>
          <w:p w:rsidR="009D350D" w:rsidRPr="00AF6819" w:rsidRDefault="009D350D" w:rsidP="00FE0484">
            <w:pPr>
              <w:numPr>
                <w:ilvl w:val="0"/>
                <w:numId w:val="44"/>
              </w:numPr>
              <w:ind w:left="0" w:hanging="15"/>
              <w:jc w:val="center"/>
            </w:pPr>
          </w:p>
        </w:tc>
        <w:tc>
          <w:tcPr>
            <w:tcW w:w="3228" w:type="dxa"/>
          </w:tcPr>
          <w:p w:rsidR="009D350D" w:rsidRPr="00AF6819" w:rsidRDefault="009D350D" w:rsidP="004304B8">
            <w:pPr>
              <w:ind w:right="153"/>
              <w:jc w:val="both"/>
              <w:rPr>
                <w:b/>
                <w:i/>
              </w:rPr>
            </w:pPr>
            <w:r w:rsidRPr="00AF6819">
              <w:t xml:space="preserve">Каналы связи, по которым можно сообщить о фактах злоупотребления при проведении </w:t>
            </w:r>
            <w:r w:rsidR="00682A4E" w:rsidRPr="00AF6819">
              <w:t xml:space="preserve">Запрос </w:t>
            </w:r>
            <w:r w:rsidR="007E377A" w:rsidRPr="00AF6819">
              <w:t>предложений</w:t>
            </w:r>
          </w:p>
        </w:tc>
        <w:tc>
          <w:tcPr>
            <w:tcW w:w="10664" w:type="dxa"/>
          </w:tcPr>
          <w:p w:rsidR="00650994" w:rsidRDefault="00650994" w:rsidP="00650994">
            <w:pPr>
              <w:pStyle w:val="af4"/>
              <w:spacing w:before="0" w:beforeAutospacing="0" w:after="0" w:afterAutospacing="0"/>
              <w:ind w:right="153"/>
              <w:jc w:val="both"/>
            </w:pPr>
            <w:r>
              <w:t xml:space="preserve">О фактах злоупотреблений участник запроса предложений может заявить в Госкорпорацию «Росатом» и сообщить об этом гласно или анонимно, воспользовавшись следующими каналами связи: </w:t>
            </w:r>
          </w:p>
          <w:p w:rsidR="00650994" w:rsidRDefault="00650994" w:rsidP="00650994">
            <w:pPr>
              <w:pStyle w:val="af4"/>
              <w:tabs>
                <w:tab w:val="left" w:pos="330"/>
              </w:tabs>
              <w:spacing w:before="0" w:beforeAutospacing="0" w:after="0" w:afterAutospacing="0"/>
              <w:ind w:right="153"/>
              <w:jc w:val="both"/>
            </w:pPr>
            <w:r>
              <w:t>1.</w:t>
            </w:r>
            <w:r>
              <w:tab/>
              <w:t>Телефон «горячей линии»: 8-800-100-07-07, 8-3823-52-01-01 (многоканальный, круглосуточно, бесплатно из любой точки страны);</w:t>
            </w:r>
          </w:p>
          <w:p w:rsidR="00650994" w:rsidRDefault="00650994" w:rsidP="00650994">
            <w:pPr>
              <w:pStyle w:val="af4"/>
              <w:tabs>
                <w:tab w:val="left" w:pos="360"/>
              </w:tabs>
              <w:spacing w:before="0" w:beforeAutospacing="0" w:after="0" w:afterAutospacing="0"/>
              <w:ind w:right="153"/>
              <w:jc w:val="both"/>
            </w:pPr>
            <w:r>
              <w:t>2.</w:t>
            </w:r>
            <w:r>
              <w:tab/>
              <w:t xml:space="preserve">Адрес электронной почты: </w:t>
            </w:r>
            <w:hyperlink r:id="rId27" w:history="1">
              <w:r>
                <w:rPr>
                  <w:rStyle w:val="afb"/>
                </w:rPr>
                <w:t>0707@rosatom.ru</w:t>
              </w:r>
            </w:hyperlink>
            <w:r>
              <w:t xml:space="preserve"> ; </w:t>
            </w:r>
            <w:hyperlink r:id="rId28" w:history="1">
              <w:r>
                <w:rPr>
                  <w:rStyle w:val="afb"/>
                  <w:lang w:val="en-US"/>
                </w:rPr>
                <w:t>info</w:t>
              </w:r>
              <w:r>
                <w:rPr>
                  <w:rStyle w:val="afb"/>
                </w:rPr>
                <w:t>@</w:t>
              </w:r>
              <w:r>
                <w:rPr>
                  <w:rStyle w:val="afb"/>
                  <w:lang w:val="en-US"/>
                </w:rPr>
                <w:t>atomsib</w:t>
              </w:r>
              <w:r>
                <w:rPr>
                  <w:rStyle w:val="afb"/>
                </w:rPr>
                <w:t>.</w:t>
              </w:r>
              <w:r>
                <w:rPr>
                  <w:rStyle w:val="afb"/>
                  <w:lang w:val="en-US"/>
                </w:rPr>
                <w:t>ru</w:t>
              </w:r>
            </w:hyperlink>
          </w:p>
          <w:p w:rsidR="009D350D" w:rsidRPr="00AF6819" w:rsidRDefault="00650994" w:rsidP="00650994">
            <w:pPr>
              <w:pStyle w:val="af4"/>
              <w:tabs>
                <w:tab w:val="left" w:pos="330"/>
              </w:tabs>
              <w:spacing w:before="0" w:beforeAutospacing="0" w:after="0" w:afterAutospacing="0"/>
              <w:ind w:right="153"/>
              <w:jc w:val="both"/>
            </w:pPr>
            <w:r>
              <w:t>3.</w:t>
            </w:r>
            <w:r>
              <w:tab/>
              <w:t>Адрес для почтовых отправлений: 119017, Москва, а/я 226, Департамент защиты активов Госкорпорации «Росатом».</w:t>
            </w:r>
          </w:p>
        </w:tc>
      </w:tr>
    </w:tbl>
    <w:p w:rsidR="00C87330" w:rsidRPr="00AF6819" w:rsidRDefault="00C87330" w:rsidP="00C87330">
      <w:pPr>
        <w:tabs>
          <w:tab w:val="num" w:pos="1800"/>
        </w:tabs>
        <w:spacing w:after="120"/>
        <w:jc w:val="both"/>
        <w:sectPr w:rsidR="00C87330" w:rsidRPr="00AF6819" w:rsidSect="00077E17">
          <w:headerReference w:type="default" r:id="rId29"/>
          <w:footerReference w:type="default" r:id="rId30"/>
          <w:pgSz w:w="16840" w:h="11907" w:orient="landscape" w:code="9"/>
          <w:pgMar w:top="1418" w:right="1134" w:bottom="567" w:left="1134" w:header="567" w:footer="567" w:gutter="0"/>
          <w:cols w:space="708"/>
          <w:docGrid w:linePitch="360"/>
        </w:sectPr>
      </w:pPr>
    </w:p>
    <w:p w:rsidR="00C87330" w:rsidRPr="00AF6819" w:rsidRDefault="00C87330" w:rsidP="00FE0484">
      <w:pPr>
        <w:pStyle w:val="31"/>
        <w:numPr>
          <w:ilvl w:val="0"/>
          <w:numId w:val="9"/>
        </w:numPr>
      </w:pPr>
      <w:bookmarkStart w:id="368" w:name="_Ref317252392"/>
      <w:bookmarkStart w:id="369" w:name="_Ref317252770"/>
      <w:bookmarkStart w:id="370" w:name="_Ref317258826"/>
      <w:bookmarkStart w:id="371" w:name="_Ref317258847"/>
      <w:bookmarkStart w:id="372" w:name="_Ref317258884"/>
      <w:bookmarkStart w:id="373" w:name="_Ref317259078"/>
      <w:bookmarkStart w:id="374" w:name="_Ref317259086"/>
      <w:bookmarkStart w:id="375" w:name="_Ref317259097"/>
      <w:bookmarkStart w:id="376" w:name="_Ref317259107"/>
      <w:bookmarkStart w:id="377" w:name="_Ref317259121"/>
      <w:bookmarkStart w:id="378" w:name="_Ref317259138"/>
      <w:bookmarkStart w:id="379" w:name="_Ref317259149"/>
      <w:bookmarkStart w:id="380" w:name="_Ref317259167"/>
      <w:bookmarkStart w:id="381" w:name="_Ref317259176"/>
      <w:bookmarkStart w:id="382" w:name="_Ref317259188"/>
      <w:bookmarkStart w:id="383" w:name="_Ref317259197"/>
      <w:bookmarkStart w:id="384" w:name="_Ref317259206"/>
      <w:bookmarkStart w:id="385" w:name="_Ref317259217"/>
      <w:bookmarkStart w:id="386" w:name="_Ref317259233"/>
      <w:bookmarkStart w:id="387" w:name="_Toc326685628"/>
      <w:bookmarkStart w:id="388" w:name="_Toc396380491"/>
      <w:bookmarkStart w:id="389" w:name="_Toc413319184"/>
      <w:bookmarkStart w:id="390" w:name="_Toc255987070"/>
      <w:r w:rsidRPr="00AF6819">
        <w:lastRenderedPageBreak/>
        <w:t xml:space="preserve">ОБРАЗЦЫ ФОРМ ОСНОВНЫХ ДОКУМЕНТОВ, ВКЛЮЧАЕМЫХ В ЗАЯВКУ НА УЧАСТИЕ В </w:t>
      </w:r>
      <w:r w:rsidR="00682A4E" w:rsidRPr="00AF6819">
        <w:t>ЗАПРОС</w:t>
      </w:r>
      <w:r w:rsidR="00333DC4" w:rsidRPr="00AF6819">
        <w:t>Е</w:t>
      </w:r>
      <w:r w:rsidR="00682A4E" w:rsidRPr="00AF6819">
        <w:t xml:space="preserve"> </w:t>
      </w:r>
      <w:r w:rsidR="00E97661" w:rsidRPr="00AF6819">
        <w:t>ПРЕДЛОЖЕНИЙ</w:t>
      </w:r>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p>
    <w:p w:rsidR="00C87330" w:rsidRPr="00AF6819" w:rsidRDefault="00FB1906" w:rsidP="00C87330">
      <w:pPr>
        <w:pStyle w:val="Times12"/>
        <w:ind w:right="-29" w:firstLine="709"/>
        <w:rPr>
          <w:b/>
          <w:i/>
          <w:szCs w:val="24"/>
        </w:rPr>
      </w:pPr>
      <w:r w:rsidRPr="00AF6819">
        <w:rPr>
          <w:b/>
          <w:i/>
          <w:szCs w:val="24"/>
        </w:rPr>
        <w:t xml:space="preserve"> </w:t>
      </w:r>
    </w:p>
    <w:p w:rsidR="00C87330" w:rsidRPr="00AF6819" w:rsidRDefault="00C87330" w:rsidP="00C87330"/>
    <w:p w:rsidR="00C87330" w:rsidRPr="00AF6819" w:rsidRDefault="00C87330" w:rsidP="00C87330">
      <w:pPr>
        <w:pStyle w:val="Times12"/>
        <w:jc w:val="right"/>
        <w:rPr>
          <w:bCs w:val="0"/>
          <w:szCs w:val="24"/>
        </w:rPr>
      </w:pPr>
      <w:bookmarkStart w:id="391" w:name="форма1"/>
      <w:bookmarkStart w:id="392" w:name="_Toc98251753"/>
      <w:bookmarkEnd w:id="390"/>
      <w:r w:rsidRPr="00AF6819">
        <w:rPr>
          <w:bCs w:val="0"/>
          <w:szCs w:val="24"/>
        </w:rPr>
        <w:t>Форма 1.</w:t>
      </w:r>
      <w:bookmarkEnd w:id="391"/>
    </w:p>
    <w:p w:rsidR="00C87330" w:rsidRPr="00AF6819" w:rsidRDefault="00C87330" w:rsidP="00C87330">
      <w:pPr>
        <w:rPr>
          <w:b/>
          <w:i/>
        </w:rPr>
      </w:pPr>
      <w:r w:rsidRPr="00AF6819">
        <w:rPr>
          <w:b/>
          <w:i/>
        </w:rPr>
        <w:t xml:space="preserve">Фирменный бланк </w:t>
      </w:r>
      <w:r w:rsidR="007A0C42" w:rsidRPr="00AF6819">
        <w:rPr>
          <w:b/>
          <w:i/>
        </w:rPr>
        <w:t xml:space="preserve">участника </w:t>
      </w:r>
      <w:r w:rsidR="00682A4E" w:rsidRPr="00AF6819">
        <w:rPr>
          <w:b/>
          <w:i/>
        </w:rPr>
        <w:t>Запрос</w:t>
      </w:r>
      <w:r w:rsidR="00333DC4" w:rsidRPr="00AF6819">
        <w:rPr>
          <w:b/>
          <w:i/>
        </w:rPr>
        <w:t>а</w:t>
      </w:r>
      <w:r w:rsidR="00682A4E" w:rsidRPr="00AF6819">
        <w:rPr>
          <w:b/>
          <w:i/>
        </w:rPr>
        <w:t xml:space="preserve"> </w:t>
      </w:r>
      <w:r w:rsidR="007E377A" w:rsidRPr="00AF6819">
        <w:rPr>
          <w:b/>
          <w:i/>
        </w:rPr>
        <w:t>предложений</w:t>
      </w:r>
    </w:p>
    <w:p w:rsidR="00C87330" w:rsidRPr="00AF6819" w:rsidRDefault="00C87330" w:rsidP="00C87330">
      <w:pPr>
        <w:pStyle w:val="Times12"/>
        <w:spacing w:before="120"/>
        <w:ind w:firstLine="0"/>
        <w:jc w:val="left"/>
        <w:rPr>
          <w:szCs w:val="24"/>
        </w:rPr>
      </w:pPr>
      <w:r w:rsidRPr="00AF6819">
        <w:rPr>
          <w:szCs w:val="24"/>
        </w:rPr>
        <w:t>«___» __________ 20___ года №______</w:t>
      </w:r>
    </w:p>
    <w:p w:rsidR="00C87330" w:rsidRPr="00AF6819" w:rsidRDefault="00C87330" w:rsidP="00C87330">
      <w:pPr>
        <w:pStyle w:val="Times12"/>
        <w:spacing w:before="120"/>
        <w:ind w:firstLine="0"/>
        <w:jc w:val="right"/>
        <w:rPr>
          <w:b/>
          <w:bCs w:val="0"/>
          <w:i/>
          <w:szCs w:val="24"/>
        </w:rPr>
      </w:pPr>
      <w:r w:rsidRPr="00AF6819">
        <w:rPr>
          <w:b/>
          <w:bCs w:val="0"/>
          <w:i/>
          <w:szCs w:val="24"/>
        </w:rPr>
        <w:t>Лот __</w:t>
      </w:r>
    </w:p>
    <w:p w:rsidR="00C87330" w:rsidRPr="00AF6819" w:rsidRDefault="00C87330" w:rsidP="00C87330">
      <w:pPr>
        <w:pStyle w:val="20"/>
        <w:numPr>
          <w:ilvl w:val="0"/>
          <w:numId w:val="0"/>
        </w:numPr>
        <w:spacing w:before="0" w:after="0"/>
        <w:jc w:val="center"/>
        <w:rPr>
          <w:rFonts w:ascii="Times New Roman" w:hAnsi="Times New Roman" w:cs="Times New Roman"/>
          <w:b w:val="0"/>
          <w:bCs w:val="0"/>
          <w:i w:val="0"/>
          <w:sz w:val="24"/>
          <w:szCs w:val="24"/>
        </w:rPr>
      </w:pPr>
      <w:bookmarkStart w:id="393" w:name="_Письмо_о_подаче"/>
      <w:bookmarkStart w:id="394" w:name="_Toc255987071"/>
      <w:bookmarkStart w:id="395" w:name="_Toc272505461"/>
      <w:bookmarkStart w:id="396" w:name="_Toc326685629"/>
      <w:bookmarkStart w:id="397" w:name="_Toc396380492"/>
      <w:bookmarkStart w:id="398" w:name="_Toc413319185"/>
      <w:bookmarkEnd w:id="393"/>
      <w:r w:rsidRPr="00AF6819">
        <w:rPr>
          <w:rFonts w:ascii="Times New Roman" w:hAnsi="Times New Roman" w:cs="Times New Roman"/>
          <w:b w:val="0"/>
          <w:bCs w:val="0"/>
          <w:i w:val="0"/>
          <w:sz w:val="24"/>
          <w:szCs w:val="24"/>
        </w:rPr>
        <w:t xml:space="preserve">ЗАЯВКА НА УЧАСТИЕ В </w:t>
      </w:r>
      <w:r w:rsidR="00682A4E" w:rsidRPr="00AF6819">
        <w:rPr>
          <w:rFonts w:ascii="Times New Roman" w:hAnsi="Times New Roman" w:cs="Times New Roman"/>
          <w:b w:val="0"/>
          <w:bCs w:val="0"/>
          <w:i w:val="0"/>
          <w:sz w:val="24"/>
          <w:szCs w:val="24"/>
        </w:rPr>
        <w:t>ЗАПРОС</w:t>
      </w:r>
      <w:r w:rsidR="00333DC4" w:rsidRPr="00AF6819">
        <w:rPr>
          <w:rFonts w:ascii="Times New Roman" w:hAnsi="Times New Roman" w:cs="Times New Roman"/>
          <w:b w:val="0"/>
          <w:bCs w:val="0"/>
          <w:i w:val="0"/>
          <w:sz w:val="24"/>
          <w:szCs w:val="24"/>
        </w:rPr>
        <w:t>Е</w:t>
      </w:r>
      <w:r w:rsidR="00682A4E" w:rsidRPr="00AF6819">
        <w:rPr>
          <w:rFonts w:ascii="Times New Roman" w:hAnsi="Times New Roman" w:cs="Times New Roman"/>
          <w:b w:val="0"/>
          <w:bCs w:val="0"/>
          <w:i w:val="0"/>
          <w:sz w:val="24"/>
          <w:szCs w:val="24"/>
        </w:rPr>
        <w:t xml:space="preserve"> </w:t>
      </w:r>
      <w:r w:rsidR="00E97661" w:rsidRPr="00AF6819">
        <w:rPr>
          <w:rFonts w:ascii="Times New Roman" w:hAnsi="Times New Roman" w:cs="Times New Roman"/>
          <w:b w:val="0"/>
          <w:bCs w:val="0"/>
          <w:i w:val="0"/>
          <w:sz w:val="24"/>
          <w:szCs w:val="24"/>
        </w:rPr>
        <w:t>ПРЕДЛОЖЕНИЙ</w:t>
      </w:r>
      <w:r w:rsidRPr="00AF6819">
        <w:rPr>
          <w:rFonts w:ascii="Times New Roman" w:hAnsi="Times New Roman" w:cs="Times New Roman"/>
          <w:b w:val="0"/>
          <w:bCs w:val="0"/>
          <w:i w:val="0"/>
          <w:sz w:val="24"/>
          <w:szCs w:val="24"/>
        </w:rPr>
        <w:t xml:space="preserve"> (Форма 1)</w:t>
      </w:r>
      <w:bookmarkEnd w:id="394"/>
      <w:bookmarkEnd w:id="395"/>
      <w:bookmarkEnd w:id="396"/>
      <w:bookmarkEnd w:id="397"/>
      <w:bookmarkEnd w:id="398"/>
    </w:p>
    <w:p w:rsidR="00C87330" w:rsidRPr="00AF6819" w:rsidRDefault="00C87330" w:rsidP="00C87330">
      <w:pPr>
        <w:tabs>
          <w:tab w:val="left" w:pos="7938"/>
        </w:tabs>
        <w:ind w:firstLine="4820"/>
        <w:jc w:val="center"/>
        <w:rPr>
          <w:b/>
        </w:rPr>
      </w:pPr>
    </w:p>
    <w:p w:rsidR="00C87330" w:rsidRPr="00AF6819" w:rsidRDefault="00C87330" w:rsidP="00C87330">
      <w:pPr>
        <w:ind w:firstLine="709"/>
        <w:jc w:val="both"/>
      </w:pPr>
      <w:r w:rsidRPr="00AF6819">
        <w:t xml:space="preserve">Изучив извещение о проведении </w:t>
      </w:r>
      <w:r w:rsidR="00682A4E" w:rsidRPr="00AF6819">
        <w:t>Запрос</w:t>
      </w:r>
      <w:r w:rsidR="00333DC4" w:rsidRPr="00AF6819">
        <w:t>е</w:t>
      </w:r>
      <w:r w:rsidR="00682A4E" w:rsidRPr="00AF6819">
        <w:t xml:space="preserve"> </w:t>
      </w:r>
      <w:r w:rsidR="007E377A" w:rsidRPr="00AF6819">
        <w:t>предложений</w:t>
      </w:r>
      <w:r w:rsidRPr="00AF6819">
        <w:t xml:space="preserve"> на право заключения договора/</w:t>
      </w:r>
      <w:r w:rsidRPr="00AF6819">
        <w:rPr>
          <w:b/>
          <w:bCs/>
          <w:i/>
        </w:rPr>
        <w:t>ов</w:t>
      </w:r>
      <w:r w:rsidRPr="00AF6819">
        <w:t xml:space="preserve"> на ________________________, опубликованное на </w:t>
      </w:r>
      <w:r w:rsidR="001D0134" w:rsidRPr="00AF6819">
        <w:t xml:space="preserve">официальном сайте и на ЭТП _________________ </w:t>
      </w:r>
      <w:r w:rsidR="001D0134" w:rsidRPr="00AF6819">
        <w:rPr>
          <w:b/>
          <w:i/>
        </w:rPr>
        <w:t xml:space="preserve">[указывается наименование ЭТП] </w:t>
      </w:r>
      <w:r w:rsidR="001D0134" w:rsidRPr="00AF6819">
        <w:t xml:space="preserve">на сайте _____________ </w:t>
      </w:r>
      <w:r w:rsidR="001D0134" w:rsidRPr="00AF6819">
        <w:rPr>
          <w:b/>
          <w:i/>
        </w:rPr>
        <w:t>[указывается адрес сайта ЭТП]</w:t>
      </w:r>
      <w:r w:rsidRPr="00AF6819">
        <w:t xml:space="preserve">, </w:t>
      </w:r>
      <w:r w:rsidR="00682A4E" w:rsidRPr="00AF6819">
        <w:t>Запрос предложений</w:t>
      </w:r>
      <w:r w:rsidR="001D0134" w:rsidRPr="00AF6819">
        <w:t xml:space="preserve"> № ___ </w:t>
      </w:r>
      <w:r w:rsidR="001D0134" w:rsidRPr="00AF6819">
        <w:rPr>
          <w:b/>
          <w:i/>
        </w:rPr>
        <w:t xml:space="preserve">[указывается номер </w:t>
      </w:r>
      <w:r w:rsidR="00682A4E" w:rsidRPr="00AF6819">
        <w:rPr>
          <w:b/>
          <w:i/>
        </w:rPr>
        <w:t>Запрос</w:t>
      </w:r>
      <w:r w:rsidR="00333DC4" w:rsidRPr="00AF6819">
        <w:rPr>
          <w:b/>
          <w:i/>
        </w:rPr>
        <w:t>а</w:t>
      </w:r>
      <w:r w:rsidR="00682A4E" w:rsidRPr="00AF6819">
        <w:rPr>
          <w:b/>
          <w:i/>
        </w:rPr>
        <w:t xml:space="preserve"> </w:t>
      </w:r>
      <w:r w:rsidR="007E377A" w:rsidRPr="00AF6819">
        <w:rPr>
          <w:b/>
          <w:i/>
        </w:rPr>
        <w:t>предложений</w:t>
      </w:r>
      <w:r w:rsidR="001D0134" w:rsidRPr="00AF6819">
        <w:rPr>
          <w:b/>
          <w:i/>
        </w:rPr>
        <w:t xml:space="preserve"> на ЭТП], </w:t>
      </w:r>
      <w:r w:rsidRPr="00AF6819">
        <w:t xml:space="preserve">документацию, и принимая установленные в них требования и условия </w:t>
      </w:r>
      <w:r w:rsidR="00682A4E" w:rsidRPr="00AF6819">
        <w:t>Запрос</w:t>
      </w:r>
      <w:r w:rsidR="00333DC4" w:rsidRPr="00AF6819">
        <w:t>а</w:t>
      </w:r>
      <w:r w:rsidR="00682A4E" w:rsidRPr="00AF6819">
        <w:t xml:space="preserve"> </w:t>
      </w:r>
      <w:r w:rsidR="007E377A" w:rsidRPr="00AF6819">
        <w:t>предложений</w:t>
      </w:r>
      <w:r w:rsidRPr="00AF6819">
        <w:t xml:space="preserve">, ___________________________________________________________________, </w:t>
      </w:r>
    </w:p>
    <w:p w:rsidR="00C87330" w:rsidRPr="00AF6819" w:rsidRDefault="00C87330" w:rsidP="00C87330">
      <w:pPr>
        <w:pStyle w:val="Times12"/>
        <w:suppressAutoHyphens/>
        <w:ind w:left="2018" w:firstLine="109"/>
        <w:jc w:val="center"/>
        <w:rPr>
          <w:szCs w:val="24"/>
        </w:rPr>
      </w:pPr>
      <w:r w:rsidRPr="00AF6819">
        <w:rPr>
          <w:b/>
          <w:i/>
          <w:szCs w:val="24"/>
          <w:vertAlign w:val="superscript"/>
        </w:rPr>
        <w:t xml:space="preserve">(полное наименование </w:t>
      </w:r>
      <w:r w:rsidR="007A0C42" w:rsidRPr="00AF6819">
        <w:rPr>
          <w:b/>
          <w:i/>
          <w:szCs w:val="24"/>
          <w:vertAlign w:val="superscript"/>
        </w:rPr>
        <w:t xml:space="preserve">участника </w:t>
      </w:r>
      <w:r w:rsidR="00682A4E" w:rsidRPr="00AF6819">
        <w:rPr>
          <w:b/>
          <w:i/>
          <w:szCs w:val="24"/>
          <w:vertAlign w:val="superscript"/>
        </w:rPr>
        <w:t>Запр</w:t>
      </w:r>
      <w:r w:rsidR="00F42789" w:rsidRPr="00AF6819">
        <w:rPr>
          <w:b/>
          <w:i/>
          <w:szCs w:val="24"/>
          <w:vertAlign w:val="superscript"/>
        </w:rPr>
        <w:t>оса</w:t>
      </w:r>
      <w:r w:rsidR="00682A4E" w:rsidRPr="00AF6819">
        <w:rPr>
          <w:b/>
          <w:i/>
          <w:szCs w:val="24"/>
          <w:vertAlign w:val="superscript"/>
        </w:rPr>
        <w:t xml:space="preserve"> </w:t>
      </w:r>
      <w:r w:rsidR="007E377A" w:rsidRPr="00AF6819">
        <w:rPr>
          <w:b/>
          <w:i/>
          <w:szCs w:val="24"/>
          <w:vertAlign w:val="superscript"/>
        </w:rPr>
        <w:t>предложений</w:t>
      </w:r>
      <w:r w:rsidRPr="00AF6819">
        <w:rPr>
          <w:b/>
          <w:i/>
          <w:szCs w:val="24"/>
          <w:vertAlign w:val="superscript"/>
        </w:rPr>
        <w:t xml:space="preserve"> с указанием организационно-правовой формы)</w:t>
      </w:r>
      <w:r w:rsidRPr="00AF6819">
        <w:rPr>
          <w:szCs w:val="24"/>
        </w:rPr>
        <w:t xml:space="preserve"> </w:t>
      </w:r>
    </w:p>
    <w:p w:rsidR="001D0134" w:rsidRPr="00AF6819" w:rsidRDefault="001D0134" w:rsidP="001D0134">
      <w:pPr>
        <w:pStyle w:val="Times12"/>
        <w:suppressAutoHyphens/>
        <w:ind w:firstLine="0"/>
        <w:rPr>
          <w:szCs w:val="24"/>
        </w:rPr>
      </w:pPr>
      <w:r w:rsidRPr="00AF6819">
        <w:rPr>
          <w:szCs w:val="24"/>
        </w:rPr>
        <w:t>ИНН ________________________________________________________,</w:t>
      </w:r>
    </w:p>
    <w:p w:rsidR="001D0134" w:rsidRPr="00AF6819" w:rsidRDefault="001D0134" w:rsidP="001D0134">
      <w:pPr>
        <w:pStyle w:val="Times12"/>
        <w:suppressAutoHyphens/>
        <w:ind w:firstLine="0"/>
        <w:jc w:val="center"/>
        <w:rPr>
          <w:b/>
          <w:i/>
          <w:szCs w:val="24"/>
          <w:vertAlign w:val="superscript"/>
        </w:rPr>
      </w:pPr>
      <w:r w:rsidRPr="00AF6819">
        <w:rPr>
          <w:b/>
          <w:i/>
          <w:szCs w:val="24"/>
          <w:vertAlign w:val="superscript"/>
        </w:rPr>
        <w:t xml:space="preserve">(ИНН участника </w:t>
      </w:r>
      <w:r w:rsidR="00682A4E" w:rsidRPr="00AF6819">
        <w:rPr>
          <w:b/>
          <w:i/>
          <w:szCs w:val="24"/>
          <w:vertAlign w:val="superscript"/>
        </w:rPr>
        <w:t>Запрос</w:t>
      </w:r>
      <w:r w:rsidR="00F42789" w:rsidRPr="00AF6819">
        <w:rPr>
          <w:b/>
          <w:i/>
          <w:szCs w:val="24"/>
          <w:vertAlign w:val="superscript"/>
        </w:rPr>
        <w:t>а</w:t>
      </w:r>
      <w:r w:rsidR="00682A4E" w:rsidRPr="00AF6819">
        <w:rPr>
          <w:b/>
          <w:i/>
          <w:szCs w:val="24"/>
          <w:vertAlign w:val="superscript"/>
        </w:rPr>
        <w:t xml:space="preserve"> </w:t>
      </w:r>
      <w:r w:rsidR="007E377A" w:rsidRPr="00AF6819">
        <w:rPr>
          <w:b/>
          <w:i/>
          <w:szCs w:val="24"/>
          <w:vertAlign w:val="superscript"/>
        </w:rPr>
        <w:t>предложений</w:t>
      </w:r>
      <w:r w:rsidRPr="00AF6819">
        <w:rPr>
          <w:b/>
          <w:i/>
          <w:szCs w:val="24"/>
          <w:vertAlign w:val="superscript"/>
        </w:rPr>
        <w:t>)</w:t>
      </w:r>
    </w:p>
    <w:p w:rsidR="00C87330" w:rsidRPr="00AF6819" w:rsidRDefault="00C87330" w:rsidP="00C87330">
      <w:pPr>
        <w:pStyle w:val="Times12"/>
        <w:suppressAutoHyphens/>
        <w:ind w:firstLine="0"/>
        <w:rPr>
          <w:szCs w:val="24"/>
        </w:rPr>
      </w:pPr>
      <w:r w:rsidRPr="00AF6819">
        <w:rPr>
          <w:szCs w:val="24"/>
        </w:rPr>
        <w:t>зарегистрированное по адресу ________________________________________________________,</w:t>
      </w:r>
    </w:p>
    <w:p w:rsidR="00C87330" w:rsidRPr="00AF6819" w:rsidRDefault="00C87330" w:rsidP="00C87330">
      <w:pPr>
        <w:pStyle w:val="Times12"/>
        <w:suppressAutoHyphens/>
        <w:ind w:left="2836" w:firstLine="709"/>
        <w:jc w:val="center"/>
        <w:rPr>
          <w:b/>
          <w:i/>
          <w:szCs w:val="24"/>
          <w:vertAlign w:val="superscript"/>
        </w:rPr>
      </w:pPr>
      <w:r w:rsidRPr="00AF6819">
        <w:rPr>
          <w:b/>
          <w:i/>
          <w:szCs w:val="24"/>
          <w:vertAlign w:val="superscript"/>
        </w:rPr>
        <w:t xml:space="preserve">(юридический адрес </w:t>
      </w:r>
      <w:r w:rsidR="007A0C42" w:rsidRPr="00AF6819">
        <w:rPr>
          <w:b/>
          <w:i/>
          <w:szCs w:val="24"/>
          <w:vertAlign w:val="superscript"/>
        </w:rPr>
        <w:t xml:space="preserve">участника </w:t>
      </w:r>
      <w:r w:rsidR="00682A4E" w:rsidRPr="00AF6819">
        <w:rPr>
          <w:b/>
          <w:i/>
          <w:szCs w:val="24"/>
          <w:vertAlign w:val="superscript"/>
        </w:rPr>
        <w:t xml:space="preserve">Запрос </w:t>
      </w:r>
      <w:r w:rsidR="007E377A" w:rsidRPr="00AF6819">
        <w:rPr>
          <w:b/>
          <w:i/>
          <w:szCs w:val="24"/>
          <w:vertAlign w:val="superscript"/>
        </w:rPr>
        <w:t>предложений</w:t>
      </w:r>
      <w:r w:rsidRPr="00AF6819">
        <w:rPr>
          <w:b/>
          <w:i/>
          <w:szCs w:val="24"/>
          <w:vertAlign w:val="superscript"/>
        </w:rPr>
        <w:t>)</w:t>
      </w:r>
    </w:p>
    <w:p w:rsidR="001D0134" w:rsidRPr="00AF6819" w:rsidRDefault="00142709" w:rsidP="001D0134">
      <w:pPr>
        <w:pStyle w:val="Times12"/>
        <w:suppressAutoHyphens/>
        <w:ind w:firstLine="0"/>
        <w:rPr>
          <w:szCs w:val="24"/>
        </w:rPr>
      </w:pPr>
      <w:r w:rsidRPr="00AF6819">
        <w:rPr>
          <w:szCs w:val="24"/>
        </w:rPr>
        <w:t>фактический</w:t>
      </w:r>
      <w:r w:rsidR="001D0134" w:rsidRPr="00AF6819">
        <w:rPr>
          <w:szCs w:val="24"/>
        </w:rPr>
        <w:t xml:space="preserve"> адрес _____________________________________________________,</w:t>
      </w:r>
    </w:p>
    <w:p w:rsidR="001D0134" w:rsidRPr="00AF6819" w:rsidRDefault="001D0134" w:rsidP="0097683D">
      <w:pPr>
        <w:pStyle w:val="Times12"/>
        <w:suppressAutoHyphens/>
        <w:ind w:firstLine="0"/>
        <w:jc w:val="center"/>
        <w:rPr>
          <w:b/>
          <w:i/>
          <w:szCs w:val="24"/>
          <w:vertAlign w:val="superscript"/>
        </w:rPr>
      </w:pPr>
      <w:r w:rsidRPr="00AF6819">
        <w:rPr>
          <w:b/>
          <w:i/>
          <w:szCs w:val="24"/>
          <w:vertAlign w:val="superscript"/>
        </w:rPr>
        <w:t>(</w:t>
      </w:r>
      <w:r w:rsidR="00142709" w:rsidRPr="00AF6819">
        <w:rPr>
          <w:b/>
          <w:i/>
          <w:szCs w:val="24"/>
          <w:vertAlign w:val="superscript"/>
        </w:rPr>
        <w:t>фактический</w:t>
      </w:r>
      <w:r w:rsidRPr="00AF6819">
        <w:rPr>
          <w:b/>
          <w:i/>
          <w:szCs w:val="24"/>
          <w:vertAlign w:val="superscript"/>
        </w:rPr>
        <w:t xml:space="preserve"> адрес участника </w:t>
      </w:r>
      <w:r w:rsidR="00682A4E" w:rsidRPr="00AF6819">
        <w:rPr>
          <w:b/>
          <w:i/>
          <w:szCs w:val="24"/>
          <w:vertAlign w:val="superscript"/>
        </w:rPr>
        <w:t xml:space="preserve">Запрос </w:t>
      </w:r>
      <w:r w:rsidR="007E377A" w:rsidRPr="00AF6819">
        <w:rPr>
          <w:b/>
          <w:i/>
          <w:szCs w:val="24"/>
          <w:vertAlign w:val="superscript"/>
        </w:rPr>
        <w:t>предложений</w:t>
      </w:r>
      <w:r w:rsidRPr="00AF6819">
        <w:rPr>
          <w:b/>
          <w:i/>
          <w:szCs w:val="24"/>
          <w:vertAlign w:val="superscript"/>
        </w:rPr>
        <w:t>)</w:t>
      </w:r>
    </w:p>
    <w:p w:rsidR="00C87330" w:rsidRPr="00AF6819" w:rsidRDefault="00C87330" w:rsidP="00C87330">
      <w:pPr>
        <w:pStyle w:val="Times12"/>
        <w:suppressAutoHyphens/>
        <w:ind w:firstLine="0"/>
        <w:rPr>
          <w:szCs w:val="24"/>
        </w:rPr>
      </w:pPr>
      <w:r w:rsidRPr="00AF6819">
        <w:rPr>
          <w:szCs w:val="24"/>
        </w:rPr>
        <w:t>предлагает заключить договор на: ____________________________________________________</w:t>
      </w:r>
    </w:p>
    <w:p w:rsidR="00C87330" w:rsidRPr="00AF6819" w:rsidRDefault="00C87330" w:rsidP="00C87330">
      <w:pPr>
        <w:pStyle w:val="affe"/>
        <w:spacing w:before="0" w:after="0" w:line="240" w:lineRule="auto"/>
        <w:ind w:left="3545" w:firstLine="0"/>
        <w:jc w:val="center"/>
        <w:rPr>
          <w:rFonts w:ascii="Times New Roman" w:hAnsi="Times New Roman" w:cs="Times New Roman"/>
          <w:b/>
          <w:bCs/>
          <w:i/>
          <w:vertAlign w:val="superscript"/>
        </w:rPr>
      </w:pPr>
      <w:r w:rsidRPr="00AF6819">
        <w:rPr>
          <w:rFonts w:ascii="Times New Roman" w:hAnsi="Times New Roman" w:cs="Times New Roman"/>
          <w:b/>
          <w:bCs/>
          <w:i/>
          <w:vertAlign w:val="superscript"/>
        </w:rPr>
        <w:t>(предмет договора)</w:t>
      </w:r>
    </w:p>
    <w:p w:rsidR="00C87330" w:rsidRPr="00AF6819" w:rsidRDefault="00C87330" w:rsidP="00C87330">
      <w:pPr>
        <w:pStyle w:val="Times12"/>
        <w:suppressAutoHyphens/>
        <w:ind w:firstLine="0"/>
        <w:rPr>
          <w:szCs w:val="24"/>
        </w:rPr>
      </w:pPr>
      <w:r w:rsidRPr="00AF6819">
        <w:rPr>
          <w:szCs w:val="24"/>
        </w:rPr>
        <w:t xml:space="preserve">в соответствии с </w:t>
      </w:r>
      <w:r w:rsidRPr="00AF6819">
        <w:rPr>
          <w:b/>
          <w:bCs w:val="0"/>
          <w:i/>
          <w:szCs w:val="24"/>
        </w:rPr>
        <w:t xml:space="preserve">Техническим предложением, Графиком поставки товара/ выполнения работ/ оказания услуг, </w:t>
      </w:r>
      <w:r w:rsidR="002E7B2B">
        <w:rPr>
          <w:b/>
          <w:bCs w:val="0"/>
          <w:i/>
          <w:szCs w:val="24"/>
        </w:rPr>
        <w:t>Спецификацией оборудования и материалов</w:t>
      </w:r>
      <w:r w:rsidRPr="00AF6819">
        <w:rPr>
          <w:szCs w:val="24"/>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C87330" w:rsidRPr="00AF6819">
        <w:trPr>
          <w:cantSplit/>
          <w:tblHeader/>
        </w:trPr>
        <w:tc>
          <w:tcPr>
            <w:tcW w:w="709" w:type="dxa"/>
            <w:vAlign w:val="center"/>
          </w:tcPr>
          <w:p w:rsidR="00C87330" w:rsidRPr="00AF6819" w:rsidRDefault="00C87330" w:rsidP="00C87330">
            <w:pPr>
              <w:keepNext/>
              <w:ind w:left="-57" w:right="-57"/>
              <w:jc w:val="center"/>
            </w:pPr>
            <w:r w:rsidRPr="00AF6819">
              <w:t>№ п/п</w:t>
            </w:r>
          </w:p>
        </w:tc>
        <w:tc>
          <w:tcPr>
            <w:tcW w:w="4394" w:type="dxa"/>
            <w:vAlign w:val="center"/>
          </w:tcPr>
          <w:p w:rsidR="00C87330" w:rsidRPr="00AF6819" w:rsidRDefault="001D0134" w:rsidP="00142709">
            <w:pPr>
              <w:keepNext/>
              <w:ind w:left="-57" w:right="-57"/>
              <w:jc w:val="center"/>
            </w:pPr>
            <w:r w:rsidRPr="00AF6819">
              <w:t xml:space="preserve">Условия заявок на участие в </w:t>
            </w:r>
            <w:r w:rsidR="00682A4E" w:rsidRPr="00AF6819">
              <w:t>Запрос</w:t>
            </w:r>
            <w:r w:rsidR="00F42789" w:rsidRPr="00AF6819">
              <w:t>е</w:t>
            </w:r>
            <w:r w:rsidR="00682A4E" w:rsidRPr="00AF6819">
              <w:t xml:space="preserve"> </w:t>
            </w:r>
            <w:r w:rsidR="00E97661" w:rsidRPr="00AF6819">
              <w:t>предложений</w:t>
            </w:r>
            <w:r w:rsidRPr="00AF6819">
              <w:t xml:space="preserve"> </w:t>
            </w:r>
            <w:r w:rsidRPr="00AF6819">
              <w:br w:type="textWrapping" w:clear="all"/>
              <w:t>(сведения, оглашаемые на процедуре открытия доступа к поданным заявкам)</w:t>
            </w:r>
          </w:p>
        </w:tc>
        <w:tc>
          <w:tcPr>
            <w:tcW w:w="4962" w:type="dxa"/>
            <w:vAlign w:val="center"/>
          </w:tcPr>
          <w:p w:rsidR="00C87330" w:rsidRPr="00AF6819" w:rsidRDefault="00C87330" w:rsidP="00C87330">
            <w:pPr>
              <w:keepNext/>
              <w:ind w:left="57" w:right="57"/>
              <w:jc w:val="center"/>
            </w:pPr>
            <w:r w:rsidRPr="00AF6819">
              <w:t>Предложения участника</w:t>
            </w:r>
          </w:p>
        </w:tc>
      </w:tr>
      <w:tr w:rsidR="00142709" w:rsidRPr="00AF6819">
        <w:trPr>
          <w:cantSplit/>
        </w:trPr>
        <w:tc>
          <w:tcPr>
            <w:tcW w:w="709" w:type="dxa"/>
            <w:vAlign w:val="center"/>
          </w:tcPr>
          <w:p w:rsidR="00142709" w:rsidRPr="00AF6819" w:rsidRDefault="00142709" w:rsidP="00FE0484">
            <w:pPr>
              <w:numPr>
                <w:ilvl w:val="0"/>
                <w:numId w:val="31"/>
              </w:numPr>
              <w:tabs>
                <w:tab w:val="left" w:pos="284"/>
              </w:tabs>
              <w:ind w:left="0" w:firstLine="0"/>
              <w:jc w:val="center"/>
            </w:pPr>
          </w:p>
        </w:tc>
        <w:tc>
          <w:tcPr>
            <w:tcW w:w="4394" w:type="dxa"/>
            <w:vAlign w:val="center"/>
          </w:tcPr>
          <w:p w:rsidR="00142709" w:rsidRPr="00AF6819" w:rsidRDefault="00142709" w:rsidP="00282962">
            <w:pPr>
              <w:ind w:left="57" w:right="57"/>
            </w:pPr>
            <w:r w:rsidRPr="00AF6819">
              <w:rPr>
                <w:bCs/>
              </w:rPr>
              <w:t>Цена заявки, руб. с НДС</w:t>
            </w:r>
          </w:p>
        </w:tc>
        <w:tc>
          <w:tcPr>
            <w:tcW w:w="4962" w:type="dxa"/>
            <w:vAlign w:val="center"/>
          </w:tcPr>
          <w:p w:rsidR="00142709" w:rsidRPr="00AF6819" w:rsidRDefault="00142709" w:rsidP="00282962">
            <w:pPr>
              <w:ind w:left="57" w:right="57"/>
              <w:jc w:val="center"/>
            </w:pPr>
            <w:r w:rsidRPr="00AF6819">
              <w:rPr>
                <w:b/>
                <w:i/>
              </w:rPr>
              <w:t>[указать цену договора с отражением размера НДС]</w:t>
            </w:r>
          </w:p>
        </w:tc>
      </w:tr>
      <w:tr w:rsidR="00142709" w:rsidRPr="00AF6819">
        <w:trPr>
          <w:cantSplit/>
        </w:trPr>
        <w:tc>
          <w:tcPr>
            <w:tcW w:w="709" w:type="dxa"/>
            <w:vAlign w:val="center"/>
          </w:tcPr>
          <w:p w:rsidR="00142709" w:rsidRPr="00AF6819" w:rsidRDefault="00142709" w:rsidP="00FE0484">
            <w:pPr>
              <w:numPr>
                <w:ilvl w:val="0"/>
                <w:numId w:val="31"/>
              </w:numPr>
              <w:tabs>
                <w:tab w:val="left" w:pos="284"/>
              </w:tabs>
              <w:ind w:left="0" w:firstLine="0"/>
              <w:jc w:val="center"/>
            </w:pPr>
          </w:p>
        </w:tc>
        <w:tc>
          <w:tcPr>
            <w:tcW w:w="4394" w:type="dxa"/>
            <w:vAlign w:val="center"/>
          </w:tcPr>
          <w:p w:rsidR="00142709" w:rsidRPr="00AF6819" w:rsidRDefault="00142709" w:rsidP="00282962">
            <w:pPr>
              <w:ind w:left="57" w:right="57"/>
              <w:rPr>
                <w:bCs/>
              </w:rPr>
            </w:pPr>
            <w:r w:rsidRPr="00AF6819">
              <w:rPr>
                <w:bCs/>
              </w:rPr>
              <w:t>Цена заявки, руб. без НДС</w:t>
            </w:r>
          </w:p>
        </w:tc>
        <w:tc>
          <w:tcPr>
            <w:tcW w:w="4962" w:type="dxa"/>
            <w:vAlign w:val="center"/>
          </w:tcPr>
          <w:p w:rsidR="00142709" w:rsidRPr="00AF6819" w:rsidRDefault="00142709" w:rsidP="00282962">
            <w:pPr>
              <w:ind w:left="57" w:right="57"/>
              <w:jc w:val="center"/>
              <w:rPr>
                <w:b/>
                <w:i/>
              </w:rPr>
            </w:pPr>
            <w:r w:rsidRPr="00AF6819">
              <w:rPr>
                <w:b/>
                <w:i/>
              </w:rPr>
              <w:t>[указать цену договора]</w:t>
            </w:r>
          </w:p>
        </w:tc>
      </w:tr>
      <w:tr w:rsidR="00116EF4" w:rsidRPr="00AF6819">
        <w:trPr>
          <w:cantSplit/>
        </w:trPr>
        <w:tc>
          <w:tcPr>
            <w:tcW w:w="709" w:type="dxa"/>
            <w:vAlign w:val="center"/>
          </w:tcPr>
          <w:p w:rsidR="00116EF4" w:rsidRPr="00AF6819" w:rsidRDefault="00116EF4" w:rsidP="00FE0484">
            <w:pPr>
              <w:numPr>
                <w:ilvl w:val="0"/>
                <w:numId w:val="31"/>
              </w:numPr>
              <w:tabs>
                <w:tab w:val="left" w:pos="284"/>
              </w:tabs>
              <w:ind w:left="0" w:firstLine="0"/>
              <w:jc w:val="center"/>
            </w:pPr>
          </w:p>
        </w:tc>
        <w:tc>
          <w:tcPr>
            <w:tcW w:w="4394" w:type="dxa"/>
            <w:vAlign w:val="center"/>
          </w:tcPr>
          <w:p w:rsidR="00116EF4" w:rsidRPr="00AF6819" w:rsidRDefault="00116EF4" w:rsidP="00282962">
            <w:pPr>
              <w:ind w:left="57" w:right="57"/>
              <w:rPr>
                <w:bCs/>
              </w:rPr>
            </w:pPr>
            <w:r>
              <w:rPr>
                <w:bCs/>
              </w:rPr>
              <w:t>Цена за единицу продукции, руб. с НДС</w:t>
            </w:r>
            <w:r w:rsidR="000519CB">
              <w:rPr>
                <w:bCs/>
              </w:rPr>
              <w:t xml:space="preserve"> (если возможно указать)</w:t>
            </w:r>
          </w:p>
        </w:tc>
        <w:tc>
          <w:tcPr>
            <w:tcW w:w="4962" w:type="dxa"/>
            <w:vAlign w:val="center"/>
          </w:tcPr>
          <w:p w:rsidR="00116EF4" w:rsidRPr="00AF6819" w:rsidRDefault="00116EF4" w:rsidP="00282962">
            <w:pPr>
              <w:ind w:left="57" w:right="57"/>
              <w:jc w:val="center"/>
              <w:rPr>
                <w:b/>
                <w:i/>
              </w:rPr>
            </w:pPr>
            <w:r w:rsidRPr="000B084B">
              <w:rPr>
                <w:b/>
                <w:i/>
              </w:rPr>
              <w:t>[</w:t>
            </w:r>
            <w:r>
              <w:rPr>
                <w:b/>
                <w:i/>
              </w:rPr>
              <w:t>указать цену за единицу продукции с отражением размера НДС</w:t>
            </w:r>
            <w:r w:rsidRPr="000B084B">
              <w:rPr>
                <w:b/>
                <w:i/>
              </w:rPr>
              <w:t>]</w:t>
            </w:r>
          </w:p>
        </w:tc>
      </w:tr>
      <w:tr w:rsidR="00142709" w:rsidRPr="00AF6819" w:rsidTr="00282962">
        <w:trPr>
          <w:cantSplit/>
        </w:trPr>
        <w:tc>
          <w:tcPr>
            <w:tcW w:w="709" w:type="dxa"/>
            <w:vAlign w:val="center"/>
          </w:tcPr>
          <w:p w:rsidR="00142709" w:rsidRPr="00AF6819" w:rsidRDefault="00142709" w:rsidP="00FE0484">
            <w:pPr>
              <w:numPr>
                <w:ilvl w:val="0"/>
                <w:numId w:val="31"/>
              </w:numPr>
              <w:tabs>
                <w:tab w:val="left" w:pos="284"/>
              </w:tabs>
              <w:ind w:left="0" w:firstLine="0"/>
              <w:jc w:val="center"/>
            </w:pPr>
          </w:p>
        </w:tc>
        <w:tc>
          <w:tcPr>
            <w:tcW w:w="4394" w:type="dxa"/>
            <w:vAlign w:val="center"/>
          </w:tcPr>
          <w:p w:rsidR="00142709" w:rsidRPr="00AF6819" w:rsidRDefault="00142709" w:rsidP="00282962">
            <w:pPr>
              <w:ind w:left="57" w:right="57"/>
              <w:rPr>
                <w:bCs/>
              </w:rPr>
            </w:pPr>
            <w:r w:rsidRPr="00AF6819">
              <w:rPr>
                <w:bCs/>
              </w:rPr>
              <w:t xml:space="preserve">Срок </w:t>
            </w:r>
            <w:r w:rsidRPr="00AF6819">
              <w:rPr>
                <w:b/>
                <w:i/>
              </w:rPr>
              <w:t>поставки товара/выполнения работ /оказания услуг</w:t>
            </w:r>
          </w:p>
        </w:tc>
        <w:tc>
          <w:tcPr>
            <w:tcW w:w="4962" w:type="dxa"/>
            <w:vAlign w:val="center"/>
          </w:tcPr>
          <w:p w:rsidR="00142709" w:rsidRPr="00AF6819" w:rsidRDefault="00142709" w:rsidP="0097683D">
            <w:pPr>
              <w:ind w:left="57" w:right="57"/>
              <w:jc w:val="center"/>
              <w:rPr>
                <w:b/>
                <w:i/>
                <w:iCs/>
                <w:shd w:val="clear" w:color="auto" w:fill="FFFF99"/>
              </w:rPr>
            </w:pPr>
            <w:r w:rsidRPr="00AF6819">
              <w:rPr>
                <w:b/>
                <w:i/>
              </w:rPr>
              <w:t>[указать начало и окончание поставки товара/ выполнения работ /оказания услуг</w:t>
            </w:r>
            <w:r w:rsidR="00677DD7" w:rsidRPr="00AF6819">
              <w:rPr>
                <w:b/>
                <w:i/>
              </w:rPr>
              <w:t xml:space="preserve"> в </w:t>
            </w:r>
            <w:r w:rsidR="0097683D" w:rsidRPr="00AF6819">
              <w:rPr>
                <w:b/>
                <w:i/>
              </w:rPr>
              <w:t>формате</w:t>
            </w:r>
            <w:r w:rsidR="00677DD7" w:rsidRPr="00AF6819">
              <w:rPr>
                <w:b/>
                <w:i/>
              </w:rPr>
              <w:t xml:space="preserve"> исчисления сроков, указанном в пункте </w:t>
            </w:r>
            <w:fldSimple w:instr=" REF _Ref317250598 \r \h  \* MERGEFORMAT ">
              <w:r w:rsidR="00431009" w:rsidRPr="00AF6819">
                <w:rPr>
                  <w:b/>
                  <w:i/>
                </w:rPr>
                <w:t>3</w:t>
              </w:r>
            </w:fldSimple>
            <w:r w:rsidR="00677DD7" w:rsidRPr="00AF6819">
              <w:rPr>
                <w:b/>
                <w:i/>
              </w:rPr>
              <w:t xml:space="preserve"> раздела </w:t>
            </w:r>
            <w:fldSimple w:instr=" REF _Ref317249938 \r \h  \* MERGEFORMAT ">
              <w:r w:rsidR="00431009" w:rsidRPr="00AF6819">
                <w:rPr>
                  <w:b/>
                  <w:i/>
                </w:rPr>
                <w:t>5</w:t>
              </w:r>
            </w:fldSimple>
            <w:r w:rsidR="00677DD7" w:rsidRPr="00AF6819">
              <w:rPr>
                <w:b/>
                <w:i/>
              </w:rPr>
              <w:t xml:space="preserve"> «Информационная карта </w:t>
            </w:r>
            <w:r w:rsidR="00682A4E" w:rsidRPr="00AF6819">
              <w:rPr>
                <w:b/>
                <w:i/>
              </w:rPr>
              <w:t xml:space="preserve">Запрос </w:t>
            </w:r>
            <w:r w:rsidR="007E377A" w:rsidRPr="00AF6819">
              <w:rPr>
                <w:b/>
                <w:i/>
              </w:rPr>
              <w:t>предложений</w:t>
            </w:r>
            <w:r w:rsidR="00677DD7" w:rsidRPr="00AF6819">
              <w:rPr>
                <w:b/>
                <w:i/>
              </w:rPr>
              <w:t>»</w:t>
            </w:r>
            <w:r w:rsidRPr="00AF6819">
              <w:rPr>
                <w:b/>
                <w:i/>
              </w:rPr>
              <w:t>]</w:t>
            </w:r>
          </w:p>
        </w:tc>
      </w:tr>
      <w:tr w:rsidR="00142709" w:rsidRPr="00AF6819" w:rsidTr="00282962">
        <w:trPr>
          <w:cantSplit/>
        </w:trPr>
        <w:tc>
          <w:tcPr>
            <w:tcW w:w="709" w:type="dxa"/>
            <w:vAlign w:val="center"/>
          </w:tcPr>
          <w:p w:rsidR="00142709" w:rsidRPr="00AF6819" w:rsidRDefault="00142709" w:rsidP="00FE0484">
            <w:pPr>
              <w:numPr>
                <w:ilvl w:val="0"/>
                <w:numId w:val="31"/>
              </w:numPr>
              <w:tabs>
                <w:tab w:val="left" w:pos="284"/>
              </w:tabs>
              <w:ind w:left="0" w:firstLine="0"/>
              <w:jc w:val="center"/>
            </w:pPr>
          </w:p>
        </w:tc>
        <w:tc>
          <w:tcPr>
            <w:tcW w:w="4394" w:type="dxa"/>
          </w:tcPr>
          <w:p w:rsidR="00142709" w:rsidRPr="00AF6819" w:rsidRDefault="00142709" w:rsidP="00282962">
            <w:pPr>
              <w:ind w:left="57" w:right="57"/>
              <w:rPr>
                <w:bCs/>
              </w:rPr>
            </w:pPr>
            <w:r w:rsidRPr="00AF6819">
              <w:rPr>
                <w:bCs/>
              </w:rPr>
              <w:t>Гарантийный срок, мес.</w:t>
            </w:r>
          </w:p>
        </w:tc>
        <w:tc>
          <w:tcPr>
            <w:tcW w:w="4962" w:type="dxa"/>
          </w:tcPr>
          <w:p w:rsidR="00142709" w:rsidRPr="00AF6819" w:rsidRDefault="00142709" w:rsidP="00282962">
            <w:pPr>
              <w:ind w:left="57" w:right="57"/>
              <w:jc w:val="center"/>
              <w:rPr>
                <w:b/>
                <w:i/>
                <w:iCs/>
                <w:shd w:val="clear" w:color="auto" w:fill="FFFF99"/>
              </w:rPr>
            </w:pPr>
            <w:r w:rsidRPr="00AF6819">
              <w:rPr>
                <w:b/>
                <w:i/>
              </w:rPr>
              <w:t>[указать гарантийный срок]</w:t>
            </w:r>
          </w:p>
        </w:tc>
      </w:tr>
      <w:tr w:rsidR="002D0554" w:rsidRPr="00AF6819" w:rsidTr="002D0554">
        <w:trPr>
          <w:cantSplit/>
        </w:trPr>
        <w:tc>
          <w:tcPr>
            <w:tcW w:w="709" w:type="dxa"/>
            <w:vAlign w:val="center"/>
          </w:tcPr>
          <w:p w:rsidR="002D0554" w:rsidRPr="00AF6819" w:rsidRDefault="002D0554" w:rsidP="00FE0484">
            <w:pPr>
              <w:numPr>
                <w:ilvl w:val="0"/>
                <w:numId w:val="31"/>
              </w:numPr>
              <w:tabs>
                <w:tab w:val="left" w:pos="284"/>
              </w:tabs>
              <w:ind w:left="0" w:firstLine="0"/>
              <w:jc w:val="center"/>
            </w:pPr>
          </w:p>
        </w:tc>
        <w:tc>
          <w:tcPr>
            <w:tcW w:w="4394" w:type="dxa"/>
            <w:vAlign w:val="center"/>
          </w:tcPr>
          <w:p w:rsidR="002D0554" w:rsidRPr="00AF6819" w:rsidRDefault="002D0554" w:rsidP="002D0554">
            <w:pPr>
              <w:ind w:left="57" w:right="57"/>
              <w:rPr>
                <w:bCs/>
              </w:rPr>
            </w:pPr>
            <w:r w:rsidRPr="00AF6819">
              <w:rPr>
                <w:bCs/>
              </w:rPr>
              <w:t>Условия оплаты</w:t>
            </w:r>
          </w:p>
        </w:tc>
        <w:tc>
          <w:tcPr>
            <w:tcW w:w="4962" w:type="dxa"/>
          </w:tcPr>
          <w:p w:rsidR="002D0554" w:rsidRPr="00AF6819" w:rsidRDefault="002D0554" w:rsidP="002D0554">
            <w:pPr>
              <w:ind w:left="57" w:right="57"/>
              <w:jc w:val="center"/>
              <w:rPr>
                <w:b/>
                <w:i/>
              </w:rPr>
            </w:pPr>
            <w:r w:rsidRPr="00AF6819">
              <w:rPr>
                <w:b/>
                <w:i/>
              </w:rPr>
              <w:t>[указать порядок платежей по договору, предлагаемый участником]</w:t>
            </w:r>
          </w:p>
        </w:tc>
      </w:tr>
      <w:tr w:rsidR="00595580" w:rsidRPr="00AF6819" w:rsidTr="002D0554">
        <w:trPr>
          <w:cantSplit/>
        </w:trPr>
        <w:tc>
          <w:tcPr>
            <w:tcW w:w="709" w:type="dxa"/>
            <w:vAlign w:val="center"/>
          </w:tcPr>
          <w:p w:rsidR="00595580" w:rsidRPr="00AF6819" w:rsidRDefault="00595580" w:rsidP="00FE0484">
            <w:pPr>
              <w:numPr>
                <w:ilvl w:val="0"/>
                <w:numId w:val="31"/>
              </w:numPr>
              <w:tabs>
                <w:tab w:val="left" w:pos="284"/>
              </w:tabs>
              <w:ind w:left="0" w:firstLine="0"/>
              <w:jc w:val="center"/>
            </w:pPr>
          </w:p>
        </w:tc>
        <w:tc>
          <w:tcPr>
            <w:tcW w:w="4394" w:type="dxa"/>
            <w:vAlign w:val="center"/>
          </w:tcPr>
          <w:p w:rsidR="00595580" w:rsidRPr="00AF6819" w:rsidRDefault="00595580" w:rsidP="002D0554">
            <w:pPr>
              <w:ind w:left="57" w:right="57"/>
              <w:rPr>
                <w:bCs/>
              </w:rPr>
            </w:pPr>
            <w:r>
              <w:rPr>
                <w:bCs/>
              </w:rPr>
              <w:t xml:space="preserve">Место </w:t>
            </w:r>
            <w:r w:rsidRPr="00E8776F">
              <w:rPr>
                <w:b/>
                <w:bCs/>
                <w:i/>
              </w:rPr>
              <w:t>поставки товара/выполнения работ/оказания услуг</w:t>
            </w:r>
          </w:p>
        </w:tc>
        <w:tc>
          <w:tcPr>
            <w:tcW w:w="4962" w:type="dxa"/>
          </w:tcPr>
          <w:p w:rsidR="00595580" w:rsidRPr="00AF6819" w:rsidRDefault="006A780B" w:rsidP="002D0554">
            <w:pPr>
              <w:ind w:left="57" w:right="57"/>
              <w:jc w:val="center"/>
              <w:rPr>
                <w:b/>
                <w:i/>
              </w:rPr>
            </w:pPr>
            <w:r w:rsidRPr="009910AE">
              <w:rPr>
                <w:b/>
                <w:i/>
              </w:rPr>
              <w:t>[</w:t>
            </w:r>
            <w:r>
              <w:rPr>
                <w:b/>
                <w:i/>
              </w:rPr>
              <w:t>указывается адрес доставки товаров/ место выполнения работ / оказания услуг</w:t>
            </w:r>
            <w:r w:rsidRPr="009910AE">
              <w:rPr>
                <w:b/>
                <w:i/>
              </w:rPr>
              <w:t>]</w:t>
            </w:r>
          </w:p>
        </w:tc>
      </w:tr>
      <w:tr w:rsidR="00595580" w:rsidRPr="00AF6819" w:rsidTr="002D0554">
        <w:trPr>
          <w:cantSplit/>
        </w:trPr>
        <w:tc>
          <w:tcPr>
            <w:tcW w:w="709" w:type="dxa"/>
            <w:vAlign w:val="center"/>
          </w:tcPr>
          <w:p w:rsidR="00595580" w:rsidRPr="00AF6819" w:rsidRDefault="00595580" w:rsidP="00FE0484">
            <w:pPr>
              <w:numPr>
                <w:ilvl w:val="0"/>
                <w:numId w:val="31"/>
              </w:numPr>
              <w:tabs>
                <w:tab w:val="left" w:pos="284"/>
              </w:tabs>
              <w:ind w:left="0" w:firstLine="0"/>
              <w:jc w:val="center"/>
            </w:pPr>
          </w:p>
        </w:tc>
        <w:tc>
          <w:tcPr>
            <w:tcW w:w="4394" w:type="dxa"/>
            <w:vAlign w:val="center"/>
          </w:tcPr>
          <w:p w:rsidR="00595580" w:rsidRDefault="00595580" w:rsidP="002D0554">
            <w:pPr>
              <w:ind w:left="57" w:right="57"/>
              <w:rPr>
                <w:bCs/>
              </w:rPr>
            </w:pPr>
            <w:r>
              <w:rPr>
                <w:bCs/>
              </w:rPr>
              <w:t>Сведен</w:t>
            </w:r>
            <w:r w:rsidR="008D2F02">
              <w:rPr>
                <w:bCs/>
              </w:rPr>
              <w:t>и</w:t>
            </w:r>
            <w:r>
              <w:rPr>
                <w:bCs/>
              </w:rPr>
              <w:t>я о включенных/не</w:t>
            </w:r>
            <w:r w:rsidR="008D2F02">
              <w:rPr>
                <w:bCs/>
              </w:rPr>
              <w:t xml:space="preserve"> </w:t>
            </w:r>
            <w:r>
              <w:rPr>
                <w:bCs/>
              </w:rPr>
              <w:t>включенных в цену расходах</w:t>
            </w:r>
            <w:r w:rsidR="000519CB">
              <w:rPr>
                <w:bCs/>
              </w:rPr>
              <w:t xml:space="preserve"> (кроме стоимости продукции и НДС)</w:t>
            </w:r>
          </w:p>
        </w:tc>
        <w:tc>
          <w:tcPr>
            <w:tcW w:w="4962" w:type="dxa"/>
          </w:tcPr>
          <w:p w:rsidR="00595580" w:rsidRPr="00AF6819" w:rsidRDefault="006A780B" w:rsidP="002D0554">
            <w:pPr>
              <w:ind w:left="57" w:right="57"/>
              <w:jc w:val="center"/>
              <w:rPr>
                <w:b/>
                <w:i/>
              </w:rPr>
            </w:pPr>
            <w:r w:rsidRPr="009910AE">
              <w:rPr>
                <w:b/>
                <w:i/>
              </w:rPr>
              <w:t>[</w:t>
            </w:r>
            <w:r>
              <w:rPr>
                <w:b/>
                <w:i/>
              </w:rPr>
              <w:t>указывается информация о включенных и не включённых в цену расходах в соответствии с требованиями, установленными Документацией</w:t>
            </w:r>
            <w:r w:rsidRPr="009910AE">
              <w:rPr>
                <w:b/>
                <w:i/>
              </w:rPr>
              <w:t>]</w:t>
            </w:r>
          </w:p>
        </w:tc>
      </w:tr>
    </w:tbl>
    <w:p w:rsidR="00FF7F83" w:rsidRPr="00AF6819" w:rsidRDefault="00FF7F83" w:rsidP="00FF7F83">
      <w:pPr>
        <w:ind w:left="57" w:right="57"/>
        <w:jc w:val="both"/>
        <w:rPr>
          <w:b/>
          <w:i/>
        </w:rPr>
      </w:pPr>
    </w:p>
    <w:p w:rsidR="00FF7F83" w:rsidRPr="00AF6819" w:rsidRDefault="00FF7F83" w:rsidP="00C87330">
      <w:pPr>
        <w:pStyle w:val="affe"/>
        <w:spacing w:before="0" w:after="0" w:line="240" w:lineRule="auto"/>
        <w:ind w:firstLine="709"/>
        <w:rPr>
          <w:rFonts w:ascii="Times New Roman" w:hAnsi="Times New Roman" w:cs="Times New Roman"/>
        </w:rPr>
      </w:pPr>
    </w:p>
    <w:p w:rsidR="004C155A" w:rsidRPr="00AF6819" w:rsidRDefault="004C155A" w:rsidP="004C155A">
      <w:pPr>
        <w:pStyle w:val="affe"/>
        <w:spacing w:before="0" w:after="0" w:line="240" w:lineRule="auto"/>
        <w:ind w:firstLine="709"/>
        <w:rPr>
          <w:rFonts w:ascii="Times New Roman" w:hAnsi="Times New Roman" w:cs="Times New Roman"/>
        </w:rPr>
      </w:pPr>
      <w:r w:rsidRPr="00AF6819">
        <w:rPr>
          <w:rFonts w:ascii="Times New Roman" w:hAnsi="Times New Roman" w:cs="Times New Roman"/>
        </w:rPr>
        <w:t xml:space="preserve">Настоящая заявка на участие в Запросе предложений имеет правовой статус оферты и действует </w:t>
      </w:r>
      <w:r>
        <w:rPr>
          <w:rFonts w:ascii="Times New Roman" w:hAnsi="Times New Roman" w:cs="Times New Roman"/>
        </w:rPr>
        <w:t xml:space="preserve">не менее </w:t>
      </w:r>
      <w:r w:rsidR="001145F9">
        <w:rPr>
          <w:rFonts w:ascii="Times New Roman" w:hAnsi="Times New Roman" w:cs="Times New Roman"/>
        </w:rPr>
        <w:t>9</w:t>
      </w:r>
      <w:r>
        <w:rPr>
          <w:rFonts w:ascii="Times New Roman" w:hAnsi="Times New Roman" w:cs="Times New Roman"/>
        </w:rPr>
        <w:t>0 календарных дней со дня проведения процедуры открытия доступа к поданным заявкам на участие в запросе предложений</w:t>
      </w:r>
      <w:r w:rsidRPr="00AF6819">
        <w:rPr>
          <w:rFonts w:ascii="Times New Roman" w:hAnsi="Times New Roman" w:cs="Times New Roman"/>
        </w:rPr>
        <w:t>.</w:t>
      </w:r>
    </w:p>
    <w:p w:rsidR="00E7400F" w:rsidRDefault="00E91FEA" w:rsidP="00C87330">
      <w:pPr>
        <w:pStyle w:val="af4"/>
        <w:spacing w:before="0" w:beforeAutospacing="0" w:after="0" w:afterAutospacing="0"/>
        <w:ind w:firstLine="709"/>
        <w:jc w:val="both"/>
      </w:pPr>
      <w:bookmarkStart w:id="399" w:name="_Hlt440565644"/>
      <w:bookmarkEnd w:id="399"/>
      <w:r w:rsidRPr="00AF6819">
        <w:rPr>
          <w:b/>
          <w:i/>
        </w:rPr>
        <w:t>Для юридических лиц:</w:t>
      </w:r>
      <w:r w:rsidRPr="00AF6819">
        <w:t xml:space="preserve"> </w:t>
      </w:r>
      <w:r w:rsidR="00C87330" w:rsidRPr="00AF6819">
        <w:t>Настоящим подтверждаем, что</w:t>
      </w:r>
      <w:r w:rsidR="00E7400F">
        <w:t>:</w:t>
      </w:r>
    </w:p>
    <w:p w:rsidR="00C87330" w:rsidRDefault="00E7400F" w:rsidP="00C87330">
      <w:pPr>
        <w:pStyle w:val="af4"/>
        <w:spacing w:before="0" w:beforeAutospacing="0" w:after="0" w:afterAutospacing="0"/>
        <w:ind w:firstLine="709"/>
        <w:jc w:val="both"/>
      </w:pPr>
      <w:r>
        <w:t>-</w:t>
      </w:r>
      <w:r w:rsidR="00C87330" w:rsidRPr="00AF6819">
        <w:t xml:space="preserve"> против ________________________________ </w:t>
      </w:r>
      <w:r w:rsidR="00C87330" w:rsidRPr="00AF6819">
        <w:rPr>
          <w:b/>
          <w:i/>
        </w:rPr>
        <w:t xml:space="preserve">(наименование </w:t>
      </w:r>
      <w:r w:rsidR="007A0C42" w:rsidRPr="00AF6819">
        <w:rPr>
          <w:b/>
          <w:i/>
        </w:rPr>
        <w:t xml:space="preserve">участника </w:t>
      </w:r>
      <w:r w:rsidR="00682A4E" w:rsidRPr="00AF6819">
        <w:rPr>
          <w:b/>
          <w:i/>
        </w:rPr>
        <w:t>Запрос</w:t>
      </w:r>
      <w:r w:rsidR="00F42789" w:rsidRPr="00AF6819">
        <w:rPr>
          <w:b/>
          <w:i/>
        </w:rPr>
        <w:t>а</w:t>
      </w:r>
      <w:r w:rsidR="00682A4E" w:rsidRPr="00AF6819">
        <w:rPr>
          <w:b/>
          <w:i/>
        </w:rPr>
        <w:t xml:space="preserve"> </w:t>
      </w:r>
      <w:r w:rsidR="007E377A" w:rsidRPr="00AF6819">
        <w:rPr>
          <w:b/>
          <w:i/>
        </w:rPr>
        <w:t>предложений</w:t>
      </w:r>
      <w:r w:rsidR="00C87330" w:rsidRPr="00AF6819">
        <w:rPr>
          <w:b/>
          <w:i/>
        </w:rPr>
        <w:t>)</w:t>
      </w:r>
      <w:r w:rsidR="00C87330" w:rsidRPr="00AF6819">
        <w:t xml:space="preserve"> </w:t>
      </w:r>
      <w:r w:rsidR="00142709" w:rsidRPr="00AF6819">
        <w:t xml:space="preserve">не проводится процедура ликвидации, не принято арбитражным судом решения о признании _______________________ </w:t>
      </w:r>
      <w:r w:rsidR="00142709" w:rsidRPr="00AF6819">
        <w:rPr>
          <w:b/>
          <w:i/>
        </w:rPr>
        <w:t xml:space="preserve">(наименование участника </w:t>
      </w:r>
      <w:r w:rsidR="00682A4E" w:rsidRPr="00AF6819">
        <w:rPr>
          <w:b/>
          <w:i/>
        </w:rPr>
        <w:t>Запрос</w:t>
      </w:r>
      <w:r w:rsidR="00F42789" w:rsidRPr="00AF6819">
        <w:rPr>
          <w:b/>
          <w:i/>
        </w:rPr>
        <w:t>а</w:t>
      </w:r>
      <w:r w:rsidR="00682A4E" w:rsidRPr="00AF6819">
        <w:rPr>
          <w:b/>
          <w:i/>
        </w:rPr>
        <w:t xml:space="preserve"> </w:t>
      </w:r>
      <w:r w:rsidR="007E377A" w:rsidRPr="00AF6819">
        <w:rPr>
          <w:b/>
          <w:i/>
        </w:rPr>
        <w:t>предложений</w:t>
      </w:r>
      <w:r w:rsidR="00142709" w:rsidRPr="00AF6819">
        <w:rPr>
          <w:b/>
          <w:i/>
        </w:rPr>
        <w:t>)</w:t>
      </w:r>
      <w:r w:rsidR="00142709" w:rsidRPr="00AF6819">
        <w:t xml:space="preserve"> банкротом, деятельность ______________________ (</w:t>
      </w:r>
      <w:r w:rsidR="00142709" w:rsidRPr="00AF6819">
        <w:rPr>
          <w:b/>
          <w:i/>
        </w:rPr>
        <w:t xml:space="preserve">наименование участника </w:t>
      </w:r>
      <w:r w:rsidR="00682A4E" w:rsidRPr="00AF6819">
        <w:rPr>
          <w:b/>
          <w:i/>
        </w:rPr>
        <w:t>Запрос</w:t>
      </w:r>
      <w:r w:rsidR="00F42789" w:rsidRPr="00AF6819">
        <w:rPr>
          <w:b/>
          <w:i/>
        </w:rPr>
        <w:t>а</w:t>
      </w:r>
      <w:r w:rsidR="00682A4E" w:rsidRPr="00AF6819">
        <w:rPr>
          <w:b/>
          <w:i/>
        </w:rPr>
        <w:t xml:space="preserve"> </w:t>
      </w:r>
      <w:r w:rsidR="007E377A" w:rsidRPr="00AF6819">
        <w:rPr>
          <w:b/>
          <w:i/>
        </w:rPr>
        <w:t>предложений</w:t>
      </w:r>
      <w:r w:rsidR="00142709" w:rsidRPr="00AF6819">
        <w:t>) не приостановлена, на имущество не наложен арест по решению суда, административного органа.</w:t>
      </w:r>
    </w:p>
    <w:p w:rsidR="00E7400F" w:rsidRDefault="00E7400F" w:rsidP="00E7400F">
      <w:pPr>
        <w:autoSpaceDE w:val="0"/>
        <w:autoSpaceDN w:val="0"/>
        <w:adjustRightInd w:val="0"/>
        <w:ind w:firstLine="709"/>
        <w:jc w:val="both"/>
        <w:rPr>
          <w:rFonts w:ascii="Times New Roman Полужирный Курс" w:hAnsi="Times New Roman Полужирный Курс" w:cs="Times New Roman Полужирный Курс"/>
          <w:i/>
          <w:iCs/>
        </w:rPr>
      </w:pPr>
      <w:r>
        <w:rPr>
          <w:rFonts w:ascii="Times New Roman Полужирный Курс" w:hAnsi="Times New Roman Полужирный Курс" w:cs="Times New Roman Полужирный Курс"/>
          <w:i/>
          <w:iCs/>
        </w:rPr>
        <w:t>- [участнику  необходимо выбрать одно из следующих положений, подходящих для его состояния по задолженности по уплате налогов, сборов, пеней и штрафов:</w:t>
      </w:r>
    </w:p>
    <w:p w:rsidR="00E7400F" w:rsidRPr="00882C0D" w:rsidRDefault="00E7400F" w:rsidP="00E7400F">
      <w:pPr>
        <w:autoSpaceDE w:val="0"/>
        <w:autoSpaceDN w:val="0"/>
        <w:adjustRightInd w:val="0"/>
        <w:ind w:firstLine="709"/>
        <w:jc w:val="both"/>
        <w:rPr>
          <w:rFonts w:ascii="Times New Roman Полужирный Курс" w:hAnsi="Times New Roman Полужирный Курс" w:cs="Times New Roman Полужирный Курс"/>
          <w:iCs/>
        </w:rPr>
      </w:pPr>
      <w:r w:rsidRPr="00882C0D">
        <w:rPr>
          <w:rFonts w:ascii="Times New Roman Полужирный Курс" w:hAnsi="Times New Roman Полужирный Курс" w:cs="Times New Roman Полужирный Курс"/>
          <w:iCs/>
        </w:rPr>
        <w:t xml:space="preserve">задолженность _____________ (наименование участника </w:t>
      </w:r>
      <w:r w:rsidR="001B3A00">
        <w:rPr>
          <w:rFonts w:ascii="Times New Roman Полужирный Курс" w:hAnsi="Times New Roman Полужирный Курс" w:cs="Times New Roman Полужирный Курс"/>
          <w:iCs/>
        </w:rPr>
        <w:t>запроса предложений</w:t>
      </w:r>
      <w:r w:rsidRPr="00882C0D">
        <w:rPr>
          <w:rFonts w:ascii="Times New Roman Полужирный Курс" w:hAnsi="Times New Roman Полужирный Курс" w:cs="Times New Roman Полужирный Курс"/>
          <w:iCs/>
        </w:rPr>
        <w:t>) по уплате налогов, сборов, пеней и штрафов отсутствует.</w:t>
      </w:r>
    </w:p>
    <w:p w:rsidR="00E7400F" w:rsidRDefault="00E7400F" w:rsidP="00E7400F">
      <w:pPr>
        <w:autoSpaceDE w:val="0"/>
        <w:autoSpaceDN w:val="0"/>
        <w:adjustRightInd w:val="0"/>
        <w:ind w:firstLine="709"/>
        <w:jc w:val="both"/>
        <w:rPr>
          <w:rFonts w:ascii="Times New Roman Полужирный Курс" w:hAnsi="Times New Roman Полужирный Курс" w:cs="Times New Roman Полужирный Курс"/>
          <w:i/>
          <w:iCs/>
        </w:rPr>
      </w:pPr>
      <w:r>
        <w:rPr>
          <w:rFonts w:ascii="Times New Roman Полужирный Курс" w:hAnsi="Times New Roman Полужирный Курс" w:cs="Times New Roman Полужирный Курс"/>
          <w:i/>
          <w:iCs/>
        </w:rPr>
        <w:t xml:space="preserve">либо </w:t>
      </w:r>
    </w:p>
    <w:p w:rsidR="00E7400F" w:rsidRPr="00E57894" w:rsidRDefault="00E7400F" w:rsidP="00E7400F">
      <w:pPr>
        <w:pStyle w:val="af4"/>
        <w:spacing w:before="0" w:beforeAutospacing="0" w:after="0" w:afterAutospacing="0"/>
        <w:ind w:firstLine="709"/>
        <w:jc w:val="both"/>
      </w:pPr>
      <w:r>
        <w:rPr>
          <w:rFonts w:ascii="Times New Roman Полужирный Курс" w:hAnsi="Times New Roman Полужирный Курс" w:cs="Times New Roman Полужирный Курс"/>
          <w:i/>
          <w:iCs/>
        </w:rPr>
        <w:t xml:space="preserve">задолженность _____________ (наименование участника </w:t>
      </w:r>
      <w:r w:rsidR="001B3A00">
        <w:rPr>
          <w:rFonts w:ascii="Times New Roman Полужирный Курс" w:hAnsi="Times New Roman Полужирный Курс" w:cs="Times New Roman Полужирный Курс"/>
          <w:i/>
          <w:iCs/>
        </w:rPr>
        <w:t>запроса предложений</w:t>
      </w:r>
      <w:r>
        <w:rPr>
          <w:rFonts w:ascii="Times New Roman Полужирный Курс" w:hAnsi="Times New Roman Полужирный Курс" w:cs="Times New Roman Полужирный Курс"/>
          <w:i/>
          <w:iCs/>
        </w:rPr>
        <w:t xml:space="preserve">) по уплате налогов, сборов, пеней и штрафов не превышает 25% балансовой стоимости активов _____________ (наименование участника </w:t>
      </w:r>
      <w:r w:rsidR="001B3A00">
        <w:rPr>
          <w:rFonts w:ascii="Times New Roman Полужирный Курс" w:hAnsi="Times New Roman Полужирный Курс" w:cs="Times New Roman Полужирный Курс"/>
          <w:i/>
          <w:iCs/>
        </w:rPr>
        <w:t>запроса предложений</w:t>
      </w:r>
      <w:r>
        <w:rPr>
          <w:rFonts w:ascii="Times New Roman Полужирный Курс" w:hAnsi="Times New Roman Полужирный Курс" w:cs="Times New Roman Полужирный Курс"/>
          <w:i/>
          <w:iCs/>
        </w:rPr>
        <w:t>) по данным бухгалтерской (финансовой) отчетности за истекший _____ (указать период: год, квартал, полугодие, 9 месяцев).]</w:t>
      </w:r>
    </w:p>
    <w:p w:rsidR="001D0134" w:rsidRPr="00AF6819" w:rsidRDefault="001D0134" w:rsidP="00C87330">
      <w:pPr>
        <w:pStyle w:val="af4"/>
        <w:spacing w:before="0" w:beforeAutospacing="0" w:after="0" w:afterAutospacing="0"/>
        <w:ind w:firstLine="709"/>
        <w:jc w:val="both"/>
      </w:pPr>
      <w:r w:rsidRPr="00AF6819">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682A4E" w:rsidRPr="00AF6819">
        <w:t>Запрос</w:t>
      </w:r>
      <w:r w:rsidR="00F42789" w:rsidRPr="00AF6819">
        <w:t>а</w:t>
      </w:r>
      <w:r w:rsidR="00682A4E" w:rsidRPr="00AF6819">
        <w:t xml:space="preserve"> </w:t>
      </w:r>
      <w:r w:rsidR="007E377A" w:rsidRPr="00AF6819">
        <w:t>предложений</w:t>
      </w:r>
      <w:r w:rsidRPr="00AF6819">
        <w:t xml:space="preserve">», заинтересованных или причастных к данным сведениям лиц на обработку предоставленных сведений заказчиком (организатором </w:t>
      </w:r>
      <w:r w:rsidR="00682A4E" w:rsidRPr="00AF6819">
        <w:t>Запрос</w:t>
      </w:r>
      <w:r w:rsidR="00F42789" w:rsidRPr="00AF6819">
        <w:t>а</w:t>
      </w:r>
      <w:r w:rsidR="00682A4E" w:rsidRPr="00AF6819">
        <w:t xml:space="preserve"> </w:t>
      </w:r>
      <w:r w:rsidR="007E377A" w:rsidRPr="00AF6819">
        <w:t>предложений</w:t>
      </w:r>
      <w:r w:rsidRPr="00AF6819">
        <w:t>),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E91FEA" w:rsidRPr="00AF6819" w:rsidRDefault="00E91FEA" w:rsidP="00E91FEA">
      <w:pPr>
        <w:pStyle w:val="af4"/>
        <w:spacing w:before="0" w:beforeAutospacing="0" w:after="0" w:afterAutospacing="0"/>
        <w:ind w:firstLine="709"/>
        <w:jc w:val="both"/>
        <w:rPr>
          <w:b/>
          <w:i/>
        </w:rPr>
      </w:pPr>
      <w:r w:rsidRPr="00AF6819">
        <w:rPr>
          <w:b/>
          <w:i/>
        </w:rPr>
        <w:t>Для физических лиц:</w:t>
      </w:r>
      <w:r w:rsidRPr="00AF6819">
        <w:t xml:space="preserve"> </w:t>
      </w:r>
      <w:r w:rsidRPr="00AF6819">
        <w:rPr>
          <w:b/>
          <w:i/>
        </w:rPr>
        <w:t xml:space="preserve">Настоящим даем свое согласие на обработку </w:t>
      </w:r>
      <w:r w:rsidR="00904A85" w:rsidRPr="00AF6819">
        <w:rPr>
          <w:b/>
          <w:i/>
        </w:rPr>
        <w:t xml:space="preserve">заказчиком (организатором </w:t>
      </w:r>
      <w:r w:rsidR="00682A4E" w:rsidRPr="00AF6819">
        <w:rPr>
          <w:b/>
          <w:i/>
        </w:rPr>
        <w:t>Запрос</w:t>
      </w:r>
      <w:r w:rsidR="00F42789" w:rsidRPr="00AF6819">
        <w:rPr>
          <w:b/>
          <w:i/>
        </w:rPr>
        <w:t>а</w:t>
      </w:r>
      <w:r w:rsidR="00682A4E" w:rsidRPr="00AF6819">
        <w:rPr>
          <w:b/>
          <w:i/>
        </w:rPr>
        <w:t xml:space="preserve"> </w:t>
      </w:r>
      <w:r w:rsidR="007E377A" w:rsidRPr="00AF6819">
        <w:rPr>
          <w:b/>
          <w:i/>
        </w:rPr>
        <w:t>предложений</w:t>
      </w:r>
      <w:r w:rsidR="00904A85" w:rsidRPr="00AF6819">
        <w:rPr>
          <w:b/>
          <w:i/>
        </w:rPr>
        <w:t xml:space="preserve">) </w:t>
      </w:r>
      <w:r w:rsidRPr="00AF6819">
        <w:rPr>
          <w:b/>
          <w:i/>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8D5223" w:rsidRPr="00AF6819" w:rsidRDefault="00142709" w:rsidP="008D5223">
      <w:pPr>
        <w:pStyle w:val="af4"/>
        <w:spacing w:before="0" w:beforeAutospacing="0" w:after="0" w:afterAutospacing="0"/>
        <w:ind w:firstLine="709"/>
        <w:jc w:val="both"/>
      </w:pPr>
      <w:r w:rsidRPr="00AF6819">
        <w:t xml:space="preserve">В случае признания нас победителем </w:t>
      </w:r>
      <w:r w:rsidR="00682A4E" w:rsidRPr="00AF6819">
        <w:t>Запрос</w:t>
      </w:r>
      <w:r w:rsidR="00F42789" w:rsidRPr="00AF6819">
        <w:t>а</w:t>
      </w:r>
      <w:r w:rsidR="00682A4E" w:rsidRPr="00AF6819">
        <w:t xml:space="preserve"> </w:t>
      </w:r>
      <w:r w:rsidR="007E377A" w:rsidRPr="00AF6819">
        <w:t>предложений</w:t>
      </w:r>
      <w:r w:rsidRPr="00AF6819">
        <w:t xml:space="preserve">, мы берем на себя обязательства подписать со своей стороны договор в соответствии с требованиями документации и условиями нашей заявки на участие в </w:t>
      </w:r>
      <w:r w:rsidR="00682A4E" w:rsidRPr="00AF6819">
        <w:t>Запрос</w:t>
      </w:r>
      <w:r w:rsidR="00F42789" w:rsidRPr="00AF6819">
        <w:t>а</w:t>
      </w:r>
      <w:r w:rsidR="00682A4E" w:rsidRPr="00AF6819">
        <w:t xml:space="preserve"> </w:t>
      </w:r>
      <w:r w:rsidR="00E97661" w:rsidRPr="00AF6819">
        <w:t>предложений</w:t>
      </w:r>
      <w:r w:rsidR="00080972" w:rsidRPr="00AF6819">
        <w:t xml:space="preserve">, </w:t>
      </w:r>
      <w:r w:rsidR="008D5223" w:rsidRPr="00AF6819">
        <w:t xml:space="preserve">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w:t>
      </w:r>
      <w:r w:rsidR="00682A4E" w:rsidRPr="00AF6819">
        <w:t>Запрос</w:t>
      </w:r>
      <w:r w:rsidR="00F42789" w:rsidRPr="00AF6819">
        <w:t>е</w:t>
      </w:r>
      <w:r w:rsidR="00682A4E" w:rsidRPr="00AF6819">
        <w:t xml:space="preserve"> </w:t>
      </w:r>
      <w:r w:rsidR="00E97661" w:rsidRPr="00AF6819">
        <w:t>предложений</w:t>
      </w:r>
      <w:r w:rsidR="008D5223" w:rsidRPr="00AF6819">
        <w:t xml:space="preserve"> и до подписания договора. В случае отсутствия изменений мы берем на себя обязательства представить справку об отсутствии изменений. </w:t>
      </w:r>
      <w:r w:rsidR="008D5223" w:rsidRPr="00AF6819">
        <w:lastRenderedPageBreak/>
        <w:t>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C87330" w:rsidRPr="00AF6819" w:rsidRDefault="008D5223" w:rsidP="008D5223">
      <w:pPr>
        <w:pStyle w:val="af4"/>
        <w:spacing w:before="0" w:beforeAutospacing="0" w:after="0" w:afterAutospacing="0"/>
        <w:ind w:firstLine="709"/>
        <w:jc w:val="both"/>
      </w:pPr>
      <w:r w:rsidRPr="00AF6819">
        <w:t xml:space="preserve">Мы уведомлены и согласны с условием, что в случае предоставления нами недостоверных сведений мы можем быть отстранены от участия в </w:t>
      </w:r>
      <w:r w:rsidR="00682A4E" w:rsidRPr="00AF6819">
        <w:t xml:space="preserve">Запрос </w:t>
      </w:r>
      <w:r w:rsidR="00E97661" w:rsidRPr="00AF6819">
        <w:t>предложений</w:t>
      </w:r>
      <w:r w:rsidRPr="00AF6819">
        <w:t>,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142709" w:rsidRPr="00AF6819" w:rsidRDefault="00142709" w:rsidP="00142709">
      <w:pPr>
        <w:pStyle w:val="af4"/>
        <w:spacing w:before="0" w:beforeAutospacing="0" w:after="0" w:afterAutospacing="0"/>
        <w:ind w:firstLine="709"/>
        <w:jc w:val="both"/>
        <w:rPr>
          <w:b/>
          <w:i/>
        </w:rPr>
      </w:pPr>
      <w:r w:rsidRPr="00AF6819">
        <w:rPr>
          <w:b/>
          <w:i/>
        </w:rPr>
        <w:t xml:space="preserve">Нами будет предоставлено обеспечение исполнения договора в виде ________________ [передачи заказчику в залог денежных средств] в течение ___ дней [указать срок предоставления обеспечения исполнения договора] на сумму __% от цены договора </w:t>
      </w:r>
    </w:p>
    <w:p w:rsidR="00142709" w:rsidRDefault="00142709" w:rsidP="00142709">
      <w:pPr>
        <w:pStyle w:val="af4"/>
        <w:spacing w:before="0" w:beforeAutospacing="0" w:after="0" w:afterAutospacing="0"/>
        <w:ind w:firstLine="709"/>
        <w:jc w:val="both"/>
        <w:rPr>
          <w:b/>
          <w:i/>
        </w:rPr>
      </w:pPr>
      <w:r w:rsidRPr="00AF6819">
        <w:rPr>
          <w:b/>
          <w:i/>
        </w:rPr>
        <w:t>Нами будет представлено обеспечение возврата аванса в виде ________________ [передачи заказчику в залог денежных средств] в течение ___ дней [указать срок предоставления обеспечения возврата аванса] на сумму ___________.</w:t>
      </w:r>
    </w:p>
    <w:p w:rsidR="00E7400F" w:rsidRDefault="00E7400F" w:rsidP="00142709">
      <w:pPr>
        <w:pStyle w:val="af4"/>
        <w:spacing w:before="0" w:beforeAutospacing="0" w:after="0" w:afterAutospacing="0"/>
        <w:ind w:firstLine="709"/>
        <w:jc w:val="both"/>
      </w:pPr>
      <w:r w:rsidRPr="00B215E6">
        <w:t xml:space="preserve">Нами будет предоставлено обеспечение исполнения гарантийных обязательств в </w:t>
      </w:r>
      <w:r>
        <w:t>виде</w:t>
      </w:r>
      <w:r w:rsidRPr="00B215E6">
        <w:t>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w:t>
      </w:r>
      <w:r w:rsidRPr="00882C0D">
        <w:t xml:space="preserve"> обеспечения гарантийных обязательств] на сумму __% от цены договора.</w:t>
      </w:r>
    </w:p>
    <w:p w:rsidR="00BA510F" w:rsidRPr="00BA510F" w:rsidRDefault="00BA510F" w:rsidP="00BA510F">
      <w:pPr>
        <w:pStyle w:val="af4"/>
        <w:spacing w:before="0" w:beforeAutospacing="0" w:after="0" w:afterAutospacing="0"/>
        <w:ind w:firstLine="709"/>
        <w:jc w:val="both"/>
      </w:pPr>
      <w:r w:rsidRPr="00BA510F">
        <w:t>Нами будут представлены в течение ___ с момента заключения договора</w:t>
      </w:r>
      <w:r>
        <w:t xml:space="preserve"> </w:t>
      </w:r>
      <w:r w:rsidRPr="00BA510F">
        <w:t>[указать срок предоставления подтверждающих документов] документы, указанные в</w:t>
      </w:r>
      <w:r>
        <w:t xml:space="preserve"> </w:t>
      </w:r>
      <w:r w:rsidRPr="00BA510F">
        <w:t>пункте 4.15.3 документации и проекте договора (часть 2 документации по запросу</w:t>
      </w:r>
      <w:r>
        <w:t xml:space="preserve"> </w:t>
      </w:r>
      <w:r w:rsidRPr="00BA510F">
        <w:t>предложений), подтверждающие отсутствие задолженности по уплате налогов,</w:t>
      </w:r>
      <w:r>
        <w:t xml:space="preserve"> </w:t>
      </w:r>
      <w:r w:rsidRPr="00BA510F">
        <w:t>сборов, пеней и штрафов, превышающей двадцать пять процентов балансовой</w:t>
      </w:r>
      <w:r>
        <w:t xml:space="preserve"> </w:t>
      </w:r>
      <w:r w:rsidRPr="00BA510F">
        <w:t>стоимости наших активов.</w:t>
      </w:r>
    </w:p>
    <w:p w:rsidR="00C87330" w:rsidRPr="00AF6819" w:rsidRDefault="00BA510F" w:rsidP="00C87330">
      <w:pPr>
        <w:pStyle w:val="af4"/>
        <w:spacing w:before="0" w:beforeAutospacing="0" w:after="0" w:afterAutospacing="0"/>
        <w:ind w:firstLine="709"/>
        <w:jc w:val="both"/>
      </w:pPr>
      <w:r>
        <w:t xml:space="preserve">В случае, </w:t>
      </w:r>
      <w:r w:rsidR="00C87330" w:rsidRPr="00AF6819">
        <w:t xml:space="preserve">если нашей заявке на участие в </w:t>
      </w:r>
      <w:r w:rsidR="00682A4E" w:rsidRPr="00AF6819">
        <w:t>Запрос</w:t>
      </w:r>
      <w:r w:rsidR="00F42789" w:rsidRPr="00AF6819">
        <w:t>е</w:t>
      </w:r>
      <w:r w:rsidR="00682A4E" w:rsidRPr="00AF6819">
        <w:t xml:space="preserve"> </w:t>
      </w:r>
      <w:r w:rsidR="00E97661" w:rsidRPr="00AF6819">
        <w:t>предложений</w:t>
      </w:r>
      <w:r w:rsidR="00C87330" w:rsidRPr="00AF6819">
        <w:t xml:space="preserve"> будет присвоен второй номер, а победитель </w:t>
      </w:r>
      <w:r w:rsidR="00682A4E" w:rsidRPr="00AF6819">
        <w:t>Запрос</w:t>
      </w:r>
      <w:r w:rsidR="00F42789" w:rsidRPr="00AF6819">
        <w:t>а</w:t>
      </w:r>
      <w:r w:rsidR="00682A4E" w:rsidRPr="00AF6819">
        <w:t xml:space="preserve"> </w:t>
      </w:r>
      <w:r w:rsidR="007E377A" w:rsidRPr="00AF6819">
        <w:t>предложений</w:t>
      </w:r>
      <w:r w:rsidR="00C87330" w:rsidRPr="00AF6819">
        <w:t xml:space="preserve"> будет признан уклонившимся от заключения договора с заказчиком, мы обязуемся подписать данный договор в соответствии с требованиями документации и условиями нашей заявки на участие в </w:t>
      </w:r>
      <w:r w:rsidR="00682A4E" w:rsidRPr="00AF6819">
        <w:t>Запрос</w:t>
      </w:r>
      <w:r w:rsidR="00F42789" w:rsidRPr="00AF6819">
        <w:t>е</w:t>
      </w:r>
      <w:r w:rsidR="00682A4E" w:rsidRPr="00AF6819">
        <w:t xml:space="preserve"> </w:t>
      </w:r>
      <w:r w:rsidR="00E97661" w:rsidRPr="00AF6819">
        <w:t>предложений</w:t>
      </w:r>
      <w:r w:rsidR="00C87330" w:rsidRPr="00AF6819">
        <w:t>.</w:t>
      </w:r>
    </w:p>
    <w:p w:rsidR="00C87330" w:rsidRPr="00AF6819" w:rsidRDefault="00C87330" w:rsidP="00C87330">
      <w:pPr>
        <w:pStyle w:val="39"/>
        <w:ind w:firstLine="709"/>
        <w:rPr>
          <w:szCs w:val="24"/>
        </w:rPr>
      </w:pPr>
      <w:r w:rsidRPr="00AF6819">
        <w:rPr>
          <w:szCs w:val="24"/>
        </w:rPr>
        <w:t>Мы, _______________________________________ согласны с условием, что</w:t>
      </w:r>
    </w:p>
    <w:p w:rsidR="00C87330" w:rsidRPr="00AF6819" w:rsidRDefault="00C87330" w:rsidP="00C87330">
      <w:pPr>
        <w:pStyle w:val="39"/>
        <w:ind w:firstLine="709"/>
        <w:rPr>
          <w:b/>
          <w:i/>
          <w:szCs w:val="24"/>
          <w:vertAlign w:val="superscript"/>
        </w:rPr>
      </w:pPr>
      <w:r w:rsidRPr="00AF6819">
        <w:rPr>
          <w:szCs w:val="24"/>
          <w:vertAlign w:val="superscript"/>
        </w:rPr>
        <w:t xml:space="preserve"> </w:t>
      </w:r>
      <w:r w:rsidRPr="00AF6819">
        <w:rPr>
          <w:szCs w:val="24"/>
          <w:vertAlign w:val="superscript"/>
        </w:rPr>
        <w:tab/>
      </w:r>
      <w:r w:rsidRPr="00AF6819">
        <w:rPr>
          <w:b/>
          <w:i/>
          <w:szCs w:val="24"/>
          <w:vertAlign w:val="superscript"/>
        </w:rPr>
        <w:t xml:space="preserve">(наименование организации или Ф.И.О. </w:t>
      </w:r>
      <w:r w:rsidR="007A0C42" w:rsidRPr="00AF6819">
        <w:rPr>
          <w:b/>
          <w:i/>
          <w:szCs w:val="24"/>
          <w:vertAlign w:val="superscript"/>
        </w:rPr>
        <w:t xml:space="preserve">участника </w:t>
      </w:r>
      <w:r w:rsidR="00682A4E" w:rsidRPr="00AF6819">
        <w:rPr>
          <w:b/>
          <w:i/>
          <w:szCs w:val="24"/>
          <w:vertAlign w:val="superscript"/>
        </w:rPr>
        <w:t>Запрос</w:t>
      </w:r>
      <w:r w:rsidR="00F42789" w:rsidRPr="00AF6819">
        <w:rPr>
          <w:b/>
          <w:i/>
          <w:szCs w:val="24"/>
          <w:vertAlign w:val="superscript"/>
        </w:rPr>
        <w:t>а</w:t>
      </w:r>
      <w:r w:rsidR="00682A4E" w:rsidRPr="00AF6819">
        <w:rPr>
          <w:b/>
          <w:i/>
          <w:szCs w:val="24"/>
          <w:vertAlign w:val="superscript"/>
        </w:rPr>
        <w:t xml:space="preserve"> </w:t>
      </w:r>
      <w:r w:rsidR="007E377A" w:rsidRPr="00AF6819">
        <w:rPr>
          <w:b/>
          <w:i/>
          <w:szCs w:val="24"/>
          <w:vertAlign w:val="superscript"/>
        </w:rPr>
        <w:t>предложений</w:t>
      </w:r>
      <w:r w:rsidRPr="00AF6819">
        <w:rPr>
          <w:b/>
          <w:i/>
          <w:szCs w:val="24"/>
          <w:vertAlign w:val="superscript"/>
        </w:rPr>
        <w:t>)</w:t>
      </w:r>
    </w:p>
    <w:p w:rsidR="00C87330" w:rsidRPr="00AF6819" w:rsidRDefault="00C87330" w:rsidP="00C87330">
      <w:pPr>
        <w:pStyle w:val="39"/>
        <w:rPr>
          <w:szCs w:val="24"/>
        </w:rPr>
      </w:pPr>
      <w:r w:rsidRPr="00AF6819">
        <w:rPr>
          <w:szCs w:val="24"/>
        </w:rPr>
        <w:t xml:space="preserve">сведения о нас будут внесены </w:t>
      </w:r>
      <w:r w:rsidR="003C7416" w:rsidRPr="00AF6819">
        <w:rPr>
          <w:szCs w:val="24"/>
        </w:rPr>
        <w:t>в соответствующий публичный реестр недобросовестных поставщиков</w:t>
      </w:r>
      <w:r w:rsidRPr="00AF6819">
        <w:rPr>
          <w:szCs w:val="24"/>
        </w:rPr>
        <w:t xml:space="preserve"> сроком на два года в следующих случаях:</w:t>
      </w:r>
    </w:p>
    <w:p w:rsidR="00C87330" w:rsidRPr="00AF6819" w:rsidRDefault="00C87330" w:rsidP="00FE0484">
      <w:pPr>
        <w:pStyle w:val="af4"/>
        <w:numPr>
          <w:ilvl w:val="0"/>
          <w:numId w:val="43"/>
        </w:numPr>
        <w:tabs>
          <w:tab w:val="clear" w:pos="786"/>
          <w:tab w:val="num" w:pos="1134"/>
        </w:tabs>
        <w:spacing w:before="0" w:beforeAutospacing="0" w:after="0" w:afterAutospacing="0"/>
        <w:ind w:left="0" w:firstLine="709"/>
        <w:jc w:val="both"/>
      </w:pPr>
      <w:r w:rsidRPr="00AF6819">
        <w:t>если мы:</w:t>
      </w:r>
    </w:p>
    <w:p w:rsidR="00C87330" w:rsidRPr="00AF6819" w:rsidRDefault="00C87330" w:rsidP="00FE0484">
      <w:pPr>
        <w:pStyle w:val="a0"/>
        <w:numPr>
          <w:ilvl w:val="4"/>
          <w:numId w:val="12"/>
        </w:numPr>
        <w:tabs>
          <w:tab w:val="num" w:pos="1134"/>
        </w:tabs>
        <w:spacing w:line="240" w:lineRule="auto"/>
        <w:ind w:left="0" w:firstLine="709"/>
        <w:rPr>
          <w:sz w:val="24"/>
          <w:szCs w:val="24"/>
        </w:rPr>
      </w:pPr>
      <w:r w:rsidRPr="00AF6819">
        <w:rPr>
          <w:sz w:val="24"/>
          <w:szCs w:val="24"/>
        </w:rPr>
        <w:t xml:space="preserve">будучи признанным победителем </w:t>
      </w:r>
      <w:r w:rsidR="00682A4E" w:rsidRPr="00AF6819">
        <w:rPr>
          <w:sz w:val="24"/>
          <w:szCs w:val="24"/>
        </w:rPr>
        <w:t>Запрос</w:t>
      </w:r>
      <w:r w:rsidR="00F42789" w:rsidRPr="00AF6819">
        <w:rPr>
          <w:sz w:val="24"/>
          <w:szCs w:val="24"/>
        </w:rPr>
        <w:t>а</w:t>
      </w:r>
      <w:r w:rsidR="00682A4E" w:rsidRPr="00AF6819">
        <w:rPr>
          <w:sz w:val="24"/>
          <w:szCs w:val="24"/>
        </w:rPr>
        <w:t xml:space="preserve"> </w:t>
      </w:r>
      <w:r w:rsidR="007E377A" w:rsidRPr="00AF6819">
        <w:rPr>
          <w:sz w:val="24"/>
          <w:szCs w:val="24"/>
        </w:rPr>
        <w:t>предложений</w:t>
      </w:r>
      <w:r w:rsidRPr="00AF6819">
        <w:rPr>
          <w:sz w:val="24"/>
          <w:szCs w:val="24"/>
        </w:rPr>
        <w:t>, уклонимся от заключения договора;</w:t>
      </w:r>
    </w:p>
    <w:p w:rsidR="003C7416" w:rsidRPr="00AF6819" w:rsidRDefault="003C7416" w:rsidP="00FE0484">
      <w:pPr>
        <w:pStyle w:val="a0"/>
        <w:numPr>
          <w:ilvl w:val="4"/>
          <w:numId w:val="12"/>
        </w:numPr>
        <w:tabs>
          <w:tab w:val="num" w:pos="1134"/>
        </w:tabs>
        <w:spacing w:line="240" w:lineRule="auto"/>
        <w:ind w:left="0" w:firstLine="709"/>
        <w:rPr>
          <w:sz w:val="24"/>
          <w:szCs w:val="24"/>
        </w:rPr>
      </w:pPr>
      <w:r w:rsidRPr="00AF6819">
        <w:rPr>
          <w:sz w:val="24"/>
          <w:szCs w:val="24"/>
        </w:rPr>
        <w:t xml:space="preserve">будучи участником, занявшим второе место, если победитель </w:t>
      </w:r>
      <w:r w:rsidR="00682A4E" w:rsidRPr="00AF6819">
        <w:rPr>
          <w:sz w:val="24"/>
          <w:szCs w:val="24"/>
        </w:rPr>
        <w:t>Запрос</w:t>
      </w:r>
      <w:r w:rsidR="00F42789" w:rsidRPr="00AF6819">
        <w:rPr>
          <w:sz w:val="24"/>
          <w:szCs w:val="24"/>
        </w:rPr>
        <w:t>а</w:t>
      </w:r>
      <w:r w:rsidR="00682A4E" w:rsidRPr="00AF6819">
        <w:rPr>
          <w:sz w:val="24"/>
          <w:szCs w:val="24"/>
        </w:rPr>
        <w:t xml:space="preserve"> </w:t>
      </w:r>
      <w:r w:rsidR="007E377A" w:rsidRPr="00AF6819">
        <w:rPr>
          <w:sz w:val="24"/>
          <w:szCs w:val="24"/>
        </w:rPr>
        <w:t>предложений</w:t>
      </w:r>
      <w:r w:rsidRPr="00AF6819">
        <w:rPr>
          <w:sz w:val="24"/>
          <w:szCs w:val="24"/>
        </w:rPr>
        <w:t xml:space="preserve"> уклонился от заключения договора, и так далее </w:t>
      </w:r>
      <w:r w:rsidR="008900C3" w:rsidRPr="00AF6819">
        <w:rPr>
          <w:sz w:val="24"/>
          <w:szCs w:val="24"/>
        </w:rPr>
        <w:t>при</w:t>
      </w:r>
      <w:r w:rsidRPr="00AF6819">
        <w:rPr>
          <w:sz w:val="24"/>
          <w:szCs w:val="24"/>
        </w:rPr>
        <w:t xml:space="preserve"> заня</w:t>
      </w:r>
      <w:r w:rsidR="008900C3" w:rsidRPr="00AF6819">
        <w:rPr>
          <w:sz w:val="24"/>
          <w:szCs w:val="24"/>
        </w:rPr>
        <w:t>тии</w:t>
      </w:r>
      <w:r w:rsidRPr="00AF6819">
        <w:rPr>
          <w:sz w:val="24"/>
          <w:szCs w:val="24"/>
        </w:rPr>
        <w:t xml:space="preserve"> третье</w:t>
      </w:r>
      <w:r w:rsidR="008900C3" w:rsidRPr="00AF6819">
        <w:rPr>
          <w:sz w:val="24"/>
          <w:szCs w:val="24"/>
        </w:rPr>
        <w:t>го</w:t>
      </w:r>
      <w:r w:rsidRPr="00AF6819">
        <w:rPr>
          <w:sz w:val="24"/>
          <w:szCs w:val="24"/>
        </w:rPr>
        <w:t xml:space="preserve"> и следующ</w:t>
      </w:r>
      <w:r w:rsidR="008900C3" w:rsidRPr="00AF6819">
        <w:rPr>
          <w:sz w:val="24"/>
          <w:szCs w:val="24"/>
        </w:rPr>
        <w:t>его</w:t>
      </w:r>
      <w:r w:rsidRPr="00AF6819">
        <w:rPr>
          <w:sz w:val="24"/>
          <w:szCs w:val="24"/>
        </w:rPr>
        <w:t xml:space="preserve"> мест (если соответствующая ранжировка проводилась)</w:t>
      </w:r>
      <w:r w:rsidR="008900C3" w:rsidRPr="00AF6819">
        <w:rPr>
          <w:sz w:val="24"/>
          <w:szCs w:val="24"/>
        </w:rPr>
        <w:t>, уклонимся от заключения договора</w:t>
      </w:r>
      <w:r w:rsidRPr="00AF6819">
        <w:rPr>
          <w:sz w:val="24"/>
          <w:szCs w:val="24"/>
        </w:rPr>
        <w:t>;</w:t>
      </w:r>
    </w:p>
    <w:p w:rsidR="00C87330" w:rsidRPr="00AF6819" w:rsidRDefault="00C87330" w:rsidP="00FE0484">
      <w:pPr>
        <w:pStyle w:val="a0"/>
        <w:numPr>
          <w:ilvl w:val="4"/>
          <w:numId w:val="12"/>
        </w:numPr>
        <w:tabs>
          <w:tab w:val="num" w:pos="1134"/>
        </w:tabs>
        <w:spacing w:line="240" w:lineRule="auto"/>
        <w:ind w:left="0" w:firstLine="709"/>
        <w:rPr>
          <w:sz w:val="24"/>
          <w:szCs w:val="24"/>
        </w:rPr>
      </w:pPr>
      <w:r w:rsidRPr="00AF6819">
        <w:rPr>
          <w:sz w:val="24"/>
          <w:szCs w:val="24"/>
        </w:rPr>
        <w:t xml:space="preserve">будучи единственным </w:t>
      </w:r>
      <w:r w:rsidR="007A0C42" w:rsidRPr="00AF6819">
        <w:rPr>
          <w:sz w:val="24"/>
          <w:szCs w:val="24"/>
        </w:rPr>
        <w:t xml:space="preserve">участником </w:t>
      </w:r>
      <w:r w:rsidR="00682A4E" w:rsidRPr="00AF6819">
        <w:rPr>
          <w:sz w:val="24"/>
          <w:szCs w:val="24"/>
        </w:rPr>
        <w:t>Запрос</w:t>
      </w:r>
      <w:r w:rsidR="00F42789" w:rsidRPr="00AF6819">
        <w:rPr>
          <w:sz w:val="24"/>
          <w:szCs w:val="24"/>
        </w:rPr>
        <w:t>а</w:t>
      </w:r>
      <w:r w:rsidR="00682A4E" w:rsidRPr="00AF6819">
        <w:rPr>
          <w:sz w:val="24"/>
          <w:szCs w:val="24"/>
        </w:rPr>
        <w:t xml:space="preserve"> </w:t>
      </w:r>
      <w:r w:rsidR="007E377A" w:rsidRPr="00AF6819">
        <w:rPr>
          <w:sz w:val="24"/>
          <w:szCs w:val="24"/>
        </w:rPr>
        <w:t>предложений</w:t>
      </w:r>
      <w:r w:rsidRPr="00AF6819">
        <w:rPr>
          <w:sz w:val="24"/>
          <w:szCs w:val="24"/>
        </w:rPr>
        <w:t xml:space="preserve">, подавшим заявку на участие в </w:t>
      </w:r>
      <w:r w:rsidR="00682A4E" w:rsidRPr="00AF6819">
        <w:rPr>
          <w:sz w:val="24"/>
          <w:szCs w:val="24"/>
        </w:rPr>
        <w:t>Запрос</w:t>
      </w:r>
      <w:r w:rsidR="00F42789" w:rsidRPr="00AF6819">
        <w:rPr>
          <w:sz w:val="24"/>
          <w:szCs w:val="24"/>
        </w:rPr>
        <w:t>е</w:t>
      </w:r>
      <w:r w:rsidR="00682A4E" w:rsidRPr="00AF6819">
        <w:rPr>
          <w:sz w:val="24"/>
          <w:szCs w:val="24"/>
        </w:rPr>
        <w:t xml:space="preserve"> </w:t>
      </w:r>
      <w:r w:rsidR="00E97661" w:rsidRPr="00AF6819">
        <w:rPr>
          <w:sz w:val="24"/>
          <w:szCs w:val="24"/>
        </w:rPr>
        <w:t>предложений</w:t>
      </w:r>
      <w:r w:rsidRPr="00AF6819">
        <w:rPr>
          <w:sz w:val="24"/>
          <w:szCs w:val="24"/>
        </w:rPr>
        <w:t xml:space="preserve">, либо </w:t>
      </w:r>
      <w:r w:rsidR="007A0C42" w:rsidRPr="00AF6819">
        <w:rPr>
          <w:sz w:val="24"/>
          <w:szCs w:val="24"/>
        </w:rPr>
        <w:t xml:space="preserve">участником </w:t>
      </w:r>
      <w:r w:rsidR="00682A4E" w:rsidRPr="00AF6819">
        <w:rPr>
          <w:sz w:val="24"/>
          <w:szCs w:val="24"/>
        </w:rPr>
        <w:t>Запрос</w:t>
      </w:r>
      <w:r w:rsidR="00F42789" w:rsidRPr="00AF6819">
        <w:rPr>
          <w:sz w:val="24"/>
          <w:szCs w:val="24"/>
        </w:rPr>
        <w:t xml:space="preserve">а </w:t>
      </w:r>
      <w:r w:rsidR="007E377A" w:rsidRPr="00AF6819">
        <w:rPr>
          <w:sz w:val="24"/>
          <w:szCs w:val="24"/>
        </w:rPr>
        <w:t>предложений</w:t>
      </w:r>
      <w:r w:rsidRPr="00AF6819">
        <w:rPr>
          <w:sz w:val="24"/>
          <w:szCs w:val="24"/>
        </w:rPr>
        <w:t xml:space="preserve">, признанным единственным участником </w:t>
      </w:r>
      <w:r w:rsidR="00682A4E" w:rsidRPr="00AF6819">
        <w:rPr>
          <w:sz w:val="24"/>
          <w:szCs w:val="24"/>
        </w:rPr>
        <w:t>Запрос</w:t>
      </w:r>
      <w:r w:rsidR="00F42789" w:rsidRPr="00AF6819">
        <w:rPr>
          <w:sz w:val="24"/>
          <w:szCs w:val="24"/>
        </w:rPr>
        <w:t>а</w:t>
      </w:r>
      <w:r w:rsidR="00682A4E" w:rsidRPr="00AF6819">
        <w:rPr>
          <w:sz w:val="24"/>
          <w:szCs w:val="24"/>
        </w:rPr>
        <w:t xml:space="preserve"> </w:t>
      </w:r>
      <w:r w:rsidR="007E377A" w:rsidRPr="00AF6819">
        <w:rPr>
          <w:sz w:val="24"/>
          <w:szCs w:val="24"/>
        </w:rPr>
        <w:t>предложений</w:t>
      </w:r>
      <w:r w:rsidRPr="00AF6819">
        <w:rPr>
          <w:sz w:val="24"/>
          <w:szCs w:val="24"/>
        </w:rPr>
        <w:t>, уклонимся от заключения договора;</w:t>
      </w:r>
    </w:p>
    <w:p w:rsidR="00C87330" w:rsidRPr="00AF6819" w:rsidRDefault="00C87330" w:rsidP="00FE0484">
      <w:pPr>
        <w:pStyle w:val="a0"/>
        <w:numPr>
          <w:ilvl w:val="4"/>
          <w:numId w:val="12"/>
        </w:numPr>
        <w:tabs>
          <w:tab w:val="num" w:pos="1134"/>
        </w:tabs>
        <w:spacing w:line="240" w:lineRule="auto"/>
        <w:ind w:left="0" w:firstLine="709"/>
        <w:rPr>
          <w:sz w:val="24"/>
          <w:szCs w:val="24"/>
        </w:rPr>
      </w:pPr>
      <w:r w:rsidRPr="00AF6819">
        <w:rPr>
          <w:sz w:val="24"/>
          <w:szCs w:val="24"/>
        </w:rPr>
        <w:t xml:space="preserve">будучи участником, </w:t>
      </w:r>
      <w:r w:rsidR="008900C3" w:rsidRPr="00AF6819">
        <w:rPr>
          <w:sz w:val="24"/>
          <w:szCs w:val="24"/>
        </w:rPr>
        <w:t>с которым заключается договор</w:t>
      </w:r>
      <w:r w:rsidRPr="00AF6819">
        <w:rPr>
          <w:sz w:val="24"/>
          <w:szCs w:val="24"/>
        </w:rPr>
        <w:t>, откажемся от предоставления обеспечения исполнения договора, если такое требование установлено в документации;</w:t>
      </w:r>
    </w:p>
    <w:p w:rsidR="00C87330" w:rsidRPr="00AF6819" w:rsidRDefault="00C87330" w:rsidP="00FE0484">
      <w:pPr>
        <w:pStyle w:val="af4"/>
        <w:numPr>
          <w:ilvl w:val="0"/>
          <w:numId w:val="43"/>
        </w:numPr>
        <w:tabs>
          <w:tab w:val="clear" w:pos="786"/>
          <w:tab w:val="num" w:pos="1134"/>
        </w:tabs>
        <w:spacing w:before="0" w:beforeAutospacing="0" w:after="0" w:afterAutospacing="0"/>
        <w:ind w:left="0" w:firstLine="709"/>
        <w:jc w:val="both"/>
      </w:pPr>
      <w:r w:rsidRPr="00AF6819">
        <w:t xml:space="preserve">если договор, заключенный с нами по результатам проведения настоящего открытого </w:t>
      </w:r>
      <w:r w:rsidR="00682A4E" w:rsidRPr="00AF6819">
        <w:t>Запрос</w:t>
      </w:r>
      <w:r w:rsidR="00F42789" w:rsidRPr="00AF6819">
        <w:t>а</w:t>
      </w:r>
      <w:r w:rsidR="00682A4E" w:rsidRPr="00AF6819">
        <w:t xml:space="preserve"> </w:t>
      </w:r>
      <w:r w:rsidR="007E377A" w:rsidRPr="00AF6819">
        <w:t>предложений</w:t>
      </w:r>
      <w:r w:rsidRPr="00AF6819">
        <w:t>, будет расторгнут по решению суда или по соглашению сторон в силу существенного нарушения нами условий договора.</w:t>
      </w:r>
    </w:p>
    <w:p w:rsidR="00C87330" w:rsidRPr="00AF6819" w:rsidRDefault="00C87330" w:rsidP="00C87330">
      <w:pPr>
        <w:pStyle w:val="affe"/>
        <w:spacing w:before="0" w:after="0" w:line="240" w:lineRule="auto"/>
        <w:ind w:firstLine="709"/>
        <w:rPr>
          <w:rFonts w:ascii="Times New Roman" w:hAnsi="Times New Roman" w:cs="Times New Roman"/>
        </w:rPr>
      </w:pPr>
      <w:r w:rsidRPr="00AF6819">
        <w:rPr>
          <w:rFonts w:ascii="Times New Roman" w:hAnsi="Times New Roman" w:cs="Times New Roman"/>
        </w:rPr>
        <w:t xml:space="preserve">В соответствии с инструкциями, полученными от Вас в </w:t>
      </w:r>
      <w:r w:rsidR="00F42789" w:rsidRPr="00AF6819">
        <w:rPr>
          <w:rFonts w:ascii="Times New Roman" w:hAnsi="Times New Roman" w:cs="Times New Roman"/>
        </w:rPr>
        <w:t>д</w:t>
      </w:r>
      <w:r w:rsidRPr="00AF6819">
        <w:rPr>
          <w:rFonts w:ascii="Times New Roman" w:hAnsi="Times New Roman" w:cs="Times New Roman"/>
        </w:rPr>
        <w:t xml:space="preserve">окументации, информация по сути наших предложений в данном </w:t>
      </w:r>
      <w:r w:rsidR="00682A4E" w:rsidRPr="00AF6819">
        <w:rPr>
          <w:rFonts w:ascii="Times New Roman" w:hAnsi="Times New Roman" w:cs="Times New Roman"/>
        </w:rPr>
        <w:t>Запрос</w:t>
      </w:r>
      <w:r w:rsidR="00F42789" w:rsidRPr="00AF6819">
        <w:rPr>
          <w:rFonts w:ascii="Times New Roman" w:hAnsi="Times New Roman" w:cs="Times New Roman"/>
        </w:rPr>
        <w:t>е</w:t>
      </w:r>
      <w:r w:rsidR="00682A4E" w:rsidRPr="00AF6819">
        <w:rPr>
          <w:rFonts w:ascii="Times New Roman" w:hAnsi="Times New Roman" w:cs="Times New Roman"/>
        </w:rPr>
        <w:t xml:space="preserve"> </w:t>
      </w:r>
      <w:r w:rsidR="00E97661" w:rsidRPr="00AF6819">
        <w:rPr>
          <w:rFonts w:ascii="Times New Roman" w:hAnsi="Times New Roman" w:cs="Times New Roman"/>
        </w:rPr>
        <w:t>предложений</w:t>
      </w:r>
      <w:r w:rsidRPr="00AF6819">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682A4E" w:rsidRPr="00AF6819">
        <w:rPr>
          <w:rFonts w:ascii="Times New Roman" w:hAnsi="Times New Roman" w:cs="Times New Roman"/>
        </w:rPr>
        <w:t>Запрос</w:t>
      </w:r>
      <w:r w:rsidR="00F42789" w:rsidRPr="00AF6819">
        <w:rPr>
          <w:rFonts w:ascii="Times New Roman" w:hAnsi="Times New Roman" w:cs="Times New Roman"/>
        </w:rPr>
        <w:t>е</w:t>
      </w:r>
      <w:r w:rsidR="00682A4E" w:rsidRPr="00AF6819">
        <w:rPr>
          <w:rFonts w:ascii="Times New Roman" w:hAnsi="Times New Roman" w:cs="Times New Roman"/>
        </w:rPr>
        <w:t xml:space="preserve"> </w:t>
      </w:r>
      <w:r w:rsidR="00E97661" w:rsidRPr="00AF6819">
        <w:rPr>
          <w:rFonts w:ascii="Times New Roman" w:hAnsi="Times New Roman" w:cs="Times New Roman"/>
        </w:rPr>
        <w:t>предложений</w:t>
      </w:r>
      <w:r w:rsidRPr="00AF6819">
        <w:rPr>
          <w:rFonts w:ascii="Times New Roman" w:hAnsi="Times New Roman" w:cs="Times New Roman"/>
        </w:rPr>
        <w:t>:</w:t>
      </w:r>
    </w:p>
    <w:p w:rsidR="00C87330" w:rsidRPr="00AF6819" w:rsidRDefault="00C87330" w:rsidP="00C87330">
      <w:pPr>
        <w:pStyle w:val="affe"/>
        <w:spacing w:before="0" w:after="0" w:line="240" w:lineRule="auto"/>
        <w:ind w:firstLine="709"/>
        <w:rPr>
          <w:rFonts w:ascii="Times New Roman" w:hAnsi="Times New Roman" w:cs="Times New Roman"/>
        </w:rPr>
      </w:pPr>
      <w:r w:rsidRPr="00AF6819">
        <w:rPr>
          <w:rFonts w:ascii="Times New Roman" w:hAnsi="Times New Roman" w:cs="Times New Roman"/>
        </w:rPr>
        <w:t>Опись документов заявки в соответствии с требованиями пункта</w:t>
      </w:r>
      <w:r w:rsidR="007540C3" w:rsidRPr="00AF6819">
        <w:rPr>
          <w:rFonts w:ascii="Times New Roman" w:hAnsi="Times New Roman" w:cs="Times New Roman"/>
        </w:rPr>
        <w:t> </w:t>
      </w:r>
      <w:fldSimple w:instr=" REF _Ref317252608 \r \h  \* MERGEFORMAT ">
        <w:r w:rsidR="00431009" w:rsidRPr="00AF6819">
          <w:rPr>
            <w:rFonts w:ascii="Times New Roman" w:hAnsi="Times New Roman" w:cs="Times New Roman"/>
          </w:rPr>
          <w:t>18</w:t>
        </w:r>
      </w:fldSimple>
      <w:r w:rsidRPr="00AF6819">
        <w:rPr>
          <w:rFonts w:ascii="Times New Roman" w:hAnsi="Times New Roman" w:cs="Times New Roman"/>
        </w:rPr>
        <w:t xml:space="preserve"> раздела </w:t>
      </w:r>
      <w:fldSimple w:instr=" REF _Ref317257810 \r \h  \* MERGEFORMAT ">
        <w:r w:rsidR="00431009" w:rsidRPr="00AF6819">
          <w:rPr>
            <w:rFonts w:ascii="Times New Roman" w:hAnsi="Times New Roman" w:cs="Times New Roman"/>
          </w:rPr>
          <w:t>5</w:t>
        </w:r>
      </w:fldSimple>
      <w:r w:rsidRPr="00AF6819">
        <w:rPr>
          <w:rFonts w:ascii="Times New Roman" w:hAnsi="Times New Roman" w:cs="Times New Roman"/>
        </w:rPr>
        <w:t xml:space="preserve"> «Информационная карта </w:t>
      </w:r>
      <w:r w:rsidR="00682A4E" w:rsidRPr="00AF6819">
        <w:rPr>
          <w:rFonts w:ascii="Times New Roman" w:hAnsi="Times New Roman" w:cs="Times New Roman"/>
        </w:rPr>
        <w:t>Запрос</w:t>
      </w:r>
      <w:r w:rsidR="00F42789" w:rsidRPr="00AF6819">
        <w:rPr>
          <w:rFonts w:ascii="Times New Roman" w:hAnsi="Times New Roman" w:cs="Times New Roman"/>
        </w:rPr>
        <w:t>а</w:t>
      </w:r>
      <w:r w:rsidR="00682A4E" w:rsidRPr="00AF6819">
        <w:rPr>
          <w:rFonts w:ascii="Times New Roman" w:hAnsi="Times New Roman" w:cs="Times New Roman"/>
        </w:rPr>
        <w:t xml:space="preserve"> </w:t>
      </w:r>
      <w:r w:rsidR="007E377A" w:rsidRPr="00AF6819">
        <w:rPr>
          <w:rFonts w:ascii="Times New Roman" w:hAnsi="Times New Roman" w:cs="Times New Roman"/>
        </w:rPr>
        <w:t>предложений</w:t>
      </w:r>
      <w:r w:rsidRPr="00AF6819">
        <w:rPr>
          <w:rFonts w:ascii="Times New Roman" w:hAnsi="Times New Roman" w:cs="Times New Roman"/>
        </w:rPr>
        <w:t xml:space="preserve">»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6625"/>
        <w:gridCol w:w="1201"/>
        <w:gridCol w:w="1146"/>
      </w:tblGrid>
      <w:tr w:rsidR="00C87330" w:rsidRPr="00AF6819" w:rsidTr="00AF3E12">
        <w:trPr>
          <w:tblHeader/>
        </w:trPr>
        <w:tc>
          <w:tcPr>
            <w:tcW w:w="1108" w:type="dxa"/>
            <w:vAlign w:val="center"/>
          </w:tcPr>
          <w:p w:rsidR="00C87330" w:rsidRPr="00AF6819" w:rsidRDefault="00C87330" w:rsidP="00C87330">
            <w:pPr>
              <w:pStyle w:val="afff2"/>
              <w:jc w:val="center"/>
              <w:rPr>
                <w:rFonts w:ascii="Times New Roman" w:hAnsi="Times New Roman" w:cs="Times New Roman"/>
                <w:szCs w:val="24"/>
              </w:rPr>
            </w:pPr>
            <w:r w:rsidRPr="00AF6819">
              <w:rPr>
                <w:rFonts w:ascii="Times New Roman" w:hAnsi="Times New Roman" w:cs="Times New Roman"/>
                <w:szCs w:val="24"/>
              </w:rPr>
              <w:lastRenderedPageBreak/>
              <w:t>№</w:t>
            </w:r>
          </w:p>
          <w:p w:rsidR="00C87330" w:rsidRPr="00AF6819" w:rsidRDefault="00C87330" w:rsidP="00C87330">
            <w:pPr>
              <w:pStyle w:val="afff2"/>
              <w:jc w:val="center"/>
              <w:rPr>
                <w:rFonts w:ascii="Times New Roman" w:hAnsi="Times New Roman" w:cs="Times New Roman"/>
                <w:szCs w:val="24"/>
              </w:rPr>
            </w:pPr>
            <w:r w:rsidRPr="00AF6819">
              <w:rPr>
                <w:rFonts w:ascii="Times New Roman" w:hAnsi="Times New Roman" w:cs="Times New Roman"/>
                <w:szCs w:val="24"/>
              </w:rPr>
              <w:t>п/п</w:t>
            </w:r>
          </w:p>
        </w:tc>
        <w:tc>
          <w:tcPr>
            <w:tcW w:w="6625" w:type="dxa"/>
            <w:vAlign w:val="center"/>
          </w:tcPr>
          <w:p w:rsidR="00C87330" w:rsidRPr="00AF6819" w:rsidRDefault="00C87330" w:rsidP="00AF3E12">
            <w:pPr>
              <w:pStyle w:val="afff2"/>
              <w:jc w:val="center"/>
              <w:rPr>
                <w:rFonts w:ascii="Times New Roman" w:hAnsi="Times New Roman" w:cs="Times New Roman"/>
                <w:szCs w:val="24"/>
              </w:rPr>
            </w:pPr>
            <w:r w:rsidRPr="00AF6819">
              <w:rPr>
                <w:rFonts w:ascii="Times New Roman" w:hAnsi="Times New Roman" w:cs="Times New Roman"/>
                <w:szCs w:val="24"/>
              </w:rPr>
              <w:t xml:space="preserve">Наименование документа </w:t>
            </w:r>
          </w:p>
        </w:tc>
        <w:tc>
          <w:tcPr>
            <w:tcW w:w="1201" w:type="dxa"/>
            <w:vAlign w:val="center"/>
          </w:tcPr>
          <w:p w:rsidR="00C87330" w:rsidRPr="00AF6819" w:rsidRDefault="00C87330" w:rsidP="00C87330">
            <w:pPr>
              <w:pStyle w:val="afff2"/>
              <w:jc w:val="center"/>
              <w:rPr>
                <w:rFonts w:ascii="Times New Roman" w:hAnsi="Times New Roman" w:cs="Times New Roman"/>
                <w:szCs w:val="24"/>
              </w:rPr>
            </w:pPr>
            <w:r w:rsidRPr="00AF6819">
              <w:rPr>
                <w:rFonts w:ascii="Times New Roman" w:hAnsi="Times New Roman" w:cs="Times New Roman"/>
                <w:szCs w:val="24"/>
              </w:rPr>
              <w:t xml:space="preserve">№ </w:t>
            </w:r>
          </w:p>
          <w:p w:rsidR="00C87330" w:rsidRPr="00AF6819" w:rsidRDefault="00C87330" w:rsidP="00C87330">
            <w:pPr>
              <w:pStyle w:val="afff2"/>
              <w:jc w:val="center"/>
              <w:rPr>
                <w:rFonts w:ascii="Times New Roman" w:hAnsi="Times New Roman" w:cs="Times New Roman"/>
                <w:szCs w:val="24"/>
              </w:rPr>
            </w:pPr>
            <w:r w:rsidRPr="00AF6819">
              <w:rPr>
                <w:rFonts w:ascii="Times New Roman" w:hAnsi="Times New Roman" w:cs="Times New Roman"/>
                <w:szCs w:val="24"/>
              </w:rPr>
              <w:t>страницы</w:t>
            </w:r>
          </w:p>
        </w:tc>
        <w:tc>
          <w:tcPr>
            <w:tcW w:w="1146" w:type="dxa"/>
            <w:vAlign w:val="center"/>
          </w:tcPr>
          <w:p w:rsidR="00C87330" w:rsidRPr="00AF6819" w:rsidRDefault="00C87330" w:rsidP="00C87330">
            <w:pPr>
              <w:pStyle w:val="afff2"/>
              <w:jc w:val="center"/>
              <w:rPr>
                <w:rFonts w:ascii="Times New Roman" w:hAnsi="Times New Roman" w:cs="Times New Roman"/>
                <w:szCs w:val="24"/>
              </w:rPr>
            </w:pPr>
            <w:r w:rsidRPr="00AF6819">
              <w:rPr>
                <w:rFonts w:ascii="Times New Roman" w:hAnsi="Times New Roman" w:cs="Times New Roman"/>
                <w:szCs w:val="24"/>
              </w:rPr>
              <w:t>Число</w:t>
            </w:r>
          </w:p>
          <w:p w:rsidR="00C87330" w:rsidRPr="00AF6819" w:rsidRDefault="00C87330" w:rsidP="00C87330">
            <w:pPr>
              <w:pStyle w:val="afff2"/>
              <w:jc w:val="center"/>
              <w:rPr>
                <w:rFonts w:ascii="Times New Roman" w:hAnsi="Times New Roman" w:cs="Times New Roman"/>
                <w:szCs w:val="24"/>
              </w:rPr>
            </w:pPr>
            <w:r w:rsidRPr="00AF6819">
              <w:rPr>
                <w:rFonts w:ascii="Times New Roman" w:hAnsi="Times New Roman" w:cs="Times New Roman"/>
                <w:szCs w:val="24"/>
              </w:rPr>
              <w:t>страниц</w:t>
            </w:r>
          </w:p>
        </w:tc>
      </w:tr>
      <w:tr w:rsidR="00C87330" w:rsidRPr="00AF6819" w:rsidTr="00AF3E12">
        <w:tc>
          <w:tcPr>
            <w:tcW w:w="1108" w:type="dxa"/>
            <w:vAlign w:val="center"/>
          </w:tcPr>
          <w:p w:rsidR="00C87330" w:rsidRPr="00AF6819" w:rsidRDefault="00C87330" w:rsidP="00FE0484">
            <w:pPr>
              <w:numPr>
                <w:ilvl w:val="0"/>
                <w:numId w:val="32"/>
              </w:numPr>
              <w:tabs>
                <w:tab w:val="left" w:pos="284"/>
              </w:tabs>
              <w:spacing w:before="40" w:after="40"/>
              <w:ind w:left="0" w:firstLine="0"/>
              <w:jc w:val="center"/>
              <w:rPr>
                <w:i/>
              </w:rPr>
            </w:pPr>
          </w:p>
        </w:tc>
        <w:tc>
          <w:tcPr>
            <w:tcW w:w="6625" w:type="dxa"/>
          </w:tcPr>
          <w:p w:rsidR="00C87330" w:rsidRPr="00AF6819" w:rsidRDefault="00C87330" w:rsidP="00C87330">
            <w:pPr>
              <w:pStyle w:val="afff2"/>
              <w:spacing w:before="40" w:after="40"/>
              <w:rPr>
                <w:rFonts w:ascii="Times New Roman" w:hAnsi="Times New Roman" w:cs="Times New Roman"/>
                <w:i/>
                <w:szCs w:val="24"/>
              </w:rPr>
            </w:pPr>
            <w:r w:rsidRPr="00AF6819">
              <w:rPr>
                <w:rFonts w:ascii="Times New Roman" w:hAnsi="Times New Roman" w:cs="Times New Roman"/>
                <w:i/>
                <w:szCs w:val="24"/>
              </w:rPr>
              <w:t>Анкета (форма 2)</w:t>
            </w:r>
          </w:p>
        </w:tc>
        <w:tc>
          <w:tcPr>
            <w:tcW w:w="1201" w:type="dxa"/>
          </w:tcPr>
          <w:p w:rsidR="00C87330" w:rsidRPr="00AF6819" w:rsidRDefault="00C87330" w:rsidP="00C87330">
            <w:pPr>
              <w:pStyle w:val="afff2"/>
              <w:rPr>
                <w:rFonts w:ascii="Times New Roman" w:hAnsi="Times New Roman" w:cs="Times New Roman"/>
                <w:i/>
                <w:szCs w:val="24"/>
              </w:rPr>
            </w:pPr>
          </w:p>
        </w:tc>
        <w:tc>
          <w:tcPr>
            <w:tcW w:w="1146" w:type="dxa"/>
          </w:tcPr>
          <w:p w:rsidR="00C87330" w:rsidRPr="00AF6819" w:rsidRDefault="00C87330" w:rsidP="00C87330">
            <w:pPr>
              <w:pStyle w:val="afff2"/>
              <w:rPr>
                <w:rFonts w:ascii="Times New Roman" w:hAnsi="Times New Roman" w:cs="Times New Roman"/>
                <w:i/>
                <w:szCs w:val="24"/>
              </w:rPr>
            </w:pPr>
          </w:p>
        </w:tc>
      </w:tr>
      <w:tr w:rsidR="00142709" w:rsidRPr="00AF6819" w:rsidTr="00AF3E12">
        <w:tc>
          <w:tcPr>
            <w:tcW w:w="1108" w:type="dxa"/>
            <w:vAlign w:val="center"/>
          </w:tcPr>
          <w:p w:rsidR="00142709" w:rsidRPr="00AF6819" w:rsidRDefault="00142709" w:rsidP="00FE0484">
            <w:pPr>
              <w:numPr>
                <w:ilvl w:val="0"/>
                <w:numId w:val="32"/>
              </w:numPr>
              <w:tabs>
                <w:tab w:val="left" w:pos="284"/>
              </w:tabs>
              <w:spacing w:before="40" w:after="40"/>
              <w:ind w:left="0" w:firstLine="0"/>
              <w:jc w:val="center"/>
              <w:rPr>
                <w:i/>
              </w:rPr>
            </w:pPr>
          </w:p>
        </w:tc>
        <w:tc>
          <w:tcPr>
            <w:tcW w:w="6625" w:type="dxa"/>
          </w:tcPr>
          <w:p w:rsidR="00142709" w:rsidRPr="00AF6819" w:rsidRDefault="00AF3E12" w:rsidP="00C87330">
            <w:pPr>
              <w:pStyle w:val="afff2"/>
              <w:spacing w:before="40" w:after="40"/>
              <w:rPr>
                <w:rFonts w:ascii="Times New Roman" w:hAnsi="Times New Roman" w:cs="Times New Roman"/>
                <w:i/>
                <w:szCs w:val="24"/>
              </w:rPr>
            </w:pPr>
            <w:r w:rsidRPr="00AF6819">
              <w:rPr>
                <w:rFonts w:ascii="Times New Roman" w:hAnsi="Times New Roman" w:cs="Times New Roman"/>
                <w:i/>
                <w:szCs w:val="24"/>
              </w:rPr>
              <w:t xml:space="preserve">Отсканированный оригинал документа, подтверждающего факт внесения денежных средств в качестве обеспечения заявки на участие в </w:t>
            </w:r>
            <w:r w:rsidR="00682A4E" w:rsidRPr="00AF6819">
              <w:rPr>
                <w:rFonts w:ascii="Times New Roman" w:hAnsi="Times New Roman" w:cs="Times New Roman"/>
                <w:i/>
                <w:szCs w:val="24"/>
              </w:rPr>
              <w:t>Запрос</w:t>
            </w:r>
            <w:r w:rsidR="00F42789" w:rsidRPr="00AF6819">
              <w:rPr>
                <w:rFonts w:ascii="Times New Roman" w:hAnsi="Times New Roman" w:cs="Times New Roman"/>
                <w:i/>
                <w:szCs w:val="24"/>
              </w:rPr>
              <w:t>е</w:t>
            </w:r>
            <w:r w:rsidR="00682A4E" w:rsidRPr="00AF6819">
              <w:rPr>
                <w:rFonts w:ascii="Times New Roman" w:hAnsi="Times New Roman" w:cs="Times New Roman"/>
                <w:i/>
                <w:szCs w:val="24"/>
              </w:rPr>
              <w:t xml:space="preserve"> </w:t>
            </w:r>
            <w:r w:rsidR="00E97661" w:rsidRPr="00AF6819">
              <w:rPr>
                <w:rFonts w:ascii="Times New Roman" w:hAnsi="Times New Roman" w:cs="Times New Roman"/>
                <w:i/>
                <w:szCs w:val="24"/>
              </w:rPr>
              <w:t>предложений</w:t>
            </w:r>
          </w:p>
        </w:tc>
        <w:tc>
          <w:tcPr>
            <w:tcW w:w="1201" w:type="dxa"/>
          </w:tcPr>
          <w:p w:rsidR="00142709" w:rsidRPr="00AF6819" w:rsidRDefault="00142709" w:rsidP="00C87330">
            <w:pPr>
              <w:pStyle w:val="afff2"/>
              <w:rPr>
                <w:rFonts w:ascii="Times New Roman" w:hAnsi="Times New Roman" w:cs="Times New Roman"/>
                <w:i/>
                <w:szCs w:val="24"/>
              </w:rPr>
            </w:pPr>
          </w:p>
        </w:tc>
        <w:tc>
          <w:tcPr>
            <w:tcW w:w="1146" w:type="dxa"/>
          </w:tcPr>
          <w:p w:rsidR="00142709" w:rsidRPr="00AF6819" w:rsidRDefault="00142709" w:rsidP="00C87330">
            <w:pPr>
              <w:pStyle w:val="afff2"/>
              <w:rPr>
                <w:rFonts w:ascii="Times New Roman" w:hAnsi="Times New Roman" w:cs="Times New Roman"/>
                <w:i/>
                <w:szCs w:val="24"/>
              </w:rPr>
            </w:pPr>
          </w:p>
        </w:tc>
      </w:tr>
      <w:tr w:rsidR="00C87330" w:rsidRPr="00AF6819" w:rsidTr="00AF3E12">
        <w:tc>
          <w:tcPr>
            <w:tcW w:w="1108" w:type="dxa"/>
            <w:vAlign w:val="center"/>
          </w:tcPr>
          <w:p w:rsidR="00C87330" w:rsidRPr="00AF6819" w:rsidRDefault="00C87330" w:rsidP="00FE0484">
            <w:pPr>
              <w:numPr>
                <w:ilvl w:val="0"/>
                <w:numId w:val="32"/>
              </w:numPr>
              <w:tabs>
                <w:tab w:val="left" w:pos="284"/>
              </w:tabs>
              <w:spacing w:before="40" w:after="40"/>
              <w:ind w:left="0" w:firstLine="0"/>
              <w:jc w:val="center"/>
            </w:pPr>
          </w:p>
        </w:tc>
        <w:tc>
          <w:tcPr>
            <w:tcW w:w="6625" w:type="dxa"/>
          </w:tcPr>
          <w:p w:rsidR="00C87330" w:rsidRPr="00AF6819" w:rsidRDefault="00AF3E12" w:rsidP="00C87330">
            <w:pPr>
              <w:pStyle w:val="afff2"/>
              <w:spacing w:before="40" w:after="40"/>
              <w:rPr>
                <w:rFonts w:ascii="Times New Roman" w:hAnsi="Times New Roman" w:cs="Times New Roman"/>
                <w:szCs w:val="24"/>
              </w:rPr>
            </w:pPr>
            <w:r w:rsidRPr="00AF6819">
              <w:rPr>
                <w:rFonts w:ascii="Times New Roman" w:hAnsi="Times New Roman" w:cs="Times New Roman"/>
                <w:szCs w:val="24"/>
              </w:rPr>
              <w:t>…</w:t>
            </w:r>
          </w:p>
        </w:tc>
        <w:tc>
          <w:tcPr>
            <w:tcW w:w="1201" w:type="dxa"/>
          </w:tcPr>
          <w:p w:rsidR="00C87330" w:rsidRPr="00AF6819" w:rsidRDefault="00C87330" w:rsidP="00C87330">
            <w:pPr>
              <w:pStyle w:val="afff2"/>
              <w:rPr>
                <w:rFonts w:ascii="Times New Roman" w:hAnsi="Times New Roman" w:cs="Times New Roman"/>
                <w:szCs w:val="24"/>
              </w:rPr>
            </w:pPr>
          </w:p>
        </w:tc>
        <w:tc>
          <w:tcPr>
            <w:tcW w:w="1146" w:type="dxa"/>
          </w:tcPr>
          <w:p w:rsidR="00C87330" w:rsidRPr="00AF6819" w:rsidRDefault="00C87330" w:rsidP="00C87330">
            <w:pPr>
              <w:pStyle w:val="afff2"/>
              <w:rPr>
                <w:rFonts w:ascii="Times New Roman" w:hAnsi="Times New Roman" w:cs="Times New Roman"/>
                <w:szCs w:val="24"/>
              </w:rPr>
            </w:pPr>
          </w:p>
        </w:tc>
      </w:tr>
      <w:tr w:rsidR="00C87330" w:rsidRPr="00AF6819" w:rsidTr="00AF3E12">
        <w:tc>
          <w:tcPr>
            <w:tcW w:w="1108" w:type="dxa"/>
            <w:vAlign w:val="center"/>
          </w:tcPr>
          <w:p w:rsidR="00C87330" w:rsidRPr="00AF6819" w:rsidRDefault="00C87330" w:rsidP="00FE0484">
            <w:pPr>
              <w:numPr>
                <w:ilvl w:val="0"/>
                <w:numId w:val="32"/>
              </w:numPr>
              <w:tabs>
                <w:tab w:val="left" w:pos="284"/>
              </w:tabs>
              <w:spacing w:before="40" w:after="40"/>
              <w:ind w:left="0" w:firstLine="0"/>
              <w:jc w:val="center"/>
            </w:pPr>
          </w:p>
        </w:tc>
        <w:tc>
          <w:tcPr>
            <w:tcW w:w="6625" w:type="dxa"/>
          </w:tcPr>
          <w:p w:rsidR="00C87330" w:rsidRPr="00AF6819" w:rsidRDefault="00AF3E12" w:rsidP="00C87330">
            <w:pPr>
              <w:pStyle w:val="afff2"/>
              <w:spacing w:before="40" w:after="40"/>
              <w:rPr>
                <w:rFonts w:ascii="Times New Roman" w:hAnsi="Times New Roman" w:cs="Times New Roman"/>
                <w:szCs w:val="24"/>
              </w:rPr>
            </w:pPr>
            <w:r w:rsidRPr="00AF6819">
              <w:rPr>
                <w:rFonts w:ascii="Times New Roman" w:hAnsi="Times New Roman" w:cs="Times New Roman"/>
                <w:szCs w:val="24"/>
              </w:rPr>
              <w:t>…</w:t>
            </w:r>
          </w:p>
        </w:tc>
        <w:tc>
          <w:tcPr>
            <w:tcW w:w="1201" w:type="dxa"/>
          </w:tcPr>
          <w:p w:rsidR="00C87330" w:rsidRPr="00AF6819" w:rsidRDefault="00C87330" w:rsidP="00C87330">
            <w:pPr>
              <w:pStyle w:val="afff2"/>
              <w:rPr>
                <w:rFonts w:ascii="Times New Roman" w:hAnsi="Times New Roman" w:cs="Times New Roman"/>
                <w:szCs w:val="24"/>
              </w:rPr>
            </w:pPr>
          </w:p>
        </w:tc>
        <w:tc>
          <w:tcPr>
            <w:tcW w:w="1146" w:type="dxa"/>
          </w:tcPr>
          <w:p w:rsidR="00C87330" w:rsidRPr="00AF6819" w:rsidRDefault="00C87330" w:rsidP="00C87330">
            <w:pPr>
              <w:pStyle w:val="afff2"/>
              <w:rPr>
                <w:rFonts w:ascii="Times New Roman" w:hAnsi="Times New Roman" w:cs="Times New Roman"/>
                <w:szCs w:val="24"/>
              </w:rPr>
            </w:pPr>
          </w:p>
        </w:tc>
      </w:tr>
      <w:tr w:rsidR="00C87330" w:rsidRPr="00AF6819" w:rsidTr="00AF3E12">
        <w:tc>
          <w:tcPr>
            <w:tcW w:w="1108" w:type="dxa"/>
            <w:vAlign w:val="center"/>
          </w:tcPr>
          <w:p w:rsidR="00C87330" w:rsidRPr="00AF6819" w:rsidRDefault="00AF3E12" w:rsidP="00AF3E12">
            <w:pPr>
              <w:tabs>
                <w:tab w:val="left" w:pos="284"/>
              </w:tabs>
              <w:spacing w:before="40" w:after="40"/>
              <w:jc w:val="center"/>
            </w:pPr>
            <w:r w:rsidRPr="00AF6819">
              <w:t>…</w:t>
            </w:r>
          </w:p>
        </w:tc>
        <w:tc>
          <w:tcPr>
            <w:tcW w:w="6625" w:type="dxa"/>
          </w:tcPr>
          <w:p w:rsidR="00C87330" w:rsidRPr="00AF6819" w:rsidRDefault="00C87330" w:rsidP="00C87330">
            <w:pPr>
              <w:pStyle w:val="afff2"/>
              <w:spacing w:before="40" w:after="40"/>
              <w:rPr>
                <w:rFonts w:ascii="Times New Roman" w:hAnsi="Times New Roman" w:cs="Times New Roman"/>
                <w:szCs w:val="24"/>
              </w:rPr>
            </w:pPr>
          </w:p>
        </w:tc>
        <w:tc>
          <w:tcPr>
            <w:tcW w:w="1201" w:type="dxa"/>
          </w:tcPr>
          <w:p w:rsidR="00C87330" w:rsidRPr="00AF6819" w:rsidRDefault="00C87330" w:rsidP="00C87330">
            <w:pPr>
              <w:pStyle w:val="afff2"/>
              <w:rPr>
                <w:rFonts w:ascii="Times New Roman" w:hAnsi="Times New Roman" w:cs="Times New Roman"/>
                <w:szCs w:val="24"/>
              </w:rPr>
            </w:pPr>
          </w:p>
        </w:tc>
        <w:tc>
          <w:tcPr>
            <w:tcW w:w="1146" w:type="dxa"/>
          </w:tcPr>
          <w:p w:rsidR="00C87330" w:rsidRPr="00AF6819" w:rsidRDefault="00C87330" w:rsidP="00C87330">
            <w:pPr>
              <w:pStyle w:val="afff2"/>
              <w:rPr>
                <w:rFonts w:ascii="Times New Roman" w:hAnsi="Times New Roman" w:cs="Times New Roman"/>
                <w:szCs w:val="24"/>
              </w:rPr>
            </w:pPr>
          </w:p>
        </w:tc>
      </w:tr>
      <w:tr w:rsidR="00C87330" w:rsidRPr="00AF6819" w:rsidTr="00AF3E12">
        <w:tc>
          <w:tcPr>
            <w:tcW w:w="1108" w:type="dxa"/>
            <w:vAlign w:val="center"/>
          </w:tcPr>
          <w:p w:rsidR="00C87330" w:rsidRPr="00AF6819" w:rsidRDefault="00AF3E12" w:rsidP="00AF3E12">
            <w:pPr>
              <w:tabs>
                <w:tab w:val="left" w:pos="284"/>
              </w:tabs>
              <w:spacing w:before="40" w:after="40"/>
              <w:jc w:val="center"/>
            </w:pPr>
            <w:r w:rsidRPr="00AF6819">
              <w:t>…</w:t>
            </w:r>
          </w:p>
        </w:tc>
        <w:tc>
          <w:tcPr>
            <w:tcW w:w="6625" w:type="dxa"/>
          </w:tcPr>
          <w:p w:rsidR="00C87330" w:rsidRPr="00AF6819" w:rsidRDefault="00C87330" w:rsidP="00C87330">
            <w:pPr>
              <w:pStyle w:val="afff2"/>
              <w:spacing w:before="40" w:after="40"/>
              <w:rPr>
                <w:rFonts w:ascii="Times New Roman" w:hAnsi="Times New Roman" w:cs="Times New Roman"/>
                <w:szCs w:val="24"/>
              </w:rPr>
            </w:pPr>
          </w:p>
        </w:tc>
        <w:tc>
          <w:tcPr>
            <w:tcW w:w="1201" w:type="dxa"/>
          </w:tcPr>
          <w:p w:rsidR="00C87330" w:rsidRPr="00AF6819" w:rsidRDefault="00C87330" w:rsidP="00C87330">
            <w:pPr>
              <w:pStyle w:val="afff2"/>
              <w:rPr>
                <w:rFonts w:ascii="Times New Roman" w:hAnsi="Times New Roman" w:cs="Times New Roman"/>
                <w:szCs w:val="24"/>
              </w:rPr>
            </w:pPr>
          </w:p>
        </w:tc>
        <w:tc>
          <w:tcPr>
            <w:tcW w:w="1146" w:type="dxa"/>
          </w:tcPr>
          <w:p w:rsidR="00C87330" w:rsidRPr="00AF6819" w:rsidRDefault="00C87330" w:rsidP="00C87330">
            <w:pPr>
              <w:pStyle w:val="afff2"/>
              <w:rPr>
                <w:rFonts w:ascii="Times New Roman" w:hAnsi="Times New Roman" w:cs="Times New Roman"/>
                <w:szCs w:val="24"/>
              </w:rPr>
            </w:pPr>
          </w:p>
        </w:tc>
      </w:tr>
      <w:tr w:rsidR="00C87330" w:rsidRPr="00AF6819" w:rsidTr="00AF3E12">
        <w:tc>
          <w:tcPr>
            <w:tcW w:w="1108" w:type="dxa"/>
            <w:vAlign w:val="center"/>
          </w:tcPr>
          <w:p w:rsidR="00C87330" w:rsidRPr="00AF6819" w:rsidRDefault="00C87330" w:rsidP="00AF3E12">
            <w:pPr>
              <w:tabs>
                <w:tab w:val="left" w:pos="284"/>
              </w:tabs>
              <w:spacing w:before="40" w:after="40"/>
              <w:jc w:val="center"/>
            </w:pPr>
          </w:p>
        </w:tc>
        <w:tc>
          <w:tcPr>
            <w:tcW w:w="6625" w:type="dxa"/>
          </w:tcPr>
          <w:p w:rsidR="00C87330" w:rsidRPr="00AF6819" w:rsidRDefault="00C87330" w:rsidP="00AF3E12">
            <w:pPr>
              <w:pStyle w:val="afff2"/>
              <w:spacing w:before="40" w:after="40"/>
              <w:rPr>
                <w:rFonts w:ascii="Times New Roman" w:hAnsi="Times New Roman" w:cs="Times New Roman"/>
                <w:szCs w:val="24"/>
              </w:rPr>
            </w:pPr>
          </w:p>
        </w:tc>
        <w:tc>
          <w:tcPr>
            <w:tcW w:w="1201" w:type="dxa"/>
          </w:tcPr>
          <w:p w:rsidR="00C87330" w:rsidRPr="00AF6819" w:rsidRDefault="00C87330" w:rsidP="00AF3E12">
            <w:pPr>
              <w:pStyle w:val="afff2"/>
              <w:rPr>
                <w:rFonts w:ascii="Times New Roman" w:hAnsi="Times New Roman" w:cs="Times New Roman"/>
                <w:szCs w:val="24"/>
              </w:rPr>
            </w:pPr>
          </w:p>
        </w:tc>
        <w:tc>
          <w:tcPr>
            <w:tcW w:w="1146" w:type="dxa"/>
          </w:tcPr>
          <w:p w:rsidR="00C87330" w:rsidRPr="00AF6819" w:rsidRDefault="00C87330" w:rsidP="00AF3E12">
            <w:pPr>
              <w:pStyle w:val="afff2"/>
              <w:rPr>
                <w:rFonts w:ascii="Times New Roman" w:hAnsi="Times New Roman" w:cs="Times New Roman"/>
                <w:szCs w:val="24"/>
              </w:rPr>
            </w:pPr>
          </w:p>
        </w:tc>
      </w:tr>
      <w:tr w:rsidR="00C87330" w:rsidRPr="00AF6819" w:rsidTr="00AF3E12">
        <w:tc>
          <w:tcPr>
            <w:tcW w:w="1108" w:type="dxa"/>
            <w:vAlign w:val="center"/>
          </w:tcPr>
          <w:p w:rsidR="00C87330" w:rsidRPr="00AF6819" w:rsidRDefault="00AF3E12" w:rsidP="00AF3E12">
            <w:pPr>
              <w:tabs>
                <w:tab w:val="left" w:pos="284"/>
              </w:tabs>
              <w:spacing w:before="40" w:after="40"/>
              <w:jc w:val="center"/>
            </w:pPr>
            <w:r w:rsidRPr="00AF6819">
              <w:t>…</w:t>
            </w:r>
          </w:p>
        </w:tc>
        <w:tc>
          <w:tcPr>
            <w:tcW w:w="8972" w:type="dxa"/>
            <w:gridSpan w:val="3"/>
          </w:tcPr>
          <w:p w:rsidR="00C87330" w:rsidRPr="00AF6819" w:rsidRDefault="00C87330" w:rsidP="00C87330">
            <w:pPr>
              <w:pStyle w:val="afff2"/>
              <w:spacing w:before="40" w:after="40"/>
              <w:rPr>
                <w:rFonts w:ascii="Times New Roman" w:hAnsi="Times New Roman" w:cs="Times New Roman"/>
                <w:szCs w:val="24"/>
              </w:rPr>
            </w:pPr>
          </w:p>
        </w:tc>
      </w:tr>
    </w:tbl>
    <w:p w:rsidR="00C87330" w:rsidRPr="00AF6819" w:rsidRDefault="00C87330" w:rsidP="00C87330">
      <w:pPr>
        <w:pStyle w:val="afff1"/>
        <w:tabs>
          <w:tab w:val="clear" w:pos="1134"/>
        </w:tabs>
        <w:autoSpaceDE w:val="0"/>
        <w:autoSpaceDN w:val="0"/>
        <w:spacing w:line="240" w:lineRule="auto"/>
        <w:ind w:firstLine="0"/>
        <w:rPr>
          <w:sz w:val="24"/>
          <w:szCs w:val="24"/>
        </w:rPr>
      </w:pPr>
    </w:p>
    <w:p w:rsidR="00C87330" w:rsidRPr="00AF6819" w:rsidRDefault="00C87330" w:rsidP="00C87330">
      <w:pPr>
        <w:pStyle w:val="afff1"/>
        <w:tabs>
          <w:tab w:val="clear" w:pos="1134"/>
        </w:tabs>
        <w:autoSpaceDE w:val="0"/>
        <w:autoSpaceDN w:val="0"/>
        <w:spacing w:line="240" w:lineRule="auto"/>
        <w:ind w:firstLine="0"/>
        <w:rPr>
          <w:sz w:val="24"/>
          <w:szCs w:val="24"/>
        </w:rPr>
      </w:pPr>
      <w:r w:rsidRPr="00AF6819">
        <w:rPr>
          <w:sz w:val="24"/>
          <w:szCs w:val="24"/>
        </w:rPr>
        <w:t>___________________________________</w:t>
      </w:r>
      <w:r w:rsidRPr="00AF6819">
        <w:rPr>
          <w:sz w:val="24"/>
          <w:szCs w:val="24"/>
        </w:rPr>
        <w:tab/>
        <w:t>__</w:t>
      </w:r>
      <w:r w:rsidRPr="00AF6819">
        <w:rPr>
          <w:sz w:val="24"/>
          <w:szCs w:val="24"/>
        </w:rPr>
        <w:tab/>
      </w:r>
      <w:r w:rsidRPr="00AF6819">
        <w:rPr>
          <w:sz w:val="24"/>
          <w:szCs w:val="24"/>
        </w:rPr>
        <w:tab/>
        <w:t>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Pr>
        <w:pStyle w:val="affe"/>
        <w:spacing w:before="0" w:after="0" w:line="240" w:lineRule="auto"/>
        <w:rPr>
          <w:rFonts w:ascii="Times New Roman" w:hAnsi="Times New Roman" w:cs="Times New Roman"/>
          <w:b/>
          <w:bCs/>
        </w:rPr>
      </w:pPr>
    </w:p>
    <w:p w:rsidR="00C87330" w:rsidRPr="00AF6819" w:rsidRDefault="00C87330" w:rsidP="00C87330">
      <w:pPr>
        <w:pStyle w:val="Times12"/>
        <w:tabs>
          <w:tab w:val="left" w:pos="709"/>
        </w:tabs>
        <w:ind w:firstLine="709"/>
        <w:rPr>
          <w:bCs w:val="0"/>
          <w:szCs w:val="24"/>
        </w:rPr>
      </w:pPr>
      <w:r w:rsidRPr="00AF6819">
        <w:rPr>
          <w:bCs w:val="0"/>
          <w:szCs w:val="24"/>
        </w:rPr>
        <w:t>ИНСТРУКЦИИ ПО ЗАПОЛНЕНИЮ</w:t>
      </w:r>
    </w:p>
    <w:p w:rsidR="00C87330" w:rsidRPr="00AF6819" w:rsidRDefault="00C87330" w:rsidP="00FE0484">
      <w:pPr>
        <w:pStyle w:val="Times12"/>
        <w:numPr>
          <w:ilvl w:val="0"/>
          <w:numId w:val="18"/>
        </w:numPr>
        <w:tabs>
          <w:tab w:val="clear" w:pos="960"/>
          <w:tab w:val="left" w:pos="1134"/>
        </w:tabs>
        <w:ind w:left="0"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Запрос</w:t>
      </w:r>
      <w:r w:rsidR="00CD05CB"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C87330" w:rsidP="00FE0484">
      <w:pPr>
        <w:pStyle w:val="Times12"/>
        <w:numPr>
          <w:ilvl w:val="0"/>
          <w:numId w:val="18"/>
        </w:numPr>
        <w:tabs>
          <w:tab w:val="clear" w:pos="960"/>
          <w:tab w:val="left" w:pos="1134"/>
        </w:tabs>
        <w:ind w:left="0" w:firstLine="709"/>
        <w:rPr>
          <w:szCs w:val="24"/>
        </w:rPr>
      </w:pPr>
      <w:r w:rsidRPr="00AF6819">
        <w:rPr>
          <w:szCs w:val="24"/>
        </w:rPr>
        <w:t xml:space="preserve">Заявку на участие в </w:t>
      </w:r>
      <w:r w:rsidR="00682A4E" w:rsidRPr="00AF6819">
        <w:rPr>
          <w:szCs w:val="24"/>
        </w:rPr>
        <w:t>Запрос</w:t>
      </w:r>
      <w:r w:rsidR="00CD05CB" w:rsidRPr="00AF6819">
        <w:rPr>
          <w:szCs w:val="24"/>
        </w:rPr>
        <w:t>е</w:t>
      </w:r>
      <w:r w:rsidR="00682A4E" w:rsidRPr="00AF6819">
        <w:rPr>
          <w:szCs w:val="24"/>
        </w:rPr>
        <w:t xml:space="preserve"> </w:t>
      </w:r>
      <w:r w:rsidR="00E97661" w:rsidRPr="00AF6819">
        <w:rPr>
          <w:szCs w:val="24"/>
        </w:rPr>
        <w:t>предложений</w:t>
      </w:r>
      <w:r w:rsidRPr="00AF6819">
        <w:rPr>
          <w:szCs w:val="24"/>
        </w:rPr>
        <w:t xml:space="preserve"> следует оформить на официальном бланке </w:t>
      </w:r>
      <w:r w:rsidR="007A0C42" w:rsidRPr="00AF6819">
        <w:rPr>
          <w:szCs w:val="24"/>
        </w:rPr>
        <w:t xml:space="preserve">участника </w:t>
      </w:r>
      <w:r w:rsidR="00682A4E" w:rsidRPr="00AF6819">
        <w:rPr>
          <w:szCs w:val="24"/>
        </w:rPr>
        <w:t>Запрос</w:t>
      </w:r>
      <w:r w:rsidR="00CD05CB"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w:t>
      </w:r>
    </w:p>
    <w:p w:rsidR="00C87330" w:rsidRPr="00AF6819" w:rsidRDefault="00E526CF" w:rsidP="00FE0484">
      <w:pPr>
        <w:pStyle w:val="Times12"/>
        <w:numPr>
          <w:ilvl w:val="0"/>
          <w:numId w:val="18"/>
        </w:numPr>
        <w:tabs>
          <w:tab w:val="clear" w:pos="960"/>
          <w:tab w:val="left" w:pos="1134"/>
        </w:tabs>
        <w:ind w:left="0" w:firstLine="709"/>
        <w:rPr>
          <w:szCs w:val="24"/>
        </w:rPr>
      </w:pPr>
      <w:r w:rsidRPr="00AF6819">
        <w:rPr>
          <w:szCs w:val="24"/>
        </w:rPr>
        <w:t xml:space="preserve">Участник </w:t>
      </w:r>
      <w:r w:rsidR="00682A4E" w:rsidRPr="00AF6819">
        <w:rPr>
          <w:szCs w:val="24"/>
        </w:rPr>
        <w:t>Запрос</w:t>
      </w:r>
      <w:r w:rsidR="00CD05CB"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присваивает заявке на участие в </w:t>
      </w:r>
      <w:r w:rsidR="00682A4E" w:rsidRPr="00AF6819">
        <w:rPr>
          <w:szCs w:val="24"/>
        </w:rPr>
        <w:t>Запрос</w:t>
      </w:r>
      <w:r w:rsidR="00CD05CB"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xml:space="preserve"> дату и номер в соответствии с принятыми у него правилами документооборота.</w:t>
      </w:r>
    </w:p>
    <w:p w:rsidR="00C87330" w:rsidRPr="00AF6819" w:rsidRDefault="00E526CF" w:rsidP="00FE0484">
      <w:pPr>
        <w:pStyle w:val="Times12"/>
        <w:numPr>
          <w:ilvl w:val="0"/>
          <w:numId w:val="18"/>
        </w:numPr>
        <w:tabs>
          <w:tab w:val="clear" w:pos="960"/>
          <w:tab w:val="left" w:pos="1134"/>
        </w:tabs>
        <w:ind w:left="0" w:firstLine="709"/>
        <w:rPr>
          <w:szCs w:val="24"/>
        </w:rPr>
      </w:pPr>
      <w:r w:rsidRPr="00AF6819">
        <w:rPr>
          <w:szCs w:val="24"/>
        </w:rPr>
        <w:t xml:space="preserve">Участник </w:t>
      </w:r>
      <w:r w:rsidR="00682A4E" w:rsidRPr="00AF6819">
        <w:rPr>
          <w:szCs w:val="24"/>
        </w:rPr>
        <w:t>Запрос</w:t>
      </w:r>
      <w:r w:rsidR="00CD05CB"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w:t>
      </w:r>
      <w:bookmarkEnd w:id="392"/>
      <w:r w:rsidR="00C87330" w:rsidRPr="00AF6819">
        <w:rPr>
          <w:szCs w:val="24"/>
        </w:rPr>
        <w:t>должен указать свое полное наименование (с указанием организационно-правовой формы) и юридический адрес.</w:t>
      </w:r>
    </w:p>
    <w:p w:rsidR="00C87330" w:rsidRPr="00AF6819" w:rsidRDefault="00E526CF" w:rsidP="00FE0484">
      <w:pPr>
        <w:pStyle w:val="Times12"/>
        <w:numPr>
          <w:ilvl w:val="0"/>
          <w:numId w:val="18"/>
        </w:numPr>
        <w:tabs>
          <w:tab w:val="clear" w:pos="960"/>
          <w:tab w:val="left" w:pos="1134"/>
        </w:tabs>
        <w:ind w:left="0" w:firstLine="709"/>
        <w:rPr>
          <w:szCs w:val="24"/>
        </w:rPr>
      </w:pPr>
      <w:r w:rsidRPr="00AF6819">
        <w:rPr>
          <w:szCs w:val="24"/>
        </w:rPr>
        <w:t xml:space="preserve">Участник </w:t>
      </w:r>
      <w:r w:rsidR="00682A4E" w:rsidRPr="00AF6819">
        <w:rPr>
          <w:szCs w:val="24"/>
        </w:rPr>
        <w:t>Запрос</w:t>
      </w:r>
      <w:r w:rsidR="00CD05CB"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должен указать стоимость </w:t>
      </w:r>
      <w:r w:rsidR="00C87330" w:rsidRPr="00AF6819">
        <w:rPr>
          <w:b/>
          <w:bCs w:val="0"/>
          <w:i/>
          <w:iCs/>
          <w:szCs w:val="24"/>
        </w:rPr>
        <w:t>поставки товара/ выполнения работ/ оказания услуг</w:t>
      </w:r>
      <w:r w:rsidR="00C87330" w:rsidRPr="00AF6819">
        <w:rPr>
          <w:szCs w:val="24"/>
        </w:rPr>
        <w:t xml:space="preserve"> цифрами и словами, в рублях.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C87330" w:rsidRPr="00AF6819" w:rsidRDefault="00E526CF" w:rsidP="00FE0484">
      <w:pPr>
        <w:pStyle w:val="Times12"/>
        <w:numPr>
          <w:ilvl w:val="0"/>
          <w:numId w:val="18"/>
        </w:numPr>
        <w:tabs>
          <w:tab w:val="clear" w:pos="960"/>
          <w:tab w:val="left" w:pos="1134"/>
        </w:tabs>
        <w:ind w:left="0" w:firstLine="709"/>
        <w:rPr>
          <w:szCs w:val="24"/>
        </w:rPr>
      </w:pPr>
      <w:r w:rsidRPr="00AF6819">
        <w:rPr>
          <w:szCs w:val="24"/>
        </w:rPr>
        <w:t xml:space="preserve">Участник </w:t>
      </w:r>
      <w:r w:rsidR="00682A4E" w:rsidRPr="00AF6819">
        <w:rPr>
          <w:szCs w:val="24"/>
        </w:rPr>
        <w:t>Запрос</w:t>
      </w:r>
      <w:r w:rsidR="00CD05CB"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должен указать срок действия заявки на участие в </w:t>
      </w:r>
      <w:r w:rsidR="00682A4E" w:rsidRPr="00AF6819">
        <w:rPr>
          <w:szCs w:val="24"/>
        </w:rPr>
        <w:t>Запрос</w:t>
      </w:r>
      <w:r w:rsidR="00CD05CB"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xml:space="preserve"> согласно требованиям пункта</w:t>
      </w:r>
      <w:r w:rsidR="007540C3" w:rsidRPr="00AF6819">
        <w:rPr>
          <w:szCs w:val="24"/>
        </w:rPr>
        <w:t> </w:t>
      </w:r>
      <w:fldSimple w:instr=" REF _Ref317257850 \r \h  \* MERGEFORMAT ">
        <w:r w:rsidR="00431009" w:rsidRPr="00AF6819">
          <w:rPr>
            <w:szCs w:val="24"/>
          </w:rPr>
          <w:t>4.5.1</w:t>
        </w:r>
      </w:fldSimple>
      <w:r w:rsidR="00C87330" w:rsidRPr="00AF6819">
        <w:rPr>
          <w:szCs w:val="24"/>
        </w:rPr>
        <w:t>.</w:t>
      </w:r>
    </w:p>
    <w:p w:rsidR="00C87330" w:rsidRPr="00AF6819" w:rsidRDefault="00E526CF" w:rsidP="00FE0484">
      <w:pPr>
        <w:pStyle w:val="Times12"/>
        <w:numPr>
          <w:ilvl w:val="0"/>
          <w:numId w:val="18"/>
        </w:numPr>
        <w:tabs>
          <w:tab w:val="clear" w:pos="960"/>
          <w:tab w:val="left" w:pos="1134"/>
        </w:tabs>
        <w:ind w:left="0" w:firstLine="709"/>
        <w:rPr>
          <w:szCs w:val="24"/>
        </w:rPr>
      </w:pPr>
      <w:r w:rsidRPr="00AF6819">
        <w:rPr>
          <w:szCs w:val="24"/>
        </w:rPr>
        <w:t xml:space="preserve">Участник </w:t>
      </w:r>
      <w:r w:rsidR="00682A4E" w:rsidRPr="00AF6819">
        <w:rPr>
          <w:szCs w:val="24"/>
        </w:rPr>
        <w:t>Запрос</w:t>
      </w:r>
      <w:r w:rsidR="00CD05CB"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должен перечислить и указать объем каждого из прилагаемых к заявке на участие в </w:t>
      </w:r>
      <w:r w:rsidR="00682A4E" w:rsidRPr="00AF6819">
        <w:rPr>
          <w:szCs w:val="24"/>
        </w:rPr>
        <w:t>Запрос</w:t>
      </w:r>
      <w:r w:rsidR="0005093B"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xml:space="preserve"> документов, определяющих суть технико-коммерческого предложения </w:t>
      </w:r>
      <w:r w:rsidR="007A0C42" w:rsidRPr="00AF6819">
        <w:rPr>
          <w:szCs w:val="24"/>
        </w:rPr>
        <w:t xml:space="preserve">участника </w:t>
      </w:r>
      <w:r w:rsidR="00682A4E" w:rsidRPr="00AF6819">
        <w:rPr>
          <w:szCs w:val="24"/>
        </w:rPr>
        <w:t>Запрос</w:t>
      </w:r>
      <w:r w:rsidR="0005093B"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согласно требованиям пункта</w:t>
      </w:r>
      <w:r w:rsidR="007540C3" w:rsidRPr="00AF6819">
        <w:rPr>
          <w:szCs w:val="24"/>
        </w:rPr>
        <w:t> </w:t>
      </w:r>
      <w:fldSimple w:instr=" REF _Ref317252608 \r \h  \* MERGEFORMAT ">
        <w:r w:rsidR="00431009" w:rsidRPr="00AF6819">
          <w:rPr>
            <w:szCs w:val="24"/>
          </w:rPr>
          <w:t>18</w:t>
        </w:r>
      </w:fldSimple>
      <w:r w:rsidR="00C87330" w:rsidRPr="00AF6819">
        <w:rPr>
          <w:szCs w:val="24"/>
        </w:rPr>
        <w:t xml:space="preserve"> раздела</w:t>
      </w:r>
      <w:r w:rsidR="007540C3" w:rsidRPr="00AF6819">
        <w:rPr>
          <w:szCs w:val="24"/>
        </w:rPr>
        <w:t> </w:t>
      </w:r>
      <w:fldSimple w:instr=" REF _Ref317257897 \r \h  \* MERGEFORMAT ">
        <w:r w:rsidR="00431009" w:rsidRPr="00AF6819">
          <w:rPr>
            <w:szCs w:val="24"/>
          </w:rPr>
          <w:t>5</w:t>
        </w:r>
      </w:fldSimple>
      <w:r w:rsidR="00C87330" w:rsidRPr="00AF6819">
        <w:rPr>
          <w:szCs w:val="24"/>
        </w:rPr>
        <w:t xml:space="preserve"> «Информационная карта </w:t>
      </w:r>
      <w:r w:rsidR="00682A4E" w:rsidRPr="00AF6819">
        <w:rPr>
          <w:szCs w:val="24"/>
        </w:rPr>
        <w:t>Запрос</w:t>
      </w:r>
      <w:r w:rsidR="0005093B"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w:t>
      </w:r>
    </w:p>
    <w:p w:rsidR="00C87330" w:rsidRPr="00AF6819" w:rsidRDefault="00DD308D" w:rsidP="00FE0484">
      <w:pPr>
        <w:pStyle w:val="Times12"/>
        <w:numPr>
          <w:ilvl w:val="0"/>
          <w:numId w:val="18"/>
        </w:numPr>
        <w:tabs>
          <w:tab w:val="clear" w:pos="960"/>
          <w:tab w:val="left" w:pos="1134"/>
        </w:tabs>
        <w:ind w:left="0" w:firstLine="709"/>
        <w:rPr>
          <w:szCs w:val="24"/>
        </w:rPr>
      </w:pPr>
      <w:r w:rsidRPr="00AF6819">
        <w:rPr>
          <w:szCs w:val="24"/>
        </w:rPr>
        <w:t xml:space="preserve">Участнику </w:t>
      </w:r>
      <w:r w:rsidR="00682A4E" w:rsidRPr="00AF6819">
        <w:rPr>
          <w:szCs w:val="24"/>
        </w:rPr>
        <w:t>Запрос</w:t>
      </w:r>
      <w:r w:rsidR="0005093B"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рекомендуется подписать и скрепить печатью заявку на участие в </w:t>
      </w:r>
      <w:r w:rsidR="00682A4E" w:rsidRPr="00AF6819">
        <w:rPr>
          <w:szCs w:val="24"/>
        </w:rPr>
        <w:t>Запрос</w:t>
      </w:r>
      <w:r w:rsidR="0005093B" w:rsidRPr="00AF6819">
        <w:rPr>
          <w:szCs w:val="24"/>
        </w:rPr>
        <w:t>е</w:t>
      </w:r>
      <w:r w:rsidR="00682A4E" w:rsidRPr="00AF6819">
        <w:rPr>
          <w:szCs w:val="24"/>
        </w:rPr>
        <w:t xml:space="preserve"> </w:t>
      </w:r>
      <w:r w:rsidR="00E97661" w:rsidRPr="00AF6819">
        <w:rPr>
          <w:szCs w:val="24"/>
        </w:rPr>
        <w:t>предложений</w:t>
      </w:r>
      <w:r w:rsidRPr="00AF6819">
        <w:rPr>
          <w:szCs w:val="24"/>
        </w:rPr>
        <w:t xml:space="preserve"> в </w:t>
      </w:r>
      <w:r w:rsidR="00710A57" w:rsidRPr="00AF6819">
        <w:rPr>
          <w:szCs w:val="24"/>
        </w:rPr>
        <w:t>соответствии с порядком, указанным в пунктах</w:t>
      </w:r>
      <w:r w:rsidR="007540C3" w:rsidRPr="00AF6819">
        <w:rPr>
          <w:szCs w:val="24"/>
        </w:rPr>
        <w:t> </w:t>
      </w:r>
      <w:fldSimple w:instr=" REF _Ref317252426 \r \h  \* MERGEFORMAT ">
        <w:r w:rsidR="00431009" w:rsidRPr="00AF6819">
          <w:rPr>
            <w:szCs w:val="24"/>
          </w:rPr>
          <w:t>4.4.4</w:t>
        </w:r>
      </w:fldSimple>
      <w:r w:rsidR="007540C3" w:rsidRPr="00AF6819">
        <w:rPr>
          <w:szCs w:val="24"/>
        </w:rPr>
        <w:t xml:space="preserve">, </w:t>
      </w:r>
      <w:fldSimple w:instr=" REF _Ref317252433 \r \h  \* MERGEFORMAT ">
        <w:r w:rsidR="00431009" w:rsidRPr="00AF6819">
          <w:rPr>
            <w:szCs w:val="24"/>
          </w:rPr>
          <w:t>4.4.5</w:t>
        </w:r>
      </w:fldSimple>
      <w:r w:rsidR="00C87330" w:rsidRPr="00AF6819">
        <w:rPr>
          <w:szCs w:val="24"/>
        </w:rPr>
        <w:t>.</w:t>
      </w:r>
    </w:p>
    <w:p w:rsidR="001976E8" w:rsidRPr="00AF6819" w:rsidRDefault="00C87330" w:rsidP="001976E8">
      <w:pPr>
        <w:jc w:val="right"/>
      </w:pPr>
      <w:bookmarkStart w:id="400" w:name="_Ref55335821"/>
      <w:bookmarkStart w:id="401" w:name="_Ref55336345"/>
      <w:bookmarkStart w:id="402" w:name="_Toc57314674"/>
      <w:bookmarkStart w:id="403" w:name="_Toc69728988"/>
      <w:bookmarkStart w:id="404" w:name="_Toc98251754"/>
      <w:r w:rsidRPr="00AF6819">
        <w:br w:type="page"/>
      </w:r>
      <w:bookmarkEnd w:id="400"/>
      <w:bookmarkEnd w:id="401"/>
      <w:bookmarkEnd w:id="402"/>
      <w:bookmarkEnd w:id="403"/>
      <w:bookmarkEnd w:id="404"/>
      <w:r w:rsidR="001976E8" w:rsidRPr="00AF6819">
        <w:lastRenderedPageBreak/>
        <w:t>Форма 2.</w:t>
      </w:r>
    </w:p>
    <w:p w:rsidR="001976E8" w:rsidRPr="00AF6819" w:rsidRDefault="001976E8" w:rsidP="001976E8">
      <w:pPr>
        <w:pStyle w:val="Times12"/>
        <w:ind w:left="5387" w:firstLine="0"/>
        <w:jc w:val="left"/>
        <w:rPr>
          <w:iCs/>
          <w:szCs w:val="24"/>
        </w:rPr>
      </w:pPr>
      <w:r w:rsidRPr="00AF6819">
        <w:rPr>
          <w:iCs/>
          <w:szCs w:val="24"/>
        </w:rPr>
        <w:t>Приложение к заявке на участие в Запросе предложений</w:t>
      </w:r>
    </w:p>
    <w:p w:rsidR="001976E8" w:rsidRPr="00AF6819" w:rsidRDefault="001976E8" w:rsidP="001976E8">
      <w:pPr>
        <w:pStyle w:val="Times12"/>
        <w:ind w:left="5387" w:firstLine="0"/>
        <w:jc w:val="left"/>
        <w:rPr>
          <w:szCs w:val="24"/>
        </w:rPr>
      </w:pPr>
      <w:r w:rsidRPr="00AF6819">
        <w:rPr>
          <w:iCs/>
          <w:szCs w:val="24"/>
        </w:rPr>
        <w:t>от «___» __________ 20___ г. № ______</w:t>
      </w:r>
    </w:p>
    <w:p w:rsidR="001976E8" w:rsidRPr="00AF6819" w:rsidRDefault="001976E8" w:rsidP="001976E8">
      <w:pPr>
        <w:jc w:val="right"/>
        <w:rPr>
          <w:b/>
        </w:rPr>
      </w:pPr>
    </w:p>
    <w:p w:rsidR="001976E8" w:rsidRPr="00AF6819" w:rsidRDefault="001976E8" w:rsidP="001976E8">
      <w:pPr>
        <w:jc w:val="center"/>
      </w:pPr>
      <w:r w:rsidRPr="00AF6819">
        <w:t>Открытый Запрос предложений в электронной форме на право заключения договора/</w:t>
      </w:r>
      <w:r w:rsidRPr="00AF6819">
        <w:rPr>
          <w:b/>
          <w:i/>
          <w:iCs/>
        </w:rPr>
        <w:t xml:space="preserve">ов </w:t>
      </w:r>
      <w:r w:rsidRPr="00AF6819">
        <w:t>на ______________________</w:t>
      </w:r>
    </w:p>
    <w:p w:rsidR="001976E8" w:rsidRPr="00AF6819" w:rsidRDefault="001976E8" w:rsidP="001976E8">
      <w:pPr>
        <w:jc w:val="right"/>
        <w:rPr>
          <w:b/>
        </w:rPr>
      </w:pPr>
    </w:p>
    <w:p w:rsidR="001976E8" w:rsidRPr="00AF6819" w:rsidRDefault="001976E8" w:rsidP="001976E8">
      <w:pPr>
        <w:pStyle w:val="20"/>
        <w:numPr>
          <w:ilvl w:val="0"/>
          <w:numId w:val="0"/>
        </w:numPr>
        <w:spacing w:before="0" w:after="0"/>
        <w:jc w:val="center"/>
        <w:rPr>
          <w:rFonts w:ascii="Times New Roman" w:hAnsi="Times New Roman" w:cs="Times New Roman"/>
          <w:b w:val="0"/>
          <w:i w:val="0"/>
          <w:sz w:val="24"/>
          <w:szCs w:val="24"/>
        </w:rPr>
      </w:pPr>
      <w:bookmarkStart w:id="405" w:name="_Анкета_Претендента_на"/>
      <w:bookmarkStart w:id="406" w:name="_Анкета_Участника_процедуры"/>
      <w:bookmarkStart w:id="407" w:name="_Toc255987077"/>
      <w:bookmarkStart w:id="408" w:name="_Toc326685630"/>
      <w:bookmarkStart w:id="409" w:name="_Toc396380493"/>
      <w:bookmarkStart w:id="410" w:name="_Toc413319186"/>
      <w:bookmarkEnd w:id="405"/>
      <w:bookmarkEnd w:id="406"/>
      <w:r w:rsidRPr="00AF6819">
        <w:rPr>
          <w:rFonts w:ascii="Times New Roman" w:hAnsi="Times New Roman" w:cs="Times New Roman"/>
          <w:b w:val="0"/>
          <w:i w:val="0"/>
          <w:sz w:val="24"/>
          <w:szCs w:val="24"/>
        </w:rPr>
        <w:t>АНКЕТА УЧАСТНИКА ЗАПРОСА ПРЕДЛОЖЕНИЙ (Форма 2)</w:t>
      </w:r>
      <w:bookmarkEnd w:id="407"/>
      <w:bookmarkEnd w:id="408"/>
      <w:bookmarkEnd w:id="409"/>
      <w:bookmarkEnd w:id="410"/>
    </w:p>
    <w:p w:rsidR="001976E8" w:rsidRPr="00AF6819" w:rsidRDefault="001976E8" w:rsidP="001976E8">
      <w:pPr>
        <w:jc w:val="right"/>
        <w:rPr>
          <w:b/>
          <w:i/>
          <w:iCs/>
        </w:rPr>
      </w:pPr>
      <w:r w:rsidRPr="00AF6819">
        <w:rPr>
          <w:b/>
          <w:i/>
          <w:iCs/>
        </w:rPr>
        <w:t>Лот __</w:t>
      </w:r>
    </w:p>
    <w:p w:rsidR="001976E8" w:rsidRPr="00AF6819" w:rsidRDefault="001976E8" w:rsidP="001976E8">
      <w:pPr>
        <w:pStyle w:val="Times12"/>
        <w:ind w:firstLine="0"/>
        <w:rPr>
          <w:szCs w:val="24"/>
        </w:rPr>
      </w:pPr>
      <w:r w:rsidRPr="00AF6819">
        <w:rPr>
          <w:szCs w:val="24"/>
        </w:rPr>
        <w:t xml:space="preserve">Участник Запроса предложений: ________________________________ </w:t>
      </w:r>
    </w:p>
    <w:p w:rsidR="001976E8" w:rsidRPr="00AF6819" w:rsidRDefault="001976E8" w:rsidP="001976E8">
      <w:pPr>
        <w:pStyle w:val="Times12"/>
        <w:ind w:firstLine="0"/>
        <w:rPr>
          <w:szCs w:val="24"/>
        </w:rPr>
      </w:pPr>
      <w:r w:rsidRPr="00AF6819">
        <w:rPr>
          <w:szCs w:val="24"/>
        </w:rPr>
        <w:t>Таблица 1. Сведения об участнике Запроса предложений.</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1976E8" w:rsidRPr="00AF6819" w:rsidTr="007336D5">
        <w:trPr>
          <w:cantSplit/>
          <w:trHeight w:val="240"/>
          <w:tblHeader/>
        </w:trPr>
        <w:tc>
          <w:tcPr>
            <w:tcW w:w="306" w:type="pct"/>
            <w:vAlign w:val="center"/>
          </w:tcPr>
          <w:p w:rsidR="001976E8" w:rsidRPr="00AF6819" w:rsidRDefault="001976E8" w:rsidP="007336D5">
            <w:pPr>
              <w:pStyle w:val="af8"/>
              <w:keepNext w:val="0"/>
              <w:widowControl w:val="0"/>
              <w:spacing w:before="0" w:after="0"/>
              <w:ind w:left="0" w:right="0"/>
              <w:jc w:val="center"/>
              <w:rPr>
                <w:sz w:val="24"/>
                <w:szCs w:val="24"/>
              </w:rPr>
            </w:pPr>
            <w:r w:rsidRPr="00AF6819">
              <w:rPr>
                <w:sz w:val="24"/>
                <w:szCs w:val="24"/>
              </w:rPr>
              <w:t>№</w:t>
            </w:r>
          </w:p>
        </w:tc>
        <w:tc>
          <w:tcPr>
            <w:tcW w:w="3000" w:type="pct"/>
            <w:vAlign w:val="center"/>
          </w:tcPr>
          <w:p w:rsidR="001976E8" w:rsidRPr="00AF6819" w:rsidRDefault="001976E8" w:rsidP="007336D5">
            <w:pPr>
              <w:pStyle w:val="af8"/>
              <w:keepNext w:val="0"/>
              <w:widowControl w:val="0"/>
              <w:spacing w:before="0" w:after="0"/>
              <w:ind w:left="0" w:right="0"/>
              <w:jc w:val="center"/>
              <w:rPr>
                <w:sz w:val="24"/>
                <w:szCs w:val="24"/>
              </w:rPr>
            </w:pPr>
            <w:r w:rsidRPr="00AF6819">
              <w:rPr>
                <w:sz w:val="24"/>
                <w:szCs w:val="24"/>
              </w:rPr>
              <w:t>Наименование</w:t>
            </w:r>
          </w:p>
        </w:tc>
        <w:tc>
          <w:tcPr>
            <w:tcW w:w="1694" w:type="pct"/>
            <w:vAlign w:val="center"/>
          </w:tcPr>
          <w:p w:rsidR="001976E8" w:rsidRPr="00AF6819" w:rsidRDefault="001976E8" w:rsidP="007336D5">
            <w:pPr>
              <w:pStyle w:val="af8"/>
              <w:keepNext w:val="0"/>
              <w:widowControl w:val="0"/>
              <w:spacing w:before="0" w:after="0"/>
              <w:ind w:left="0" w:right="0"/>
              <w:jc w:val="center"/>
              <w:rPr>
                <w:sz w:val="24"/>
                <w:szCs w:val="24"/>
              </w:rPr>
            </w:pPr>
            <w:r w:rsidRPr="00AF6819">
              <w:rPr>
                <w:sz w:val="24"/>
                <w:szCs w:val="24"/>
              </w:rPr>
              <w:t>Сведения об участнике Запроса предложений</w:t>
            </w:r>
          </w:p>
        </w:tc>
      </w:tr>
      <w:tr w:rsidR="001976E8" w:rsidRPr="00AF6819" w:rsidTr="007336D5">
        <w:trPr>
          <w:cantSplit/>
          <w:trHeight w:val="471"/>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jc w:val="both"/>
              <w:rPr>
                <w:szCs w:val="24"/>
              </w:rPr>
            </w:pPr>
            <w:r w:rsidRPr="00AF6819">
              <w:rPr>
                <w:szCs w:val="24"/>
              </w:rPr>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индивидуального предпринимателя)</w:t>
            </w:r>
          </w:p>
        </w:tc>
        <w:tc>
          <w:tcPr>
            <w:tcW w:w="1694" w:type="pct"/>
            <w:vAlign w:val="center"/>
          </w:tcPr>
          <w:p w:rsidR="001976E8" w:rsidRPr="00AF6819" w:rsidRDefault="001976E8" w:rsidP="007336D5">
            <w:pPr>
              <w:pStyle w:val="af9"/>
              <w:widowControl w:val="0"/>
              <w:spacing w:before="0" w:after="0"/>
              <w:jc w:val="center"/>
              <w:rPr>
                <w:szCs w:val="24"/>
              </w:rPr>
            </w:pPr>
          </w:p>
        </w:tc>
      </w:tr>
      <w:tr w:rsidR="001976E8" w:rsidRPr="00AF6819" w:rsidTr="007336D5">
        <w:trPr>
          <w:cantSplit/>
          <w:trHeight w:val="284"/>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Организационно - правовая форма</w:t>
            </w:r>
          </w:p>
        </w:tc>
        <w:tc>
          <w:tcPr>
            <w:tcW w:w="1694" w:type="pct"/>
            <w:vAlign w:val="center"/>
          </w:tcPr>
          <w:p w:rsidR="001976E8" w:rsidRPr="00AF6819" w:rsidRDefault="001976E8" w:rsidP="007336D5">
            <w:pPr>
              <w:pStyle w:val="af9"/>
              <w:widowControl w:val="0"/>
              <w:spacing w:before="0" w:after="0"/>
              <w:jc w:val="center"/>
              <w:rPr>
                <w:szCs w:val="24"/>
              </w:rPr>
            </w:pPr>
          </w:p>
        </w:tc>
      </w:tr>
      <w:tr w:rsidR="001976E8" w:rsidRPr="00AF6819" w:rsidTr="007336D5">
        <w:trPr>
          <w:cantSplit/>
          <w:trHeight w:val="284"/>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t>Принадлежность к субъектам малого и среднего предпринимательства</w:t>
            </w:r>
          </w:p>
        </w:tc>
        <w:tc>
          <w:tcPr>
            <w:tcW w:w="1694" w:type="pct"/>
            <w:vAlign w:val="center"/>
          </w:tcPr>
          <w:p w:rsidR="001976E8" w:rsidRPr="00AF6819" w:rsidRDefault="001976E8" w:rsidP="007336D5">
            <w:pPr>
              <w:pStyle w:val="af9"/>
              <w:widowControl w:val="0"/>
              <w:spacing w:before="0" w:after="0"/>
              <w:jc w:val="center"/>
              <w:rPr>
                <w:szCs w:val="24"/>
              </w:rPr>
            </w:pPr>
          </w:p>
        </w:tc>
      </w:tr>
      <w:tr w:rsidR="001976E8" w:rsidRPr="00AF6819" w:rsidTr="007336D5">
        <w:trPr>
          <w:cantSplit/>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Учредители (перечислить наименования и организационно-правовую форму или Ф.И.О. всех учредителей)</w:t>
            </w:r>
          </w:p>
        </w:tc>
        <w:tc>
          <w:tcPr>
            <w:tcW w:w="1694" w:type="pct"/>
            <w:vAlign w:val="center"/>
          </w:tcPr>
          <w:p w:rsidR="001976E8" w:rsidRPr="00AF6819" w:rsidRDefault="001976E8" w:rsidP="007336D5">
            <w:pPr>
              <w:pStyle w:val="af9"/>
              <w:widowControl w:val="0"/>
              <w:spacing w:before="0" w:after="0"/>
              <w:jc w:val="center"/>
              <w:rPr>
                <w:szCs w:val="24"/>
              </w:rPr>
            </w:pPr>
          </w:p>
        </w:tc>
      </w:tr>
      <w:tr w:rsidR="001976E8" w:rsidRPr="00AF6819" w:rsidTr="007336D5">
        <w:trPr>
          <w:cantSplit/>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AF6819">
              <w:rPr>
                <w:i/>
                <w:szCs w:val="24"/>
              </w:rPr>
              <w:t>либо паспортные данные для участника Запроса предложений – физического лица</w:t>
            </w:r>
          </w:p>
        </w:tc>
        <w:tc>
          <w:tcPr>
            <w:tcW w:w="1694" w:type="pct"/>
            <w:vAlign w:val="center"/>
          </w:tcPr>
          <w:p w:rsidR="001976E8" w:rsidRPr="00AF6819" w:rsidRDefault="001976E8" w:rsidP="007336D5">
            <w:pPr>
              <w:pStyle w:val="af9"/>
              <w:widowControl w:val="0"/>
              <w:spacing w:before="0" w:after="0"/>
              <w:jc w:val="center"/>
              <w:rPr>
                <w:szCs w:val="24"/>
              </w:rPr>
            </w:pPr>
          </w:p>
        </w:tc>
      </w:tr>
      <w:tr w:rsidR="001976E8" w:rsidRPr="00AF6819" w:rsidTr="007336D5">
        <w:trPr>
          <w:cantSplit/>
          <w:trHeight w:val="284"/>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Виды деятельности</w:t>
            </w:r>
          </w:p>
        </w:tc>
        <w:tc>
          <w:tcPr>
            <w:tcW w:w="1694" w:type="pct"/>
            <w:vAlign w:val="center"/>
          </w:tcPr>
          <w:p w:rsidR="001976E8" w:rsidRPr="00AF6819" w:rsidRDefault="001976E8" w:rsidP="007336D5">
            <w:pPr>
              <w:pStyle w:val="af9"/>
              <w:widowControl w:val="0"/>
              <w:spacing w:before="0" w:after="0"/>
              <w:jc w:val="center"/>
              <w:rPr>
                <w:szCs w:val="24"/>
              </w:rPr>
            </w:pPr>
          </w:p>
        </w:tc>
      </w:tr>
      <w:tr w:rsidR="001976E8" w:rsidRPr="00AF6819" w:rsidTr="007336D5">
        <w:trPr>
          <w:cantSplit/>
          <w:trHeight w:val="284"/>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Срок деятельности (с учетом правопреемственности)</w:t>
            </w:r>
          </w:p>
        </w:tc>
        <w:tc>
          <w:tcPr>
            <w:tcW w:w="1694" w:type="pct"/>
            <w:vAlign w:val="center"/>
          </w:tcPr>
          <w:p w:rsidR="001976E8" w:rsidRPr="00AF6819" w:rsidRDefault="001976E8" w:rsidP="007336D5">
            <w:pPr>
              <w:pStyle w:val="af9"/>
              <w:widowControl w:val="0"/>
              <w:spacing w:before="0" w:after="0"/>
              <w:jc w:val="center"/>
              <w:rPr>
                <w:szCs w:val="24"/>
              </w:rPr>
            </w:pPr>
          </w:p>
        </w:tc>
      </w:tr>
      <w:tr w:rsidR="001976E8" w:rsidRPr="00AF6819" w:rsidTr="007336D5">
        <w:trPr>
          <w:cantSplit/>
          <w:trHeight w:val="284"/>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ИНН, КПП, ОГРН, ОКПО</w:t>
            </w:r>
          </w:p>
        </w:tc>
        <w:tc>
          <w:tcPr>
            <w:tcW w:w="1694" w:type="pct"/>
            <w:vAlign w:val="center"/>
          </w:tcPr>
          <w:p w:rsidR="001976E8" w:rsidRPr="00AF6819" w:rsidRDefault="001976E8" w:rsidP="007336D5">
            <w:pPr>
              <w:pStyle w:val="af9"/>
              <w:widowControl w:val="0"/>
              <w:spacing w:before="0" w:after="0"/>
              <w:jc w:val="center"/>
              <w:rPr>
                <w:szCs w:val="24"/>
              </w:rPr>
            </w:pPr>
          </w:p>
        </w:tc>
      </w:tr>
      <w:tr w:rsidR="001976E8" w:rsidRPr="00AF6819" w:rsidTr="007336D5">
        <w:trPr>
          <w:cantSplit/>
          <w:trHeight w:val="284"/>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Юридический адрес (страна, адрес)</w:t>
            </w:r>
          </w:p>
        </w:tc>
        <w:tc>
          <w:tcPr>
            <w:tcW w:w="1694" w:type="pct"/>
            <w:vAlign w:val="center"/>
          </w:tcPr>
          <w:p w:rsidR="001976E8" w:rsidRPr="00AF6819" w:rsidRDefault="001976E8" w:rsidP="007336D5">
            <w:pPr>
              <w:pStyle w:val="af9"/>
              <w:widowControl w:val="0"/>
              <w:spacing w:before="0" w:after="0"/>
              <w:jc w:val="center"/>
              <w:rPr>
                <w:szCs w:val="24"/>
              </w:rPr>
            </w:pPr>
          </w:p>
        </w:tc>
      </w:tr>
      <w:tr w:rsidR="001976E8" w:rsidRPr="00AF6819" w:rsidTr="007336D5">
        <w:trPr>
          <w:cantSplit/>
          <w:trHeight w:val="284"/>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Почтовый адрес (страна, адрес)</w:t>
            </w:r>
          </w:p>
        </w:tc>
        <w:tc>
          <w:tcPr>
            <w:tcW w:w="1694" w:type="pct"/>
            <w:vAlign w:val="center"/>
          </w:tcPr>
          <w:p w:rsidR="001976E8" w:rsidRPr="00AF6819" w:rsidRDefault="001976E8" w:rsidP="007336D5">
            <w:pPr>
              <w:widowControl w:val="0"/>
              <w:jc w:val="center"/>
            </w:pPr>
          </w:p>
        </w:tc>
      </w:tr>
      <w:tr w:rsidR="001976E8" w:rsidRPr="00AF6819" w:rsidTr="007336D5">
        <w:trPr>
          <w:cantSplit/>
          <w:trHeight w:val="284"/>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Фактическое местоположение</w:t>
            </w:r>
          </w:p>
        </w:tc>
        <w:tc>
          <w:tcPr>
            <w:tcW w:w="1694" w:type="pct"/>
            <w:vAlign w:val="center"/>
          </w:tcPr>
          <w:p w:rsidR="001976E8" w:rsidRPr="00AF6819" w:rsidRDefault="001976E8" w:rsidP="007336D5">
            <w:pPr>
              <w:widowControl w:val="0"/>
              <w:jc w:val="center"/>
            </w:pPr>
          </w:p>
        </w:tc>
      </w:tr>
      <w:tr w:rsidR="001976E8" w:rsidRPr="00AF6819" w:rsidTr="007336D5">
        <w:trPr>
          <w:cantSplit/>
          <w:trHeight w:val="284"/>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Телефоны (с указанием кода города)</w:t>
            </w:r>
          </w:p>
        </w:tc>
        <w:tc>
          <w:tcPr>
            <w:tcW w:w="1694" w:type="pct"/>
            <w:vAlign w:val="center"/>
          </w:tcPr>
          <w:p w:rsidR="001976E8" w:rsidRPr="00AF6819" w:rsidRDefault="001976E8" w:rsidP="007336D5">
            <w:pPr>
              <w:widowControl w:val="0"/>
              <w:jc w:val="center"/>
            </w:pPr>
          </w:p>
        </w:tc>
      </w:tr>
      <w:tr w:rsidR="001976E8" w:rsidRPr="00AF6819" w:rsidTr="007336D5">
        <w:trPr>
          <w:cantSplit/>
          <w:trHeight w:val="284"/>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Факс (с указанием кода города)</w:t>
            </w:r>
          </w:p>
        </w:tc>
        <w:tc>
          <w:tcPr>
            <w:tcW w:w="1694" w:type="pct"/>
            <w:vAlign w:val="center"/>
          </w:tcPr>
          <w:p w:rsidR="001976E8" w:rsidRPr="00AF6819" w:rsidRDefault="001976E8" w:rsidP="007336D5">
            <w:pPr>
              <w:widowControl w:val="0"/>
              <w:jc w:val="center"/>
            </w:pPr>
          </w:p>
        </w:tc>
      </w:tr>
      <w:tr w:rsidR="001976E8" w:rsidRPr="00AF6819" w:rsidTr="007336D5">
        <w:trPr>
          <w:cantSplit/>
          <w:trHeight w:val="284"/>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 xml:space="preserve">Адрес электронной почты </w:t>
            </w:r>
          </w:p>
        </w:tc>
        <w:tc>
          <w:tcPr>
            <w:tcW w:w="1694" w:type="pct"/>
            <w:vAlign w:val="center"/>
          </w:tcPr>
          <w:p w:rsidR="001976E8" w:rsidRPr="00AF6819" w:rsidRDefault="001976E8" w:rsidP="007336D5">
            <w:pPr>
              <w:widowControl w:val="0"/>
              <w:jc w:val="center"/>
            </w:pPr>
          </w:p>
        </w:tc>
      </w:tr>
      <w:tr w:rsidR="001976E8" w:rsidRPr="00AF6819" w:rsidTr="007336D5">
        <w:trPr>
          <w:cantSplit/>
          <w:trHeight w:val="284"/>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Филиалы: перечислить наименования и почтовые адреса</w:t>
            </w:r>
          </w:p>
        </w:tc>
        <w:tc>
          <w:tcPr>
            <w:tcW w:w="1694" w:type="pct"/>
            <w:vAlign w:val="center"/>
          </w:tcPr>
          <w:p w:rsidR="001976E8" w:rsidRPr="00AF6819" w:rsidRDefault="001976E8" w:rsidP="007336D5">
            <w:pPr>
              <w:widowControl w:val="0"/>
              <w:jc w:val="center"/>
            </w:pPr>
          </w:p>
        </w:tc>
      </w:tr>
      <w:tr w:rsidR="001976E8" w:rsidRPr="00AF6819" w:rsidTr="007336D5">
        <w:trPr>
          <w:cantSplit/>
          <w:trHeight w:val="284"/>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Размер уставного капитала</w:t>
            </w:r>
          </w:p>
        </w:tc>
        <w:tc>
          <w:tcPr>
            <w:tcW w:w="1694" w:type="pct"/>
            <w:vAlign w:val="center"/>
          </w:tcPr>
          <w:p w:rsidR="001976E8" w:rsidRPr="00AF6819" w:rsidRDefault="001976E8" w:rsidP="007336D5">
            <w:pPr>
              <w:widowControl w:val="0"/>
              <w:jc w:val="center"/>
            </w:pPr>
          </w:p>
        </w:tc>
      </w:tr>
      <w:tr w:rsidR="001976E8" w:rsidRPr="00AF6819" w:rsidTr="007336D5">
        <w:trPr>
          <w:cantSplit/>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Стоимость основных фондов (по балансу последнего завершенного периода)</w:t>
            </w:r>
          </w:p>
        </w:tc>
        <w:tc>
          <w:tcPr>
            <w:tcW w:w="1694" w:type="pct"/>
            <w:vAlign w:val="center"/>
          </w:tcPr>
          <w:p w:rsidR="001976E8" w:rsidRPr="00AF6819" w:rsidRDefault="001976E8" w:rsidP="007336D5">
            <w:pPr>
              <w:widowControl w:val="0"/>
              <w:jc w:val="center"/>
            </w:pPr>
          </w:p>
        </w:tc>
      </w:tr>
      <w:tr w:rsidR="001976E8" w:rsidRPr="00AF6819" w:rsidTr="007336D5">
        <w:trPr>
          <w:cantSplit/>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Банковские реквизиты (наименование и адрес банка, номер расчетного счета участника Запроса предложений в банке, телефоны банка, прочие банковские реквизиты)</w:t>
            </w:r>
          </w:p>
        </w:tc>
        <w:tc>
          <w:tcPr>
            <w:tcW w:w="1694" w:type="pct"/>
            <w:vAlign w:val="center"/>
          </w:tcPr>
          <w:p w:rsidR="001976E8" w:rsidRPr="00AF6819" w:rsidRDefault="001976E8" w:rsidP="007336D5">
            <w:pPr>
              <w:widowControl w:val="0"/>
              <w:jc w:val="center"/>
            </w:pPr>
          </w:p>
        </w:tc>
      </w:tr>
      <w:tr w:rsidR="001976E8" w:rsidRPr="00AF6819" w:rsidTr="007336D5">
        <w:trPr>
          <w:cantSplit/>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телефона</w:t>
            </w:r>
          </w:p>
        </w:tc>
        <w:tc>
          <w:tcPr>
            <w:tcW w:w="1694" w:type="pct"/>
            <w:vAlign w:val="center"/>
          </w:tcPr>
          <w:p w:rsidR="001976E8" w:rsidRPr="00AF6819" w:rsidRDefault="001976E8" w:rsidP="007336D5">
            <w:pPr>
              <w:widowControl w:val="0"/>
              <w:jc w:val="center"/>
            </w:pPr>
          </w:p>
        </w:tc>
      </w:tr>
      <w:tr w:rsidR="001976E8" w:rsidRPr="00AF6819" w:rsidTr="007336D5">
        <w:trPr>
          <w:cantSplit/>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Орган управления участника Запроса предложений – юридического лица, уполномоченный на одобрение сделки, право на заключение которой является предметом настоящего Запроса предложений и порядок одобрения соответствующей сделки</w:t>
            </w:r>
          </w:p>
        </w:tc>
        <w:tc>
          <w:tcPr>
            <w:tcW w:w="1694" w:type="pct"/>
            <w:vAlign w:val="center"/>
          </w:tcPr>
          <w:p w:rsidR="001976E8" w:rsidRPr="00AF6819" w:rsidRDefault="001976E8" w:rsidP="007336D5">
            <w:pPr>
              <w:widowControl w:val="0"/>
              <w:jc w:val="center"/>
            </w:pPr>
          </w:p>
        </w:tc>
      </w:tr>
      <w:tr w:rsidR="001976E8" w:rsidRPr="00AF6819" w:rsidTr="007336D5">
        <w:trPr>
          <w:cantSplit/>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Фамилия, Имя и Отчество уполномоченного лица участника Запроса предложений с указанием должности, контактного телефона, эл.</w:t>
            </w:r>
            <w:r>
              <w:rPr>
                <w:szCs w:val="24"/>
              </w:rPr>
              <w:t xml:space="preserve"> </w:t>
            </w:r>
            <w:r w:rsidRPr="00AF6819">
              <w:rPr>
                <w:szCs w:val="24"/>
              </w:rPr>
              <w:t xml:space="preserve">почты </w:t>
            </w:r>
          </w:p>
        </w:tc>
        <w:tc>
          <w:tcPr>
            <w:tcW w:w="1694" w:type="pct"/>
            <w:vAlign w:val="center"/>
          </w:tcPr>
          <w:p w:rsidR="001976E8" w:rsidRPr="00AF6819" w:rsidRDefault="001976E8" w:rsidP="007336D5">
            <w:pPr>
              <w:widowControl w:val="0"/>
              <w:jc w:val="center"/>
            </w:pPr>
          </w:p>
        </w:tc>
      </w:tr>
    </w:tbl>
    <w:p w:rsidR="001976E8" w:rsidRPr="00AF6819" w:rsidRDefault="001976E8" w:rsidP="001976E8">
      <w:pPr>
        <w:pStyle w:val="afff1"/>
        <w:tabs>
          <w:tab w:val="clear" w:pos="1134"/>
        </w:tabs>
        <w:autoSpaceDE w:val="0"/>
        <w:autoSpaceDN w:val="0"/>
        <w:spacing w:line="240" w:lineRule="auto"/>
        <w:ind w:firstLine="0"/>
        <w:rPr>
          <w:sz w:val="24"/>
          <w:szCs w:val="24"/>
        </w:rPr>
      </w:pPr>
    </w:p>
    <w:p w:rsidR="001976E8" w:rsidRPr="00AF6819" w:rsidRDefault="001976E8" w:rsidP="001976E8">
      <w:pPr>
        <w:pStyle w:val="afff1"/>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1976E8" w:rsidRPr="00AF6819" w:rsidRDefault="001976E8" w:rsidP="001976E8">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1976E8" w:rsidRPr="00AF6819" w:rsidRDefault="001976E8" w:rsidP="001976E8">
      <w:pPr>
        <w:pStyle w:val="Times12"/>
        <w:ind w:firstLine="709"/>
        <w:rPr>
          <w:bCs w:val="0"/>
          <w:szCs w:val="24"/>
        </w:rPr>
      </w:pPr>
      <w:r w:rsidRPr="00AF6819">
        <w:rPr>
          <w:bCs w:val="0"/>
          <w:szCs w:val="24"/>
        </w:rPr>
        <w:t>М.П.</w:t>
      </w:r>
    </w:p>
    <w:p w:rsidR="001976E8" w:rsidRDefault="001976E8" w:rsidP="001976E8">
      <w:pPr>
        <w:jc w:val="center"/>
        <w:rPr>
          <w:b/>
        </w:rPr>
        <w:sectPr w:rsidR="001976E8" w:rsidSect="00C87330">
          <w:pgSz w:w="11907" w:h="16840" w:code="9"/>
          <w:pgMar w:top="1134" w:right="567" w:bottom="1134" w:left="1418" w:header="567" w:footer="567" w:gutter="0"/>
          <w:cols w:space="708"/>
          <w:docGrid w:linePitch="360"/>
        </w:sectPr>
      </w:pPr>
      <w:bookmarkStart w:id="411" w:name="_Toc98251773"/>
    </w:p>
    <w:p w:rsidR="001976E8" w:rsidRDefault="001976E8" w:rsidP="001976E8">
      <w:pPr>
        <w:pStyle w:val="Times12"/>
        <w:spacing w:before="120" w:after="120"/>
        <w:ind w:firstLine="0"/>
        <w:rPr>
          <w:b/>
          <w:szCs w:val="24"/>
        </w:rPr>
      </w:pPr>
      <w:r>
        <w:rPr>
          <w:b/>
          <w:szCs w:val="24"/>
        </w:rPr>
        <w:lastRenderedPageBreak/>
        <w:t>Таблица 1.1. Принадлежность участника запроса предложений/</w:t>
      </w:r>
      <w:r>
        <w:rPr>
          <w:b/>
          <w:i/>
        </w:rPr>
        <w:t xml:space="preserve"> субподрядчика (соисполнителя)/</w:t>
      </w:r>
      <w:r>
        <w:rPr>
          <w:b/>
          <w:bCs w:val="0"/>
          <w:i/>
          <w:szCs w:val="24"/>
        </w:rPr>
        <w:t xml:space="preserve"> </w:t>
      </w:r>
      <w:r>
        <w:rPr>
          <w:b/>
          <w:i/>
        </w:rPr>
        <w:t xml:space="preserve">изготовителя </w:t>
      </w:r>
      <w:r>
        <w:rPr>
          <w:b/>
          <w:szCs w:val="24"/>
        </w:rPr>
        <w:t>к субъектам малого и среднего предпринимательства.</w:t>
      </w:r>
    </w:p>
    <w:p w:rsidR="001976E8" w:rsidRDefault="001976E8" w:rsidP="001976E8">
      <w:pPr>
        <w:jc w:val="both"/>
        <w:rPr>
          <w:rFonts w:eastAsia="Calibri"/>
          <w:lang w:eastAsia="en-US"/>
        </w:rPr>
      </w:pPr>
      <w:r>
        <w:rPr>
          <w:rFonts w:eastAsia="Calibri"/>
          <w:lang w:eastAsia="en-US"/>
        </w:rPr>
        <w:t>Настоящим подтверждаем, что</w:t>
      </w:r>
      <w:r>
        <w:rPr>
          <w:rFonts w:eastAsia="Calibri"/>
          <w:u w:val="single"/>
          <w:lang w:eastAsia="en-US"/>
        </w:rPr>
        <w:t xml:space="preserve"> ____________________________ </w:t>
      </w:r>
      <w:r>
        <w:rPr>
          <w:rFonts w:eastAsia="Calibri"/>
          <w:i/>
          <w:u w:val="single"/>
          <w:lang w:eastAsia="en-US"/>
        </w:rPr>
        <w:t>(указывается наименование участника запроса предложений/</w:t>
      </w:r>
      <w:r>
        <w:rPr>
          <w:b/>
          <w:i/>
        </w:rPr>
        <w:t xml:space="preserve"> субподрядчика (соисполнителя)/ изготовителя</w:t>
      </w:r>
      <w:r>
        <w:rPr>
          <w:rFonts w:eastAsia="Calibri"/>
          <w:i/>
          <w:u w:val="single"/>
          <w:lang w:eastAsia="en-US"/>
        </w:rPr>
        <w:t xml:space="preserve">) </w:t>
      </w:r>
      <w:r>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Pr>
          <w:rFonts w:eastAsia="Calibri"/>
          <w:i/>
          <w:u w:val="single"/>
          <w:lang w:eastAsia="en-US"/>
        </w:rPr>
        <w:t>указывается малого или среднего в зависимости от критериев отнесения)</w:t>
      </w:r>
      <w:r>
        <w:rPr>
          <w:rFonts w:eastAsia="Calibri"/>
          <w:lang w:eastAsia="en-US"/>
        </w:rPr>
        <w:t xml:space="preserve"> предпринимательства и сообщаем следующую информацию:</w:t>
      </w:r>
    </w:p>
    <w:p w:rsidR="001976E8" w:rsidRDefault="001976E8" w:rsidP="001976E8">
      <w:pPr>
        <w:jc w:val="both"/>
        <w:rPr>
          <w:rFonts w:eastAsia="Calibri"/>
          <w:lang w:eastAsia="en-US"/>
        </w:rPr>
      </w:pPr>
    </w:p>
    <w:tbl>
      <w:tblPr>
        <w:tblW w:w="1002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0"/>
        <w:gridCol w:w="3144"/>
        <w:gridCol w:w="1377"/>
        <w:gridCol w:w="1417"/>
        <w:gridCol w:w="1588"/>
        <w:gridCol w:w="1954"/>
      </w:tblGrid>
      <w:tr w:rsidR="001976E8" w:rsidTr="007336D5">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ind w:left="-108" w:right="-135"/>
              <w:jc w:val="center"/>
              <w:rPr>
                <w:rFonts w:eastAsia="Calibri"/>
                <w:lang w:eastAsia="en-US"/>
              </w:rPr>
            </w:pPr>
            <w:r>
              <w:rPr>
                <w:rFonts w:eastAsia="Calibri"/>
                <w:lang w:eastAsia="en-US"/>
              </w:rPr>
              <w:t>№ п/п</w:t>
            </w:r>
          </w:p>
        </w:tc>
        <w:tc>
          <w:tcPr>
            <w:tcW w:w="3146"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ind w:left="-108" w:right="-135"/>
              <w:jc w:val="center"/>
              <w:rPr>
                <w:rFonts w:eastAsia="Calibri"/>
                <w:lang w:eastAsia="en-US"/>
              </w:rPr>
            </w:pPr>
            <w:r>
              <w:rPr>
                <w:rFonts w:eastAsia="Calibri"/>
                <w:lang w:eastAsia="en-US"/>
              </w:rPr>
              <w:t>Критерий отнесения</w:t>
            </w:r>
          </w:p>
        </w:tc>
        <w:tc>
          <w:tcPr>
            <w:tcW w:w="1378"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ind w:left="-108" w:right="-135"/>
              <w:jc w:val="center"/>
              <w:rPr>
                <w:rFonts w:eastAsia="Calibri"/>
                <w:lang w:eastAsia="en-US"/>
              </w:rPr>
            </w:pPr>
            <w:r>
              <w:rPr>
                <w:rFonts w:eastAsia="Calibri"/>
                <w:lang w:eastAsia="en-US"/>
              </w:rPr>
              <w:t>Малые предприятия</w:t>
            </w:r>
          </w:p>
        </w:tc>
        <w:tc>
          <w:tcPr>
            <w:tcW w:w="1418"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ind w:left="-108" w:right="-135"/>
              <w:jc w:val="center"/>
              <w:rPr>
                <w:rFonts w:eastAsia="Calibri"/>
                <w:lang w:eastAsia="en-US"/>
              </w:rPr>
            </w:pPr>
            <w:r>
              <w:rPr>
                <w:rFonts w:eastAsia="Calibri"/>
                <w:lang w:eastAsia="en-US"/>
              </w:rPr>
              <w:t>Средние предприятия</w:t>
            </w:r>
          </w:p>
        </w:tc>
        <w:tc>
          <w:tcPr>
            <w:tcW w:w="1589"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ind w:left="-108" w:right="-135"/>
              <w:jc w:val="center"/>
              <w:rPr>
                <w:rFonts w:eastAsia="Calibri"/>
                <w:lang w:eastAsia="en-US"/>
              </w:rPr>
            </w:pPr>
            <w:r>
              <w:rPr>
                <w:rFonts w:eastAsia="Calibri"/>
                <w:lang w:eastAsia="en-US"/>
              </w:rPr>
              <w:t>Показатель</w:t>
            </w:r>
          </w:p>
        </w:tc>
        <w:tc>
          <w:tcPr>
            <w:tcW w:w="1955"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ind w:left="-108" w:right="-135"/>
              <w:jc w:val="center"/>
              <w:rPr>
                <w:rFonts w:eastAsia="Calibri"/>
                <w:lang w:eastAsia="en-US"/>
              </w:rPr>
            </w:pPr>
            <w:r>
              <w:rPr>
                <w:rFonts w:eastAsia="Calibri"/>
                <w:lang w:eastAsia="en-US"/>
              </w:rPr>
              <w:t>Подтверждающий документ</w:t>
            </w:r>
          </w:p>
        </w:tc>
      </w:tr>
      <w:tr w:rsidR="001976E8" w:rsidTr="007336D5">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lang w:eastAsia="en-US"/>
              </w:rPr>
            </w:pPr>
            <w:r>
              <w:rPr>
                <w:rFonts w:eastAsia="Calibri"/>
                <w:lang w:eastAsia="en-US"/>
              </w:rPr>
              <w:t>1</w:t>
            </w:r>
          </w:p>
        </w:tc>
        <w:tc>
          <w:tcPr>
            <w:tcW w:w="3146"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lang w:eastAsia="en-US"/>
              </w:rPr>
            </w:pPr>
            <w:r>
              <w:rPr>
                <w:rFonts w:eastAsia="Calibri"/>
                <w:lang w:eastAsia="en-US"/>
              </w:rPr>
              <w:t>2</w:t>
            </w:r>
          </w:p>
        </w:tc>
        <w:tc>
          <w:tcPr>
            <w:tcW w:w="1378"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lang w:eastAsia="en-US"/>
              </w:rPr>
            </w:pPr>
            <w:r>
              <w:rPr>
                <w:rFonts w:eastAsia="Calibri"/>
                <w:lang w:eastAsia="en-US"/>
              </w:rPr>
              <w:t>3</w:t>
            </w:r>
          </w:p>
        </w:tc>
        <w:tc>
          <w:tcPr>
            <w:tcW w:w="1418"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lang w:eastAsia="en-US"/>
              </w:rPr>
            </w:pPr>
            <w:r>
              <w:rPr>
                <w:rFonts w:eastAsia="Calibri"/>
                <w:lang w:eastAsia="en-US"/>
              </w:rPr>
              <w:t>4</w:t>
            </w:r>
          </w:p>
        </w:tc>
        <w:tc>
          <w:tcPr>
            <w:tcW w:w="1589"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lang w:eastAsia="en-US"/>
              </w:rPr>
            </w:pPr>
            <w:r>
              <w:rPr>
                <w:rFonts w:eastAsia="Calibri"/>
                <w:lang w:eastAsia="en-US"/>
              </w:rPr>
              <w:t>5</w:t>
            </w:r>
          </w:p>
        </w:tc>
        <w:tc>
          <w:tcPr>
            <w:tcW w:w="1955"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lang w:eastAsia="en-US"/>
              </w:rPr>
            </w:pPr>
            <w:r>
              <w:rPr>
                <w:rFonts w:eastAsia="Calibri"/>
                <w:lang w:eastAsia="en-US"/>
              </w:rPr>
              <w:t>6</w:t>
            </w:r>
          </w:p>
        </w:tc>
      </w:tr>
      <w:tr w:rsidR="001976E8" w:rsidTr="007336D5">
        <w:tc>
          <w:tcPr>
            <w:tcW w:w="540" w:type="dxa"/>
            <w:tcBorders>
              <w:top w:val="single" w:sz="4" w:space="0" w:color="auto"/>
              <w:left w:val="single" w:sz="4" w:space="0" w:color="auto"/>
              <w:bottom w:val="single" w:sz="4" w:space="0" w:color="auto"/>
              <w:right w:val="single" w:sz="4" w:space="0" w:color="auto"/>
            </w:tcBorders>
            <w:hideMark/>
          </w:tcPr>
          <w:p w:rsidR="001976E8" w:rsidRDefault="001976E8" w:rsidP="007336D5">
            <w:pPr>
              <w:rPr>
                <w:rFonts w:eastAsia="Calibri"/>
                <w:lang w:eastAsia="en-US"/>
              </w:rPr>
            </w:pPr>
            <w:r>
              <w:rPr>
                <w:rFonts w:eastAsia="Calibri"/>
                <w:lang w:eastAsia="en-US"/>
              </w:rPr>
              <w:t>1.</w:t>
            </w:r>
          </w:p>
        </w:tc>
        <w:tc>
          <w:tcPr>
            <w:tcW w:w="3146" w:type="dxa"/>
            <w:tcBorders>
              <w:top w:val="single" w:sz="4" w:space="0" w:color="auto"/>
              <w:left w:val="single" w:sz="4" w:space="0" w:color="auto"/>
              <w:bottom w:val="single" w:sz="4" w:space="0" w:color="auto"/>
              <w:right w:val="single" w:sz="4" w:space="0" w:color="auto"/>
            </w:tcBorders>
            <w:hideMark/>
          </w:tcPr>
          <w:p w:rsidR="001976E8" w:rsidRDefault="001976E8" w:rsidP="007336D5">
            <w:pPr>
              <w:rPr>
                <w:rFonts w:eastAsia="Calibri"/>
                <w:i/>
                <w:lang w:eastAsia="en-US"/>
              </w:rPr>
            </w:pPr>
            <w:r>
              <w:rPr>
                <w:rFonts w:eastAsia="Calibri"/>
                <w:i/>
                <w:lang w:eastAsia="en-US"/>
              </w:rPr>
              <w:t>только для юридических лиц:</w:t>
            </w:r>
          </w:p>
          <w:p w:rsidR="001976E8" w:rsidRDefault="001976E8" w:rsidP="007336D5">
            <w:pPr>
              <w:rPr>
                <w:rFonts w:eastAsia="Calibri"/>
                <w:lang w:eastAsia="en-US"/>
              </w:rPr>
            </w:pPr>
            <w:r>
              <w:rPr>
                <w:rFonts w:eastAsia="Calibri"/>
                <w:lang w:eastAsia="en-US"/>
              </w:rPr>
              <w:t xml:space="preserve">Суммарная доля участия в уставном (складочном) капитале: </w:t>
            </w:r>
          </w:p>
          <w:p w:rsidR="001976E8" w:rsidRDefault="001976E8" w:rsidP="007336D5">
            <w:pPr>
              <w:rPr>
                <w:rFonts w:eastAsia="Calibri"/>
                <w:lang w:eastAsia="en-US"/>
              </w:rPr>
            </w:pPr>
            <w:r>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lang w:eastAsia="en-US"/>
              </w:rPr>
            </w:pPr>
            <w:r>
              <w:rPr>
                <w:rFonts w:eastAsia="Calibri"/>
                <w:lang w:eastAsia="en-US"/>
              </w:rPr>
              <w:t>не более 25%</w:t>
            </w:r>
          </w:p>
        </w:tc>
        <w:tc>
          <w:tcPr>
            <w:tcW w:w="1589"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i/>
                <w:lang w:eastAsia="en-US"/>
              </w:rPr>
            </w:pPr>
            <w:r>
              <w:rPr>
                <w:rFonts w:eastAsia="Calibri"/>
                <w:i/>
                <w:lang w:eastAsia="en-US"/>
              </w:rPr>
              <w:t>Указывается в процентах</w:t>
            </w:r>
          </w:p>
        </w:tc>
        <w:tc>
          <w:tcPr>
            <w:tcW w:w="1955"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i/>
                <w:lang w:eastAsia="en-US"/>
              </w:rPr>
            </w:pPr>
            <w:r>
              <w:rPr>
                <w:rFonts w:eastAsia="Calibri"/>
                <w:i/>
                <w:lang w:eastAsia="en-US"/>
              </w:rPr>
              <w:t>Копия устава (стр. __ заявки)</w:t>
            </w:r>
          </w:p>
        </w:tc>
      </w:tr>
      <w:tr w:rsidR="001976E8" w:rsidTr="007336D5">
        <w:tc>
          <w:tcPr>
            <w:tcW w:w="540" w:type="dxa"/>
            <w:tcBorders>
              <w:top w:val="single" w:sz="4" w:space="0" w:color="auto"/>
              <w:left w:val="single" w:sz="4" w:space="0" w:color="auto"/>
              <w:bottom w:val="single" w:sz="4" w:space="0" w:color="auto"/>
              <w:right w:val="single" w:sz="4" w:space="0" w:color="auto"/>
            </w:tcBorders>
            <w:hideMark/>
          </w:tcPr>
          <w:p w:rsidR="001976E8" w:rsidRDefault="001976E8" w:rsidP="007336D5">
            <w:pPr>
              <w:rPr>
                <w:rFonts w:eastAsia="Calibri"/>
                <w:lang w:eastAsia="en-US"/>
              </w:rPr>
            </w:pPr>
            <w:r>
              <w:rPr>
                <w:rFonts w:eastAsia="Calibri"/>
                <w:lang w:eastAsia="en-US"/>
              </w:rPr>
              <w:t>2.</w:t>
            </w:r>
          </w:p>
        </w:tc>
        <w:tc>
          <w:tcPr>
            <w:tcW w:w="3146" w:type="dxa"/>
            <w:tcBorders>
              <w:top w:val="single" w:sz="4" w:space="0" w:color="auto"/>
              <w:left w:val="single" w:sz="4" w:space="0" w:color="auto"/>
              <w:bottom w:val="single" w:sz="4" w:space="0" w:color="auto"/>
              <w:right w:val="single" w:sz="4" w:space="0" w:color="auto"/>
            </w:tcBorders>
            <w:hideMark/>
          </w:tcPr>
          <w:p w:rsidR="001976E8" w:rsidRDefault="001976E8" w:rsidP="007336D5">
            <w:pPr>
              <w:rPr>
                <w:rFonts w:eastAsia="Calibri"/>
                <w:i/>
                <w:lang w:eastAsia="en-US"/>
              </w:rPr>
            </w:pPr>
            <w:r>
              <w:rPr>
                <w:rFonts w:eastAsia="Calibri"/>
                <w:i/>
                <w:lang w:eastAsia="en-US"/>
              </w:rPr>
              <w:t>только для юридических лиц:</w:t>
            </w:r>
          </w:p>
          <w:p w:rsidR="001976E8" w:rsidRDefault="001976E8" w:rsidP="007336D5">
            <w:pPr>
              <w:rPr>
                <w:rFonts w:eastAsia="Calibri"/>
                <w:lang w:eastAsia="en-US"/>
              </w:rPr>
            </w:pPr>
            <w:r>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ascii="Calibri" w:eastAsia="Calibri" w:hAnsi="Calibri"/>
                <w:i/>
                <w:sz w:val="22"/>
                <w:szCs w:val="22"/>
                <w:lang w:eastAsia="en-US"/>
              </w:rPr>
            </w:pPr>
            <w:r>
              <w:rPr>
                <w:rFonts w:eastAsia="Calibri"/>
                <w:lang w:eastAsia="en-US"/>
              </w:rPr>
              <w:t>не более 25%</w:t>
            </w:r>
          </w:p>
        </w:tc>
        <w:tc>
          <w:tcPr>
            <w:tcW w:w="1589"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i/>
                <w:lang w:eastAsia="en-US"/>
              </w:rPr>
            </w:pPr>
            <w:r>
              <w:rPr>
                <w:rFonts w:eastAsia="Calibri"/>
                <w:i/>
                <w:lang w:eastAsia="en-US"/>
              </w:rPr>
              <w:t>Указывается в процентах</w:t>
            </w:r>
          </w:p>
        </w:tc>
        <w:tc>
          <w:tcPr>
            <w:tcW w:w="1955"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i/>
                <w:lang w:eastAsia="en-US"/>
              </w:rPr>
            </w:pPr>
            <w:r>
              <w:rPr>
                <w:rFonts w:eastAsia="Calibri"/>
                <w:i/>
                <w:lang w:eastAsia="en-US"/>
              </w:rPr>
              <w:t>Копия устава</w:t>
            </w:r>
          </w:p>
        </w:tc>
      </w:tr>
      <w:tr w:rsidR="001976E8" w:rsidTr="007336D5">
        <w:trPr>
          <w:trHeight w:val="1671"/>
        </w:trPr>
        <w:tc>
          <w:tcPr>
            <w:tcW w:w="540" w:type="dxa"/>
            <w:vMerge w:val="restart"/>
            <w:tcBorders>
              <w:top w:val="single" w:sz="4" w:space="0" w:color="auto"/>
              <w:left w:val="single" w:sz="4" w:space="0" w:color="auto"/>
              <w:bottom w:val="single" w:sz="4" w:space="0" w:color="auto"/>
              <w:right w:val="single" w:sz="4" w:space="0" w:color="auto"/>
            </w:tcBorders>
            <w:hideMark/>
          </w:tcPr>
          <w:p w:rsidR="001976E8" w:rsidRDefault="001976E8" w:rsidP="007336D5">
            <w:pPr>
              <w:rPr>
                <w:rFonts w:eastAsia="Calibri"/>
                <w:lang w:eastAsia="en-US"/>
              </w:rPr>
            </w:pPr>
            <w:r>
              <w:rPr>
                <w:rFonts w:eastAsia="Calibri"/>
                <w:lang w:eastAsia="en-US"/>
              </w:rPr>
              <w:t>3.</w:t>
            </w:r>
          </w:p>
        </w:tc>
        <w:tc>
          <w:tcPr>
            <w:tcW w:w="3146" w:type="dxa"/>
            <w:vMerge w:val="restart"/>
            <w:tcBorders>
              <w:top w:val="single" w:sz="4" w:space="0" w:color="auto"/>
              <w:left w:val="single" w:sz="4" w:space="0" w:color="auto"/>
              <w:bottom w:val="single" w:sz="4" w:space="0" w:color="auto"/>
              <w:right w:val="single" w:sz="4" w:space="0" w:color="auto"/>
            </w:tcBorders>
            <w:hideMark/>
          </w:tcPr>
          <w:p w:rsidR="001976E8" w:rsidRDefault="001976E8" w:rsidP="007336D5">
            <w:pPr>
              <w:rPr>
                <w:rFonts w:eastAsia="Calibri"/>
                <w:lang w:eastAsia="en-US"/>
              </w:rPr>
            </w:pPr>
            <w:r>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lang w:eastAsia="en-US"/>
              </w:rPr>
            </w:pPr>
            <w:r>
              <w:rPr>
                <w:rFonts w:eastAsia="Calibri"/>
                <w:lang w:eastAsia="en-US"/>
              </w:rPr>
              <w:t>до 100 человек</w:t>
            </w:r>
          </w:p>
        </w:tc>
        <w:tc>
          <w:tcPr>
            <w:tcW w:w="1418" w:type="dxa"/>
            <w:vMerge w:val="restart"/>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lang w:eastAsia="en-US"/>
              </w:rPr>
            </w:pPr>
            <w:r>
              <w:rPr>
                <w:rFonts w:eastAsia="Calibri"/>
                <w:lang w:eastAsia="en-US"/>
              </w:rPr>
              <w:t>От 101 до 250 человек</w:t>
            </w:r>
          </w:p>
        </w:tc>
        <w:tc>
          <w:tcPr>
            <w:tcW w:w="1589" w:type="dxa"/>
            <w:vMerge w:val="restart"/>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i/>
                <w:lang w:eastAsia="en-US"/>
              </w:rPr>
            </w:pPr>
            <w:r>
              <w:rPr>
                <w:rFonts w:eastAsia="Calibri"/>
                <w:i/>
                <w:lang w:eastAsia="en-US"/>
              </w:rPr>
              <w:t>Указывается</w:t>
            </w:r>
          </w:p>
          <w:p w:rsidR="001976E8" w:rsidRDefault="001976E8" w:rsidP="007336D5">
            <w:pPr>
              <w:jc w:val="center"/>
              <w:rPr>
                <w:rFonts w:eastAsia="Calibri"/>
                <w:i/>
                <w:lang w:eastAsia="en-US"/>
              </w:rPr>
            </w:pPr>
            <w:r>
              <w:rPr>
                <w:rFonts w:eastAsia="Calibri"/>
                <w:i/>
                <w:lang w:eastAsia="en-US"/>
              </w:rPr>
              <w:t>количество человек</w:t>
            </w:r>
          </w:p>
        </w:tc>
        <w:tc>
          <w:tcPr>
            <w:tcW w:w="1955" w:type="dxa"/>
            <w:vMerge w:val="restart"/>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i/>
                <w:lang w:eastAsia="en-US"/>
              </w:rPr>
            </w:pPr>
            <w:r>
              <w:rPr>
                <w:rFonts w:eastAsia="Calibri"/>
                <w:i/>
                <w:lang w:eastAsia="en-US"/>
              </w:rPr>
              <w:t>Копия формы № 4 ФСС (стр. __ заявки)</w:t>
            </w:r>
          </w:p>
        </w:tc>
      </w:tr>
      <w:tr w:rsidR="001976E8" w:rsidTr="007336D5">
        <w:trPr>
          <w:trHeight w:val="1903"/>
        </w:trPr>
        <w:tc>
          <w:tcPr>
            <w:tcW w:w="540" w:type="dxa"/>
            <w:vMerge/>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rPr>
                <w:rFonts w:eastAsia="Calibri"/>
                <w:lang w:eastAsia="en-US"/>
              </w:rPr>
            </w:pPr>
          </w:p>
        </w:tc>
        <w:tc>
          <w:tcPr>
            <w:tcW w:w="3146" w:type="dxa"/>
            <w:vMerge/>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rPr>
                <w:rFonts w:eastAsia="Calibri"/>
                <w:lang w:eastAsia="en-US"/>
              </w:rPr>
            </w:pPr>
          </w:p>
        </w:tc>
        <w:tc>
          <w:tcPr>
            <w:tcW w:w="1378"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lang w:eastAsia="en-US"/>
              </w:rPr>
            </w:pPr>
            <w:r>
              <w:rPr>
                <w:rFonts w:eastAsia="Calibri"/>
                <w:lang w:eastAsia="en-US"/>
              </w:rPr>
              <w:t>до 15 человек –</w:t>
            </w:r>
          </w:p>
          <w:p w:rsidR="001976E8" w:rsidRDefault="001976E8" w:rsidP="007336D5">
            <w:pPr>
              <w:jc w:val="center"/>
              <w:rPr>
                <w:rFonts w:eastAsia="Calibri"/>
                <w:lang w:eastAsia="en-US"/>
              </w:rPr>
            </w:pPr>
            <w:r>
              <w:rPr>
                <w:rFonts w:eastAsia="Calibri"/>
                <w:lang w:eastAsia="en-US"/>
              </w:rPr>
              <w:t>микро- предприятие</w:t>
            </w:r>
          </w:p>
        </w:tc>
        <w:tc>
          <w:tcPr>
            <w:tcW w:w="1418" w:type="dxa"/>
            <w:vMerge/>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rPr>
                <w:rFonts w:eastAsia="Calibri"/>
                <w:lang w:eastAsia="en-US"/>
              </w:rPr>
            </w:pPr>
          </w:p>
        </w:tc>
        <w:tc>
          <w:tcPr>
            <w:tcW w:w="1589" w:type="dxa"/>
            <w:vMerge/>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rPr>
                <w:rFonts w:eastAsia="Calibri"/>
                <w:i/>
                <w:lang w:eastAsia="en-US"/>
              </w:rPr>
            </w:pPr>
          </w:p>
        </w:tc>
        <w:tc>
          <w:tcPr>
            <w:tcW w:w="1955" w:type="dxa"/>
            <w:vMerge/>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rPr>
                <w:rFonts w:eastAsia="Calibri"/>
                <w:i/>
                <w:lang w:eastAsia="en-US"/>
              </w:rPr>
            </w:pPr>
          </w:p>
        </w:tc>
      </w:tr>
      <w:tr w:rsidR="001976E8" w:rsidTr="007336D5">
        <w:trPr>
          <w:trHeight w:val="1404"/>
        </w:trPr>
        <w:tc>
          <w:tcPr>
            <w:tcW w:w="540" w:type="dxa"/>
            <w:vMerge w:val="restart"/>
            <w:tcBorders>
              <w:top w:val="single" w:sz="4" w:space="0" w:color="auto"/>
              <w:left w:val="single" w:sz="4" w:space="0" w:color="auto"/>
              <w:bottom w:val="single" w:sz="4" w:space="0" w:color="auto"/>
              <w:right w:val="single" w:sz="4" w:space="0" w:color="auto"/>
            </w:tcBorders>
            <w:hideMark/>
          </w:tcPr>
          <w:p w:rsidR="001976E8" w:rsidRDefault="001976E8" w:rsidP="007336D5">
            <w:pPr>
              <w:rPr>
                <w:rFonts w:eastAsia="Calibri"/>
                <w:lang w:eastAsia="en-US"/>
              </w:rPr>
            </w:pPr>
            <w:r>
              <w:rPr>
                <w:rFonts w:eastAsia="Calibri"/>
                <w:lang w:eastAsia="en-US"/>
              </w:rPr>
              <w:t>4.</w:t>
            </w:r>
          </w:p>
        </w:tc>
        <w:tc>
          <w:tcPr>
            <w:tcW w:w="3146" w:type="dxa"/>
            <w:vMerge w:val="restart"/>
            <w:tcBorders>
              <w:top w:val="single" w:sz="4" w:space="0" w:color="auto"/>
              <w:left w:val="single" w:sz="4" w:space="0" w:color="auto"/>
              <w:bottom w:val="single" w:sz="4" w:space="0" w:color="auto"/>
              <w:right w:val="single" w:sz="4" w:space="0" w:color="auto"/>
            </w:tcBorders>
            <w:hideMark/>
          </w:tcPr>
          <w:p w:rsidR="001976E8" w:rsidRDefault="001976E8" w:rsidP="007336D5">
            <w:pPr>
              <w:rPr>
                <w:rFonts w:eastAsia="Calibri"/>
                <w:lang w:eastAsia="en-US"/>
              </w:rPr>
            </w:pPr>
            <w:r>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Pr>
                <w:rFonts w:eastAsia="Calibri"/>
                <w:lang w:eastAsia="en-US"/>
              </w:rPr>
              <w:lastRenderedPageBreak/>
              <w:t>активов (остаточная стоимость основных средств и нематериальных активов) за истекший год</w:t>
            </w:r>
          </w:p>
        </w:tc>
        <w:tc>
          <w:tcPr>
            <w:tcW w:w="1378"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lang w:eastAsia="en-US"/>
              </w:rPr>
            </w:pPr>
            <w:r>
              <w:rPr>
                <w:rFonts w:eastAsia="Calibri"/>
                <w:lang w:eastAsia="en-US"/>
              </w:rPr>
              <w:lastRenderedPageBreak/>
              <w:t>400 млн. руб.</w:t>
            </w:r>
          </w:p>
        </w:tc>
        <w:tc>
          <w:tcPr>
            <w:tcW w:w="1418" w:type="dxa"/>
            <w:vMerge w:val="restart"/>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lang w:eastAsia="en-US"/>
              </w:rPr>
            </w:pPr>
            <w:r>
              <w:rPr>
                <w:rFonts w:eastAsia="Calibri"/>
                <w:lang w:eastAsia="en-US"/>
              </w:rPr>
              <w:t>1 000 млн. руб.</w:t>
            </w:r>
          </w:p>
        </w:tc>
        <w:tc>
          <w:tcPr>
            <w:tcW w:w="1589" w:type="dxa"/>
            <w:vMerge w:val="restart"/>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i/>
                <w:lang w:eastAsia="en-US"/>
              </w:rPr>
            </w:pPr>
            <w:r>
              <w:rPr>
                <w:rFonts w:eastAsia="Calibri"/>
                <w:i/>
                <w:lang w:eastAsia="en-US"/>
              </w:rPr>
              <w:t>Указывается в миллионах рублей</w:t>
            </w:r>
          </w:p>
        </w:tc>
        <w:tc>
          <w:tcPr>
            <w:tcW w:w="1955" w:type="dxa"/>
            <w:vMerge w:val="restart"/>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i/>
                <w:sz w:val="20"/>
                <w:szCs w:val="20"/>
                <w:lang w:eastAsia="en-US"/>
              </w:rPr>
            </w:pPr>
            <w:r>
              <w:rPr>
                <w:rFonts w:eastAsia="Calibri"/>
                <w:i/>
                <w:lang w:eastAsia="en-US"/>
              </w:rPr>
              <w:t xml:space="preserve">Копия бухгалтерской (финансовой) отчетности за последний </w:t>
            </w:r>
            <w:r>
              <w:rPr>
                <w:rFonts w:eastAsia="Calibri"/>
                <w:i/>
                <w:lang w:eastAsia="en-US"/>
              </w:rPr>
              <w:lastRenderedPageBreak/>
              <w:t>завершенный год (стр. __ заявки)</w:t>
            </w:r>
          </w:p>
        </w:tc>
      </w:tr>
      <w:tr w:rsidR="001976E8" w:rsidTr="007336D5">
        <w:trPr>
          <w:trHeight w:val="1267"/>
        </w:trPr>
        <w:tc>
          <w:tcPr>
            <w:tcW w:w="540" w:type="dxa"/>
            <w:vMerge/>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rPr>
                <w:rFonts w:eastAsia="Calibri"/>
                <w:lang w:eastAsia="en-US"/>
              </w:rPr>
            </w:pPr>
          </w:p>
        </w:tc>
        <w:tc>
          <w:tcPr>
            <w:tcW w:w="3146" w:type="dxa"/>
            <w:vMerge/>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rPr>
                <w:rFonts w:eastAsia="Calibri"/>
                <w:lang w:eastAsia="en-US"/>
              </w:rPr>
            </w:pPr>
          </w:p>
        </w:tc>
        <w:tc>
          <w:tcPr>
            <w:tcW w:w="1378"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lang w:eastAsia="en-US"/>
              </w:rPr>
            </w:pPr>
            <w:r>
              <w:rPr>
                <w:rFonts w:eastAsia="Calibri"/>
                <w:lang w:eastAsia="en-US"/>
              </w:rPr>
              <w:t>60 млн. руб. – микро- предприятие</w:t>
            </w:r>
          </w:p>
        </w:tc>
        <w:tc>
          <w:tcPr>
            <w:tcW w:w="1418" w:type="dxa"/>
            <w:vMerge/>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rPr>
                <w:rFonts w:eastAsia="Calibri"/>
                <w:lang w:eastAsia="en-US"/>
              </w:rPr>
            </w:pPr>
          </w:p>
        </w:tc>
        <w:tc>
          <w:tcPr>
            <w:tcW w:w="1589" w:type="dxa"/>
            <w:vMerge/>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rPr>
                <w:rFonts w:eastAsia="Calibri"/>
                <w:i/>
                <w:lang w:eastAsia="en-US"/>
              </w:rPr>
            </w:pPr>
          </w:p>
        </w:tc>
        <w:tc>
          <w:tcPr>
            <w:tcW w:w="1955" w:type="dxa"/>
            <w:vMerge/>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rPr>
                <w:rFonts w:eastAsia="Calibri"/>
                <w:i/>
                <w:sz w:val="20"/>
                <w:szCs w:val="20"/>
                <w:lang w:eastAsia="en-US"/>
              </w:rPr>
            </w:pPr>
          </w:p>
        </w:tc>
      </w:tr>
    </w:tbl>
    <w:p w:rsidR="001976E8" w:rsidRDefault="001976E8" w:rsidP="001976E8">
      <w:pPr>
        <w:pStyle w:val="afff1"/>
        <w:tabs>
          <w:tab w:val="left" w:pos="708"/>
        </w:tabs>
        <w:autoSpaceDE w:val="0"/>
        <w:autoSpaceDN w:val="0"/>
        <w:spacing w:line="240" w:lineRule="auto"/>
        <w:ind w:firstLine="0"/>
        <w:rPr>
          <w:sz w:val="24"/>
          <w:szCs w:val="24"/>
        </w:rPr>
      </w:pPr>
    </w:p>
    <w:p w:rsidR="001976E8" w:rsidRDefault="001976E8" w:rsidP="001976E8">
      <w:pPr>
        <w:pStyle w:val="afff1"/>
        <w:tabs>
          <w:tab w:val="left" w:pos="708"/>
        </w:tabs>
        <w:autoSpaceDE w:val="0"/>
        <w:autoSpaceDN w:val="0"/>
        <w:spacing w:line="240" w:lineRule="auto"/>
        <w:ind w:firstLine="0"/>
        <w:rPr>
          <w:b/>
          <w:sz w:val="24"/>
          <w:szCs w:val="24"/>
        </w:rPr>
      </w:pPr>
      <w:r>
        <w:rPr>
          <w:b/>
          <w:sz w:val="24"/>
          <w:szCs w:val="24"/>
        </w:rPr>
        <w:t>_________________________________</w:t>
      </w:r>
      <w:r>
        <w:rPr>
          <w:b/>
          <w:sz w:val="24"/>
          <w:szCs w:val="24"/>
        </w:rPr>
        <w:tab/>
        <w:t>___</w:t>
      </w:r>
      <w:r>
        <w:rPr>
          <w:b/>
          <w:sz w:val="24"/>
          <w:szCs w:val="24"/>
        </w:rPr>
        <w:tab/>
      </w:r>
      <w:r>
        <w:rPr>
          <w:b/>
          <w:sz w:val="24"/>
          <w:szCs w:val="24"/>
        </w:rPr>
        <w:tab/>
        <w:t>___________________________</w:t>
      </w:r>
    </w:p>
    <w:p w:rsidR="001976E8" w:rsidRDefault="001976E8" w:rsidP="001976E8">
      <w:pPr>
        <w:pStyle w:val="Times12"/>
        <w:ind w:firstLine="0"/>
        <w:rPr>
          <w:b/>
          <w:bCs w:val="0"/>
          <w:i/>
          <w:szCs w:val="24"/>
          <w:vertAlign w:val="superscript"/>
        </w:rPr>
      </w:pPr>
      <w:r>
        <w:rPr>
          <w:b/>
          <w:bCs w:val="0"/>
          <w:i/>
          <w:szCs w:val="24"/>
          <w:vertAlign w:val="superscript"/>
        </w:rPr>
        <w:t>(Подпись уполномоченного представителя)</w:t>
      </w:r>
      <w:r>
        <w:rPr>
          <w:b/>
          <w:snapToGrid w:val="0"/>
          <w:szCs w:val="24"/>
        </w:rPr>
        <w:tab/>
      </w:r>
      <w:r>
        <w:rPr>
          <w:b/>
          <w:snapToGrid w:val="0"/>
          <w:szCs w:val="24"/>
        </w:rPr>
        <w:tab/>
      </w:r>
      <w:r>
        <w:rPr>
          <w:b/>
          <w:bCs w:val="0"/>
          <w:i/>
          <w:szCs w:val="24"/>
          <w:vertAlign w:val="superscript"/>
        </w:rPr>
        <w:t>(Имя и должность подписавшего)</w:t>
      </w:r>
    </w:p>
    <w:p w:rsidR="001976E8" w:rsidRDefault="001976E8" w:rsidP="001976E8">
      <w:pPr>
        <w:pStyle w:val="Times12"/>
        <w:ind w:firstLine="709"/>
        <w:rPr>
          <w:b/>
          <w:bCs w:val="0"/>
          <w:szCs w:val="24"/>
        </w:rPr>
      </w:pPr>
      <w:r>
        <w:rPr>
          <w:b/>
          <w:bCs w:val="0"/>
          <w:szCs w:val="24"/>
        </w:rPr>
        <w:t>М.П.</w:t>
      </w:r>
    </w:p>
    <w:p w:rsidR="001976E8" w:rsidRDefault="001976E8" w:rsidP="001976E8">
      <w:pPr>
        <w:pStyle w:val="Times12"/>
        <w:tabs>
          <w:tab w:val="left" w:pos="1134"/>
        </w:tabs>
        <w:ind w:firstLine="709"/>
        <w:rPr>
          <w:bCs w:val="0"/>
          <w:szCs w:val="24"/>
        </w:rPr>
      </w:pPr>
    </w:p>
    <w:p w:rsidR="001976E8" w:rsidRDefault="001976E8" w:rsidP="001976E8">
      <w:pPr>
        <w:pStyle w:val="Times12"/>
        <w:tabs>
          <w:tab w:val="left" w:pos="1134"/>
        </w:tabs>
        <w:ind w:firstLine="709"/>
        <w:rPr>
          <w:bCs w:val="0"/>
          <w:szCs w:val="24"/>
        </w:rPr>
      </w:pPr>
    </w:p>
    <w:p w:rsidR="001976E8" w:rsidRDefault="001976E8" w:rsidP="001976E8">
      <w:pPr>
        <w:pStyle w:val="Times12"/>
        <w:tabs>
          <w:tab w:val="left" w:pos="1134"/>
        </w:tabs>
        <w:ind w:firstLine="709"/>
        <w:rPr>
          <w:b/>
          <w:bCs w:val="0"/>
          <w:szCs w:val="24"/>
        </w:rPr>
      </w:pPr>
      <w:r>
        <w:rPr>
          <w:bCs w:val="0"/>
          <w:szCs w:val="24"/>
        </w:rPr>
        <w:t>ИНСТРУКЦИИ ПО</w:t>
      </w:r>
      <w:r>
        <w:rPr>
          <w:b/>
          <w:bCs w:val="0"/>
          <w:szCs w:val="24"/>
        </w:rPr>
        <w:t xml:space="preserve"> </w:t>
      </w:r>
      <w:r>
        <w:rPr>
          <w:bCs w:val="0"/>
          <w:szCs w:val="24"/>
        </w:rPr>
        <w:t>ЗАПОЛНЕНИЮ</w:t>
      </w:r>
    </w:p>
    <w:p w:rsidR="001976E8" w:rsidRDefault="001976E8" w:rsidP="001C4397">
      <w:pPr>
        <w:pStyle w:val="Times12"/>
        <w:numPr>
          <w:ilvl w:val="1"/>
          <w:numId w:val="67"/>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1976E8" w:rsidRDefault="001976E8" w:rsidP="001C4397">
      <w:pPr>
        <w:pStyle w:val="Times12"/>
        <w:numPr>
          <w:ilvl w:val="1"/>
          <w:numId w:val="67"/>
        </w:numPr>
        <w:tabs>
          <w:tab w:val="clear" w:pos="960"/>
          <w:tab w:val="left" w:pos="1134"/>
        </w:tabs>
        <w:ind w:left="0" w:firstLine="709"/>
        <w:rPr>
          <w:szCs w:val="24"/>
        </w:rPr>
      </w:pPr>
      <w:r>
        <w:rPr>
          <w:szCs w:val="24"/>
        </w:rPr>
        <w:t>Участник запроса предложений приводит номер и дату заявки на участие в запросе предложений, приложением к которой является данная анкета участника запроса предложений.</w:t>
      </w:r>
    </w:p>
    <w:p w:rsidR="001976E8" w:rsidRDefault="001976E8" w:rsidP="001C4397">
      <w:pPr>
        <w:pStyle w:val="Times12"/>
        <w:numPr>
          <w:ilvl w:val="1"/>
          <w:numId w:val="67"/>
        </w:numPr>
        <w:tabs>
          <w:tab w:val="clear" w:pos="960"/>
          <w:tab w:val="left" w:pos="1134"/>
        </w:tabs>
        <w:ind w:left="0" w:firstLine="709"/>
        <w:rPr>
          <w:szCs w:val="24"/>
        </w:rPr>
      </w:pPr>
      <w:r>
        <w:rPr>
          <w:szCs w:val="24"/>
        </w:rPr>
        <w:t>Участник запроса предложений указывает свое фирменное наименование (в т.ч. организационно-правовую форму).</w:t>
      </w:r>
    </w:p>
    <w:p w:rsidR="001976E8" w:rsidRDefault="001976E8" w:rsidP="001C4397">
      <w:pPr>
        <w:pStyle w:val="Times12"/>
        <w:numPr>
          <w:ilvl w:val="1"/>
          <w:numId w:val="67"/>
        </w:numPr>
        <w:tabs>
          <w:tab w:val="clear" w:pos="960"/>
          <w:tab w:val="left" w:pos="1134"/>
        </w:tabs>
        <w:ind w:left="0" w:firstLine="709"/>
        <w:rPr>
          <w:szCs w:val="24"/>
        </w:rPr>
      </w:pPr>
      <w:r>
        <w:rPr>
          <w:szCs w:val="24"/>
        </w:rPr>
        <w:t>В случае указания в графе 3 Таблицы 1 о принадлежности к субъектам малого и среднего предпринимательства, дополнительно участнику запроса предложений необходимо заполнить и предоставить в составе заявки на участие в запросе предложений Таблицу 1.1 и документы (столбец 6 Таблицы 1.1), подтверждающие принадлежность к субъектам малого и среднего предпринимательства.</w:t>
      </w:r>
    </w:p>
    <w:p w:rsidR="001976E8" w:rsidRDefault="001976E8" w:rsidP="001C4397">
      <w:pPr>
        <w:pStyle w:val="Times12"/>
        <w:numPr>
          <w:ilvl w:val="1"/>
          <w:numId w:val="67"/>
        </w:numPr>
        <w:tabs>
          <w:tab w:val="clear" w:pos="960"/>
          <w:tab w:val="left" w:pos="1134"/>
        </w:tabs>
        <w:ind w:left="0" w:firstLine="709"/>
        <w:rPr>
          <w:szCs w:val="24"/>
        </w:rPr>
      </w:pPr>
      <w:r>
        <w:rPr>
          <w:szCs w:val="24"/>
        </w:rPr>
        <w:t>В графе 21 Таблицы 1 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организатором запроса предложений.</w:t>
      </w:r>
    </w:p>
    <w:p w:rsidR="001976E8" w:rsidRDefault="001976E8" w:rsidP="001C4397">
      <w:pPr>
        <w:pStyle w:val="Times12"/>
        <w:numPr>
          <w:ilvl w:val="1"/>
          <w:numId w:val="67"/>
        </w:numPr>
        <w:tabs>
          <w:tab w:val="clear" w:pos="960"/>
          <w:tab w:val="left" w:pos="1134"/>
        </w:tabs>
        <w:ind w:left="0" w:firstLine="709"/>
        <w:rPr>
          <w:szCs w:val="24"/>
        </w:rPr>
      </w:pPr>
      <w:r>
        <w:rPr>
          <w:szCs w:val="24"/>
        </w:rPr>
        <w:t>Заполненная участником запроса предложений анкета должна содержать все сведения, указанные в таблице 1.</w:t>
      </w:r>
      <w:r>
        <w:rPr>
          <w:b/>
          <w:szCs w:val="24"/>
        </w:rPr>
        <w:t xml:space="preserve"> </w:t>
      </w:r>
      <w:r>
        <w:rPr>
          <w:szCs w:val="24"/>
        </w:rPr>
        <w:t>В случае отсутствия каких-либо данных указывается слово «нет».</w:t>
      </w:r>
    </w:p>
    <w:p w:rsidR="001976E8" w:rsidRDefault="001976E8" w:rsidP="001C4397">
      <w:pPr>
        <w:pStyle w:val="Times12"/>
        <w:numPr>
          <w:ilvl w:val="1"/>
          <w:numId w:val="67"/>
        </w:numPr>
        <w:tabs>
          <w:tab w:val="clear" w:pos="960"/>
          <w:tab w:val="left" w:pos="1134"/>
        </w:tabs>
        <w:ind w:left="0" w:firstLine="709"/>
        <w:rPr>
          <w:szCs w:val="24"/>
        </w:rPr>
      </w:pPr>
      <w:r>
        <w:rPr>
          <w:szCs w:val="24"/>
        </w:rPr>
        <w:t>Таблицу 1.1 заполняют и предоставляют участники запроса предложений,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1976E8" w:rsidRPr="00DC251B" w:rsidRDefault="001976E8" w:rsidP="001C4397">
      <w:pPr>
        <w:pStyle w:val="Times12"/>
        <w:numPr>
          <w:ilvl w:val="1"/>
          <w:numId w:val="67"/>
        </w:numPr>
        <w:tabs>
          <w:tab w:val="clear" w:pos="960"/>
          <w:tab w:val="left" w:pos="1134"/>
        </w:tabs>
        <w:ind w:left="0" w:firstLine="709"/>
        <w:rPr>
          <w:szCs w:val="24"/>
        </w:rPr>
      </w:pPr>
      <w:r>
        <w:rPr>
          <w:szCs w:val="24"/>
        </w:rPr>
        <w:t xml:space="preserve">Также участники запроса предложений в составе заявки на участие в запросе предложений предоставляют заполненную таблицу 1.1 на привлекаемого участником запроса предложений </w:t>
      </w:r>
      <w:r>
        <w:rPr>
          <w:b/>
          <w:i/>
          <w:szCs w:val="24"/>
        </w:rPr>
        <w:t>субподрядчика (соисполнителя)/ изготовителя</w:t>
      </w:r>
      <w:r>
        <w:rPr>
          <w:szCs w:val="24"/>
        </w:rPr>
        <w:t xml:space="preserve">, если такой </w:t>
      </w:r>
      <w:r>
        <w:rPr>
          <w:b/>
          <w:i/>
          <w:szCs w:val="24"/>
        </w:rPr>
        <w:t xml:space="preserve">субподрядчик </w:t>
      </w:r>
      <w:r w:rsidRPr="00DC251B">
        <w:rPr>
          <w:b/>
          <w:i/>
          <w:szCs w:val="24"/>
        </w:rPr>
        <w:t xml:space="preserve">(соисполнитель)/ изготовитель </w:t>
      </w:r>
      <w:r w:rsidRPr="00DC251B">
        <w:rPr>
          <w:szCs w:val="24"/>
        </w:rPr>
        <w:t>является субъектом малого и среднего предпринимательства. На</w:t>
      </w:r>
      <w:r w:rsidRPr="00DC251B">
        <w:rPr>
          <w:b/>
          <w:bCs w:val="0"/>
          <w:i/>
          <w:szCs w:val="24"/>
        </w:rPr>
        <w:t xml:space="preserve"> </w:t>
      </w:r>
      <w:r w:rsidRPr="00DC251B">
        <w:rPr>
          <w:b/>
          <w:i/>
          <w:szCs w:val="24"/>
        </w:rPr>
        <w:t>изготовителя</w:t>
      </w:r>
      <w:r w:rsidRPr="00DC251B">
        <w:rPr>
          <w:szCs w:val="24"/>
        </w:rPr>
        <w:t xml:space="preserve">, являющегося субъектом малого и среднего предпринимательства таблица 1.1 заполняется и предоставляется в составе заявки на участие в запросе предложений только при условии привлечения для выполнения работ по изготовлению товара </w:t>
      </w:r>
      <w:r w:rsidRPr="00DC251B">
        <w:rPr>
          <w:b/>
          <w:i/>
          <w:szCs w:val="24"/>
        </w:rPr>
        <w:t xml:space="preserve">изготовителя </w:t>
      </w:r>
      <w:r w:rsidRPr="00DC251B">
        <w:rPr>
          <w:szCs w:val="24"/>
        </w:rPr>
        <w:t>непосредственно участником запроса предложений, без привлечения официальных дилеров и т.д.</w:t>
      </w:r>
    </w:p>
    <w:p w:rsidR="001976E8" w:rsidRDefault="001976E8" w:rsidP="001C4397">
      <w:pPr>
        <w:pStyle w:val="Times12"/>
        <w:numPr>
          <w:ilvl w:val="1"/>
          <w:numId w:val="67"/>
        </w:numPr>
        <w:tabs>
          <w:tab w:val="clear" w:pos="960"/>
          <w:tab w:val="left" w:pos="1134"/>
        </w:tabs>
        <w:ind w:left="0" w:firstLine="709"/>
        <w:rPr>
          <w:szCs w:val="24"/>
        </w:rPr>
      </w:pPr>
      <w:r>
        <w:rPr>
          <w:szCs w:val="24"/>
        </w:rPr>
        <w:t xml:space="preserve">Таблица 1.1 в составе заявки на участие в запросе предложений предоставляется в двух форматах: *pdf. с подписью и редактируемом формате *.xls с приложением документов (столбец 6), подтверждающих принадлежность участника запроса предложений и/или </w:t>
      </w:r>
      <w:r>
        <w:rPr>
          <w:b/>
          <w:i/>
          <w:szCs w:val="24"/>
        </w:rPr>
        <w:t>субподрядчика (соисполнителя)/ изготовителя</w:t>
      </w:r>
      <w:r>
        <w:rPr>
          <w:szCs w:val="24"/>
        </w:rPr>
        <w:t xml:space="preserve"> к субъектам малого и среднего предпринимательства.</w:t>
      </w:r>
    </w:p>
    <w:p w:rsidR="001976E8" w:rsidRDefault="001976E8" w:rsidP="001976E8">
      <w:pPr>
        <w:rPr>
          <w:b/>
        </w:rPr>
      </w:pPr>
      <w:r>
        <w:t xml:space="preserve">10. Копия бухгалтерской (финансовой) отчетности, а именно: Форма по ОКУД 0710001 (бухгалтерский баланс) и Форма по ОКУД 0710002 (отчет о прибылях и убытках или отчет о </w:t>
      </w:r>
      <w:r>
        <w:lastRenderedPageBreak/>
        <w:t>финансовых результатах) предоставляется за последний завершенный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bookmarkEnd w:id="411"/>
    <w:p w:rsidR="0085523F" w:rsidRPr="00AF6819" w:rsidRDefault="0085523F" w:rsidP="001976E8">
      <w:pPr>
        <w:jc w:val="right"/>
        <w:sectPr w:rsidR="0085523F" w:rsidRPr="00AF6819" w:rsidSect="00C87330">
          <w:pgSz w:w="11907" w:h="16840" w:code="9"/>
          <w:pgMar w:top="1134" w:right="567" w:bottom="1134" w:left="1418" w:header="567" w:footer="567" w:gutter="0"/>
          <w:cols w:space="708"/>
          <w:docGrid w:linePitch="360"/>
        </w:sectPr>
      </w:pPr>
    </w:p>
    <w:p w:rsidR="00372174" w:rsidRPr="00AF6819" w:rsidRDefault="00372174" w:rsidP="00372174">
      <w:pPr>
        <w:pStyle w:val="Times12"/>
        <w:ind w:firstLine="0"/>
        <w:rPr>
          <w:szCs w:val="24"/>
        </w:rPr>
      </w:pPr>
      <w:r w:rsidRPr="00AF6819">
        <w:rPr>
          <w:szCs w:val="24"/>
        </w:rPr>
        <w:lastRenderedPageBreak/>
        <w:t>Таблица 2.1. Сведения о цепочке собственников, включая бенефициаров (в том числе конечных) (для Заказчика).</w:t>
      </w:r>
      <w:r w:rsidR="00A56306" w:rsidRPr="00AF6819">
        <w:rPr>
          <w:szCs w:val="24"/>
        </w:rPr>
        <w:t>*</w:t>
      </w:r>
    </w:p>
    <w:p w:rsidR="00372174" w:rsidRPr="00AF6819" w:rsidRDefault="00372174" w:rsidP="00372174">
      <w:pPr>
        <w:pStyle w:val="Times12"/>
        <w:ind w:firstLine="0"/>
        <w:rPr>
          <w:szCs w:val="24"/>
        </w:rPr>
      </w:pPr>
      <w:r w:rsidRPr="00AF6819">
        <w:rPr>
          <w:szCs w:val="24"/>
        </w:rPr>
        <w:t xml:space="preserve">Участник </w:t>
      </w:r>
      <w:r w:rsidR="00682A4E" w:rsidRPr="00AF6819">
        <w:rPr>
          <w:szCs w:val="24"/>
        </w:rPr>
        <w:t>Запрос</w:t>
      </w:r>
      <w:r w:rsidR="00251F55"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________________________________________________________ </w:t>
      </w:r>
    </w:p>
    <w:p w:rsidR="00372174" w:rsidRPr="00AF6819" w:rsidRDefault="00372174" w:rsidP="00372174">
      <w:r w:rsidRPr="00AF6819">
        <w:t xml:space="preserve">                                                                                наименование организации участника </w:t>
      </w:r>
      <w:r w:rsidR="00682A4E" w:rsidRPr="00AF6819">
        <w:t>Запрос</w:t>
      </w:r>
      <w:r w:rsidR="00251F55" w:rsidRPr="00AF6819">
        <w:t>а</w:t>
      </w:r>
      <w:r w:rsidR="00682A4E" w:rsidRPr="00AF6819">
        <w:t xml:space="preserve"> </w:t>
      </w:r>
      <w:r w:rsidR="007E377A" w:rsidRPr="00AF6819">
        <w:t>предложений</w:t>
      </w:r>
    </w:p>
    <w:p w:rsidR="00372174" w:rsidRPr="00AF6819" w:rsidRDefault="00372174" w:rsidP="00372174">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372174" w:rsidRPr="00AF6819" w:rsidTr="00372174">
        <w:trPr>
          <w:trHeight w:val="510"/>
        </w:trPr>
        <w:tc>
          <w:tcPr>
            <w:tcW w:w="567" w:type="dxa"/>
            <w:vMerge w:val="restart"/>
            <w:shd w:val="clear" w:color="auto" w:fill="auto"/>
            <w:vAlign w:val="center"/>
            <w:hideMark/>
          </w:tcPr>
          <w:p w:rsidR="00372174" w:rsidRPr="00AF6819" w:rsidRDefault="00372174" w:rsidP="00372174">
            <w:pPr>
              <w:jc w:val="center"/>
            </w:pPr>
            <w:r w:rsidRPr="00AF6819">
              <w:t>№ п/п</w:t>
            </w:r>
          </w:p>
        </w:tc>
        <w:tc>
          <w:tcPr>
            <w:tcW w:w="5813" w:type="dxa"/>
            <w:gridSpan w:val="6"/>
            <w:shd w:val="clear" w:color="auto" w:fill="auto"/>
            <w:vAlign w:val="center"/>
            <w:hideMark/>
          </w:tcPr>
          <w:p w:rsidR="00372174" w:rsidRPr="00AF6819" w:rsidRDefault="00372174" w:rsidP="00372174">
            <w:pPr>
              <w:jc w:val="center"/>
            </w:pPr>
            <w:r w:rsidRPr="00AF6819">
              <w:t xml:space="preserve">Информация об участнике </w:t>
            </w:r>
            <w:r w:rsidR="00682A4E" w:rsidRPr="00AF6819">
              <w:t xml:space="preserve">Запрос </w:t>
            </w:r>
            <w:r w:rsidR="007E377A" w:rsidRPr="00AF6819">
              <w:t>предложений</w:t>
            </w:r>
          </w:p>
        </w:tc>
        <w:tc>
          <w:tcPr>
            <w:tcW w:w="7370" w:type="dxa"/>
            <w:gridSpan w:val="7"/>
            <w:shd w:val="clear" w:color="auto" w:fill="auto"/>
            <w:vAlign w:val="bottom"/>
            <w:hideMark/>
          </w:tcPr>
          <w:p w:rsidR="00372174" w:rsidRPr="00AF6819" w:rsidRDefault="00372174" w:rsidP="00372174">
            <w:pPr>
              <w:jc w:val="center"/>
            </w:pPr>
            <w:r w:rsidRPr="00AF6819">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372174" w:rsidRPr="00AF6819" w:rsidRDefault="00372174" w:rsidP="00372174">
            <w:pPr>
              <w:ind w:left="-108" w:right="-108"/>
              <w:jc w:val="center"/>
            </w:pPr>
            <w:r w:rsidRPr="00AF6819">
              <w:t>Информация о подтверждающих документах (наименование, реквизиты и т.д.)</w:t>
            </w:r>
          </w:p>
        </w:tc>
      </w:tr>
      <w:tr w:rsidR="00372174" w:rsidRPr="00AF6819" w:rsidTr="00372174">
        <w:trPr>
          <w:trHeight w:val="1590"/>
        </w:trPr>
        <w:tc>
          <w:tcPr>
            <w:tcW w:w="567" w:type="dxa"/>
            <w:vMerge/>
            <w:vAlign w:val="center"/>
            <w:hideMark/>
          </w:tcPr>
          <w:p w:rsidR="00372174" w:rsidRPr="00AF6819" w:rsidRDefault="00372174" w:rsidP="00372174"/>
        </w:tc>
        <w:tc>
          <w:tcPr>
            <w:tcW w:w="568" w:type="dxa"/>
            <w:vAlign w:val="center"/>
            <w:hideMark/>
          </w:tcPr>
          <w:p w:rsidR="00372174" w:rsidRPr="00AF6819" w:rsidRDefault="00372174" w:rsidP="00372174">
            <w:pPr>
              <w:ind w:left="-108" w:right="-108"/>
              <w:jc w:val="center"/>
            </w:pPr>
            <w:r w:rsidRPr="00AF6819">
              <w:t>ИНН</w:t>
            </w:r>
          </w:p>
        </w:tc>
        <w:tc>
          <w:tcPr>
            <w:tcW w:w="708" w:type="dxa"/>
            <w:vAlign w:val="center"/>
            <w:hideMark/>
          </w:tcPr>
          <w:p w:rsidR="00372174" w:rsidRPr="00AF6819" w:rsidRDefault="00372174" w:rsidP="00372174">
            <w:pPr>
              <w:ind w:left="-108" w:right="-108"/>
              <w:jc w:val="center"/>
            </w:pPr>
            <w:r w:rsidRPr="00AF6819">
              <w:t>ОГРН</w:t>
            </w:r>
          </w:p>
        </w:tc>
        <w:tc>
          <w:tcPr>
            <w:tcW w:w="1276" w:type="dxa"/>
            <w:vAlign w:val="center"/>
            <w:hideMark/>
          </w:tcPr>
          <w:p w:rsidR="00372174" w:rsidRPr="00AF6819" w:rsidRDefault="00372174" w:rsidP="00372174">
            <w:pPr>
              <w:ind w:left="-108" w:right="-108"/>
              <w:jc w:val="center"/>
            </w:pPr>
            <w:r w:rsidRPr="00AF6819">
              <w:t>Наименование краткое</w:t>
            </w:r>
          </w:p>
        </w:tc>
        <w:tc>
          <w:tcPr>
            <w:tcW w:w="709" w:type="dxa"/>
            <w:vAlign w:val="center"/>
            <w:hideMark/>
          </w:tcPr>
          <w:p w:rsidR="00372174" w:rsidRPr="00AF6819" w:rsidRDefault="00372174" w:rsidP="00372174">
            <w:pPr>
              <w:ind w:left="-108" w:right="-108"/>
              <w:jc w:val="center"/>
            </w:pPr>
            <w:r w:rsidRPr="00AF6819">
              <w:t>Код ОКВЭД</w:t>
            </w:r>
          </w:p>
        </w:tc>
        <w:tc>
          <w:tcPr>
            <w:tcW w:w="1276" w:type="dxa"/>
            <w:vAlign w:val="center"/>
            <w:hideMark/>
          </w:tcPr>
          <w:p w:rsidR="00372174" w:rsidRPr="00AF6819" w:rsidRDefault="00372174" w:rsidP="00372174">
            <w:pPr>
              <w:ind w:left="-108" w:right="-108"/>
              <w:jc w:val="center"/>
            </w:pPr>
            <w:r w:rsidRPr="00AF6819">
              <w:t>Фамилия, Имя, Отчество руководителя</w:t>
            </w:r>
          </w:p>
        </w:tc>
        <w:tc>
          <w:tcPr>
            <w:tcW w:w="1276" w:type="dxa"/>
            <w:shd w:val="clear" w:color="auto" w:fill="auto"/>
            <w:vAlign w:val="center"/>
            <w:hideMark/>
          </w:tcPr>
          <w:p w:rsidR="00372174" w:rsidRPr="00AF6819" w:rsidRDefault="00372174" w:rsidP="00372174">
            <w:pPr>
              <w:ind w:left="-108" w:right="-108"/>
              <w:jc w:val="center"/>
            </w:pPr>
            <w:r w:rsidRPr="00AF6819">
              <w:t>Серия и номер документа, удостоверяющего личность руководителя</w:t>
            </w:r>
          </w:p>
        </w:tc>
        <w:tc>
          <w:tcPr>
            <w:tcW w:w="425" w:type="dxa"/>
            <w:vAlign w:val="center"/>
            <w:hideMark/>
          </w:tcPr>
          <w:p w:rsidR="00372174" w:rsidRPr="00AF6819" w:rsidRDefault="00372174" w:rsidP="00372174">
            <w:pPr>
              <w:ind w:left="-108" w:right="-108"/>
              <w:jc w:val="center"/>
            </w:pPr>
            <w:r w:rsidRPr="00AF6819">
              <w:t xml:space="preserve">№ </w:t>
            </w:r>
          </w:p>
        </w:tc>
        <w:tc>
          <w:tcPr>
            <w:tcW w:w="708" w:type="dxa"/>
            <w:vAlign w:val="center"/>
            <w:hideMark/>
          </w:tcPr>
          <w:p w:rsidR="00372174" w:rsidRPr="00AF6819" w:rsidRDefault="00372174" w:rsidP="00372174">
            <w:pPr>
              <w:ind w:left="-108" w:right="-108"/>
              <w:jc w:val="center"/>
            </w:pPr>
            <w:r w:rsidRPr="00AF6819">
              <w:t xml:space="preserve">ИНН </w:t>
            </w:r>
          </w:p>
        </w:tc>
        <w:tc>
          <w:tcPr>
            <w:tcW w:w="709" w:type="dxa"/>
            <w:vAlign w:val="center"/>
            <w:hideMark/>
          </w:tcPr>
          <w:p w:rsidR="00372174" w:rsidRPr="00AF6819" w:rsidRDefault="00372174" w:rsidP="00372174">
            <w:pPr>
              <w:ind w:left="-108" w:right="-108"/>
              <w:jc w:val="center"/>
            </w:pPr>
            <w:r w:rsidRPr="00AF6819">
              <w:t>ОГРН</w:t>
            </w:r>
          </w:p>
        </w:tc>
        <w:tc>
          <w:tcPr>
            <w:tcW w:w="1276" w:type="dxa"/>
            <w:vAlign w:val="center"/>
            <w:hideMark/>
          </w:tcPr>
          <w:p w:rsidR="00372174" w:rsidRPr="00AF6819" w:rsidRDefault="00372174" w:rsidP="00372174">
            <w:pPr>
              <w:ind w:left="-108" w:right="-108"/>
              <w:jc w:val="center"/>
            </w:pPr>
            <w:r w:rsidRPr="00AF6819">
              <w:t>Наименование / ФИО</w:t>
            </w:r>
          </w:p>
        </w:tc>
        <w:tc>
          <w:tcPr>
            <w:tcW w:w="1276" w:type="dxa"/>
            <w:vAlign w:val="center"/>
            <w:hideMark/>
          </w:tcPr>
          <w:p w:rsidR="00372174" w:rsidRPr="00AF6819" w:rsidRDefault="00372174" w:rsidP="00372174">
            <w:pPr>
              <w:ind w:left="-108" w:right="-108"/>
              <w:jc w:val="center"/>
            </w:pPr>
            <w:r w:rsidRPr="00AF6819">
              <w:t>Адрес регистрации</w:t>
            </w:r>
          </w:p>
        </w:tc>
        <w:tc>
          <w:tcPr>
            <w:tcW w:w="1559" w:type="dxa"/>
            <w:shd w:val="clear" w:color="auto" w:fill="auto"/>
            <w:vAlign w:val="center"/>
            <w:hideMark/>
          </w:tcPr>
          <w:p w:rsidR="00372174" w:rsidRPr="00AF6819" w:rsidRDefault="00372174" w:rsidP="00372174">
            <w:pPr>
              <w:ind w:left="-108" w:right="-108"/>
              <w:jc w:val="center"/>
            </w:pPr>
            <w:r w:rsidRPr="00AF6819">
              <w:t>Серия и номер документа, удостоверяющего личность (для физического лица)</w:t>
            </w:r>
          </w:p>
        </w:tc>
        <w:tc>
          <w:tcPr>
            <w:tcW w:w="1417" w:type="dxa"/>
            <w:shd w:val="clear" w:color="auto" w:fill="auto"/>
            <w:vAlign w:val="center"/>
            <w:hideMark/>
          </w:tcPr>
          <w:p w:rsidR="00372174" w:rsidRPr="00AF6819" w:rsidRDefault="00372174" w:rsidP="00372174">
            <w:pPr>
              <w:jc w:val="center"/>
            </w:pPr>
            <w:r w:rsidRPr="00AF6819">
              <w:t>Руководитель / участник / акционер / бенефициар</w:t>
            </w:r>
          </w:p>
        </w:tc>
        <w:tc>
          <w:tcPr>
            <w:tcW w:w="1701" w:type="dxa"/>
            <w:vMerge/>
            <w:vAlign w:val="center"/>
            <w:hideMark/>
          </w:tcPr>
          <w:p w:rsidR="00372174" w:rsidRPr="00AF6819" w:rsidRDefault="00372174" w:rsidP="00372174"/>
        </w:tc>
      </w:tr>
      <w:tr w:rsidR="00372174" w:rsidRPr="00AF6819" w:rsidTr="00372174">
        <w:trPr>
          <w:trHeight w:val="315"/>
        </w:trPr>
        <w:tc>
          <w:tcPr>
            <w:tcW w:w="567" w:type="dxa"/>
            <w:noWrap/>
            <w:vAlign w:val="center"/>
            <w:hideMark/>
          </w:tcPr>
          <w:p w:rsidR="00372174" w:rsidRPr="00AF6819" w:rsidRDefault="00372174" w:rsidP="00372174">
            <w:pPr>
              <w:jc w:val="center"/>
              <w:rPr>
                <w:iCs/>
              </w:rPr>
            </w:pPr>
            <w:r w:rsidRPr="00AF6819">
              <w:rPr>
                <w:iCs/>
              </w:rPr>
              <w:t>1</w:t>
            </w:r>
          </w:p>
        </w:tc>
        <w:tc>
          <w:tcPr>
            <w:tcW w:w="568" w:type="dxa"/>
            <w:noWrap/>
            <w:vAlign w:val="center"/>
            <w:hideMark/>
          </w:tcPr>
          <w:p w:rsidR="00372174" w:rsidRPr="00AF6819" w:rsidRDefault="00372174" w:rsidP="00372174">
            <w:pPr>
              <w:jc w:val="center"/>
              <w:rPr>
                <w:iCs/>
              </w:rPr>
            </w:pPr>
            <w:r w:rsidRPr="00AF6819">
              <w:rPr>
                <w:iCs/>
              </w:rPr>
              <w:t>2</w:t>
            </w:r>
          </w:p>
        </w:tc>
        <w:tc>
          <w:tcPr>
            <w:tcW w:w="708" w:type="dxa"/>
            <w:noWrap/>
            <w:vAlign w:val="center"/>
            <w:hideMark/>
          </w:tcPr>
          <w:p w:rsidR="00372174" w:rsidRPr="00AF6819" w:rsidRDefault="00372174" w:rsidP="00372174">
            <w:pPr>
              <w:jc w:val="center"/>
              <w:rPr>
                <w:iCs/>
              </w:rPr>
            </w:pPr>
            <w:r w:rsidRPr="00AF6819">
              <w:rPr>
                <w:iCs/>
              </w:rPr>
              <w:t>3</w:t>
            </w:r>
          </w:p>
        </w:tc>
        <w:tc>
          <w:tcPr>
            <w:tcW w:w="1276" w:type="dxa"/>
            <w:noWrap/>
            <w:vAlign w:val="center"/>
            <w:hideMark/>
          </w:tcPr>
          <w:p w:rsidR="00372174" w:rsidRPr="00AF6819" w:rsidRDefault="00372174" w:rsidP="00372174">
            <w:pPr>
              <w:jc w:val="center"/>
              <w:rPr>
                <w:iCs/>
              </w:rPr>
            </w:pPr>
            <w:r w:rsidRPr="00AF6819">
              <w:rPr>
                <w:iCs/>
              </w:rPr>
              <w:t>4</w:t>
            </w:r>
          </w:p>
        </w:tc>
        <w:tc>
          <w:tcPr>
            <w:tcW w:w="709" w:type="dxa"/>
            <w:noWrap/>
            <w:vAlign w:val="center"/>
            <w:hideMark/>
          </w:tcPr>
          <w:p w:rsidR="00372174" w:rsidRPr="00AF6819" w:rsidRDefault="00372174" w:rsidP="00372174">
            <w:pPr>
              <w:jc w:val="center"/>
              <w:rPr>
                <w:iCs/>
              </w:rPr>
            </w:pPr>
            <w:r w:rsidRPr="00AF6819">
              <w:rPr>
                <w:iCs/>
              </w:rPr>
              <w:t>5</w:t>
            </w:r>
          </w:p>
        </w:tc>
        <w:tc>
          <w:tcPr>
            <w:tcW w:w="1276" w:type="dxa"/>
            <w:noWrap/>
            <w:vAlign w:val="center"/>
            <w:hideMark/>
          </w:tcPr>
          <w:p w:rsidR="00372174" w:rsidRPr="00AF6819" w:rsidRDefault="00372174" w:rsidP="00372174">
            <w:pPr>
              <w:jc w:val="center"/>
              <w:rPr>
                <w:iCs/>
              </w:rPr>
            </w:pPr>
            <w:r w:rsidRPr="00AF6819">
              <w:rPr>
                <w:iCs/>
              </w:rPr>
              <w:t>6</w:t>
            </w:r>
          </w:p>
        </w:tc>
        <w:tc>
          <w:tcPr>
            <w:tcW w:w="1276" w:type="dxa"/>
            <w:shd w:val="clear" w:color="auto" w:fill="auto"/>
            <w:noWrap/>
            <w:vAlign w:val="center"/>
            <w:hideMark/>
          </w:tcPr>
          <w:p w:rsidR="00372174" w:rsidRPr="00AF6819" w:rsidRDefault="00372174" w:rsidP="00372174">
            <w:pPr>
              <w:jc w:val="center"/>
              <w:rPr>
                <w:iCs/>
              </w:rPr>
            </w:pPr>
            <w:r w:rsidRPr="00AF6819">
              <w:rPr>
                <w:iCs/>
              </w:rPr>
              <w:t>7</w:t>
            </w:r>
          </w:p>
        </w:tc>
        <w:tc>
          <w:tcPr>
            <w:tcW w:w="425" w:type="dxa"/>
            <w:noWrap/>
            <w:vAlign w:val="center"/>
            <w:hideMark/>
          </w:tcPr>
          <w:p w:rsidR="00372174" w:rsidRPr="00AF6819" w:rsidRDefault="00372174" w:rsidP="00372174">
            <w:pPr>
              <w:jc w:val="center"/>
              <w:rPr>
                <w:iCs/>
              </w:rPr>
            </w:pPr>
            <w:r w:rsidRPr="00AF6819">
              <w:rPr>
                <w:iCs/>
              </w:rPr>
              <w:t>8</w:t>
            </w:r>
          </w:p>
        </w:tc>
        <w:tc>
          <w:tcPr>
            <w:tcW w:w="708" w:type="dxa"/>
            <w:noWrap/>
            <w:vAlign w:val="center"/>
            <w:hideMark/>
          </w:tcPr>
          <w:p w:rsidR="00372174" w:rsidRPr="00AF6819" w:rsidRDefault="00372174" w:rsidP="00372174">
            <w:pPr>
              <w:jc w:val="center"/>
              <w:rPr>
                <w:iCs/>
              </w:rPr>
            </w:pPr>
            <w:r w:rsidRPr="00AF6819">
              <w:rPr>
                <w:iCs/>
              </w:rPr>
              <w:t>9</w:t>
            </w:r>
          </w:p>
        </w:tc>
        <w:tc>
          <w:tcPr>
            <w:tcW w:w="709" w:type="dxa"/>
            <w:noWrap/>
            <w:vAlign w:val="center"/>
            <w:hideMark/>
          </w:tcPr>
          <w:p w:rsidR="00372174" w:rsidRPr="00AF6819" w:rsidRDefault="00372174" w:rsidP="00372174">
            <w:pPr>
              <w:jc w:val="center"/>
              <w:rPr>
                <w:iCs/>
              </w:rPr>
            </w:pPr>
            <w:r w:rsidRPr="00AF6819">
              <w:rPr>
                <w:iCs/>
              </w:rPr>
              <w:t>10</w:t>
            </w:r>
          </w:p>
        </w:tc>
        <w:tc>
          <w:tcPr>
            <w:tcW w:w="1276" w:type="dxa"/>
            <w:noWrap/>
            <w:vAlign w:val="center"/>
            <w:hideMark/>
          </w:tcPr>
          <w:p w:rsidR="00372174" w:rsidRPr="00AF6819" w:rsidRDefault="00372174" w:rsidP="00372174">
            <w:pPr>
              <w:jc w:val="center"/>
              <w:rPr>
                <w:iCs/>
              </w:rPr>
            </w:pPr>
            <w:r w:rsidRPr="00AF6819">
              <w:rPr>
                <w:iCs/>
              </w:rPr>
              <w:t>11</w:t>
            </w:r>
          </w:p>
        </w:tc>
        <w:tc>
          <w:tcPr>
            <w:tcW w:w="1276" w:type="dxa"/>
            <w:noWrap/>
            <w:vAlign w:val="center"/>
            <w:hideMark/>
          </w:tcPr>
          <w:p w:rsidR="00372174" w:rsidRPr="00AF6819" w:rsidRDefault="00372174" w:rsidP="00372174">
            <w:pPr>
              <w:jc w:val="center"/>
              <w:rPr>
                <w:iCs/>
              </w:rPr>
            </w:pPr>
            <w:r w:rsidRPr="00AF6819">
              <w:rPr>
                <w:iCs/>
              </w:rPr>
              <w:t>12</w:t>
            </w:r>
          </w:p>
        </w:tc>
        <w:tc>
          <w:tcPr>
            <w:tcW w:w="1559" w:type="dxa"/>
            <w:shd w:val="clear" w:color="auto" w:fill="auto"/>
            <w:noWrap/>
            <w:vAlign w:val="center"/>
            <w:hideMark/>
          </w:tcPr>
          <w:p w:rsidR="00372174" w:rsidRPr="00AF6819" w:rsidRDefault="00372174" w:rsidP="00372174">
            <w:pPr>
              <w:jc w:val="center"/>
              <w:rPr>
                <w:iCs/>
              </w:rPr>
            </w:pPr>
            <w:r w:rsidRPr="00AF6819">
              <w:rPr>
                <w:iCs/>
              </w:rPr>
              <w:t>13</w:t>
            </w:r>
          </w:p>
        </w:tc>
        <w:tc>
          <w:tcPr>
            <w:tcW w:w="1417" w:type="dxa"/>
            <w:shd w:val="clear" w:color="auto" w:fill="auto"/>
            <w:noWrap/>
            <w:vAlign w:val="center"/>
            <w:hideMark/>
          </w:tcPr>
          <w:p w:rsidR="00372174" w:rsidRPr="00AF6819" w:rsidRDefault="00372174" w:rsidP="00372174">
            <w:pPr>
              <w:jc w:val="center"/>
              <w:rPr>
                <w:iCs/>
              </w:rPr>
            </w:pPr>
            <w:r w:rsidRPr="00AF6819">
              <w:rPr>
                <w:iCs/>
              </w:rPr>
              <w:t>14</w:t>
            </w:r>
          </w:p>
        </w:tc>
        <w:tc>
          <w:tcPr>
            <w:tcW w:w="1701" w:type="dxa"/>
            <w:shd w:val="clear" w:color="auto" w:fill="auto"/>
            <w:noWrap/>
            <w:vAlign w:val="center"/>
            <w:hideMark/>
          </w:tcPr>
          <w:p w:rsidR="00372174" w:rsidRPr="00AF6819" w:rsidRDefault="00372174" w:rsidP="00372174">
            <w:pPr>
              <w:jc w:val="center"/>
              <w:rPr>
                <w:iCs/>
              </w:rPr>
            </w:pPr>
            <w:r w:rsidRPr="00AF6819">
              <w:rPr>
                <w:iCs/>
              </w:rPr>
              <w:t>15</w:t>
            </w:r>
          </w:p>
        </w:tc>
      </w:tr>
      <w:tr w:rsidR="00372174" w:rsidRPr="00AF6819" w:rsidTr="00372174">
        <w:trPr>
          <w:trHeight w:val="630"/>
        </w:trPr>
        <w:tc>
          <w:tcPr>
            <w:tcW w:w="567" w:type="dxa"/>
            <w:noWrap/>
            <w:vAlign w:val="bottom"/>
            <w:hideMark/>
          </w:tcPr>
          <w:p w:rsidR="00372174" w:rsidRPr="00AF6819" w:rsidRDefault="00372174" w:rsidP="00372174">
            <w:pPr>
              <w:jc w:val="right"/>
              <w:rPr>
                <w:iCs/>
              </w:rPr>
            </w:pPr>
          </w:p>
        </w:tc>
        <w:tc>
          <w:tcPr>
            <w:tcW w:w="568" w:type="dxa"/>
            <w:noWrap/>
            <w:vAlign w:val="bottom"/>
            <w:hideMark/>
          </w:tcPr>
          <w:p w:rsidR="00372174" w:rsidRPr="00AF6819" w:rsidRDefault="00372174" w:rsidP="00372174">
            <w:pPr>
              <w:jc w:val="right"/>
              <w:rPr>
                <w:iCs/>
              </w:rPr>
            </w:pPr>
          </w:p>
        </w:tc>
        <w:tc>
          <w:tcPr>
            <w:tcW w:w="708" w:type="dxa"/>
            <w:noWrap/>
            <w:vAlign w:val="bottom"/>
            <w:hideMark/>
          </w:tcPr>
          <w:p w:rsidR="00372174" w:rsidRPr="00AF6819" w:rsidRDefault="00372174" w:rsidP="00372174">
            <w:pPr>
              <w:rPr>
                <w:iCs/>
              </w:rPr>
            </w:pPr>
          </w:p>
        </w:tc>
        <w:tc>
          <w:tcPr>
            <w:tcW w:w="1276" w:type="dxa"/>
            <w:noWrap/>
            <w:vAlign w:val="bottom"/>
            <w:hideMark/>
          </w:tcPr>
          <w:p w:rsidR="00372174" w:rsidRPr="00AF6819" w:rsidRDefault="00372174" w:rsidP="00372174">
            <w:pPr>
              <w:rPr>
                <w:iCs/>
              </w:rPr>
            </w:pPr>
          </w:p>
        </w:tc>
        <w:tc>
          <w:tcPr>
            <w:tcW w:w="709" w:type="dxa"/>
            <w:noWrap/>
            <w:vAlign w:val="bottom"/>
            <w:hideMark/>
          </w:tcPr>
          <w:p w:rsidR="00372174" w:rsidRPr="00AF6819" w:rsidRDefault="00372174" w:rsidP="00372174">
            <w:pPr>
              <w:rPr>
                <w:iCs/>
              </w:rPr>
            </w:pPr>
          </w:p>
        </w:tc>
        <w:tc>
          <w:tcPr>
            <w:tcW w:w="1276" w:type="dxa"/>
            <w:noWrap/>
            <w:vAlign w:val="bottom"/>
            <w:hideMark/>
          </w:tcPr>
          <w:p w:rsidR="00372174" w:rsidRPr="00AF6819" w:rsidRDefault="00372174" w:rsidP="00372174">
            <w:pPr>
              <w:rPr>
                <w:iCs/>
              </w:rPr>
            </w:pPr>
          </w:p>
        </w:tc>
        <w:tc>
          <w:tcPr>
            <w:tcW w:w="1276" w:type="dxa"/>
            <w:shd w:val="clear" w:color="auto" w:fill="auto"/>
            <w:noWrap/>
            <w:vAlign w:val="bottom"/>
            <w:hideMark/>
          </w:tcPr>
          <w:p w:rsidR="00372174" w:rsidRPr="00AF6819" w:rsidRDefault="00372174" w:rsidP="00372174">
            <w:pPr>
              <w:rPr>
                <w:iCs/>
              </w:rPr>
            </w:pPr>
          </w:p>
        </w:tc>
        <w:tc>
          <w:tcPr>
            <w:tcW w:w="425" w:type="dxa"/>
            <w:noWrap/>
            <w:vAlign w:val="bottom"/>
            <w:hideMark/>
          </w:tcPr>
          <w:p w:rsidR="00372174" w:rsidRPr="00AF6819" w:rsidRDefault="00372174" w:rsidP="00372174">
            <w:pPr>
              <w:rPr>
                <w:iCs/>
              </w:rPr>
            </w:pPr>
          </w:p>
        </w:tc>
        <w:tc>
          <w:tcPr>
            <w:tcW w:w="708" w:type="dxa"/>
            <w:noWrap/>
            <w:vAlign w:val="bottom"/>
            <w:hideMark/>
          </w:tcPr>
          <w:p w:rsidR="00372174" w:rsidRPr="00AF6819" w:rsidRDefault="00372174" w:rsidP="00372174">
            <w:pPr>
              <w:rPr>
                <w:iCs/>
              </w:rPr>
            </w:pPr>
          </w:p>
        </w:tc>
        <w:tc>
          <w:tcPr>
            <w:tcW w:w="709" w:type="dxa"/>
            <w:noWrap/>
            <w:vAlign w:val="bottom"/>
            <w:hideMark/>
          </w:tcPr>
          <w:p w:rsidR="00372174" w:rsidRPr="00AF6819" w:rsidRDefault="00372174" w:rsidP="00372174">
            <w:pPr>
              <w:rPr>
                <w:iCs/>
              </w:rPr>
            </w:pPr>
          </w:p>
        </w:tc>
        <w:tc>
          <w:tcPr>
            <w:tcW w:w="1276" w:type="dxa"/>
            <w:noWrap/>
            <w:vAlign w:val="bottom"/>
            <w:hideMark/>
          </w:tcPr>
          <w:p w:rsidR="00372174" w:rsidRPr="00AF6819" w:rsidRDefault="00372174" w:rsidP="00372174">
            <w:pPr>
              <w:rPr>
                <w:iCs/>
              </w:rPr>
            </w:pPr>
          </w:p>
        </w:tc>
        <w:tc>
          <w:tcPr>
            <w:tcW w:w="1276" w:type="dxa"/>
            <w:noWrap/>
            <w:vAlign w:val="bottom"/>
            <w:hideMark/>
          </w:tcPr>
          <w:p w:rsidR="00372174" w:rsidRPr="00AF6819" w:rsidRDefault="00372174" w:rsidP="00372174">
            <w:pPr>
              <w:rPr>
                <w:iCs/>
              </w:rPr>
            </w:pPr>
          </w:p>
        </w:tc>
        <w:tc>
          <w:tcPr>
            <w:tcW w:w="1559" w:type="dxa"/>
            <w:shd w:val="clear" w:color="auto" w:fill="auto"/>
            <w:noWrap/>
            <w:vAlign w:val="bottom"/>
            <w:hideMark/>
          </w:tcPr>
          <w:p w:rsidR="00372174" w:rsidRPr="00AF6819" w:rsidRDefault="00372174" w:rsidP="00372174">
            <w:pPr>
              <w:rPr>
                <w:iCs/>
              </w:rPr>
            </w:pPr>
          </w:p>
        </w:tc>
        <w:tc>
          <w:tcPr>
            <w:tcW w:w="1417" w:type="dxa"/>
            <w:shd w:val="clear" w:color="auto" w:fill="auto"/>
            <w:noWrap/>
            <w:vAlign w:val="bottom"/>
            <w:hideMark/>
          </w:tcPr>
          <w:p w:rsidR="00372174" w:rsidRPr="00AF6819" w:rsidRDefault="00372174" w:rsidP="00372174">
            <w:pPr>
              <w:rPr>
                <w:iCs/>
              </w:rPr>
            </w:pPr>
          </w:p>
        </w:tc>
        <w:tc>
          <w:tcPr>
            <w:tcW w:w="1701" w:type="dxa"/>
            <w:shd w:val="clear" w:color="auto" w:fill="auto"/>
            <w:noWrap/>
            <w:vAlign w:val="bottom"/>
            <w:hideMark/>
          </w:tcPr>
          <w:p w:rsidR="00372174" w:rsidRPr="00AF6819" w:rsidRDefault="00372174" w:rsidP="00372174">
            <w:pPr>
              <w:rPr>
                <w:iCs/>
              </w:rPr>
            </w:pPr>
          </w:p>
        </w:tc>
      </w:tr>
      <w:tr w:rsidR="00372174" w:rsidRPr="00AF6819" w:rsidTr="00372174">
        <w:trPr>
          <w:trHeight w:val="315"/>
        </w:trPr>
        <w:tc>
          <w:tcPr>
            <w:tcW w:w="567" w:type="dxa"/>
            <w:noWrap/>
            <w:vAlign w:val="bottom"/>
            <w:hideMark/>
          </w:tcPr>
          <w:p w:rsidR="00372174" w:rsidRPr="00AF6819" w:rsidRDefault="00372174" w:rsidP="00372174">
            <w:pPr>
              <w:rPr>
                <w:iCs/>
              </w:rPr>
            </w:pPr>
          </w:p>
        </w:tc>
        <w:tc>
          <w:tcPr>
            <w:tcW w:w="568" w:type="dxa"/>
            <w:noWrap/>
            <w:vAlign w:val="bottom"/>
            <w:hideMark/>
          </w:tcPr>
          <w:p w:rsidR="00372174" w:rsidRPr="00AF6819" w:rsidRDefault="00372174" w:rsidP="00372174">
            <w:pPr>
              <w:rPr>
                <w:iCs/>
              </w:rPr>
            </w:pPr>
          </w:p>
        </w:tc>
        <w:tc>
          <w:tcPr>
            <w:tcW w:w="708" w:type="dxa"/>
            <w:noWrap/>
            <w:vAlign w:val="bottom"/>
            <w:hideMark/>
          </w:tcPr>
          <w:p w:rsidR="00372174" w:rsidRPr="00AF6819" w:rsidRDefault="00372174" w:rsidP="00372174">
            <w:pPr>
              <w:rPr>
                <w:iCs/>
              </w:rPr>
            </w:pPr>
          </w:p>
        </w:tc>
        <w:tc>
          <w:tcPr>
            <w:tcW w:w="1276" w:type="dxa"/>
            <w:noWrap/>
            <w:vAlign w:val="bottom"/>
            <w:hideMark/>
          </w:tcPr>
          <w:p w:rsidR="00372174" w:rsidRPr="00AF6819" w:rsidRDefault="00372174" w:rsidP="00372174">
            <w:pPr>
              <w:rPr>
                <w:iCs/>
              </w:rPr>
            </w:pPr>
          </w:p>
        </w:tc>
        <w:tc>
          <w:tcPr>
            <w:tcW w:w="709" w:type="dxa"/>
            <w:noWrap/>
            <w:vAlign w:val="bottom"/>
            <w:hideMark/>
          </w:tcPr>
          <w:p w:rsidR="00372174" w:rsidRPr="00AF6819" w:rsidRDefault="00372174" w:rsidP="00372174">
            <w:pPr>
              <w:rPr>
                <w:iCs/>
              </w:rPr>
            </w:pPr>
          </w:p>
        </w:tc>
        <w:tc>
          <w:tcPr>
            <w:tcW w:w="1276" w:type="dxa"/>
            <w:noWrap/>
            <w:vAlign w:val="bottom"/>
            <w:hideMark/>
          </w:tcPr>
          <w:p w:rsidR="00372174" w:rsidRPr="00AF6819" w:rsidRDefault="00372174" w:rsidP="00372174">
            <w:pPr>
              <w:rPr>
                <w:iCs/>
              </w:rPr>
            </w:pPr>
          </w:p>
        </w:tc>
        <w:tc>
          <w:tcPr>
            <w:tcW w:w="1276" w:type="dxa"/>
            <w:shd w:val="clear" w:color="auto" w:fill="auto"/>
            <w:noWrap/>
            <w:vAlign w:val="bottom"/>
            <w:hideMark/>
          </w:tcPr>
          <w:p w:rsidR="00372174" w:rsidRPr="00AF6819" w:rsidRDefault="00372174" w:rsidP="00372174">
            <w:pPr>
              <w:rPr>
                <w:iCs/>
              </w:rPr>
            </w:pPr>
          </w:p>
        </w:tc>
        <w:tc>
          <w:tcPr>
            <w:tcW w:w="425" w:type="dxa"/>
            <w:noWrap/>
            <w:vAlign w:val="bottom"/>
            <w:hideMark/>
          </w:tcPr>
          <w:p w:rsidR="00372174" w:rsidRPr="00AF6819" w:rsidRDefault="00372174" w:rsidP="00372174">
            <w:pPr>
              <w:rPr>
                <w:iCs/>
              </w:rPr>
            </w:pPr>
          </w:p>
        </w:tc>
        <w:tc>
          <w:tcPr>
            <w:tcW w:w="708" w:type="dxa"/>
            <w:noWrap/>
            <w:vAlign w:val="bottom"/>
            <w:hideMark/>
          </w:tcPr>
          <w:p w:rsidR="00372174" w:rsidRPr="00AF6819" w:rsidRDefault="00372174" w:rsidP="00372174">
            <w:pPr>
              <w:rPr>
                <w:iCs/>
              </w:rPr>
            </w:pPr>
          </w:p>
        </w:tc>
        <w:tc>
          <w:tcPr>
            <w:tcW w:w="709" w:type="dxa"/>
            <w:noWrap/>
            <w:vAlign w:val="bottom"/>
            <w:hideMark/>
          </w:tcPr>
          <w:p w:rsidR="00372174" w:rsidRPr="00AF6819" w:rsidRDefault="00372174" w:rsidP="00372174">
            <w:pPr>
              <w:rPr>
                <w:iCs/>
              </w:rPr>
            </w:pPr>
          </w:p>
        </w:tc>
        <w:tc>
          <w:tcPr>
            <w:tcW w:w="1276" w:type="dxa"/>
            <w:noWrap/>
            <w:vAlign w:val="bottom"/>
            <w:hideMark/>
          </w:tcPr>
          <w:p w:rsidR="00372174" w:rsidRPr="00AF6819" w:rsidRDefault="00372174" w:rsidP="00372174">
            <w:pPr>
              <w:rPr>
                <w:iCs/>
              </w:rPr>
            </w:pPr>
          </w:p>
        </w:tc>
        <w:tc>
          <w:tcPr>
            <w:tcW w:w="1276" w:type="dxa"/>
            <w:noWrap/>
            <w:vAlign w:val="bottom"/>
            <w:hideMark/>
          </w:tcPr>
          <w:p w:rsidR="00372174" w:rsidRPr="00AF6819" w:rsidRDefault="00372174" w:rsidP="00372174">
            <w:pPr>
              <w:rPr>
                <w:iCs/>
              </w:rPr>
            </w:pPr>
          </w:p>
        </w:tc>
        <w:tc>
          <w:tcPr>
            <w:tcW w:w="1559" w:type="dxa"/>
            <w:shd w:val="clear" w:color="auto" w:fill="auto"/>
            <w:noWrap/>
            <w:vAlign w:val="bottom"/>
            <w:hideMark/>
          </w:tcPr>
          <w:p w:rsidR="00372174" w:rsidRPr="00AF6819" w:rsidRDefault="00372174" w:rsidP="00372174">
            <w:pPr>
              <w:rPr>
                <w:iCs/>
              </w:rPr>
            </w:pPr>
          </w:p>
        </w:tc>
        <w:tc>
          <w:tcPr>
            <w:tcW w:w="1417" w:type="dxa"/>
            <w:shd w:val="clear" w:color="auto" w:fill="auto"/>
            <w:noWrap/>
            <w:vAlign w:val="bottom"/>
            <w:hideMark/>
          </w:tcPr>
          <w:p w:rsidR="00372174" w:rsidRPr="00AF6819" w:rsidRDefault="00372174" w:rsidP="00372174">
            <w:pPr>
              <w:rPr>
                <w:iCs/>
              </w:rPr>
            </w:pPr>
          </w:p>
        </w:tc>
        <w:tc>
          <w:tcPr>
            <w:tcW w:w="1701" w:type="dxa"/>
            <w:shd w:val="clear" w:color="auto" w:fill="auto"/>
            <w:noWrap/>
            <w:vAlign w:val="bottom"/>
            <w:hideMark/>
          </w:tcPr>
          <w:p w:rsidR="00372174" w:rsidRPr="00AF6819" w:rsidRDefault="00372174" w:rsidP="00372174">
            <w:pPr>
              <w:rPr>
                <w:iCs/>
              </w:rPr>
            </w:pPr>
          </w:p>
        </w:tc>
      </w:tr>
      <w:tr w:rsidR="00372174" w:rsidRPr="00AF6819" w:rsidTr="00372174">
        <w:trPr>
          <w:trHeight w:val="315"/>
        </w:trPr>
        <w:tc>
          <w:tcPr>
            <w:tcW w:w="567" w:type="dxa"/>
            <w:noWrap/>
            <w:vAlign w:val="bottom"/>
            <w:hideMark/>
          </w:tcPr>
          <w:p w:rsidR="00372174" w:rsidRPr="00AF6819" w:rsidRDefault="00372174" w:rsidP="00372174">
            <w:pPr>
              <w:rPr>
                <w:iCs/>
              </w:rPr>
            </w:pPr>
            <w:r w:rsidRPr="00AF6819">
              <w:rPr>
                <w:iCs/>
              </w:rPr>
              <w:t> </w:t>
            </w:r>
          </w:p>
        </w:tc>
        <w:tc>
          <w:tcPr>
            <w:tcW w:w="568" w:type="dxa"/>
            <w:noWrap/>
            <w:vAlign w:val="bottom"/>
            <w:hideMark/>
          </w:tcPr>
          <w:p w:rsidR="00372174" w:rsidRPr="00AF6819" w:rsidRDefault="00372174" w:rsidP="00372174">
            <w:pPr>
              <w:rPr>
                <w:iCs/>
              </w:rPr>
            </w:pPr>
            <w:r w:rsidRPr="00AF6819">
              <w:rPr>
                <w:iCs/>
              </w:rPr>
              <w:t> </w:t>
            </w:r>
          </w:p>
        </w:tc>
        <w:tc>
          <w:tcPr>
            <w:tcW w:w="708" w:type="dxa"/>
            <w:noWrap/>
            <w:vAlign w:val="bottom"/>
            <w:hideMark/>
          </w:tcPr>
          <w:p w:rsidR="00372174" w:rsidRPr="00AF6819" w:rsidRDefault="00372174" w:rsidP="00372174">
            <w:pPr>
              <w:rPr>
                <w:iCs/>
              </w:rPr>
            </w:pPr>
            <w:r w:rsidRPr="00AF6819">
              <w:rPr>
                <w:iCs/>
              </w:rPr>
              <w:t> </w:t>
            </w:r>
          </w:p>
        </w:tc>
        <w:tc>
          <w:tcPr>
            <w:tcW w:w="1276" w:type="dxa"/>
            <w:noWrap/>
            <w:vAlign w:val="bottom"/>
            <w:hideMark/>
          </w:tcPr>
          <w:p w:rsidR="00372174" w:rsidRPr="00AF6819" w:rsidRDefault="00372174" w:rsidP="00372174">
            <w:pPr>
              <w:rPr>
                <w:iCs/>
              </w:rPr>
            </w:pPr>
            <w:r w:rsidRPr="00AF6819">
              <w:rPr>
                <w:iCs/>
              </w:rPr>
              <w:t> </w:t>
            </w:r>
          </w:p>
        </w:tc>
        <w:tc>
          <w:tcPr>
            <w:tcW w:w="709" w:type="dxa"/>
            <w:noWrap/>
            <w:vAlign w:val="bottom"/>
            <w:hideMark/>
          </w:tcPr>
          <w:p w:rsidR="00372174" w:rsidRPr="00AF6819" w:rsidRDefault="00372174" w:rsidP="00372174">
            <w:pPr>
              <w:rPr>
                <w:iCs/>
              </w:rPr>
            </w:pPr>
            <w:r w:rsidRPr="00AF6819">
              <w:rPr>
                <w:iCs/>
              </w:rPr>
              <w:t> </w:t>
            </w:r>
          </w:p>
        </w:tc>
        <w:tc>
          <w:tcPr>
            <w:tcW w:w="1276" w:type="dxa"/>
            <w:noWrap/>
            <w:vAlign w:val="bottom"/>
            <w:hideMark/>
          </w:tcPr>
          <w:p w:rsidR="00372174" w:rsidRPr="00AF6819" w:rsidRDefault="00372174" w:rsidP="00372174">
            <w:pPr>
              <w:rPr>
                <w:iCs/>
              </w:rPr>
            </w:pPr>
            <w:r w:rsidRPr="00AF6819">
              <w:rPr>
                <w:iCs/>
              </w:rPr>
              <w:t> </w:t>
            </w:r>
          </w:p>
        </w:tc>
        <w:tc>
          <w:tcPr>
            <w:tcW w:w="1276" w:type="dxa"/>
            <w:shd w:val="clear" w:color="auto" w:fill="auto"/>
            <w:noWrap/>
            <w:vAlign w:val="bottom"/>
            <w:hideMark/>
          </w:tcPr>
          <w:p w:rsidR="00372174" w:rsidRPr="00AF6819" w:rsidRDefault="00372174" w:rsidP="00372174">
            <w:pPr>
              <w:rPr>
                <w:iCs/>
              </w:rPr>
            </w:pPr>
            <w:r w:rsidRPr="00AF6819">
              <w:rPr>
                <w:iCs/>
              </w:rPr>
              <w:t> </w:t>
            </w:r>
          </w:p>
        </w:tc>
        <w:tc>
          <w:tcPr>
            <w:tcW w:w="425" w:type="dxa"/>
            <w:noWrap/>
            <w:vAlign w:val="bottom"/>
            <w:hideMark/>
          </w:tcPr>
          <w:p w:rsidR="00372174" w:rsidRPr="00AF6819" w:rsidRDefault="00372174" w:rsidP="00372174">
            <w:pPr>
              <w:rPr>
                <w:iCs/>
              </w:rPr>
            </w:pPr>
            <w:r w:rsidRPr="00AF6819">
              <w:rPr>
                <w:iCs/>
              </w:rPr>
              <w:t> </w:t>
            </w:r>
          </w:p>
        </w:tc>
        <w:tc>
          <w:tcPr>
            <w:tcW w:w="708" w:type="dxa"/>
            <w:noWrap/>
            <w:vAlign w:val="bottom"/>
            <w:hideMark/>
          </w:tcPr>
          <w:p w:rsidR="00372174" w:rsidRPr="00AF6819" w:rsidRDefault="00372174" w:rsidP="00372174">
            <w:pPr>
              <w:rPr>
                <w:iCs/>
              </w:rPr>
            </w:pPr>
            <w:r w:rsidRPr="00AF6819">
              <w:rPr>
                <w:iCs/>
              </w:rPr>
              <w:t> </w:t>
            </w:r>
          </w:p>
        </w:tc>
        <w:tc>
          <w:tcPr>
            <w:tcW w:w="709" w:type="dxa"/>
            <w:noWrap/>
            <w:vAlign w:val="bottom"/>
            <w:hideMark/>
          </w:tcPr>
          <w:p w:rsidR="00372174" w:rsidRPr="00AF6819" w:rsidRDefault="00372174" w:rsidP="00372174">
            <w:pPr>
              <w:rPr>
                <w:iCs/>
              </w:rPr>
            </w:pPr>
            <w:r w:rsidRPr="00AF6819">
              <w:rPr>
                <w:iCs/>
              </w:rPr>
              <w:t> </w:t>
            </w:r>
          </w:p>
        </w:tc>
        <w:tc>
          <w:tcPr>
            <w:tcW w:w="1276" w:type="dxa"/>
            <w:noWrap/>
            <w:vAlign w:val="bottom"/>
            <w:hideMark/>
          </w:tcPr>
          <w:p w:rsidR="00372174" w:rsidRPr="00AF6819" w:rsidRDefault="00372174" w:rsidP="00372174">
            <w:pPr>
              <w:rPr>
                <w:iCs/>
              </w:rPr>
            </w:pPr>
            <w:r w:rsidRPr="00AF6819">
              <w:rPr>
                <w:iCs/>
              </w:rPr>
              <w:t> </w:t>
            </w:r>
          </w:p>
        </w:tc>
        <w:tc>
          <w:tcPr>
            <w:tcW w:w="1276" w:type="dxa"/>
            <w:noWrap/>
            <w:vAlign w:val="bottom"/>
            <w:hideMark/>
          </w:tcPr>
          <w:p w:rsidR="00372174" w:rsidRPr="00AF6819" w:rsidRDefault="00372174" w:rsidP="00372174">
            <w:pPr>
              <w:rPr>
                <w:iCs/>
              </w:rPr>
            </w:pPr>
            <w:r w:rsidRPr="00AF6819">
              <w:rPr>
                <w:iCs/>
              </w:rPr>
              <w:t> </w:t>
            </w:r>
          </w:p>
        </w:tc>
        <w:tc>
          <w:tcPr>
            <w:tcW w:w="1559" w:type="dxa"/>
            <w:shd w:val="clear" w:color="auto" w:fill="auto"/>
            <w:noWrap/>
            <w:vAlign w:val="bottom"/>
            <w:hideMark/>
          </w:tcPr>
          <w:p w:rsidR="00372174" w:rsidRPr="00AF6819" w:rsidRDefault="00372174" w:rsidP="00372174">
            <w:pPr>
              <w:rPr>
                <w:iCs/>
              </w:rPr>
            </w:pPr>
            <w:r w:rsidRPr="00AF6819">
              <w:rPr>
                <w:iCs/>
              </w:rPr>
              <w:t> </w:t>
            </w:r>
          </w:p>
        </w:tc>
        <w:tc>
          <w:tcPr>
            <w:tcW w:w="1417" w:type="dxa"/>
            <w:shd w:val="clear" w:color="auto" w:fill="auto"/>
            <w:noWrap/>
            <w:vAlign w:val="bottom"/>
            <w:hideMark/>
          </w:tcPr>
          <w:p w:rsidR="00372174" w:rsidRPr="00AF6819" w:rsidRDefault="00372174" w:rsidP="00372174">
            <w:pPr>
              <w:rPr>
                <w:iCs/>
              </w:rPr>
            </w:pPr>
            <w:r w:rsidRPr="00AF6819">
              <w:rPr>
                <w:iCs/>
              </w:rPr>
              <w:t> </w:t>
            </w:r>
          </w:p>
        </w:tc>
        <w:tc>
          <w:tcPr>
            <w:tcW w:w="1701" w:type="dxa"/>
            <w:shd w:val="clear" w:color="auto" w:fill="auto"/>
            <w:noWrap/>
            <w:vAlign w:val="bottom"/>
            <w:hideMark/>
          </w:tcPr>
          <w:p w:rsidR="00372174" w:rsidRPr="00AF6819" w:rsidRDefault="00372174" w:rsidP="00372174">
            <w:pPr>
              <w:rPr>
                <w:iCs/>
              </w:rPr>
            </w:pPr>
            <w:r w:rsidRPr="00AF6819">
              <w:rPr>
                <w:iCs/>
              </w:rPr>
              <w:t> </w:t>
            </w:r>
          </w:p>
        </w:tc>
      </w:tr>
      <w:tr w:rsidR="00372174" w:rsidRPr="00AF6819" w:rsidTr="00372174">
        <w:trPr>
          <w:trHeight w:val="315"/>
        </w:trPr>
        <w:tc>
          <w:tcPr>
            <w:tcW w:w="567" w:type="dxa"/>
            <w:noWrap/>
            <w:vAlign w:val="bottom"/>
            <w:hideMark/>
          </w:tcPr>
          <w:p w:rsidR="00372174" w:rsidRPr="00AF6819" w:rsidRDefault="00372174" w:rsidP="00372174"/>
        </w:tc>
        <w:tc>
          <w:tcPr>
            <w:tcW w:w="568" w:type="dxa"/>
            <w:noWrap/>
            <w:vAlign w:val="bottom"/>
            <w:hideMark/>
          </w:tcPr>
          <w:p w:rsidR="00372174" w:rsidRPr="00AF6819" w:rsidRDefault="00372174" w:rsidP="00372174"/>
        </w:tc>
        <w:tc>
          <w:tcPr>
            <w:tcW w:w="708" w:type="dxa"/>
            <w:noWrap/>
            <w:vAlign w:val="bottom"/>
            <w:hideMark/>
          </w:tcPr>
          <w:p w:rsidR="00372174" w:rsidRPr="00AF6819" w:rsidRDefault="00372174" w:rsidP="00372174"/>
        </w:tc>
        <w:tc>
          <w:tcPr>
            <w:tcW w:w="1276" w:type="dxa"/>
            <w:noWrap/>
            <w:vAlign w:val="bottom"/>
            <w:hideMark/>
          </w:tcPr>
          <w:p w:rsidR="00372174" w:rsidRPr="00AF6819" w:rsidRDefault="00372174" w:rsidP="00372174"/>
        </w:tc>
        <w:tc>
          <w:tcPr>
            <w:tcW w:w="709" w:type="dxa"/>
            <w:noWrap/>
            <w:vAlign w:val="bottom"/>
            <w:hideMark/>
          </w:tcPr>
          <w:p w:rsidR="00372174" w:rsidRPr="00AF6819" w:rsidRDefault="00372174" w:rsidP="00372174"/>
        </w:tc>
        <w:tc>
          <w:tcPr>
            <w:tcW w:w="1276" w:type="dxa"/>
            <w:noWrap/>
            <w:vAlign w:val="bottom"/>
            <w:hideMark/>
          </w:tcPr>
          <w:p w:rsidR="00372174" w:rsidRPr="00AF6819" w:rsidRDefault="00372174" w:rsidP="00372174"/>
        </w:tc>
        <w:tc>
          <w:tcPr>
            <w:tcW w:w="1276" w:type="dxa"/>
            <w:shd w:val="clear" w:color="auto" w:fill="auto"/>
            <w:noWrap/>
            <w:vAlign w:val="bottom"/>
            <w:hideMark/>
          </w:tcPr>
          <w:p w:rsidR="00372174" w:rsidRPr="00AF6819" w:rsidRDefault="00372174" w:rsidP="00372174"/>
        </w:tc>
        <w:tc>
          <w:tcPr>
            <w:tcW w:w="425" w:type="dxa"/>
            <w:noWrap/>
            <w:vAlign w:val="bottom"/>
            <w:hideMark/>
          </w:tcPr>
          <w:p w:rsidR="00372174" w:rsidRPr="00AF6819" w:rsidRDefault="00372174" w:rsidP="00372174"/>
        </w:tc>
        <w:tc>
          <w:tcPr>
            <w:tcW w:w="708" w:type="dxa"/>
            <w:noWrap/>
            <w:vAlign w:val="bottom"/>
            <w:hideMark/>
          </w:tcPr>
          <w:p w:rsidR="00372174" w:rsidRPr="00AF6819" w:rsidRDefault="00372174" w:rsidP="00372174"/>
        </w:tc>
        <w:tc>
          <w:tcPr>
            <w:tcW w:w="709" w:type="dxa"/>
            <w:noWrap/>
            <w:vAlign w:val="bottom"/>
            <w:hideMark/>
          </w:tcPr>
          <w:p w:rsidR="00372174" w:rsidRPr="00AF6819" w:rsidRDefault="00372174" w:rsidP="00372174"/>
        </w:tc>
        <w:tc>
          <w:tcPr>
            <w:tcW w:w="1276" w:type="dxa"/>
            <w:noWrap/>
            <w:vAlign w:val="bottom"/>
            <w:hideMark/>
          </w:tcPr>
          <w:p w:rsidR="00372174" w:rsidRPr="00AF6819" w:rsidRDefault="00372174" w:rsidP="00372174"/>
        </w:tc>
        <w:tc>
          <w:tcPr>
            <w:tcW w:w="1276" w:type="dxa"/>
            <w:noWrap/>
            <w:vAlign w:val="bottom"/>
            <w:hideMark/>
          </w:tcPr>
          <w:p w:rsidR="00372174" w:rsidRPr="00AF6819" w:rsidRDefault="00372174" w:rsidP="00372174"/>
        </w:tc>
        <w:tc>
          <w:tcPr>
            <w:tcW w:w="1559" w:type="dxa"/>
            <w:shd w:val="clear" w:color="auto" w:fill="auto"/>
            <w:noWrap/>
            <w:vAlign w:val="bottom"/>
            <w:hideMark/>
          </w:tcPr>
          <w:p w:rsidR="00372174" w:rsidRPr="00AF6819" w:rsidRDefault="00372174" w:rsidP="00372174"/>
        </w:tc>
        <w:tc>
          <w:tcPr>
            <w:tcW w:w="1417" w:type="dxa"/>
            <w:shd w:val="clear" w:color="auto" w:fill="auto"/>
            <w:noWrap/>
            <w:vAlign w:val="bottom"/>
            <w:hideMark/>
          </w:tcPr>
          <w:p w:rsidR="00372174" w:rsidRPr="00AF6819" w:rsidRDefault="00372174" w:rsidP="00372174"/>
        </w:tc>
        <w:tc>
          <w:tcPr>
            <w:tcW w:w="1701" w:type="dxa"/>
            <w:shd w:val="clear" w:color="auto" w:fill="auto"/>
            <w:noWrap/>
            <w:vAlign w:val="bottom"/>
            <w:hideMark/>
          </w:tcPr>
          <w:p w:rsidR="00372174" w:rsidRPr="00AF6819" w:rsidRDefault="00372174" w:rsidP="00372174"/>
        </w:tc>
      </w:tr>
      <w:tr w:rsidR="00372174" w:rsidRPr="00AF6819" w:rsidTr="00372174">
        <w:trPr>
          <w:trHeight w:val="315"/>
        </w:trPr>
        <w:tc>
          <w:tcPr>
            <w:tcW w:w="567" w:type="dxa"/>
            <w:noWrap/>
            <w:vAlign w:val="bottom"/>
            <w:hideMark/>
          </w:tcPr>
          <w:p w:rsidR="00372174" w:rsidRPr="00AF6819" w:rsidRDefault="00372174" w:rsidP="00372174"/>
        </w:tc>
        <w:tc>
          <w:tcPr>
            <w:tcW w:w="568" w:type="dxa"/>
            <w:noWrap/>
            <w:vAlign w:val="bottom"/>
            <w:hideMark/>
          </w:tcPr>
          <w:p w:rsidR="00372174" w:rsidRPr="00AF6819" w:rsidRDefault="00372174" w:rsidP="00372174"/>
        </w:tc>
        <w:tc>
          <w:tcPr>
            <w:tcW w:w="708" w:type="dxa"/>
            <w:noWrap/>
            <w:vAlign w:val="bottom"/>
            <w:hideMark/>
          </w:tcPr>
          <w:p w:rsidR="00372174" w:rsidRPr="00AF6819" w:rsidRDefault="00372174" w:rsidP="00372174"/>
        </w:tc>
        <w:tc>
          <w:tcPr>
            <w:tcW w:w="1276" w:type="dxa"/>
            <w:noWrap/>
            <w:vAlign w:val="bottom"/>
            <w:hideMark/>
          </w:tcPr>
          <w:p w:rsidR="00372174" w:rsidRPr="00AF6819" w:rsidRDefault="00372174" w:rsidP="00372174"/>
        </w:tc>
        <w:tc>
          <w:tcPr>
            <w:tcW w:w="709" w:type="dxa"/>
            <w:noWrap/>
            <w:vAlign w:val="bottom"/>
            <w:hideMark/>
          </w:tcPr>
          <w:p w:rsidR="00372174" w:rsidRPr="00AF6819" w:rsidRDefault="00372174" w:rsidP="00372174"/>
        </w:tc>
        <w:tc>
          <w:tcPr>
            <w:tcW w:w="1276" w:type="dxa"/>
            <w:noWrap/>
            <w:vAlign w:val="bottom"/>
            <w:hideMark/>
          </w:tcPr>
          <w:p w:rsidR="00372174" w:rsidRPr="00AF6819" w:rsidRDefault="00372174" w:rsidP="00372174"/>
        </w:tc>
        <w:tc>
          <w:tcPr>
            <w:tcW w:w="1276" w:type="dxa"/>
            <w:shd w:val="clear" w:color="auto" w:fill="auto"/>
            <w:noWrap/>
            <w:vAlign w:val="bottom"/>
            <w:hideMark/>
          </w:tcPr>
          <w:p w:rsidR="00372174" w:rsidRPr="00AF6819" w:rsidRDefault="00372174" w:rsidP="00372174"/>
        </w:tc>
        <w:tc>
          <w:tcPr>
            <w:tcW w:w="425" w:type="dxa"/>
            <w:noWrap/>
            <w:vAlign w:val="bottom"/>
            <w:hideMark/>
          </w:tcPr>
          <w:p w:rsidR="00372174" w:rsidRPr="00AF6819" w:rsidRDefault="00372174" w:rsidP="00372174"/>
        </w:tc>
        <w:tc>
          <w:tcPr>
            <w:tcW w:w="708" w:type="dxa"/>
            <w:noWrap/>
            <w:vAlign w:val="bottom"/>
            <w:hideMark/>
          </w:tcPr>
          <w:p w:rsidR="00372174" w:rsidRPr="00AF6819" w:rsidRDefault="00372174" w:rsidP="00372174"/>
        </w:tc>
        <w:tc>
          <w:tcPr>
            <w:tcW w:w="709" w:type="dxa"/>
            <w:noWrap/>
            <w:vAlign w:val="bottom"/>
            <w:hideMark/>
          </w:tcPr>
          <w:p w:rsidR="00372174" w:rsidRPr="00AF6819" w:rsidRDefault="00372174" w:rsidP="00372174"/>
        </w:tc>
        <w:tc>
          <w:tcPr>
            <w:tcW w:w="1276" w:type="dxa"/>
            <w:noWrap/>
            <w:vAlign w:val="bottom"/>
            <w:hideMark/>
          </w:tcPr>
          <w:p w:rsidR="00372174" w:rsidRPr="00AF6819" w:rsidRDefault="00372174" w:rsidP="00372174"/>
        </w:tc>
        <w:tc>
          <w:tcPr>
            <w:tcW w:w="1276" w:type="dxa"/>
            <w:noWrap/>
            <w:vAlign w:val="bottom"/>
            <w:hideMark/>
          </w:tcPr>
          <w:p w:rsidR="00372174" w:rsidRPr="00AF6819" w:rsidRDefault="00372174" w:rsidP="00372174"/>
        </w:tc>
        <w:tc>
          <w:tcPr>
            <w:tcW w:w="1559" w:type="dxa"/>
            <w:shd w:val="clear" w:color="auto" w:fill="auto"/>
            <w:noWrap/>
            <w:vAlign w:val="bottom"/>
            <w:hideMark/>
          </w:tcPr>
          <w:p w:rsidR="00372174" w:rsidRPr="00AF6819" w:rsidRDefault="00372174" w:rsidP="00372174"/>
        </w:tc>
        <w:tc>
          <w:tcPr>
            <w:tcW w:w="1417" w:type="dxa"/>
            <w:shd w:val="clear" w:color="auto" w:fill="auto"/>
            <w:noWrap/>
            <w:vAlign w:val="bottom"/>
            <w:hideMark/>
          </w:tcPr>
          <w:p w:rsidR="00372174" w:rsidRPr="00AF6819" w:rsidRDefault="00372174" w:rsidP="00372174"/>
        </w:tc>
        <w:tc>
          <w:tcPr>
            <w:tcW w:w="1701" w:type="dxa"/>
            <w:shd w:val="clear" w:color="auto" w:fill="auto"/>
            <w:noWrap/>
            <w:vAlign w:val="bottom"/>
            <w:hideMark/>
          </w:tcPr>
          <w:p w:rsidR="00372174" w:rsidRPr="00AF6819" w:rsidRDefault="00372174" w:rsidP="00372174"/>
        </w:tc>
      </w:tr>
    </w:tbl>
    <w:p w:rsidR="00A56306" w:rsidRPr="00AF6819" w:rsidRDefault="00A56306" w:rsidP="00A56306">
      <w:r w:rsidRPr="00AF6819">
        <w:t>* Данная справка предоставляется в адрес Заказчика победителем, либо единственным участником, соответствующим требованиям документации торговой процедуры, до момента заключения договора вместе с документами, подтверждающими информацию, указанную в такой справке, а именно:</w:t>
      </w:r>
    </w:p>
    <w:p w:rsidR="00A56306" w:rsidRPr="00AF6819" w:rsidRDefault="00A56306" w:rsidP="00A56306">
      <w:pPr>
        <w:autoSpaceDE w:val="0"/>
        <w:autoSpaceDN w:val="0"/>
        <w:adjustRightInd w:val="0"/>
        <w:ind w:firstLine="709"/>
        <w:jc w:val="both"/>
      </w:pPr>
      <w:r w:rsidRPr="00AF6819">
        <w:t>- Устав юридического лица (последняя актуальная редакция со всеми дополнениями и изменениями).</w:t>
      </w:r>
    </w:p>
    <w:p w:rsidR="00A56306" w:rsidRPr="00AF6819" w:rsidRDefault="00A56306" w:rsidP="00A56306">
      <w:pPr>
        <w:autoSpaceDE w:val="0"/>
        <w:autoSpaceDN w:val="0"/>
        <w:adjustRightInd w:val="0"/>
        <w:ind w:firstLine="709"/>
        <w:jc w:val="both"/>
      </w:pPr>
      <w:r w:rsidRPr="00AF6819">
        <w:t>- Выписка из Единого государственного реестра юридических лиц (торгового реестра и т.п.), выданная не ранее чем за 30 дней до дня опубликования протокола с результатами проведенной процедуры закупки.</w:t>
      </w:r>
    </w:p>
    <w:p w:rsidR="00A56306" w:rsidRPr="00AF6819" w:rsidRDefault="00A56306" w:rsidP="00A56306">
      <w:pPr>
        <w:autoSpaceDE w:val="0"/>
        <w:autoSpaceDN w:val="0"/>
        <w:adjustRightInd w:val="0"/>
        <w:ind w:firstLine="709"/>
        <w:jc w:val="both"/>
      </w:pPr>
      <w:r w:rsidRPr="00AF6819">
        <w:t>- Выписка (справка) из списка участников общества с ограниченной ответственностью или выписка (справка) из реестра акционеров акционерного общества, выданная не ранее чем за 30 дней до дня опубликования протокола с результатами проведенной процедуры закупки.</w:t>
      </w:r>
    </w:p>
    <w:p w:rsidR="00372174" w:rsidRPr="00AF6819" w:rsidRDefault="00A56306" w:rsidP="00A56306">
      <w:pPr>
        <w:pStyle w:val="afff1"/>
        <w:tabs>
          <w:tab w:val="clear" w:pos="1134"/>
        </w:tabs>
        <w:autoSpaceDE w:val="0"/>
        <w:autoSpaceDN w:val="0"/>
        <w:spacing w:line="240" w:lineRule="auto"/>
        <w:ind w:left="360" w:firstLine="0"/>
        <w:rPr>
          <w:sz w:val="24"/>
          <w:szCs w:val="24"/>
        </w:rPr>
      </w:pPr>
      <w:r w:rsidRPr="00AF6819">
        <w:rPr>
          <w:sz w:val="24"/>
          <w:szCs w:val="24"/>
        </w:rPr>
        <w:t>Документы передаются по акту приема-передачи в соответствии с приложением к проекту договора.</w:t>
      </w:r>
    </w:p>
    <w:p w:rsidR="00372174" w:rsidRPr="00AF6819" w:rsidRDefault="00372174" w:rsidP="00372174">
      <w:pPr>
        <w:pStyle w:val="afff1"/>
        <w:tabs>
          <w:tab w:val="clear" w:pos="1134"/>
        </w:tabs>
        <w:autoSpaceDE w:val="0"/>
        <w:autoSpaceDN w:val="0"/>
        <w:spacing w:line="240" w:lineRule="auto"/>
        <w:ind w:firstLine="709"/>
        <w:rPr>
          <w:sz w:val="24"/>
          <w:szCs w:val="24"/>
        </w:rPr>
      </w:pPr>
      <w:r w:rsidRPr="00AF6819">
        <w:rPr>
          <w:sz w:val="24"/>
          <w:szCs w:val="24"/>
        </w:rPr>
        <w:t xml:space="preserve">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w:t>
      </w:r>
      <w:r w:rsidRPr="00AF6819">
        <w:rPr>
          <w:sz w:val="24"/>
          <w:szCs w:val="24"/>
        </w:rPr>
        <w:lastRenderedPageBreak/>
        <w:t>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372174" w:rsidRPr="00AF6819" w:rsidRDefault="00372174" w:rsidP="00372174">
      <w:pPr>
        <w:pStyle w:val="afff1"/>
        <w:tabs>
          <w:tab w:val="clear" w:pos="1134"/>
        </w:tabs>
        <w:autoSpaceDE w:val="0"/>
        <w:autoSpaceDN w:val="0"/>
        <w:spacing w:line="240" w:lineRule="auto"/>
        <w:ind w:firstLine="0"/>
        <w:rPr>
          <w:sz w:val="24"/>
          <w:szCs w:val="24"/>
        </w:rPr>
      </w:pPr>
    </w:p>
    <w:p w:rsidR="00372174" w:rsidRPr="00AF6819" w:rsidRDefault="00372174" w:rsidP="00372174">
      <w:pPr>
        <w:pStyle w:val="afff1"/>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372174" w:rsidRPr="00AF6819" w:rsidRDefault="00372174" w:rsidP="00372174">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372174" w:rsidRPr="00AF6819" w:rsidRDefault="00372174" w:rsidP="00372174">
      <w:pPr>
        <w:pStyle w:val="Times12"/>
        <w:ind w:firstLine="709"/>
        <w:rPr>
          <w:bCs w:val="0"/>
          <w:szCs w:val="24"/>
        </w:rPr>
      </w:pPr>
      <w:r w:rsidRPr="00AF6819">
        <w:rPr>
          <w:bCs w:val="0"/>
          <w:szCs w:val="24"/>
        </w:rPr>
        <w:t>М.П.</w:t>
      </w:r>
    </w:p>
    <w:p w:rsidR="00372174" w:rsidRPr="00AF6819" w:rsidRDefault="00372174" w:rsidP="00372174">
      <w:pPr>
        <w:jc w:val="center"/>
        <w:rPr>
          <w:b/>
        </w:rPr>
      </w:pPr>
    </w:p>
    <w:p w:rsidR="00372174" w:rsidRPr="00AF6819" w:rsidRDefault="00372174" w:rsidP="00372174">
      <w:pPr>
        <w:pStyle w:val="Times12"/>
        <w:tabs>
          <w:tab w:val="left" w:pos="1134"/>
        </w:tabs>
        <w:ind w:firstLine="709"/>
        <w:rPr>
          <w:b/>
          <w:bCs w:val="0"/>
          <w:szCs w:val="24"/>
        </w:rPr>
      </w:pPr>
      <w:r w:rsidRPr="00AF6819">
        <w:rPr>
          <w:bCs w:val="0"/>
          <w:szCs w:val="24"/>
        </w:rPr>
        <w:t>ИНСТРУКЦИИ ПО</w:t>
      </w:r>
      <w:r w:rsidRPr="00AF6819">
        <w:rPr>
          <w:b/>
          <w:bCs w:val="0"/>
          <w:szCs w:val="24"/>
        </w:rPr>
        <w:t xml:space="preserve"> </w:t>
      </w:r>
      <w:r w:rsidRPr="00AF6819">
        <w:rPr>
          <w:bCs w:val="0"/>
          <w:szCs w:val="24"/>
        </w:rPr>
        <w:t>ЗАПОЛНЕНИЮ</w:t>
      </w:r>
    </w:p>
    <w:p w:rsidR="00372174" w:rsidRPr="00AF6819" w:rsidRDefault="006A5B06" w:rsidP="00CE6FD5">
      <w:pPr>
        <w:pStyle w:val="Times12"/>
        <w:tabs>
          <w:tab w:val="left" w:pos="1134"/>
        </w:tabs>
        <w:ind w:left="600" w:firstLine="0"/>
        <w:rPr>
          <w:szCs w:val="24"/>
        </w:rPr>
      </w:pPr>
      <w:r>
        <w:rPr>
          <w:szCs w:val="24"/>
        </w:rPr>
        <w:t xml:space="preserve">1. </w:t>
      </w:r>
      <w:r w:rsidR="00372174" w:rsidRPr="00AF6819">
        <w:rPr>
          <w:szCs w:val="24"/>
        </w:rPr>
        <w:t xml:space="preserve">Данные инструкции не следует воспроизводить в документах, подготовленных участником </w:t>
      </w:r>
      <w:r w:rsidR="00682A4E" w:rsidRPr="00AF6819">
        <w:rPr>
          <w:szCs w:val="24"/>
        </w:rPr>
        <w:t>Запрос</w:t>
      </w:r>
      <w:r w:rsidR="00251F55" w:rsidRPr="00AF6819">
        <w:rPr>
          <w:szCs w:val="24"/>
        </w:rPr>
        <w:t>а</w:t>
      </w:r>
      <w:r w:rsidR="00682A4E" w:rsidRPr="00AF6819">
        <w:rPr>
          <w:szCs w:val="24"/>
        </w:rPr>
        <w:t xml:space="preserve"> </w:t>
      </w:r>
      <w:r w:rsidR="007E377A" w:rsidRPr="00AF6819">
        <w:rPr>
          <w:szCs w:val="24"/>
        </w:rPr>
        <w:t>предложений</w:t>
      </w:r>
      <w:r w:rsidR="00372174" w:rsidRPr="00AF6819">
        <w:rPr>
          <w:szCs w:val="24"/>
        </w:rPr>
        <w:t>.</w:t>
      </w:r>
    </w:p>
    <w:p w:rsidR="00372174" w:rsidRPr="00AF6819" w:rsidRDefault="006A5B06" w:rsidP="00CE6FD5">
      <w:pPr>
        <w:pStyle w:val="Times12"/>
        <w:tabs>
          <w:tab w:val="left" w:pos="1134"/>
        </w:tabs>
        <w:ind w:left="600" w:firstLine="0"/>
        <w:rPr>
          <w:szCs w:val="24"/>
        </w:rPr>
      </w:pPr>
      <w:r>
        <w:rPr>
          <w:szCs w:val="24"/>
        </w:rPr>
        <w:t xml:space="preserve">2. </w:t>
      </w:r>
      <w:r w:rsidR="00372174" w:rsidRPr="00AF6819">
        <w:rPr>
          <w:szCs w:val="24"/>
        </w:rPr>
        <w:t>Форма Таблицы 2 изменению не подлежит. Все сведения и документы обязательны к предоставлению.</w:t>
      </w:r>
    </w:p>
    <w:p w:rsidR="00372174" w:rsidRPr="00AF6819" w:rsidRDefault="006A5B06" w:rsidP="00CE6FD5">
      <w:pPr>
        <w:pStyle w:val="Times12"/>
        <w:tabs>
          <w:tab w:val="left" w:pos="1134"/>
        </w:tabs>
        <w:ind w:left="600" w:firstLine="0"/>
        <w:rPr>
          <w:szCs w:val="24"/>
        </w:rPr>
      </w:pPr>
      <w:r>
        <w:rPr>
          <w:szCs w:val="24"/>
        </w:rPr>
        <w:t xml:space="preserve">3. </w:t>
      </w:r>
      <w:r w:rsidR="00372174" w:rsidRPr="00AF6819">
        <w:rPr>
          <w:szCs w:val="24"/>
        </w:rPr>
        <w:t xml:space="preserve">Таблица 2 должна быть представлена в составе заявки на участие в </w:t>
      </w:r>
      <w:r w:rsidR="00682A4E" w:rsidRPr="00AF6819">
        <w:rPr>
          <w:szCs w:val="24"/>
        </w:rPr>
        <w:t>Запрос</w:t>
      </w:r>
      <w:r w:rsidR="00251F55" w:rsidRPr="00AF6819">
        <w:rPr>
          <w:szCs w:val="24"/>
        </w:rPr>
        <w:t>е</w:t>
      </w:r>
      <w:r w:rsidR="00682A4E" w:rsidRPr="00AF6819">
        <w:rPr>
          <w:szCs w:val="24"/>
        </w:rPr>
        <w:t xml:space="preserve"> </w:t>
      </w:r>
      <w:r w:rsidR="00E97661" w:rsidRPr="00AF6819">
        <w:rPr>
          <w:szCs w:val="24"/>
        </w:rPr>
        <w:t>предложений</w:t>
      </w:r>
      <w:r w:rsidR="00372174" w:rsidRPr="00AF6819">
        <w:rPr>
          <w:szCs w:val="24"/>
        </w:rPr>
        <w:t xml:space="preserve"> в двух форматах *.</w:t>
      </w:r>
      <w:r w:rsidR="00372174" w:rsidRPr="00AF6819">
        <w:rPr>
          <w:szCs w:val="24"/>
          <w:lang w:val="en-US"/>
        </w:rPr>
        <w:t>pdf</w:t>
      </w:r>
      <w:r w:rsidR="00372174" w:rsidRPr="00AF6819">
        <w:rPr>
          <w:szCs w:val="24"/>
        </w:rPr>
        <w:t xml:space="preserve"> и *.xls;</w:t>
      </w:r>
    </w:p>
    <w:p w:rsidR="00372174" w:rsidRPr="00AF6819" w:rsidRDefault="006A5B06" w:rsidP="00CE6FD5">
      <w:pPr>
        <w:pStyle w:val="Times12"/>
        <w:tabs>
          <w:tab w:val="left" w:pos="1134"/>
        </w:tabs>
        <w:ind w:left="600" w:firstLine="0"/>
        <w:rPr>
          <w:szCs w:val="24"/>
        </w:rPr>
      </w:pPr>
      <w:r>
        <w:rPr>
          <w:szCs w:val="24"/>
        </w:rPr>
        <w:t xml:space="preserve">4. </w:t>
      </w:r>
      <w:r w:rsidR="00372174" w:rsidRPr="00AF6819">
        <w:rPr>
          <w:szCs w:val="24"/>
        </w:rPr>
        <w:t xml:space="preserve">В столбце 2 участнику </w:t>
      </w:r>
      <w:r w:rsidR="00682A4E" w:rsidRPr="00AF6819">
        <w:rPr>
          <w:szCs w:val="24"/>
        </w:rPr>
        <w:t>Запрос</w:t>
      </w:r>
      <w:r w:rsidR="00251F55" w:rsidRPr="00AF6819">
        <w:rPr>
          <w:szCs w:val="24"/>
        </w:rPr>
        <w:t>а</w:t>
      </w:r>
      <w:r w:rsidR="00682A4E" w:rsidRPr="00AF6819">
        <w:rPr>
          <w:szCs w:val="24"/>
        </w:rPr>
        <w:t xml:space="preserve"> </w:t>
      </w:r>
      <w:r w:rsidR="007E377A" w:rsidRPr="00AF6819">
        <w:rPr>
          <w:szCs w:val="24"/>
        </w:rPr>
        <w:t>предложений</w:t>
      </w:r>
      <w:r w:rsidR="00372174" w:rsidRPr="00AF6819">
        <w:rPr>
          <w:szCs w:val="24"/>
        </w:rPr>
        <w:t xml:space="preserve">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372174" w:rsidRPr="00AF6819" w:rsidRDefault="006A5B06" w:rsidP="00CE6FD5">
      <w:pPr>
        <w:pStyle w:val="Times12"/>
        <w:tabs>
          <w:tab w:val="left" w:pos="1134"/>
        </w:tabs>
        <w:ind w:left="600" w:firstLine="0"/>
        <w:rPr>
          <w:szCs w:val="24"/>
        </w:rPr>
      </w:pPr>
      <w:r>
        <w:rPr>
          <w:szCs w:val="24"/>
        </w:rPr>
        <w:t xml:space="preserve">5. </w:t>
      </w:r>
      <w:r w:rsidR="00372174" w:rsidRPr="00AF6819">
        <w:rPr>
          <w:szCs w:val="24"/>
        </w:rPr>
        <w:t xml:space="preserve">В столбце 3 участнику </w:t>
      </w:r>
      <w:r w:rsidR="00682A4E" w:rsidRPr="00AF6819">
        <w:rPr>
          <w:szCs w:val="24"/>
        </w:rPr>
        <w:t>Запрос</w:t>
      </w:r>
      <w:r w:rsidR="00251F55" w:rsidRPr="00AF6819">
        <w:rPr>
          <w:szCs w:val="24"/>
        </w:rPr>
        <w:t>а</w:t>
      </w:r>
      <w:r w:rsidR="00682A4E" w:rsidRPr="00AF6819">
        <w:rPr>
          <w:szCs w:val="24"/>
        </w:rPr>
        <w:t xml:space="preserve"> </w:t>
      </w:r>
      <w:r w:rsidR="007E377A" w:rsidRPr="00AF6819">
        <w:rPr>
          <w:szCs w:val="24"/>
        </w:rPr>
        <w:t>предложений</w:t>
      </w:r>
      <w:r w:rsidR="00372174" w:rsidRPr="00AF6819">
        <w:rPr>
          <w:szCs w:val="24"/>
        </w:rPr>
        <w:t xml:space="preserve">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372174" w:rsidRPr="00AF6819" w:rsidRDefault="006A5B06" w:rsidP="00CE6FD5">
      <w:pPr>
        <w:pStyle w:val="Times12"/>
        <w:tabs>
          <w:tab w:val="left" w:pos="1134"/>
        </w:tabs>
        <w:ind w:left="600" w:firstLine="0"/>
        <w:rPr>
          <w:szCs w:val="24"/>
        </w:rPr>
      </w:pPr>
      <w:r>
        <w:rPr>
          <w:szCs w:val="24"/>
        </w:rPr>
        <w:t xml:space="preserve">6. </w:t>
      </w:r>
      <w:r w:rsidR="00372174" w:rsidRPr="00AF6819">
        <w:rPr>
          <w:szCs w:val="24"/>
        </w:rPr>
        <w:t xml:space="preserve">В столбце 4 участником </w:t>
      </w:r>
      <w:r w:rsidR="00682A4E" w:rsidRPr="00AF6819">
        <w:rPr>
          <w:szCs w:val="24"/>
        </w:rPr>
        <w:t>Запрос</w:t>
      </w:r>
      <w:r w:rsidR="00251F55" w:rsidRPr="00AF6819">
        <w:rPr>
          <w:szCs w:val="24"/>
        </w:rPr>
        <w:t>а</w:t>
      </w:r>
      <w:r w:rsidR="00682A4E" w:rsidRPr="00AF6819">
        <w:rPr>
          <w:szCs w:val="24"/>
        </w:rPr>
        <w:t xml:space="preserve"> </w:t>
      </w:r>
      <w:r w:rsidR="007E377A" w:rsidRPr="00AF6819">
        <w:rPr>
          <w:szCs w:val="24"/>
        </w:rPr>
        <w:t>предложений</w:t>
      </w:r>
      <w:r w:rsidR="00372174" w:rsidRPr="00AF6819">
        <w:rPr>
          <w:szCs w:val="24"/>
        </w:rPr>
        <w:t xml:space="preserve">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372174" w:rsidRPr="00AF6819" w:rsidRDefault="006A5B06" w:rsidP="00CE6FD5">
      <w:pPr>
        <w:pStyle w:val="Times12"/>
        <w:tabs>
          <w:tab w:val="left" w:pos="1134"/>
        </w:tabs>
        <w:ind w:left="600" w:firstLine="0"/>
        <w:rPr>
          <w:szCs w:val="24"/>
        </w:rPr>
      </w:pPr>
      <w:r>
        <w:rPr>
          <w:szCs w:val="24"/>
        </w:rPr>
        <w:t xml:space="preserve">7. </w:t>
      </w:r>
      <w:r w:rsidR="00372174" w:rsidRPr="00AF6819">
        <w:rPr>
          <w:szCs w:val="24"/>
        </w:rPr>
        <w:t xml:space="preserve">В столбце 5 участнику </w:t>
      </w:r>
      <w:r w:rsidR="00682A4E" w:rsidRPr="00AF6819">
        <w:rPr>
          <w:szCs w:val="24"/>
        </w:rPr>
        <w:t>Запрос</w:t>
      </w:r>
      <w:r w:rsidR="00251F55" w:rsidRPr="00AF6819">
        <w:rPr>
          <w:szCs w:val="24"/>
        </w:rPr>
        <w:t>а</w:t>
      </w:r>
      <w:r w:rsidR="00682A4E" w:rsidRPr="00AF6819">
        <w:rPr>
          <w:szCs w:val="24"/>
        </w:rPr>
        <w:t xml:space="preserve"> </w:t>
      </w:r>
      <w:r w:rsidR="007E377A" w:rsidRPr="00AF6819">
        <w:rPr>
          <w:szCs w:val="24"/>
        </w:rPr>
        <w:t>предложений</w:t>
      </w:r>
      <w:r w:rsidR="00372174" w:rsidRPr="00AF6819">
        <w:rPr>
          <w:szCs w:val="24"/>
        </w:rPr>
        <w:t xml:space="preserve">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372174" w:rsidRPr="00AF6819" w:rsidRDefault="006A5B06" w:rsidP="00CE6FD5">
      <w:pPr>
        <w:pStyle w:val="Times12"/>
        <w:tabs>
          <w:tab w:val="left" w:pos="1134"/>
        </w:tabs>
        <w:ind w:left="600" w:firstLine="0"/>
        <w:rPr>
          <w:szCs w:val="24"/>
        </w:rPr>
      </w:pPr>
      <w:r>
        <w:rPr>
          <w:szCs w:val="24"/>
        </w:rPr>
        <w:t xml:space="preserve">8. </w:t>
      </w:r>
      <w:r w:rsidR="00372174" w:rsidRPr="00AF6819">
        <w:rPr>
          <w:szCs w:val="24"/>
        </w:rPr>
        <w:t xml:space="preserve">Столбец 6 участником </w:t>
      </w:r>
      <w:r w:rsidR="00682A4E" w:rsidRPr="00AF6819">
        <w:rPr>
          <w:szCs w:val="24"/>
        </w:rPr>
        <w:t>Запрос</w:t>
      </w:r>
      <w:r w:rsidR="00251F55" w:rsidRPr="00AF6819">
        <w:rPr>
          <w:szCs w:val="24"/>
        </w:rPr>
        <w:t>а</w:t>
      </w:r>
      <w:r w:rsidR="00682A4E" w:rsidRPr="00AF6819">
        <w:rPr>
          <w:szCs w:val="24"/>
        </w:rPr>
        <w:t xml:space="preserve"> </w:t>
      </w:r>
      <w:r w:rsidR="007E377A" w:rsidRPr="00AF6819">
        <w:rPr>
          <w:szCs w:val="24"/>
        </w:rPr>
        <w:t>предложений</w:t>
      </w:r>
      <w:r w:rsidR="00372174" w:rsidRPr="00AF6819">
        <w:rPr>
          <w:szCs w:val="24"/>
        </w:rPr>
        <w:t xml:space="preserve"> заполняется в формате Фамилия Имя Отчество, например Иванов Иван Степанович.</w:t>
      </w:r>
    </w:p>
    <w:p w:rsidR="00372174" w:rsidRPr="00AF6819" w:rsidRDefault="006A5B06" w:rsidP="00CE6FD5">
      <w:pPr>
        <w:pStyle w:val="Times12"/>
        <w:tabs>
          <w:tab w:val="left" w:pos="1134"/>
        </w:tabs>
        <w:ind w:left="600" w:firstLine="0"/>
        <w:rPr>
          <w:szCs w:val="24"/>
        </w:rPr>
      </w:pPr>
      <w:r>
        <w:rPr>
          <w:szCs w:val="24"/>
        </w:rPr>
        <w:t xml:space="preserve">9. </w:t>
      </w:r>
      <w:r w:rsidR="00372174" w:rsidRPr="00AF6819">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372174" w:rsidRPr="00AF6819" w:rsidRDefault="006A5B06" w:rsidP="00CE6FD5">
      <w:pPr>
        <w:pStyle w:val="Times12"/>
        <w:tabs>
          <w:tab w:val="left" w:pos="1134"/>
        </w:tabs>
        <w:ind w:left="600" w:firstLine="0"/>
        <w:rPr>
          <w:szCs w:val="24"/>
        </w:rPr>
      </w:pPr>
      <w:r>
        <w:rPr>
          <w:szCs w:val="24"/>
        </w:rPr>
        <w:t xml:space="preserve">10. </w:t>
      </w:r>
      <w:r w:rsidR="00372174" w:rsidRPr="00AF6819">
        <w:rPr>
          <w:szCs w:val="24"/>
        </w:rPr>
        <w:t>Столбец 8 заполняется согласно образцу.</w:t>
      </w:r>
    </w:p>
    <w:p w:rsidR="00372174" w:rsidRPr="00AF6819" w:rsidRDefault="006A5B06" w:rsidP="00CE6FD5">
      <w:pPr>
        <w:pStyle w:val="Times12"/>
        <w:tabs>
          <w:tab w:val="left" w:pos="1134"/>
        </w:tabs>
        <w:ind w:left="600" w:firstLine="0"/>
        <w:rPr>
          <w:szCs w:val="24"/>
        </w:rPr>
      </w:pPr>
      <w:r>
        <w:rPr>
          <w:szCs w:val="24"/>
        </w:rPr>
        <w:t xml:space="preserve">11. </w:t>
      </w:r>
      <w:r w:rsidR="00372174" w:rsidRPr="00AF6819">
        <w:rPr>
          <w:szCs w:val="24"/>
        </w:rPr>
        <w:t xml:space="preserve">Столбцы 9, 10 заполняются в порядке пунктов 3, 4 настоящей инструкции. </w:t>
      </w:r>
    </w:p>
    <w:p w:rsidR="00372174" w:rsidRPr="00AF6819" w:rsidRDefault="006A5B06" w:rsidP="00CE6FD5">
      <w:pPr>
        <w:pStyle w:val="Times12"/>
        <w:tabs>
          <w:tab w:val="left" w:pos="1134"/>
        </w:tabs>
        <w:ind w:left="600" w:firstLine="0"/>
        <w:rPr>
          <w:szCs w:val="24"/>
        </w:rPr>
      </w:pPr>
      <w:r>
        <w:rPr>
          <w:szCs w:val="24"/>
        </w:rPr>
        <w:t xml:space="preserve">12. </w:t>
      </w:r>
      <w:r w:rsidR="00372174" w:rsidRPr="00AF6819">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372174" w:rsidRPr="00AF6819" w:rsidRDefault="006A5B06" w:rsidP="00CE6FD5">
      <w:pPr>
        <w:pStyle w:val="Times12"/>
        <w:tabs>
          <w:tab w:val="left" w:pos="1134"/>
        </w:tabs>
        <w:ind w:left="600" w:firstLine="0"/>
        <w:rPr>
          <w:szCs w:val="24"/>
        </w:rPr>
      </w:pPr>
      <w:r>
        <w:rPr>
          <w:szCs w:val="24"/>
        </w:rPr>
        <w:t xml:space="preserve">13. </w:t>
      </w:r>
      <w:r w:rsidR="00372174" w:rsidRPr="00AF6819">
        <w:rPr>
          <w:szCs w:val="24"/>
        </w:rPr>
        <w:t>Столбец 12 заполняется в формате географической иерархии в нисходящем порядке, например, Тула, ул. Пионеров, 56-89.</w:t>
      </w:r>
    </w:p>
    <w:p w:rsidR="00372174" w:rsidRPr="00AF6819" w:rsidRDefault="006A5B06" w:rsidP="00CE6FD5">
      <w:pPr>
        <w:pStyle w:val="Times12"/>
        <w:tabs>
          <w:tab w:val="left" w:pos="1134"/>
        </w:tabs>
        <w:ind w:left="600" w:firstLine="0"/>
        <w:rPr>
          <w:szCs w:val="24"/>
        </w:rPr>
      </w:pPr>
      <w:r>
        <w:rPr>
          <w:szCs w:val="24"/>
        </w:rPr>
        <w:lastRenderedPageBreak/>
        <w:t xml:space="preserve">14. </w:t>
      </w:r>
      <w:r w:rsidR="00372174" w:rsidRPr="00AF6819">
        <w:rPr>
          <w:szCs w:val="24"/>
        </w:rPr>
        <w:t>Столбец 13 заполняется в порядке пункта 8 настоящей инструкции.</w:t>
      </w:r>
    </w:p>
    <w:p w:rsidR="0085523F" w:rsidRPr="00AF6819" w:rsidRDefault="006A5B06" w:rsidP="00CE6FD5">
      <w:pPr>
        <w:pStyle w:val="Times12"/>
        <w:tabs>
          <w:tab w:val="left" w:pos="1134"/>
        </w:tabs>
        <w:rPr>
          <w:szCs w:val="24"/>
        </w:rPr>
      </w:pPr>
      <w:r>
        <w:rPr>
          <w:szCs w:val="24"/>
        </w:rPr>
        <w:t xml:space="preserve">15. </w:t>
      </w:r>
      <w:r w:rsidR="00372174" w:rsidRPr="00AF6819">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r>
        <w:rPr>
          <w:szCs w:val="24"/>
        </w:rPr>
        <w:tab/>
        <w:t xml:space="preserve">16. </w:t>
      </w:r>
      <w:r w:rsidR="00372174" w:rsidRPr="00AF6819">
        <w:rPr>
          <w:szCs w:val="24"/>
        </w:rPr>
        <w:t>В столбце 15 указываются юридический статус и реквизиты подтверждающих документов, например учредительный договор от 23.01.2008.</w:t>
      </w:r>
    </w:p>
    <w:p w:rsidR="0085523F" w:rsidRDefault="0085523F" w:rsidP="00C87330">
      <w:pPr>
        <w:pStyle w:val="Times12"/>
        <w:jc w:val="right"/>
        <w:rPr>
          <w:bCs w:val="0"/>
          <w:szCs w:val="24"/>
        </w:rPr>
      </w:pPr>
    </w:p>
    <w:p w:rsidR="00391A25" w:rsidRPr="00AF6819" w:rsidRDefault="00391A25" w:rsidP="00391A25">
      <w:pPr>
        <w:pStyle w:val="Times12"/>
        <w:ind w:firstLine="0"/>
        <w:jc w:val="center"/>
        <w:rPr>
          <w:i/>
          <w:szCs w:val="24"/>
        </w:rPr>
      </w:pPr>
      <w:r w:rsidRPr="00AF6819">
        <w:rPr>
          <w:i/>
          <w:szCs w:val="24"/>
        </w:rPr>
        <w:t>ОБРАЗЕЦ ЗАПОЛНЕНИЯ ТАБЛИЦЫ СВЕДЕНИЙ О ЦЕПОЧКЕ СОБСТВЕННИКОВ</w:t>
      </w:r>
    </w:p>
    <w:p w:rsidR="00391A25" w:rsidRPr="00AF6819" w:rsidRDefault="00391A25" w:rsidP="00391A25">
      <w:pPr>
        <w:pStyle w:val="Times12"/>
        <w:ind w:left="10635" w:firstLine="709"/>
        <w:jc w:val="center"/>
        <w:rPr>
          <w:i/>
          <w:szCs w:val="24"/>
        </w:rPr>
      </w:pPr>
      <w:r w:rsidRPr="00AF6819">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391A25" w:rsidRPr="00AF6819" w:rsidTr="004F5157">
        <w:trPr>
          <w:trHeight w:val="510"/>
        </w:trPr>
        <w:tc>
          <w:tcPr>
            <w:tcW w:w="566" w:type="dxa"/>
            <w:vMerge w:val="restart"/>
            <w:shd w:val="clear" w:color="auto" w:fill="auto"/>
            <w:vAlign w:val="center"/>
            <w:hideMark/>
          </w:tcPr>
          <w:p w:rsidR="00391A25" w:rsidRPr="00AF6819" w:rsidRDefault="00391A25" w:rsidP="004F5157">
            <w:pPr>
              <w:jc w:val="center"/>
              <w:rPr>
                <w:i/>
              </w:rPr>
            </w:pPr>
            <w:r w:rsidRPr="00AF6819">
              <w:rPr>
                <w:i/>
              </w:rPr>
              <w:t>№ п/п</w:t>
            </w:r>
          </w:p>
        </w:tc>
        <w:tc>
          <w:tcPr>
            <w:tcW w:w="13753" w:type="dxa"/>
            <w:gridSpan w:val="6"/>
            <w:shd w:val="clear" w:color="auto" w:fill="auto"/>
            <w:vAlign w:val="center"/>
            <w:hideMark/>
          </w:tcPr>
          <w:p w:rsidR="00391A25" w:rsidRPr="00AF6819" w:rsidRDefault="00391A25" w:rsidP="004F5157">
            <w:pPr>
              <w:jc w:val="center"/>
              <w:rPr>
                <w:i/>
              </w:rPr>
            </w:pPr>
            <w:r w:rsidRPr="00AF6819">
              <w:rPr>
                <w:i/>
              </w:rPr>
              <w:t>Информация об участнике Запроса предложений</w:t>
            </w:r>
          </w:p>
        </w:tc>
      </w:tr>
      <w:tr w:rsidR="00391A25" w:rsidRPr="00AF6819" w:rsidTr="004F5157">
        <w:trPr>
          <w:trHeight w:val="1590"/>
        </w:trPr>
        <w:tc>
          <w:tcPr>
            <w:tcW w:w="566" w:type="dxa"/>
            <w:vMerge/>
            <w:vAlign w:val="center"/>
            <w:hideMark/>
          </w:tcPr>
          <w:p w:rsidR="00391A25" w:rsidRPr="00AF6819" w:rsidRDefault="00391A25" w:rsidP="004F5157">
            <w:pPr>
              <w:rPr>
                <w:i/>
              </w:rPr>
            </w:pPr>
          </w:p>
        </w:tc>
        <w:tc>
          <w:tcPr>
            <w:tcW w:w="1561" w:type="dxa"/>
            <w:vAlign w:val="center"/>
            <w:hideMark/>
          </w:tcPr>
          <w:p w:rsidR="00391A25" w:rsidRPr="00AF6819" w:rsidRDefault="00391A25" w:rsidP="004F5157">
            <w:pPr>
              <w:ind w:left="-108" w:right="-108"/>
              <w:jc w:val="center"/>
              <w:rPr>
                <w:i/>
              </w:rPr>
            </w:pPr>
            <w:r w:rsidRPr="00AF6819">
              <w:rPr>
                <w:i/>
              </w:rPr>
              <w:t>ИНН</w:t>
            </w:r>
          </w:p>
        </w:tc>
        <w:tc>
          <w:tcPr>
            <w:tcW w:w="1844" w:type="dxa"/>
            <w:vAlign w:val="center"/>
            <w:hideMark/>
          </w:tcPr>
          <w:p w:rsidR="00391A25" w:rsidRPr="00AF6819" w:rsidRDefault="00391A25" w:rsidP="004F5157">
            <w:pPr>
              <w:ind w:left="-108" w:right="-108"/>
              <w:jc w:val="center"/>
              <w:rPr>
                <w:i/>
              </w:rPr>
            </w:pPr>
            <w:r w:rsidRPr="00AF6819">
              <w:rPr>
                <w:i/>
              </w:rPr>
              <w:t>ОГРН</w:t>
            </w:r>
          </w:p>
        </w:tc>
        <w:tc>
          <w:tcPr>
            <w:tcW w:w="2552" w:type="dxa"/>
            <w:vAlign w:val="center"/>
            <w:hideMark/>
          </w:tcPr>
          <w:p w:rsidR="00391A25" w:rsidRPr="00AF6819" w:rsidRDefault="00391A25" w:rsidP="004F5157">
            <w:pPr>
              <w:ind w:left="-108" w:right="-108"/>
              <w:jc w:val="center"/>
              <w:rPr>
                <w:i/>
              </w:rPr>
            </w:pPr>
            <w:r w:rsidRPr="00AF6819">
              <w:rPr>
                <w:i/>
              </w:rPr>
              <w:t>Наименование краткое</w:t>
            </w:r>
          </w:p>
        </w:tc>
        <w:tc>
          <w:tcPr>
            <w:tcW w:w="1985" w:type="dxa"/>
            <w:vAlign w:val="center"/>
            <w:hideMark/>
          </w:tcPr>
          <w:p w:rsidR="00391A25" w:rsidRPr="00AF6819" w:rsidRDefault="00391A25" w:rsidP="004F5157">
            <w:pPr>
              <w:ind w:left="-108" w:right="-108"/>
              <w:jc w:val="center"/>
              <w:rPr>
                <w:i/>
              </w:rPr>
            </w:pPr>
            <w:r w:rsidRPr="00AF6819">
              <w:rPr>
                <w:i/>
              </w:rPr>
              <w:t>Код ОКВЭД</w:t>
            </w:r>
          </w:p>
        </w:tc>
        <w:tc>
          <w:tcPr>
            <w:tcW w:w="2976" w:type="dxa"/>
            <w:vAlign w:val="center"/>
            <w:hideMark/>
          </w:tcPr>
          <w:p w:rsidR="00391A25" w:rsidRPr="00AF6819" w:rsidRDefault="00391A25" w:rsidP="004F5157">
            <w:pPr>
              <w:ind w:left="-108" w:right="-108"/>
              <w:jc w:val="center"/>
              <w:rPr>
                <w:i/>
              </w:rPr>
            </w:pPr>
            <w:r w:rsidRPr="00AF6819">
              <w:rPr>
                <w:i/>
              </w:rPr>
              <w:t>Фамилия, Имя, Отчество руководителя</w:t>
            </w:r>
          </w:p>
        </w:tc>
        <w:tc>
          <w:tcPr>
            <w:tcW w:w="2835" w:type="dxa"/>
            <w:shd w:val="clear" w:color="auto" w:fill="auto"/>
            <w:vAlign w:val="center"/>
            <w:hideMark/>
          </w:tcPr>
          <w:p w:rsidR="00391A25" w:rsidRPr="00AF6819" w:rsidRDefault="00391A25" w:rsidP="004F5157">
            <w:pPr>
              <w:ind w:left="-108" w:right="-108"/>
              <w:jc w:val="center"/>
              <w:rPr>
                <w:i/>
              </w:rPr>
            </w:pPr>
            <w:r w:rsidRPr="00AF6819">
              <w:rPr>
                <w:i/>
              </w:rPr>
              <w:t>Серия и номер документа, удостоверяющего личность руководителя</w:t>
            </w:r>
          </w:p>
        </w:tc>
      </w:tr>
      <w:tr w:rsidR="00391A25" w:rsidRPr="00AF6819" w:rsidTr="004F5157">
        <w:trPr>
          <w:trHeight w:val="315"/>
        </w:trPr>
        <w:tc>
          <w:tcPr>
            <w:tcW w:w="566" w:type="dxa"/>
            <w:noWrap/>
            <w:vAlign w:val="center"/>
            <w:hideMark/>
          </w:tcPr>
          <w:p w:rsidR="00391A25" w:rsidRPr="00AF6819" w:rsidRDefault="00391A25" w:rsidP="004F5157">
            <w:pPr>
              <w:jc w:val="center"/>
              <w:rPr>
                <w:i/>
                <w:iCs/>
              </w:rPr>
            </w:pPr>
            <w:r w:rsidRPr="00AF6819">
              <w:rPr>
                <w:i/>
                <w:iCs/>
              </w:rPr>
              <w:t>1</w:t>
            </w:r>
          </w:p>
        </w:tc>
        <w:tc>
          <w:tcPr>
            <w:tcW w:w="1561" w:type="dxa"/>
            <w:noWrap/>
            <w:vAlign w:val="center"/>
            <w:hideMark/>
          </w:tcPr>
          <w:p w:rsidR="00391A25" w:rsidRPr="00AF6819" w:rsidRDefault="00391A25" w:rsidP="004F5157">
            <w:pPr>
              <w:jc w:val="center"/>
              <w:rPr>
                <w:i/>
                <w:iCs/>
              </w:rPr>
            </w:pPr>
            <w:r w:rsidRPr="00AF6819">
              <w:rPr>
                <w:i/>
                <w:iCs/>
              </w:rPr>
              <w:t>2</w:t>
            </w:r>
          </w:p>
        </w:tc>
        <w:tc>
          <w:tcPr>
            <w:tcW w:w="1844" w:type="dxa"/>
            <w:noWrap/>
            <w:vAlign w:val="center"/>
            <w:hideMark/>
          </w:tcPr>
          <w:p w:rsidR="00391A25" w:rsidRPr="00AF6819" w:rsidRDefault="00391A25" w:rsidP="004F5157">
            <w:pPr>
              <w:jc w:val="center"/>
              <w:rPr>
                <w:i/>
                <w:iCs/>
              </w:rPr>
            </w:pPr>
            <w:r w:rsidRPr="00AF6819">
              <w:rPr>
                <w:i/>
                <w:iCs/>
              </w:rPr>
              <w:t>3</w:t>
            </w:r>
          </w:p>
        </w:tc>
        <w:tc>
          <w:tcPr>
            <w:tcW w:w="2552" w:type="dxa"/>
            <w:noWrap/>
            <w:vAlign w:val="center"/>
            <w:hideMark/>
          </w:tcPr>
          <w:p w:rsidR="00391A25" w:rsidRPr="00AF6819" w:rsidRDefault="00391A25" w:rsidP="004F5157">
            <w:pPr>
              <w:jc w:val="center"/>
              <w:rPr>
                <w:i/>
                <w:iCs/>
              </w:rPr>
            </w:pPr>
            <w:r w:rsidRPr="00AF6819">
              <w:rPr>
                <w:i/>
                <w:iCs/>
              </w:rPr>
              <w:t>4</w:t>
            </w:r>
          </w:p>
        </w:tc>
        <w:tc>
          <w:tcPr>
            <w:tcW w:w="1985" w:type="dxa"/>
            <w:noWrap/>
            <w:vAlign w:val="center"/>
            <w:hideMark/>
          </w:tcPr>
          <w:p w:rsidR="00391A25" w:rsidRPr="00AF6819" w:rsidRDefault="00391A25" w:rsidP="004F5157">
            <w:pPr>
              <w:jc w:val="center"/>
              <w:rPr>
                <w:i/>
                <w:iCs/>
              </w:rPr>
            </w:pPr>
            <w:r w:rsidRPr="00AF6819">
              <w:rPr>
                <w:i/>
                <w:iCs/>
              </w:rPr>
              <w:t>5</w:t>
            </w:r>
          </w:p>
        </w:tc>
        <w:tc>
          <w:tcPr>
            <w:tcW w:w="2976" w:type="dxa"/>
            <w:noWrap/>
            <w:vAlign w:val="center"/>
            <w:hideMark/>
          </w:tcPr>
          <w:p w:rsidR="00391A25" w:rsidRPr="00AF6819" w:rsidRDefault="00391A25" w:rsidP="004F5157">
            <w:pPr>
              <w:jc w:val="center"/>
              <w:rPr>
                <w:i/>
                <w:iCs/>
              </w:rPr>
            </w:pPr>
            <w:r w:rsidRPr="00AF6819">
              <w:rPr>
                <w:i/>
                <w:iCs/>
              </w:rPr>
              <w:t>6</w:t>
            </w:r>
          </w:p>
        </w:tc>
        <w:tc>
          <w:tcPr>
            <w:tcW w:w="2835" w:type="dxa"/>
            <w:shd w:val="clear" w:color="auto" w:fill="auto"/>
            <w:noWrap/>
            <w:vAlign w:val="center"/>
            <w:hideMark/>
          </w:tcPr>
          <w:p w:rsidR="00391A25" w:rsidRPr="00AF6819" w:rsidRDefault="00391A25" w:rsidP="004F5157">
            <w:pPr>
              <w:jc w:val="center"/>
              <w:rPr>
                <w:i/>
                <w:iCs/>
              </w:rPr>
            </w:pPr>
            <w:r w:rsidRPr="00AF6819">
              <w:rPr>
                <w:i/>
                <w:iCs/>
              </w:rPr>
              <w:t>7</w:t>
            </w:r>
          </w:p>
        </w:tc>
      </w:tr>
      <w:tr w:rsidR="00391A25" w:rsidRPr="00AF6819" w:rsidTr="004F5157">
        <w:trPr>
          <w:trHeight w:val="630"/>
        </w:trPr>
        <w:tc>
          <w:tcPr>
            <w:tcW w:w="566" w:type="dxa"/>
            <w:noWrap/>
            <w:vAlign w:val="bottom"/>
            <w:hideMark/>
          </w:tcPr>
          <w:p w:rsidR="00391A25" w:rsidRPr="00AF6819" w:rsidRDefault="00391A25" w:rsidP="004F5157">
            <w:pPr>
              <w:jc w:val="right"/>
              <w:rPr>
                <w:iCs/>
              </w:rPr>
            </w:pPr>
            <w:r w:rsidRPr="00AF6819">
              <w:rPr>
                <w:i/>
                <w:iCs/>
              </w:rPr>
              <w:t>1</w:t>
            </w:r>
          </w:p>
        </w:tc>
        <w:tc>
          <w:tcPr>
            <w:tcW w:w="1561" w:type="dxa"/>
            <w:noWrap/>
            <w:vAlign w:val="bottom"/>
            <w:hideMark/>
          </w:tcPr>
          <w:p w:rsidR="00391A25" w:rsidRPr="00AF6819" w:rsidRDefault="00391A25" w:rsidP="004F5157">
            <w:pPr>
              <w:jc w:val="right"/>
              <w:rPr>
                <w:iCs/>
              </w:rPr>
            </w:pPr>
            <w:r w:rsidRPr="00AF6819">
              <w:rPr>
                <w:i/>
                <w:iCs/>
              </w:rPr>
              <w:t>7734567890</w:t>
            </w:r>
          </w:p>
        </w:tc>
        <w:tc>
          <w:tcPr>
            <w:tcW w:w="1844" w:type="dxa"/>
            <w:noWrap/>
            <w:vAlign w:val="bottom"/>
            <w:hideMark/>
          </w:tcPr>
          <w:p w:rsidR="00391A25" w:rsidRPr="00AF6819" w:rsidRDefault="00391A25" w:rsidP="004F5157">
            <w:pPr>
              <w:rPr>
                <w:iCs/>
              </w:rPr>
            </w:pPr>
            <w:r w:rsidRPr="00AF6819">
              <w:rPr>
                <w:i/>
                <w:iCs/>
              </w:rPr>
              <w:t>1044567890123</w:t>
            </w:r>
          </w:p>
        </w:tc>
        <w:tc>
          <w:tcPr>
            <w:tcW w:w="2552" w:type="dxa"/>
            <w:noWrap/>
            <w:vAlign w:val="bottom"/>
            <w:hideMark/>
          </w:tcPr>
          <w:p w:rsidR="00391A25" w:rsidRPr="00AF6819" w:rsidRDefault="00391A25" w:rsidP="004F5157">
            <w:pPr>
              <w:rPr>
                <w:iCs/>
              </w:rPr>
            </w:pPr>
            <w:r w:rsidRPr="00AF6819">
              <w:rPr>
                <w:i/>
                <w:iCs/>
              </w:rPr>
              <w:t>ООО "Ромашка"</w:t>
            </w:r>
          </w:p>
        </w:tc>
        <w:tc>
          <w:tcPr>
            <w:tcW w:w="1985" w:type="dxa"/>
            <w:noWrap/>
            <w:vAlign w:val="bottom"/>
            <w:hideMark/>
          </w:tcPr>
          <w:p w:rsidR="00391A25" w:rsidRPr="00AF6819" w:rsidRDefault="00391A25" w:rsidP="004F5157">
            <w:pPr>
              <w:rPr>
                <w:iCs/>
              </w:rPr>
            </w:pPr>
            <w:r w:rsidRPr="00AF6819">
              <w:rPr>
                <w:i/>
                <w:iCs/>
              </w:rPr>
              <w:t>45.xx.xx</w:t>
            </w:r>
          </w:p>
        </w:tc>
        <w:tc>
          <w:tcPr>
            <w:tcW w:w="2976" w:type="dxa"/>
            <w:noWrap/>
            <w:vAlign w:val="bottom"/>
            <w:hideMark/>
          </w:tcPr>
          <w:p w:rsidR="00391A25" w:rsidRPr="00AF6819" w:rsidRDefault="00391A25" w:rsidP="004F5157">
            <w:pPr>
              <w:rPr>
                <w:iCs/>
              </w:rPr>
            </w:pPr>
            <w:r w:rsidRPr="00AF6819">
              <w:rPr>
                <w:i/>
                <w:iCs/>
              </w:rPr>
              <w:t>Иванов Иван Степанович</w:t>
            </w:r>
          </w:p>
        </w:tc>
        <w:tc>
          <w:tcPr>
            <w:tcW w:w="2835" w:type="dxa"/>
            <w:shd w:val="clear" w:color="auto" w:fill="auto"/>
            <w:noWrap/>
            <w:vAlign w:val="bottom"/>
            <w:hideMark/>
          </w:tcPr>
          <w:p w:rsidR="00391A25" w:rsidRPr="00AF6819" w:rsidRDefault="00391A25" w:rsidP="004F5157">
            <w:pPr>
              <w:rPr>
                <w:iCs/>
              </w:rPr>
            </w:pPr>
            <w:r w:rsidRPr="00AF6819">
              <w:rPr>
                <w:i/>
                <w:iCs/>
              </w:rPr>
              <w:t>5003 143877</w:t>
            </w:r>
          </w:p>
        </w:tc>
      </w:tr>
      <w:tr w:rsidR="00391A25" w:rsidRPr="00AF6819" w:rsidTr="004F5157">
        <w:trPr>
          <w:trHeight w:val="315"/>
        </w:trPr>
        <w:tc>
          <w:tcPr>
            <w:tcW w:w="566" w:type="dxa"/>
            <w:noWrap/>
            <w:vAlign w:val="bottom"/>
            <w:hideMark/>
          </w:tcPr>
          <w:p w:rsidR="00391A25" w:rsidRPr="00AF6819" w:rsidRDefault="00391A25" w:rsidP="004F5157">
            <w:pPr>
              <w:rPr>
                <w:iCs/>
              </w:rPr>
            </w:pPr>
          </w:p>
        </w:tc>
        <w:tc>
          <w:tcPr>
            <w:tcW w:w="1561" w:type="dxa"/>
            <w:noWrap/>
            <w:vAlign w:val="bottom"/>
            <w:hideMark/>
          </w:tcPr>
          <w:p w:rsidR="00391A25" w:rsidRPr="00AF6819" w:rsidRDefault="00391A25" w:rsidP="004F5157">
            <w:pPr>
              <w:rPr>
                <w:iCs/>
              </w:rPr>
            </w:pPr>
          </w:p>
        </w:tc>
        <w:tc>
          <w:tcPr>
            <w:tcW w:w="1844" w:type="dxa"/>
            <w:noWrap/>
            <w:vAlign w:val="bottom"/>
            <w:hideMark/>
          </w:tcPr>
          <w:p w:rsidR="00391A25" w:rsidRPr="00AF6819" w:rsidRDefault="00391A25" w:rsidP="004F5157">
            <w:pPr>
              <w:rPr>
                <w:iCs/>
              </w:rPr>
            </w:pPr>
          </w:p>
        </w:tc>
        <w:tc>
          <w:tcPr>
            <w:tcW w:w="2552" w:type="dxa"/>
            <w:noWrap/>
            <w:vAlign w:val="bottom"/>
            <w:hideMark/>
          </w:tcPr>
          <w:p w:rsidR="00391A25" w:rsidRPr="00AF6819" w:rsidRDefault="00391A25" w:rsidP="004F5157">
            <w:pPr>
              <w:rPr>
                <w:iCs/>
              </w:rPr>
            </w:pPr>
          </w:p>
        </w:tc>
        <w:tc>
          <w:tcPr>
            <w:tcW w:w="1985" w:type="dxa"/>
            <w:noWrap/>
            <w:vAlign w:val="bottom"/>
            <w:hideMark/>
          </w:tcPr>
          <w:p w:rsidR="00391A25" w:rsidRPr="00AF6819" w:rsidRDefault="00391A25" w:rsidP="004F5157">
            <w:pPr>
              <w:rPr>
                <w:iCs/>
              </w:rPr>
            </w:pPr>
          </w:p>
        </w:tc>
        <w:tc>
          <w:tcPr>
            <w:tcW w:w="2976" w:type="dxa"/>
            <w:noWrap/>
            <w:vAlign w:val="bottom"/>
            <w:hideMark/>
          </w:tcPr>
          <w:p w:rsidR="00391A25" w:rsidRPr="00AF6819" w:rsidRDefault="00391A25" w:rsidP="004F5157">
            <w:pPr>
              <w:rPr>
                <w:iCs/>
              </w:rPr>
            </w:pPr>
          </w:p>
        </w:tc>
        <w:tc>
          <w:tcPr>
            <w:tcW w:w="2835" w:type="dxa"/>
            <w:shd w:val="clear" w:color="auto" w:fill="auto"/>
            <w:noWrap/>
            <w:vAlign w:val="bottom"/>
            <w:hideMark/>
          </w:tcPr>
          <w:p w:rsidR="00391A25" w:rsidRPr="00AF6819" w:rsidRDefault="00391A25" w:rsidP="004F5157">
            <w:pPr>
              <w:rPr>
                <w:iCs/>
              </w:rPr>
            </w:pPr>
          </w:p>
        </w:tc>
      </w:tr>
      <w:tr w:rsidR="00391A25" w:rsidRPr="00AF6819" w:rsidTr="004F5157">
        <w:trPr>
          <w:trHeight w:val="315"/>
        </w:trPr>
        <w:tc>
          <w:tcPr>
            <w:tcW w:w="566" w:type="dxa"/>
            <w:noWrap/>
            <w:vAlign w:val="bottom"/>
            <w:hideMark/>
          </w:tcPr>
          <w:p w:rsidR="00391A25" w:rsidRPr="00AF6819" w:rsidRDefault="00391A25" w:rsidP="004F5157">
            <w:pPr>
              <w:rPr>
                <w:iCs/>
              </w:rPr>
            </w:pPr>
            <w:r w:rsidRPr="00AF6819">
              <w:rPr>
                <w:iCs/>
              </w:rPr>
              <w:t> </w:t>
            </w:r>
          </w:p>
        </w:tc>
        <w:tc>
          <w:tcPr>
            <w:tcW w:w="1561" w:type="dxa"/>
            <w:noWrap/>
            <w:vAlign w:val="bottom"/>
            <w:hideMark/>
          </w:tcPr>
          <w:p w:rsidR="00391A25" w:rsidRPr="00AF6819" w:rsidRDefault="00391A25" w:rsidP="004F5157">
            <w:pPr>
              <w:rPr>
                <w:iCs/>
              </w:rPr>
            </w:pPr>
            <w:r w:rsidRPr="00AF6819">
              <w:rPr>
                <w:iCs/>
              </w:rPr>
              <w:t> </w:t>
            </w:r>
          </w:p>
        </w:tc>
        <w:tc>
          <w:tcPr>
            <w:tcW w:w="1844" w:type="dxa"/>
            <w:noWrap/>
            <w:vAlign w:val="bottom"/>
            <w:hideMark/>
          </w:tcPr>
          <w:p w:rsidR="00391A25" w:rsidRPr="00AF6819" w:rsidRDefault="00391A25" w:rsidP="004F5157">
            <w:pPr>
              <w:rPr>
                <w:iCs/>
              </w:rPr>
            </w:pPr>
            <w:r w:rsidRPr="00AF6819">
              <w:rPr>
                <w:iCs/>
              </w:rPr>
              <w:t> </w:t>
            </w:r>
          </w:p>
        </w:tc>
        <w:tc>
          <w:tcPr>
            <w:tcW w:w="2552" w:type="dxa"/>
            <w:noWrap/>
            <w:vAlign w:val="bottom"/>
            <w:hideMark/>
          </w:tcPr>
          <w:p w:rsidR="00391A25" w:rsidRPr="00AF6819" w:rsidRDefault="00391A25" w:rsidP="004F5157">
            <w:pPr>
              <w:rPr>
                <w:iCs/>
              </w:rPr>
            </w:pPr>
            <w:r w:rsidRPr="00AF6819">
              <w:rPr>
                <w:iCs/>
              </w:rPr>
              <w:t> </w:t>
            </w:r>
          </w:p>
        </w:tc>
        <w:tc>
          <w:tcPr>
            <w:tcW w:w="1985" w:type="dxa"/>
            <w:noWrap/>
            <w:vAlign w:val="bottom"/>
            <w:hideMark/>
          </w:tcPr>
          <w:p w:rsidR="00391A25" w:rsidRPr="00AF6819" w:rsidRDefault="00391A25" w:rsidP="004F5157">
            <w:pPr>
              <w:rPr>
                <w:iCs/>
              </w:rPr>
            </w:pPr>
            <w:r w:rsidRPr="00AF6819">
              <w:rPr>
                <w:iCs/>
              </w:rPr>
              <w:t> </w:t>
            </w:r>
          </w:p>
        </w:tc>
        <w:tc>
          <w:tcPr>
            <w:tcW w:w="2976" w:type="dxa"/>
            <w:noWrap/>
            <w:vAlign w:val="bottom"/>
            <w:hideMark/>
          </w:tcPr>
          <w:p w:rsidR="00391A25" w:rsidRPr="00AF6819" w:rsidRDefault="00391A25" w:rsidP="004F5157">
            <w:pPr>
              <w:rPr>
                <w:iCs/>
              </w:rPr>
            </w:pPr>
            <w:r w:rsidRPr="00AF6819">
              <w:rPr>
                <w:iCs/>
              </w:rPr>
              <w:t> </w:t>
            </w:r>
          </w:p>
        </w:tc>
        <w:tc>
          <w:tcPr>
            <w:tcW w:w="2835" w:type="dxa"/>
            <w:shd w:val="clear" w:color="auto" w:fill="auto"/>
            <w:noWrap/>
            <w:vAlign w:val="bottom"/>
            <w:hideMark/>
          </w:tcPr>
          <w:p w:rsidR="00391A25" w:rsidRPr="00AF6819" w:rsidRDefault="00391A25" w:rsidP="004F5157">
            <w:pPr>
              <w:rPr>
                <w:iCs/>
              </w:rPr>
            </w:pPr>
            <w:r w:rsidRPr="00AF6819">
              <w:rPr>
                <w:iCs/>
              </w:rPr>
              <w:t> </w:t>
            </w:r>
          </w:p>
        </w:tc>
      </w:tr>
      <w:tr w:rsidR="00391A25" w:rsidRPr="00AF6819" w:rsidTr="004F5157">
        <w:trPr>
          <w:trHeight w:val="315"/>
        </w:trPr>
        <w:tc>
          <w:tcPr>
            <w:tcW w:w="566" w:type="dxa"/>
            <w:noWrap/>
            <w:vAlign w:val="bottom"/>
            <w:hideMark/>
          </w:tcPr>
          <w:p w:rsidR="00391A25" w:rsidRPr="00AF6819" w:rsidRDefault="00391A25" w:rsidP="004F5157"/>
        </w:tc>
        <w:tc>
          <w:tcPr>
            <w:tcW w:w="1561" w:type="dxa"/>
            <w:noWrap/>
            <w:vAlign w:val="bottom"/>
            <w:hideMark/>
          </w:tcPr>
          <w:p w:rsidR="00391A25" w:rsidRPr="00AF6819" w:rsidRDefault="00391A25" w:rsidP="004F5157"/>
        </w:tc>
        <w:tc>
          <w:tcPr>
            <w:tcW w:w="1844" w:type="dxa"/>
            <w:noWrap/>
            <w:vAlign w:val="bottom"/>
            <w:hideMark/>
          </w:tcPr>
          <w:p w:rsidR="00391A25" w:rsidRPr="00AF6819" w:rsidRDefault="00391A25" w:rsidP="004F5157"/>
        </w:tc>
        <w:tc>
          <w:tcPr>
            <w:tcW w:w="2552" w:type="dxa"/>
            <w:noWrap/>
            <w:vAlign w:val="bottom"/>
            <w:hideMark/>
          </w:tcPr>
          <w:p w:rsidR="00391A25" w:rsidRPr="00AF6819" w:rsidRDefault="00391A25" w:rsidP="004F5157"/>
        </w:tc>
        <w:tc>
          <w:tcPr>
            <w:tcW w:w="1985" w:type="dxa"/>
            <w:noWrap/>
            <w:vAlign w:val="bottom"/>
            <w:hideMark/>
          </w:tcPr>
          <w:p w:rsidR="00391A25" w:rsidRPr="00AF6819" w:rsidRDefault="00391A25" w:rsidP="004F5157"/>
        </w:tc>
        <w:tc>
          <w:tcPr>
            <w:tcW w:w="2976" w:type="dxa"/>
            <w:noWrap/>
            <w:vAlign w:val="bottom"/>
            <w:hideMark/>
          </w:tcPr>
          <w:p w:rsidR="00391A25" w:rsidRPr="00AF6819" w:rsidRDefault="00391A25" w:rsidP="004F5157"/>
        </w:tc>
        <w:tc>
          <w:tcPr>
            <w:tcW w:w="2835" w:type="dxa"/>
            <w:shd w:val="clear" w:color="auto" w:fill="auto"/>
            <w:noWrap/>
            <w:vAlign w:val="bottom"/>
            <w:hideMark/>
          </w:tcPr>
          <w:p w:rsidR="00391A25" w:rsidRPr="00AF6819" w:rsidRDefault="00391A25" w:rsidP="004F5157"/>
        </w:tc>
      </w:tr>
      <w:tr w:rsidR="00391A25" w:rsidRPr="00AF6819" w:rsidTr="004F5157">
        <w:trPr>
          <w:trHeight w:val="315"/>
        </w:trPr>
        <w:tc>
          <w:tcPr>
            <w:tcW w:w="566" w:type="dxa"/>
            <w:noWrap/>
            <w:vAlign w:val="bottom"/>
            <w:hideMark/>
          </w:tcPr>
          <w:p w:rsidR="00391A25" w:rsidRPr="00AF6819" w:rsidRDefault="00391A25" w:rsidP="004F5157"/>
        </w:tc>
        <w:tc>
          <w:tcPr>
            <w:tcW w:w="1561" w:type="dxa"/>
            <w:noWrap/>
            <w:vAlign w:val="bottom"/>
            <w:hideMark/>
          </w:tcPr>
          <w:p w:rsidR="00391A25" w:rsidRPr="00AF6819" w:rsidRDefault="00391A25" w:rsidP="004F5157"/>
        </w:tc>
        <w:tc>
          <w:tcPr>
            <w:tcW w:w="1844" w:type="dxa"/>
            <w:noWrap/>
            <w:vAlign w:val="bottom"/>
            <w:hideMark/>
          </w:tcPr>
          <w:p w:rsidR="00391A25" w:rsidRPr="00AF6819" w:rsidRDefault="00391A25" w:rsidP="004F5157"/>
        </w:tc>
        <w:tc>
          <w:tcPr>
            <w:tcW w:w="2552" w:type="dxa"/>
            <w:noWrap/>
            <w:vAlign w:val="bottom"/>
            <w:hideMark/>
          </w:tcPr>
          <w:p w:rsidR="00391A25" w:rsidRPr="00AF6819" w:rsidRDefault="00391A25" w:rsidP="004F5157"/>
        </w:tc>
        <w:tc>
          <w:tcPr>
            <w:tcW w:w="1985" w:type="dxa"/>
            <w:noWrap/>
            <w:vAlign w:val="bottom"/>
            <w:hideMark/>
          </w:tcPr>
          <w:p w:rsidR="00391A25" w:rsidRPr="00AF6819" w:rsidRDefault="00391A25" w:rsidP="004F5157"/>
        </w:tc>
        <w:tc>
          <w:tcPr>
            <w:tcW w:w="2976" w:type="dxa"/>
            <w:noWrap/>
            <w:vAlign w:val="bottom"/>
            <w:hideMark/>
          </w:tcPr>
          <w:p w:rsidR="00391A25" w:rsidRPr="00AF6819" w:rsidRDefault="00391A25" w:rsidP="004F5157"/>
        </w:tc>
        <w:tc>
          <w:tcPr>
            <w:tcW w:w="2835" w:type="dxa"/>
            <w:shd w:val="clear" w:color="auto" w:fill="auto"/>
            <w:noWrap/>
            <w:vAlign w:val="bottom"/>
            <w:hideMark/>
          </w:tcPr>
          <w:p w:rsidR="00391A25" w:rsidRPr="00AF6819" w:rsidRDefault="00391A25" w:rsidP="004F5157"/>
        </w:tc>
      </w:tr>
      <w:tr w:rsidR="00391A25" w:rsidRPr="00AF6819" w:rsidTr="004F5157">
        <w:trPr>
          <w:trHeight w:val="315"/>
        </w:trPr>
        <w:tc>
          <w:tcPr>
            <w:tcW w:w="566" w:type="dxa"/>
            <w:noWrap/>
            <w:vAlign w:val="bottom"/>
            <w:hideMark/>
          </w:tcPr>
          <w:p w:rsidR="00391A25" w:rsidRPr="00AF6819" w:rsidRDefault="00391A25" w:rsidP="004F5157"/>
        </w:tc>
        <w:tc>
          <w:tcPr>
            <w:tcW w:w="1561" w:type="dxa"/>
            <w:noWrap/>
            <w:vAlign w:val="bottom"/>
            <w:hideMark/>
          </w:tcPr>
          <w:p w:rsidR="00391A25" w:rsidRPr="00AF6819" w:rsidRDefault="00391A25" w:rsidP="004F5157"/>
        </w:tc>
        <w:tc>
          <w:tcPr>
            <w:tcW w:w="1844" w:type="dxa"/>
            <w:noWrap/>
            <w:vAlign w:val="bottom"/>
            <w:hideMark/>
          </w:tcPr>
          <w:p w:rsidR="00391A25" w:rsidRPr="00AF6819" w:rsidRDefault="00391A25" w:rsidP="004F5157"/>
        </w:tc>
        <w:tc>
          <w:tcPr>
            <w:tcW w:w="2552" w:type="dxa"/>
            <w:noWrap/>
            <w:vAlign w:val="bottom"/>
            <w:hideMark/>
          </w:tcPr>
          <w:p w:rsidR="00391A25" w:rsidRPr="00AF6819" w:rsidRDefault="00391A25" w:rsidP="004F5157"/>
        </w:tc>
        <w:tc>
          <w:tcPr>
            <w:tcW w:w="1985" w:type="dxa"/>
            <w:noWrap/>
            <w:vAlign w:val="bottom"/>
            <w:hideMark/>
          </w:tcPr>
          <w:p w:rsidR="00391A25" w:rsidRPr="00AF6819" w:rsidRDefault="00391A25" w:rsidP="004F5157"/>
        </w:tc>
        <w:tc>
          <w:tcPr>
            <w:tcW w:w="2976" w:type="dxa"/>
            <w:noWrap/>
            <w:vAlign w:val="bottom"/>
            <w:hideMark/>
          </w:tcPr>
          <w:p w:rsidR="00391A25" w:rsidRPr="00AF6819" w:rsidRDefault="00391A25" w:rsidP="004F5157"/>
        </w:tc>
        <w:tc>
          <w:tcPr>
            <w:tcW w:w="2835" w:type="dxa"/>
            <w:shd w:val="clear" w:color="auto" w:fill="auto"/>
            <w:noWrap/>
            <w:vAlign w:val="bottom"/>
            <w:hideMark/>
          </w:tcPr>
          <w:p w:rsidR="00391A25" w:rsidRPr="00AF6819" w:rsidRDefault="00391A25" w:rsidP="004F5157"/>
        </w:tc>
      </w:tr>
      <w:tr w:rsidR="00391A25" w:rsidRPr="00AF6819" w:rsidTr="004F5157">
        <w:trPr>
          <w:trHeight w:val="315"/>
        </w:trPr>
        <w:tc>
          <w:tcPr>
            <w:tcW w:w="566" w:type="dxa"/>
            <w:noWrap/>
            <w:vAlign w:val="bottom"/>
            <w:hideMark/>
          </w:tcPr>
          <w:p w:rsidR="00391A25" w:rsidRPr="00AF6819" w:rsidRDefault="00391A25" w:rsidP="004F5157"/>
        </w:tc>
        <w:tc>
          <w:tcPr>
            <w:tcW w:w="1561" w:type="dxa"/>
            <w:noWrap/>
            <w:vAlign w:val="bottom"/>
            <w:hideMark/>
          </w:tcPr>
          <w:p w:rsidR="00391A25" w:rsidRPr="00AF6819" w:rsidRDefault="00391A25" w:rsidP="004F5157"/>
        </w:tc>
        <w:tc>
          <w:tcPr>
            <w:tcW w:w="1844" w:type="dxa"/>
            <w:noWrap/>
            <w:vAlign w:val="bottom"/>
            <w:hideMark/>
          </w:tcPr>
          <w:p w:rsidR="00391A25" w:rsidRPr="00AF6819" w:rsidRDefault="00391A25" w:rsidP="004F5157"/>
        </w:tc>
        <w:tc>
          <w:tcPr>
            <w:tcW w:w="2552" w:type="dxa"/>
            <w:noWrap/>
            <w:vAlign w:val="bottom"/>
            <w:hideMark/>
          </w:tcPr>
          <w:p w:rsidR="00391A25" w:rsidRPr="00AF6819" w:rsidRDefault="00391A25" w:rsidP="004F5157"/>
        </w:tc>
        <w:tc>
          <w:tcPr>
            <w:tcW w:w="1985" w:type="dxa"/>
            <w:noWrap/>
            <w:vAlign w:val="bottom"/>
            <w:hideMark/>
          </w:tcPr>
          <w:p w:rsidR="00391A25" w:rsidRPr="00AF6819" w:rsidRDefault="00391A25" w:rsidP="004F5157"/>
        </w:tc>
        <w:tc>
          <w:tcPr>
            <w:tcW w:w="2976" w:type="dxa"/>
            <w:noWrap/>
            <w:vAlign w:val="bottom"/>
            <w:hideMark/>
          </w:tcPr>
          <w:p w:rsidR="00391A25" w:rsidRPr="00AF6819" w:rsidRDefault="00391A25" w:rsidP="004F5157"/>
        </w:tc>
        <w:tc>
          <w:tcPr>
            <w:tcW w:w="2835" w:type="dxa"/>
            <w:shd w:val="clear" w:color="auto" w:fill="auto"/>
            <w:noWrap/>
            <w:vAlign w:val="bottom"/>
            <w:hideMark/>
          </w:tcPr>
          <w:p w:rsidR="00391A25" w:rsidRPr="00AF6819" w:rsidRDefault="00391A25" w:rsidP="004F5157"/>
        </w:tc>
      </w:tr>
      <w:tr w:rsidR="00391A25" w:rsidRPr="00AF6819" w:rsidTr="004F5157">
        <w:trPr>
          <w:trHeight w:val="315"/>
        </w:trPr>
        <w:tc>
          <w:tcPr>
            <w:tcW w:w="566" w:type="dxa"/>
            <w:noWrap/>
            <w:vAlign w:val="bottom"/>
            <w:hideMark/>
          </w:tcPr>
          <w:p w:rsidR="00391A25" w:rsidRPr="00AF6819" w:rsidRDefault="00391A25" w:rsidP="004F5157"/>
        </w:tc>
        <w:tc>
          <w:tcPr>
            <w:tcW w:w="1561" w:type="dxa"/>
            <w:noWrap/>
            <w:vAlign w:val="bottom"/>
            <w:hideMark/>
          </w:tcPr>
          <w:p w:rsidR="00391A25" w:rsidRPr="00AF6819" w:rsidRDefault="00391A25" w:rsidP="004F5157"/>
        </w:tc>
        <w:tc>
          <w:tcPr>
            <w:tcW w:w="1844" w:type="dxa"/>
            <w:noWrap/>
            <w:vAlign w:val="bottom"/>
            <w:hideMark/>
          </w:tcPr>
          <w:p w:rsidR="00391A25" w:rsidRPr="00AF6819" w:rsidRDefault="00391A25" w:rsidP="004F5157"/>
        </w:tc>
        <w:tc>
          <w:tcPr>
            <w:tcW w:w="2552" w:type="dxa"/>
            <w:noWrap/>
            <w:vAlign w:val="bottom"/>
            <w:hideMark/>
          </w:tcPr>
          <w:p w:rsidR="00391A25" w:rsidRPr="00AF6819" w:rsidRDefault="00391A25" w:rsidP="004F5157"/>
        </w:tc>
        <w:tc>
          <w:tcPr>
            <w:tcW w:w="1985" w:type="dxa"/>
            <w:noWrap/>
            <w:vAlign w:val="bottom"/>
            <w:hideMark/>
          </w:tcPr>
          <w:p w:rsidR="00391A25" w:rsidRPr="00AF6819" w:rsidRDefault="00391A25" w:rsidP="004F5157"/>
        </w:tc>
        <w:tc>
          <w:tcPr>
            <w:tcW w:w="2976" w:type="dxa"/>
            <w:noWrap/>
            <w:vAlign w:val="bottom"/>
            <w:hideMark/>
          </w:tcPr>
          <w:p w:rsidR="00391A25" w:rsidRPr="00AF6819" w:rsidRDefault="00391A25" w:rsidP="004F5157"/>
        </w:tc>
        <w:tc>
          <w:tcPr>
            <w:tcW w:w="2835" w:type="dxa"/>
            <w:shd w:val="clear" w:color="auto" w:fill="auto"/>
            <w:noWrap/>
            <w:vAlign w:val="bottom"/>
            <w:hideMark/>
          </w:tcPr>
          <w:p w:rsidR="00391A25" w:rsidRPr="00AF6819" w:rsidRDefault="00391A25" w:rsidP="004F5157"/>
        </w:tc>
      </w:tr>
      <w:tr w:rsidR="00391A25" w:rsidRPr="00AF6819" w:rsidTr="004F5157">
        <w:trPr>
          <w:trHeight w:val="315"/>
        </w:trPr>
        <w:tc>
          <w:tcPr>
            <w:tcW w:w="566" w:type="dxa"/>
            <w:noWrap/>
            <w:vAlign w:val="bottom"/>
            <w:hideMark/>
          </w:tcPr>
          <w:p w:rsidR="00391A25" w:rsidRPr="00AF6819" w:rsidRDefault="00391A25" w:rsidP="004F5157"/>
        </w:tc>
        <w:tc>
          <w:tcPr>
            <w:tcW w:w="1561" w:type="dxa"/>
            <w:noWrap/>
            <w:vAlign w:val="bottom"/>
            <w:hideMark/>
          </w:tcPr>
          <w:p w:rsidR="00391A25" w:rsidRPr="00AF6819" w:rsidRDefault="00391A25" w:rsidP="004F5157"/>
        </w:tc>
        <w:tc>
          <w:tcPr>
            <w:tcW w:w="1844" w:type="dxa"/>
            <w:noWrap/>
            <w:vAlign w:val="bottom"/>
            <w:hideMark/>
          </w:tcPr>
          <w:p w:rsidR="00391A25" w:rsidRPr="00AF6819" w:rsidRDefault="00391A25" w:rsidP="004F5157"/>
        </w:tc>
        <w:tc>
          <w:tcPr>
            <w:tcW w:w="2552" w:type="dxa"/>
            <w:noWrap/>
            <w:vAlign w:val="bottom"/>
            <w:hideMark/>
          </w:tcPr>
          <w:p w:rsidR="00391A25" w:rsidRPr="00AF6819" w:rsidRDefault="00391A25" w:rsidP="004F5157"/>
        </w:tc>
        <w:tc>
          <w:tcPr>
            <w:tcW w:w="1985" w:type="dxa"/>
            <w:noWrap/>
            <w:vAlign w:val="bottom"/>
            <w:hideMark/>
          </w:tcPr>
          <w:p w:rsidR="00391A25" w:rsidRPr="00AF6819" w:rsidRDefault="00391A25" w:rsidP="004F5157"/>
        </w:tc>
        <w:tc>
          <w:tcPr>
            <w:tcW w:w="2976" w:type="dxa"/>
            <w:noWrap/>
            <w:vAlign w:val="bottom"/>
            <w:hideMark/>
          </w:tcPr>
          <w:p w:rsidR="00391A25" w:rsidRPr="00AF6819" w:rsidRDefault="00391A25" w:rsidP="004F5157"/>
        </w:tc>
        <w:tc>
          <w:tcPr>
            <w:tcW w:w="2835" w:type="dxa"/>
            <w:shd w:val="clear" w:color="auto" w:fill="auto"/>
            <w:noWrap/>
            <w:vAlign w:val="bottom"/>
            <w:hideMark/>
          </w:tcPr>
          <w:p w:rsidR="00391A25" w:rsidRPr="00AF6819" w:rsidRDefault="00391A25" w:rsidP="004F5157"/>
        </w:tc>
      </w:tr>
      <w:tr w:rsidR="00391A25" w:rsidRPr="00AF6819" w:rsidTr="004F5157">
        <w:trPr>
          <w:trHeight w:val="315"/>
        </w:trPr>
        <w:tc>
          <w:tcPr>
            <w:tcW w:w="566" w:type="dxa"/>
            <w:noWrap/>
            <w:vAlign w:val="bottom"/>
            <w:hideMark/>
          </w:tcPr>
          <w:p w:rsidR="00391A25" w:rsidRPr="00AF6819" w:rsidRDefault="00391A25" w:rsidP="004F5157"/>
        </w:tc>
        <w:tc>
          <w:tcPr>
            <w:tcW w:w="1561" w:type="dxa"/>
            <w:noWrap/>
            <w:vAlign w:val="bottom"/>
            <w:hideMark/>
          </w:tcPr>
          <w:p w:rsidR="00391A25" w:rsidRPr="00AF6819" w:rsidRDefault="00391A25" w:rsidP="004F5157"/>
        </w:tc>
        <w:tc>
          <w:tcPr>
            <w:tcW w:w="1844" w:type="dxa"/>
            <w:noWrap/>
            <w:vAlign w:val="bottom"/>
            <w:hideMark/>
          </w:tcPr>
          <w:p w:rsidR="00391A25" w:rsidRPr="00AF6819" w:rsidRDefault="00391A25" w:rsidP="004F5157"/>
        </w:tc>
        <w:tc>
          <w:tcPr>
            <w:tcW w:w="2552" w:type="dxa"/>
            <w:noWrap/>
            <w:vAlign w:val="bottom"/>
            <w:hideMark/>
          </w:tcPr>
          <w:p w:rsidR="00391A25" w:rsidRPr="00AF6819" w:rsidRDefault="00391A25" w:rsidP="004F5157"/>
        </w:tc>
        <w:tc>
          <w:tcPr>
            <w:tcW w:w="1985" w:type="dxa"/>
            <w:noWrap/>
            <w:vAlign w:val="bottom"/>
            <w:hideMark/>
          </w:tcPr>
          <w:p w:rsidR="00391A25" w:rsidRPr="00AF6819" w:rsidRDefault="00391A25" w:rsidP="004F5157"/>
        </w:tc>
        <w:tc>
          <w:tcPr>
            <w:tcW w:w="2976" w:type="dxa"/>
            <w:noWrap/>
            <w:vAlign w:val="bottom"/>
            <w:hideMark/>
          </w:tcPr>
          <w:p w:rsidR="00391A25" w:rsidRPr="00AF6819" w:rsidRDefault="00391A25" w:rsidP="004F5157"/>
        </w:tc>
        <w:tc>
          <w:tcPr>
            <w:tcW w:w="2835" w:type="dxa"/>
            <w:shd w:val="clear" w:color="auto" w:fill="auto"/>
            <w:noWrap/>
            <w:vAlign w:val="bottom"/>
            <w:hideMark/>
          </w:tcPr>
          <w:p w:rsidR="00391A25" w:rsidRPr="00AF6819" w:rsidRDefault="00391A25" w:rsidP="004F5157"/>
        </w:tc>
      </w:tr>
      <w:tr w:rsidR="00391A25" w:rsidRPr="00AF6819" w:rsidTr="004F5157">
        <w:trPr>
          <w:trHeight w:val="315"/>
        </w:trPr>
        <w:tc>
          <w:tcPr>
            <w:tcW w:w="566" w:type="dxa"/>
            <w:noWrap/>
            <w:vAlign w:val="bottom"/>
            <w:hideMark/>
          </w:tcPr>
          <w:p w:rsidR="00391A25" w:rsidRPr="00AF6819" w:rsidRDefault="00391A25" w:rsidP="004F5157"/>
        </w:tc>
        <w:tc>
          <w:tcPr>
            <w:tcW w:w="1561" w:type="dxa"/>
            <w:noWrap/>
            <w:vAlign w:val="bottom"/>
            <w:hideMark/>
          </w:tcPr>
          <w:p w:rsidR="00391A25" w:rsidRPr="00AF6819" w:rsidRDefault="00391A25" w:rsidP="004F5157"/>
        </w:tc>
        <w:tc>
          <w:tcPr>
            <w:tcW w:w="1844" w:type="dxa"/>
            <w:noWrap/>
            <w:vAlign w:val="bottom"/>
            <w:hideMark/>
          </w:tcPr>
          <w:p w:rsidR="00391A25" w:rsidRPr="00AF6819" w:rsidRDefault="00391A25" w:rsidP="004F5157"/>
        </w:tc>
        <w:tc>
          <w:tcPr>
            <w:tcW w:w="2552" w:type="dxa"/>
            <w:noWrap/>
            <w:vAlign w:val="bottom"/>
            <w:hideMark/>
          </w:tcPr>
          <w:p w:rsidR="00391A25" w:rsidRPr="00AF6819" w:rsidRDefault="00391A25" w:rsidP="004F5157"/>
        </w:tc>
        <w:tc>
          <w:tcPr>
            <w:tcW w:w="1985" w:type="dxa"/>
            <w:noWrap/>
            <w:vAlign w:val="bottom"/>
            <w:hideMark/>
          </w:tcPr>
          <w:p w:rsidR="00391A25" w:rsidRPr="00AF6819" w:rsidRDefault="00391A25" w:rsidP="004F5157"/>
        </w:tc>
        <w:tc>
          <w:tcPr>
            <w:tcW w:w="2976" w:type="dxa"/>
            <w:noWrap/>
            <w:vAlign w:val="bottom"/>
            <w:hideMark/>
          </w:tcPr>
          <w:p w:rsidR="00391A25" w:rsidRPr="00AF6819" w:rsidRDefault="00391A25" w:rsidP="004F5157"/>
        </w:tc>
        <w:tc>
          <w:tcPr>
            <w:tcW w:w="2835" w:type="dxa"/>
            <w:shd w:val="clear" w:color="auto" w:fill="auto"/>
            <w:noWrap/>
            <w:vAlign w:val="bottom"/>
            <w:hideMark/>
          </w:tcPr>
          <w:p w:rsidR="00391A25" w:rsidRPr="00AF6819" w:rsidRDefault="00391A25" w:rsidP="004F5157"/>
        </w:tc>
      </w:tr>
      <w:tr w:rsidR="00391A25" w:rsidRPr="00AF6819" w:rsidTr="004F5157">
        <w:trPr>
          <w:trHeight w:val="315"/>
        </w:trPr>
        <w:tc>
          <w:tcPr>
            <w:tcW w:w="566" w:type="dxa"/>
            <w:noWrap/>
            <w:vAlign w:val="bottom"/>
            <w:hideMark/>
          </w:tcPr>
          <w:p w:rsidR="00391A25" w:rsidRPr="00AF6819" w:rsidRDefault="00391A25" w:rsidP="004F5157"/>
        </w:tc>
        <w:tc>
          <w:tcPr>
            <w:tcW w:w="1561" w:type="dxa"/>
            <w:noWrap/>
            <w:vAlign w:val="bottom"/>
            <w:hideMark/>
          </w:tcPr>
          <w:p w:rsidR="00391A25" w:rsidRPr="00AF6819" w:rsidRDefault="00391A25" w:rsidP="004F5157"/>
        </w:tc>
        <w:tc>
          <w:tcPr>
            <w:tcW w:w="1844" w:type="dxa"/>
            <w:noWrap/>
            <w:vAlign w:val="bottom"/>
            <w:hideMark/>
          </w:tcPr>
          <w:p w:rsidR="00391A25" w:rsidRPr="00AF6819" w:rsidRDefault="00391A25" w:rsidP="004F5157"/>
        </w:tc>
        <w:tc>
          <w:tcPr>
            <w:tcW w:w="2552" w:type="dxa"/>
            <w:noWrap/>
            <w:vAlign w:val="bottom"/>
            <w:hideMark/>
          </w:tcPr>
          <w:p w:rsidR="00391A25" w:rsidRPr="00AF6819" w:rsidRDefault="00391A25" w:rsidP="004F5157"/>
        </w:tc>
        <w:tc>
          <w:tcPr>
            <w:tcW w:w="1985" w:type="dxa"/>
            <w:noWrap/>
            <w:vAlign w:val="bottom"/>
            <w:hideMark/>
          </w:tcPr>
          <w:p w:rsidR="00391A25" w:rsidRPr="00AF6819" w:rsidRDefault="00391A25" w:rsidP="004F5157"/>
        </w:tc>
        <w:tc>
          <w:tcPr>
            <w:tcW w:w="2976" w:type="dxa"/>
            <w:noWrap/>
            <w:vAlign w:val="bottom"/>
            <w:hideMark/>
          </w:tcPr>
          <w:p w:rsidR="00391A25" w:rsidRPr="00AF6819" w:rsidRDefault="00391A25" w:rsidP="004F5157"/>
        </w:tc>
        <w:tc>
          <w:tcPr>
            <w:tcW w:w="2835" w:type="dxa"/>
            <w:shd w:val="clear" w:color="auto" w:fill="auto"/>
            <w:noWrap/>
            <w:vAlign w:val="bottom"/>
            <w:hideMark/>
          </w:tcPr>
          <w:p w:rsidR="00391A25" w:rsidRPr="00AF6819" w:rsidRDefault="00391A25" w:rsidP="004F5157"/>
        </w:tc>
      </w:tr>
      <w:tr w:rsidR="00391A25" w:rsidRPr="00AF6819" w:rsidTr="004F5157">
        <w:trPr>
          <w:trHeight w:val="315"/>
        </w:trPr>
        <w:tc>
          <w:tcPr>
            <w:tcW w:w="566" w:type="dxa"/>
            <w:noWrap/>
            <w:vAlign w:val="bottom"/>
            <w:hideMark/>
          </w:tcPr>
          <w:p w:rsidR="00391A25" w:rsidRPr="00AF6819" w:rsidRDefault="00391A25" w:rsidP="004F5157"/>
        </w:tc>
        <w:tc>
          <w:tcPr>
            <w:tcW w:w="1561" w:type="dxa"/>
            <w:noWrap/>
            <w:vAlign w:val="bottom"/>
            <w:hideMark/>
          </w:tcPr>
          <w:p w:rsidR="00391A25" w:rsidRPr="00AF6819" w:rsidRDefault="00391A25" w:rsidP="004F5157"/>
        </w:tc>
        <w:tc>
          <w:tcPr>
            <w:tcW w:w="1844" w:type="dxa"/>
            <w:noWrap/>
            <w:vAlign w:val="bottom"/>
            <w:hideMark/>
          </w:tcPr>
          <w:p w:rsidR="00391A25" w:rsidRPr="00AF6819" w:rsidRDefault="00391A25" w:rsidP="004F5157"/>
        </w:tc>
        <w:tc>
          <w:tcPr>
            <w:tcW w:w="2552" w:type="dxa"/>
            <w:noWrap/>
            <w:vAlign w:val="bottom"/>
            <w:hideMark/>
          </w:tcPr>
          <w:p w:rsidR="00391A25" w:rsidRPr="00AF6819" w:rsidRDefault="00391A25" w:rsidP="004F5157"/>
        </w:tc>
        <w:tc>
          <w:tcPr>
            <w:tcW w:w="1985" w:type="dxa"/>
            <w:noWrap/>
            <w:vAlign w:val="bottom"/>
            <w:hideMark/>
          </w:tcPr>
          <w:p w:rsidR="00391A25" w:rsidRPr="00AF6819" w:rsidRDefault="00391A25" w:rsidP="004F5157"/>
        </w:tc>
        <w:tc>
          <w:tcPr>
            <w:tcW w:w="2976" w:type="dxa"/>
            <w:noWrap/>
            <w:vAlign w:val="bottom"/>
            <w:hideMark/>
          </w:tcPr>
          <w:p w:rsidR="00391A25" w:rsidRPr="00AF6819" w:rsidRDefault="00391A25" w:rsidP="004F5157"/>
        </w:tc>
        <w:tc>
          <w:tcPr>
            <w:tcW w:w="2835" w:type="dxa"/>
            <w:shd w:val="clear" w:color="auto" w:fill="auto"/>
            <w:noWrap/>
            <w:vAlign w:val="bottom"/>
            <w:hideMark/>
          </w:tcPr>
          <w:p w:rsidR="00391A25" w:rsidRPr="00AF6819" w:rsidRDefault="00391A25" w:rsidP="004F5157"/>
        </w:tc>
      </w:tr>
      <w:tr w:rsidR="00391A25" w:rsidRPr="00AF6819" w:rsidTr="004F5157">
        <w:trPr>
          <w:trHeight w:val="315"/>
        </w:trPr>
        <w:tc>
          <w:tcPr>
            <w:tcW w:w="566" w:type="dxa"/>
            <w:noWrap/>
            <w:vAlign w:val="bottom"/>
            <w:hideMark/>
          </w:tcPr>
          <w:p w:rsidR="00391A25" w:rsidRPr="00AF6819" w:rsidRDefault="00391A25" w:rsidP="004F5157"/>
        </w:tc>
        <w:tc>
          <w:tcPr>
            <w:tcW w:w="1561" w:type="dxa"/>
            <w:noWrap/>
            <w:vAlign w:val="bottom"/>
            <w:hideMark/>
          </w:tcPr>
          <w:p w:rsidR="00391A25" w:rsidRPr="00AF6819" w:rsidRDefault="00391A25" w:rsidP="004F5157"/>
        </w:tc>
        <w:tc>
          <w:tcPr>
            <w:tcW w:w="1844" w:type="dxa"/>
            <w:noWrap/>
            <w:vAlign w:val="bottom"/>
            <w:hideMark/>
          </w:tcPr>
          <w:p w:rsidR="00391A25" w:rsidRPr="00AF6819" w:rsidRDefault="00391A25" w:rsidP="004F5157"/>
        </w:tc>
        <w:tc>
          <w:tcPr>
            <w:tcW w:w="2552" w:type="dxa"/>
            <w:noWrap/>
            <w:vAlign w:val="bottom"/>
            <w:hideMark/>
          </w:tcPr>
          <w:p w:rsidR="00391A25" w:rsidRPr="00AF6819" w:rsidRDefault="00391A25" w:rsidP="004F5157"/>
        </w:tc>
        <w:tc>
          <w:tcPr>
            <w:tcW w:w="1985" w:type="dxa"/>
            <w:noWrap/>
            <w:vAlign w:val="bottom"/>
            <w:hideMark/>
          </w:tcPr>
          <w:p w:rsidR="00391A25" w:rsidRPr="00AF6819" w:rsidRDefault="00391A25" w:rsidP="004F5157"/>
        </w:tc>
        <w:tc>
          <w:tcPr>
            <w:tcW w:w="2976" w:type="dxa"/>
            <w:noWrap/>
            <w:vAlign w:val="bottom"/>
            <w:hideMark/>
          </w:tcPr>
          <w:p w:rsidR="00391A25" w:rsidRPr="00AF6819" w:rsidRDefault="00391A25" w:rsidP="004F5157"/>
        </w:tc>
        <w:tc>
          <w:tcPr>
            <w:tcW w:w="2835" w:type="dxa"/>
            <w:shd w:val="clear" w:color="auto" w:fill="auto"/>
            <w:noWrap/>
            <w:vAlign w:val="bottom"/>
            <w:hideMark/>
          </w:tcPr>
          <w:p w:rsidR="00391A25" w:rsidRPr="00AF6819" w:rsidRDefault="00391A25" w:rsidP="004F5157"/>
        </w:tc>
      </w:tr>
      <w:tr w:rsidR="00391A25" w:rsidRPr="00AF6819" w:rsidTr="004F5157">
        <w:trPr>
          <w:trHeight w:val="315"/>
        </w:trPr>
        <w:tc>
          <w:tcPr>
            <w:tcW w:w="566" w:type="dxa"/>
            <w:noWrap/>
            <w:vAlign w:val="bottom"/>
            <w:hideMark/>
          </w:tcPr>
          <w:p w:rsidR="00391A25" w:rsidRPr="00AF6819" w:rsidRDefault="00391A25" w:rsidP="004F5157"/>
        </w:tc>
        <w:tc>
          <w:tcPr>
            <w:tcW w:w="1561" w:type="dxa"/>
            <w:noWrap/>
            <w:vAlign w:val="bottom"/>
            <w:hideMark/>
          </w:tcPr>
          <w:p w:rsidR="00391A25" w:rsidRPr="00AF6819" w:rsidRDefault="00391A25" w:rsidP="004F5157"/>
        </w:tc>
        <w:tc>
          <w:tcPr>
            <w:tcW w:w="1844" w:type="dxa"/>
            <w:noWrap/>
            <w:vAlign w:val="bottom"/>
            <w:hideMark/>
          </w:tcPr>
          <w:p w:rsidR="00391A25" w:rsidRPr="00AF6819" w:rsidRDefault="00391A25" w:rsidP="004F5157"/>
        </w:tc>
        <w:tc>
          <w:tcPr>
            <w:tcW w:w="2552" w:type="dxa"/>
            <w:noWrap/>
            <w:vAlign w:val="bottom"/>
            <w:hideMark/>
          </w:tcPr>
          <w:p w:rsidR="00391A25" w:rsidRPr="00AF6819" w:rsidRDefault="00391A25" w:rsidP="004F5157"/>
        </w:tc>
        <w:tc>
          <w:tcPr>
            <w:tcW w:w="1985" w:type="dxa"/>
            <w:noWrap/>
            <w:vAlign w:val="bottom"/>
            <w:hideMark/>
          </w:tcPr>
          <w:p w:rsidR="00391A25" w:rsidRPr="00AF6819" w:rsidRDefault="00391A25" w:rsidP="004F5157"/>
        </w:tc>
        <w:tc>
          <w:tcPr>
            <w:tcW w:w="2976" w:type="dxa"/>
            <w:noWrap/>
            <w:vAlign w:val="bottom"/>
            <w:hideMark/>
          </w:tcPr>
          <w:p w:rsidR="00391A25" w:rsidRPr="00AF6819" w:rsidRDefault="00391A25" w:rsidP="004F5157"/>
        </w:tc>
        <w:tc>
          <w:tcPr>
            <w:tcW w:w="2835" w:type="dxa"/>
            <w:shd w:val="clear" w:color="auto" w:fill="auto"/>
            <w:noWrap/>
            <w:vAlign w:val="bottom"/>
            <w:hideMark/>
          </w:tcPr>
          <w:p w:rsidR="00391A25" w:rsidRPr="00AF6819" w:rsidRDefault="00391A25" w:rsidP="004F5157"/>
        </w:tc>
      </w:tr>
    </w:tbl>
    <w:p w:rsidR="00391A25" w:rsidRPr="00AF6819" w:rsidRDefault="00391A25" w:rsidP="00391A25">
      <w:pPr>
        <w:pStyle w:val="Times12"/>
        <w:ind w:left="11344" w:firstLine="709"/>
        <w:jc w:val="center"/>
        <w:rPr>
          <w:i/>
          <w:szCs w:val="24"/>
        </w:rPr>
      </w:pPr>
      <w:r w:rsidRPr="00AF6819">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391A25" w:rsidRPr="00AF6819" w:rsidTr="004F5157">
        <w:trPr>
          <w:trHeight w:val="510"/>
        </w:trPr>
        <w:tc>
          <w:tcPr>
            <w:tcW w:w="12475" w:type="dxa"/>
            <w:gridSpan w:val="7"/>
            <w:shd w:val="clear" w:color="auto" w:fill="auto"/>
            <w:vAlign w:val="bottom"/>
            <w:hideMark/>
          </w:tcPr>
          <w:p w:rsidR="00391A25" w:rsidRPr="00AF6819" w:rsidRDefault="00391A25" w:rsidP="004F5157">
            <w:pPr>
              <w:jc w:val="center"/>
              <w:rPr>
                <w:i/>
              </w:rPr>
            </w:pPr>
            <w:r w:rsidRPr="00AF6819">
              <w:rPr>
                <w:i/>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391A25" w:rsidRPr="00AF6819" w:rsidRDefault="00391A25" w:rsidP="004F5157">
            <w:pPr>
              <w:ind w:left="-108" w:right="-108"/>
              <w:jc w:val="center"/>
              <w:rPr>
                <w:i/>
              </w:rPr>
            </w:pPr>
            <w:r w:rsidRPr="00AF6819">
              <w:rPr>
                <w:i/>
              </w:rPr>
              <w:t>Информация о подтверждающих документах (наименование, реквизиты и т.д.)</w:t>
            </w:r>
          </w:p>
        </w:tc>
      </w:tr>
      <w:tr w:rsidR="00391A25" w:rsidRPr="00AF6819" w:rsidTr="004F5157">
        <w:trPr>
          <w:trHeight w:val="1590"/>
        </w:trPr>
        <w:tc>
          <w:tcPr>
            <w:tcW w:w="851" w:type="dxa"/>
            <w:vAlign w:val="center"/>
            <w:hideMark/>
          </w:tcPr>
          <w:p w:rsidR="00391A25" w:rsidRPr="00AF6819" w:rsidRDefault="00391A25" w:rsidP="004F5157">
            <w:pPr>
              <w:ind w:left="-108" w:right="-108"/>
              <w:jc w:val="center"/>
              <w:rPr>
                <w:i/>
              </w:rPr>
            </w:pPr>
            <w:r w:rsidRPr="00AF6819">
              <w:rPr>
                <w:i/>
              </w:rPr>
              <w:t xml:space="preserve">№ </w:t>
            </w:r>
          </w:p>
        </w:tc>
        <w:tc>
          <w:tcPr>
            <w:tcW w:w="1559" w:type="dxa"/>
            <w:vAlign w:val="center"/>
            <w:hideMark/>
          </w:tcPr>
          <w:p w:rsidR="00391A25" w:rsidRPr="00AF6819" w:rsidRDefault="00391A25" w:rsidP="004F5157">
            <w:pPr>
              <w:ind w:left="-108" w:right="-108"/>
              <w:jc w:val="center"/>
              <w:rPr>
                <w:i/>
              </w:rPr>
            </w:pPr>
            <w:r w:rsidRPr="00AF6819">
              <w:rPr>
                <w:i/>
              </w:rPr>
              <w:t xml:space="preserve">ИНН </w:t>
            </w:r>
          </w:p>
        </w:tc>
        <w:tc>
          <w:tcPr>
            <w:tcW w:w="1843" w:type="dxa"/>
            <w:vAlign w:val="center"/>
            <w:hideMark/>
          </w:tcPr>
          <w:p w:rsidR="00391A25" w:rsidRPr="00AF6819" w:rsidRDefault="00391A25" w:rsidP="004F5157">
            <w:pPr>
              <w:ind w:left="-108" w:right="-108"/>
              <w:jc w:val="center"/>
              <w:rPr>
                <w:i/>
              </w:rPr>
            </w:pPr>
            <w:r w:rsidRPr="00AF6819">
              <w:rPr>
                <w:i/>
              </w:rPr>
              <w:t>ОГРН</w:t>
            </w:r>
          </w:p>
        </w:tc>
        <w:tc>
          <w:tcPr>
            <w:tcW w:w="2693" w:type="dxa"/>
            <w:vAlign w:val="center"/>
            <w:hideMark/>
          </w:tcPr>
          <w:p w:rsidR="00391A25" w:rsidRPr="00AF6819" w:rsidRDefault="00391A25" w:rsidP="004F5157">
            <w:pPr>
              <w:ind w:left="-108" w:right="-108"/>
              <w:jc w:val="center"/>
              <w:rPr>
                <w:i/>
              </w:rPr>
            </w:pPr>
            <w:r w:rsidRPr="00AF6819">
              <w:rPr>
                <w:i/>
              </w:rPr>
              <w:t>Наименование / ФИО</w:t>
            </w:r>
          </w:p>
        </w:tc>
        <w:tc>
          <w:tcPr>
            <w:tcW w:w="2410" w:type="dxa"/>
            <w:vAlign w:val="center"/>
            <w:hideMark/>
          </w:tcPr>
          <w:p w:rsidR="00391A25" w:rsidRPr="00AF6819" w:rsidRDefault="00391A25" w:rsidP="004F5157">
            <w:pPr>
              <w:ind w:left="-108" w:right="-108"/>
              <w:jc w:val="center"/>
              <w:rPr>
                <w:i/>
              </w:rPr>
            </w:pPr>
            <w:r w:rsidRPr="00AF6819">
              <w:rPr>
                <w:i/>
              </w:rPr>
              <w:t>Адрес регистрации</w:t>
            </w:r>
          </w:p>
        </w:tc>
        <w:tc>
          <w:tcPr>
            <w:tcW w:w="1559" w:type="dxa"/>
            <w:shd w:val="clear" w:color="auto" w:fill="auto"/>
            <w:vAlign w:val="center"/>
            <w:hideMark/>
          </w:tcPr>
          <w:p w:rsidR="00391A25" w:rsidRPr="00AF6819" w:rsidRDefault="00391A25" w:rsidP="004F5157">
            <w:pPr>
              <w:ind w:left="-108" w:right="-108"/>
              <w:jc w:val="center"/>
              <w:rPr>
                <w:i/>
              </w:rPr>
            </w:pPr>
            <w:r w:rsidRPr="00AF6819">
              <w:rPr>
                <w:i/>
              </w:rPr>
              <w:t>Серия и номер документа, удостоверяющего личность (для физического лица)</w:t>
            </w:r>
          </w:p>
        </w:tc>
        <w:tc>
          <w:tcPr>
            <w:tcW w:w="1560" w:type="dxa"/>
            <w:shd w:val="clear" w:color="auto" w:fill="auto"/>
            <w:vAlign w:val="center"/>
            <w:hideMark/>
          </w:tcPr>
          <w:p w:rsidR="00391A25" w:rsidRPr="00AF6819" w:rsidRDefault="00391A25" w:rsidP="004F5157">
            <w:pPr>
              <w:jc w:val="center"/>
              <w:rPr>
                <w:i/>
              </w:rPr>
            </w:pPr>
            <w:r w:rsidRPr="00AF6819">
              <w:rPr>
                <w:i/>
              </w:rPr>
              <w:t>Руководитель / участник / акционер / бенефициар</w:t>
            </w:r>
          </w:p>
        </w:tc>
        <w:tc>
          <w:tcPr>
            <w:tcW w:w="2411" w:type="dxa"/>
            <w:vMerge/>
            <w:vAlign w:val="center"/>
            <w:hideMark/>
          </w:tcPr>
          <w:p w:rsidR="00391A25" w:rsidRPr="00AF6819" w:rsidRDefault="00391A25" w:rsidP="004F5157">
            <w:pPr>
              <w:rPr>
                <w:i/>
              </w:rPr>
            </w:pPr>
          </w:p>
        </w:tc>
      </w:tr>
      <w:tr w:rsidR="00391A25" w:rsidRPr="00AF6819" w:rsidTr="004F5157">
        <w:trPr>
          <w:trHeight w:val="315"/>
        </w:trPr>
        <w:tc>
          <w:tcPr>
            <w:tcW w:w="851" w:type="dxa"/>
            <w:noWrap/>
            <w:vAlign w:val="center"/>
            <w:hideMark/>
          </w:tcPr>
          <w:p w:rsidR="00391A25" w:rsidRPr="00AF6819" w:rsidRDefault="00391A25" w:rsidP="004F5157">
            <w:pPr>
              <w:jc w:val="center"/>
              <w:rPr>
                <w:i/>
                <w:iCs/>
              </w:rPr>
            </w:pPr>
            <w:r w:rsidRPr="00AF6819">
              <w:rPr>
                <w:i/>
                <w:iCs/>
              </w:rPr>
              <w:t>8</w:t>
            </w:r>
          </w:p>
        </w:tc>
        <w:tc>
          <w:tcPr>
            <w:tcW w:w="1559" w:type="dxa"/>
            <w:noWrap/>
            <w:vAlign w:val="center"/>
            <w:hideMark/>
          </w:tcPr>
          <w:p w:rsidR="00391A25" w:rsidRPr="00AF6819" w:rsidRDefault="00391A25" w:rsidP="004F5157">
            <w:pPr>
              <w:jc w:val="center"/>
              <w:rPr>
                <w:i/>
                <w:iCs/>
              </w:rPr>
            </w:pPr>
            <w:r w:rsidRPr="00AF6819">
              <w:rPr>
                <w:i/>
                <w:iCs/>
              </w:rPr>
              <w:t>9</w:t>
            </w:r>
          </w:p>
        </w:tc>
        <w:tc>
          <w:tcPr>
            <w:tcW w:w="1843" w:type="dxa"/>
            <w:noWrap/>
            <w:vAlign w:val="center"/>
            <w:hideMark/>
          </w:tcPr>
          <w:p w:rsidR="00391A25" w:rsidRPr="00AF6819" w:rsidRDefault="00391A25" w:rsidP="004F5157">
            <w:pPr>
              <w:jc w:val="center"/>
              <w:rPr>
                <w:i/>
                <w:iCs/>
              </w:rPr>
            </w:pPr>
            <w:r w:rsidRPr="00AF6819">
              <w:rPr>
                <w:i/>
                <w:iCs/>
              </w:rPr>
              <w:t>10</w:t>
            </w:r>
          </w:p>
        </w:tc>
        <w:tc>
          <w:tcPr>
            <w:tcW w:w="2693" w:type="dxa"/>
            <w:noWrap/>
            <w:vAlign w:val="center"/>
            <w:hideMark/>
          </w:tcPr>
          <w:p w:rsidR="00391A25" w:rsidRPr="00AF6819" w:rsidRDefault="00391A25" w:rsidP="004F5157">
            <w:pPr>
              <w:jc w:val="center"/>
              <w:rPr>
                <w:i/>
                <w:iCs/>
              </w:rPr>
            </w:pPr>
            <w:r w:rsidRPr="00AF6819">
              <w:rPr>
                <w:i/>
                <w:iCs/>
              </w:rPr>
              <w:t>11</w:t>
            </w:r>
          </w:p>
        </w:tc>
        <w:tc>
          <w:tcPr>
            <w:tcW w:w="2410" w:type="dxa"/>
            <w:noWrap/>
            <w:vAlign w:val="center"/>
            <w:hideMark/>
          </w:tcPr>
          <w:p w:rsidR="00391A25" w:rsidRPr="00AF6819" w:rsidRDefault="00391A25" w:rsidP="004F5157">
            <w:pPr>
              <w:jc w:val="center"/>
              <w:rPr>
                <w:i/>
                <w:iCs/>
              </w:rPr>
            </w:pPr>
            <w:r w:rsidRPr="00AF6819">
              <w:rPr>
                <w:i/>
                <w:iCs/>
              </w:rPr>
              <w:t>12</w:t>
            </w:r>
          </w:p>
        </w:tc>
        <w:tc>
          <w:tcPr>
            <w:tcW w:w="1559" w:type="dxa"/>
            <w:shd w:val="clear" w:color="auto" w:fill="auto"/>
            <w:noWrap/>
            <w:vAlign w:val="center"/>
            <w:hideMark/>
          </w:tcPr>
          <w:p w:rsidR="00391A25" w:rsidRPr="00AF6819" w:rsidRDefault="00391A25" w:rsidP="004F5157">
            <w:pPr>
              <w:jc w:val="center"/>
              <w:rPr>
                <w:i/>
                <w:iCs/>
              </w:rPr>
            </w:pPr>
            <w:r w:rsidRPr="00AF6819">
              <w:rPr>
                <w:i/>
                <w:iCs/>
              </w:rPr>
              <w:t>13</w:t>
            </w:r>
          </w:p>
        </w:tc>
        <w:tc>
          <w:tcPr>
            <w:tcW w:w="1560" w:type="dxa"/>
            <w:shd w:val="clear" w:color="auto" w:fill="auto"/>
            <w:noWrap/>
            <w:vAlign w:val="center"/>
            <w:hideMark/>
          </w:tcPr>
          <w:p w:rsidR="00391A25" w:rsidRPr="00AF6819" w:rsidRDefault="00391A25" w:rsidP="004F5157">
            <w:pPr>
              <w:jc w:val="center"/>
              <w:rPr>
                <w:i/>
                <w:iCs/>
              </w:rPr>
            </w:pPr>
            <w:r w:rsidRPr="00AF6819">
              <w:rPr>
                <w:i/>
                <w:iCs/>
              </w:rPr>
              <w:t>14</w:t>
            </w:r>
          </w:p>
        </w:tc>
        <w:tc>
          <w:tcPr>
            <w:tcW w:w="2411" w:type="dxa"/>
            <w:shd w:val="clear" w:color="auto" w:fill="auto"/>
            <w:noWrap/>
            <w:vAlign w:val="center"/>
            <w:hideMark/>
          </w:tcPr>
          <w:p w:rsidR="00391A25" w:rsidRPr="00AF6819" w:rsidRDefault="00391A25" w:rsidP="004F5157">
            <w:pPr>
              <w:jc w:val="center"/>
              <w:rPr>
                <w:i/>
                <w:iCs/>
              </w:rPr>
            </w:pPr>
            <w:r w:rsidRPr="00AF6819">
              <w:rPr>
                <w:i/>
                <w:iCs/>
              </w:rPr>
              <w:t>15</w:t>
            </w:r>
          </w:p>
        </w:tc>
      </w:tr>
      <w:tr w:rsidR="00391A25" w:rsidRPr="00AF6819" w:rsidTr="004F5157">
        <w:trPr>
          <w:trHeight w:val="386"/>
        </w:trPr>
        <w:tc>
          <w:tcPr>
            <w:tcW w:w="851" w:type="dxa"/>
            <w:noWrap/>
            <w:vAlign w:val="bottom"/>
            <w:hideMark/>
          </w:tcPr>
          <w:p w:rsidR="00391A25" w:rsidRPr="00AF6819" w:rsidRDefault="00391A25" w:rsidP="004F5157">
            <w:pPr>
              <w:rPr>
                <w:iCs/>
              </w:rPr>
            </w:pPr>
            <w:r w:rsidRPr="00AF6819">
              <w:rPr>
                <w:i/>
                <w:iCs/>
              </w:rPr>
              <w:t>1.1</w:t>
            </w:r>
          </w:p>
        </w:tc>
        <w:tc>
          <w:tcPr>
            <w:tcW w:w="1559" w:type="dxa"/>
            <w:noWrap/>
            <w:vAlign w:val="bottom"/>
            <w:hideMark/>
          </w:tcPr>
          <w:p w:rsidR="00391A25" w:rsidRPr="00AF6819" w:rsidRDefault="00391A25" w:rsidP="004F5157">
            <w:pPr>
              <w:rPr>
                <w:iCs/>
              </w:rPr>
            </w:pPr>
            <w:r w:rsidRPr="00AF6819">
              <w:rPr>
                <w:i/>
                <w:iCs/>
              </w:rPr>
              <w:t>7754467990</w:t>
            </w:r>
          </w:p>
        </w:tc>
        <w:tc>
          <w:tcPr>
            <w:tcW w:w="1843" w:type="dxa"/>
            <w:noWrap/>
            <w:vAlign w:val="bottom"/>
            <w:hideMark/>
          </w:tcPr>
          <w:p w:rsidR="00391A25" w:rsidRPr="00AF6819" w:rsidRDefault="00391A25" w:rsidP="004F5157">
            <w:pPr>
              <w:rPr>
                <w:iCs/>
              </w:rPr>
            </w:pPr>
            <w:r w:rsidRPr="00AF6819">
              <w:rPr>
                <w:i/>
                <w:iCs/>
              </w:rPr>
              <w:t>108323232323232</w:t>
            </w:r>
          </w:p>
        </w:tc>
        <w:tc>
          <w:tcPr>
            <w:tcW w:w="2693" w:type="dxa"/>
            <w:noWrap/>
            <w:vAlign w:val="bottom"/>
            <w:hideMark/>
          </w:tcPr>
          <w:p w:rsidR="00391A25" w:rsidRPr="00AF6819" w:rsidRDefault="00391A25" w:rsidP="004F5157">
            <w:pPr>
              <w:rPr>
                <w:iCs/>
              </w:rPr>
            </w:pPr>
            <w:r w:rsidRPr="00AF6819">
              <w:rPr>
                <w:i/>
                <w:iCs/>
              </w:rPr>
              <w:t>ЗАО "Свет 1"</w:t>
            </w:r>
          </w:p>
        </w:tc>
        <w:tc>
          <w:tcPr>
            <w:tcW w:w="2410" w:type="dxa"/>
            <w:noWrap/>
            <w:vAlign w:val="bottom"/>
            <w:hideMark/>
          </w:tcPr>
          <w:p w:rsidR="00391A25" w:rsidRPr="00AF6819" w:rsidRDefault="00391A25" w:rsidP="004F5157">
            <w:pPr>
              <w:rPr>
                <w:iCs/>
              </w:rPr>
            </w:pPr>
            <w:r w:rsidRPr="00AF6819">
              <w:rPr>
                <w:i/>
                <w:iCs/>
              </w:rPr>
              <w:t>Москва, ул.Лубянка, 3</w:t>
            </w:r>
          </w:p>
        </w:tc>
        <w:tc>
          <w:tcPr>
            <w:tcW w:w="1559" w:type="dxa"/>
            <w:shd w:val="clear" w:color="auto" w:fill="auto"/>
            <w:noWrap/>
            <w:vAlign w:val="bottom"/>
            <w:hideMark/>
          </w:tcPr>
          <w:p w:rsidR="00391A25" w:rsidRPr="00AF6819" w:rsidRDefault="00391A25" w:rsidP="004F5157">
            <w:pPr>
              <w:rPr>
                <w:iCs/>
              </w:rPr>
            </w:pPr>
            <w:r w:rsidRPr="00AF6819">
              <w:rPr>
                <w:i/>
                <w:iCs/>
              </w:rPr>
              <w:t> </w:t>
            </w:r>
          </w:p>
        </w:tc>
        <w:tc>
          <w:tcPr>
            <w:tcW w:w="1560" w:type="dxa"/>
            <w:shd w:val="clear" w:color="auto" w:fill="auto"/>
            <w:noWrap/>
            <w:vAlign w:val="bottom"/>
            <w:hideMark/>
          </w:tcPr>
          <w:p w:rsidR="00391A25" w:rsidRPr="00AF6819" w:rsidRDefault="00391A25" w:rsidP="004F5157">
            <w:pPr>
              <w:rPr>
                <w:iCs/>
              </w:rPr>
            </w:pPr>
            <w:r w:rsidRPr="00AF6819">
              <w:rPr>
                <w:i/>
                <w:iCs/>
              </w:rPr>
              <w:t>Участник</w:t>
            </w:r>
          </w:p>
        </w:tc>
        <w:tc>
          <w:tcPr>
            <w:tcW w:w="2411" w:type="dxa"/>
            <w:shd w:val="clear" w:color="auto" w:fill="auto"/>
            <w:noWrap/>
            <w:vAlign w:val="bottom"/>
            <w:hideMark/>
          </w:tcPr>
          <w:p w:rsidR="00391A25" w:rsidRPr="00AF6819" w:rsidRDefault="00391A25" w:rsidP="004F5157">
            <w:pPr>
              <w:rPr>
                <w:iCs/>
              </w:rPr>
            </w:pPr>
            <w:r w:rsidRPr="00AF6819">
              <w:rPr>
                <w:i/>
                <w:iCs/>
              </w:rPr>
              <w:t>учредительный договор от 23.01.2008</w:t>
            </w:r>
          </w:p>
        </w:tc>
      </w:tr>
      <w:tr w:rsidR="00391A25" w:rsidRPr="00AF6819" w:rsidTr="004F5157">
        <w:trPr>
          <w:trHeight w:val="407"/>
        </w:trPr>
        <w:tc>
          <w:tcPr>
            <w:tcW w:w="851" w:type="dxa"/>
            <w:noWrap/>
            <w:vAlign w:val="bottom"/>
            <w:hideMark/>
          </w:tcPr>
          <w:p w:rsidR="00391A25" w:rsidRPr="00AF6819" w:rsidRDefault="00391A25" w:rsidP="004F5157">
            <w:pPr>
              <w:rPr>
                <w:iCs/>
              </w:rPr>
            </w:pPr>
            <w:r w:rsidRPr="00AF6819">
              <w:rPr>
                <w:i/>
                <w:iCs/>
              </w:rPr>
              <w:t>1.1.0</w:t>
            </w:r>
          </w:p>
        </w:tc>
        <w:tc>
          <w:tcPr>
            <w:tcW w:w="1559" w:type="dxa"/>
            <w:noWrap/>
            <w:vAlign w:val="bottom"/>
            <w:hideMark/>
          </w:tcPr>
          <w:p w:rsidR="00391A25" w:rsidRPr="00AF6819" w:rsidRDefault="00391A25" w:rsidP="004F5157">
            <w:pPr>
              <w:rPr>
                <w:iCs/>
              </w:rPr>
            </w:pPr>
            <w:r w:rsidRPr="00AF6819">
              <w:rPr>
                <w:i/>
                <w:iCs/>
              </w:rPr>
              <w:t>111222333444</w:t>
            </w:r>
          </w:p>
        </w:tc>
        <w:tc>
          <w:tcPr>
            <w:tcW w:w="1843" w:type="dxa"/>
            <w:noWrap/>
            <w:vAlign w:val="bottom"/>
            <w:hideMark/>
          </w:tcPr>
          <w:p w:rsidR="00391A25" w:rsidRPr="00AF6819" w:rsidRDefault="00391A25" w:rsidP="004F5157">
            <w:pPr>
              <w:rPr>
                <w:iCs/>
              </w:rPr>
            </w:pPr>
            <w:r w:rsidRPr="00AF6819">
              <w:rPr>
                <w:i/>
                <w:iCs/>
              </w:rPr>
              <w:t> </w:t>
            </w:r>
          </w:p>
        </w:tc>
        <w:tc>
          <w:tcPr>
            <w:tcW w:w="2693" w:type="dxa"/>
            <w:noWrap/>
            <w:vAlign w:val="bottom"/>
            <w:hideMark/>
          </w:tcPr>
          <w:p w:rsidR="00391A25" w:rsidRPr="00AF6819" w:rsidRDefault="00391A25" w:rsidP="004F5157">
            <w:pPr>
              <w:rPr>
                <w:iCs/>
              </w:rPr>
            </w:pPr>
            <w:r w:rsidRPr="00AF6819">
              <w:rPr>
                <w:i/>
                <w:iCs/>
              </w:rPr>
              <w:t>Петрова Анна Ивановна</w:t>
            </w:r>
          </w:p>
        </w:tc>
        <w:tc>
          <w:tcPr>
            <w:tcW w:w="2410" w:type="dxa"/>
            <w:noWrap/>
            <w:vAlign w:val="bottom"/>
            <w:hideMark/>
          </w:tcPr>
          <w:p w:rsidR="00391A25" w:rsidRPr="00AF6819" w:rsidRDefault="00391A25" w:rsidP="004F5157">
            <w:pPr>
              <w:rPr>
                <w:iCs/>
              </w:rPr>
            </w:pPr>
            <w:r w:rsidRPr="00AF6819">
              <w:rPr>
                <w:i/>
                <w:iCs/>
              </w:rPr>
              <w:t>Москва, ул.Щепкина, 33</w:t>
            </w:r>
          </w:p>
        </w:tc>
        <w:tc>
          <w:tcPr>
            <w:tcW w:w="1559" w:type="dxa"/>
            <w:shd w:val="clear" w:color="auto" w:fill="auto"/>
            <w:noWrap/>
            <w:vAlign w:val="bottom"/>
            <w:hideMark/>
          </w:tcPr>
          <w:p w:rsidR="00391A25" w:rsidRPr="00AF6819" w:rsidRDefault="00391A25" w:rsidP="004F5157">
            <w:pPr>
              <w:rPr>
                <w:iCs/>
              </w:rPr>
            </w:pPr>
            <w:r w:rsidRPr="00AF6819">
              <w:rPr>
                <w:i/>
                <w:iCs/>
              </w:rPr>
              <w:t>44 55 666777</w:t>
            </w:r>
          </w:p>
        </w:tc>
        <w:tc>
          <w:tcPr>
            <w:tcW w:w="1560" w:type="dxa"/>
            <w:shd w:val="clear" w:color="auto" w:fill="auto"/>
            <w:noWrap/>
            <w:vAlign w:val="bottom"/>
            <w:hideMark/>
          </w:tcPr>
          <w:p w:rsidR="00391A25" w:rsidRPr="00AF6819" w:rsidRDefault="00391A25" w:rsidP="004F5157">
            <w:pPr>
              <w:rPr>
                <w:iCs/>
              </w:rPr>
            </w:pPr>
            <w:r w:rsidRPr="00AF6819">
              <w:rPr>
                <w:i/>
                <w:iCs/>
              </w:rPr>
              <w:t>Руководитель</w:t>
            </w:r>
          </w:p>
        </w:tc>
        <w:tc>
          <w:tcPr>
            <w:tcW w:w="2411" w:type="dxa"/>
            <w:shd w:val="clear" w:color="auto" w:fill="auto"/>
            <w:noWrap/>
            <w:vAlign w:val="bottom"/>
            <w:hideMark/>
          </w:tcPr>
          <w:p w:rsidR="00391A25" w:rsidRPr="00AF6819" w:rsidRDefault="00391A25" w:rsidP="004F5157">
            <w:pPr>
              <w:rPr>
                <w:iCs/>
              </w:rPr>
            </w:pPr>
            <w:r w:rsidRPr="00AF6819">
              <w:rPr>
                <w:i/>
                <w:iCs/>
              </w:rPr>
              <w:t>устав, приказ №45-л/с от 22.03.10</w:t>
            </w:r>
          </w:p>
        </w:tc>
      </w:tr>
      <w:tr w:rsidR="00391A25" w:rsidRPr="00AF6819" w:rsidTr="004F5157">
        <w:trPr>
          <w:trHeight w:val="427"/>
        </w:trPr>
        <w:tc>
          <w:tcPr>
            <w:tcW w:w="851" w:type="dxa"/>
            <w:noWrap/>
            <w:vAlign w:val="bottom"/>
            <w:hideMark/>
          </w:tcPr>
          <w:p w:rsidR="00391A25" w:rsidRPr="00AF6819" w:rsidRDefault="00391A25" w:rsidP="004F5157">
            <w:pPr>
              <w:rPr>
                <w:iCs/>
              </w:rPr>
            </w:pPr>
            <w:r w:rsidRPr="00AF6819">
              <w:rPr>
                <w:i/>
                <w:iCs/>
              </w:rPr>
              <w:t>1.1.1</w:t>
            </w:r>
          </w:p>
        </w:tc>
        <w:tc>
          <w:tcPr>
            <w:tcW w:w="1559" w:type="dxa"/>
            <w:noWrap/>
            <w:vAlign w:val="bottom"/>
            <w:hideMark/>
          </w:tcPr>
          <w:p w:rsidR="00391A25" w:rsidRPr="00AF6819" w:rsidRDefault="00391A25" w:rsidP="004F5157">
            <w:pPr>
              <w:rPr>
                <w:iCs/>
              </w:rPr>
            </w:pPr>
            <w:r w:rsidRPr="00AF6819">
              <w:rPr>
                <w:i/>
                <w:iCs/>
              </w:rPr>
              <w:t>333222444555</w:t>
            </w:r>
          </w:p>
        </w:tc>
        <w:tc>
          <w:tcPr>
            <w:tcW w:w="1843" w:type="dxa"/>
            <w:noWrap/>
            <w:vAlign w:val="bottom"/>
            <w:hideMark/>
          </w:tcPr>
          <w:p w:rsidR="00391A25" w:rsidRPr="00AF6819" w:rsidRDefault="00391A25" w:rsidP="004F5157">
            <w:pPr>
              <w:rPr>
                <w:iCs/>
              </w:rPr>
            </w:pPr>
            <w:r w:rsidRPr="00AF6819">
              <w:rPr>
                <w:i/>
                <w:iCs/>
              </w:rPr>
              <w:t> </w:t>
            </w:r>
          </w:p>
        </w:tc>
        <w:tc>
          <w:tcPr>
            <w:tcW w:w="2693" w:type="dxa"/>
            <w:noWrap/>
            <w:vAlign w:val="bottom"/>
            <w:hideMark/>
          </w:tcPr>
          <w:p w:rsidR="00391A25" w:rsidRPr="00AF6819" w:rsidRDefault="00391A25" w:rsidP="004F5157">
            <w:pPr>
              <w:rPr>
                <w:iCs/>
              </w:rPr>
            </w:pPr>
            <w:r w:rsidRPr="00AF6819">
              <w:rPr>
                <w:i/>
                <w:iCs/>
              </w:rPr>
              <w:t>Сидоров Пётр Иванович</w:t>
            </w:r>
          </w:p>
        </w:tc>
        <w:tc>
          <w:tcPr>
            <w:tcW w:w="2410" w:type="dxa"/>
            <w:noWrap/>
            <w:vAlign w:val="bottom"/>
            <w:hideMark/>
          </w:tcPr>
          <w:p w:rsidR="00391A25" w:rsidRPr="00AF6819" w:rsidRDefault="00391A25" w:rsidP="004F5157">
            <w:pPr>
              <w:rPr>
                <w:iCs/>
              </w:rPr>
            </w:pPr>
            <w:r w:rsidRPr="00AF6819">
              <w:rPr>
                <w:i/>
                <w:iCs/>
              </w:rPr>
              <w:t>Саратов, ул. Ленина, 45-34</w:t>
            </w:r>
          </w:p>
        </w:tc>
        <w:tc>
          <w:tcPr>
            <w:tcW w:w="1559" w:type="dxa"/>
            <w:shd w:val="clear" w:color="auto" w:fill="auto"/>
            <w:noWrap/>
            <w:vAlign w:val="bottom"/>
            <w:hideMark/>
          </w:tcPr>
          <w:p w:rsidR="00391A25" w:rsidRPr="00AF6819" w:rsidRDefault="00391A25" w:rsidP="004F5157">
            <w:pPr>
              <w:rPr>
                <w:iCs/>
              </w:rPr>
            </w:pPr>
            <w:r w:rsidRPr="00AF6819">
              <w:rPr>
                <w:i/>
                <w:iCs/>
              </w:rPr>
              <w:t>55 66 777888</w:t>
            </w:r>
          </w:p>
        </w:tc>
        <w:tc>
          <w:tcPr>
            <w:tcW w:w="1560" w:type="dxa"/>
            <w:shd w:val="clear" w:color="auto" w:fill="auto"/>
            <w:noWrap/>
            <w:vAlign w:val="bottom"/>
            <w:hideMark/>
          </w:tcPr>
          <w:p w:rsidR="00391A25" w:rsidRPr="00AF6819" w:rsidRDefault="00391A25" w:rsidP="004F5157">
            <w:pPr>
              <w:rPr>
                <w:iCs/>
              </w:rPr>
            </w:pPr>
            <w:r w:rsidRPr="00AF6819">
              <w:rPr>
                <w:i/>
                <w:iCs/>
              </w:rPr>
              <w:t>Участник</w:t>
            </w:r>
          </w:p>
        </w:tc>
        <w:tc>
          <w:tcPr>
            <w:tcW w:w="2411" w:type="dxa"/>
            <w:shd w:val="clear" w:color="auto" w:fill="auto"/>
            <w:noWrap/>
            <w:vAlign w:val="bottom"/>
            <w:hideMark/>
          </w:tcPr>
          <w:p w:rsidR="00391A25" w:rsidRPr="00AF6819" w:rsidRDefault="00391A25" w:rsidP="004F5157">
            <w:pPr>
              <w:rPr>
                <w:iCs/>
              </w:rPr>
            </w:pPr>
            <w:r w:rsidRPr="00AF6819">
              <w:rPr>
                <w:i/>
                <w:iCs/>
              </w:rPr>
              <w:t>учредительный договор от 12.03.2004</w:t>
            </w:r>
          </w:p>
        </w:tc>
      </w:tr>
      <w:tr w:rsidR="00391A25" w:rsidRPr="00AF6819" w:rsidTr="004F5157">
        <w:trPr>
          <w:trHeight w:val="405"/>
        </w:trPr>
        <w:tc>
          <w:tcPr>
            <w:tcW w:w="851" w:type="dxa"/>
            <w:noWrap/>
            <w:vAlign w:val="bottom"/>
            <w:hideMark/>
          </w:tcPr>
          <w:p w:rsidR="00391A25" w:rsidRPr="00AF6819" w:rsidRDefault="00391A25" w:rsidP="004F5157">
            <w:pPr>
              <w:rPr>
                <w:iCs/>
              </w:rPr>
            </w:pPr>
            <w:r w:rsidRPr="00AF6819">
              <w:rPr>
                <w:i/>
                <w:iCs/>
              </w:rPr>
              <w:t>1.1.2</w:t>
            </w:r>
          </w:p>
        </w:tc>
        <w:tc>
          <w:tcPr>
            <w:tcW w:w="1559" w:type="dxa"/>
            <w:noWrap/>
            <w:vAlign w:val="bottom"/>
            <w:hideMark/>
          </w:tcPr>
          <w:p w:rsidR="00391A25" w:rsidRPr="00AF6819" w:rsidRDefault="00391A25" w:rsidP="004F5157">
            <w:pPr>
              <w:rPr>
                <w:iCs/>
              </w:rPr>
            </w:pPr>
            <w:r w:rsidRPr="00AF6819">
              <w:rPr>
                <w:i/>
                <w:iCs/>
              </w:rPr>
              <w:t>6277777777</w:t>
            </w:r>
          </w:p>
        </w:tc>
        <w:tc>
          <w:tcPr>
            <w:tcW w:w="1843" w:type="dxa"/>
            <w:noWrap/>
            <w:vAlign w:val="bottom"/>
            <w:hideMark/>
          </w:tcPr>
          <w:p w:rsidR="00391A25" w:rsidRPr="00AF6819" w:rsidRDefault="00391A25" w:rsidP="004F5157">
            <w:pPr>
              <w:rPr>
                <w:iCs/>
              </w:rPr>
            </w:pPr>
            <w:r w:rsidRPr="00AF6819">
              <w:rPr>
                <w:i/>
                <w:iCs/>
              </w:rPr>
              <w:t>104567567567436</w:t>
            </w:r>
          </w:p>
        </w:tc>
        <w:tc>
          <w:tcPr>
            <w:tcW w:w="2693" w:type="dxa"/>
            <w:noWrap/>
            <w:vAlign w:val="bottom"/>
            <w:hideMark/>
          </w:tcPr>
          <w:p w:rsidR="00391A25" w:rsidRPr="00AF6819" w:rsidRDefault="00391A25" w:rsidP="004F5157">
            <w:pPr>
              <w:rPr>
                <w:iCs/>
              </w:rPr>
            </w:pPr>
            <w:r w:rsidRPr="00AF6819">
              <w:rPr>
                <w:i/>
                <w:iCs/>
              </w:rPr>
              <w:t>ООО "Черепашка"</w:t>
            </w:r>
          </w:p>
        </w:tc>
        <w:tc>
          <w:tcPr>
            <w:tcW w:w="2410" w:type="dxa"/>
            <w:noWrap/>
            <w:vAlign w:val="bottom"/>
            <w:hideMark/>
          </w:tcPr>
          <w:p w:rsidR="00391A25" w:rsidRPr="00AF6819" w:rsidRDefault="00391A25" w:rsidP="004F5157">
            <w:pPr>
              <w:rPr>
                <w:iCs/>
              </w:rPr>
            </w:pPr>
            <w:r w:rsidRPr="00AF6819">
              <w:rPr>
                <w:i/>
                <w:iCs/>
              </w:rPr>
              <w:t>Саратов, ул. Ленина, 45</w:t>
            </w:r>
          </w:p>
        </w:tc>
        <w:tc>
          <w:tcPr>
            <w:tcW w:w="1559" w:type="dxa"/>
            <w:shd w:val="clear" w:color="auto" w:fill="auto"/>
            <w:noWrap/>
            <w:vAlign w:val="bottom"/>
            <w:hideMark/>
          </w:tcPr>
          <w:p w:rsidR="00391A25" w:rsidRPr="00AF6819" w:rsidRDefault="00391A25" w:rsidP="004F5157">
            <w:pPr>
              <w:rPr>
                <w:iCs/>
              </w:rPr>
            </w:pPr>
            <w:r w:rsidRPr="00AF6819">
              <w:rPr>
                <w:i/>
                <w:iCs/>
              </w:rPr>
              <w:t> </w:t>
            </w:r>
          </w:p>
        </w:tc>
        <w:tc>
          <w:tcPr>
            <w:tcW w:w="1560" w:type="dxa"/>
            <w:shd w:val="clear" w:color="auto" w:fill="auto"/>
            <w:noWrap/>
            <w:vAlign w:val="bottom"/>
            <w:hideMark/>
          </w:tcPr>
          <w:p w:rsidR="00391A25" w:rsidRPr="00AF6819" w:rsidRDefault="00391A25" w:rsidP="004F5157">
            <w:pPr>
              <w:rPr>
                <w:iCs/>
              </w:rPr>
            </w:pPr>
            <w:r w:rsidRPr="00AF6819">
              <w:rPr>
                <w:i/>
                <w:iCs/>
              </w:rPr>
              <w:t>Участник</w:t>
            </w:r>
          </w:p>
        </w:tc>
        <w:tc>
          <w:tcPr>
            <w:tcW w:w="2411" w:type="dxa"/>
            <w:shd w:val="clear" w:color="auto" w:fill="auto"/>
            <w:noWrap/>
            <w:vAlign w:val="bottom"/>
            <w:hideMark/>
          </w:tcPr>
          <w:p w:rsidR="00391A25" w:rsidRPr="00AF6819" w:rsidRDefault="00391A25" w:rsidP="004F5157">
            <w:pPr>
              <w:rPr>
                <w:iCs/>
              </w:rPr>
            </w:pPr>
            <w:r w:rsidRPr="00AF6819">
              <w:rPr>
                <w:i/>
                <w:iCs/>
              </w:rPr>
              <w:t>учредительный договор от 12.03.2004</w:t>
            </w:r>
          </w:p>
        </w:tc>
      </w:tr>
      <w:tr w:rsidR="00391A25" w:rsidRPr="00AF6819" w:rsidTr="004F5157">
        <w:trPr>
          <w:trHeight w:val="315"/>
        </w:trPr>
        <w:tc>
          <w:tcPr>
            <w:tcW w:w="851" w:type="dxa"/>
            <w:noWrap/>
            <w:vAlign w:val="bottom"/>
            <w:hideMark/>
          </w:tcPr>
          <w:p w:rsidR="00391A25" w:rsidRPr="00AF6819" w:rsidRDefault="00391A25" w:rsidP="004F5157">
            <w:pPr>
              <w:rPr>
                <w:iCs/>
              </w:rPr>
            </w:pPr>
            <w:r w:rsidRPr="00AF6819">
              <w:rPr>
                <w:i/>
                <w:iCs/>
              </w:rPr>
              <w:t>1.1.2.0</w:t>
            </w:r>
          </w:p>
        </w:tc>
        <w:tc>
          <w:tcPr>
            <w:tcW w:w="1559" w:type="dxa"/>
            <w:noWrap/>
            <w:vAlign w:val="bottom"/>
            <w:hideMark/>
          </w:tcPr>
          <w:p w:rsidR="00391A25" w:rsidRPr="00AF6819" w:rsidRDefault="00391A25" w:rsidP="004F5157">
            <w:pPr>
              <w:rPr>
                <w:iCs/>
              </w:rPr>
            </w:pPr>
            <w:r w:rsidRPr="00AF6819">
              <w:rPr>
                <w:i/>
                <w:iCs/>
              </w:rPr>
              <w:t>7495672857623</w:t>
            </w:r>
          </w:p>
        </w:tc>
        <w:tc>
          <w:tcPr>
            <w:tcW w:w="1843" w:type="dxa"/>
            <w:noWrap/>
            <w:vAlign w:val="bottom"/>
            <w:hideMark/>
          </w:tcPr>
          <w:p w:rsidR="00391A25" w:rsidRPr="00AF6819" w:rsidRDefault="00391A25" w:rsidP="004F5157">
            <w:pPr>
              <w:rPr>
                <w:iCs/>
              </w:rPr>
            </w:pPr>
            <w:r w:rsidRPr="00AF6819">
              <w:rPr>
                <w:i/>
                <w:iCs/>
              </w:rPr>
              <w:t> </w:t>
            </w:r>
          </w:p>
        </w:tc>
        <w:tc>
          <w:tcPr>
            <w:tcW w:w="2693" w:type="dxa"/>
            <w:noWrap/>
            <w:vAlign w:val="bottom"/>
            <w:hideMark/>
          </w:tcPr>
          <w:p w:rsidR="00391A25" w:rsidRPr="00AF6819" w:rsidRDefault="00391A25" w:rsidP="004F5157">
            <w:pPr>
              <w:rPr>
                <w:iCs/>
              </w:rPr>
            </w:pPr>
            <w:r w:rsidRPr="00AF6819">
              <w:rPr>
                <w:i/>
                <w:iCs/>
              </w:rPr>
              <w:t>Мухов Амир Мазиевич</w:t>
            </w:r>
          </w:p>
        </w:tc>
        <w:tc>
          <w:tcPr>
            <w:tcW w:w="2410" w:type="dxa"/>
            <w:noWrap/>
            <w:vAlign w:val="bottom"/>
            <w:hideMark/>
          </w:tcPr>
          <w:p w:rsidR="00391A25" w:rsidRPr="00AF6819" w:rsidRDefault="00391A25" w:rsidP="004F5157">
            <w:pPr>
              <w:rPr>
                <w:iCs/>
              </w:rPr>
            </w:pPr>
            <w:r w:rsidRPr="00AF6819">
              <w:rPr>
                <w:i/>
                <w:iCs/>
              </w:rPr>
              <w:t>Саратов, ул. Ленина, 45</w:t>
            </w:r>
          </w:p>
        </w:tc>
        <w:tc>
          <w:tcPr>
            <w:tcW w:w="1559" w:type="dxa"/>
            <w:shd w:val="clear" w:color="auto" w:fill="auto"/>
            <w:noWrap/>
            <w:vAlign w:val="bottom"/>
            <w:hideMark/>
          </w:tcPr>
          <w:p w:rsidR="00391A25" w:rsidRPr="00AF6819" w:rsidRDefault="00391A25" w:rsidP="004F5157">
            <w:pPr>
              <w:rPr>
                <w:iCs/>
              </w:rPr>
            </w:pPr>
            <w:r w:rsidRPr="00AF6819">
              <w:rPr>
                <w:i/>
                <w:iCs/>
              </w:rPr>
              <w:t>66 78 455434</w:t>
            </w:r>
          </w:p>
        </w:tc>
        <w:tc>
          <w:tcPr>
            <w:tcW w:w="1560" w:type="dxa"/>
            <w:shd w:val="clear" w:color="auto" w:fill="auto"/>
            <w:noWrap/>
            <w:vAlign w:val="bottom"/>
            <w:hideMark/>
          </w:tcPr>
          <w:p w:rsidR="00391A25" w:rsidRPr="00AF6819" w:rsidRDefault="00391A25" w:rsidP="004F5157">
            <w:pPr>
              <w:rPr>
                <w:iCs/>
              </w:rPr>
            </w:pPr>
            <w:r w:rsidRPr="00AF6819">
              <w:rPr>
                <w:i/>
                <w:iCs/>
              </w:rPr>
              <w:t>Руководитель</w:t>
            </w:r>
          </w:p>
        </w:tc>
        <w:tc>
          <w:tcPr>
            <w:tcW w:w="2411" w:type="dxa"/>
            <w:shd w:val="clear" w:color="auto" w:fill="auto"/>
            <w:noWrap/>
            <w:vAlign w:val="bottom"/>
            <w:hideMark/>
          </w:tcPr>
          <w:p w:rsidR="00391A25" w:rsidRPr="00AF6819" w:rsidRDefault="00391A25" w:rsidP="004F5157">
            <w:pPr>
              <w:rPr>
                <w:iCs/>
              </w:rPr>
            </w:pPr>
            <w:r w:rsidRPr="00AF6819">
              <w:rPr>
                <w:i/>
                <w:iCs/>
              </w:rPr>
              <w:t>устав, приказ №77-л/с от 22.05.11</w:t>
            </w:r>
          </w:p>
        </w:tc>
      </w:tr>
      <w:tr w:rsidR="00391A25" w:rsidRPr="00AF6819" w:rsidTr="004F5157">
        <w:trPr>
          <w:trHeight w:val="315"/>
        </w:trPr>
        <w:tc>
          <w:tcPr>
            <w:tcW w:w="851" w:type="dxa"/>
            <w:noWrap/>
            <w:vAlign w:val="bottom"/>
            <w:hideMark/>
          </w:tcPr>
          <w:p w:rsidR="00391A25" w:rsidRPr="00AF6819" w:rsidRDefault="00391A25" w:rsidP="004F5157">
            <w:pPr>
              <w:rPr>
                <w:iCs/>
              </w:rPr>
            </w:pPr>
            <w:r w:rsidRPr="00AF6819">
              <w:rPr>
                <w:i/>
                <w:iCs/>
              </w:rPr>
              <w:t>1.1.2.1</w:t>
            </w:r>
          </w:p>
        </w:tc>
        <w:tc>
          <w:tcPr>
            <w:tcW w:w="1559" w:type="dxa"/>
            <w:noWrap/>
            <w:vAlign w:val="bottom"/>
            <w:hideMark/>
          </w:tcPr>
          <w:p w:rsidR="00391A25" w:rsidRPr="00AF6819" w:rsidRDefault="00391A25" w:rsidP="004F5157">
            <w:pPr>
              <w:rPr>
                <w:iCs/>
              </w:rPr>
            </w:pPr>
            <w:r w:rsidRPr="00AF6819">
              <w:rPr>
                <w:i/>
                <w:iCs/>
              </w:rPr>
              <w:t>8462389547345</w:t>
            </w:r>
          </w:p>
        </w:tc>
        <w:tc>
          <w:tcPr>
            <w:tcW w:w="1843" w:type="dxa"/>
            <w:noWrap/>
            <w:vAlign w:val="bottom"/>
            <w:hideMark/>
          </w:tcPr>
          <w:p w:rsidR="00391A25" w:rsidRPr="00AF6819" w:rsidRDefault="00391A25" w:rsidP="004F5157">
            <w:pPr>
              <w:rPr>
                <w:iCs/>
              </w:rPr>
            </w:pPr>
            <w:r w:rsidRPr="00AF6819">
              <w:rPr>
                <w:i/>
                <w:iCs/>
              </w:rPr>
              <w:t> </w:t>
            </w:r>
          </w:p>
        </w:tc>
        <w:tc>
          <w:tcPr>
            <w:tcW w:w="2693" w:type="dxa"/>
            <w:noWrap/>
            <w:vAlign w:val="bottom"/>
            <w:hideMark/>
          </w:tcPr>
          <w:p w:rsidR="00391A25" w:rsidRPr="00AF6819" w:rsidRDefault="00391A25" w:rsidP="004F5157">
            <w:pPr>
              <w:rPr>
                <w:iCs/>
              </w:rPr>
            </w:pPr>
            <w:r w:rsidRPr="00AF6819">
              <w:rPr>
                <w:i/>
                <w:iCs/>
              </w:rPr>
              <w:t>Мазаева Инна Львовна</w:t>
            </w:r>
          </w:p>
        </w:tc>
        <w:tc>
          <w:tcPr>
            <w:tcW w:w="2410" w:type="dxa"/>
            <w:noWrap/>
            <w:vAlign w:val="bottom"/>
            <w:hideMark/>
          </w:tcPr>
          <w:p w:rsidR="00391A25" w:rsidRPr="00AF6819" w:rsidRDefault="00391A25" w:rsidP="004F5157">
            <w:pPr>
              <w:rPr>
                <w:iCs/>
              </w:rPr>
            </w:pPr>
            <w:r w:rsidRPr="00AF6819">
              <w:rPr>
                <w:i/>
                <w:iCs/>
              </w:rPr>
              <w:t>Саратов, ул. К.Маркса, 5-34</w:t>
            </w:r>
          </w:p>
        </w:tc>
        <w:tc>
          <w:tcPr>
            <w:tcW w:w="1559" w:type="dxa"/>
            <w:shd w:val="clear" w:color="auto" w:fill="auto"/>
            <w:noWrap/>
            <w:vAlign w:val="bottom"/>
            <w:hideMark/>
          </w:tcPr>
          <w:p w:rsidR="00391A25" w:rsidRPr="00AF6819" w:rsidRDefault="00391A25" w:rsidP="004F5157">
            <w:pPr>
              <w:rPr>
                <w:iCs/>
              </w:rPr>
            </w:pPr>
            <w:r w:rsidRPr="00AF6819">
              <w:rPr>
                <w:i/>
                <w:iCs/>
              </w:rPr>
              <w:t>67 03 000444</w:t>
            </w:r>
          </w:p>
        </w:tc>
        <w:tc>
          <w:tcPr>
            <w:tcW w:w="1560" w:type="dxa"/>
            <w:shd w:val="clear" w:color="auto" w:fill="auto"/>
            <w:noWrap/>
            <w:vAlign w:val="bottom"/>
            <w:hideMark/>
          </w:tcPr>
          <w:p w:rsidR="00391A25" w:rsidRPr="00AF6819" w:rsidRDefault="00391A25" w:rsidP="004F5157">
            <w:pPr>
              <w:rPr>
                <w:iCs/>
              </w:rPr>
            </w:pPr>
            <w:r w:rsidRPr="00AF6819">
              <w:rPr>
                <w:i/>
                <w:iCs/>
              </w:rPr>
              <w:t>Бенефициар</w:t>
            </w:r>
          </w:p>
        </w:tc>
        <w:tc>
          <w:tcPr>
            <w:tcW w:w="2411" w:type="dxa"/>
            <w:shd w:val="clear" w:color="auto" w:fill="auto"/>
            <w:noWrap/>
            <w:vAlign w:val="bottom"/>
            <w:hideMark/>
          </w:tcPr>
          <w:p w:rsidR="00391A25" w:rsidRPr="00AF6819" w:rsidRDefault="00391A25" w:rsidP="004F5157">
            <w:pPr>
              <w:rPr>
                <w:iCs/>
              </w:rPr>
            </w:pPr>
            <w:r w:rsidRPr="00AF6819">
              <w:rPr>
                <w:i/>
                <w:iCs/>
              </w:rPr>
              <w:t>учредительный договор от 12.03.2004</w:t>
            </w:r>
          </w:p>
        </w:tc>
      </w:tr>
      <w:tr w:rsidR="00391A25" w:rsidRPr="00AF6819" w:rsidTr="004F5157">
        <w:trPr>
          <w:trHeight w:val="315"/>
        </w:trPr>
        <w:tc>
          <w:tcPr>
            <w:tcW w:w="851" w:type="dxa"/>
            <w:noWrap/>
            <w:vAlign w:val="bottom"/>
            <w:hideMark/>
          </w:tcPr>
          <w:p w:rsidR="00391A25" w:rsidRPr="00AF6819" w:rsidRDefault="00391A25" w:rsidP="004F5157">
            <w:r w:rsidRPr="00AF6819">
              <w:rPr>
                <w:i/>
                <w:iCs/>
              </w:rPr>
              <w:t>…</w:t>
            </w:r>
          </w:p>
        </w:tc>
        <w:tc>
          <w:tcPr>
            <w:tcW w:w="1559" w:type="dxa"/>
            <w:noWrap/>
            <w:vAlign w:val="bottom"/>
            <w:hideMark/>
          </w:tcPr>
          <w:p w:rsidR="00391A25" w:rsidRPr="00AF6819" w:rsidRDefault="00391A25" w:rsidP="004F5157">
            <w:r w:rsidRPr="00AF6819">
              <w:rPr>
                <w:i/>
                <w:iCs/>
              </w:rPr>
              <w:t> </w:t>
            </w:r>
          </w:p>
        </w:tc>
        <w:tc>
          <w:tcPr>
            <w:tcW w:w="1843" w:type="dxa"/>
            <w:noWrap/>
            <w:vAlign w:val="bottom"/>
            <w:hideMark/>
          </w:tcPr>
          <w:p w:rsidR="00391A25" w:rsidRPr="00AF6819" w:rsidRDefault="00391A25" w:rsidP="004F5157">
            <w:r w:rsidRPr="00AF6819">
              <w:rPr>
                <w:i/>
                <w:iCs/>
              </w:rPr>
              <w:t> </w:t>
            </w:r>
          </w:p>
        </w:tc>
        <w:tc>
          <w:tcPr>
            <w:tcW w:w="2693" w:type="dxa"/>
            <w:noWrap/>
            <w:vAlign w:val="bottom"/>
            <w:hideMark/>
          </w:tcPr>
          <w:p w:rsidR="00391A25" w:rsidRPr="00AF6819" w:rsidRDefault="00391A25" w:rsidP="004F5157">
            <w:r w:rsidRPr="00AF6819">
              <w:rPr>
                <w:i/>
                <w:iCs/>
              </w:rPr>
              <w:t> </w:t>
            </w:r>
          </w:p>
        </w:tc>
        <w:tc>
          <w:tcPr>
            <w:tcW w:w="2410" w:type="dxa"/>
            <w:noWrap/>
            <w:vAlign w:val="bottom"/>
            <w:hideMark/>
          </w:tcPr>
          <w:p w:rsidR="00391A25" w:rsidRPr="00AF6819" w:rsidRDefault="00391A25" w:rsidP="004F5157">
            <w:r w:rsidRPr="00AF6819">
              <w:rPr>
                <w:i/>
                <w:iCs/>
              </w:rPr>
              <w:t> </w:t>
            </w:r>
          </w:p>
        </w:tc>
        <w:tc>
          <w:tcPr>
            <w:tcW w:w="1559" w:type="dxa"/>
            <w:shd w:val="clear" w:color="auto" w:fill="auto"/>
            <w:noWrap/>
            <w:vAlign w:val="bottom"/>
            <w:hideMark/>
          </w:tcPr>
          <w:p w:rsidR="00391A25" w:rsidRPr="00AF6819" w:rsidRDefault="00391A25" w:rsidP="004F5157">
            <w:r w:rsidRPr="00AF6819">
              <w:rPr>
                <w:i/>
                <w:iCs/>
              </w:rPr>
              <w:t> </w:t>
            </w:r>
          </w:p>
        </w:tc>
        <w:tc>
          <w:tcPr>
            <w:tcW w:w="1560" w:type="dxa"/>
            <w:shd w:val="clear" w:color="auto" w:fill="auto"/>
            <w:noWrap/>
            <w:vAlign w:val="bottom"/>
            <w:hideMark/>
          </w:tcPr>
          <w:p w:rsidR="00391A25" w:rsidRPr="00AF6819" w:rsidRDefault="00391A25" w:rsidP="004F5157">
            <w:r w:rsidRPr="00AF6819">
              <w:rPr>
                <w:i/>
                <w:iCs/>
              </w:rPr>
              <w:t> </w:t>
            </w:r>
          </w:p>
        </w:tc>
        <w:tc>
          <w:tcPr>
            <w:tcW w:w="2411" w:type="dxa"/>
            <w:shd w:val="clear" w:color="auto" w:fill="auto"/>
            <w:noWrap/>
            <w:vAlign w:val="bottom"/>
            <w:hideMark/>
          </w:tcPr>
          <w:p w:rsidR="00391A25" w:rsidRPr="00AF6819" w:rsidRDefault="00391A25" w:rsidP="004F5157">
            <w:r w:rsidRPr="00AF6819">
              <w:rPr>
                <w:i/>
                <w:iCs/>
              </w:rPr>
              <w:t> </w:t>
            </w:r>
          </w:p>
        </w:tc>
      </w:tr>
      <w:tr w:rsidR="00391A25" w:rsidRPr="00AF6819" w:rsidTr="004F5157">
        <w:trPr>
          <w:trHeight w:val="315"/>
        </w:trPr>
        <w:tc>
          <w:tcPr>
            <w:tcW w:w="851" w:type="dxa"/>
            <w:noWrap/>
            <w:vAlign w:val="bottom"/>
            <w:hideMark/>
          </w:tcPr>
          <w:p w:rsidR="00391A25" w:rsidRPr="00AF6819" w:rsidRDefault="00391A25" w:rsidP="004F5157">
            <w:r w:rsidRPr="00AF6819">
              <w:rPr>
                <w:i/>
                <w:iCs/>
              </w:rPr>
              <w:t>1.2</w:t>
            </w:r>
          </w:p>
        </w:tc>
        <w:tc>
          <w:tcPr>
            <w:tcW w:w="1559" w:type="dxa"/>
            <w:noWrap/>
            <w:vAlign w:val="bottom"/>
            <w:hideMark/>
          </w:tcPr>
          <w:p w:rsidR="00391A25" w:rsidRPr="00AF6819" w:rsidRDefault="00391A25" w:rsidP="004F5157">
            <w:r w:rsidRPr="00AF6819">
              <w:rPr>
                <w:i/>
                <w:iCs/>
              </w:rPr>
              <w:t>7754456890</w:t>
            </w:r>
          </w:p>
        </w:tc>
        <w:tc>
          <w:tcPr>
            <w:tcW w:w="1843" w:type="dxa"/>
            <w:noWrap/>
            <w:vAlign w:val="bottom"/>
            <w:hideMark/>
          </w:tcPr>
          <w:p w:rsidR="00391A25" w:rsidRPr="00AF6819" w:rsidRDefault="00391A25" w:rsidP="004F5157">
            <w:r w:rsidRPr="00AF6819">
              <w:rPr>
                <w:i/>
                <w:iCs/>
              </w:rPr>
              <w:t>107656565656565</w:t>
            </w:r>
          </w:p>
        </w:tc>
        <w:tc>
          <w:tcPr>
            <w:tcW w:w="2693" w:type="dxa"/>
            <w:noWrap/>
            <w:vAlign w:val="bottom"/>
            <w:hideMark/>
          </w:tcPr>
          <w:p w:rsidR="00391A25" w:rsidRPr="00AF6819" w:rsidRDefault="00391A25" w:rsidP="004F5157">
            <w:r w:rsidRPr="00AF6819">
              <w:rPr>
                <w:i/>
                <w:iCs/>
              </w:rPr>
              <w:t>ООО "Свет 2"</w:t>
            </w:r>
          </w:p>
        </w:tc>
        <w:tc>
          <w:tcPr>
            <w:tcW w:w="2410" w:type="dxa"/>
            <w:noWrap/>
            <w:vAlign w:val="bottom"/>
            <w:hideMark/>
          </w:tcPr>
          <w:p w:rsidR="00391A25" w:rsidRPr="00AF6819" w:rsidRDefault="00391A25" w:rsidP="004F5157">
            <w:r w:rsidRPr="00AF6819">
              <w:rPr>
                <w:i/>
                <w:iCs/>
              </w:rPr>
              <w:t>Смоленск, ул. Титова, 34</w:t>
            </w:r>
          </w:p>
        </w:tc>
        <w:tc>
          <w:tcPr>
            <w:tcW w:w="1559" w:type="dxa"/>
            <w:shd w:val="clear" w:color="auto" w:fill="auto"/>
            <w:noWrap/>
            <w:vAlign w:val="bottom"/>
            <w:hideMark/>
          </w:tcPr>
          <w:p w:rsidR="00391A25" w:rsidRPr="00AF6819" w:rsidRDefault="00391A25" w:rsidP="004F5157">
            <w:r w:rsidRPr="00AF6819">
              <w:rPr>
                <w:i/>
                <w:iCs/>
              </w:rPr>
              <w:t> </w:t>
            </w:r>
          </w:p>
        </w:tc>
        <w:tc>
          <w:tcPr>
            <w:tcW w:w="1560" w:type="dxa"/>
            <w:shd w:val="clear" w:color="auto" w:fill="auto"/>
            <w:noWrap/>
            <w:vAlign w:val="bottom"/>
            <w:hideMark/>
          </w:tcPr>
          <w:p w:rsidR="00391A25" w:rsidRPr="00AF6819" w:rsidRDefault="00391A25" w:rsidP="004F5157">
            <w:r w:rsidRPr="00AF6819">
              <w:rPr>
                <w:i/>
                <w:iCs/>
              </w:rPr>
              <w:t>Участник</w:t>
            </w:r>
          </w:p>
        </w:tc>
        <w:tc>
          <w:tcPr>
            <w:tcW w:w="2411" w:type="dxa"/>
            <w:shd w:val="clear" w:color="auto" w:fill="auto"/>
            <w:noWrap/>
            <w:vAlign w:val="bottom"/>
            <w:hideMark/>
          </w:tcPr>
          <w:p w:rsidR="00391A25" w:rsidRPr="00AF6819" w:rsidRDefault="00391A25" w:rsidP="004F5157">
            <w:r w:rsidRPr="00AF6819">
              <w:rPr>
                <w:i/>
                <w:iCs/>
              </w:rPr>
              <w:t>учредительный договор от 23.01.2008</w:t>
            </w:r>
          </w:p>
        </w:tc>
      </w:tr>
      <w:tr w:rsidR="00391A25" w:rsidRPr="00AF6819" w:rsidTr="004F5157">
        <w:trPr>
          <w:trHeight w:val="315"/>
        </w:trPr>
        <w:tc>
          <w:tcPr>
            <w:tcW w:w="851" w:type="dxa"/>
            <w:noWrap/>
            <w:vAlign w:val="bottom"/>
            <w:hideMark/>
          </w:tcPr>
          <w:p w:rsidR="00391A25" w:rsidRPr="00AF6819" w:rsidRDefault="00391A25" w:rsidP="004F5157">
            <w:r w:rsidRPr="00AF6819">
              <w:rPr>
                <w:i/>
                <w:iCs/>
              </w:rPr>
              <w:t>1.2.0</w:t>
            </w:r>
          </w:p>
        </w:tc>
        <w:tc>
          <w:tcPr>
            <w:tcW w:w="1559" w:type="dxa"/>
            <w:noWrap/>
            <w:vAlign w:val="bottom"/>
            <w:hideMark/>
          </w:tcPr>
          <w:p w:rsidR="00391A25" w:rsidRPr="00AF6819" w:rsidRDefault="00391A25" w:rsidP="004F5157">
            <w:r w:rsidRPr="00AF6819">
              <w:rPr>
                <w:i/>
                <w:iCs/>
              </w:rPr>
              <w:t>666555777444</w:t>
            </w:r>
          </w:p>
        </w:tc>
        <w:tc>
          <w:tcPr>
            <w:tcW w:w="1843" w:type="dxa"/>
            <w:noWrap/>
            <w:vAlign w:val="bottom"/>
            <w:hideMark/>
          </w:tcPr>
          <w:p w:rsidR="00391A25" w:rsidRPr="00AF6819" w:rsidRDefault="00391A25" w:rsidP="004F5157">
            <w:r w:rsidRPr="00AF6819">
              <w:rPr>
                <w:i/>
                <w:iCs/>
              </w:rPr>
              <w:t> </w:t>
            </w:r>
          </w:p>
        </w:tc>
        <w:tc>
          <w:tcPr>
            <w:tcW w:w="2693" w:type="dxa"/>
            <w:noWrap/>
            <w:vAlign w:val="bottom"/>
            <w:hideMark/>
          </w:tcPr>
          <w:p w:rsidR="00391A25" w:rsidRPr="00AF6819" w:rsidRDefault="00391A25" w:rsidP="004F5157">
            <w:r w:rsidRPr="00AF6819">
              <w:rPr>
                <w:i/>
                <w:iCs/>
              </w:rPr>
              <w:t>Антонов Иван Игоревич</w:t>
            </w:r>
          </w:p>
        </w:tc>
        <w:tc>
          <w:tcPr>
            <w:tcW w:w="2410" w:type="dxa"/>
            <w:noWrap/>
            <w:vAlign w:val="bottom"/>
            <w:hideMark/>
          </w:tcPr>
          <w:p w:rsidR="00391A25" w:rsidRPr="00AF6819" w:rsidRDefault="00391A25" w:rsidP="004F5157">
            <w:r w:rsidRPr="00AF6819">
              <w:rPr>
                <w:i/>
                <w:iCs/>
              </w:rPr>
              <w:t>Смоленск, ул. Титова, 34</w:t>
            </w:r>
          </w:p>
        </w:tc>
        <w:tc>
          <w:tcPr>
            <w:tcW w:w="1559" w:type="dxa"/>
            <w:shd w:val="clear" w:color="auto" w:fill="auto"/>
            <w:noWrap/>
            <w:vAlign w:val="bottom"/>
            <w:hideMark/>
          </w:tcPr>
          <w:p w:rsidR="00391A25" w:rsidRPr="00AF6819" w:rsidRDefault="00391A25" w:rsidP="004F5157">
            <w:r w:rsidRPr="00AF6819">
              <w:rPr>
                <w:i/>
                <w:iCs/>
              </w:rPr>
              <w:t>66 55 444333</w:t>
            </w:r>
          </w:p>
        </w:tc>
        <w:tc>
          <w:tcPr>
            <w:tcW w:w="1560" w:type="dxa"/>
            <w:shd w:val="clear" w:color="auto" w:fill="auto"/>
            <w:noWrap/>
            <w:vAlign w:val="bottom"/>
            <w:hideMark/>
          </w:tcPr>
          <w:p w:rsidR="00391A25" w:rsidRPr="00AF6819" w:rsidRDefault="00391A25" w:rsidP="004F5157">
            <w:r w:rsidRPr="00AF6819">
              <w:rPr>
                <w:i/>
                <w:iCs/>
              </w:rPr>
              <w:t>Руководитель</w:t>
            </w:r>
          </w:p>
        </w:tc>
        <w:tc>
          <w:tcPr>
            <w:tcW w:w="2411" w:type="dxa"/>
            <w:shd w:val="clear" w:color="auto" w:fill="auto"/>
            <w:noWrap/>
            <w:vAlign w:val="bottom"/>
            <w:hideMark/>
          </w:tcPr>
          <w:p w:rsidR="00391A25" w:rsidRPr="00AF6819" w:rsidRDefault="00391A25" w:rsidP="004F5157">
            <w:r w:rsidRPr="00AF6819">
              <w:rPr>
                <w:i/>
                <w:iCs/>
              </w:rPr>
              <w:t>устав, приказ №56-л/с от 22.05.09</w:t>
            </w:r>
          </w:p>
        </w:tc>
      </w:tr>
      <w:tr w:rsidR="00391A25" w:rsidRPr="00AF6819" w:rsidTr="004F5157">
        <w:trPr>
          <w:trHeight w:val="315"/>
        </w:trPr>
        <w:tc>
          <w:tcPr>
            <w:tcW w:w="851" w:type="dxa"/>
            <w:noWrap/>
            <w:vAlign w:val="bottom"/>
            <w:hideMark/>
          </w:tcPr>
          <w:p w:rsidR="00391A25" w:rsidRPr="00AF6819" w:rsidRDefault="00391A25" w:rsidP="004F5157">
            <w:r w:rsidRPr="00AF6819">
              <w:rPr>
                <w:i/>
                <w:iCs/>
              </w:rPr>
              <w:t>1.2.1</w:t>
            </w:r>
          </w:p>
        </w:tc>
        <w:tc>
          <w:tcPr>
            <w:tcW w:w="1559" w:type="dxa"/>
            <w:noWrap/>
            <w:vAlign w:val="bottom"/>
            <w:hideMark/>
          </w:tcPr>
          <w:p w:rsidR="00391A25" w:rsidRPr="00AF6819" w:rsidRDefault="00391A25" w:rsidP="004F5157">
            <w:r w:rsidRPr="00AF6819">
              <w:rPr>
                <w:i/>
                <w:iCs/>
              </w:rPr>
              <w:t>88877766655</w:t>
            </w:r>
            <w:r w:rsidRPr="00AF6819">
              <w:rPr>
                <w:i/>
                <w:iCs/>
              </w:rPr>
              <w:lastRenderedPageBreak/>
              <w:t>5</w:t>
            </w:r>
          </w:p>
        </w:tc>
        <w:tc>
          <w:tcPr>
            <w:tcW w:w="1843" w:type="dxa"/>
            <w:noWrap/>
            <w:vAlign w:val="bottom"/>
            <w:hideMark/>
          </w:tcPr>
          <w:p w:rsidR="00391A25" w:rsidRPr="00AF6819" w:rsidRDefault="00391A25" w:rsidP="004F5157">
            <w:r w:rsidRPr="00AF6819">
              <w:rPr>
                <w:i/>
                <w:iCs/>
              </w:rPr>
              <w:lastRenderedPageBreak/>
              <w:t> </w:t>
            </w:r>
          </w:p>
        </w:tc>
        <w:tc>
          <w:tcPr>
            <w:tcW w:w="2693" w:type="dxa"/>
            <w:noWrap/>
            <w:vAlign w:val="bottom"/>
            <w:hideMark/>
          </w:tcPr>
          <w:p w:rsidR="00391A25" w:rsidRPr="00AF6819" w:rsidRDefault="00391A25" w:rsidP="004F5157">
            <w:r w:rsidRPr="00AF6819">
              <w:rPr>
                <w:i/>
                <w:iCs/>
              </w:rPr>
              <w:t xml:space="preserve">Ивлев Дмитрий </w:t>
            </w:r>
            <w:r w:rsidRPr="00AF6819">
              <w:rPr>
                <w:i/>
                <w:iCs/>
              </w:rPr>
              <w:lastRenderedPageBreak/>
              <w:t>Степанович</w:t>
            </w:r>
          </w:p>
        </w:tc>
        <w:tc>
          <w:tcPr>
            <w:tcW w:w="2410" w:type="dxa"/>
            <w:noWrap/>
            <w:vAlign w:val="bottom"/>
            <w:hideMark/>
          </w:tcPr>
          <w:p w:rsidR="00391A25" w:rsidRPr="00AF6819" w:rsidRDefault="00391A25" w:rsidP="004F5157">
            <w:r w:rsidRPr="00AF6819">
              <w:rPr>
                <w:i/>
                <w:iCs/>
              </w:rPr>
              <w:lastRenderedPageBreak/>
              <w:t xml:space="preserve">Смоленск, ул. </w:t>
            </w:r>
            <w:r w:rsidRPr="00AF6819">
              <w:rPr>
                <w:i/>
                <w:iCs/>
              </w:rPr>
              <w:lastRenderedPageBreak/>
              <w:t>Чапаева, 34-72</w:t>
            </w:r>
          </w:p>
        </w:tc>
        <w:tc>
          <w:tcPr>
            <w:tcW w:w="1559" w:type="dxa"/>
            <w:shd w:val="clear" w:color="auto" w:fill="auto"/>
            <w:noWrap/>
            <w:vAlign w:val="bottom"/>
            <w:hideMark/>
          </w:tcPr>
          <w:p w:rsidR="00391A25" w:rsidRPr="00AF6819" w:rsidRDefault="00391A25" w:rsidP="004F5157">
            <w:r w:rsidRPr="00AF6819">
              <w:rPr>
                <w:i/>
                <w:iCs/>
              </w:rPr>
              <w:lastRenderedPageBreak/>
              <w:t>77 55 333444</w:t>
            </w:r>
          </w:p>
        </w:tc>
        <w:tc>
          <w:tcPr>
            <w:tcW w:w="1560" w:type="dxa"/>
            <w:shd w:val="clear" w:color="auto" w:fill="auto"/>
            <w:noWrap/>
            <w:vAlign w:val="bottom"/>
            <w:hideMark/>
          </w:tcPr>
          <w:p w:rsidR="00391A25" w:rsidRPr="00AF6819" w:rsidRDefault="00391A25" w:rsidP="004F5157">
            <w:r w:rsidRPr="00AF6819">
              <w:rPr>
                <w:i/>
                <w:iCs/>
              </w:rPr>
              <w:t>Участник</w:t>
            </w:r>
          </w:p>
        </w:tc>
        <w:tc>
          <w:tcPr>
            <w:tcW w:w="2411" w:type="dxa"/>
            <w:shd w:val="clear" w:color="auto" w:fill="auto"/>
            <w:noWrap/>
            <w:vAlign w:val="bottom"/>
            <w:hideMark/>
          </w:tcPr>
          <w:p w:rsidR="00391A25" w:rsidRPr="00AF6819" w:rsidRDefault="00391A25" w:rsidP="004F5157">
            <w:r w:rsidRPr="00AF6819">
              <w:rPr>
                <w:i/>
                <w:iCs/>
              </w:rPr>
              <w:t xml:space="preserve">учредительный </w:t>
            </w:r>
            <w:r w:rsidRPr="00AF6819">
              <w:rPr>
                <w:i/>
                <w:iCs/>
              </w:rPr>
              <w:lastRenderedPageBreak/>
              <w:t>договор от 23.01.2006</w:t>
            </w:r>
          </w:p>
        </w:tc>
      </w:tr>
      <w:tr w:rsidR="00391A25" w:rsidRPr="00AF6819" w:rsidTr="004F5157">
        <w:trPr>
          <w:trHeight w:val="315"/>
        </w:trPr>
        <w:tc>
          <w:tcPr>
            <w:tcW w:w="851" w:type="dxa"/>
            <w:noWrap/>
            <w:vAlign w:val="bottom"/>
            <w:hideMark/>
          </w:tcPr>
          <w:p w:rsidR="00391A25" w:rsidRPr="00AF6819" w:rsidRDefault="00391A25" w:rsidP="004F5157">
            <w:r w:rsidRPr="00AF6819">
              <w:rPr>
                <w:i/>
                <w:iCs/>
              </w:rPr>
              <w:lastRenderedPageBreak/>
              <w:t>1.2.2</w:t>
            </w:r>
          </w:p>
        </w:tc>
        <w:tc>
          <w:tcPr>
            <w:tcW w:w="1559" w:type="dxa"/>
            <w:noWrap/>
            <w:vAlign w:val="bottom"/>
            <w:hideMark/>
          </w:tcPr>
          <w:p w:rsidR="00391A25" w:rsidRPr="00AF6819" w:rsidRDefault="00391A25" w:rsidP="004F5157">
            <w:r w:rsidRPr="00AF6819">
              <w:rPr>
                <w:i/>
                <w:iCs/>
              </w:rPr>
              <w:t>333888444555</w:t>
            </w:r>
          </w:p>
        </w:tc>
        <w:tc>
          <w:tcPr>
            <w:tcW w:w="1843" w:type="dxa"/>
            <w:noWrap/>
            <w:vAlign w:val="bottom"/>
            <w:hideMark/>
          </w:tcPr>
          <w:p w:rsidR="00391A25" w:rsidRPr="00AF6819" w:rsidRDefault="00391A25" w:rsidP="004F5157">
            <w:r w:rsidRPr="00AF6819">
              <w:rPr>
                <w:i/>
                <w:iCs/>
              </w:rPr>
              <w:t> </w:t>
            </w:r>
          </w:p>
        </w:tc>
        <w:tc>
          <w:tcPr>
            <w:tcW w:w="2693" w:type="dxa"/>
            <w:noWrap/>
            <w:vAlign w:val="bottom"/>
            <w:hideMark/>
          </w:tcPr>
          <w:p w:rsidR="00391A25" w:rsidRPr="00AF6819" w:rsidRDefault="00391A25" w:rsidP="004F5157">
            <w:r w:rsidRPr="00AF6819">
              <w:rPr>
                <w:i/>
                <w:iCs/>
              </w:rPr>
              <w:t>Степанов Игорь Дмитриевич</w:t>
            </w:r>
          </w:p>
        </w:tc>
        <w:tc>
          <w:tcPr>
            <w:tcW w:w="2410" w:type="dxa"/>
            <w:noWrap/>
            <w:vAlign w:val="bottom"/>
            <w:hideMark/>
          </w:tcPr>
          <w:p w:rsidR="00391A25" w:rsidRPr="00AF6819" w:rsidRDefault="00391A25" w:rsidP="004F5157">
            <w:r w:rsidRPr="00AF6819">
              <w:rPr>
                <w:i/>
                <w:iCs/>
              </w:rPr>
              <w:t>Смоленск, ул. Гагарина, 2-64</w:t>
            </w:r>
          </w:p>
        </w:tc>
        <w:tc>
          <w:tcPr>
            <w:tcW w:w="1559" w:type="dxa"/>
            <w:shd w:val="clear" w:color="auto" w:fill="auto"/>
            <w:noWrap/>
            <w:vAlign w:val="bottom"/>
            <w:hideMark/>
          </w:tcPr>
          <w:p w:rsidR="00391A25" w:rsidRPr="00AF6819" w:rsidRDefault="00391A25" w:rsidP="004F5157">
            <w:r w:rsidRPr="00AF6819">
              <w:rPr>
                <w:i/>
                <w:iCs/>
              </w:rPr>
              <w:t>66 77 223344</w:t>
            </w:r>
          </w:p>
        </w:tc>
        <w:tc>
          <w:tcPr>
            <w:tcW w:w="1560" w:type="dxa"/>
            <w:shd w:val="clear" w:color="auto" w:fill="auto"/>
            <w:noWrap/>
            <w:vAlign w:val="bottom"/>
            <w:hideMark/>
          </w:tcPr>
          <w:p w:rsidR="00391A25" w:rsidRPr="00AF6819" w:rsidRDefault="00391A25" w:rsidP="004F5157">
            <w:r w:rsidRPr="00AF6819">
              <w:rPr>
                <w:i/>
                <w:iCs/>
              </w:rPr>
              <w:t>Участник</w:t>
            </w:r>
          </w:p>
        </w:tc>
        <w:tc>
          <w:tcPr>
            <w:tcW w:w="2411" w:type="dxa"/>
            <w:shd w:val="clear" w:color="auto" w:fill="auto"/>
            <w:noWrap/>
            <w:vAlign w:val="bottom"/>
            <w:hideMark/>
          </w:tcPr>
          <w:p w:rsidR="00391A25" w:rsidRPr="00AF6819" w:rsidRDefault="00391A25" w:rsidP="004F5157">
            <w:r w:rsidRPr="00AF6819">
              <w:rPr>
                <w:i/>
                <w:iCs/>
              </w:rPr>
              <w:t>учредительный договор от 23.01.2006</w:t>
            </w:r>
          </w:p>
        </w:tc>
      </w:tr>
      <w:tr w:rsidR="00391A25" w:rsidRPr="00AF6819" w:rsidTr="004F5157">
        <w:trPr>
          <w:trHeight w:val="315"/>
        </w:trPr>
        <w:tc>
          <w:tcPr>
            <w:tcW w:w="851" w:type="dxa"/>
            <w:noWrap/>
            <w:vAlign w:val="bottom"/>
            <w:hideMark/>
          </w:tcPr>
          <w:p w:rsidR="00391A25" w:rsidRPr="00AF6819" w:rsidRDefault="00391A25" w:rsidP="004F5157">
            <w:r w:rsidRPr="00AF6819">
              <w:rPr>
                <w:i/>
                <w:iCs/>
              </w:rPr>
              <w:t>…</w:t>
            </w:r>
          </w:p>
        </w:tc>
        <w:tc>
          <w:tcPr>
            <w:tcW w:w="1559" w:type="dxa"/>
            <w:noWrap/>
            <w:vAlign w:val="bottom"/>
            <w:hideMark/>
          </w:tcPr>
          <w:p w:rsidR="00391A25" w:rsidRPr="00AF6819" w:rsidRDefault="00391A25" w:rsidP="004F5157">
            <w:r w:rsidRPr="00AF6819">
              <w:rPr>
                <w:i/>
                <w:iCs/>
              </w:rPr>
              <w:t> </w:t>
            </w:r>
          </w:p>
        </w:tc>
        <w:tc>
          <w:tcPr>
            <w:tcW w:w="1843" w:type="dxa"/>
            <w:noWrap/>
            <w:vAlign w:val="bottom"/>
            <w:hideMark/>
          </w:tcPr>
          <w:p w:rsidR="00391A25" w:rsidRPr="00AF6819" w:rsidRDefault="00391A25" w:rsidP="004F5157">
            <w:r w:rsidRPr="00AF6819">
              <w:rPr>
                <w:i/>
                <w:iCs/>
              </w:rPr>
              <w:t> </w:t>
            </w:r>
          </w:p>
        </w:tc>
        <w:tc>
          <w:tcPr>
            <w:tcW w:w="2693" w:type="dxa"/>
            <w:noWrap/>
            <w:vAlign w:val="bottom"/>
            <w:hideMark/>
          </w:tcPr>
          <w:p w:rsidR="00391A25" w:rsidRPr="00AF6819" w:rsidRDefault="00391A25" w:rsidP="004F5157">
            <w:r w:rsidRPr="00AF6819">
              <w:rPr>
                <w:i/>
                <w:iCs/>
              </w:rPr>
              <w:t> </w:t>
            </w:r>
          </w:p>
        </w:tc>
        <w:tc>
          <w:tcPr>
            <w:tcW w:w="2410" w:type="dxa"/>
            <w:noWrap/>
            <w:vAlign w:val="bottom"/>
            <w:hideMark/>
          </w:tcPr>
          <w:p w:rsidR="00391A25" w:rsidRPr="00AF6819" w:rsidRDefault="00391A25" w:rsidP="004F5157">
            <w:r w:rsidRPr="00AF6819">
              <w:rPr>
                <w:i/>
                <w:iCs/>
              </w:rPr>
              <w:t> </w:t>
            </w:r>
          </w:p>
        </w:tc>
        <w:tc>
          <w:tcPr>
            <w:tcW w:w="1559" w:type="dxa"/>
            <w:shd w:val="clear" w:color="auto" w:fill="auto"/>
            <w:noWrap/>
            <w:vAlign w:val="bottom"/>
            <w:hideMark/>
          </w:tcPr>
          <w:p w:rsidR="00391A25" w:rsidRPr="00AF6819" w:rsidRDefault="00391A25" w:rsidP="004F5157">
            <w:r w:rsidRPr="00AF6819">
              <w:rPr>
                <w:i/>
                <w:iCs/>
              </w:rPr>
              <w:t> </w:t>
            </w:r>
          </w:p>
        </w:tc>
        <w:tc>
          <w:tcPr>
            <w:tcW w:w="1560" w:type="dxa"/>
            <w:shd w:val="clear" w:color="auto" w:fill="auto"/>
            <w:noWrap/>
            <w:vAlign w:val="bottom"/>
            <w:hideMark/>
          </w:tcPr>
          <w:p w:rsidR="00391A25" w:rsidRPr="00AF6819" w:rsidRDefault="00391A25" w:rsidP="004F5157">
            <w:r w:rsidRPr="00AF6819">
              <w:rPr>
                <w:i/>
                <w:iCs/>
              </w:rPr>
              <w:t> </w:t>
            </w:r>
          </w:p>
        </w:tc>
        <w:tc>
          <w:tcPr>
            <w:tcW w:w="2411" w:type="dxa"/>
            <w:shd w:val="clear" w:color="auto" w:fill="auto"/>
            <w:noWrap/>
            <w:vAlign w:val="bottom"/>
            <w:hideMark/>
          </w:tcPr>
          <w:p w:rsidR="00391A25" w:rsidRPr="00AF6819" w:rsidRDefault="00391A25" w:rsidP="004F5157">
            <w:r w:rsidRPr="00AF6819">
              <w:rPr>
                <w:i/>
                <w:iCs/>
              </w:rPr>
              <w:t> </w:t>
            </w:r>
          </w:p>
        </w:tc>
      </w:tr>
      <w:tr w:rsidR="00391A25" w:rsidRPr="00AF6819" w:rsidTr="004F5157">
        <w:trPr>
          <w:trHeight w:val="315"/>
        </w:trPr>
        <w:tc>
          <w:tcPr>
            <w:tcW w:w="851" w:type="dxa"/>
            <w:noWrap/>
            <w:vAlign w:val="bottom"/>
            <w:hideMark/>
          </w:tcPr>
          <w:p w:rsidR="00391A25" w:rsidRPr="00AF6819" w:rsidRDefault="00391A25" w:rsidP="004F5157">
            <w:r w:rsidRPr="00AF6819">
              <w:rPr>
                <w:i/>
                <w:iCs/>
              </w:rPr>
              <w:t>1.3</w:t>
            </w:r>
          </w:p>
        </w:tc>
        <w:tc>
          <w:tcPr>
            <w:tcW w:w="1559" w:type="dxa"/>
            <w:noWrap/>
            <w:vAlign w:val="bottom"/>
            <w:hideMark/>
          </w:tcPr>
          <w:p w:rsidR="00391A25" w:rsidRPr="00AF6819" w:rsidRDefault="00391A25" w:rsidP="004F5157">
            <w:r w:rsidRPr="00AF6819">
              <w:rPr>
                <w:i/>
                <w:iCs/>
              </w:rPr>
              <w:t>ASU66-54</w:t>
            </w:r>
          </w:p>
        </w:tc>
        <w:tc>
          <w:tcPr>
            <w:tcW w:w="1843" w:type="dxa"/>
            <w:noWrap/>
            <w:vAlign w:val="bottom"/>
            <w:hideMark/>
          </w:tcPr>
          <w:p w:rsidR="00391A25" w:rsidRPr="00AF6819" w:rsidRDefault="00391A25" w:rsidP="004F5157">
            <w:r w:rsidRPr="00AF6819">
              <w:rPr>
                <w:i/>
                <w:iCs/>
              </w:rPr>
              <w:t> </w:t>
            </w:r>
          </w:p>
        </w:tc>
        <w:tc>
          <w:tcPr>
            <w:tcW w:w="2693" w:type="dxa"/>
            <w:noWrap/>
            <w:vAlign w:val="bottom"/>
            <w:hideMark/>
          </w:tcPr>
          <w:p w:rsidR="00391A25" w:rsidRPr="00AF6819" w:rsidRDefault="00391A25" w:rsidP="004F5157">
            <w:r w:rsidRPr="00AF6819">
              <w:rPr>
                <w:i/>
                <w:iCs/>
              </w:rPr>
              <w:t>Игуана лтд (Iguana LTD)</w:t>
            </w:r>
          </w:p>
        </w:tc>
        <w:tc>
          <w:tcPr>
            <w:tcW w:w="2410" w:type="dxa"/>
            <w:noWrap/>
            <w:vAlign w:val="bottom"/>
            <w:hideMark/>
          </w:tcPr>
          <w:p w:rsidR="00391A25" w:rsidRPr="00AF6819" w:rsidRDefault="00391A25" w:rsidP="004F5157">
            <w:r w:rsidRPr="00AF6819">
              <w:rPr>
                <w:i/>
                <w:iCs/>
              </w:rPr>
              <w:t>США, штат Виржиния, 533</w:t>
            </w:r>
          </w:p>
        </w:tc>
        <w:tc>
          <w:tcPr>
            <w:tcW w:w="1559" w:type="dxa"/>
            <w:shd w:val="clear" w:color="auto" w:fill="auto"/>
            <w:noWrap/>
            <w:vAlign w:val="bottom"/>
            <w:hideMark/>
          </w:tcPr>
          <w:p w:rsidR="00391A25" w:rsidRPr="00AF6819" w:rsidRDefault="00391A25" w:rsidP="004F5157">
            <w:r w:rsidRPr="00AF6819">
              <w:rPr>
                <w:i/>
                <w:iCs/>
              </w:rPr>
              <w:t> </w:t>
            </w:r>
          </w:p>
        </w:tc>
        <w:tc>
          <w:tcPr>
            <w:tcW w:w="1560" w:type="dxa"/>
            <w:shd w:val="clear" w:color="auto" w:fill="auto"/>
            <w:noWrap/>
            <w:vAlign w:val="bottom"/>
            <w:hideMark/>
          </w:tcPr>
          <w:p w:rsidR="00391A25" w:rsidRPr="00AF6819" w:rsidRDefault="00391A25" w:rsidP="004F5157">
            <w:r w:rsidRPr="00AF6819">
              <w:rPr>
                <w:i/>
                <w:iCs/>
              </w:rPr>
              <w:t>Участник</w:t>
            </w:r>
          </w:p>
        </w:tc>
        <w:tc>
          <w:tcPr>
            <w:tcW w:w="2411" w:type="dxa"/>
            <w:shd w:val="clear" w:color="auto" w:fill="auto"/>
            <w:noWrap/>
            <w:vAlign w:val="bottom"/>
            <w:hideMark/>
          </w:tcPr>
          <w:p w:rsidR="00391A25" w:rsidRPr="00AF6819" w:rsidRDefault="00391A25" w:rsidP="004F5157">
            <w:r w:rsidRPr="00AF6819">
              <w:rPr>
                <w:i/>
                <w:iCs/>
              </w:rPr>
              <w:t>учредительный договор от 23.01.2008</w:t>
            </w:r>
          </w:p>
        </w:tc>
      </w:tr>
      <w:tr w:rsidR="00391A25" w:rsidRPr="00AF6819" w:rsidTr="004F5157">
        <w:trPr>
          <w:trHeight w:val="315"/>
        </w:trPr>
        <w:tc>
          <w:tcPr>
            <w:tcW w:w="851" w:type="dxa"/>
            <w:noWrap/>
            <w:vAlign w:val="bottom"/>
            <w:hideMark/>
          </w:tcPr>
          <w:p w:rsidR="00391A25" w:rsidRPr="00AF6819" w:rsidRDefault="00391A25" w:rsidP="004F5157">
            <w:r w:rsidRPr="00AF6819">
              <w:rPr>
                <w:i/>
                <w:iCs/>
              </w:rPr>
              <w:t> </w:t>
            </w:r>
          </w:p>
        </w:tc>
        <w:tc>
          <w:tcPr>
            <w:tcW w:w="1559" w:type="dxa"/>
            <w:noWrap/>
            <w:vAlign w:val="bottom"/>
            <w:hideMark/>
          </w:tcPr>
          <w:p w:rsidR="00391A25" w:rsidRPr="00AF6819" w:rsidRDefault="00391A25" w:rsidP="004F5157">
            <w:r w:rsidRPr="00AF6819">
              <w:rPr>
                <w:i/>
                <w:iCs/>
              </w:rPr>
              <w:t> </w:t>
            </w:r>
          </w:p>
        </w:tc>
        <w:tc>
          <w:tcPr>
            <w:tcW w:w="1843" w:type="dxa"/>
            <w:noWrap/>
            <w:vAlign w:val="bottom"/>
            <w:hideMark/>
          </w:tcPr>
          <w:p w:rsidR="00391A25" w:rsidRPr="00AF6819" w:rsidRDefault="00391A25" w:rsidP="004F5157">
            <w:r w:rsidRPr="00AF6819">
              <w:rPr>
                <w:i/>
                <w:iCs/>
              </w:rPr>
              <w:t> </w:t>
            </w:r>
          </w:p>
        </w:tc>
        <w:tc>
          <w:tcPr>
            <w:tcW w:w="2693" w:type="dxa"/>
            <w:noWrap/>
            <w:vAlign w:val="bottom"/>
            <w:hideMark/>
          </w:tcPr>
          <w:p w:rsidR="00391A25" w:rsidRPr="00AF6819" w:rsidRDefault="00391A25" w:rsidP="004F5157">
            <w:r w:rsidRPr="00AF6819">
              <w:rPr>
                <w:i/>
                <w:iCs/>
              </w:rPr>
              <w:t>Ruan Max Amer</w:t>
            </w:r>
          </w:p>
        </w:tc>
        <w:tc>
          <w:tcPr>
            <w:tcW w:w="2410" w:type="dxa"/>
            <w:noWrap/>
            <w:vAlign w:val="bottom"/>
            <w:hideMark/>
          </w:tcPr>
          <w:p w:rsidR="00391A25" w:rsidRPr="00AF6819" w:rsidRDefault="00391A25" w:rsidP="004F5157">
            <w:r w:rsidRPr="00AF6819">
              <w:rPr>
                <w:i/>
                <w:iCs/>
              </w:rPr>
              <w:t>Кипр, Лимассол, 24-75</w:t>
            </w:r>
          </w:p>
        </w:tc>
        <w:tc>
          <w:tcPr>
            <w:tcW w:w="1559" w:type="dxa"/>
            <w:shd w:val="clear" w:color="auto" w:fill="auto"/>
            <w:noWrap/>
            <w:vAlign w:val="bottom"/>
            <w:hideMark/>
          </w:tcPr>
          <w:p w:rsidR="00391A25" w:rsidRPr="00AF6819" w:rsidRDefault="00391A25" w:rsidP="004F5157">
            <w:r w:rsidRPr="00AF6819">
              <w:rPr>
                <w:i/>
                <w:iCs/>
              </w:rPr>
              <w:t>776AE 6654</w:t>
            </w:r>
          </w:p>
        </w:tc>
        <w:tc>
          <w:tcPr>
            <w:tcW w:w="1560" w:type="dxa"/>
            <w:shd w:val="clear" w:color="auto" w:fill="auto"/>
            <w:noWrap/>
            <w:vAlign w:val="bottom"/>
            <w:hideMark/>
          </w:tcPr>
          <w:p w:rsidR="00391A25" w:rsidRPr="00AF6819" w:rsidRDefault="00391A25" w:rsidP="004F5157">
            <w:r w:rsidRPr="00AF6819">
              <w:rPr>
                <w:i/>
                <w:iCs/>
              </w:rPr>
              <w:t>Руководитель</w:t>
            </w:r>
          </w:p>
        </w:tc>
        <w:tc>
          <w:tcPr>
            <w:tcW w:w="2411" w:type="dxa"/>
            <w:shd w:val="clear" w:color="auto" w:fill="auto"/>
            <w:noWrap/>
            <w:vAlign w:val="bottom"/>
            <w:hideMark/>
          </w:tcPr>
          <w:p w:rsidR="00391A25" w:rsidRPr="00AF6819" w:rsidRDefault="00391A25" w:rsidP="004F5157">
            <w:r w:rsidRPr="00AF6819">
              <w:rPr>
                <w:i/>
                <w:iCs/>
              </w:rPr>
              <w:t> </w:t>
            </w:r>
          </w:p>
        </w:tc>
      </w:tr>
      <w:tr w:rsidR="00391A25" w:rsidRPr="00AF6819" w:rsidTr="004F5157">
        <w:trPr>
          <w:trHeight w:val="315"/>
        </w:trPr>
        <w:tc>
          <w:tcPr>
            <w:tcW w:w="851" w:type="dxa"/>
            <w:noWrap/>
            <w:vAlign w:val="bottom"/>
            <w:hideMark/>
          </w:tcPr>
          <w:p w:rsidR="00391A25" w:rsidRPr="00AF6819" w:rsidRDefault="00391A25" w:rsidP="004F5157">
            <w:r w:rsidRPr="00AF6819">
              <w:rPr>
                <w:i/>
                <w:iCs/>
              </w:rPr>
              <w:t>…</w:t>
            </w:r>
          </w:p>
        </w:tc>
        <w:tc>
          <w:tcPr>
            <w:tcW w:w="1559" w:type="dxa"/>
            <w:noWrap/>
            <w:vAlign w:val="bottom"/>
            <w:hideMark/>
          </w:tcPr>
          <w:p w:rsidR="00391A25" w:rsidRPr="00AF6819" w:rsidRDefault="00391A25" w:rsidP="004F5157">
            <w:r w:rsidRPr="00AF6819">
              <w:rPr>
                <w:i/>
                <w:iCs/>
              </w:rPr>
              <w:t> </w:t>
            </w:r>
          </w:p>
        </w:tc>
        <w:tc>
          <w:tcPr>
            <w:tcW w:w="1843" w:type="dxa"/>
            <w:noWrap/>
            <w:vAlign w:val="bottom"/>
            <w:hideMark/>
          </w:tcPr>
          <w:p w:rsidR="00391A25" w:rsidRPr="00AF6819" w:rsidRDefault="00391A25" w:rsidP="004F5157">
            <w:r w:rsidRPr="00AF6819">
              <w:rPr>
                <w:i/>
                <w:iCs/>
              </w:rPr>
              <w:t> </w:t>
            </w:r>
          </w:p>
        </w:tc>
        <w:tc>
          <w:tcPr>
            <w:tcW w:w="2693" w:type="dxa"/>
            <w:noWrap/>
            <w:vAlign w:val="bottom"/>
            <w:hideMark/>
          </w:tcPr>
          <w:p w:rsidR="00391A25" w:rsidRPr="00AF6819" w:rsidRDefault="00391A25" w:rsidP="004F5157">
            <w:r w:rsidRPr="00AF6819">
              <w:rPr>
                <w:i/>
                <w:iCs/>
              </w:rPr>
              <w:t> </w:t>
            </w:r>
          </w:p>
        </w:tc>
        <w:tc>
          <w:tcPr>
            <w:tcW w:w="2410" w:type="dxa"/>
            <w:noWrap/>
            <w:vAlign w:val="bottom"/>
            <w:hideMark/>
          </w:tcPr>
          <w:p w:rsidR="00391A25" w:rsidRPr="00AF6819" w:rsidRDefault="00391A25" w:rsidP="004F5157">
            <w:r w:rsidRPr="00AF6819">
              <w:rPr>
                <w:i/>
                <w:iCs/>
              </w:rPr>
              <w:t> </w:t>
            </w:r>
          </w:p>
        </w:tc>
        <w:tc>
          <w:tcPr>
            <w:tcW w:w="1559" w:type="dxa"/>
            <w:shd w:val="clear" w:color="auto" w:fill="auto"/>
            <w:noWrap/>
            <w:vAlign w:val="bottom"/>
            <w:hideMark/>
          </w:tcPr>
          <w:p w:rsidR="00391A25" w:rsidRPr="00AF6819" w:rsidRDefault="00391A25" w:rsidP="004F5157">
            <w:r w:rsidRPr="00AF6819">
              <w:rPr>
                <w:i/>
                <w:iCs/>
              </w:rPr>
              <w:t> </w:t>
            </w:r>
          </w:p>
        </w:tc>
        <w:tc>
          <w:tcPr>
            <w:tcW w:w="1560" w:type="dxa"/>
            <w:shd w:val="clear" w:color="auto" w:fill="auto"/>
            <w:noWrap/>
            <w:vAlign w:val="bottom"/>
            <w:hideMark/>
          </w:tcPr>
          <w:p w:rsidR="00391A25" w:rsidRPr="00AF6819" w:rsidRDefault="00391A25" w:rsidP="004F5157">
            <w:r w:rsidRPr="00AF6819">
              <w:rPr>
                <w:i/>
                <w:iCs/>
              </w:rPr>
              <w:t> </w:t>
            </w:r>
          </w:p>
        </w:tc>
        <w:tc>
          <w:tcPr>
            <w:tcW w:w="2411" w:type="dxa"/>
            <w:shd w:val="clear" w:color="auto" w:fill="auto"/>
            <w:noWrap/>
            <w:vAlign w:val="bottom"/>
            <w:hideMark/>
          </w:tcPr>
          <w:p w:rsidR="00391A25" w:rsidRPr="00AF6819" w:rsidRDefault="00391A25" w:rsidP="004F5157">
            <w:r w:rsidRPr="00AF6819">
              <w:rPr>
                <w:i/>
                <w:iCs/>
              </w:rPr>
              <w:t> </w:t>
            </w:r>
          </w:p>
        </w:tc>
      </w:tr>
      <w:tr w:rsidR="00391A25" w:rsidRPr="00AF6819" w:rsidTr="004F5157">
        <w:trPr>
          <w:trHeight w:val="315"/>
        </w:trPr>
        <w:tc>
          <w:tcPr>
            <w:tcW w:w="851" w:type="dxa"/>
            <w:noWrap/>
            <w:vAlign w:val="bottom"/>
          </w:tcPr>
          <w:p w:rsidR="00391A25" w:rsidRPr="00AF6819" w:rsidRDefault="00391A25" w:rsidP="004F5157">
            <w:pPr>
              <w:rPr>
                <w:i/>
                <w:iCs/>
              </w:rPr>
            </w:pPr>
          </w:p>
        </w:tc>
        <w:tc>
          <w:tcPr>
            <w:tcW w:w="1559" w:type="dxa"/>
            <w:noWrap/>
            <w:vAlign w:val="bottom"/>
          </w:tcPr>
          <w:p w:rsidR="00391A25" w:rsidRPr="00AF6819" w:rsidRDefault="00391A25" w:rsidP="004F5157">
            <w:pPr>
              <w:rPr>
                <w:i/>
                <w:iCs/>
              </w:rPr>
            </w:pPr>
          </w:p>
        </w:tc>
        <w:tc>
          <w:tcPr>
            <w:tcW w:w="1843" w:type="dxa"/>
            <w:noWrap/>
            <w:vAlign w:val="bottom"/>
          </w:tcPr>
          <w:p w:rsidR="00391A25" w:rsidRPr="00AF6819" w:rsidRDefault="00391A25" w:rsidP="004F5157">
            <w:pPr>
              <w:rPr>
                <w:i/>
                <w:iCs/>
              </w:rPr>
            </w:pPr>
          </w:p>
        </w:tc>
        <w:tc>
          <w:tcPr>
            <w:tcW w:w="2693" w:type="dxa"/>
            <w:noWrap/>
            <w:vAlign w:val="bottom"/>
          </w:tcPr>
          <w:p w:rsidR="00391A25" w:rsidRPr="00AF6819" w:rsidRDefault="00391A25" w:rsidP="004F5157">
            <w:pPr>
              <w:rPr>
                <w:i/>
                <w:iCs/>
              </w:rPr>
            </w:pPr>
          </w:p>
        </w:tc>
        <w:tc>
          <w:tcPr>
            <w:tcW w:w="2410" w:type="dxa"/>
            <w:noWrap/>
            <w:vAlign w:val="bottom"/>
          </w:tcPr>
          <w:p w:rsidR="00391A25" w:rsidRPr="00AF6819" w:rsidRDefault="00391A25" w:rsidP="004F5157">
            <w:pPr>
              <w:rPr>
                <w:i/>
                <w:iCs/>
              </w:rPr>
            </w:pPr>
          </w:p>
        </w:tc>
        <w:tc>
          <w:tcPr>
            <w:tcW w:w="1559" w:type="dxa"/>
            <w:shd w:val="clear" w:color="auto" w:fill="auto"/>
            <w:noWrap/>
            <w:vAlign w:val="bottom"/>
          </w:tcPr>
          <w:p w:rsidR="00391A25" w:rsidRPr="00AF6819" w:rsidRDefault="00391A25" w:rsidP="004F5157">
            <w:pPr>
              <w:rPr>
                <w:i/>
                <w:iCs/>
              </w:rPr>
            </w:pPr>
          </w:p>
        </w:tc>
        <w:tc>
          <w:tcPr>
            <w:tcW w:w="1560" w:type="dxa"/>
            <w:shd w:val="clear" w:color="auto" w:fill="auto"/>
            <w:noWrap/>
            <w:vAlign w:val="bottom"/>
          </w:tcPr>
          <w:p w:rsidR="00391A25" w:rsidRPr="00AF6819" w:rsidRDefault="00391A25" w:rsidP="004F5157">
            <w:pPr>
              <w:rPr>
                <w:i/>
                <w:iCs/>
              </w:rPr>
            </w:pPr>
          </w:p>
        </w:tc>
        <w:tc>
          <w:tcPr>
            <w:tcW w:w="2411" w:type="dxa"/>
            <w:shd w:val="clear" w:color="auto" w:fill="auto"/>
            <w:noWrap/>
            <w:vAlign w:val="bottom"/>
          </w:tcPr>
          <w:p w:rsidR="00391A25" w:rsidRPr="00AF6819" w:rsidRDefault="00391A25" w:rsidP="004F5157">
            <w:pPr>
              <w:rPr>
                <w:i/>
                <w:iCs/>
              </w:rPr>
            </w:pPr>
          </w:p>
        </w:tc>
      </w:tr>
    </w:tbl>
    <w:p w:rsidR="00391A25" w:rsidRPr="00AF6819" w:rsidRDefault="00391A25" w:rsidP="00391A25">
      <w:pPr>
        <w:pStyle w:val="Times12"/>
        <w:ind w:firstLine="0"/>
        <w:rPr>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9E1786">
      <w:pPr>
        <w:pStyle w:val="Times12"/>
        <w:jc w:val="right"/>
        <w:rPr>
          <w:szCs w:val="24"/>
        </w:rPr>
      </w:pPr>
      <w:r>
        <w:rPr>
          <w:szCs w:val="24"/>
        </w:rPr>
        <w:lastRenderedPageBreak/>
        <w:t>Таблица 2.2</w:t>
      </w:r>
    </w:p>
    <w:p w:rsidR="001976E8" w:rsidRPr="00F232DB" w:rsidRDefault="001976E8" w:rsidP="001976E8">
      <w:pPr>
        <w:autoSpaceDE w:val="0"/>
        <w:autoSpaceDN w:val="0"/>
        <w:adjustRightInd w:val="0"/>
        <w:ind w:left="540"/>
        <w:rPr>
          <w:b/>
        </w:rPr>
      </w:pPr>
      <w:bookmarkStart w:id="412" w:name="ТАБЛИЦА2"/>
      <w:r w:rsidRPr="00F232DB">
        <w:rPr>
          <w:b/>
        </w:rPr>
        <w:t>Пакет подтверждающих документов в соответствии с типом предприятия</w:t>
      </w:r>
      <w:r>
        <w:rPr>
          <w:b/>
        </w:rPr>
        <w:t xml:space="preserve"> (обязательны к предоставлению):</w:t>
      </w:r>
    </w:p>
    <w:bookmarkEnd w:id="412"/>
    <w:p w:rsidR="001976E8" w:rsidRPr="00AC3826" w:rsidRDefault="001976E8" w:rsidP="001976E8">
      <w:pPr>
        <w:autoSpaceDE w:val="0"/>
        <w:autoSpaceDN w:val="0"/>
        <w:adjustRightInd w:val="0"/>
        <w:ind w:left="540"/>
      </w:pPr>
    </w:p>
    <w:tbl>
      <w:tblPr>
        <w:tblW w:w="1475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655"/>
        <w:gridCol w:w="7421"/>
        <w:gridCol w:w="788"/>
        <w:gridCol w:w="858"/>
        <w:gridCol w:w="858"/>
        <w:gridCol w:w="1029"/>
        <w:gridCol w:w="880"/>
        <w:gridCol w:w="2269"/>
      </w:tblGrid>
      <w:tr w:rsidR="001976E8" w:rsidRPr="00FC5365" w:rsidTr="007336D5">
        <w:trPr>
          <w:trHeight w:val="374"/>
        </w:trPr>
        <w:tc>
          <w:tcPr>
            <w:tcW w:w="655" w:type="dxa"/>
            <w:vMerge w:val="restart"/>
            <w:tcBorders>
              <w:top w:val="single" w:sz="4" w:space="0" w:color="000000"/>
              <w:left w:val="single" w:sz="4" w:space="0" w:color="000000"/>
              <w:bottom w:val="single" w:sz="4" w:space="0" w:color="000000"/>
              <w:right w:val="single" w:sz="4" w:space="0" w:color="000000"/>
            </w:tcBorders>
            <w:vAlign w:val="center"/>
          </w:tcPr>
          <w:p w:rsidR="001976E8" w:rsidRPr="00FC5365" w:rsidRDefault="001976E8" w:rsidP="007336D5">
            <w:pPr>
              <w:tabs>
                <w:tab w:val="left" w:pos="3710"/>
              </w:tabs>
              <w:jc w:val="center"/>
              <w:rPr>
                <w:b/>
              </w:rPr>
            </w:pPr>
            <w:r w:rsidRPr="00FC5365">
              <w:rPr>
                <w:b/>
              </w:rPr>
              <w:t>№</w:t>
            </w:r>
          </w:p>
          <w:p w:rsidR="001976E8" w:rsidRPr="00FC5365" w:rsidRDefault="001976E8" w:rsidP="007336D5">
            <w:pPr>
              <w:tabs>
                <w:tab w:val="left" w:pos="3710"/>
              </w:tabs>
              <w:jc w:val="center"/>
              <w:rPr>
                <w:b/>
              </w:rPr>
            </w:pPr>
            <w:r w:rsidRPr="00FC5365">
              <w:rPr>
                <w:b/>
              </w:rPr>
              <w:t>п/п</w:t>
            </w:r>
          </w:p>
        </w:tc>
        <w:tc>
          <w:tcPr>
            <w:tcW w:w="7421" w:type="dxa"/>
            <w:vMerge w:val="restart"/>
            <w:tcBorders>
              <w:top w:val="single" w:sz="4" w:space="0" w:color="000000"/>
              <w:left w:val="single" w:sz="4" w:space="0" w:color="000000"/>
              <w:bottom w:val="single" w:sz="4" w:space="0" w:color="000000"/>
              <w:right w:val="single" w:sz="4" w:space="0" w:color="000000"/>
            </w:tcBorders>
            <w:vAlign w:val="center"/>
          </w:tcPr>
          <w:p w:rsidR="001976E8" w:rsidRPr="00FC5365" w:rsidRDefault="001976E8" w:rsidP="007336D5">
            <w:pPr>
              <w:tabs>
                <w:tab w:val="left" w:pos="3710"/>
              </w:tabs>
              <w:jc w:val="center"/>
              <w:rPr>
                <w:b/>
              </w:rPr>
            </w:pPr>
            <w:r w:rsidRPr="00FC5365">
              <w:rPr>
                <w:b/>
              </w:rPr>
              <w:t>Наименование документа</w:t>
            </w:r>
          </w:p>
        </w:tc>
        <w:tc>
          <w:tcPr>
            <w:tcW w:w="6682" w:type="dxa"/>
            <w:gridSpan w:val="6"/>
            <w:tcBorders>
              <w:top w:val="single" w:sz="4" w:space="0" w:color="000000"/>
              <w:left w:val="single" w:sz="4" w:space="0" w:color="000000"/>
              <w:bottom w:val="single" w:sz="4" w:space="0" w:color="000000"/>
              <w:right w:val="single" w:sz="4" w:space="0" w:color="000000"/>
            </w:tcBorders>
            <w:vAlign w:val="center"/>
          </w:tcPr>
          <w:p w:rsidR="001976E8" w:rsidRPr="00FC5365" w:rsidRDefault="001976E8" w:rsidP="007336D5">
            <w:pPr>
              <w:tabs>
                <w:tab w:val="left" w:pos="3710"/>
              </w:tabs>
              <w:jc w:val="center"/>
              <w:rPr>
                <w:b/>
              </w:rPr>
            </w:pPr>
            <w:r w:rsidRPr="00FC5365">
              <w:rPr>
                <w:b/>
              </w:rPr>
              <w:t>Тип предприятия</w:t>
            </w:r>
          </w:p>
        </w:tc>
      </w:tr>
      <w:tr w:rsidR="001976E8" w:rsidRPr="00BC6669" w:rsidTr="007336D5">
        <w:trPr>
          <w:trHeight w:val="171"/>
        </w:trPr>
        <w:tc>
          <w:tcPr>
            <w:tcW w:w="655" w:type="dxa"/>
            <w:vMerge/>
            <w:tcBorders>
              <w:top w:val="single" w:sz="4" w:space="0" w:color="000000"/>
              <w:left w:val="single" w:sz="4" w:space="0" w:color="000000"/>
              <w:bottom w:val="single" w:sz="4" w:space="0" w:color="000000"/>
              <w:right w:val="single" w:sz="4" w:space="0" w:color="000000"/>
            </w:tcBorders>
            <w:vAlign w:val="center"/>
          </w:tcPr>
          <w:p w:rsidR="001976E8" w:rsidRPr="00FC5365" w:rsidRDefault="001976E8" w:rsidP="007336D5">
            <w:pPr>
              <w:tabs>
                <w:tab w:val="left" w:pos="3710"/>
              </w:tabs>
              <w:jc w:val="center"/>
              <w:rPr>
                <w:b/>
              </w:rPr>
            </w:pPr>
          </w:p>
        </w:tc>
        <w:tc>
          <w:tcPr>
            <w:tcW w:w="7421" w:type="dxa"/>
            <w:vMerge/>
            <w:tcBorders>
              <w:top w:val="single" w:sz="4" w:space="0" w:color="000000"/>
              <w:left w:val="single" w:sz="4" w:space="0" w:color="000000"/>
              <w:bottom w:val="single" w:sz="4" w:space="0" w:color="000000"/>
              <w:right w:val="single" w:sz="4" w:space="0" w:color="000000"/>
            </w:tcBorders>
            <w:vAlign w:val="center"/>
          </w:tcPr>
          <w:p w:rsidR="001976E8" w:rsidRPr="00BC6669" w:rsidRDefault="001976E8" w:rsidP="007336D5">
            <w:pPr>
              <w:tabs>
                <w:tab w:val="left" w:pos="3710"/>
              </w:tabs>
              <w:jc w:val="center"/>
            </w:pPr>
          </w:p>
        </w:tc>
        <w:tc>
          <w:tcPr>
            <w:tcW w:w="788" w:type="dxa"/>
            <w:tcBorders>
              <w:top w:val="single" w:sz="4" w:space="0" w:color="000000"/>
              <w:left w:val="single" w:sz="4" w:space="0" w:color="000000"/>
              <w:bottom w:val="single" w:sz="4" w:space="0" w:color="000000"/>
              <w:right w:val="single" w:sz="4" w:space="0" w:color="000000"/>
            </w:tcBorders>
            <w:vAlign w:val="center"/>
          </w:tcPr>
          <w:p w:rsidR="001976E8" w:rsidRPr="00BC6669" w:rsidRDefault="001976E8" w:rsidP="007336D5">
            <w:pPr>
              <w:tabs>
                <w:tab w:val="left" w:pos="3710"/>
              </w:tabs>
              <w:jc w:val="center"/>
            </w:pPr>
            <w:r w:rsidRPr="00BC6669">
              <w:t>ООО</w:t>
            </w:r>
          </w:p>
        </w:tc>
        <w:tc>
          <w:tcPr>
            <w:tcW w:w="858" w:type="dxa"/>
            <w:tcBorders>
              <w:top w:val="single" w:sz="4" w:space="0" w:color="000000"/>
              <w:left w:val="single" w:sz="4" w:space="0" w:color="000000"/>
              <w:bottom w:val="single" w:sz="4" w:space="0" w:color="000000"/>
              <w:right w:val="single" w:sz="4" w:space="0" w:color="000000"/>
            </w:tcBorders>
            <w:vAlign w:val="center"/>
          </w:tcPr>
          <w:p w:rsidR="001976E8" w:rsidRPr="00BC6669" w:rsidRDefault="001976E8" w:rsidP="007336D5">
            <w:pPr>
              <w:tabs>
                <w:tab w:val="left" w:pos="3710"/>
              </w:tabs>
              <w:jc w:val="center"/>
            </w:pPr>
            <w:r w:rsidRPr="00BC6669">
              <w:t>ОАО</w:t>
            </w:r>
          </w:p>
        </w:tc>
        <w:tc>
          <w:tcPr>
            <w:tcW w:w="858" w:type="dxa"/>
            <w:tcBorders>
              <w:top w:val="single" w:sz="4" w:space="0" w:color="000000"/>
              <w:left w:val="single" w:sz="4" w:space="0" w:color="000000"/>
              <w:bottom w:val="single" w:sz="4" w:space="0" w:color="000000"/>
              <w:right w:val="single" w:sz="4" w:space="0" w:color="000000"/>
            </w:tcBorders>
            <w:vAlign w:val="center"/>
          </w:tcPr>
          <w:p w:rsidR="001976E8" w:rsidRPr="00BC6669" w:rsidRDefault="001976E8" w:rsidP="007336D5">
            <w:pPr>
              <w:tabs>
                <w:tab w:val="left" w:pos="3710"/>
              </w:tabs>
              <w:jc w:val="center"/>
            </w:pPr>
            <w:r w:rsidRPr="00BC6669">
              <w:t>ЗАО</w:t>
            </w:r>
          </w:p>
        </w:tc>
        <w:tc>
          <w:tcPr>
            <w:tcW w:w="1029" w:type="dxa"/>
            <w:tcBorders>
              <w:top w:val="single" w:sz="4" w:space="0" w:color="000000"/>
              <w:left w:val="single" w:sz="4" w:space="0" w:color="000000"/>
              <w:bottom w:val="single" w:sz="4" w:space="0" w:color="000000"/>
              <w:right w:val="single" w:sz="4" w:space="0" w:color="000000"/>
            </w:tcBorders>
            <w:vAlign w:val="center"/>
          </w:tcPr>
          <w:p w:rsidR="001976E8" w:rsidRPr="00BC6669" w:rsidRDefault="001976E8" w:rsidP="007336D5">
            <w:pPr>
              <w:tabs>
                <w:tab w:val="left" w:pos="3710"/>
              </w:tabs>
              <w:jc w:val="center"/>
            </w:pPr>
            <w:r w:rsidRPr="00BC6669">
              <w:t>ФГУП</w:t>
            </w:r>
          </w:p>
        </w:tc>
        <w:tc>
          <w:tcPr>
            <w:tcW w:w="880" w:type="dxa"/>
            <w:tcBorders>
              <w:top w:val="single" w:sz="4" w:space="0" w:color="000000"/>
              <w:left w:val="single" w:sz="4" w:space="0" w:color="000000"/>
              <w:bottom w:val="single" w:sz="4" w:space="0" w:color="000000"/>
              <w:right w:val="single" w:sz="4" w:space="0" w:color="000000"/>
            </w:tcBorders>
            <w:vAlign w:val="center"/>
          </w:tcPr>
          <w:p w:rsidR="001976E8" w:rsidRPr="00BC6669" w:rsidRDefault="001976E8" w:rsidP="007336D5">
            <w:pPr>
              <w:tabs>
                <w:tab w:val="left" w:pos="3710"/>
              </w:tabs>
              <w:jc w:val="center"/>
            </w:pPr>
            <w:r w:rsidRPr="00BC6669">
              <w:t>МУП</w:t>
            </w:r>
          </w:p>
        </w:tc>
        <w:tc>
          <w:tcPr>
            <w:tcW w:w="2269" w:type="dxa"/>
            <w:tcBorders>
              <w:top w:val="single" w:sz="4" w:space="0" w:color="000000"/>
              <w:left w:val="single" w:sz="4" w:space="0" w:color="000000"/>
              <w:bottom w:val="single" w:sz="4" w:space="0" w:color="000000"/>
              <w:right w:val="single" w:sz="4" w:space="0" w:color="000000"/>
            </w:tcBorders>
            <w:vAlign w:val="center"/>
          </w:tcPr>
          <w:p w:rsidR="001976E8" w:rsidRPr="00BC6669" w:rsidRDefault="001976E8" w:rsidP="007336D5">
            <w:pPr>
              <w:tabs>
                <w:tab w:val="left" w:pos="3710"/>
              </w:tabs>
              <w:jc w:val="center"/>
            </w:pPr>
            <w:r w:rsidRPr="00BC6669">
              <w:t>Некоммерческие организации</w:t>
            </w:r>
          </w:p>
        </w:tc>
      </w:tr>
      <w:tr w:rsidR="001976E8" w:rsidRPr="00BC6669" w:rsidTr="007336D5">
        <w:trPr>
          <w:trHeight w:val="374"/>
        </w:trPr>
        <w:tc>
          <w:tcPr>
            <w:tcW w:w="655" w:type="dxa"/>
            <w:tcBorders>
              <w:top w:val="single" w:sz="4" w:space="0" w:color="000000"/>
              <w:left w:val="single" w:sz="4" w:space="0" w:color="000000"/>
              <w:bottom w:val="single" w:sz="4" w:space="0" w:color="000000"/>
              <w:right w:val="single" w:sz="4" w:space="0" w:color="000000"/>
            </w:tcBorders>
          </w:tcPr>
          <w:p w:rsidR="001976E8" w:rsidRPr="00FC5365" w:rsidRDefault="001976E8" w:rsidP="007336D5">
            <w:pPr>
              <w:tabs>
                <w:tab w:val="left" w:pos="3710"/>
              </w:tabs>
              <w:jc w:val="center"/>
              <w:rPr>
                <w:b/>
              </w:rPr>
            </w:pPr>
            <w:r w:rsidRPr="00FC5365">
              <w:rPr>
                <w:b/>
              </w:rPr>
              <w:t>1</w:t>
            </w:r>
          </w:p>
        </w:tc>
        <w:tc>
          <w:tcPr>
            <w:tcW w:w="7421"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pPr>
            <w:r>
              <w:t>Отсканированный оригинал</w:t>
            </w:r>
            <w:r w:rsidRPr="00225DB0">
              <w:t xml:space="preserve"> </w:t>
            </w:r>
            <w:r w:rsidRPr="00BC6669">
              <w:t>Устав</w:t>
            </w:r>
            <w:r>
              <w:t xml:space="preserve">а </w:t>
            </w:r>
            <w:r w:rsidRPr="00225DB0">
              <w:t>в действующей редакции</w:t>
            </w:r>
          </w:p>
        </w:tc>
        <w:tc>
          <w:tcPr>
            <w:tcW w:w="78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r>
      <w:tr w:rsidR="001976E8" w:rsidRPr="00BC6669" w:rsidTr="007336D5">
        <w:trPr>
          <w:trHeight w:val="356"/>
        </w:trPr>
        <w:tc>
          <w:tcPr>
            <w:tcW w:w="655" w:type="dxa"/>
            <w:tcBorders>
              <w:top w:val="single" w:sz="4" w:space="0" w:color="000000"/>
              <w:left w:val="single" w:sz="4" w:space="0" w:color="000000"/>
              <w:bottom w:val="single" w:sz="4" w:space="0" w:color="000000"/>
              <w:right w:val="single" w:sz="4" w:space="0" w:color="000000"/>
            </w:tcBorders>
          </w:tcPr>
          <w:p w:rsidR="001976E8" w:rsidRPr="00FC5365" w:rsidRDefault="001976E8" w:rsidP="007336D5">
            <w:pPr>
              <w:tabs>
                <w:tab w:val="left" w:pos="3710"/>
              </w:tabs>
              <w:jc w:val="center"/>
              <w:rPr>
                <w:b/>
              </w:rPr>
            </w:pPr>
            <w:r w:rsidRPr="00FC5365">
              <w:rPr>
                <w:b/>
              </w:rPr>
              <w:t>2</w:t>
            </w:r>
          </w:p>
        </w:tc>
        <w:tc>
          <w:tcPr>
            <w:tcW w:w="7421"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pPr>
            <w:r>
              <w:t>Отсканированный оригинал</w:t>
            </w:r>
            <w:r w:rsidRPr="00225DB0">
              <w:t xml:space="preserve"> </w:t>
            </w:r>
            <w:r>
              <w:t>Учредительного</w:t>
            </w:r>
            <w:r w:rsidRPr="00BC6669">
              <w:t xml:space="preserve"> договор</w:t>
            </w:r>
            <w:r>
              <w:t xml:space="preserve">а </w:t>
            </w:r>
            <w:r w:rsidRPr="00225DB0">
              <w:t>в действующей редакции</w:t>
            </w:r>
          </w:p>
        </w:tc>
        <w:tc>
          <w:tcPr>
            <w:tcW w:w="78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p>
        </w:tc>
        <w:tc>
          <w:tcPr>
            <w:tcW w:w="1029"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p>
        </w:tc>
        <w:tc>
          <w:tcPr>
            <w:tcW w:w="2269"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r>
      <w:tr w:rsidR="001976E8" w:rsidRPr="00BC6669" w:rsidTr="007336D5">
        <w:trPr>
          <w:trHeight w:val="309"/>
        </w:trPr>
        <w:tc>
          <w:tcPr>
            <w:tcW w:w="655" w:type="dxa"/>
            <w:tcBorders>
              <w:top w:val="single" w:sz="4" w:space="0" w:color="000000"/>
              <w:left w:val="single" w:sz="4" w:space="0" w:color="000000"/>
              <w:bottom w:val="single" w:sz="4" w:space="0" w:color="000000"/>
              <w:right w:val="single" w:sz="4" w:space="0" w:color="000000"/>
            </w:tcBorders>
          </w:tcPr>
          <w:p w:rsidR="001976E8" w:rsidRPr="00FC5365" w:rsidRDefault="001976E8" w:rsidP="007336D5">
            <w:pPr>
              <w:tabs>
                <w:tab w:val="left" w:pos="3710"/>
              </w:tabs>
              <w:jc w:val="center"/>
              <w:rPr>
                <w:b/>
              </w:rPr>
            </w:pPr>
            <w:r w:rsidRPr="00FC5365">
              <w:rPr>
                <w:b/>
              </w:rPr>
              <w:t>3</w:t>
            </w:r>
          </w:p>
        </w:tc>
        <w:tc>
          <w:tcPr>
            <w:tcW w:w="7421" w:type="dxa"/>
            <w:tcBorders>
              <w:top w:val="single" w:sz="4" w:space="0" w:color="000000"/>
              <w:left w:val="single" w:sz="4" w:space="0" w:color="000000"/>
              <w:bottom w:val="single" w:sz="4" w:space="0" w:color="000000"/>
              <w:right w:val="single" w:sz="4" w:space="0" w:color="000000"/>
            </w:tcBorders>
          </w:tcPr>
          <w:p w:rsidR="001976E8" w:rsidRDefault="001976E8" w:rsidP="007336D5">
            <w:pPr>
              <w:widowControl w:val="0"/>
              <w:tabs>
                <w:tab w:val="left" w:pos="636"/>
              </w:tabs>
              <w:adjustRightInd w:val="0"/>
              <w:ind w:right="153"/>
              <w:jc w:val="both"/>
              <w:textAlignment w:val="baseline"/>
            </w:pPr>
            <w:r>
              <w:t>О</w:t>
            </w:r>
            <w:r w:rsidRPr="00225DB0">
              <w:t>тсканированный оригинал свидетельства о внесении записи в Единый государственный реестр юридич</w:t>
            </w:r>
            <w:r>
              <w:t>еских лиц (для юридических лиц);</w:t>
            </w:r>
          </w:p>
          <w:p w:rsidR="001976E8" w:rsidRDefault="001976E8" w:rsidP="007336D5">
            <w:pPr>
              <w:widowControl w:val="0"/>
              <w:tabs>
                <w:tab w:val="left" w:pos="636"/>
              </w:tabs>
              <w:adjustRightInd w:val="0"/>
              <w:ind w:right="153"/>
              <w:jc w:val="both"/>
              <w:textAlignment w:val="baseline"/>
            </w:pPr>
            <w:r>
              <w:t>Копия</w:t>
            </w:r>
            <w:r w:rsidRPr="00225DB0">
              <w:t xml:space="preserve"> свидетельства о государственной регистрации физического лица в качестве индивидуального предпринимателя (для ин</w:t>
            </w:r>
            <w:r>
              <w:t>дивидуальных предпринимателей);</w:t>
            </w:r>
            <w:r w:rsidRPr="00225DB0">
              <w:t xml:space="preserve"> </w:t>
            </w:r>
          </w:p>
          <w:p w:rsidR="001976E8" w:rsidRPr="00BC6669" w:rsidRDefault="001976E8" w:rsidP="007336D5">
            <w:pPr>
              <w:widowControl w:val="0"/>
              <w:tabs>
                <w:tab w:val="left" w:pos="636"/>
              </w:tabs>
              <w:adjustRightInd w:val="0"/>
              <w:ind w:right="153"/>
              <w:jc w:val="both"/>
              <w:textAlignment w:val="baseline"/>
            </w:pPr>
            <w:r w:rsidRPr="00225DB0">
              <w:t>копии документов, удостоверяющих лич</w:t>
            </w:r>
            <w:r>
              <w:t>ность (для иных физических лиц)</w:t>
            </w:r>
          </w:p>
        </w:tc>
        <w:tc>
          <w:tcPr>
            <w:tcW w:w="78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r>
      <w:tr w:rsidR="001976E8" w:rsidRPr="00BC6669" w:rsidTr="007336D5">
        <w:trPr>
          <w:trHeight w:val="356"/>
        </w:trPr>
        <w:tc>
          <w:tcPr>
            <w:tcW w:w="655" w:type="dxa"/>
            <w:tcBorders>
              <w:top w:val="single" w:sz="4" w:space="0" w:color="000000"/>
              <w:left w:val="single" w:sz="4" w:space="0" w:color="000000"/>
              <w:bottom w:val="single" w:sz="4" w:space="0" w:color="000000"/>
              <w:right w:val="single" w:sz="4" w:space="0" w:color="000000"/>
            </w:tcBorders>
          </w:tcPr>
          <w:p w:rsidR="001976E8" w:rsidRPr="00FC5365" w:rsidRDefault="001976E8" w:rsidP="007336D5">
            <w:pPr>
              <w:tabs>
                <w:tab w:val="left" w:pos="3710"/>
              </w:tabs>
              <w:jc w:val="center"/>
              <w:rPr>
                <w:b/>
              </w:rPr>
            </w:pPr>
            <w:r w:rsidRPr="00FC5365">
              <w:rPr>
                <w:b/>
              </w:rPr>
              <w:t>4</w:t>
            </w:r>
          </w:p>
        </w:tc>
        <w:tc>
          <w:tcPr>
            <w:tcW w:w="7421" w:type="dxa"/>
            <w:tcBorders>
              <w:top w:val="single" w:sz="4" w:space="0" w:color="000000"/>
              <w:left w:val="single" w:sz="4" w:space="0" w:color="000000"/>
              <w:bottom w:val="single" w:sz="4" w:space="0" w:color="000000"/>
              <w:right w:val="single" w:sz="4" w:space="0" w:color="000000"/>
            </w:tcBorders>
          </w:tcPr>
          <w:p w:rsidR="001976E8" w:rsidRDefault="001976E8" w:rsidP="007336D5">
            <w:pPr>
              <w:widowControl w:val="0"/>
              <w:tabs>
                <w:tab w:val="left" w:pos="636"/>
              </w:tabs>
              <w:adjustRightInd w:val="0"/>
              <w:ind w:right="153"/>
              <w:jc w:val="both"/>
              <w:textAlignment w:val="baseline"/>
            </w:pPr>
            <w:r>
              <w:t>О</w:t>
            </w:r>
            <w:r w:rsidRPr="00225DB0">
              <w:t xml:space="preserve">тсканированный оригинал свидетельства </w:t>
            </w:r>
            <w:r>
              <w:t>о присвоении ИНН (для юридических лиц);</w:t>
            </w:r>
          </w:p>
          <w:p w:rsidR="001976E8" w:rsidRPr="00BC6669" w:rsidRDefault="001976E8" w:rsidP="007336D5">
            <w:pPr>
              <w:widowControl w:val="0"/>
              <w:tabs>
                <w:tab w:val="left" w:pos="636"/>
              </w:tabs>
              <w:adjustRightInd w:val="0"/>
              <w:ind w:right="153"/>
              <w:jc w:val="both"/>
              <w:textAlignment w:val="baseline"/>
            </w:pPr>
            <w:r>
              <w:t>Копия свидетельства о присвоении ИНН</w:t>
            </w:r>
            <w:r w:rsidRPr="00225DB0">
              <w:t xml:space="preserve"> физического лица в качестве индивидуального предпринимателя (для ин</w:t>
            </w:r>
            <w:r>
              <w:t>дивидуальных предпринимателей)</w:t>
            </w:r>
          </w:p>
        </w:tc>
        <w:tc>
          <w:tcPr>
            <w:tcW w:w="78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r>
      <w:tr w:rsidR="001976E8" w:rsidRPr="00BC6669" w:rsidTr="007336D5">
        <w:trPr>
          <w:trHeight w:val="676"/>
        </w:trPr>
        <w:tc>
          <w:tcPr>
            <w:tcW w:w="655" w:type="dxa"/>
            <w:tcBorders>
              <w:top w:val="single" w:sz="4" w:space="0" w:color="000000"/>
              <w:left w:val="single" w:sz="4" w:space="0" w:color="000000"/>
              <w:bottom w:val="single" w:sz="4" w:space="0" w:color="000000"/>
              <w:right w:val="single" w:sz="4" w:space="0" w:color="000000"/>
            </w:tcBorders>
          </w:tcPr>
          <w:p w:rsidR="001976E8" w:rsidRPr="00FC5365" w:rsidRDefault="001976E8" w:rsidP="007336D5">
            <w:pPr>
              <w:tabs>
                <w:tab w:val="left" w:pos="3710"/>
              </w:tabs>
              <w:jc w:val="center"/>
              <w:rPr>
                <w:b/>
              </w:rPr>
            </w:pPr>
            <w:r w:rsidRPr="00FC5365">
              <w:rPr>
                <w:b/>
              </w:rPr>
              <w:t>5</w:t>
            </w:r>
          </w:p>
        </w:tc>
        <w:tc>
          <w:tcPr>
            <w:tcW w:w="7421" w:type="dxa"/>
            <w:tcBorders>
              <w:top w:val="single" w:sz="4" w:space="0" w:color="000000"/>
              <w:left w:val="single" w:sz="4" w:space="0" w:color="000000"/>
              <w:bottom w:val="single" w:sz="4" w:space="0" w:color="000000"/>
              <w:right w:val="single" w:sz="4" w:space="0" w:color="000000"/>
            </w:tcBorders>
          </w:tcPr>
          <w:p w:rsidR="001976E8" w:rsidRDefault="001976E8" w:rsidP="007336D5">
            <w:pPr>
              <w:tabs>
                <w:tab w:val="left" w:pos="3710"/>
              </w:tabs>
            </w:pPr>
            <w:r w:rsidRPr="00BC6669">
              <w:t>Решение (приказ) о назначении руководителя организации</w:t>
            </w:r>
            <w:r>
              <w:t>:</w:t>
            </w:r>
          </w:p>
          <w:p w:rsidR="001976E8" w:rsidRPr="00BC6669" w:rsidRDefault="001976E8" w:rsidP="007336D5">
            <w:pPr>
              <w:tabs>
                <w:tab w:val="left" w:pos="3710"/>
              </w:tabs>
            </w:pPr>
            <w:r w:rsidRPr="00225DB0">
              <w:t>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w:t>
            </w:r>
            <w:r>
              <w:t xml:space="preserve"> подписывается по доверенности)</w:t>
            </w:r>
          </w:p>
        </w:tc>
        <w:tc>
          <w:tcPr>
            <w:tcW w:w="78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r>
      <w:tr w:rsidR="001976E8" w:rsidRPr="00BC6669" w:rsidTr="007336D5">
        <w:trPr>
          <w:trHeight w:val="659"/>
        </w:trPr>
        <w:tc>
          <w:tcPr>
            <w:tcW w:w="655" w:type="dxa"/>
            <w:tcBorders>
              <w:top w:val="single" w:sz="4" w:space="0" w:color="000000"/>
              <w:left w:val="single" w:sz="4" w:space="0" w:color="000000"/>
              <w:bottom w:val="single" w:sz="4" w:space="0" w:color="000000"/>
              <w:right w:val="single" w:sz="4" w:space="0" w:color="000000"/>
            </w:tcBorders>
          </w:tcPr>
          <w:p w:rsidR="001976E8" w:rsidRPr="00FC5365" w:rsidRDefault="001976E8" w:rsidP="007336D5">
            <w:pPr>
              <w:tabs>
                <w:tab w:val="left" w:pos="3710"/>
              </w:tabs>
              <w:jc w:val="center"/>
              <w:rPr>
                <w:b/>
              </w:rPr>
            </w:pPr>
            <w:r w:rsidRPr="00FC5365">
              <w:rPr>
                <w:b/>
              </w:rPr>
              <w:t>6</w:t>
            </w:r>
          </w:p>
        </w:tc>
        <w:tc>
          <w:tcPr>
            <w:tcW w:w="7421" w:type="dxa"/>
            <w:tcBorders>
              <w:top w:val="single" w:sz="4" w:space="0" w:color="000000"/>
              <w:left w:val="single" w:sz="4" w:space="0" w:color="000000"/>
              <w:bottom w:val="single" w:sz="4" w:space="0" w:color="000000"/>
              <w:right w:val="single" w:sz="4" w:space="0" w:color="000000"/>
            </w:tcBorders>
          </w:tcPr>
          <w:p w:rsidR="001976E8" w:rsidRDefault="001976E8" w:rsidP="007336D5">
            <w:pPr>
              <w:tabs>
                <w:tab w:val="left" w:pos="3710"/>
              </w:tabs>
            </w:pPr>
            <w:r w:rsidRPr="00BC6669">
              <w:t xml:space="preserve">Сведения о серии и номере паспорта руководителя </w:t>
            </w:r>
          </w:p>
          <w:p w:rsidR="001976E8" w:rsidRPr="00BC6669" w:rsidRDefault="001976E8" w:rsidP="007336D5">
            <w:pPr>
              <w:tabs>
                <w:tab w:val="left" w:pos="3710"/>
              </w:tabs>
            </w:pPr>
            <w:r>
              <w:t>(копия паспорта или справка в свободной форме на бланке организации)</w:t>
            </w:r>
          </w:p>
        </w:tc>
        <w:tc>
          <w:tcPr>
            <w:tcW w:w="78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r>
      <w:tr w:rsidR="001976E8" w:rsidRPr="00BC6669" w:rsidTr="007336D5">
        <w:trPr>
          <w:trHeight w:val="676"/>
        </w:trPr>
        <w:tc>
          <w:tcPr>
            <w:tcW w:w="655" w:type="dxa"/>
            <w:tcBorders>
              <w:top w:val="single" w:sz="4" w:space="0" w:color="000000"/>
              <w:left w:val="single" w:sz="4" w:space="0" w:color="000000"/>
              <w:bottom w:val="single" w:sz="4" w:space="0" w:color="000000"/>
              <w:right w:val="single" w:sz="4" w:space="0" w:color="000000"/>
            </w:tcBorders>
          </w:tcPr>
          <w:p w:rsidR="001976E8" w:rsidRPr="00FC5365" w:rsidRDefault="001976E8" w:rsidP="007336D5">
            <w:pPr>
              <w:tabs>
                <w:tab w:val="left" w:pos="3710"/>
              </w:tabs>
              <w:jc w:val="center"/>
              <w:rPr>
                <w:b/>
              </w:rPr>
            </w:pPr>
            <w:r w:rsidRPr="00FC5365">
              <w:rPr>
                <w:b/>
              </w:rPr>
              <w:lastRenderedPageBreak/>
              <w:t>7</w:t>
            </w:r>
          </w:p>
        </w:tc>
        <w:tc>
          <w:tcPr>
            <w:tcW w:w="7421"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pPr>
            <w:r>
              <w:t>О</w:t>
            </w:r>
            <w:r w:rsidRPr="00225DB0">
              <w:t xml:space="preserve">тсканированный оригинал полученной </w:t>
            </w:r>
            <w:r w:rsidRPr="009A1BFD">
              <w:rPr>
                <w:u w:val="single"/>
              </w:rPr>
              <w:t>не ранее чем за 6 месяцев</w:t>
            </w:r>
            <w:r w:rsidRPr="00225DB0">
              <w:t xml:space="preserve">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w:t>
            </w:r>
            <w:r w:rsidRPr="007E42A3">
              <w:rPr>
                <w:b/>
              </w:rPr>
              <w:t>*</w:t>
            </w:r>
            <w:r w:rsidRPr="00225DB0">
              <w:t xml:space="preserve">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 физических лиц)</w:t>
            </w:r>
          </w:p>
        </w:tc>
        <w:tc>
          <w:tcPr>
            <w:tcW w:w="78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r>
      <w:tr w:rsidR="001976E8" w:rsidRPr="00BC6669" w:rsidTr="007336D5">
        <w:trPr>
          <w:trHeight w:val="356"/>
        </w:trPr>
        <w:tc>
          <w:tcPr>
            <w:tcW w:w="655" w:type="dxa"/>
            <w:tcBorders>
              <w:top w:val="single" w:sz="4" w:space="0" w:color="000000"/>
              <w:left w:val="single" w:sz="4" w:space="0" w:color="000000"/>
              <w:bottom w:val="single" w:sz="4" w:space="0" w:color="000000"/>
              <w:right w:val="single" w:sz="4" w:space="0" w:color="000000"/>
            </w:tcBorders>
          </w:tcPr>
          <w:p w:rsidR="001976E8" w:rsidRPr="00FC5365" w:rsidRDefault="001976E8" w:rsidP="007336D5">
            <w:pPr>
              <w:tabs>
                <w:tab w:val="left" w:pos="3710"/>
              </w:tabs>
              <w:jc w:val="center"/>
              <w:rPr>
                <w:b/>
              </w:rPr>
            </w:pPr>
            <w:r w:rsidRPr="00FC5365">
              <w:rPr>
                <w:b/>
              </w:rPr>
              <w:t>8</w:t>
            </w:r>
          </w:p>
        </w:tc>
        <w:tc>
          <w:tcPr>
            <w:tcW w:w="7421"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pPr>
            <w:r>
              <w:t>Отсканированный оригинал</w:t>
            </w:r>
            <w:r w:rsidRPr="00225DB0">
              <w:t xml:space="preserve"> </w:t>
            </w:r>
            <w:r>
              <w:t>выписки</w:t>
            </w:r>
            <w:r w:rsidRPr="00BC6669">
              <w:t xml:space="preserve"> из реестра акционеров</w:t>
            </w:r>
            <w:r w:rsidRPr="00225DB0">
              <w:t xml:space="preserve"> в действующей редакции</w:t>
            </w:r>
            <w:r>
              <w:t xml:space="preserve"> </w:t>
            </w:r>
          </w:p>
        </w:tc>
        <w:tc>
          <w:tcPr>
            <w:tcW w:w="78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p>
        </w:tc>
        <w:tc>
          <w:tcPr>
            <w:tcW w:w="2269"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p>
        </w:tc>
      </w:tr>
      <w:tr w:rsidR="001976E8" w:rsidRPr="00BC6669" w:rsidTr="007336D5">
        <w:trPr>
          <w:trHeight w:val="976"/>
        </w:trPr>
        <w:tc>
          <w:tcPr>
            <w:tcW w:w="655" w:type="dxa"/>
            <w:tcBorders>
              <w:top w:val="single" w:sz="4" w:space="0" w:color="000000"/>
              <w:left w:val="single" w:sz="4" w:space="0" w:color="000000"/>
              <w:bottom w:val="single" w:sz="4" w:space="0" w:color="000000"/>
              <w:right w:val="single" w:sz="4" w:space="0" w:color="000000"/>
            </w:tcBorders>
          </w:tcPr>
          <w:p w:rsidR="001976E8" w:rsidRPr="00FC5365" w:rsidRDefault="001976E8" w:rsidP="007336D5">
            <w:pPr>
              <w:tabs>
                <w:tab w:val="left" w:pos="3710"/>
              </w:tabs>
              <w:jc w:val="center"/>
              <w:rPr>
                <w:b/>
              </w:rPr>
            </w:pPr>
            <w:r w:rsidRPr="00FC5365">
              <w:rPr>
                <w:b/>
              </w:rPr>
              <w:t>9</w:t>
            </w:r>
          </w:p>
        </w:tc>
        <w:tc>
          <w:tcPr>
            <w:tcW w:w="7421"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pPr>
            <w:r w:rsidRPr="00BC6669">
              <w:t>Сведения о собственниках – физических лицах: серия и номер паспорта каждого из участников (акционеров) общества; их ИНН (при наличии) и домашний адрес</w:t>
            </w:r>
          </w:p>
        </w:tc>
        <w:tc>
          <w:tcPr>
            <w:tcW w:w="78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p>
        </w:tc>
        <w:tc>
          <w:tcPr>
            <w:tcW w:w="2269" w:type="dxa"/>
            <w:vMerge w:val="restart"/>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Сведения об учредителях – по п.п. 9, 10</w:t>
            </w:r>
          </w:p>
        </w:tc>
      </w:tr>
      <w:tr w:rsidR="001976E8" w:rsidRPr="00BC6669" w:rsidTr="007336D5">
        <w:trPr>
          <w:trHeight w:val="527"/>
        </w:trPr>
        <w:tc>
          <w:tcPr>
            <w:tcW w:w="655" w:type="dxa"/>
            <w:tcBorders>
              <w:top w:val="single" w:sz="4" w:space="0" w:color="000000"/>
              <w:left w:val="single" w:sz="4" w:space="0" w:color="000000"/>
              <w:bottom w:val="single" w:sz="4" w:space="0" w:color="000000"/>
              <w:right w:val="single" w:sz="4" w:space="0" w:color="000000"/>
            </w:tcBorders>
          </w:tcPr>
          <w:p w:rsidR="001976E8" w:rsidRPr="00FC5365" w:rsidRDefault="001976E8" w:rsidP="007336D5">
            <w:pPr>
              <w:tabs>
                <w:tab w:val="left" w:pos="3710"/>
              </w:tabs>
              <w:jc w:val="center"/>
              <w:rPr>
                <w:b/>
              </w:rPr>
            </w:pPr>
            <w:r w:rsidRPr="00FC5365">
              <w:rPr>
                <w:b/>
              </w:rPr>
              <w:t>10</w:t>
            </w:r>
          </w:p>
        </w:tc>
        <w:tc>
          <w:tcPr>
            <w:tcW w:w="7421"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pPr>
            <w:r w:rsidRPr="00BC6669">
              <w:t>Сведения о собственниках – юридических лицах: ИНН, ОГРН, адрес места нахождения</w:t>
            </w:r>
          </w:p>
        </w:tc>
        <w:tc>
          <w:tcPr>
            <w:tcW w:w="78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p>
          <w:p w:rsidR="001976E8" w:rsidRPr="00BC6669" w:rsidRDefault="001976E8" w:rsidP="007336D5">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2269" w:type="dxa"/>
            <w:vMerge/>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p>
        </w:tc>
      </w:tr>
    </w:tbl>
    <w:p w:rsidR="001976E8" w:rsidRDefault="001976E8" w:rsidP="001976E8">
      <w:pPr>
        <w:pStyle w:val="36"/>
        <w:tabs>
          <w:tab w:val="clear" w:pos="1307"/>
        </w:tabs>
        <w:ind w:left="1260"/>
      </w:pPr>
    </w:p>
    <w:p w:rsidR="001976E8" w:rsidRPr="00E4489B" w:rsidRDefault="001976E8" w:rsidP="001976E8">
      <w:pPr>
        <w:pStyle w:val="36"/>
        <w:tabs>
          <w:tab w:val="clear" w:pos="1307"/>
        </w:tabs>
        <w:ind w:left="0"/>
        <w:jc w:val="left"/>
        <w:rPr>
          <w:sz w:val="22"/>
          <w:szCs w:val="22"/>
        </w:rPr>
      </w:pPr>
      <w:r w:rsidRPr="00E4489B">
        <w:rPr>
          <w:sz w:val="22"/>
          <w:szCs w:val="22"/>
        </w:rPr>
        <w:t xml:space="preserve">* Выписка из ЕГРЮЛ, </w:t>
      </w:r>
      <w:r w:rsidRPr="00E4489B">
        <w:rPr>
          <w:sz w:val="22"/>
          <w:szCs w:val="22"/>
          <w:u w:val="single"/>
        </w:rPr>
        <w:t>выданная не ранее 30  дней</w:t>
      </w:r>
      <w:r w:rsidRPr="00E4489B">
        <w:rPr>
          <w:sz w:val="22"/>
          <w:szCs w:val="22"/>
        </w:rPr>
        <w:t xml:space="preserve"> с момента размещения извещения запроса цен </w:t>
      </w:r>
      <w:r>
        <w:rPr>
          <w:sz w:val="22"/>
          <w:szCs w:val="22"/>
        </w:rPr>
        <w:t xml:space="preserve">должна быть предоставлена </w:t>
      </w:r>
      <w:r>
        <w:rPr>
          <w:sz w:val="22"/>
          <w:szCs w:val="22"/>
          <w:u w:val="single"/>
        </w:rPr>
        <w:t>до заключения</w:t>
      </w:r>
      <w:r w:rsidRPr="00E4489B">
        <w:rPr>
          <w:sz w:val="22"/>
          <w:szCs w:val="22"/>
          <w:u w:val="single"/>
        </w:rPr>
        <w:t xml:space="preserve"> договора</w:t>
      </w:r>
      <w:r w:rsidRPr="00E4489B">
        <w:rPr>
          <w:sz w:val="22"/>
          <w:szCs w:val="22"/>
        </w:rPr>
        <w:t>.</w:t>
      </w:r>
    </w:p>
    <w:p w:rsidR="001976E8" w:rsidRDefault="001976E8" w:rsidP="00C87330">
      <w:pPr>
        <w:pStyle w:val="Times12"/>
        <w:jc w:val="right"/>
        <w:rPr>
          <w:bCs w:val="0"/>
          <w:szCs w:val="24"/>
        </w:rPr>
      </w:pPr>
    </w:p>
    <w:p w:rsidR="001976E8" w:rsidRDefault="001976E8" w:rsidP="00C87330">
      <w:pPr>
        <w:pStyle w:val="Times12"/>
        <w:jc w:val="right"/>
        <w:rPr>
          <w:bCs w:val="0"/>
          <w:szCs w:val="24"/>
        </w:rPr>
      </w:pPr>
    </w:p>
    <w:p w:rsidR="001976E8" w:rsidRDefault="001976E8" w:rsidP="00C87330">
      <w:pPr>
        <w:pStyle w:val="Times12"/>
        <w:jc w:val="right"/>
        <w:rPr>
          <w:bCs w:val="0"/>
          <w:szCs w:val="24"/>
        </w:rPr>
      </w:pPr>
    </w:p>
    <w:p w:rsidR="001976E8" w:rsidRDefault="001976E8" w:rsidP="00C87330">
      <w:pPr>
        <w:pStyle w:val="Times12"/>
        <w:jc w:val="right"/>
        <w:rPr>
          <w:bCs w:val="0"/>
          <w:szCs w:val="24"/>
        </w:rPr>
      </w:pPr>
    </w:p>
    <w:p w:rsidR="001976E8" w:rsidRDefault="001976E8" w:rsidP="00C87330">
      <w:pPr>
        <w:pStyle w:val="Times12"/>
        <w:jc w:val="right"/>
        <w:rPr>
          <w:bCs w:val="0"/>
          <w:szCs w:val="24"/>
        </w:rPr>
      </w:pPr>
    </w:p>
    <w:p w:rsidR="001976E8" w:rsidRDefault="001976E8" w:rsidP="00C87330">
      <w:pPr>
        <w:pStyle w:val="Times12"/>
        <w:jc w:val="right"/>
        <w:rPr>
          <w:bCs w:val="0"/>
          <w:szCs w:val="24"/>
        </w:rPr>
      </w:pPr>
    </w:p>
    <w:p w:rsidR="001976E8" w:rsidRDefault="001976E8" w:rsidP="00C87330">
      <w:pPr>
        <w:pStyle w:val="Times12"/>
        <w:jc w:val="right"/>
        <w:rPr>
          <w:bCs w:val="0"/>
          <w:szCs w:val="24"/>
        </w:rPr>
      </w:pPr>
    </w:p>
    <w:p w:rsidR="001976E8" w:rsidRDefault="001976E8" w:rsidP="00C87330">
      <w:pPr>
        <w:pStyle w:val="Times12"/>
        <w:jc w:val="right"/>
        <w:rPr>
          <w:bCs w:val="0"/>
          <w:szCs w:val="24"/>
        </w:rPr>
      </w:pPr>
    </w:p>
    <w:p w:rsidR="001976E8" w:rsidRDefault="001976E8" w:rsidP="00C87330">
      <w:pPr>
        <w:pStyle w:val="Times12"/>
        <w:jc w:val="right"/>
        <w:rPr>
          <w:bCs w:val="0"/>
          <w:szCs w:val="24"/>
        </w:rPr>
      </w:pPr>
    </w:p>
    <w:p w:rsidR="00391A25" w:rsidRDefault="00391A25" w:rsidP="00C87330">
      <w:pPr>
        <w:pStyle w:val="Times12"/>
        <w:jc w:val="right"/>
        <w:rPr>
          <w:bCs w:val="0"/>
          <w:szCs w:val="24"/>
        </w:rPr>
      </w:pPr>
    </w:p>
    <w:p w:rsidR="00391A25" w:rsidRDefault="00391A25" w:rsidP="00C87330">
      <w:pPr>
        <w:pStyle w:val="Times12"/>
        <w:jc w:val="right"/>
        <w:rPr>
          <w:bCs w:val="0"/>
          <w:szCs w:val="24"/>
        </w:rPr>
      </w:pPr>
    </w:p>
    <w:p w:rsidR="00391A25" w:rsidRDefault="00391A25" w:rsidP="00C87330">
      <w:pPr>
        <w:pStyle w:val="Times12"/>
        <w:jc w:val="right"/>
        <w:rPr>
          <w:bCs w:val="0"/>
          <w:szCs w:val="24"/>
        </w:rPr>
      </w:pPr>
    </w:p>
    <w:p w:rsidR="001976E8" w:rsidRDefault="001976E8" w:rsidP="00C87330">
      <w:pPr>
        <w:pStyle w:val="Times12"/>
        <w:jc w:val="right"/>
        <w:rPr>
          <w:bCs w:val="0"/>
          <w:szCs w:val="24"/>
        </w:rPr>
      </w:pPr>
    </w:p>
    <w:p w:rsidR="001976E8" w:rsidRDefault="001976E8" w:rsidP="00C87330">
      <w:pPr>
        <w:pStyle w:val="Times12"/>
        <w:jc w:val="right"/>
        <w:rPr>
          <w:bCs w:val="0"/>
          <w:szCs w:val="24"/>
        </w:rPr>
      </w:pPr>
    </w:p>
    <w:p w:rsidR="001976E8" w:rsidRDefault="001976E8" w:rsidP="00C87330">
      <w:pPr>
        <w:pStyle w:val="Times12"/>
        <w:jc w:val="right"/>
        <w:rPr>
          <w:bCs w:val="0"/>
          <w:szCs w:val="24"/>
        </w:rPr>
      </w:pPr>
    </w:p>
    <w:p w:rsidR="001976E8" w:rsidRDefault="001976E8" w:rsidP="00C87330">
      <w:pPr>
        <w:pStyle w:val="Times12"/>
        <w:jc w:val="right"/>
        <w:rPr>
          <w:bCs w:val="0"/>
          <w:szCs w:val="24"/>
        </w:rPr>
      </w:pPr>
    </w:p>
    <w:p w:rsidR="001976E8" w:rsidRDefault="001976E8" w:rsidP="00C87330">
      <w:pPr>
        <w:pStyle w:val="Times12"/>
        <w:jc w:val="right"/>
        <w:rPr>
          <w:bCs w:val="0"/>
          <w:szCs w:val="24"/>
        </w:rPr>
      </w:pPr>
    </w:p>
    <w:p w:rsidR="00C87330" w:rsidRPr="00AF6819" w:rsidRDefault="00C87330" w:rsidP="00C87330">
      <w:pPr>
        <w:pStyle w:val="Times12"/>
        <w:jc w:val="right"/>
        <w:rPr>
          <w:bCs w:val="0"/>
          <w:szCs w:val="24"/>
        </w:rPr>
      </w:pPr>
      <w:r w:rsidRPr="00AF6819">
        <w:rPr>
          <w:bCs w:val="0"/>
          <w:szCs w:val="24"/>
        </w:rPr>
        <w:lastRenderedPageBreak/>
        <w:t>Форма __.</w:t>
      </w:r>
    </w:p>
    <w:p w:rsidR="00C87330" w:rsidRPr="00AF6819" w:rsidRDefault="00C87330" w:rsidP="00C87330">
      <w:pPr>
        <w:pStyle w:val="Times12"/>
        <w:ind w:left="5387"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AB42C4" w:rsidRPr="00AF6819">
        <w:rPr>
          <w:iCs/>
          <w:szCs w:val="24"/>
        </w:rPr>
        <w:t>е</w:t>
      </w:r>
      <w:r w:rsidR="00682A4E" w:rsidRPr="00AF6819">
        <w:rPr>
          <w:iCs/>
          <w:szCs w:val="24"/>
        </w:rPr>
        <w:t xml:space="preserve"> </w:t>
      </w:r>
      <w:r w:rsidR="00E97661" w:rsidRPr="00AF6819">
        <w:rPr>
          <w:iCs/>
          <w:szCs w:val="24"/>
        </w:rPr>
        <w:t>предложений</w:t>
      </w:r>
    </w:p>
    <w:p w:rsidR="00C87330" w:rsidRPr="00AF6819" w:rsidRDefault="00C87330" w:rsidP="00C87330">
      <w:pPr>
        <w:pStyle w:val="Times12"/>
        <w:ind w:left="5387" w:firstLine="0"/>
        <w:jc w:val="left"/>
        <w:rPr>
          <w:szCs w:val="24"/>
        </w:rPr>
      </w:pPr>
      <w:r w:rsidRPr="00AF6819">
        <w:rPr>
          <w:iCs/>
          <w:szCs w:val="24"/>
        </w:rPr>
        <w:t>от «___» __________ 20___ г. № ______</w:t>
      </w:r>
    </w:p>
    <w:p w:rsidR="00C87330" w:rsidRPr="00AF6819" w:rsidRDefault="00C87330" w:rsidP="00C87330">
      <w:pPr>
        <w:pStyle w:val="Times12"/>
        <w:jc w:val="center"/>
        <w:rPr>
          <w:b/>
          <w:snapToGrid w:val="0"/>
          <w:szCs w:val="24"/>
        </w:rPr>
      </w:pPr>
    </w:p>
    <w:p w:rsidR="00C87330" w:rsidRPr="00AF6819" w:rsidRDefault="00C87330" w:rsidP="004564FB">
      <w:pPr>
        <w:jc w:val="center"/>
      </w:pPr>
      <w:r w:rsidRPr="00AF6819">
        <w:t xml:space="preserve">Открытый </w:t>
      </w:r>
      <w:r w:rsidR="00682A4E" w:rsidRPr="00AF6819">
        <w:t>Запрос предложений</w:t>
      </w:r>
      <w:r w:rsidRPr="00AF6819">
        <w:t xml:space="preserve"> </w:t>
      </w:r>
      <w:r w:rsidR="004564FB" w:rsidRPr="00AF6819">
        <w:t xml:space="preserve">в электронной форме </w:t>
      </w:r>
      <w:r w:rsidRPr="00AF6819">
        <w:t>на право заключения договора/</w:t>
      </w:r>
      <w:r w:rsidRPr="00AF6819">
        <w:rPr>
          <w:b/>
          <w:i/>
          <w:iCs/>
        </w:rPr>
        <w:t xml:space="preserve">ов </w:t>
      </w:r>
      <w:r w:rsidRPr="00AF6819">
        <w:t>на ______________________</w:t>
      </w:r>
    </w:p>
    <w:p w:rsidR="00C87330" w:rsidRPr="00AF6819" w:rsidRDefault="00C87330" w:rsidP="00C87330">
      <w:pPr>
        <w:widowControl w:val="0"/>
        <w:autoSpaceDE w:val="0"/>
        <w:autoSpaceDN w:val="0"/>
        <w:adjustRightInd w:val="0"/>
        <w:jc w:val="center"/>
      </w:pPr>
    </w:p>
    <w:p w:rsidR="00C87330" w:rsidRPr="00AF6819"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413" w:name="_Техническое_предложение_(Форма"/>
      <w:bookmarkStart w:id="414" w:name="_Toc235439567"/>
      <w:bookmarkStart w:id="415" w:name="_Toc326685631"/>
      <w:bookmarkStart w:id="416" w:name="_Toc396380494"/>
      <w:bookmarkStart w:id="417" w:name="_Toc413319187"/>
      <w:bookmarkEnd w:id="413"/>
      <w:r w:rsidRPr="00AF6819">
        <w:rPr>
          <w:rFonts w:ascii="Times New Roman" w:hAnsi="Times New Roman" w:cs="Times New Roman"/>
          <w:b w:val="0"/>
          <w:i w:val="0"/>
          <w:sz w:val="24"/>
          <w:szCs w:val="24"/>
        </w:rPr>
        <w:t>ТЕХНИЧЕСКОЕ ПРЕДЛОЖЕНИЕ (Форма __)</w:t>
      </w:r>
      <w:bookmarkEnd w:id="414"/>
      <w:bookmarkEnd w:id="415"/>
      <w:bookmarkEnd w:id="416"/>
      <w:bookmarkEnd w:id="417"/>
    </w:p>
    <w:p w:rsidR="00C87330" w:rsidRPr="00AF6819" w:rsidRDefault="00C87330" w:rsidP="00C87330">
      <w:pPr>
        <w:jc w:val="right"/>
        <w:rPr>
          <w:b/>
          <w:i/>
          <w:iCs/>
        </w:rPr>
      </w:pPr>
      <w:r w:rsidRPr="00AF6819">
        <w:rPr>
          <w:b/>
          <w:i/>
          <w:iCs/>
        </w:rPr>
        <w:t>Лот __</w:t>
      </w:r>
    </w:p>
    <w:p w:rsidR="00C87330" w:rsidRPr="00AF6819" w:rsidRDefault="00E526CF" w:rsidP="00C87330">
      <w:pPr>
        <w:pStyle w:val="Times12"/>
        <w:ind w:firstLine="0"/>
        <w:rPr>
          <w:szCs w:val="24"/>
        </w:rPr>
      </w:pPr>
      <w:r w:rsidRPr="00AF6819">
        <w:rPr>
          <w:szCs w:val="24"/>
        </w:rPr>
        <w:t xml:space="preserve">Участник </w:t>
      </w:r>
      <w:r w:rsidR="00682A4E" w:rsidRPr="00AF6819">
        <w:rPr>
          <w:szCs w:val="24"/>
        </w:rPr>
        <w:t>Запрос</w:t>
      </w:r>
      <w:r w:rsidR="00AB42C4"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________________________________ </w:t>
      </w:r>
    </w:p>
    <w:p w:rsidR="00C87330" w:rsidRPr="00AF6819" w:rsidRDefault="00C87330" w:rsidP="00C87330">
      <w:pPr>
        <w:pStyle w:val="Times12"/>
        <w:rPr>
          <w:i/>
          <w:szCs w:val="24"/>
        </w:rPr>
      </w:pPr>
    </w:p>
    <w:p w:rsidR="00C87330" w:rsidRPr="00AF6819" w:rsidRDefault="00C87330" w:rsidP="00C87330">
      <w:pPr>
        <w:pStyle w:val="Times12"/>
        <w:ind w:firstLine="0"/>
        <w:jc w:val="center"/>
        <w:rPr>
          <w:b/>
          <w:i/>
          <w:szCs w:val="24"/>
        </w:rPr>
      </w:pPr>
      <w:r w:rsidRPr="00AF6819">
        <w:rPr>
          <w:b/>
          <w:i/>
          <w:szCs w:val="24"/>
        </w:rPr>
        <w:t>Суть технического предложения</w:t>
      </w:r>
    </w:p>
    <w:p w:rsidR="00C87330" w:rsidRPr="00AF6819" w:rsidRDefault="00C87330" w:rsidP="00C87330">
      <w:pPr>
        <w:pStyle w:val="afff1"/>
        <w:tabs>
          <w:tab w:val="clear" w:pos="1134"/>
        </w:tabs>
        <w:autoSpaceDE w:val="0"/>
        <w:autoSpaceDN w:val="0"/>
        <w:spacing w:line="240" w:lineRule="auto"/>
        <w:ind w:firstLine="0"/>
        <w:rPr>
          <w:sz w:val="24"/>
          <w:szCs w:val="24"/>
        </w:rPr>
      </w:pPr>
    </w:p>
    <w:p w:rsidR="00C87330" w:rsidRPr="00AF6819" w:rsidRDefault="00C87330" w:rsidP="00C87330">
      <w:pPr>
        <w:pStyle w:val="afff1"/>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Pr>
        <w:jc w:val="center"/>
        <w:rPr>
          <w:b/>
        </w:rPr>
      </w:pPr>
    </w:p>
    <w:p w:rsidR="00C87330" w:rsidRPr="00AF6819" w:rsidRDefault="00C87330" w:rsidP="00C87330">
      <w:pPr>
        <w:pStyle w:val="Times12"/>
        <w:tabs>
          <w:tab w:val="left" w:pos="1134"/>
          <w:tab w:val="left" w:pos="1418"/>
        </w:tabs>
        <w:ind w:firstLine="709"/>
        <w:rPr>
          <w:bCs w:val="0"/>
          <w:szCs w:val="24"/>
        </w:rPr>
      </w:pPr>
      <w:r w:rsidRPr="00AF6819">
        <w:rPr>
          <w:bCs w:val="0"/>
          <w:szCs w:val="24"/>
        </w:rPr>
        <w:t>ИНСТРУКЦИИ ПО ЗАПОЛНЕНИЮ</w:t>
      </w:r>
    </w:p>
    <w:p w:rsidR="00C87330" w:rsidRPr="00AF6819" w:rsidRDefault="00C87330" w:rsidP="00FE0484">
      <w:pPr>
        <w:pStyle w:val="Times12"/>
        <w:numPr>
          <w:ilvl w:val="0"/>
          <w:numId w:val="19"/>
        </w:numPr>
        <w:tabs>
          <w:tab w:val="clear" w:pos="960"/>
          <w:tab w:val="num" w:pos="720"/>
          <w:tab w:val="left" w:pos="1134"/>
          <w:tab w:val="left" w:pos="1418"/>
        </w:tabs>
        <w:ind w:left="0"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 xml:space="preserve">Запрос </w:t>
      </w:r>
      <w:r w:rsidR="007E377A" w:rsidRPr="00AF6819">
        <w:rPr>
          <w:szCs w:val="24"/>
        </w:rPr>
        <w:t>предложений</w:t>
      </w:r>
      <w:r w:rsidRPr="00AF6819">
        <w:rPr>
          <w:szCs w:val="24"/>
        </w:rPr>
        <w:t>.</w:t>
      </w:r>
    </w:p>
    <w:p w:rsidR="00C87330" w:rsidRPr="00AF6819" w:rsidRDefault="00E526CF" w:rsidP="00FE0484">
      <w:pPr>
        <w:pStyle w:val="Times12"/>
        <w:numPr>
          <w:ilvl w:val="0"/>
          <w:numId w:val="19"/>
        </w:numPr>
        <w:tabs>
          <w:tab w:val="clear" w:pos="960"/>
          <w:tab w:val="num" w:pos="720"/>
          <w:tab w:val="left" w:pos="1134"/>
          <w:tab w:val="left" w:pos="1418"/>
        </w:tabs>
        <w:ind w:left="0" w:firstLine="709"/>
        <w:rPr>
          <w:szCs w:val="24"/>
        </w:rPr>
      </w:pPr>
      <w:r w:rsidRPr="00AF6819">
        <w:rPr>
          <w:szCs w:val="24"/>
        </w:rPr>
        <w:t xml:space="preserve">Участник </w:t>
      </w:r>
      <w:r w:rsidR="00682A4E" w:rsidRPr="00AF6819">
        <w:rPr>
          <w:szCs w:val="24"/>
        </w:rPr>
        <w:t>Запрос</w:t>
      </w:r>
      <w:r w:rsidR="00AB42C4"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приводит номер и дату заявки на участие в </w:t>
      </w:r>
      <w:r w:rsidR="00682A4E" w:rsidRPr="00AF6819">
        <w:rPr>
          <w:szCs w:val="24"/>
        </w:rPr>
        <w:t>Запрос</w:t>
      </w:r>
      <w:r w:rsidR="00AB42C4"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приложением к которой является данное техническое предложение.</w:t>
      </w:r>
    </w:p>
    <w:p w:rsidR="00C87330" w:rsidRPr="00AF6819" w:rsidRDefault="00E526CF" w:rsidP="00FE0484">
      <w:pPr>
        <w:pStyle w:val="Times12"/>
        <w:numPr>
          <w:ilvl w:val="0"/>
          <w:numId w:val="19"/>
        </w:numPr>
        <w:tabs>
          <w:tab w:val="clear" w:pos="960"/>
          <w:tab w:val="num" w:pos="720"/>
          <w:tab w:val="left" w:pos="1134"/>
          <w:tab w:val="left" w:pos="1418"/>
        </w:tabs>
        <w:ind w:left="0" w:firstLine="709"/>
        <w:rPr>
          <w:szCs w:val="24"/>
        </w:rPr>
      </w:pPr>
      <w:r w:rsidRPr="00AF6819">
        <w:rPr>
          <w:szCs w:val="24"/>
        </w:rPr>
        <w:t xml:space="preserve">Участник </w:t>
      </w:r>
      <w:r w:rsidR="00682A4E" w:rsidRPr="00AF6819">
        <w:rPr>
          <w:szCs w:val="24"/>
        </w:rPr>
        <w:t>Запрос</w:t>
      </w:r>
      <w:r w:rsidR="00AB42C4"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указывает свое фирменное наименование (в т.ч. организационно-правовую форму).</w:t>
      </w:r>
    </w:p>
    <w:p w:rsidR="00C87330" w:rsidRPr="00AF6819" w:rsidRDefault="00C87330" w:rsidP="00FE0484">
      <w:pPr>
        <w:pStyle w:val="Times12"/>
        <w:numPr>
          <w:ilvl w:val="0"/>
          <w:numId w:val="19"/>
        </w:numPr>
        <w:tabs>
          <w:tab w:val="clear" w:pos="960"/>
          <w:tab w:val="num" w:pos="720"/>
          <w:tab w:val="left" w:pos="1134"/>
          <w:tab w:val="left" w:pos="1418"/>
        </w:tabs>
        <w:ind w:left="0" w:firstLine="709"/>
        <w:rPr>
          <w:szCs w:val="24"/>
        </w:rPr>
      </w:pPr>
      <w:r w:rsidRPr="00AF6819">
        <w:rPr>
          <w:szCs w:val="24"/>
        </w:rPr>
        <w:t>Выше приведена форма титульного листа Технического предложения.</w:t>
      </w:r>
    </w:p>
    <w:p w:rsidR="00C87330" w:rsidRDefault="00C87330" w:rsidP="00FE0484">
      <w:pPr>
        <w:pStyle w:val="Times12"/>
        <w:numPr>
          <w:ilvl w:val="0"/>
          <w:numId w:val="19"/>
        </w:numPr>
        <w:tabs>
          <w:tab w:val="clear" w:pos="960"/>
          <w:tab w:val="num" w:pos="720"/>
          <w:tab w:val="left" w:pos="1134"/>
          <w:tab w:val="left" w:pos="1418"/>
        </w:tabs>
        <w:ind w:left="0" w:firstLine="709"/>
        <w:rPr>
          <w:szCs w:val="24"/>
        </w:rPr>
      </w:pPr>
      <w:r w:rsidRPr="00AF6819">
        <w:rPr>
          <w:szCs w:val="24"/>
        </w:rPr>
        <w:t xml:space="preserve">Техническое предложение </w:t>
      </w:r>
      <w:r w:rsidR="007A0C42" w:rsidRPr="00AF6819">
        <w:rPr>
          <w:szCs w:val="24"/>
        </w:rPr>
        <w:t xml:space="preserve">участника </w:t>
      </w:r>
      <w:r w:rsidR="00682A4E" w:rsidRPr="00AF6819">
        <w:rPr>
          <w:szCs w:val="24"/>
        </w:rPr>
        <w:t>Запрос</w:t>
      </w:r>
      <w:r w:rsidR="00AB42C4" w:rsidRPr="00AF6819">
        <w:rPr>
          <w:szCs w:val="24"/>
        </w:rPr>
        <w:t>а</w:t>
      </w:r>
      <w:r w:rsidR="00682A4E" w:rsidRPr="00AF6819">
        <w:rPr>
          <w:szCs w:val="24"/>
        </w:rPr>
        <w:t xml:space="preserve"> </w:t>
      </w:r>
      <w:r w:rsidR="007E377A" w:rsidRPr="00AF6819">
        <w:rPr>
          <w:szCs w:val="24"/>
        </w:rPr>
        <w:t>предложений</w:t>
      </w:r>
      <w:r w:rsidRPr="00AF6819">
        <w:rPr>
          <w:szCs w:val="24"/>
        </w:rPr>
        <w:t>, помимо материалов, указанных в тексте технических требований, должно включать:</w:t>
      </w:r>
    </w:p>
    <w:p w:rsidR="00116EF4" w:rsidRDefault="00116EF4" w:rsidP="00BF01B4">
      <w:pPr>
        <w:pStyle w:val="Times12"/>
        <w:tabs>
          <w:tab w:val="left" w:pos="709"/>
          <w:tab w:val="left" w:pos="1560"/>
        </w:tabs>
        <w:ind w:firstLine="709"/>
        <w:rPr>
          <w:b/>
          <w:i/>
          <w:szCs w:val="24"/>
        </w:rPr>
      </w:pPr>
      <w:r w:rsidRPr="002D4606">
        <w:rPr>
          <w:b/>
          <w:i/>
          <w:szCs w:val="24"/>
        </w:rPr>
        <w:t>[для закупок работ, услуг]</w:t>
      </w:r>
    </w:p>
    <w:p w:rsidR="00116EF4" w:rsidRDefault="00116EF4" w:rsidP="00BF01B4">
      <w:pPr>
        <w:pStyle w:val="Times12"/>
        <w:tabs>
          <w:tab w:val="left" w:pos="709"/>
          <w:tab w:val="left" w:pos="1560"/>
        </w:tabs>
        <w:ind w:firstLine="709"/>
        <w:rPr>
          <w:i/>
          <w:szCs w:val="24"/>
        </w:rPr>
      </w:pPr>
      <w:r>
        <w:rPr>
          <w:b/>
          <w:i/>
          <w:szCs w:val="24"/>
        </w:rPr>
        <w:t xml:space="preserve">- </w:t>
      </w:r>
      <w:r w:rsidRPr="002D4606">
        <w:rPr>
          <w:i/>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116EF4" w:rsidRDefault="00116EF4" w:rsidP="00BF01B4">
      <w:pPr>
        <w:pStyle w:val="Times12"/>
        <w:tabs>
          <w:tab w:val="left" w:pos="709"/>
          <w:tab w:val="left" w:pos="1560"/>
        </w:tabs>
        <w:ind w:firstLine="709"/>
        <w:rPr>
          <w:i/>
          <w:szCs w:val="24"/>
        </w:rPr>
      </w:pPr>
      <w:r>
        <w:rPr>
          <w:b/>
          <w:i/>
          <w:szCs w:val="24"/>
        </w:rPr>
        <w:t>-</w:t>
      </w:r>
      <w:r>
        <w:rPr>
          <w:szCs w:val="24"/>
        </w:rPr>
        <w:t xml:space="preserve"> </w:t>
      </w:r>
      <w:r w:rsidRPr="002D4606">
        <w:rPr>
          <w:i/>
          <w:szCs w:val="24"/>
        </w:rPr>
        <w:t>указание объема работ или услуг или порядка его определения;</w:t>
      </w:r>
    </w:p>
    <w:p w:rsidR="00116EF4" w:rsidRDefault="00116EF4" w:rsidP="00BF01B4">
      <w:pPr>
        <w:pStyle w:val="Times12"/>
        <w:tabs>
          <w:tab w:val="left" w:pos="709"/>
          <w:tab w:val="left" w:pos="1560"/>
        </w:tabs>
        <w:ind w:firstLine="709"/>
        <w:rPr>
          <w:i/>
          <w:szCs w:val="24"/>
        </w:rPr>
      </w:pPr>
      <w:r>
        <w:rPr>
          <w:szCs w:val="24"/>
        </w:rPr>
        <w:t xml:space="preserve">- </w:t>
      </w:r>
      <w:r w:rsidRPr="002D4606">
        <w:rPr>
          <w:b/>
          <w:i/>
          <w:szCs w:val="24"/>
        </w:rPr>
        <w:t>[при необходимости, в случае установления соответствующего требования  в пункте </w:t>
      </w:r>
      <w:fldSimple w:instr=" REF _Ref317257698 \r \h  \* MERGEFORMAT ">
        <w:r>
          <w:rPr>
            <w:b/>
            <w:i/>
            <w:szCs w:val="24"/>
          </w:rPr>
          <w:t>17</w:t>
        </w:r>
      </w:fldSimple>
      <w:r w:rsidRPr="002D4606">
        <w:rPr>
          <w:b/>
          <w:i/>
          <w:szCs w:val="24"/>
        </w:rPr>
        <w:t xml:space="preserve"> раздела </w:t>
      </w:r>
      <w:fldSimple w:instr=" REF _Ref317249938 \r \h  \* MERGEFORMAT ">
        <w:r>
          <w:rPr>
            <w:b/>
            <w:i/>
            <w:szCs w:val="24"/>
          </w:rPr>
          <w:t>5</w:t>
        </w:r>
      </w:fldSimple>
      <w:r w:rsidRPr="002D4606">
        <w:rPr>
          <w:b/>
          <w:i/>
          <w:szCs w:val="24"/>
        </w:rPr>
        <w:t xml:space="preserve"> «Информационная карта »] </w:t>
      </w:r>
      <w:r w:rsidRPr="002D4606">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116EF4" w:rsidRDefault="00116EF4" w:rsidP="00BF01B4">
      <w:pPr>
        <w:pStyle w:val="Times12"/>
        <w:tabs>
          <w:tab w:val="left" w:pos="709"/>
          <w:tab w:val="left" w:pos="1560"/>
        </w:tabs>
        <w:ind w:firstLine="709"/>
        <w:rPr>
          <w:b/>
          <w:i/>
          <w:szCs w:val="24"/>
        </w:rPr>
      </w:pPr>
      <w:r w:rsidRPr="002D4606">
        <w:rPr>
          <w:b/>
          <w:i/>
          <w:szCs w:val="24"/>
        </w:rPr>
        <w:t>[для закупок товаров]</w:t>
      </w:r>
    </w:p>
    <w:p w:rsidR="00116EF4" w:rsidRDefault="00116EF4" w:rsidP="00BF01B4">
      <w:pPr>
        <w:pStyle w:val="Times12"/>
        <w:tabs>
          <w:tab w:val="left" w:pos="709"/>
          <w:tab w:val="left" w:pos="1560"/>
        </w:tabs>
        <w:ind w:firstLine="709"/>
        <w:rPr>
          <w:i/>
          <w:szCs w:val="24"/>
        </w:rPr>
      </w:pPr>
      <w:r>
        <w:rPr>
          <w:b/>
          <w:i/>
          <w:szCs w:val="24"/>
        </w:rPr>
        <w:t xml:space="preserve">- </w:t>
      </w:r>
      <w:r w:rsidRPr="002D4606">
        <w:rPr>
          <w:i/>
          <w:szCs w:val="24"/>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116EF4" w:rsidRDefault="00116EF4" w:rsidP="00BF01B4">
      <w:pPr>
        <w:pStyle w:val="Times12"/>
        <w:tabs>
          <w:tab w:val="left" w:pos="709"/>
          <w:tab w:val="left" w:pos="1560"/>
        </w:tabs>
        <w:ind w:firstLine="709"/>
        <w:rPr>
          <w:i/>
          <w:szCs w:val="24"/>
        </w:rPr>
      </w:pPr>
      <w:r>
        <w:rPr>
          <w:b/>
          <w:i/>
          <w:szCs w:val="24"/>
        </w:rPr>
        <w:lastRenderedPageBreak/>
        <w:t>-</w:t>
      </w:r>
      <w:r>
        <w:rPr>
          <w:szCs w:val="24"/>
        </w:rPr>
        <w:t xml:space="preserve"> </w:t>
      </w:r>
      <w:r w:rsidRPr="002D4606">
        <w:rPr>
          <w:i/>
          <w:szCs w:val="24"/>
        </w:rPr>
        <w:t>описание функциональных характеристик (потребительских свойств) товара, его количественных и качественных характеристик;</w:t>
      </w:r>
    </w:p>
    <w:p w:rsidR="00116EF4" w:rsidRDefault="00116EF4" w:rsidP="00BF01B4">
      <w:pPr>
        <w:pStyle w:val="Times12"/>
        <w:tabs>
          <w:tab w:val="left" w:pos="709"/>
          <w:tab w:val="left" w:pos="1560"/>
        </w:tabs>
        <w:ind w:firstLine="709"/>
        <w:rPr>
          <w:i/>
          <w:szCs w:val="24"/>
        </w:rPr>
      </w:pPr>
      <w:r>
        <w:rPr>
          <w:b/>
          <w:i/>
          <w:szCs w:val="24"/>
        </w:rPr>
        <w:t>-</w:t>
      </w:r>
      <w:r>
        <w:rPr>
          <w:szCs w:val="24"/>
        </w:rPr>
        <w:t xml:space="preserve"> </w:t>
      </w:r>
      <w:r w:rsidRPr="002D4606">
        <w:rPr>
          <w:i/>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116EF4" w:rsidRDefault="00116EF4" w:rsidP="00BF01B4">
      <w:pPr>
        <w:pStyle w:val="Times12"/>
        <w:tabs>
          <w:tab w:val="left" w:pos="709"/>
          <w:tab w:val="left" w:pos="1560"/>
        </w:tabs>
        <w:ind w:firstLine="709"/>
        <w:rPr>
          <w:i/>
          <w:szCs w:val="24"/>
        </w:rPr>
      </w:pPr>
      <w:r>
        <w:rPr>
          <w:b/>
          <w:i/>
          <w:szCs w:val="24"/>
        </w:rPr>
        <w:t>-</w:t>
      </w:r>
      <w:r>
        <w:rPr>
          <w:szCs w:val="24"/>
        </w:rPr>
        <w:t xml:space="preserve"> </w:t>
      </w:r>
      <w:r w:rsidRPr="002D4606">
        <w:rPr>
          <w:i/>
          <w:szCs w:val="24"/>
        </w:rPr>
        <w:t>описание комплектации товара;</w:t>
      </w:r>
    </w:p>
    <w:p w:rsidR="00116EF4" w:rsidRDefault="00116EF4" w:rsidP="00BF01B4">
      <w:pPr>
        <w:pStyle w:val="Times12"/>
        <w:tabs>
          <w:tab w:val="left" w:pos="709"/>
          <w:tab w:val="left" w:pos="1560"/>
        </w:tabs>
        <w:ind w:firstLine="709"/>
        <w:rPr>
          <w:i/>
          <w:szCs w:val="24"/>
        </w:rPr>
      </w:pPr>
      <w:r>
        <w:rPr>
          <w:i/>
          <w:szCs w:val="24"/>
        </w:rPr>
        <w:t xml:space="preserve">- </w:t>
      </w:r>
      <w:r w:rsidRPr="002D4606">
        <w:rPr>
          <w:i/>
          <w:szCs w:val="24"/>
        </w:rPr>
        <w:t>указание количества товаров;</w:t>
      </w:r>
    </w:p>
    <w:p w:rsidR="00116EF4" w:rsidRDefault="00116EF4" w:rsidP="00BF01B4">
      <w:pPr>
        <w:pStyle w:val="Times12"/>
        <w:tabs>
          <w:tab w:val="left" w:pos="709"/>
          <w:tab w:val="left" w:pos="1560"/>
        </w:tabs>
        <w:ind w:firstLine="709"/>
        <w:rPr>
          <w:i/>
          <w:szCs w:val="24"/>
        </w:rPr>
      </w:pPr>
      <w:r>
        <w:rPr>
          <w:i/>
          <w:szCs w:val="24"/>
        </w:rPr>
        <w:t xml:space="preserve">- </w:t>
      </w:r>
      <w:r w:rsidRPr="002D4606">
        <w:rPr>
          <w:b/>
          <w:i/>
          <w:szCs w:val="24"/>
        </w:rPr>
        <w:t xml:space="preserve">[при необходимости, в случае установления соответствующего требования  в пункте </w:t>
      </w:r>
      <w:fldSimple w:instr=" REF _Ref317257698 \r \h  \* MERGEFORMAT ">
        <w:r>
          <w:rPr>
            <w:b/>
            <w:i/>
            <w:szCs w:val="24"/>
          </w:rPr>
          <w:t>17</w:t>
        </w:r>
      </w:fldSimple>
      <w:r w:rsidRPr="002D4606">
        <w:rPr>
          <w:b/>
          <w:i/>
          <w:szCs w:val="24"/>
        </w:rPr>
        <w:t xml:space="preserve"> раздела </w:t>
      </w:r>
      <w:fldSimple w:instr=" REF _Ref317249938 \r \h  \* MERGEFORMAT ">
        <w:r>
          <w:rPr>
            <w:b/>
            <w:i/>
            <w:szCs w:val="24"/>
          </w:rPr>
          <w:t>5</w:t>
        </w:r>
      </w:fldSimple>
      <w:r w:rsidRPr="002D4606">
        <w:rPr>
          <w:b/>
          <w:i/>
          <w:szCs w:val="24"/>
        </w:rPr>
        <w:t xml:space="preserve"> «Информационная карта »] </w:t>
      </w:r>
      <w:r w:rsidRPr="002D4606">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116EF4" w:rsidRDefault="00116EF4" w:rsidP="00BF01B4">
      <w:pPr>
        <w:pStyle w:val="Times12"/>
        <w:tabs>
          <w:tab w:val="left" w:pos="709"/>
          <w:tab w:val="left" w:pos="1560"/>
        </w:tabs>
        <w:ind w:firstLine="709"/>
        <w:rPr>
          <w:i/>
          <w:szCs w:val="24"/>
        </w:rPr>
      </w:pPr>
      <w:r w:rsidRPr="002D4606">
        <w:rPr>
          <w:b/>
          <w:i/>
          <w:szCs w:val="24"/>
        </w:rPr>
        <w:t>[или для закупок товаров, при условии установления соответствующего требования в подпункте </w:t>
      </w:r>
      <w:r>
        <w:rPr>
          <w:b/>
          <w:i/>
          <w:szCs w:val="24"/>
        </w:rPr>
        <w:t>11)</w:t>
      </w:r>
      <w:r w:rsidRPr="002D4606">
        <w:rPr>
          <w:b/>
          <w:i/>
          <w:szCs w:val="24"/>
        </w:rPr>
        <w:t xml:space="preserve"> пункта </w:t>
      </w:r>
      <w:fldSimple w:instr=" REF _Ref317252608 \r \h  \* MERGEFORMAT ">
        <w:r>
          <w:rPr>
            <w:b/>
            <w:i/>
            <w:szCs w:val="24"/>
          </w:rPr>
          <w:t>18</w:t>
        </w:r>
      </w:fldSimple>
      <w:r w:rsidRPr="002D4606">
        <w:rPr>
          <w:b/>
          <w:i/>
          <w:szCs w:val="24"/>
        </w:rPr>
        <w:t xml:space="preserve"> раздела </w:t>
      </w:r>
      <w:fldSimple w:instr=" REF _Ref317249938 \r \h  \* MERGEFORMAT ">
        <w:r>
          <w:rPr>
            <w:b/>
            <w:i/>
            <w:szCs w:val="24"/>
          </w:rPr>
          <w:t>5</w:t>
        </w:r>
      </w:fldSimple>
      <w:r w:rsidRPr="002D4606">
        <w:rPr>
          <w:b/>
          <w:i/>
          <w:szCs w:val="24"/>
        </w:rPr>
        <w:t xml:space="preserve"> «Информационная карта »]</w:t>
      </w:r>
      <w:r w:rsidRPr="002D4606">
        <w:rPr>
          <w:i/>
          <w:szCs w:val="24"/>
        </w:rPr>
        <w:t xml:space="preserve"> Техническое предложение участника  должно включать:</w:t>
      </w:r>
    </w:p>
    <w:p w:rsidR="00116EF4" w:rsidRDefault="00116EF4" w:rsidP="00BF01B4">
      <w:pPr>
        <w:pStyle w:val="Times12"/>
        <w:tabs>
          <w:tab w:val="left" w:pos="709"/>
          <w:tab w:val="left" w:pos="1560"/>
        </w:tabs>
        <w:ind w:firstLine="709"/>
        <w:rPr>
          <w:i/>
          <w:szCs w:val="24"/>
        </w:rPr>
      </w:pPr>
      <w:r>
        <w:rPr>
          <w:b/>
          <w:i/>
          <w:szCs w:val="24"/>
        </w:rPr>
        <w:t xml:space="preserve">- </w:t>
      </w:r>
      <w:r w:rsidRPr="002D4606">
        <w:rPr>
          <w:i/>
          <w:szCs w:val="24"/>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116EF4" w:rsidRDefault="00116EF4" w:rsidP="00BF01B4">
      <w:pPr>
        <w:pStyle w:val="Times12"/>
        <w:tabs>
          <w:tab w:val="left" w:pos="709"/>
          <w:tab w:val="left" w:pos="1560"/>
        </w:tabs>
        <w:ind w:firstLine="709"/>
        <w:rPr>
          <w:i/>
          <w:szCs w:val="24"/>
        </w:rPr>
      </w:pPr>
      <w:r>
        <w:rPr>
          <w:b/>
          <w:i/>
          <w:szCs w:val="24"/>
        </w:rPr>
        <w:t>-</w:t>
      </w:r>
      <w:r>
        <w:rPr>
          <w:szCs w:val="24"/>
        </w:rPr>
        <w:t xml:space="preserve"> </w:t>
      </w:r>
      <w:r w:rsidRPr="002D4606">
        <w:rPr>
          <w:i/>
          <w:szCs w:val="24"/>
        </w:rPr>
        <w:t>описание комплектации товара;</w:t>
      </w:r>
    </w:p>
    <w:p w:rsidR="00116EF4" w:rsidRDefault="00116EF4" w:rsidP="00BF01B4">
      <w:pPr>
        <w:pStyle w:val="Times12"/>
        <w:tabs>
          <w:tab w:val="left" w:pos="709"/>
          <w:tab w:val="left" w:pos="1560"/>
        </w:tabs>
        <w:ind w:firstLine="709"/>
        <w:rPr>
          <w:i/>
          <w:szCs w:val="24"/>
        </w:rPr>
      </w:pPr>
      <w:r>
        <w:rPr>
          <w:i/>
          <w:szCs w:val="24"/>
        </w:rPr>
        <w:t xml:space="preserve">- </w:t>
      </w:r>
      <w:r w:rsidRPr="002D4606">
        <w:rPr>
          <w:i/>
          <w:szCs w:val="24"/>
        </w:rPr>
        <w:t>указание количества товаров;</w:t>
      </w:r>
    </w:p>
    <w:p w:rsidR="00116EF4" w:rsidRDefault="00116EF4" w:rsidP="00BF01B4">
      <w:pPr>
        <w:pStyle w:val="Times12"/>
        <w:tabs>
          <w:tab w:val="left" w:pos="709"/>
          <w:tab w:val="left" w:pos="1560"/>
        </w:tabs>
        <w:ind w:firstLine="709"/>
        <w:rPr>
          <w:i/>
          <w:szCs w:val="24"/>
        </w:rPr>
      </w:pPr>
      <w:r>
        <w:rPr>
          <w:i/>
          <w:szCs w:val="24"/>
        </w:rPr>
        <w:t xml:space="preserve">- </w:t>
      </w:r>
      <w:r w:rsidRPr="002D4606">
        <w:rPr>
          <w:b/>
          <w:i/>
          <w:szCs w:val="24"/>
        </w:rPr>
        <w:t xml:space="preserve">[при необходимости, в случае установления соответствующего требования  в пункте </w:t>
      </w:r>
      <w:fldSimple w:instr=" REF _Ref317257698 \r \h  \* MERGEFORMAT ">
        <w:r>
          <w:rPr>
            <w:b/>
            <w:i/>
            <w:szCs w:val="24"/>
          </w:rPr>
          <w:t>17</w:t>
        </w:r>
      </w:fldSimple>
      <w:r w:rsidRPr="002D4606">
        <w:rPr>
          <w:b/>
          <w:i/>
          <w:szCs w:val="24"/>
        </w:rPr>
        <w:t xml:space="preserve"> раздела </w:t>
      </w:r>
      <w:fldSimple w:instr=" REF _Ref317249938 \r \h  \* MERGEFORMAT ">
        <w:r>
          <w:rPr>
            <w:b/>
            <w:i/>
            <w:szCs w:val="24"/>
          </w:rPr>
          <w:t>5</w:t>
        </w:r>
      </w:fldSimple>
      <w:r w:rsidRPr="002D4606">
        <w:rPr>
          <w:b/>
          <w:i/>
          <w:szCs w:val="24"/>
        </w:rPr>
        <w:t xml:space="preserve"> «Информационная карта »] </w:t>
      </w:r>
      <w:r w:rsidRPr="002D4606">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116EF4" w:rsidRPr="002D4606" w:rsidRDefault="00116EF4" w:rsidP="00BF01B4">
      <w:pPr>
        <w:tabs>
          <w:tab w:val="left" w:pos="709"/>
          <w:tab w:val="left" w:pos="1560"/>
        </w:tabs>
        <w:spacing w:before="60" w:after="60"/>
        <w:ind w:firstLine="709"/>
        <w:jc w:val="both"/>
        <w:rPr>
          <w:i/>
        </w:rPr>
      </w:pPr>
      <w:r w:rsidRPr="002D4606">
        <w:rPr>
          <w:i/>
        </w:rPr>
        <w:t xml:space="preserve">Для подтверждения </w:t>
      </w:r>
      <w:r w:rsidRPr="002D4606">
        <w:rPr>
          <w:bCs/>
          <w:i/>
        </w:rPr>
        <w:t>требований</w:t>
      </w:r>
      <w:r w:rsidRPr="002D4606">
        <w:rPr>
          <w:i/>
        </w:rPr>
        <w:t>, указанных в Исходных технических требованиях (ИТТ) Тома 2 «Техническая часть»  документации предоставляется ТЗ (ТУ) или проект ТЗ (ТУ) на оборудование, соответствующее техническим характеристикам, установленным в ИТТ.</w:t>
      </w:r>
    </w:p>
    <w:p w:rsidR="00116EF4" w:rsidRPr="002D4606" w:rsidRDefault="00116EF4" w:rsidP="00BF01B4">
      <w:pPr>
        <w:tabs>
          <w:tab w:val="left" w:pos="709"/>
          <w:tab w:val="left" w:pos="1560"/>
        </w:tabs>
        <w:spacing w:before="60" w:after="60"/>
        <w:ind w:firstLine="709"/>
        <w:jc w:val="both"/>
        <w:rPr>
          <w:bCs/>
          <w:i/>
        </w:rPr>
      </w:pPr>
      <w:r w:rsidRPr="002D4606">
        <w:rPr>
          <w:bCs/>
          <w:i/>
        </w:rPr>
        <w:t xml:space="preserve">В случае если участник не является разработчиком ТЗ (ТУ) или проекта </w:t>
      </w:r>
      <w:r w:rsidRPr="002D4606">
        <w:rPr>
          <w:i/>
        </w:rPr>
        <w:t xml:space="preserve">ТЗ (ТУ) </w:t>
      </w:r>
      <w:r w:rsidRPr="002D4606">
        <w:rPr>
          <w:bCs/>
          <w:i/>
        </w:rPr>
        <w:t xml:space="preserve">на предлагаемое к поставке оборудование, в составе заявки на участие в </w:t>
      </w:r>
      <w:r w:rsidR="001B3A00">
        <w:rPr>
          <w:bCs/>
          <w:i/>
        </w:rPr>
        <w:t>запросе предложений</w:t>
      </w:r>
      <w:r w:rsidRPr="002D4606">
        <w:rPr>
          <w:bCs/>
          <w:i/>
        </w:rPr>
        <w:t xml:space="preserve"> должны быть приложены документы, подтверждающие право обладать данным ТЗ (ТУ).</w:t>
      </w:r>
    </w:p>
    <w:p w:rsidR="00116EF4" w:rsidRPr="002D4606" w:rsidRDefault="00116EF4" w:rsidP="00BF01B4">
      <w:pPr>
        <w:tabs>
          <w:tab w:val="left" w:pos="709"/>
          <w:tab w:val="left" w:pos="1560"/>
        </w:tabs>
        <w:spacing w:before="60" w:after="60"/>
        <w:ind w:firstLine="709"/>
        <w:jc w:val="both"/>
        <w:rPr>
          <w:bCs/>
          <w:i/>
        </w:rPr>
      </w:pPr>
      <w:r w:rsidRPr="002D4606">
        <w:rPr>
          <w:bCs/>
          <w:i/>
        </w:rPr>
        <w:t xml:space="preserve">В случае представления в составе заявки участника </w:t>
      </w:r>
      <w:r w:rsidR="001B3A00">
        <w:rPr>
          <w:bCs/>
          <w:i/>
        </w:rPr>
        <w:t>запроса предложений</w:t>
      </w:r>
      <w:r w:rsidRPr="002D4606">
        <w:rPr>
          <w:bCs/>
          <w:i/>
        </w:rPr>
        <w:t xml:space="preserve">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
    <w:tbl>
      <w:tblPr>
        <w:tblW w:w="98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3369"/>
        <w:gridCol w:w="2835"/>
        <w:gridCol w:w="3685"/>
      </w:tblGrid>
      <w:tr w:rsidR="00116EF4" w:rsidRPr="0032749B" w:rsidTr="00BF01B4">
        <w:tc>
          <w:tcPr>
            <w:tcW w:w="3369" w:type="dxa"/>
            <w:vAlign w:val="center"/>
          </w:tcPr>
          <w:p w:rsidR="00116EF4" w:rsidRPr="0032749B" w:rsidRDefault="00116EF4" w:rsidP="00BF01B4">
            <w:pPr>
              <w:tabs>
                <w:tab w:val="left" w:pos="709"/>
                <w:tab w:val="left" w:pos="1560"/>
              </w:tabs>
              <w:spacing w:before="60" w:after="60"/>
              <w:ind w:firstLine="709"/>
              <w:rPr>
                <w:bCs/>
                <w:sz w:val="20"/>
                <w:szCs w:val="20"/>
              </w:rPr>
            </w:pPr>
            <w:r w:rsidRPr="0032749B">
              <w:rPr>
                <w:bCs/>
                <w:sz w:val="20"/>
                <w:szCs w:val="20"/>
              </w:rPr>
              <w:t xml:space="preserve">Требования </w:t>
            </w:r>
            <w:r>
              <w:rPr>
                <w:bCs/>
                <w:sz w:val="20"/>
                <w:szCs w:val="20"/>
              </w:rPr>
              <w:t>ИТТ</w:t>
            </w:r>
          </w:p>
        </w:tc>
        <w:tc>
          <w:tcPr>
            <w:tcW w:w="2835" w:type="dxa"/>
            <w:vAlign w:val="center"/>
          </w:tcPr>
          <w:p w:rsidR="00116EF4" w:rsidRPr="0032749B" w:rsidRDefault="00116EF4" w:rsidP="00116EF4">
            <w:pPr>
              <w:tabs>
                <w:tab w:val="left" w:pos="709"/>
                <w:tab w:val="left" w:pos="1560"/>
              </w:tabs>
              <w:spacing w:before="60" w:after="60"/>
              <w:ind w:firstLine="709"/>
              <w:jc w:val="center"/>
              <w:rPr>
                <w:bCs/>
                <w:sz w:val="20"/>
                <w:szCs w:val="20"/>
              </w:rPr>
            </w:pPr>
            <w:r w:rsidRPr="0032749B">
              <w:rPr>
                <w:bCs/>
                <w:sz w:val="20"/>
                <w:szCs w:val="20"/>
              </w:rPr>
              <w:t>Указано в ТЗ (ТУ)</w:t>
            </w:r>
          </w:p>
        </w:tc>
        <w:tc>
          <w:tcPr>
            <w:tcW w:w="3685" w:type="dxa"/>
            <w:vAlign w:val="center"/>
          </w:tcPr>
          <w:p w:rsidR="00116EF4" w:rsidRPr="0032749B" w:rsidRDefault="00116EF4" w:rsidP="00BF01B4">
            <w:pPr>
              <w:tabs>
                <w:tab w:val="left" w:pos="709"/>
                <w:tab w:val="left" w:pos="1560"/>
              </w:tabs>
              <w:spacing w:before="60" w:after="60"/>
              <w:ind w:firstLine="709"/>
              <w:rPr>
                <w:bCs/>
                <w:sz w:val="20"/>
                <w:szCs w:val="20"/>
              </w:rPr>
            </w:pPr>
            <w:r w:rsidRPr="0032749B">
              <w:rPr>
                <w:bCs/>
                <w:sz w:val="20"/>
                <w:szCs w:val="20"/>
              </w:rPr>
              <w:t>Примечание</w:t>
            </w:r>
          </w:p>
        </w:tc>
      </w:tr>
      <w:tr w:rsidR="00116EF4" w:rsidRPr="0032749B" w:rsidTr="00BF01B4">
        <w:tc>
          <w:tcPr>
            <w:tcW w:w="3369" w:type="dxa"/>
            <w:vAlign w:val="center"/>
          </w:tcPr>
          <w:p w:rsidR="00116EF4" w:rsidRPr="0032749B" w:rsidRDefault="00116EF4" w:rsidP="00BF01B4">
            <w:pPr>
              <w:tabs>
                <w:tab w:val="left" w:pos="709"/>
                <w:tab w:val="left" w:pos="1560"/>
              </w:tabs>
              <w:spacing w:before="60" w:after="60"/>
              <w:ind w:right="-108"/>
              <w:rPr>
                <w:bCs/>
                <w:i/>
                <w:sz w:val="20"/>
                <w:szCs w:val="20"/>
              </w:rPr>
            </w:pPr>
            <w:r w:rsidRPr="0032749B">
              <w:rPr>
                <w:bCs/>
                <w:i/>
                <w:sz w:val="20"/>
                <w:szCs w:val="20"/>
              </w:rPr>
              <w:t>Вес не более 100 кг</w:t>
            </w:r>
          </w:p>
          <w:p w:rsidR="00116EF4" w:rsidRPr="0032749B" w:rsidRDefault="00116EF4" w:rsidP="00BF01B4">
            <w:pPr>
              <w:tabs>
                <w:tab w:val="left" w:pos="709"/>
                <w:tab w:val="left" w:pos="1560"/>
              </w:tabs>
              <w:spacing w:before="60" w:after="60"/>
              <w:ind w:right="-108"/>
              <w:rPr>
                <w:bCs/>
                <w:i/>
                <w:sz w:val="20"/>
                <w:szCs w:val="20"/>
              </w:rPr>
            </w:pPr>
            <w:r w:rsidRPr="0032749B">
              <w:rPr>
                <w:bCs/>
                <w:i/>
                <w:sz w:val="20"/>
                <w:szCs w:val="20"/>
              </w:rPr>
              <w:t>(пример оформления)</w:t>
            </w:r>
          </w:p>
        </w:tc>
        <w:tc>
          <w:tcPr>
            <w:tcW w:w="2835" w:type="dxa"/>
            <w:vAlign w:val="center"/>
          </w:tcPr>
          <w:p w:rsidR="00116EF4" w:rsidRPr="0032749B" w:rsidRDefault="00116EF4" w:rsidP="00BF01B4">
            <w:pPr>
              <w:tabs>
                <w:tab w:val="left" w:pos="709"/>
                <w:tab w:val="left" w:pos="1560"/>
              </w:tabs>
              <w:spacing w:before="60" w:after="60"/>
              <w:ind w:right="-108" w:firstLine="709"/>
              <w:rPr>
                <w:bCs/>
                <w:i/>
                <w:sz w:val="20"/>
                <w:szCs w:val="20"/>
              </w:rPr>
            </w:pPr>
            <w:r w:rsidRPr="0032749B">
              <w:rPr>
                <w:bCs/>
                <w:i/>
                <w:sz w:val="20"/>
                <w:szCs w:val="20"/>
              </w:rPr>
              <w:t>120 кг</w:t>
            </w:r>
          </w:p>
        </w:tc>
        <w:tc>
          <w:tcPr>
            <w:tcW w:w="3685" w:type="dxa"/>
            <w:vAlign w:val="center"/>
          </w:tcPr>
          <w:p w:rsidR="00116EF4" w:rsidRPr="0032749B" w:rsidRDefault="00116EF4" w:rsidP="00BF01B4">
            <w:pPr>
              <w:tabs>
                <w:tab w:val="left" w:pos="709"/>
                <w:tab w:val="left" w:pos="1560"/>
              </w:tabs>
              <w:spacing w:before="60" w:after="60"/>
              <w:ind w:right="-108" w:firstLine="709"/>
              <w:rPr>
                <w:bCs/>
                <w:i/>
                <w:sz w:val="20"/>
                <w:szCs w:val="20"/>
              </w:rPr>
            </w:pPr>
            <w:r w:rsidRPr="0032749B">
              <w:rPr>
                <w:bCs/>
                <w:i/>
                <w:sz w:val="20"/>
                <w:szCs w:val="20"/>
              </w:rPr>
              <w:t xml:space="preserve">Будет приведено в соответствие с требованиями </w:t>
            </w:r>
            <w:r>
              <w:rPr>
                <w:bCs/>
                <w:i/>
                <w:sz w:val="20"/>
                <w:szCs w:val="20"/>
              </w:rPr>
              <w:t>ИТТ</w:t>
            </w:r>
          </w:p>
        </w:tc>
      </w:tr>
      <w:tr w:rsidR="00116EF4" w:rsidRPr="0032749B" w:rsidTr="00BF01B4">
        <w:tc>
          <w:tcPr>
            <w:tcW w:w="3369" w:type="dxa"/>
            <w:vAlign w:val="center"/>
          </w:tcPr>
          <w:p w:rsidR="00116EF4" w:rsidRPr="0032749B" w:rsidRDefault="00116EF4" w:rsidP="00BF01B4">
            <w:pPr>
              <w:tabs>
                <w:tab w:val="left" w:pos="709"/>
                <w:tab w:val="left" w:pos="1560"/>
              </w:tabs>
              <w:spacing w:before="60" w:after="60"/>
              <w:ind w:right="-108"/>
              <w:rPr>
                <w:bCs/>
                <w:i/>
                <w:sz w:val="20"/>
                <w:szCs w:val="20"/>
              </w:rPr>
            </w:pPr>
            <w:r w:rsidRPr="0032749B">
              <w:rPr>
                <w:bCs/>
                <w:i/>
                <w:sz w:val="20"/>
                <w:szCs w:val="20"/>
              </w:rPr>
              <w:t>Габариты: 1000/800/200 мм (пример оформления)</w:t>
            </w:r>
          </w:p>
        </w:tc>
        <w:tc>
          <w:tcPr>
            <w:tcW w:w="2835" w:type="dxa"/>
            <w:vAlign w:val="center"/>
          </w:tcPr>
          <w:p w:rsidR="00116EF4" w:rsidRPr="0032749B" w:rsidRDefault="00116EF4" w:rsidP="00BF01B4">
            <w:pPr>
              <w:tabs>
                <w:tab w:val="left" w:pos="709"/>
                <w:tab w:val="left" w:pos="1560"/>
              </w:tabs>
              <w:spacing w:before="60" w:after="60"/>
              <w:ind w:right="-108" w:firstLine="709"/>
              <w:rPr>
                <w:bCs/>
                <w:i/>
                <w:sz w:val="20"/>
                <w:szCs w:val="20"/>
              </w:rPr>
            </w:pPr>
            <w:r w:rsidRPr="0032749B">
              <w:rPr>
                <w:bCs/>
                <w:i/>
                <w:sz w:val="20"/>
                <w:szCs w:val="20"/>
              </w:rPr>
              <w:t>890/800/210 мм</w:t>
            </w:r>
          </w:p>
        </w:tc>
        <w:tc>
          <w:tcPr>
            <w:tcW w:w="3685" w:type="dxa"/>
            <w:vAlign w:val="center"/>
          </w:tcPr>
          <w:p w:rsidR="00116EF4" w:rsidRPr="0032749B" w:rsidRDefault="00116EF4" w:rsidP="00BF01B4">
            <w:pPr>
              <w:tabs>
                <w:tab w:val="left" w:pos="709"/>
                <w:tab w:val="left" w:pos="1560"/>
              </w:tabs>
              <w:spacing w:before="60" w:after="60"/>
              <w:ind w:right="-108" w:firstLine="709"/>
              <w:rPr>
                <w:bCs/>
                <w:i/>
                <w:sz w:val="20"/>
                <w:szCs w:val="20"/>
              </w:rPr>
            </w:pPr>
            <w:r w:rsidRPr="0032749B">
              <w:rPr>
                <w:bCs/>
                <w:i/>
                <w:sz w:val="20"/>
                <w:szCs w:val="20"/>
              </w:rPr>
              <w:t xml:space="preserve">Будет приведено в соответствие с требованиями </w:t>
            </w:r>
            <w:r>
              <w:rPr>
                <w:bCs/>
                <w:i/>
                <w:sz w:val="20"/>
                <w:szCs w:val="20"/>
              </w:rPr>
              <w:t>ИТТ</w:t>
            </w:r>
          </w:p>
        </w:tc>
      </w:tr>
      <w:tr w:rsidR="00116EF4" w:rsidRPr="0032749B" w:rsidTr="00BF01B4">
        <w:tc>
          <w:tcPr>
            <w:tcW w:w="3369" w:type="dxa"/>
            <w:vAlign w:val="center"/>
          </w:tcPr>
          <w:p w:rsidR="00116EF4" w:rsidRPr="0032749B" w:rsidRDefault="00116EF4" w:rsidP="00116EF4">
            <w:pPr>
              <w:tabs>
                <w:tab w:val="left" w:pos="709"/>
                <w:tab w:val="left" w:pos="1560"/>
              </w:tabs>
              <w:spacing w:before="60" w:after="60"/>
              <w:ind w:firstLine="709"/>
              <w:jc w:val="center"/>
              <w:rPr>
                <w:bCs/>
                <w:sz w:val="20"/>
                <w:szCs w:val="20"/>
              </w:rPr>
            </w:pPr>
            <w:r w:rsidRPr="0032749B">
              <w:rPr>
                <w:bCs/>
                <w:sz w:val="20"/>
                <w:szCs w:val="20"/>
              </w:rPr>
              <w:t>…</w:t>
            </w:r>
          </w:p>
        </w:tc>
        <w:tc>
          <w:tcPr>
            <w:tcW w:w="2835" w:type="dxa"/>
            <w:vAlign w:val="center"/>
          </w:tcPr>
          <w:p w:rsidR="00116EF4" w:rsidRPr="0032749B" w:rsidRDefault="00116EF4" w:rsidP="00116EF4">
            <w:pPr>
              <w:tabs>
                <w:tab w:val="left" w:pos="709"/>
                <w:tab w:val="left" w:pos="1560"/>
              </w:tabs>
              <w:spacing w:before="60" w:after="60"/>
              <w:ind w:firstLine="709"/>
              <w:jc w:val="center"/>
              <w:rPr>
                <w:bCs/>
                <w:sz w:val="20"/>
                <w:szCs w:val="20"/>
              </w:rPr>
            </w:pPr>
            <w:r w:rsidRPr="0032749B">
              <w:rPr>
                <w:bCs/>
                <w:sz w:val="20"/>
                <w:szCs w:val="20"/>
              </w:rPr>
              <w:t>…</w:t>
            </w:r>
          </w:p>
        </w:tc>
        <w:tc>
          <w:tcPr>
            <w:tcW w:w="3685" w:type="dxa"/>
            <w:vAlign w:val="center"/>
          </w:tcPr>
          <w:p w:rsidR="00116EF4" w:rsidRPr="0032749B" w:rsidRDefault="00116EF4" w:rsidP="00116EF4">
            <w:pPr>
              <w:tabs>
                <w:tab w:val="left" w:pos="709"/>
                <w:tab w:val="left" w:pos="1560"/>
              </w:tabs>
              <w:spacing w:before="60" w:after="60"/>
              <w:ind w:firstLine="709"/>
              <w:jc w:val="center"/>
              <w:rPr>
                <w:bCs/>
                <w:sz w:val="20"/>
                <w:szCs w:val="20"/>
              </w:rPr>
            </w:pPr>
            <w:r w:rsidRPr="0032749B">
              <w:rPr>
                <w:bCs/>
                <w:sz w:val="20"/>
                <w:szCs w:val="20"/>
              </w:rPr>
              <w:t>…</w:t>
            </w:r>
          </w:p>
        </w:tc>
      </w:tr>
    </w:tbl>
    <w:p w:rsidR="00116EF4" w:rsidRDefault="00116EF4" w:rsidP="00BF01B4">
      <w:pPr>
        <w:pStyle w:val="Times12"/>
        <w:tabs>
          <w:tab w:val="left" w:pos="1134"/>
          <w:tab w:val="left" w:pos="1418"/>
        </w:tabs>
        <w:ind w:left="709" w:firstLine="0"/>
        <w:rPr>
          <w:szCs w:val="24"/>
        </w:rPr>
      </w:pPr>
    </w:p>
    <w:p w:rsidR="00116EF4" w:rsidRPr="00AF6819" w:rsidRDefault="00116EF4" w:rsidP="00BF01B4">
      <w:pPr>
        <w:pStyle w:val="Times12"/>
        <w:tabs>
          <w:tab w:val="left" w:pos="1134"/>
          <w:tab w:val="left" w:pos="1418"/>
        </w:tabs>
        <w:ind w:left="709" w:firstLine="0"/>
        <w:rPr>
          <w:szCs w:val="24"/>
        </w:rPr>
      </w:pPr>
    </w:p>
    <w:p w:rsidR="00C87330" w:rsidRPr="00AF6819" w:rsidRDefault="00C87330" w:rsidP="00FE0484">
      <w:pPr>
        <w:pStyle w:val="Times12"/>
        <w:numPr>
          <w:ilvl w:val="0"/>
          <w:numId w:val="19"/>
        </w:numPr>
        <w:tabs>
          <w:tab w:val="clear" w:pos="960"/>
          <w:tab w:val="num" w:pos="720"/>
          <w:tab w:val="left" w:pos="1134"/>
          <w:tab w:val="left" w:pos="1418"/>
        </w:tabs>
        <w:ind w:left="0" w:firstLine="709"/>
        <w:rPr>
          <w:szCs w:val="24"/>
        </w:rPr>
      </w:pPr>
      <w:r w:rsidRPr="00AF6819">
        <w:rPr>
          <w:szCs w:val="24"/>
        </w:rPr>
        <w:t xml:space="preserve">Желательно, чтобы </w:t>
      </w:r>
      <w:r w:rsidR="00E526CF" w:rsidRPr="00AF6819">
        <w:rPr>
          <w:szCs w:val="24"/>
        </w:rPr>
        <w:t xml:space="preserve">участник </w:t>
      </w:r>
      <w:r w:rsidR="00682A4E" w:rsidRPr="00AF6819">
        <w:rPr>
          <w:szCs w:val="24"/>
        </w:rPr>
        <w:t>Запрос</w:t>
      </w:r>
      <w:r w:rsidR="00AB42C4"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в данной форме представил таблицу соответствия своего технического предложения техническим требованиям (</w:t>
      </w:r>
      <w:r w:rsidRPr="00AF6819">
        <w:rPr>
          <w:b/>
          <w:bCs w:val="0"/>
          <w:i/>
          <w:szCs w:val="24"/>
        </w:rPr>
        <w:t>том 2</w:t>
      </w:r>
      <w:r w:rsidRPr="00AF6819">
        <w:rPr>
          <w:szCs w:val="24"/>
        </w:rPr>
        <w:t>)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C87330" w:rsidRPr="00AF6819">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C87330" w:rsidRPr="00AF6819" w:rsidRDefault="00C87330" w:rsidP="00C87330">
            <w:pPr>
              <w:jc w:val="center"/>
            </w:pPr>
            <w:r w:rsidRPr="00AF6819">
              <w:t>№</w:t>
            </w:r>
          </w:p>
        </w:tc>
        <w:tc>
          <w:tcPr>
            <w:tcW w:w="1134" w:type="dxa"/>
            <w:tcBorders>
              <w:top w:val="single" w:sz="4" w:space="0" w:color="000000"/>
              <w:left w:val="single" w:sz="4" w:space="0" w:color="000000"/>
              <w:bottom w:val="single" w:sz="4" w:space="0" w:color="000000"/>
            </w:tcBorders>
            <w:vAlign w:val="center"/>
          </w:tcPr>
          <w:p w:rsidR="00C87330" w:rsidRPr="00AF6819" w:rsidRDefault="00C87330" w:rsidP="00C87330">
            <w:pPr>
              <w:ind w:left="-172" w:right="-170"/>
              <w:jc w:val="center"/>
            </w:pPr>
            <w:r w:rsidRPr="00AF6819">
              <w:t>№ п.п. ТТ</w:t>
            </w:r>
          </w:p>
        </w:tc>
        <w:tc>
          <w:tcPr>
            <w:tcW w:w="1632" w:type="dxa"/>
            <w:gridSpan w:val="2"/>
            <w:tcBorders>
              <w:top w:val="single" w:sz="4" w:space="0" w:color="000000"/>
              <w:left w:val="single" w:sz="4" w:space="0" w:color="000000"/>
              <w:bottom w:val="single" w:sz="4" w:space="0" w:color="000000"/>
            </w:tcBorders>
            <w:vAlign w:val="center"/>
          </w:tcPr>
          <w:p w:rsidR="00C87330" w:rsidRPr="00AF6819" w:rsidRDefault="00C87330" w:rsidP="00C87330">
            <w:pPr>
              <w:jc w:val="center"/>
            </w:pPr>
            <w:r w:rsidRPr="00AF6819">
              <w:t>Выполнение</w:t>
            </w:r>
          </w:p>
        </w:tc>
        <w:tc>
          <w:tcPr>
            <w:tcW w:w="3830" w:type="dxa"/>
            <w:tcBorders>
              <w:top w:val="single" w:sz="4" w:space="0" w:color="000000"/>
              <w:left w:val="single" w:sz="4" w:space="0" w:color="000000"/>
              <w:bottom w:val="single" w:sz="4" w:space="0" w:color="000000"/>
            </w:tcBorders>
            <w:vAlign w:val="center"/>
          </w:tcPr>
          <w:p w:rsidR="00C87330" w:rsidRPr="00AF6819" w:rsidRDefault="00C87330" w:rsidP="00C87330">
            <w:pPr>
              <w:jc w:val="center"/>
            </w:pPr>
            <w:r w:rsidRPr="00AF6819">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C87330" w:rsidRPr="00AF6819" w:rsidRDefault="00C87330" w:rsidP="00C87330">
            <w:pPr>
              <w:jc w:val="center"/>
            </w:pPr>
            <w:r w:rsidRPr="00AF6819">
              <w:t>Ссылки на ПП</w:t>
            </w:r>
          </w:p>
        </w:tc>
      </w:tr>
      <w:tr w:rsidR="00C87330" w:rsidRPr="00AF6819">
        <w:trPr>
          <w:trHeight w:val="245"/>
          <w:jc w:val="center"/>
        </w:trPr>
        <w:tc>
          <w:tcPr>
            <w:tcW w:w="933" w:type="dxa"/>
            <w:gridSpan w:val="2"/>
            <w:tcBorders>
              <w:left w:val="single" w:sz="4" w:space="0" w:color="000000"/>
              <w:bottom w:val="single" w:sz="4" w:space="0" w:color="000000"/>
            </w:tcBorders>
            <w:vAlign w:val="center"/>
          </w:tcPr>
          <w:p w:rsidR="00C87330" w:rsidRPr="00AF6819" w:rsidRDefault="00C87330" w:rsidP="00C87330">
            <w:pPr>
              <w:jc w:val="center"/>
            </w:pPr>
          </w:p>
        </w:tc>
        <w:tc>
          <w:tcPr>
            <w:tcW w:w="1134" w:type="dxa"/>
            <w:tcBorders>
              <w:left w:val="single" w:sz="4" w:space="0" w:color="000000"/>
              <w:bottom w:val="single" w:sz="4" w:space="0" w:color="000000"/>
            </w:tcBorders>
            <w:vAlign w:val="center"/>
          </w:tcPr>
          <w:p w:rsidR="00C87330" w:rsidRPr="00AF6819" w:rsidRDefault="00C87330" w:rsidP="00C87330">
            <w:pPr>
              <w:jc w:val="center"/>
            </w:pPr>
          </w:p>
        </w:tc>
        <w:tc>
          <w:tcPr>
            <w:tcW w:w="1632" w:type="dxa"/>
            <w:gridSpan w:val="2"/>
            <w:tcBorders>
              <w:left w:val="single" w:sz="4" w:space="0" w:color="000000"/>
              <w:bottom w:val="single" w:sz="4" w:space="0" w:color="000000"/>
            </w:tcBorders>
            <w:vAlign w:val="center"/>
          </w:tcPr>
          <w:p w:rsidR="00C87330" w:rsidRPr="00AF6819" w:rsidRDefault="00C87330" w:rsidP="00C87330">
            <w:pPr>
              <w:jc w:val="center"/>
            </w:pPr>
          </w:p>
        </w:tc>
        <w:tc>
          <w:tcPr>
            <w:tcW w:w="3830" w:type="dxa"/>
            <w:tcBorders>
              <w:left w:val="single" w:sz="4" w:space="0" w:color="000000"/>
              <w:bottom w:val="single" w:sz="4" w:space="0" w:color="000000"/>
            </w:tcBorders>
            <w:vAlign w:val="center"/>
          </w:tcPr>
          <w:p w:rsidR="00C87330" w:rsidRPr="00AF6819" w:rsidRDefault="00C87330" w:rsidP="00C87330">
            <w:pPr>
              <w:jc w:val="center"/>
            </w:pPr>
          </w:p>
        </w:tc>
        <w:tc>
          <w:tcPr>
            <w:tcW w:w="2331" w:type="dxa"/>
            <w:gridSpan w:val="2"/>
            <w:tcBorders>
              <w:left w:val="single" w:sz="4" w:space="0" w:color="000000"/>
              <w:bottom w:val="single" w:sz="4" w:space="0" w:color="000000"/>
              <w:right w:val="single" w:sz="4" w:space="0" w:color="000000"/>
            </w:tcBorders>
            <w:vAlign w:val="center"/>
          </w:tcPr>
          <w:p w:rsidR="00C87330" w:rsidRPr="00AF6819" w:rsidRDefault="00C87330" w:rsidP="00C87330">
            <w:pPr>
              <w:jc w:val="center"/>
            </w:pPr>
          </w:p>
        </w:tc>
      </w:tr>
      <w:tr w:rsidR="00C87330" w:rsidRPr="00AF6819">
        <w:tblPrEx>
          <w:jc w:val="left"/>
        </w:tblPrEx>
        <w:trPr>
          <w:gridBefore w:val="1"/>
          <w:gridAfter w:val="1"/>
          <w:wBefore w:w="402" w:type="dxa"/>
          <w:wAfter w:w="244" w:type="dxa"/>
        </w:trPr>
        <w:tc>
          <w:tcPr>
            <w:tcW w:w="1701" w:type="dxa"/>
            <w:gridSpan w:val="3"/>
          </w:tcPr>
          <w:p w:rsidR="00C87330" w:rsidRPr="00AF6819" w:rsidRDefault="00C87330" w:rsidP="00C87330"/>
          <w:p w:rsidR="00C87330" w:rsidRPr="00AF6819" w:rsidRDefault="00C87330" w:rsidP="00C87330">
            <w:r w:rsidRPr="00AF6819">
              <w:t>№:</w:t>
            </w:r>
          </w:p>
        </w:tc>
        <w:tc>
          <w:tcPr>
            <w:tcW w:w="7513" w:type="dxa"/>
            <w:gridSpan w:val="3"/>
          </w:tcPr>
          <w:p w:rsidR="00C87330" w:rsidRPr="00AF6819" w:rsidRDefault="00C87330" w:rsidP="00C87330"/>
          <w:p w:rsidR="00C87330" w:rsidRPr="00AF6819" w:rsidRDefault="00C87330" w:rsidP="00C87330">
            <w:r w:rsidRPr="00AF6819">
              <w:t>порядковый номер</w:t>
            </w:r>
          </w:p>
        </w:tc>
      </w:tr>
      <w:tr w:rsidR="00C87330" w:rsidRPr="00AF6819">
        <w:tblPrEx>
          <w:jc w:val="left"/>
        </w:tblPrEx>
        <w:trPr>
          <w:gridBefore w:val="1"/>
          <w:gridAfter w:val="1"/>
          <w:wBefore w:w="402" w:type="dxa"/>
          <w:wAfter w:w="244" w:type="dxa"/>
        </w:trPr>
        <w:tc>
          <w:tcPr>
            <w:tcW w:w="1701" w:type="dxa"/>
            <w:gridSpan w:val="3"/>
          </w:tcPr>
          <w:p w:rsidR="00C87330" w:rsidRPr="00AF6819" w:rsidRDefault="00C87330" w:rsidP="00C87330">
            <w:r w:rsidRPr="00AF6819">
              <w:t>№ п.п. ТТ:</w:t>
            </w:r>
          </w:p>
        </w:tc>
        <w:tc>
          <w:tcPr>
            <w:tcW w:w="7513" w:type="dxa"/>
            <w:gridSpan w:val="3"/>
          </w:tcPr>
          <w:p w:rsidR="00C87330" w:rsidRPr="00AF6819" w:rsidRDefault="00C87330" w:rsidP="00C87330">
            <w:r w:rsidRPr="00AF6819">
              <w:t xml:space="preserve">номер пункта Технических требований </w:t>
            </w:r>
          </w:p>
        </w:tc>
      </w:tr>
      <w:tr w:rsidR="00C87330" w:rsidRPr="00AF6819">
        <w:tblPrEx>
          <w:jc w:val="left"/>
        </w:tblPrEx>
        <w:trPr>
          <w:gridBefore w:val="1"/>
          <w:gridAfter w:val="1"/>
          <w:wBefore w:w="402" w:type="dxa"/>
          <w:wAfter w:w="244" w:type="dxa"/>
        </w:trPr>
        <w:tc>
          <w:tcPr>
            <w:tcW w:w="1701" w:type="dxa"/>
            <w:gridSpan w:val="3"/>
          </w:tcPr>
          <w:p w:rsidR="00C87330" w:rsidRPr="00AF6819" w:rsidRDefault="00C87330" w:rsidP="00C87330">
            <w:r w:rsidRPr="00AF6819">
              <w:t>Выполнение:</w:t>
            </w:r>
          </w:p>
        </w:tc>
        <w:tc>
          <w:tcPr>
            <w:tcW w:w="7513" w:type="dxa"/>
            <w:gridSpan w:val="3"/>
          </w:tcPr>
          <w:p w:rsidR="00C87330" w:rsidRPr="00AF6819" w:rsidRDefault="00C87330" w:rsidP="00C87330"/>
        </w:tc>
      </w:tr>
      <w:tr w:rsidR="00C87330" w:rsidRPr="00AF6819">
        <w:tblPrEx>
          <w:jc w:val="left"/>
        </w:tblPrEx>
        <w:trPr>
          <w:gridBefore w:val="1"/>
          <w:gridAfter w:val="1"/>
          <w:wBefore w:w="402" w:type="dxa"/>
          <w:wAfter w:w="244" w:type="dxa"/>
        </w:trPr>
        <w:tc>
          <w:tcPr>
            <w:tcW w:w="1701" w:type="dxa"/>
            <w:gridSpan w:val="3"/>
          </w:tcPr>
          <w:p w:rsidR="00C87330" w:rsidRPr="00AF6819" w:rsidRDefault="00C87330" w:rsidP="00C87330"/>
        </w:tc>
        <w:tc>
          <w:tcPr>
            <w:tcW w:w="7513" w:type="dxa"/>
            <w:gridSpan w:val="3"/>
          </w:tcPr>
          <w:p w:rsidR="00C87330" w:rsidRPr="00AF6819" w:rsidRDefault="00C87330" w:rsidP="00C87330">
            <w:r w:rsidRPr="00AF6819">
              <w:t>"да" - будет выполнен полностью</w:t>
            </w:r>
          </w:p>
        </w:tc>
      </w:tr>
      <w:tr w:rsidR="00C87330" w:rsidRPr="00AF6819">
        <w:tblPrEx>
          <w:jc w:val="left"/>
        </w:tblPrEx>
        <w:trPr>
          <w:gridBefore w:val="1"/>
          <w:gridAfter w:val="1"/>
          <w:wBefore w:w="402" w:type="dxa"/>
          <w:wAfter w:w="244" w:type="dxa"/>
        </w:trPr>
        <w:tc>
          <w:tcPr>
            <w:tcW w:w="1701" w:type="dxa"/>
            <w:gridSpan w:val="3"/>
          </w:tcPr>
          <w:p w:rsidR="00C87330" w:rsidRPr="00AF6819" w:rsidRDefault="00C87330" w:rsidP="00C87330"/>
        </w:tc>
        <w:tc>
          <w:tcPr>
            <w:tcW w:w="7513" w:type="dxa"/>
            <w:gridSpan w:val="3"/>
          </w:tcPr>
          <w:p w:rsidR="00C87330" w:rsidRPr="00AF6819" w:rsidRDefault="00C87330" w:rsidP="00C87330">
            <w:r w:rsidRPr="00AF6819">
              <w:t>"нет" - не будет выполнен</w:t>
            </w:r>
          </w:p>
        </w:tc>
      </w:tr>
      <w:tr w:rsidR="00C87330" w:rsidRPr="00AF6819">
        <w:tblPrEx>
          <w:jc w:val="left"/>
        </w:tblPrEx>
        <w:trPr>
          <w:gridBefore w:val="1"/>
          <w:gridAfter w:val="1"/>
          <w:wBefore w:w="402" w:type="dxa"/>
          <w:wAfter w:w="244" w:type="dxa"/>
        </w:trPr>
        <w:tc>
          <w:tcPr>
            <w:tcW w:w="1701" w:type="dxa"/>
            <w:gridSpan w:val="3"/>
          </w:tcPr>
          <w:p w:rsidR="00C87330" w:rsidRPr="00AF6819" w:rsidRDefault="00C87330" w:rsidP="00C87330"/>
        </w:tc>
        <w:tc>
          <w:tcPr>
            <w:tcW w:w="7513" w:type="dxa"/>
            <w:gridSpan w:val="3"/>
          </w:tcPr>
          <w:p w:rsidR="00C87330" w:rsidRPr="00AF6819" w:rsidRDefault="00C87330" w:rsidP="00C87330">
            <w:r w:rsidRPr="00AF6819">
              <w:t>"частично" – выполняется с "такими-то" ограничениями</w:t>
            </w:r>
          </w:p>
        </w:tc>
      </w:tr>
      <w:tr w:rsidR="00C87330" w:rsidRPr="00AF6819">
        <w:tblPrEx>
          <w:jc w:val="left"/>
        </w:tblPrEx>
        <w:trPr>
          <w:gridBefore w:val="1"/>
          <w:gridAfter w:val="1"/>
          <w:wBefore w:w="402" w:type="dxa"/>
          <w:wAfter w:w="244" w:type="dxa"/>
        </w:trPr>
        <w:tc>
          <w:tcPr>
            <w:tcW w:w="1701" w:type="dxa"/>
            <w:gridSpan w:val="3"/>
          </w:tcPr>
          <w:p w:rsidR="00C87330" w:rsidRPr="00AF6819" w:rsidRDefault="00C87330" w:rsidP="00C87330">
            <w:r w:rsidRPr="00AF6819">
              <w:t>Пояснения:</w:t>
            </w:r>
          </w:p>
        </w:tc>
        <w:tc>
          <w:tcPr>
            <w:tcW w:w="7513" w:type="dxa"/>
            <w:gridSpan w:val="3"/>
          </w:tcPr>
          <w:p w:rsidR="00C87330" w:rsidRPr="00AF6819" w:rsidRDefault="00C87330" w:rsidP="00C87330">
            <w:r w:rsidRPr="00AF6819">
              <w:t>необходимые пояснения</w:t>
            </w:r>
          </w:p>
        </w:tc>
      </w:tr>
      <w:tr w:rsidR="00C87330" w:rsidRPr="00AF6819">
        <w:tblPrEx>
          <w:jc w:val="left"/>
        </w:tblPrEx>
        <w:trPr>
          <w:gridBefore w:val="1"/>
          <w:gridAfter w:val="1"/>
          <w:wBefore w:w="402" w:type="dxa"/>
          <w:wAfter w:w="244" w:type="dxa"/>
        </w:trPr>
        <w:tc>
          <w:tcPr>
            <w:tcW w:w="1701" w:type="dxa"/>
            <w:gridSpan w:val="3"/>
          </w:tcPr>
          <w:p w:rsidR="00C87330" w:rsidRPr="00AF6819" w:rsidRDefault="00C87330" w:rsidP="00C87330">
            <w:r w:rsidRPr="00AF6819">
              <w:t>Ссылки на ПП:</w:t>
            </w:r>
          </w:p>
        </w:tc>
        <w:tc>
          <w:tcPr>
            <w:tcW w:w="7513" w:type="dxa"/>
            <w:gridSpan w:val="3"/>
          </w:tcPr>
          <w:p w:rsidR="00C87330" w:rsidRPr="00AF6819" w:rsidRDefault="00C87330" w:rsidP="00C87330">
            <w:r w:rsidRPr="00AF6819">
              <w:t xml:space="preserve">номер пункта материалов предложений </w:t>
            </w:r>
            <w:r w:rsidR="007A0C42" w:rsidRPr="00AF6819">
              <w:t xml:space="preserve">участника </w:t>
            </w:r>
            <w:r w:rsidR="00682A4E" w:rsidRPr="00AF6819">
              <w:t>Запрос</w:t>
            </w:r>
            <w:r w:rsidR="00AB42C4" w:rsidRPr="00AF6819">
              <w:t>а</w:t>
            </w:r>
            <w:r w:rsidR="00682A4E" w:rsidRPr="00AF6819">
              <w:t xml:space="preserve"> </w:t>
            </w:r>
            <w:r w:rsidR="007E377A" w:rsidRPr="00AF6819">
              <w:t>предложений</w:t>
            </w:r>
            <w:r w:rsidRPr="00AF6819">
              <w:t xml:space="preserve"> (ПП), где приведены подробные объяснения</w:t>
            </w:r>
          </w:p>
        </w:tc>
      </w:tr>
    </w:tbl>
    <w:p w:rsidR="00C87330" w:rsidRPr="00AF6819" w:rsidRDefault="00C87330" w:rsidP="00C87330">
      <w:pPr>
        <w:shd w:val="clear" w:color="auto" w:fill="FFFFFF"/>
        <w:tabs>
          <w:tab w:val="left" w:pos="1080"/>
        </w:tabs>
        <w:suppressAutoHyphens/>
        <w:ind w:firstLine="540"/>
      </w:pPr>
    </w:p>
    <w:p w:rsidR="00C93A5B" w:rsidRPr="00AF6819" w:rsidRDefault="00C93A5B" w:rsidP="00C87330">
      <w:pPr>
        <w:shd w:val="clear" w:color="auto" w:fill="FFFFFF"/>
        <w:tabs>
          <w:tab w:val="left" w:pos="1080"/>
        </w:tabs>
        <w:suppressAutoHyphens/>
        <w:ind w:firstLine="540"/>
      </w:pPr>
    </w:p>
    <w:p w:rsidR="00C87330" w:rsidRPr="00AF6819" w:rsidRDefault="00C87330" w:rsidP="00C87330">
      <w:pPr>
        <w:shd w:val="clear" w:color="auto" w:fill="FFFFFF"/>
        <w:tabs>
          <w:tab w:val="left" w:pos="-180"/>
        </w:tabs>
        <w:ind w:firstLine="709"/>
      </w:pPr>
      <w:r w:rsidRPr="00AF6819">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C87330" w:rsidRPr="00AF6819">
        <w:tc>
          <w:tcPr>
            <w:tcW w:w="600" w:type="dxa"/>
            <w:vAlign w:val="center"/>
          </w:tcPr>
          <w:p w:rsidR="00C87330" w:rsidRPr="00AF6819" w:rsidRDefault="00C87330" w:rsidP="00C87330">
            <w:pPr>
              <w:jc w:val="center"/>
              <w:rPr>
                <w:bCs/>
              </w:rPr>
            </w:pPr>
            <w:r w:rsidRPr="00AF6819">
              <w:rPr>
                <w:bCs/>
              </w:rPr>
              <w:t>№ п/п</w:t>
            </w:r>
          </w:p>
        </w:tc>
        <w:tc>
          <w:tcPr>
            <w:tcW w:w="4920" w:type="dxa"/>
            <w:vAlign w:val="center"/>
          </w:tcPr>
          <w:p w:rsidR="00C87330" w:rsidRPr="00AF6819" w:rsidRDefault="00C87330" w:rsidP="00C87330">
            <w:pPr>
              <w:jc w:val="center"/>
              <w:rPr>
                <w:bCs/>
              </w:rPr>
            </w:pPr>
            <w:r w:rsidRPr="00AF6819">
              <w:rPr>
                <w:bCs/>
              </w:rPr>
              <w:t>Наименование параметра</w:t>
            </w:r>
          </w:p>
        </w:tc>
        <w:tc>
          <w:tcPr>
            <w:tcW w:w="1440" w:type="dxa"/>
            <w:vAlign w:val="center"/>
          </w:tcPr>
          <w:p w:rsidR="00C87330" w:rsidRPr="00AF6819" w:rsidRDefault="00C87330" w:rsidP="00C87330">
            <w:pPr>
              <w:jc w:val="center"/>
              <w:rPr>
                <w:bCs/>
              </w:rPr>
            </w:pPr>
            <w:r w:rsidRPr="00AF6819">
              <w:rPr>
                <w:bCs/>
              </w:rPr>
              <w:t>Требуемое значение</w:t>
            </w:r>
          </w:p>
        </w:tc>
        <w:tc>
          <w:tcPr>
            <w:tcW w:w="2880" w:type="dxa"/>
            <w:vAlign w:val="center"/>
          </w:tcPr>
          <w:p w:rsidR="00C87330" w:rsidRPr="00AF6819" w:rsidRDefault="00C87330" w:rsidP="00C87330">
            <w:pPr>
              <w:ind w:left="-108" w:right="-108"/>
              <w:jc w:val="center"/>
            </w:pPr>
            <w:r w:rsidRPr="00AF6819">
              <w:rPr>
                <w:bCs/>
              </w:rPr>
              <w:t xml:space="preserve">Предлагаемое </w:t>
            </w:r>
            <w:r w:rsidR="007A0C42" w:rsidRPr="00AF6819">
              <w:t xml:space="preserve">участником </w:t>
            </w:r>
            <w:r w:rsidR="00682A4E" w:rsidRPr="00AF6819">
              <w:t>Запрос</w:t>
            </w:r>
            <w:r w:rsidR="00AB42C4" w:rsidRPr="00AF6819">
              <w:t>а</w:t>
            </w:r>
            <w:r w:rsidR="00682A4E" w:rsidRPr="00AF6819">
              <w:t xml:space="preserve"> </w:t>
            </w:r>
            <w:r w:rsidR="007E377A" w:rsidRPr="00AF6819">
              <w:t>предложений</w:t>
            </w:r>
          </w:p>
        </w:tc>
      </w:tr>
      <w:tr w:rsidR="00C87330" w:rsidRPr="00AF6819">
        <w:trPr>
          <w:trHeight w:val="371"/>
        </w:trPr>
        <w:tc>
          <w:tcPr>
            <w:tcW w:w="600" w:type="dxa"/>
          </w:tcPr>
          <w:p w:rsidR="00C87330" w:rsidRPr="00AF6819" w:rsidRDefault="00C87330" w:rsidP="00C87330">
            <w:pPr>
              <w:ind w:right="-136"/>
              <w:jc w:val="center"/>
              <w:rPr>
                <w:bCs/>
              </w:rPr>
            </w:pPr>
            <w:r w:rsidRPr="00AF6819">
              <w:rPr>
                <w:bCs/>
              </w:rPr>
              <w:t>1.</w:t>
            </w:r>
          </w:p>
        </w:tc>
        <w:tc>
          <w:tcPr>
            <w:tcW w:w="4920" w:type="dxa"/>
          </w:tcPr>
          <w:p w:rsidR="00C87330" w:rsidRPr="00AF6819" w:rsidRDefault="00C87330" w:rsidP="00C87330"/>
        </w:tc>
        <w:tc>
          <w:tcPr>
            <w:tcW w:w="1440" w:type="dxa"/>
          </w:tcPr>
          <w:p w:rsidR="00C87330" w:rsidRPr="00AF6819" w:rsidRDefault="00C87330" w:rsidP="00C87330"/>
        </w:tc>
        <w:tc>
          <w:tcPr>
            <w:tcW w:w="2880" w:type="dxa"/>
          </w:tcPr>
          <w:p w:rsidR="00C87330" w:rsidRPr="00AF6819" w:rsidRDefault="00C87330" w:rsidP="00C87330">
            <w:pPr>
              <w:ind w:firstLine="16"/>
              <w:jc w:val="center"/>
            </w:pPr>
          </w:p>
        </w:tc>
      </w:tr>
      <w:tr w:rsidR="00C87330" w:rsidRPr="00AF6819">
        <w:trPr>
          <w:trHeight w:val="198"/>
        </w:trPr>
        <w:tc>
          <w:tcPr>
            <w:tcW w:w="600" w:type="dxa"/>
          </w:tcPr>
          <w:p w:rsidR="00C87330" w:rsidRPr="00AF6819" w:rsidRDefault="00C87330" w:rsidP="00C87330">
            <w:pPr>
              <w:jc w:val="center"/>
              <w:rPr>
                <w:b/>
                <w:bCs/>
              </w:rPr>
            </w:pPr>
            <w:r w:rsidRPr="00AF6819">
              <w:rPr>
                <w:b/>
                <w:bCs/>
              </w:rPr>
              <w:t>…</w:t>
            </w:r>
          </w:p>
        </w:tc>
        <w:tc>
          <w:tcPr>
            <w:tcW w:w="4920" w:type="dxa"/>
          </w:tcPr>
          <w:p w:rsidR="00C87330" w:rsidRPr="00AF6819" w:rsidRDefault="00C87330" w:rsidP="00C87330">
            <w:pPr>
              <w:rPr>
                <w:b/>
                <w:bCs/>
              </w:rPr>
            </w:pPr>
          </w:p>
        </w:tc>
        <w:tc>
          <w:tcPr>
            <w:tcW w:w="1440" w:type="dxa"/>
          </w:tcPr>
          <w:p w:rsidR="00C87330" w:rsidRPr="00AF6819" w:rsidRDefault="00C87330" w:rsidP="00C87330"/>
        </w:tc>
        <w:tc>
          <w:tcPr>
            <w:tcW w:w="2880" w:type="dxa"/>
          </w:tcPr>
          <w:p w:rsidR="00C87330" w:rsidRPr="00AF6819" w:rsidRDefault="00C87330" w:rsidP="00C87330">
            <w:pPr>
              <w:ind w:firstLine="16"/>
              <w:jc w:val="center"/>
            </w:pPr>
          </w:p>
        </w:tc>
      </w:tr>
    </w:tbl>
    <w:p w:rsidR="00C87330" w:rsidRPr="00AF6819" w:rsidRDefault="00647F8D" w:rsidP="00C87330">
      <w:pPr>
        <w:shd w:val="clear" w:color="auto" w:fill="FFFFFF"/>
        <w:tabs>
          <w:tab w:val="left" w:pos="1080"/>
        </w:tabs>
        <w:suppressAutoHyphens/>
        <w:ind w:firstLine="709"/>
        <w:jc w:val="both"/>
        <w:rPr>
          <w:spacing w:val="-3"/>
        </w:rPr>
      </w:pPr>
      <w:r w:rsidRPr="00AF6819">
        <w:rPr>
          <w:spacing w:val="-3"/>
        </w:rPr>
        <w:t xml:space="preserve">с </w:t>
      </w:r>
      <w:r w:rsidRPr="00AF6819">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AF6819">
        <w:rPr>
          <w:spacing w:val="-3"/>
        </w:rPr>
        <w:t xml:space="preserve"> </w:t>
      </w:r>
      <w:r w:rsidRPr="00AF6819">
        <w:t>производителя и страны происхождения товара, с</w:t>
      </w:r>
      <w:r w:rsidRPr="00AF6819">
        <w:rPr>
          <w:spacing w:val="-3"/>
        </w:rPr>
        <w:t xml:space="preserve"> приложением </w:t>
      </w:r>
      <w:r w:rsidRPr="00AF6819">
        <w:t>сертификатов</w:t>
      </w:r>
      <w:r w:rsidRPr="00AF6819">
        <w:rPr>
          <w:spacing w:val="-3"/>
        </w:rPr>
        <w:t xml:space="preserve"> на предлагаемое оборудование, </w:t>
      </w:r>
      <w:r w:rsidRPr="00AF6819">
        <w:t>если требуется в документации,</w:t>
      </w:r>
      <w:r w:rsidRPr="00AF6819">
        <w:rPr>
          <w:spacing w:val="-3"/>
        </w:rPr>
        <w:t xml:space="preserve"> с указанием для предлагаемого оборудования:</w:t>
      </w:r>
    </w:p>
    <w:p w:rsidR="00C87330" w:rsidRPr="00AF6819" w:rsidRDefault="00C87330" w:rsidP="00FE0484">
      <w:pPr>
        <w:pStyle w:val="a0"/>
        <w:numPr>
          <w:ilvl w:val="4"/>
          <w:numId w:val="12"/>
        </w:numPr>
        <w:tabs>
          <w:tab w:val="num" w:pos="1134"/>
        </w:tabs>
        <w:spacing w:line="240" w:lineRule="auto"/>
        <w:ind w:left="0" w:firstLine="709"/>
        <w:rPr>
          <w:sz w:val="24"/>
          <w:szCs w:val="24"/>
        </w:rPr>
      </w:pPr>
      <w:r w:rsidRPr="00AF6819">
        <w:rPr>
          <w:sz w:val="24"/>
          <w:szCs w:val="24"/>
        </w:rPr>
        <w:t>сведений о периодичности и объеме технического обслуживания;</w:t>
      </w:r>
    </w:p>
    <w:p w:rsidR="00C87330" w:rsidRPr="00AF6819" w:rsidRDefault="00C87330" w:rsidP="00FE0484">
      <w:pPr>
        <w:pStyle w:val="a0"/>
        <w:numPr>
          <w:ilvl w:val="4"/>
          <w:numId w:val="12"/>
        </w:numPr>
        <w:tabs>
          <w:tab w:val="num" w:pos="1134"/>
        </w:tabs>
        <w:spacing w:line="240" w:lineRule="auto"/>
        <w:ind w:left="0" w:firstLine="709"/>
        <w:rPr>
          <w:sz w:val="24"/>
          <w:szCs w:val="24"/>
        </w:rPr>
      </w:pPr>
      <w:r w:rsidRPr="00AF6819">
        <w:rPr>
          <w:sz w:val="24"/>
          <w:szCs w:val="24"/>
        </w:rPr>
        <w:t>сведений о периодичности и объеме среднего ремонта, а также необходимых запасных частях;</w:t>
      </w:r>
    </w:p>
    <w:p w:rsidR="00C87330" w:rsidRPr="00AF6819" w:rsidRDefault="00C87330" w:rsidP="00FE0484">
      <w:pPr>
        <w:pStyle w:val="a0"/>
        <w:numPr>
          <w:ilvl w:val="4"/>
          <w:numId w:val="12"/>
        </w:numPr>
        <w:tabs>
          <w:tab w:val="num" w:pos="1134"/>
        </w:tabs>
        <w:spacing w:line="240" w:lineRule="auto"/>
        <w:ind w:left="0" w:firstLine="709"/>
        <w:rPr>
          <w:sz w:val="24"/>
          <w:szCs w:val="24"/>
        </w:rPr>
      </w:pPr>
      <w:r w:rsidRPr="00AF6819">
        <w:rPr>
          <w:sz w:val="24"/>
          <w:szCs w:val="24"/>
        </w:rPr>
        <w:t>сведений о периодичности и объеме капитального ремонта, а также необходимых запасных частях.</w:t>
      </w:r>
    </w:p>
    <w:p w:rsidR="00C87330" w:rsidRPr="00AF6819" w:rsidRDefault="00C87330" w:rsidP="00AD1AAC">
      <w:pPr>
        <w:pStyle w:val="Times12"/>
        <w:ind w:left="1070" w:firstLine="0"/>
        <w:jc w:val="center"/>
        <w:rPr>
          <w:bCs w:val="0"/>
        </w:rPr>
      </w:pPr>
      <w:bookmarkStart w:id="418" w:name="_Сводная_таблица_стоимости"/>
      <w:bookmarkEnd w:id="418"/>
    </w:p>
    <w:p w:rsidR="00C87330" w:rsidRPr="00AF6819" w:rsidRDefault="00C87330" w:rsidP="00C87330">
      <w:pPr>
        <w:pStyle w:val="Times12"/>
        <w:ind w:left="2836" w:firstLine="709"/>
        <w:jc w:val="center"/>
        <w:rPr>
          <w:b/>
          <w:bCs w:val="0"/>
          <w:szCs w:val="24"/>
        </w:rPr>
      </w:pPr>
      <w:bookmarkStart w:id="419" w:name="_Ref55335818"/>
      <w:bookmarkStart w:id="420" w:name="_Ref55336334"/>
      <w:bookmarkStart w:id="421" w:name="_Toc57314673"/>
      <w:bookmarkStart w:id="422" w:name="_Toc69728987"/>
      <w:bookmarkStart w:id="423" w:name="_Toc98251760"/>
      <w:r w:rsidRPr="00AF6819">
        <w:rPr>
          <w:b/>
          <w:szCs w:val="24"/>
        </w:rPr>
        <w:br w:type="page"/>
      </w:r>
      <w:r w:rsidRPr="00AF6819">
        <w:rPr>
          <w:b/>
          <w:bCs w:val="0"/>
          <w:i/>
          <w:szCs w:val="24"/>
        </w:rPr>
        <w:lastRenderedPageBreak/>
        <w:t xml:space="preserve">в случае проведения </w:t>
      </w:r>
      <w:r w:rsidR="00682A4E" w:rsidRPr="00AF6819">
        <w:rPr>
          <w:b/>
          <w:bCs w:val="0"/>
          <w:i/>
          <w:szCs w:val="24"/>
        </w:rPr>
        <w:t>Запрос</w:t>
      </w:r>
      <w:r w:rsidR="009019C1" w:rsidRPr="00AF6819">
        <w:rPr>
          <w:b/>
          <w:bCs w:val="0"/>
          <w:i/>
          <w:szCs w:val="24"/>
        </w:rPr>
        <w:t>а</w:t>
      </w:r>
      <w:r w:rsidR="00682A4E" w:rsidRPr="00AF6819">
        <w:rPr>
          <w:b/>
          <w:bCs w:val="0"/>
          <w:i/>
          <w:szCs w:val="24"/>
        </w:rPr>
        <w:t xml:space="preserve"> </w:t>
      </w:r>
      <w:r w:rsidR="007E377A" w:rsidRPr="00AF6819">
        <w:rPr>
          <w:b/>
          <w:bCs w:val="0"/>
          <w:i/>
          <w:szCs w:val="24"/>
        </w:rPr>
        <w:t>предложений</w:t>
      </w:r>
      <w:r w:rsidRPr="00AF6819">
        <w:rPr>
          <w:b/>
          <w:bCs w:val="0"/>
          <w:i/>
          <w:szCs w:val="24"/>
        </w:rPr>
        <w:t xml:space="preserve"> на </w:t>
      </w:r>
      <w:r w:rsidR="00B26DF8" w:rsidRPr="00AF6819">
        <w:rPr>
          <w:b/>
          <w:bCs w:val="0"/>
          <w:i/>
          <w:szCs w:val="24"/>
        </w:rPr>
        <w:t>поставку товаров</w:t>
      </w:r>
      <w:r w:rsidR="00B26DF8" w:rsidRPr="00AF6819">
        <w:rPr>
          <w:b/>
          <w:bCs w:val="0"/>
          <w:i/>
          <w:szCs w:val="24"/>
        </w:rPr>
        <w:tab/>
      </w:r>
      <w:r w:rsidRPr="00AF6819">
        <w:rPr>
          <w:b/>
          <w:bCs w:val="0"/>
          <w:szCs w:val="24"/>
        </w:rPr>
        <w:t xml:space="preserve"> </w:t>
      </w:r>
      <w:r w:rsidRPr="00AF6819">
        <w:rPr>
          <w:b/>
          <w:bCs w:val="0"/>
          <w:szCs w:val="24"/>
        </w:rPr>
        <w:tab/>
      </w:r>
      <w:r w:rsidRPr="00AF6819">
        <w:rPr>
          <w:b/>
          <w:bCs w:val="0"/>
          <w:szCs w:val="24"/>
        </w:rPr>
        <w:tab/>
      </w:r>
      <w:r w:rsidRPr="00AF6819">
        <w:rPr>
          <w:b/>
          <w:bCs w:val="0"/>
          <w:szCs w:val="24"/>
        </w:rPr>
        <w:tab/>
      </w:r>
      <w:r w:rsidRPr="00AF6819">
        <w:rPr>
          <w:b/>
          <w:bCs w:val="0"/>
          <w:szCs w:val="24"/>
        </w:rPr>
        <w:tab/>
      </w:r>
      <w:r w:rsidRPr="00AF6819">
        <w:rPr>
          <w:bCs w:val="0"/>
          <w:szCs w:val="24"/>
        </w:rPr>
        <w:t>Форма __.</w:t>
      </w:r>
    </w:p>
    <w:p w:rsidR="00C87330" w:rsidRPr="00AF6819" w:rsidRDefault="00C87330" w:rsidP="00C87330">
      <w:pPr>
        <w:pStyle w:val="Times12"/>
        <w:ind w:left="9923"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9019C1" w:rsidRPr="00AF6819">
        <w:rPr>
          <w:iCs/>
          <w:szCs w:val="24"/>
        </w:rPr>
        <w:t>е</w:t>
      </w:r>
      <w:r w:rsidR="00682A4E" w:rsidRPr="00AF6819">
        <w:rPr>
          <w:iCs/>
          <w:szCs w:val="24"/>
        </w:rPr>
        <w:t xml:space="preserve"> </w:t>
      </w:r>
      <w:r w:rsidR="00E97661" w:rsidRPr="00AF6819">
        <w:rPr>
          <w:iCs/>
          <w:szCs w:val="24"/>
        </w:rPr>
        <w:t>предложений</w:t>
      </w:r>
    </w:p>
    <w:p w:rsidR="00C87330" w:rsidRPr="00AF6819" w:rsidRDefault="00C87330" w:rsidP="00C87330">
      <w:pPr>
        <w:pStyle w:val="Times12"/>
        <w:ind w:left="9923" w:firstLine="0"/>
        <w:jc w:val="left"/>
        <w:rPr>
          <w:szCs w:val="24"/>
        </w:rPr>
      </w:pPr>
      <w:r w:rsidRPr="00AF6819">
        <w:rPr>
          <w:iCs/>
          <w:szCs w:val="24"/>
        </w:rPr>
        <w:t>от «___» __________ 20___ г. № ______</w:t>
      </w:r>
    </w:p>
    <w:p w:rsidR="00C87330" w:rsidRPr="00AF6819" w:rsidRDefault="00C87330" w:rsidP="00C87330">
      <w:r w:rsidRPr="00AF6819">
        <w:t xml:space="preserve">Открытый </w:t>
      </w:r>
      <w:r w:rsidR="00682A4E" w:rsidRPr="00AF6819">
        <w:t>Запрос предложений</w:t>
      </w:r>
      <w:r w:rsidRPr="00AF6819">
        <w:t xml:space="preserve"> на право заключения договора/</w:t>
      </w:r>
      <w:r w:rsidRPr="00AF6819">
        <w:rPr>
          <w:b/>
          <w:i/>
          <w:iCs/>
        </w:rPr>
        <w:t xml:space="preserve">ов </w:t>
      </w:r>
      <w:r w:rsidRPr="00AF6819">
        <w:t>на ______________________</w:t>
      </w:r>
    </w:p>
    <w:p w:rsidR="00C87330" w:rsidRPr="00AF6819" w:rsidRDefault="00C87330" w:rsidP="00C87330">
      <w:pPr>
        <w:jc w:val="right"/>
        <w:rPr>
          <w:b/>
          <w:i/>
          <w:iCs/>
        </w:rPr>
      </w:pPr>
      <w:r w:rsidRPr="00AF6819">
        <w:rPr>
          <w:b/>
          <w:i/>
          <w:iCs/>
        </w:rPr>
        <w:t>Лот __</w:t>
      </w:r>
    </w:p>
    <w:p w:rsidR="00C87330" w:rsidRPr="00AF6819" w:rsidRDefault="00C87330" w:rsidP="00C87330">
      <w:pPr>
        <w:pStyle w:val="20"/>
        <w:numPr>
          <w:ilvl w:val="0"/>
          <w:numId w:val="0"/>
        </w:numPr>
        <w:spacing w:before="120" w:after="0"/>
        <w:jc w:val="center"/>
        <w:rPr>
          <w:rFonts w:ascii="Times New Roman" w:hAnsi="Times New Roman" w:cs="Times New Roman"/>
          <w:b w:val="0"/>
          <w:i w:val="0"/>
          <w:sz w:val="24"/>
          <w:szCs w:val="24"/>
        </w:rPr>
      </w:pPr>
      <w:bookmarkStart w:id="424" w:name="_График_выполнения_поставок,"/>
      <w:bookmarkStart w:id="425" w:name="_Toc235439568"/>
      <w:bookmarkStart w:id="426" w:name="_Toc326685638"/>
      <w:bookmarkStart w:id="427" w:name="_Toc396380495"/>
      <w:bookmarkStart w:id="428" w:name="_Toc413319188"/>
      <w:bookmarkEnd w:id="424"/>
      <w:r w:rsidRPr="00AF6819">
        <w:rPr>
          <w:rFonts w:ascii="Times New Roman" w:hAnsi="Times New Roman" w:cs="Times New Roman"/>
          <w:b w:val="0"/>
          <w:i w:val="0"/>
          <w:sz w:val="24"/>
          <w:szCs w:val="24"/>
        </w:rPr>
        <w:t>ГРАФИК</w:t>
      </w:r>
      <w:r w:rsidR="00B26DF8" w:rsidRPr="00AF6819">
        <w:rPr>
          <w:rFonts w:ascii="Times New Roman" w:hAnsi="Times New Roman" w:cs="Times New Roman"/>
          <w:b w:val="0"/>
          <w:i w:val="0"/>
          <w:sz w:val="24"/>
          <w:szCs w:val="24"/>
        </w:rPr>
        <w:t xml:space="preserve"> ПОСТАВКИ ТОВАРА</w:t>
      </w:r>
      <w:r w:rsidRPr="00AF6819">
        <w:rPr>
          <w:rFonts w:ascii="Times New Roman" w:hAnsi="Times New Roman" w:cs="Times New Roman"/>
          <w:b w:val="0"/>
          <w:i w:val="0"/>
          <w:sz w:val="24"/>
          <w:szCs w:val="24"/>
        </w:rPr>
        <w:t xml:space="preserve"> (Форма __)</w:t>
      </w:r>
      <w:bookmarkEnd w:id="425"/>
      <w:bookmarkEnd w:id="426"/>
      <w:bookmarkEnd w:id="427"/>
      <w:bookmarkEnd w:id="428"/>
    </w:p>
    <w:p w:rsidR="00C87330" w:rsidRPr="00AF6819" w:rsidRDefault="00C87330" w:rsidP="00C87330">
      <w:pPr>
        <w:widowControl w:val="0"/>
        <w:autoSpaceDE w:val="0"/>
        <w:autoSpaceDN w:val="0"/>
        <w:adjustRightInd w:val="0"/>
        <w:jc w:val="center"/>
        <w:rPr>
          <w:b/>
          <w:bCs/>
        </w:rPr>
      </w:pPr>
    </w:p>
    <w:p w:rsidR="00C87330" w:rsidRPr="00AF6819" w:rsidRDefault="00E526CF" w:rsidP="00C87330">
      <w:pPr>
        <w:pStyle w:val="Times12"/>
        <w:ind w:firstLine="0"/>
        <w:rPr>
          <w:szCs w:val="24"/>
        </w:rPr>
      </w:pPr>
      <w:r w:rsidRPr="00AF6819">
        <w:rPr>
          <w:szCs w:val="24"/>
        </w:rPr>
        <w:t xml:space="preserve">Участник </w:t>
      </w:r>
      <w:r w:rsidR="00682A4E" w:rsidRPr="00AF6819">
        <w:rPr>
          <w:szCs w:val="24"/>
        </w:rPr>
        <w:t>Запрос</w:t>
      </w:r>
      <w:r w:rsidR="009019C1"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________________________________ </w:t>
      </w:r>
    </w:p>
    <w:p w:rsidR="00C87330" w:rsidRPr="00AF6819" w:rsidRDefault="00C87330" w:rsidP="00C87330">
      <w:pPr>
        <w:pStyle w:val="Times12"/>
        <w:ind w:firstLine="0"/>
        <w:rPr>
          <w:szCs w:val="24"/>
        </w:rPr>
      </w:pPr>
      <w:r w:rsidRPr="00AF6819">
        <w:rPr>
          <w:szCs w:val="24"/>
        </w:rPr>
        <w:t>Начало поставки товара: «___» __________ 20___ года.</w:t>
      </w:r>
    </w:p>
    <w:p w:rsidR="00C87330" w:rsidRPr="00AF6819" w:rsidRDefault="00C87330" w:rsidP="00C87330">
      <w:pPr>
        <w:pStyle w:val="Times12"/>
        <w:ind w:firstLine="0"/>
        <w:rPr>
          <w:szCs w:val="24"/>
        </w:rPr>
      </w:pPr>
      <w:r w:rsidRPr="00AF6819">
        <w:rPr>
          <w:szCs w:val="24"/>
        </w:rPr>
        <w:t>Окончание поставки товара: «___» __________ 20___ года.</w:t>
      </w:r>
    </w:p>
    <w:bookmarkEnd w:id="419"/>
    <w:bookmarkEnd w:id="420"/>
    <w:bookmarkEnd w:id="421"/>
    <w:bookmarkEnd w:id="422"/>
    <w:bookmarkEnd w:id="423"/>
    <w:p w:rsidR="00C87330" w:rsidRPr="00AF6819" w:rsidRDefault="00C87330" w:rsidP="00C87330">
      <w:pPr>
        <w:pStyle w:val="Times12"/>
        <w:ind w:firstLine="0"/>
        <w:jc w:val="center"/>
        <w:rPr>
          <w:b/>
          <w:szCs w:val="24"/>
        </w:rPr>
      </w:pPr>
    </w:p>
    <w:tbl>
      <w:tblPr>
        <w:tblW w:w="498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3084"/>
        <w:gridCol w:w="1419"/>
        <w:gridCol w:w="714"/>
        <w:gridCol w:w="1543"/>
        <w:gridCol w:w="1528"/>
        <w:gridCol w:w="460"/>
        <w:gridCol w:w="1528"/>
        <w:gridCol w:w="1354"/>
        <w:gridCol w:w="478"/>
        <w:gridCol w:w="743"/>
        <w:gridCol w:w="740"/>
        <w:gridCol w:w="1159"/>
      </w:tblGrid>
      <w:tr w:rsidR="00487865" w:rsidRPr="00AF6819" w:rsidTr="00487865">
        <w:trPr>
          <w:cantSplit/>
          <w:tblHeader/>
        </w:trPr>
        <w:tc>
          <w:tcPr>
            <w:tcW w:w="1045" w:type="pct"/>
            <w:vMerge w:val="restart"/>
            <w:vAlign w:val="center"/>
          </w:tcPr>
          <w:p w:rsidR="00487865" w:rsidRPr="00AF6819" w:rsidRDefault="00487865" w:rsidP="00B26DF8">
            <w:pPr>
              <w:pStyle w:val="22"/>
              <w:ind w:left="-124" w:right="-107" w:firstLine="0"/>
              <w:jc w:val="center"/>
            </w:pPr>
            <w:r w:rsidRPr="00AF6819">
              <w:t>Наименование, тип, марка продукции</w:t>
            </w:r>
          </w:p>
        </w:tc>
        <w:tc>
          <w:tcPr>
            <w:tcW w:w="481" w:type="pct"/>
            <w:vMerge w:val="restart"/>
            <w:vAlign w:val="center"/>
          </w:tcPr>
          <w:p w:rsidR="00487865" w:rsidRPr="00AF6819" w:rsidRDefault="00487865" w:rsidP="00487865">
            <w:pPr>
              <w:pStyle w:val="af8"/>
              <w:keepNext w:val="0"/>
              <w:widowControl w:val="0"/>
              <w:jc w:val="center"/>
              <w:rPr>
                <w:sz w:val="24"/>
                <w:szCs w:val="24"/>
              </w:rPr>
            </w:pPr>
            <w:r w:rsidRPr="00AF6819">
              <w:rPr>
                <w:sz w:val="24"/>
                <w:szCs w:val="24"/>
              </w:rPr>
              <w:t>Общая стоимость,тыс. руб. с НДС</w:t>
            </w:r>
          </w:p>
        </w:tc>
        <w:tc>
          <w:tcPr>
            <w:tcW w:w="242" w:type="pct"/>
            <w:vMerge w:val="restart"/>
            <w:textDirection w:val="btLr"/>
            <w:vAlign w:val="center"/>
          </w:tcPr>
          <w:p w:rsidR="00487865" w:rsidRPr="00AF6819" w:rsidRDefault="00487865" w:rsidP="00B26DF8">
            <w:pPr>
              <w:pStyle w:val="af8"/>
              <w:keepNext w:val="0"/>
              <w:widowControl w:val="0"/>
              <w:jc w:val="center"/>
              <w:rPr>
                <w:sz w:val="24"/>
                <w:szCs w:val="24"/>
              </w:rPr>
            </w:pPr>
            <w:r w:rsidRPr="00AF6819">
              <w:rPr>
                <w:sz w:val="24"/>
                <w:szCs w:val="24"/>
              </w:rPr>
              <w:t>Общее количество,</w:t>
            </w:r>
          </w:p>
          <w:p w:rsidR="00487865" w:rsidRPr="00AF6819" w:rsidRDefault="00487865" w:rsidP="00B26DF8">
            <w:pPr>
              <w:pStyle w:val="af8"/>
              <w:keepNext w:val="0"/>
              <w:widowControl w:val="0"/>
              <w:jc w:val="center"/>
              <w:rPr>
                <w:sz w:val="24"/>
                <w:szCs w:val="24"/>
              </w:rPr>
            </w:pPr>
            <w:r w:rsidRPr="00AF6819">
              <w:rPr>
                <w:sz w:val="24"/>
                <w:szCs w:val="24"/>
              </w:rPr>
              <w:t>в ед.изм</w:t>
            </w:r>
          </w:p>
        </w:tc>
        <w:tc>
          <w:tcPr>
            <w:tcW w:w="3232" w:type="pct"/>
            <w:gridSpan w:val="9"/>
            <w:vAlign w:val="center"/>
          </w:tcPr>
          <w:p w:rsidR="00487865" w:rsidRPr="00AF6819" w:rsidRDefault="00487865" w:rsidP="000A4A41">
            <w:pPr>
              <w:pStyle w:val="af8"/>
              <w:keepNext w:val="0"/>
              <w:widowControl w:val="0"/>
              <w:jc w:val="center"/>
              <w:rPr>
                <w:sz w:val="24"/>
                <w:szCs w:val="24"/>
              </w:rPr>
            </w:pPr>
            <w:r w:rsidRPr="00AF6819">
              <w:rPr>
                <w:sz w:val="24"/>
                <w:szCs w:val="24"/>
              </w:rPr>
              <w:t>Год (________)</w:t>
            </w:r>
            <w:r w:rsidRPr="00AF6819">
              <w:rPr>
                <w:sz w:val="24"/>
                <w:szCs w:val="24"/>
                <w:u w:val="single"/>
              </w:rPr>
              <w:t xml:space="preserve"> </w:t>
            </w:r>
            <w:r w:rsidRPr="00AF6819">
              <w:rPr>
                <w:b/>
                <w:i/>
                <w:snapToGrid/>
                <w:sz w:val="24"/>
                <w:szCs w:val="24"/>
              </w:rPr>
              <w:t>[указать год, например «2012»]</w:t>
            </w:r>
          </w:p>
        </w:tc>
      </w:tr>
      <w:tr w:rsidR="00487865" w:rsidRPr="00AF6819" w:rsidTr="00487865">
        <w:trPr>
          <w:cantSplit/>
          <w:tblHeader/>
        </w:trPr>
        <w:tc>
          <w:tcPr>
            <w:tcW w:w="1045" w:type="pct"/>
            <w:vMerge/>
            <w:vAlign w:val="center"/>
          </w:tcPr>
          <w:p w:rsidR="00487865" w:rsidRPr="00AF6819" w:rsidRDefault="00487865" w:rsidP="00C87330">
            <w:pPr>
              <w:pStyle w:val="af8"/>
              <w:keepNext w:val="0"/>
              <w:widowControl w:val="0"/>
              <w:ind w:left="0"/>
              <w:jc w:val="center"/>
              <w:rPr>
                <w:sz w:val="24"/>
                <w:szCs w:val="24"/>
              </w:rPr>
            </w:pPr>
          </w:p>
        </w:tc>
        <w:tc>
          <w:tcPr>
            <w:tcW w:w="481" w:type="pct"/>
            <w:vMerge/>
            <w:vAlign w:val="center"/>
          </w:tcPr>
          <w:p w:rsidR="00487865" w:rsidRPr="00AF6819" w:rsidRDefault="00487865" w:rsidP="00C87330">
            <w:pPr>
              <w:pStyle w:val="af8"/>
              <w:keepNext w:val="0"/>
              <w:widowControl w:val="0"/>
              <w:jc w:val="center"/>
              <w:rPr>
                <w:sz w:val="24"/>
                <w:szCs w:val="24"/>
              </w:rPr>
            </w:pPr>
          </w:p>
        </w:tc>
        <w:tc>
          <w:tcPr>
            <w:tcW w:w="242" w:type="pct"/>
            <w:vMerge/>
            <w:vAlign w:val="center"/>
          </w:tcPr>
          <w:p w:rsidR="00487865" w:rsidRPr="00AF6819" w:rsidRDefault="00487865" w:rsidP="00C87330">
            <w:pPr>
              <w:pStyle w:val="af8"/>
              <w:keepNext w:val="0"/>
              <w:widowControl w:val="0"/>
              <w:jc w:val="center"/>
              <w:rPr>
                <w:sz w:val="24"/>
                <w:szCs w:val="24"/>
              </w:rPr>
            </w:pPr>
          </w:p>
        </w:tc>
        <w:tc>
          <w:tcPr>
            <w:tcW w:w="1197" w:type="pct"/>
            <w:gridSpan w:val="3"/>
            <w:vAlign w:val="center"/>
          </w:tcPr>
          <w:p w:rsidR="00487865" w:rsidRPr="00AF6819" w:rsidRDefault="00487865" w:rsidP="00C87330">
            <w:pPr>
              <w:pStyle w:val="af8"/>
              <w:keepNext w:val="0"/>
              <w:widowControl w:val="0"/>
              <w:jc w:val="center"/>
              <w:rPr>
                <w:sz w:val="24"/>
                <w:szCs w:val="24"/>
              </w:rPr>
            </w:pPr>
            <w:r w:rsidRPr="00AF6819">
              <w:rPr>
                <w:sz w:val="24"/>
                <w:szCs w:val="24"/>
              </w:rPr>
              <w:t xml:space="preserve">Квартал __ </w:t>
            </w:r>
            <w:r w:rsidRPr="00AF6819">
              <w:rPr>
                <w:b/>
                <w:i/>
                <w:snapToGrid/>
                <w:sz w:val="24"/>
                <w:szCs w:val="24"/>
              </w:rPr>
              <w:t>[указать квартал, например «1»]</w:t>
            </w:r>
          </w:p>
        </w:tc>
        <w:tc>
          <w:tcPr>
            <w:tcW w:w="1139" w:type="pct"/>
            <w:gridSpan w:val="3"/>
            <w:vAlign w:val="center"/>
          </w:tcPr>
          <w:p w:rsidR="00487865" w:rsidRPr="00AF6819" w:rsidRDefault="00487865" w:rsidP="00C87330">
            <w:pPr>
              <w:pStyle w:val="af8"/>
              <w:keepNext w:val="0"/>
              <w:widowControl w:val="0"/>
              <w:jc w:val="center"/>
              <w:rPr>
                <w:sz w:val="24"/>
                <w:szCs w:val="24"/>
              </w:rPr>
            </w:pPr>
            <w:r w:rsidRPr="00AF6819">
              <w:rPr>
                <w:sz w:val="24"/>
                <w:szCs w:val="24"/>
              </w:rPr>
              <w:t xml:space="preserve">Квартал __ </w:t>
            </w:r>
            <w:r w:rsidRPr="00AF6819">
              <w:rPr>
                <w:b/>
                <w:i/>
                <w:snapToGrid/>
                <w:sz w:val="24"/>
                <w:szCs w:val="24"/>
              </w:rPr>
              <w:t>[указать квартал, например «2»]</w:t>
            </w:r>
          </w:p>
        </w:tc>
        <w:tc>
          <w:tcPr>
            <w:tcW w:w="896" w:type="pct"/>
            <w:gridSpan w:val="3"/>
            <w:vAlign w:val="center"/>
          </w:tcPr>
          <w:p w:rsidR="00487865" w:rsidRPr="00AF6819" w:rsidRDefault="00487865" w:rsidP="00C87330">
            <w:pPr>
              <w:pStyle w:val="af8"/>
              <w:keepNext w:val="0"/>
              <w:widowControl w:val="0"/>
              <w:jc w:val="center"/>
              <w:rPr>
                <w:sz w:val="24"/>
                <w:szCs w:val="24"/>
              </w:rPr>
            </w:pPr>
            <w:r w:rsidRPr="00AF6819">
              <w:rPr>
                <w:sz w:val="24"/>
                <w:szCs w:val="24"/>
              </w:rPr>
              <w:t>Квартал __</w:t>
            </w:r>
            <w:r w:rsidRPr="00AF6819">
              <w:rPr>
                <w:sz w:val="24"/>
                <w:szCs w:val="24"/>
                <w:lang w:val="en-US"/>
              </w:rPr>
              <w:t xml:space="preserve"> </w:t>
            </w:r>
            <w:r w:rsidRPr="00AF6819">
              <w:rPr>
                <w:b/>
                <w:i/>
                <w:snapToGrid/>
                <w:sz w:val="24"/>
                <w:szCs w:val="24"/>
              </w:rPr>
              <w:t>[указать квартал, например «3»]</w:t>
            </w:r>
          </w:p>
        </w:tc>
      </w:tr>
      <w:tr w:rsidR="00487865" w:rsidRPr="00AF6819" w:rsidTr="00487865">
        <w:trPr>
          <w:cantSplit/>
          <w:trHeight w:val="397"/>
          <w:tblHeader/>
        </w:trPr>
        <w:tc>
          <w:tcPr>
            <w:tcW w:w="1045" w:type="pct"/>
            <w:vMerge/>
            <w:vAlign w:val="center"/>
          </w:tcPr>
          <w:p w:rsidR="00487865" w:rsidRPr="00AF6819" w:rsidRDefault="00487865" w:rsidP="00C87330">
            <w:pPr>
              <w:pStyle w:val="af8"/>
              <w:keepNext w:val="0"/>
              <w:widowControl w:val="0"/>
              <w:ind w:left="0"/>
              <w:jc w:val="center"/>
              <w:rPr>
                <w:sz w:val="24"/>
                <w:szCs w:val="24"/>
              </w:rPr>
            </w:pPr>
          </w:p>
        </w:tc>
        <w:tc>
          <w:tcPr>
            <w:tcW w:w="481" w:type="pct"/>
            <w:vMerge/>
            <w:vAlign w:val="center"/>
          </w:tcPr>
          <w:p w:rsidR="00487865" w:rsidRPr="00AF6819" w:rsidRDefault="00487865" w:rsidP="00C87330">
            <w:pPr>
              <w:pStyle w:val="af8"/>
              <w:keepNext w:val="0"/>
              <w:widowControl w:val="0"/>
              <w:jc w:val="center"/>
              <w:rPr>
                <w:sz w:val="24"/>
                <w:szCs w:val="24"/>
              </w:rPr>
            </w:pPr>
          </w:p>
        </w:tc>
        <w:tc>
          <w:tcPr>
            <w:tcW w:w="242" w:type="pct"/>
            <w:vMerge/>
            <w:vAlign w:val="center"/>
          </w:tcPr>
          <w:p w:rsidR="00487865" w:rsidRPr="00AF6819" w:rsidRDefault="00487865" w:rsidP="00C87330">
            <w:pPr>
              <w:pStyle w:val="af8"/>
              <w:keepNext w:val="0"/>
              <w:widowControl w:val="0"/>
              <w:jc w:val="center"/>
              <w:rPr>
                <w:sz w:val="24"/>
                <w:szCs w:val="24"/>
              </w:rPr>
            </w:pPr>
          </w:p>
        </w:tc>
        <w:tc>
          <w:tcPr>
            <w:tcW w:w="523" w:type="pct"/>
            <w:tcBorders>
              <w:bottom w:val="single" w:sz="4" w:space="0" w:color="auto"/>
            </w:tcBorders>
            <w:vAlign w:val="center"/>
          </w:tcPr>
          <w:p w:rsidR="00487865" w:rsidRPr="00AF6819" w:rsidRDefault="00487865" w:rsidP="00C87330">
            <w:pPr>
              <w:widowControl w:val="0"/>
              <w:ind w:left="-89" w:right="-108"/>
              <w:jc w:val="center"/>
              <w:rPr>
                <w:b/>
                <w:i/>
              </w:rPr>
            </w:pPr>
            <w:r w:rsidRPr="00AF6819">
              <w:rPr>
                <w:b/>
                <w:i/>
              </w:rPr>
              <w:t>[указать 1 месяц квартала, например «январь»]</w:t>
            </w:r>
          </w:p>
        </w:tc>
        <w:tc>
          <w:tcPr>
            <w:tcW w:w="518" w:type="pct"/>
            <w:tcBorders>
              <w:bottom w:val="single" w:sz="4" w:space="0" w:color="auto"/>
            </w:tcBorders>
            <w:vAlign w:val="center"/>
          </w:tcPr>
          <w:p w:rsidR="00487865" w:rsidRPr="00AF6819" w:rsidRDefault="00487865" w:rsidP="00C87330">
            <w:pPr>
              <w:widowControl w:val="0"/>
              <w:ind w:left="-89" w:right="-108"/>
              <w:jc w:val="center"/>
              <w:rPr>
                <w:b/>
                <w:i/>
              </w:rPr>
            </w:pPr>
            <w:r w:rsidRPr="00AF6819">
              <w:rPr>
                <w:b/>
                <w:i/>
              </w:rPr>
              <w:t>[указать 2 месяц квартала, например «февраль»]</w:t>
            </w:r>
          </w:p>
        </w:tc>
        <w:tc>
          <w:tcPr>
            <w:tcW w:w="156" w:type="pct"/>
            <w:tcBorders>
              <w:bottom w:val="single" w:sz="4" w:space="0" w:color="auto"/>
            </w:tcBorders>
            <w:vAlign w:val="center"/>
          </w:tcPr>
          <w:p w:rsidR="00487865" w:rsidRPr="00AF6819" w:rsidRDefault="00487865" w:rsidP="00C87330">
            <w:pPr>
              <w:widowControl w:val="0"/>
              <w:jc w:val="center"/>
            </w:pPr>
            <w:r w:rsidRPr="00AF6819">
              <w:t>…</w:t>
            </w:r>
          </w:p>
        </w:tc>
        <w:tc>
          <w:tcPr>
            <w:tcW w:w="518" w:type="pct"/>
            <w:tcBorders>
              <w:bottom w:val="single" w:sz="4" w:space="0" w:color="auto"/>
            </w:tcBorders>
            <w:vAlign w:val="center"/>
          </w:tcPr>
          <w:p w:rsidR="00487865" w:rsidRPr="00AF6819" w:rsidRDefault="00487865" w:rsidP="00C87330">
            <w:pPr>
              <w:widowControl w:val="0"/>
              <w:ind w:left="-89" w:right="-108"/>
              <w:jc w:val="center"/>
              <w:rPr>
                <w:b/>
                <w:i/>
              </w:rPr>
            </w:pPr>
            <w:r w:rsidRPr="00AF6819">
              <w:rPr>
                <w:b/>
                <w:i/>
              </w:rPr>
              <w:t>[указать 1 месяц квартала, например «апрель»]</w:t>
            </w:r>
          </w:p>
        </w:tc>
        <w:tc>
          <w:tcPr>
            <w:tcW w:w="459" w:type="pct"/>
            <w:tcBorders>
              <w:bottom w:val="single" w:sz="4" w:space="0" w:color="auto"/>
            </w:tcBorders>
            <w:vAlign w:val="center"/>
          </w:tcPr>
          <w:p w:rsidR="00487865" w:rsidRPr="00AF6819" w:rsidRDefault="00487865" w:rsidP="00C87330">
            <w:pPr>
              <w:widowControl w:val="0"/>
              <w:ind w:left="-89" w:right="-108"/>
              <w:jc w:val="center"/>
              <w:rPr>
                <w:b/>
                <w:i/>
              </w:rPr>
            </w:pPr>
            <w:r w:rsidRPr="00AF6819">
              <w:rPr>
                <w:b/>
                <w:i/>
              </w:rPr>
              <w:t>[указать 2 месяц квартала, например «май»]</w:t>
            </w:r>
          </w:p>
        </w:tc>
        <w:tc>
          <w:tcPr>
            <w:tcW w:w="162" w:type="pct"/>
            <w:tcBorders>
              <w:bottom w:val="single" w:sz="4" w:space="0" w:color="auto"/>
            </w:tcBorders>
            <w:vAlign w:val="center"/>
          </w:tcPr>
          <w:p w:rsidR="00487865" w:rsidRPr="00AF6819" w:rsidRDefault="00487865" w:rsidP="00C87330">
            <w:pPr>
              <w:widowControl w:val="0"/>
              <w:jc w:val="center"/>
            </w:pPr>
            <w:r w:rsidRPr="00AF6819">
              <w:t>…</w:t>
            </w:r>
          </w:p>
        </w:tc>
        <w:tc>
          <w:tcPr>
            <w:tcW w:w="252" w:type="pct"/>
            <w:tcBorders>
              <w:bottom w:val="single" w:sz="4" w:space="0" w:color="auto"/>
            </w:tcBorders>
            <w:vAlign w:val="center"/>
          </w:tcPr>
          <w:p w:rsidR="00487865" w:rsidRPr="00AF6819" w:rsidRDefault="00487865" w:rsidP="00C87330">
            <w:pPr>
              <w:widowControl w:val="0"/>
              <w:jc w:val="center"/>
            </w:pPr>
            <w:r w:rsidRPr="00AF6819">
              <w:t>…</w:t>
            </w:r>
          </w:p>
        </w:tc>
        <w:tc>
          <w:tcPr>
            <w:tcW w:w="251" w:type="pct"/>
            <w:vAlign w:val="center"/>
          </w:tcPr>
          <w:p w:rsidR="00487865" w:rsidRPr="00AF6819" w:rsidRDefault="00487865" w:rsidP="00C87330">
            <w:pPr>
              <w:widowControl w:val="0"/>
              <w:jc w:val="center"/>
            </w:pPr>
            <w:r w:rsidRPr="00AF6819">
              <w:t>…</w:t>
            </w:r>
          </w:p>
        </w:tc>
        <w:tc>
          <w:tcPr>
            <w:tcW w:w="393" w:type="pct"/>
            <w:vAlign w:val="center"/>
          </w:tcPr>
          <w:p w:rsidR="00487865" w:rsidRPr="00AF6819" w:rsidRDefault="00487865" w:rsidP="00C87330">
            <w:pPr>
              <w:widowControl w:val="0"/>
              <w:jc w:val="center"/>
            </w:pPr>
            <w:r w:rsidRPr="00AF6819">
              <w:t>…</w:t>
            </w:r>
          </w:p>
        </w:tc>
      </w:tr>
      <w:tr w:rsidR="00487865" w:rsidRPr="00AF6819" w:rsidTr="00487865">
        <w:trPr>
          <w:trHeight w:val="252"/>
        </w:trPr>
        <w:tc>
          <w:tcPr>
            <w:tcW w:w="1045" w:type="pct"/>
          </w:tcPr>
          <w:p w:rsidR="00487865" w:rsidRPr="00AF6819" w:rsidRDefault="00487865" w:rsidP="00C87330">
            <w:pPr>
              <w:pStyle w:val="af9"/>
              <w:widowControl w:val="0"/>
              <w:rPr>
                <w:bCs/>
                <w:szCs w:val="24"/>
                <w:u w:val="single"/>
              </w:rPr>
            </w:pPr>
          </w:p>
        </w:tc>
        <w:tc>
          <w:tcPr>
            <w:tcW w:w="481" w:type="pct"/>
          </w:tcPr>
          <w:p w:rsidR="00487865" w:rsidRPr="00AF6819" w:rsidRDefault="00487865" w:rsidP="00C87330">
            <w:pPr>
              <w:pStyle w:val="af9"/>
              <w:widowControl w:val="0"/>
              <w:jc w:val="both"/>
              <w:rPr>
                <w:bCs/>
                <w:szCs w:val="24"/>
                <w:u w:val="single"/>
              </w:rPr>
            </w:pPr>
          </w:p>
        </w:tc>
        <w:tc>
          <w:tcPr>
            <w:tcW w:w="242" w:type="pct"/>
          </w:tcPr>
          <w:p w:rsidR="00487865" w:rsidRPr="00AF6819" w:rsidRDefault="00487865" w:rsidP="00C87330">
            <w:pPr>
              <w:pStyle w:val="af9"/>
              <w:widowControl w:val="0"/>
              <w:jc w:val="both"/>
              <w:rPr>
                <w:bCs/>
                <w:szCs w:val="24"/>
                <w:u w:val="single"/>
              </w:rPr>
            </w:pPr>
          </w:p>
        </w:tc>
        <w:tc>
          <w:tcPr>
            <w:tcW w:w="523" w:type="pct"/>
          </w:tcPr>
          <w:p w:rsidR="00487865" w:rsidRPr="00AF6819" w:rsidRDefault="00487865" w:rsidP="00C87330">
            <w:pPr>
              <w:pStyle w:val="af9"/>
              <w:widowControl w:val="0"/>
              <w:ind w:left="0" w:right="0"/>
              <w:jc w:val="center"/>
              <w:rPr>
                <w:bCs/>
                <w:szCs w:val="24"/>
              </w:rPr>
            </w:pPr>
          </w:p>
        </w:tc>
        <w:tc>
          <w:tcPr>
            <w:tcW w:w="518" w:type="pct"/>
          </w:tcPr>
          <w:p w:rsidR="00487865" w:rsidRPr="00AF6819" w:rsidRDefault="00487865" w:rsidP="00C87330">
            <w:pPr>
              <w:pStyle w:val="af9"/>
              <w:widowControl w:val="0"/>
              <w:ind w:left="0" w:right="0"/>
              <w:jc w:val="center"/>
              <w:rPr>
                <w:bCs/>
                <w:szCs w:val="24"/>
              </w:rPr>
            </w:pPr>
          </w:p>
        </w:tc>
        <w:tc>
          <w:tcPr>
            <w:tcW w:w="156" w:type="pct"/>
          </w:tcPr>
          <w:p w:rsidR="00487865" w:rsidRPr="00AF6819" w:rsidRDefault="00487865" w:rsidP="00C87330">
            <w:pPr>
              <w:pStyle w:val="af9"/>
              <w:widowControl w:val="0"/>
              <w:ind w:left="0" w:right="0"/>
              <w:jc w:val="center"/>
              <w:rPr>
                <w:bCs/>
                <w:szCs w:val="24"/>
              </w:rPr>
            </w:pPr>
          </w:p>
        </w:tc>
        <w:tc>
          <w:tcPr>
            <w:tcW w:w="518" w:type="pct"/>
          </w:tcPr>
          <w:p w:rsidR="00487865" w:rsidRPr="00AF6819" w:rsidRDefault="00487865" w:rsidP="00C87330">
            <w:pPr>
              <w:pStyle w:val="af9"/>
              <w:widowControl w:val="0"/>
              <w:ind w:left="0" w:right="0"/>
              <w:jc w:val="center"/>
              <w:rPr>
                <w:bCs/>
                <w:szCs w:val="24"/>
              </w:rPr>
            </w:pPr>
          </w:p>
        </w:tc>
        <w:tc>
          <w:tcPr>
            <w:tcW w:w="459" w:type="pct"/>
          </w:tcPr>
          <w:p w:rsidR="00487865" w:rsidRPr="00AF6819" w:rsidRDefault="00487865" w:rsidP="00C87330">
            <w:pPr>
              <w:pStyle w:val="af9"/>
              <w:widowControl w:val="0"/>
              <w:ind w:left="0" w:right="0"/>
              <w:jc w:val="center"/>
              <w:rPr>
                <w:bCs/>
                <w:szCs w:val="24"/>
              </w:rPr>
            </w:pPr>
          </w:p>
        </w:tc>
        <w:tc>
          <w:tcPr>
            <w:tcW w:w="162" w:type="pct"/>
          </w:tcPr>
          <w:p w:rsidR="00487865" w:rsidRPr="00AF6819" w:rsidRDefault="00487865" w:rsidP="00C87330">
            <w:pPr>
              <w:pStyle w:val="af9"/>
              <w:widowControl w:val="0"/>
              <w:ind w:left="0" w:right="0"/>
              <w:jc w:val="center"/>
              <w:rPr>
                <w:bCs/>
                <w:szCs w:val="24"/>
              </w:rPr>
            </w:pPr>
          </w:p>
        </w:tc>
        <w:tc>
          <w:tcPr>
            <w:tcW w:w="252" w:type="pct"/>
          </w:tcPr>
          <w:p w:rsidR="00487865" w:rsidRPr="00AF6819" w:rsidRDefault="00487865" w:rsidP="00C87330">
            <w:pPr>
              <w:pStyle w:val="af9"/>
              <w:widowControl w:val="0"/>
              <w:ind w:left="0" w:right="0"/>
              <w:jc w:val="center"/>
              <w:rPr>
                <w:bCs/>
                <w:szCs w:val="24"/>
              </w:rPr>
            </w:pPr>
          </w:p>
        </w:tc>
        <w:tc>
          <w:tcPr>
            <w:tcW w:w="251" w:type="pct"/>
          </w:tcPr>
          <w:p w:rsidR="00487865" w:rsidRPr="00AF6819" w:rsidRDefault="00487865" w:rsidP="00C87330">
            <w:pPr>
              <w:pStyle w:val="af9"/>
              <w:widowControl w:val="0"/>
              <w:ind w:left="0" w:right="0"/>
              <w:jc w:val="center"/>
              <w:rPr>
                <w:bCs/>
                <w:szCs w:val="24"/>
              </w:rPr>
            </w:pPr>
          </w:p>
        </w:tc>
        <w:tc>
          <w:tcPr>
            <w:tcW w:w="393" w:type="pct"/>
          </w:tcPr>
          <w:p w:rsidR="00487865" w:rsidRPr="00AF6819" w:rsidRDefault="00487865" w:rsidP="00C87330">
            <w:pPr>
              <w:pStyle w:val="af9"/>
              <w:widowControl w:val="0"/>
              <w:ind w:left="0" w:right="0"/>
              <w:jc w:val="both"/>
              <w:rPr>
                <w:bCs/>
                <w:szCs w:val="24"/>
              </w:rPr>
            </w:pPr>
          </w:p>
        </w:tc>
      </w:tr>
      <w:tr w:rsidR="00487865" w:rsidRPr="00AF6819" w:rsidTr="00487865">
        <w:tc>
          <w:tcPr>
            <w:tcW w:w="1045" w:type="pct"/>
          </w:tcPr>
          <w:p w:rsidR="00487865" w:rsidRPr="00AF6819" w:rsidRDefault="00487865" w:rsidP="008E600A">
            <w:pPr>
              <w:pStyle w:val="af9"/>
              <w:widowControl w:val="0"/>
              <w:rPr>
                <w:szCs w:val="24"/>
                <w:u w:val="single"/>
              </w:rPr>
            </w:pPr>
          </w:p>
        </w:tc>
        <w:tc>
          <w:tcPr>
            <w:tcW w:w="481" w:type="pct"/>
          </w:tcPr>
          <w:p w:rsidR="00487865" w:rsidRPr="00AF6819" w:rsidRDefault="00487865" w:rsidP="00C87330">
            <w:pPr>
              <w:pStyle w:val="af9"/>
              <w:widowControl w:val="0"/>
              <w:jc w:val="both"/>
              <w:rPr>
                <w:szCs w:val="24"/>
                <w:u w:val="single"/>
              </w:rPr>
            </w:pPr>
          </w:p>
        </w:tc>
        <w:tc>
          <w:tcPr>
            <w:tcW w:w="242" w:type="pct"/>
          </w:tcPr>
          <w:p w:rsidR="00487865" w:rsidRPr="00AF6819" w:rsidRDefault="00487865" w:rsidP="00C87330">
            <w:pPr>
              <w:pStyle w:val="af9"/>
              <w:widowControl w:val="0"/>
              <w:jc w:val="both"/>
              <w:rPr>
                <w:szCs w:val="24"/>
                <w:u w:val="single"/>
              </w:rPr>
            </w:pPr>
          </w:p>
        </w:tc>
        <w:tc>
          <w:tcPr>
            <w:tcW w:w="523" w:type="pct"/>
          </w:tcPr>
          <w:p w:rsidR="00487865" w:rsidRPr="00AF6819" w:rsidRDefault="00487865" w:rsidP="00C87330">
            <w:pPr>
              <w:pStyle w:val="af9"/>
              <w:widowControl w:val="0"/>
              <w:ind w:left="0" w:right="0"/>
              <w:jc w:val="center"/>
              <w:rPr>
                <w:szCs w:val="24"/>
              </w:rPr>
            </w:pPr>
          </w:p>
        </w:tc>
        <w:tc>
          <w:tcPr>
            <w:tcW w:w="518" w:type="pct"/>
          </w:tcPr>
          <w:p w:rsidR="00487865" w:rsidRPr="00AF6819" w:rsidRDefault="00487865" w:rsidP="00C87330">
            <w:pPr>
              <w:pStyle w:val="af9"/>
              <w:widowControl w:val="0"/>
              <w:ind w:left="0" w:right="0"/>
              <w:jc w:val="center"/>
              <w:rPr>
                <w:szCs w:val="24"/>
              </w:rPr>
            </w:pPr>
          </w:p>
        </w:tc>
        <w:tc>
          <w:tcPr>
            <w:tcW w:w="156" w:type="pct"/>
          </w:tcPr>
          <w:p w:rsidR="00487865" w:rsidRPr="00AF6819" w:rsidRDefault="00487865" w:rsidP="00C87330">
            <w:pPr>
              <w:pStyle w:val="af9"/>
              <w:widowControl w:val="0"/>
              <w:ind w:left="0" w:right="0"/>
              <w:jc w:val="center"/>
              <w:rPr>
                <w:szCs w:val="24"/>
              </w:rPr>
            </w:pPr>
          </w:p>
        </w:tc>
        <w:tc>
          <w:tcPr>
            <w:tcW w:w="518" w:type="pct"/>
          </w:tcPr>
          <w:p w:rsidR="00487865" w:rsidRPr="00AF6819" w:rsidRDefault="00487865" w:rsidP="00C87330">
            <w:pPr>
              <w:pStyle w:val="af9"/>
              <w:widowControl w:val="0"/>
              <w:ind w:left="0" w:right="0"/>
              <w:jc w:val="center"/>
              <w:rPr>
                <w:szCs w:val="24"/>
              </w:rPr>
            </w:pPr>
          </w:p>
        </w:tc>
        <w:tc>
          <w:tcPr>
            <w:tcW w:w="459" w:type="pct"/>
          </w:tcPr>
          <w:p w:rsidR="00487865" w:rsidRPr="00AF6819" w:rsidRDefault="00487865" w:rsidP="00C87330">
            <w:pPr>
              <w:pStyle w:val="af9"/>
              <w:widowControl w:val="0"/>
              <w:ind w:left="0" w:right="0"/>
              <w:jc w:val="center"/>
              <w:rPr>
                <w:szCs w:val="24"/>
              </w:rPr>
            </w:pPr>
          </w:p>
        </w:tc>
        <w:tc>
          <w:tcPr>
            <w:tcW w:w="162" w:type="pct"/>
          </w:tcPr>
          <w:p w:rsidR="00487865" w:rsidRPr="00AF6819" w:rsidRDefault="00487865" w:rsidP="00C87330">
            <w:pPr>
              <w:pStyle w:val="af9"/>
              <w:widowControl w:val="0"/>
              <w:ind w:left="0" w:right="0"/>
              <w:jc w:val="center"/>
              <w:rPr>
                <w:szCs w:val="24"/>
              </w:rPr>
            </w:pPr>
          </w:p>
        </w:tc>
        <w:tc>
          <w:tcPr>
            <w:tcW w:w="252" w:type="pct"/>
          </w:tcPr>
          <w:p w:rsidR="00487865" w:rsidRPr="00AF6819" w:rsidRDefault="00487865" w:rsidP="00C87330">
            <w:pPr>
              <w:pStyle w:val="af9"/>
              <w:widowControl w:val="0"/>
              <w:ind w:left="0" w:right="0"/>
              <w:jc w:val="center"/>
              <w:rPr>
                <w:szCs w:val="24"/>
              </w:rPr>
            </w:pPr>
          </w:p>
        </w:tc>
        <w:tc>
          <w:tcPr>
            <w:tcW w:w="251" w:type="pct"/>
          </w:tcPr>
          <w:p w:rsidR="00487865" w:rsidRPr="00AF6819" w:rsidRDefault="00487865" w:rsidP="00C87330">
            <w:pPr>
              <w:pStyle w:val="af9"/>
              <w:widowControl w:val="0"/>
              <w:ind w:left="0" w:right="0"/>
              <w:jc w:val="center"/>
              <w:rPr>
                <w:szCs w:val="24"/>
              </w:rPr>
            </w:pPr>
          </w:p>
        </w:tc>
        <w:tc>
          <w:tcPr>
            <w:tcW w:w="393" w:type="pct"/>
          </w:tcPr>
          <w:p w:rsidR="00487865" w:rsidRPr="00AF6819" w:rsidRDefault="00487865" w:rsidP="00C87330">
            <w:pPr>
              <w:pStyle w:val="af9"/>
              <w:widowControl w:val="0"/>
              <w:ind w:left="0" w:right="0"/>
              <w:jc w:val="both"/>
              <w:rPr>
                <w:szCs w:val="24"/>
              </w:rPr>
            </w:pPr>
          </w:p>
        </w:tc>
      </w:tr>
      <w:tr w:rsidR="00487865" w:rsidRPr="00AF6819" w:rsidTr="00487865">
        <w:tc>
          <w:tcPr>
            <w:tcW w:w="1045" w:type="pct"/>
          </w:tcPr>
          <w:p w:rsidR="00487865" w:rsidRPr="00AF6819" w:rsidRDefault="00487865" w:rsidP="00C87330">
            <w:pPr>
              <w:pStyle w:val="af9"/>
              <w:widowControl w:val="0"/>
              <w:rPr>
                <w:bCs/>
                <w:szCs w:val="24"/>
                <w:u w:val="single"/>
              </w:rPr>
            </w:pPr>
          </w:p>
        </w:tc>
        <w:tc>
          <w:tcPr>
            <w:tcW w:w="481" w:type="pct"/>
          </w:tcPr>
          <w:p w:rsidR="00487865" w:rsidRPr="00AF6819" w:rsidRDefault="00487865" w:rsidP="00C87330">
            <w:pPr>
              <w:pStyle w:val="af9"/>
              <w:widowControl w:val="0"/>
              <w:jc w:val="both"/>
              <w:rPr>
                <w:bCs/>
                <w:szCs w:val="24"/>
                <w:u w:val="single"/>
              </w:rPr>
            </w:pPr>
          </w:p>
        </w:tc>
        <w:tc>
          <w:tcPr>
            <w:tcW w:w="242" w:type="pct"/>
          </w:tcPr>
          <w:p w:rsidR="00487865" w:rsidRPr="00AF6819" w:rsidRDefault="00487865" w:rsidP="00C87330">
            <w:pPr>
              <w:pStyle w:val="af9"/>
              <w:widowControl w:val="0"/>
              <w:jc w:val="both"/>
              <w:rPr>
                <w:bCs/>
                <w:szCs w:val="24"/>
                <w:u w:val="single"/>
              </w:rPr>
            </w:pPr>
          </w:p>
        </w:tc>
        <w:tc>
          <w:tcPr>
            <w:tcW w:w="523" w:type="pct"/>
          </w:tcPr>
          <w:p w:rsidR="00487865" w:rsidRPr="00AF6819" w:rsidRDefault="00487865" w:rsidP="00C87330">
            <w:pPr>
              <w:pStyle w:val="af9"/>
              <w:widowControl w:val="0"/>
              <w:ind w:left="0" w:right="0"/>
              <w:jc w:val="center"/>
              <w:rPr>
                <w:szCs w:val="24"/>
              </w:rPr>
            </w:pPr>
          </w:p>
        </w:tc>
        <w:tc>
          <w:tcPr>
            <w:tcW w:w="518" w:type="pct"/>
          </w:tcPr>
          <w:p w:rsidR="00487865" w:rsidRPr="00AF6819" w:rsidRDefault="00487865" w:rsidP="00C87330">
            <w:pPr>
              <w:pStyle w:val="af9"/>
              <w:widowControl w:val="0"/>
              <w:ind w:left="0" w:right="0"/>
              <w:jc w:val="center"/>
              <w:rPr>
                <w:szCs w:val="24"/>
              </w:rPr>
            </w:pPr>
          </w:p>
        </w:tc>
        <w:tc>
          <w:tcPr>
            <w:tcW w:w="156" w:type="pct"/>
          </w:tcPr>
          <w:p w:rsidR="00487865" w:rsidRPr="00AF6819" w:rsidRDefault="00487865" w:rsidP="00C87330">
            <w:pPr>
              <w:pStyle w:val="af9"/>
              <w:widowControl w:val="0"/>
              <w:ind w:left="0" w:right="0"/>
              <w:jc w:val="center"/>
              <w:rPr>
                <w:szCs w:val="24"/>
              </w:rPr>
            </w:pPr>
          </w:p>
        </w:tc>
        <w:tc>
          <w:tcPr>
            <w:tcW w:w="518" w:type="pct"/>
          </w:tcPr>
          <w:p w:rsidR="00487865" w:rsidRPr="00AF6819" w:rsidRDefault="00487865" w:rsidP="00C87330">
            <w:pPr>
              <w:pStyle w:val="af9"/>
              <w:widowControl w:val="0"/>
              <w:ind w:left="0" w:right="0"/>
              <w:jc w:val="center"/>
              <w:rPr>
                <w:szCs w:val="24"/>
              </w:rPr>
            </w:pPr>
          </w:p>
        </w:tc>
        <w:tc>
          <w:tcPr>
            <w:tcW w:w="459" w:type="pct"/>
          </w:tcPr>
          <w:p w:rsidR="00487865" w:rsidRPr="00AF6819" w:rsidRDefault="00487865" w:rsidP="00C87330">
            <w:pPr>
              <w:pStyle w:val="af9"/>
              <w:widowControl w:val="0"/>
              <w:ind w:left="0" w:right="0"/>
              <w:jc w:val="center"/>
              <w:rPr>
                <w:szCs w:val="24"/>
              </w:rPr>
            </w:pPr>
          </w:p>
        </w:tc>
        <w:tc>
          <w:tcPr>
            <w:tcW w:w="162" w:type="pct"/>
          </w:tcPr>
          <w:p w:rsidR="00487865" w:rsidRPr="00AF6819" w:rsidRDefault="00487865" w:rsidP="00C87330">
            <w:pPr>
              <w:pStyle w:val="af9"/>
              <w:widowControl w:val="0"/>
              <w:ind w:left="0" w:right="0"/>
              <w:jc w:val="center"/>
              <w:rPr>
                <w:szCs w:val="24"/>
              </w:rPr>
            </w:pPr>
          </w:p>
        </w:tc>
        <w:tc>
          <w:tcPr>
            <w:tcW w:w="252" w:type="pct"/>
          </w:tcPr>
          <w:p w:rsidR="00487865" w:rsidRPr="00AF6819" w:rsidRDefault="00487865" w:rsidP="00C87330">
            <w:pPr>
              <w:pStyle w:val="af9"/>
              <w:widowControl w:val="0"/>
              <w:ind w:left="0" w:right="0"/>
              <w:jc w:val="center"/>
              <w:rPr>
                <w:szCs w:val="24"/>
              </w:rPr>
            </w:pPr>
          </w:p>
        </w:tc>
        <w:tc>
          <w:tcPr>
            <w:tcW w:w="251" w:type="pct"/>
          </w:tcPr>
          <w:p w:rsidR="00487865" w:rsidRPr="00AF6819" w:rsidRDefault="00487865" w:rsidP="00C87330">
            <w:pPr>
              <w:pStyle w:val="af9"/>
              <w:widowControl w:val="0"/>
              <w:ind w:left="0" w:right="0"/>
              <w:jc w:val="center"/>
              <w:rPr>
                <w:szCs w:val="24"/>
              </w:rPr>
            </w:pPr>
          </w:p>
        </w:tc>
        <w:tc>
          <w:tcPr>
            <w:tcW w:w="393" w:type="pct"/>
          </w:tcPr>
          <w:p w:rsidR="00487865" w:rsidRPr="00AF6819" w:rsidRDefault="00487865" w:rsidP="00C87330">
            <w:pPr>
              <w:pStyle w:val="af9"/>
              <w:widowControl w:val="0"/>
              <w:ind w:left="0" w:right="0"/>
              <w:jc w:val="both"/>
              <w:rPr>
                <w:szCs w:val="24"/>
              </w:rPr>
            </w:pPr>
          </w:p>
        </w:tc>
      </w:tr>
      <w:tr w:rsidR="00487865" w:rsidRPr="00AF6819" w:rsidTr="00487865">
        <w:tc>
          <w:tcPr>
            <w:tcW w:w="1045" w:type="pct"/>
          </w:tcPr>
          <w:p w:rsidR="00C87330" w:rsidRPr="00AF6819" w:rsidRDefault="00C87330" w:rsidP="00C87330">
            <w:pPr>
              <w:pStyle w:val="af9"/>
              <w:widowControl w:val="0"/>
              <w:jc w:val="both"/>
              <w:rPr>
                <w:bCs/>
                <w:szCs w:val="24"/>
              </w:rPr>
            </w:pPr>
            <w:r w:rsidRPr="00AF6819">
              <w:rPr>
                <w:bCs/>
                <w:szCs w:val="24"/>
              </w:rPr>
              <w:t>ИТОГО за квартал, тыс. руб. с НДС</w:t>
            </w:r>
          </w:p>
        </w:tc>
        <w:tc>
          <w:tcPr>
            <w:tcW w:w="723" w:type="pct"/>
            <w:gridSpan w:val="2"/>
          </w:tcPr>
          <w:p w:rsidR="00C87330" w:rsidRPr="00AF6819" w:rsidRDefault="00C87330" w:rsidP="00C87330">
            <w:pPr>
              <w:pStyle w:val="af9"/>
              <w:widowControl w:val="0"/>
              <w:jc w:val="both"/>
              <w:rPr>
                <w:bCs/>
                <w:szCs w:val="24"/>
              </w:rPr>
            </w:pPr>
          </w:p>
        </w:tc>
        <w:tc>
          <w:tcPr>
            <w:tcW w:w="1197" w:type="pct"/>
            <w:gridSpan w:val="3"/>
          </w:tcPr>
          <w:p w:rsidR="00C87330" w:rsidRPr="00AF6819" w:rsidRDefault="00C87330" w:rsidP="00C87330">
            <w:pPr>
              <w:pStyle w:val="af9"/>
              <w:widowControl w:val="0"/>
              <w:jc w:val="both"/>
              <w:rPr>
                <w:szCs w:val="24"/>
              </w:rPr>
            </w:pPr>
          </w:p>
        </w:tc>
        <w:tc>
          <w:tcPr>
            <w:tcW w:w="1139" w:type="pct"/>
            <w:gridSpan w:val="3"/>
          </w:tcPr>
          <w:p w:rsidR="00C87330" w:rsidRPr="00AF6819" w:rsidRDefault="00C87330" w:rsidP="00C87330">
            <w:pPr>
              <w:pStyle w:val="af9"/>
              <w:widowControl w:val="0"/>
              <w:jc w:val="both"/>
              <w:rPr>
                <w:szCs w:val="24"/>
              </w:rPr>
            </w:pPr>
          </w:p>
        </w:tc>
        <w:tc>
          <w:tcPr>
            <w:tcW w:w="896" w:type="pct"/>
            <w:gridSpan w:val="3"/>
          </w:tcPr>
          <w:p w:rsidR="00C87330" w:rsidRPr="00AF6819" w:rsidRDefault="00C87330" w:rsidP="00C87330">
            <w:pPr>
              <w:pStyle w:val="af9"/>
              <w:widowControl w:val="0"/>
              <w:jc w:val="both"/>
              <w:rPr>
                <w:szCs w:val="24"/>
              </w:rPr>
            </w:pPr>
          </w:p>
        </w:tc>
      </w:tr>
      <w:tr w:rsidR="00487865" w:rsidRPr="00AF6819" w:rsidTr="00487865">
        <w:tc>
          <w:tcPr>
            <w:tcW w:w="1045" w:type="pct"/>
          </w:tcPr>
          <w:p w:rsidR="00C87330" w:rsidRPr="00AF6819" w:rsidRDefault="00C87330" w:rsidP="00C87330">
            <w:pPr>
              <w:pStyle w:val="af9"/>
              <w:widowControl w:val="0"/>
              <w:jc w:val="both"/>
              <w:rPr>
                <w:bCs/>
                <w:szCs w:val="24"/>
              </w:rPr>
            </w:pPr>
            <w:r w:rsidRPr="00AF6819">
              <w:rPr>
                <w:bCs/>
                <w:szCs w:val="24"/>
              </w:rPr>
              <w:t>ИТОГО за год, тыс. руб. с НДС</w:t>
            </w:r>
          </w:p>
        </w:tc>
        <w:tc>
          <w:tcPr>
            <w:tcW w:w="723" w:type="pct"/>
            <w:gridSpan w:val="2"/>
          </w:tcPr>
          <w:p w:rsidR="00C87330" w:rsidRPr="00AF6819" w:rsidRDefault="00C87330" w:rsidP="00C87330">
            <w:pPr>
              <w:pStyle w:val="af9"/>
              <w:widowControl w:val="0"/>
              <w:jc w:val="both"/>
              <w:rPr>
                <w:bCs/>
                <w:szCs w:val="24"/>
              </w:rPr>
            </w:pPr>
          </w:p>
        </w:tc>
        <w:tc>
          <w:tcPr>
            <w:tcW w:w="3232" w:type="pct"/>
            <w:gridSpan w:val="9"/>
          </w:tcPr>
          <w:p w:rsidR="00C87330" w:rsidRPr="00AF6819" w:rsidRDefault="00C87330" w:rsidP="00C87330">
            <w:pPr>
              <w:pStyle w:val="af9"/>
              <w:widowControl w:val="0"/>
              <w:jc w:val="both"/>
              <w:rPr>
                <w:szCs w:val="24"/>
              </w:rPr>
            </w:pPr>
          </w:p>
        </w:tc>
      </w:tr>
    </w:tbl>
    <w:p w:rsidR="00C87330" w:rsidRPr="00AF6819" w:rsidRDefault="00C87330" w:rsidP="00C87330">
      <w:pPr>
        <w:pStyle w:val="afff1"/>
        <w:tabs>
          <w:tab w:val="clear" w:pos="1134"/>
        </w:tabs>
        <w:autoSpaceDE w:val="0"/>
        <w:autoSpaceDN w:val="0"/>
        <w:spacing w:line="240" w:lineRule="auto"/>
        <w:ind w:firstLine="0"/>
        <w:rPr>
          <w:sz w:val="24"/>
          <w:szCs w:val="24"/>
        </w:rPr>
      </w:pPr>
    </w:p>
    <w:p w:rsidR="00C87330" w:rsidRPr="00AF6819" w:rsidRDefault="00C87330" w:rsidP="00C87330">
      <w:pPr>
        <w:pStyle w:val="afff1"/>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B26DF8" w:rsidRPr="00AF6819" w:rsidRDefault="00C87330" w:rsidP="00B26DF8">
      <w:pPr>
        <w:pStyle w:val="Times12"/>
        <w:ind w:left="2836" w:firstLine="709"/>
        <w:jc w:val="center"/>
        <w:rPr>
          <w:b/>
          <w:bCs w:val="0"/>
          <w:szCs w:val="24"/>
        </w:rPr>
      </w:pPr>
      <w:r w:rsidRPr="00AF6819">
        <w:rPr>
          <w:b/>
          <w:bCs w:val="0"/>
          <w:szCs w:val="24"/>
        </w:rPr>
        <w:br w:type="page"/>
      </w:r>
      <w:r w:rsidR="00B26DF8" w:rsidRPr="00AF6819">
        <w:rPr>
          <w:b/>
          <w:bCs w:val="0"/>
          <w:i/>
          <w:szCs w:val="24"/>
        </w:rPr>
        <w:lastRenderedPageBreak/>
        <w:t xml:space="preserve">в случае проведения </w:t>
      </w:r>
      <w:r w:rsidR="00682A4E" w:rsidRPr="00AF6819">
        <w:rPr>
          <w:b/>
          <w:bCs w:val="0"/>
          <w:i/>
          <w:szCs w:val="24"/>
        </w:rPr>
        <w:t>Запрос</w:t>
      </w:r>
      <w:r w:rsidR="009019C1" w:rsidRPr="00AF6819">
        <w:rPr>
          <w:b/>
          <w:bCs w:val="0"/>
          <w:i/>
          <w:szCs w:val="24"/>
        </w:rPr>
        <w:t>а</w:t>
      </w:r>
      <w:r w:rsidR="00682A4E" w:rsidRPr="00AF6819">
        <w:rPr>
          <w:b/>
          <w:bCs w:val="0"/>
          <w:i/>
          <w:szCs w:val="24"/>
        </w:rPr>
        <w:t xml:space="preserve"> </w:t>
      </w:r>
      <w:r w:rsidR="007E377A" w:rsidRPr="00AF6819">
        <w:rPr>
          <w:b/>
          <w:bCs w:val="0"/>
          <w:i/>
          <w:szCs w:val="24"/>
        </w:rPr>
        <w:t>предложений</w:t>
      </w:r>
      <w:r w:rsidR="00B26DF8" w:rsidRPr="00AF6819">
        <w:rPr>
          <w:b/>
          <w:bCs w:val="0"/>
          <w:i/>
          <w:szCs w:val="24"/>
        </w:rPr>
        <w:t xml:space="preserve"> на выполнение подрядных работ</w:t>
      </w:r>
      <w:r w:rsidR="00B26DF8" w:rsidRPr="00AF6819">
        <w:rPr>
          <w:b/>
          <w:bCs w:val="0"/>
          <w:szCs w:val="24"/>
        </w:rPr>
        <w:t xml:space="preserve"> </w:t>
      </w:r>
      <w:r w:rsidR="00B26DF8" w:rsidRPr="00AF6819">
        <w:rPr>
          <w:b/>
          <w:bCs w:val="0"/>
          <w:szCs w:val="24"/>
        </w:rPr>
        <w:tab/>
      </w:r>
      <w:r w:rsidR="00B26DF8" w:rsidRPr="00AF6819">
        <w:rPr>
          <w:b/>
          <w:bCs w:val="0"/>
          <w:szCs w:val="24"/>
        </w:rPr>
        <w:tab/>
      </w:r>
      <w:r w:rsidR="00B26DF8" w:rsidRPr="00AF6819">
        <w:rPr>
          <w:b/>
          <w:bCs w:val="0"/>
          <w:szCs w:val="24"/>
        </w:rPr>
        <w:tab/>
      </w:r>
      <w:r w:rsidR="00B26DF8" w:rsidRPr="00AF6819">
        <w:rPr>
          <w:b/>
          <w:bCs w:val="0"/>
          <w:szCs w:val="24"/>
        </w:rPr>
        <w:tab/>
      </w:r>
      <w:r w:rsidR="00B26DF8" w:rsidRPr="00AF6819">
        <w:rPr>
          <w:bCs w:val="0"/>
          <w:szCs w:val="24"/>
        </w:rPr>
        <w:t>Форма __.</w:t>
      </w:r>
    </w:p>
    <w:p w:rsidR="00B26DF8" w:rsidRPr="00AF6819" w:rsidRDefault="00B26DF8" w:rsidP="00B26DF8">
      <w:pPr>
        <w:pStyle w:val="Times12"/>
        <w:ind w:left="9923"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9019C1" w:rsidRPr="00AF6819">
        <w:rPr>
          <w:iCs/>
          <w:szCs w:val="24"/>
        </w:rPr>
        <w:t>е</w:t>
      </w:r>
      <w:r w:rsidR="00682A4E" w:rsidRPr="00AF6819">
        <w:rPr>
          <w:iCs/>
          <w:szCs w:val="24"/>
        </w:rPr>
        <w:t xml:space="preserve"> </w:t>
      </w:r>
      <w:r w:rsidR="00E97661" w:rsidRPr="00AF6819">
        <w:rPr>
          <w:iCs/>
          <w:szCs w:val="24"/>
        </w:rPr>
        <w:t>предложений</w:t>
      </w:r>
    </w:p>
    <w:p w:rsidR="00B26DF8" w:rsidRPr="00AF6819" w:rsidRDefault="00B26DF8" w:rsidP="00B26DF8">
      <w:pPr>
        <w:pStyle w:val="Times12"/>
        <w:ind w:left="9923" w:firstLine="0"/>
        <w:jc w:val="left"/>
        <w:rPr>
          <w:szCs w:val="24"/>
        </w:rPr>
      </w:pPr>
      <w:r w:rsidRPr="00AF6819">
        <w:rPr>
          <w:iCs/>
          <w:szCs w:val="24"/>
        </w:rPr>
        <w:t>от «___» __________ 20___ г. № ______</w:t>
      </w:r>
    </w:p>
    <w:p w:rsidR="00B26DF8" w:rsidRPr="00AF6819" w:rsidRDefault="00B26DF8" w:rsidP="00B26DF8">
      <w:pPr>
        <w:pStyle w:val="Times12"/>
        <w:jc w:val="center"/>
        <w:rPr>
          <w:b/>
          <w:snapToGrid w:val="0"/>
          <w:szCs w:val="24"/>
        </w:rPr>
      </w:pPr>
    </w:p>
    <w:p w:rsidR="00B26DF8" w:rsidRPr="00AF6819" w:rsidRDefault="00B26DF8" w:rsidP="00B26DF8">
      <w:r w:rsidRPr="00AF6819">
        <w:t xml:space="preserve">Открытый </w:t>
      </w:r>
      <w:r w:rsidR="00682A4E" w:rsidRPr="00AF6819">
        <w:t>Запрос предложений</w:t>
      </w:r>
      <w:r w:rsidRPr="00AF6819">
        <w:t xml:space="preserve"> на право заключения договора/</w:t>
      </w:r>
      <w:r w:rsidRPr="00AF6819">
        <w:rPr>
          <w:b/>
          <w:i/>
          <w:iCs/>
        </w:rPr>
        <w:t xml:space="preserve">ов </w:t>
      </w:r>
      <w:r w:rsidRPr="00AF6819">
        <w:t>на ______________________</w:t>
      </w:r>
    </w:p>
    <w:p w:rsidR="00B26DF8" w:rsidRPr="00AF6819" w:rsidRDefault="00B26DF8" w:rsidP="00B26DF8">
      <w:pPr>
        <w:jc w:val="right"/>
        <w:rPr>
          <w:b/>
          <w:i/>
          <w:iCs/>
        </w:rPr>
      </w:pPr>
      <w:r w:rsidRPr="00AF6819">
        <w:rPr>
          <w:b/>
          <w:i/>
          <w:iCs/>
        </w:rPr>
        <w:t>Лот __</w:t>
      </w:r>
    </w:p>
    <w:p w:rsidR="00B26DF8" w:rsidRPr="00AF6819" w:rsidRDefault="00B26DF8" w:rsidP="00B26DF8">
      <w:pPr>
        <w:pStyle w:val="20"/>
        <w:numPr>
          <w:ilvl w:val="0"/>
          <w:numId w:val="0"/>
        </w:numPr>
        <w:spacing w:before="120" w:after="0"/>
        <w:jc w:val="center"/>
        <w:rPr>
          <w:rFonts w:ascii="Times New Roman" w:hAnsi="Times New Roman" w:cs="Times New Roman"/>
          <w:b w:val="0"/>
          <w:i w:val="0"/>
          <w:sz w:val="24"/>
          <w:szCs w:val="24"/>
        </w:rPr>
      </w:pPr>
      <w:bookmarkStart w:id="429" w:name="_Toc326685639"/>
      <w:bookmarkStart w:id="430" w:name="_Toc396380496"/>
      <w:bookmarkStart w:id="431" w:name="_Toc413319189"/>
      <w:r w:rsidRPr="00AF6819">
        <w:rPr>
          <w:rFonts w:ascii="Times New Roman" w:hAnsi="Times New Roman" w:cs="Times New Roman"/>
          <w:b w:val="0"/>
          <w:i w:val="0"/>
          <w:sz w:val="24"/>
          <w:szCs w:val="24"/>
        </w:rPr>
        <w:t>ГРАФИК</w:t>
      </w:r>
      <w:r w:rsidRPr="00AF6819">
        <w:rPr>
          <w:rFonts w:ascii="Times New Roman" w:hAnsi="Times New Roman" w:cs="Times New Roman"/>
          <w:i w:val="0"/>
          <w:sz w:val="24"/>
          <w:szCs w:val="24"/>
        </w:rPr>
        <w:t xml:space="preserve"> </w:t>
      </w:r>
      <w:r w:rsidRPr="00AF6819">
        <w:rPr>
          <w:rFonts w:ascii="Times New Roman" w:hAnsi="Times New Roman" w:cs="Times New Roman"/>
          <w:bCs w:val="0"/>
          <w:iCs w:val="0"/>
          <w:sz w:val="24"/>
          <w:szCs w:val="24"/>
        </w:rPr>
        <w:t>поставки товара/выполнения работ /оказания услуг</w:t>
      </w:r>
      <w:r w:rsidRPr="00AF6819">
        <w:rPr>
          <w:rFonts w:ascii="Times New Roman" w:hAnsi="Times New Roman" w:cs="Times New Roman"/>
          <w:b w:val="0"/>
          <w:i w:val="0"/>
          <w:sz w:val="24"/>
          <w:szCs w:val="24"/>
        </w:rPr>
        <w:t xml:space="preserve"> (Форма __)</w:t>
      </w:r>
      <w:bookmarkEnd w:id="429"/>
      <w:bookmarkEnd w:id="430"/>
      <w:bookmarkEnd w:id="431"/>
    </w:p>
    <w:p w:rsidR="00B26DF8" w:rsidRPr="00AF6819" w:rsidRDefault="00B26DF8" w:rsidP="00B26DF8">
      <w:pPr>
        <w:widowControl w:val="0"/>
        <w:autoSpaceDE w:val="0"/>
        <w:autoSpaceDN w:val="0"/>
        <w:adjustRightInd w:val="0"/>
        <w:jc w:val="center"/>
        <w:rPr>
          <w:b/>
          <w:bCs/>
        </w:rPr>
      </w:pPr>
    </w:p>
    <w:p w:rsidR="00B26DF8" w:rsidRPr="00AF6819" w:rsidRDefault="00B26DF8" w:rsidP="00B26DF8">
      <w:pPr>
        <w:pStyle w:val="Times12"/>
        <w:ind w:firstLine="0"/>
        <w:rPr>
          <w:szCs w:val="24"/>
        </w:rPr>
      </w:pPr>
      <w:r w:rsidRPr="00AF6819">
        <w:rPr>
          <w:szCs w:val="24"/>
        </w:rPr>
        <w:t xml:space="preserve">Участник </w:t>
      </w:r>
      <w:r w:rsidR="00682A4E" w:rsidRPr="00AF6819">
        <w:rPr>
          <w:szCs w:val="24"/>
        </w:rPr>
        <w:t>Запрос</w:t>
      </w:r>
      <w:r w:rsidR="009019C1"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________________________________ </w:t>
      </w:r>
    </w:p>
    <w:p w:rsidR="00B26DF8" w:rsidRPr="00AF6819" w:rsidRDefault="00B26DF8" w:rsidP="00B26DF8">
      <w:pPr>
        <w:pStyle w:val="Times12"/>
        <w:ind w:firstLine="0"/>
        <w:rPr>
          <w:szCs w:val="24"/>
        </w:rPr>
      </w:pPr>
      <w:r w:rsidRPr="00AF6819">
        <w:rPr>
          <w:szCs w:val="24"/>
        </w:rPr>
        <w:t>Начало поставки товара/ выполнения работ/ оказания услуг: «___» __________ 20___ года.</w:t>
      </w:r>
    </w:p>
    <w:p w:rsidR="00B26DF8" w:rsidRPr="00AF6819" w:rsidRDefault="00B26DF8" w:rsidP="00B26DF8">
      <w:pPr>
        <w:pStyle w:val="Times12"/>
        <w:ind w:firstLine="0"/>
        <w:rPr>
          <w:szCs w:val="24"/>
        </w:rPr>
      </w:pPr>
      <w:r w:rsidRPr="00AF6819">
        <w:rPr>
          <w:szCs w:val="24"/>
        </w:rPr>
        <w:t>Окончание поставки товара/ выполнения работ/ оказания услуг: «___» __________ 20___ года.</w:t>
      </w:r>
    </w:p>
    <w:p w:rsidR="00B26DF8" w:rsidRPr="00AF6819" w:rsidRDefault="00B26DF8" w:rsidP="00B26DF8">
      <w:pPr>
        <w:pStyle w:val="Times12"/>
        <w:ind w:firstLine="0"/>
        <w:jc w:val="center"/>
        <w:rPr>
          <w:b/>
          <w:szCs w:val="24"/>
        </w:rPr>
      </w:pPr>
    </w:p>
    <w:tbl>
      <w:tblPr>
        <w:tblW w:w="501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3795"/>
        <w:gridCol w:w="1408"/>
        <w:gridCol w:w="1556"/>
        <w:gridCol w:w="1541"/>
        <w:gridCol w:w="454"/>
        <w:gridCol w:w="1541"/>
        <w:gridCol w:w="1369"/>
        <w:gridCol w:w="480"/>
        <w:gridCol w:w="750"/>
        <w:gridCol w:w="747"/>
        <w:gridCol w:w="1180"/>
      </w:tblGrid>
      <w:tr w:rsidR="00B26DF8" w:rsidRPr="00AF6819" w:rsidTr="00145D26">
        <w:trPr>
          <w:cantSplit/>
          <w:tblHeader/>
        </w:trPr>
        <w:tc>
          <w:tcPr>
            <w:tcW w:w="1280" w:type="pct"/>
            <w:vMerge w:val="restart"/>
            <w:vAlign w:val="center"/>
          </w:tcPr>
          <w:p w:rsidR="00B26DF8" w:rsidRPr="00AF6819" w:rsidRDefault="00B26DF8" w:rsidP="00145D26">
            <w:pPr>
              <w:pStyle w:val="af8"/>
              <w:keepNext w:val="0"/>
              <w:widowControl w:val="0"/>
              <w:ind w:left="0"/>
              <w:jc w:val="center"/>
              <w:rPr>
                <w:sz w:val="24"/>
                <w:szCs w:val="24"/>
              </w:rPr>
            </w:pPr>
            <w:r w:rsidRPr="00AF6819">
              <w:rPr>
                <w:sz w:val="24"/>
                <w:szCs w:val="24"/>
              </w:rPr>
              <w:t>Наименование этапа</w:t>
            </w:r>
          </w:p>
        </w:tc>
        <w:tc>
          <w:tcPr>
            <w:tcW w:w="475" w:type="pct"/>
            <w:vMerge w:val="restart"/>
            <w:vAlign w:val="center"/>
          </w:tcPr>
          <w:p w:rsidR="00B26DF8" w:rsidRPr="00AF6819" w:rsidRDefault="00B26DF8" w:rsidP="00145D26">
            <w:pPr>
              <w:pStyle w:val="af8"/>
              <w:keepNext w:val="0"/>
              <w:widowControl w:val="0"/>
              <w:jc w:val="center"/>
              <w:rPr>
                <w:sz w:val="24"/>
                <w:szCs w:val="24"/>
              </w:rPr>
            </w:pPr>
            <w:r w:rsidRPr="00AF6819">
              <w:rPr>
                <w:sz w:val="24"/>
                <w:szCs w:val="24"/>
              </w:rPr>
              <w:t>Общая стоимость этапа, тыс. руб. с НДС</w:t>
            </w:r>
          </w:p>
        </w:tc>
        <w:tc>
          <w:tcPr>
            <w:tcW w:w="3245" w:type="pct"/>
            <w:gridSpan w:val="9"/>
            <w:vAlign w:val="center"/>
          </w:tcPr>
          <w:p w:rsidR="00B26DF8" w:rsidRPr="00AF6819" w:rsidRDefault="00B26DF8" w:rsidP="00145D26">
            <w:pPr>
              <w:pStyle w:val="af8"/>
              <w:keepNext w:val="0"/>
              <w:widowControl w:val="0"/>
              <w:jc w:val="center"/>
              <w:rPr>
                <w:sz w:val="24"/>
                <w:szCs w:val="24"/>
              </w:rPr>
            </w:pPr>
            <w:r w:rsidRPr="00AF6819">
              <w:rPr>
                <w:sz w:val="24"/>
                <w:szCs w:val="24"/>
              </w:rPr>
              <w:t>Год (________)</w:t>
            </w:r>
            <w:r w:rsidRPr="00AF6819">
              <w:rPr>
                <w:sz w:val="24"/>
                <w:szCs w:val="24"/>
                <w:u w:val="single"/>
              </w:rPr>
              <w:t xml:space="preserve"> </w:t>
            </w:r>
            <w:r w:rsidRPr="00AF6819">
              <w:rPr>
                <w:b/>
                <w:i/>
                <w:snapToGrid/>
                <w:sz w:val="24"/>
                <w:szCs w:val="24"/>
              </w:rPr>
              <w:t>[указать год, например «2012»]</w:t>
            </w:r>
          </w:p>
        </w:tc>
      </w:tr>
      <w:tr w:rsidR="00B26DF8" w:rsidRPr="00AF6819" w:rsidTr="00145D26">
        <w:trPr>
          <w:cantSplit/>
          <w:tblHeader/>
        </w:trPr>
        <w:tc>
          <w:tcPr>
            <w:tcW w:w="1280" w:type="pct"/>
            <w:vMerge/>
            <w:vAlign w:val="center"/>
          </w:tcPr>
          <w:p w:rsidR="00B26DF8" w:rsidRPr="00AF6819" w:rsidRDefault="00B26DF8" w:rsidP="00145D26">
            <w:pPr>
              <w:pStyle w:val="af8"/>
              <w:keepNext w:val="0"/>
              <w:widowControl w:val="0"/>
              <w:ind w:left="0"/>
              <w:jc w:val="center"/>
              <w:rPr>
                <w:sz w:val="24"/>
                <w:szCs w:val="24"/>
              </w:rPr>
            </w:pPr>
          </w:p>
        </w:tc>
        <w:tc>
          <w:tcPr>
            <w:tcW w:w="475" w:type="pct"/>
            <w:vMerge/>
            <w:vAlign w:val="center"/>
          </w:tcPr>
          <w:p w:rsidR="00B26DF8" w:rsidRPr="00AF6819" w:rsidRDefault="00B26DF8" w:rsidP="00145D26">
            <w:pPr>
              <w:pStyle w:val="af8"/>
              <w:keepNext w:val="0"/>
              <w:widowControl w:val="0"/>
              <w:jc w:val="center"/>
              <w:rPr>
                <w:sz w:val="24"/>
                <w:szCs w:val="24"/>
              </w:rPr>
            </w:pPr>
          </w:p>
        </w:tc>
        <w:tc>
          <w:tcPr>
            <w:tcW w:w="1198" w:type="pct"/>
            <w:gridSpan w:val="3"/>
            <w:vAlign w:val="center"/>
          </w:tcPr>
          <w:p w:rsidR="00B26DF8" w:rsidRPr="00AF6819" w:rsidRDefault="00B26DF8" w:rsidP="00145D26">
            <w:pPr>
              <w:pStyle w:val="af8"/>
              <w:keepNext w:val="0"/>
              <w:widowControl w:val="0"/>
              <w:jc w:val="center"/>
              <w:rPr>
                <w:sz w:val="24"/>
                <w:szCs w:val="24"/>
              </w:rPr>
            </w:pPr>
            <w:r w:rsidRPr="00AF6819">
              <w:rPr>
                <w:sz w:val="24"/>
                <w:szCs w:val="24"/>
              </w:rPr>
              <w:t xml:space="preserve">Квартал __ </w:t>
            </w:r>
            <w:r w:rsidRPr="00AF6819">
              <w:rPr>
                <w:b/>
                <w:i/>
                <w:snapToGrid/>
                <w:sz w:val="24"/>
                <w:szCs w:val="24"/>
              </w:rPr>
              <w:t>[указать квартал, например «1»]</w:t>
            </w:r>
          </w:p>
        </w:tc>
        <w:tc>
          <w:tcPr>
            <w:tcW w:w="1143" w:type="pct"/>
            <w:gridSpan w:val="3"/>
            <w:vAlign w:val="center"/>
          </w:tcPr>
          <w:p w:rsidR="00B26DF8" w:rsidRPr="00AF6819" w:rsidRDefault="00B26DF8" w:rsidP="00145D26">
            <w:pPr>
              <w:pStyle w:val="af8"/>
              <w:keepNext w:val="0"/>
              <w:widowControl w:val="0"/>
              <w:jc w:val="center"/>
              <w:rPr>
                <w:sz w:val="24"/>
                <w:szCs w:val="24"/>
              </w:rPr>
            </w:pPr>
            <w:r w:rsidRPr="00AF6819">
              <w:rPr>
                <w:sz w:val="24"/>
                <w:szCs w:val="24"/>
              </w:rPr>
              <w:t xml:space="preserve">Квартал __ </w:t>
            </w:r>
            <w:r w:rsidRPr="00AF6819">
              <w:rPr>
                <w:b/>
                <w:i/>
                <w:snapToGrid/>
                <w:sz w:val="24"/>
                <w:szCs w:val="24"/>
              </w:rPr>
              <w:t>[указать квартал, например «2»]</w:t>
            </w:r>
          </w:p>
        </w:tc>
        <w:tc>
          <w:tcPr>
            <w:tcW w:w="904" w:type="pct"/>
            <w:gridSpan w:val="3"/>
            <w:vAlign w:val="center"/>
          </w:tcPr>
          <w:p w:rsidR="00B26DF8" w:rsidRPr="00AF6819" w:rsidRDefault="00B26DF8" w:rsidP="00145D26">
            <w:pPr>
              <w:pStyle w:val="af8"/>
              <w:keepNext w:val="0"/>
              <w:widowControl w:val="0"/>
              <w:jc w:val="center"/>
              <w:rPr>
                <w:sz w:val="24"/>
                <w:szCs w:val="24"/>
              </w:rPr>
            </w:pPr>
            <w:r w:rsidRPr="00AF6819">
              <w:rPr>
                <w:sz w:val="24"/>
                <w:szCs w:val="24"/>
              </w:rPr>
              <w:t>Квартал __</w:t>
            </w:r>
            <w:r w:rsidRPr="00AF6819">
              <w:rPr>
                <w:sz w:val="24"/>
                <w:szCs w:val="24"/>
                <w:lang w:val="en-US"/>
              </w:rPr>
              <w:t xml:space="preserve"> </w:t>
            </w:r>
            <w:r w:rsidRPr="00AF6819">
              <w:rPr>
                <w:b/>
                <w:i/>
                <w:snapToGrid/>
                <w:sz w:val="24"/>
                <w:szCs w:val="24"/>
              </w:rPr>
              <w:t>[указать квартал, например «3»]</w:t>
            </w:r>
          </w:p>
        </w:tc>
      </w:tr>
      <w:tr w:rsidR="00B26DF8" w:rsidRPr="00AF6819" w:rsidTr="00145D26">
        <w:trPr>
          <w:cantSplit/>
          <w:trHeight w:val="397"/>
          <w:tblHeader/>
        </w:trPr>
        <w:tc>
          <w:tcPr>
            <w:tcW w:w="1280" w:type="pct"/>
            <w:vMerge/>
            <w:vAlign w:val="center"/>
          </w:tcPr>
          <w:p w:rsidR="00B26DF8" w:rsidRPr="00AF6819" w:rsidRDefault="00B26DF8" w:rsidP="00145D26">
            <w:pPr>
              <w:pStyle w:val="af8"/>
              <w:keepNext w:val="0"/>
              <w:widowControl w:val="0"/>
              <w:ind w:left="0"/>
              <w:jc w:val="center"/>
              <w:rPr>
                <w:sz w:val="24"/>
                <w:szCs w:val="24"/>
              </w:rPr>
            </w:pPr>
          </w:p>
        </w:tc>
        <w:tc>
          <w:tcPr>
            <w:tcW w:w="475" w:type="pct"/>
            <w:vMerge/>
            <w:vAlign w:val="center"/>
          </w:tcPr>
          <w:p w:rsidR="00B26DF8" w:rsidRPr="00AF6819" w:rsidRDefault="00B26DF8" w:rsidP="00145D26">
            <w:pPr>
              <w:pStyle w:val="af8"/>
              <w:keepNext w:val="0"/>
              <w:widowControl w:val="0"/>
              <w:jc w:val="center"/>
              <w:rPr>
                <w:sz w:val="24"/>
                <w:szCs w:val="24"/>
              </w:rPr>
            </w:pPr>
          </w:p>
        </w:tc>
        <w:tc>
          <w:tcPr>
            <w:tcW w:w="525" w:type="pct"/>
            <w:tcBorders>
              <w:bottom w:val="single" w:sz="4" w:space="0" w:color="auto"/>
            </w:tcBorders>
            <w:vAlign w:val="center"/>
          </w:tcPr>
          <w:p w:rsidR="00B26DF8" w:rsidRPr="00AF6819" w:rsidRDefault="00B26DF8" w:rsidP="00145D26">
            <w:pPr>
              <w:widowControl w:val="0"/>
              <w:ind w:left="-89" w:right="-108"/>
              <w:jc w:val="center"/>
              <w:rPr>
                <w:b/>
                <w:i/>
              </w:rPr>
            </w:pPr>
            <w:r w:rsidRPr="00AF6819">
              <w:rPr>
                <w:b/>
                <w:i/>
              </w:rPr>
              <w:t>[указать 1 месяц квартала, например «январь»]</w:t>
            </w:r>
          </w:p>
        </w:tc>
        <w:tc>
          <w:tcPr>
            <w:tcW w:w="520" w:type="pct"/>
            <w:tcBorders>
              <w:bottom w:val="single" w:sz="4" w:space="0" w:color="auto"/>
            </w:tcBorders>
            <w:vAlign w:val="center"/>
          </w:tcPr>
          <w:p w:rsidR="00B26DF8" w:rsidRPr="00AF6819" w:rsidRDefault="00B26DF8" w:rsidP="00145D26">
            <w:pPr>
              <w:widowControl w:val="0"/>
              <w:ind w:left="-89" w:right="-108"/>
              <w:jc w:val="center"/>
              <w:rPr>
                <w:b/>
                <w:i/>
              </w:rPr>
            </w:pPr>
            <w:r w:rsidRPr="00AF6819">
              <w:rPr>
                <w:b/>
                <w:i/>
              </w:rPr>
              <w:t>[указать 2 месяц квартала, например «февраль»]</w:t>
            </w:r>
          </w:p>
        </w:tc>
        <w:tc>
          <w:tcPr>
            <w:tcW w:w="153" w:type="pct"/>
            <w:tcBorders>
              <w:bottom w:val="single" w:sz="4" w:space="0" w:color="auto"/>
            </w:tcBorders>
            <w:vAlign w:val="center"/>
          </w:tcPr>
          <w:p w:rsidR="00B26DF8" w:rsidRPr="00AF6819" w:rsidRDefault="00B26DF8" w:rsidP="00145D26">
            <w:pPr>
              <w:widowControl w:val="0"/>
              <w:jc w:val="center"/>
            </w:pPr>
            <w:r w:rsidRPr="00AF6819">
              <w:t>…</w:t>
            </w:r>
          </w:p>
        </w:tc>
        <w:tc>
          <w:tcPr>
            <w:tcW w:w="520" w:type="pct"/>
            <w:tcBorders>
              <w:bottom w:val="single" w:sz="4" w:space="0" w:color="auto"/>
            </w:tcBorders>
            <w:vAlign w:val="center"/>
          </w:tcPr>
          <w:p w:rsidR="00B26DF8" w:rsidRPr="00AF6819" w:rsidRDefault="00B26DF8" w:rsidP="00145D26">
            <w:pPr>
              <w:widowControl w:val="0"/>
              <w:ind w:left="-89" w:right="-108"/>
              <w:jc w:val="center"/>
              <w:rPr>
                <w:b/>
                <w:i/>
              </w:rPr>
            </w:pPr>
            <w:r w:rsidRPr="00AF6819">
              <w:rPr>
                <w:b/>
                <w:i/>
              </w:rPr>
              <w:t>[указать 1 месяц квартала, например «апрель»]</w:t>
            </w:r>
          </w:p>
        </w:tc>
        <w:tc>
          <w:tcPr>
            <w:tcW w:w="462" w:type="pct"/>
            <w:tcBorders>
              <w:bottom w:val="single" w:sz="4" w:space="0" w:color="auto"/>
            </w:tcBorders>
            <w:vAlign w:val="center"/>
          </w:tcPr>
          <w:p w:rsidR="00B26DF8" w:rsidRPr="00AF6819" w:rsidRDefault="00B26DF8" w:rsidP="00145D26">
            <w:pPr>
              <w:widowControl w:val="0"/>
              <w:ind w:left="-89" w:right="-108"/>
              <w:jc w:val="center"/>
              <w:rPr>
                <w:b/>
                <w:i/>
              </w:rPr>
            </w:pPr>
            <w:r w:rsidRPr="00AF6819">
              <w:rPr>
                <w:b/>
                <w:i/>
              </w:rPr>
              <w:t>[указать 2 месяц квартала, например «май»]</w:t>
            </w:r>
          </w:p>
        </w:tc>
        <w:tc>
          <w:tcPr>
            <w:tcW w:w="162" w:type="pct"/>
            <w:tcBorders>
              <w:bottom w:val="single" w:sz="4" w:space="0" w:color="auto"/>
            </w:tcBorders>
            <w:vAlign w:val="center"/>
          </w:tcPr>
          <w:p w:rsidR="00B26DF8" w:rsidRPr="00AF6819" w:rsidRDefault="00B26DF8" w:rsidP="00145D26">
            <w:pPr>
              <w:widowControl w:val="0"/>
              <w:jc w:val="center"/>
            </w:pPr>
            <w:r w:rsidRPr="00AF6819">
              <w:t>…</w:t>
            </w:r>
          </w:p>
        </w:tc>
        <w:tc>
          <w:tcPr>
            <w:tcW w:w="253" w:type="pct"/>
            <w:tcBorders>
              <w:bottom w:val="single" w:sz="4" w:space="0" w:color="auto"/>
            </w:tcBorders>
            <w:vAlign w:val="center"/>
          </w:tcPr>
          <w:p w:rsidR="00B26DF8" w:rsidRPr="00AF6819" w:rsidRDefault="00B26DF8" w:rsidP="00145D26">
            <w:pPr>
              <w:widowControl w:val="0"/>
              <w:jc w:val="center"/>
            </w:pPr>
            <w:r w:rsidRPr="00AF6819">
              <w:t>…</w:t>
            </w:r>
          </w:p>
        </w:tc>
        <w:tc>
          <w:tcPr>
            <w:tcW w:w="252" w:type="pct"/>
            <w:vAlign w:val="center"/>
          </w:tcPr>
          <w:p w:rsidR="00B26DF8" w:rsidRPr="00AF6819" w:rsidRDefault="00B26DF8" w:rsidP="00145D26">
            <w:pPr>
              <w:widowControl w:val="0"/>
              <w:jc w:val="center"/>
            </w:pPr>
            <w:r w:rsidRPr="00AF6819">
              <w:t>…</w:t>
            </w:r>
          </w:p>
        </w:tc>
        <w:tc>
          <w:tcPr>
            <w:tcW w:w="398" w:type="pct"/>
            <w:vAlign w:val="center"/>
          </w:tcPr>
          <w:p w:rsidR="00B26DF8" w:rsidRPr="00AF6819" w:rsidRDefault="00B26DF8" w:rsidP="00145D26">
            <w:pPr>
              <w:widowControl w:val="0"/>
              <w:jc w:val="center"/>
            </w:pPr>
            <w:r w:rsidRPr="00AF6819">
              <w:t>…</w:t>
            </w:r>
          </w:p>
        </w:tc>
      </w:tr>
      <w:tr w:rsidR="00B26DF8" w:rsidRPr="00AF6819" w:rsidTr="00145D26">
        <w:tc>
          <w:tcPr>
            <w:tcW w:w="1280" w:type="pct"/>
          </w:tcPr>
          <w:p w:rsidR="00B26DF8" w:rsidRPr="00AF6819" w:rsidRDefault="00B26DF8" w:rsidP="00145D26">
            <w:pPr>
              <w:pStyle w:val="af9"/>
              <w:widowControl w:val="0"/>
              <w:rPr>
                <w:bCs/>
                <w:szCs w:val="24"/>
                <w:u w:val="single"/>
              </w:rPr>
            </w:pPr>
            <w:r w:rsidRPr="00AF6819">
              <w:rPr>
                <w:szCs w:val="24"/>
              </w:rPr>
              <w:t>Глава 1. Подготовительные работы</w:t>
            </w:r>
          </w:p>
        </w:tc>
        <w:tc>
          <w:tcPr>
            <w:tcW w:w="475" w:type="pct"/>
          </w:tcPr>
          <w:p w:rsidR="00B26DF8" w:rsidRPr="00AF6819" w:rsidRDefault="00B26DF8" w:rsidP="00145D26">
            <w:pPr>
              <w:pStyle w:val="af9"/>
              <w:widowControl w:val="0"/>
              <w:jc w:val="both"/>
              <w:rPr>
                <w:bCs/>
                <w:szCs w:val="24"/>
                <w:u w:val="single"/>
              </w:rPr>
            </w:pPr>
          </w:p>
        </w:tc>
        <w:tc>
          <w:tcPr>
            <w:tcW w:w="525" w:type="pct"/>
          </w:tcPr>
          <w:p w:rsidR="00B26DF8" w:rsidRPr="00AF6819" w:rsidRDefault="00B26DF8" w:rsidP="00145D26">
            <w:pPr>
              <w:pStyle w:val="af9"/>
              <w:widowControl w:val="0"/>
              <w:ind w:left="0" w:right="0"/>
              <w:jc w:val="center"/>
              <w:rPr>
                <w:bCs/>
                <w:szCs w:val="24"/>
                <w:lang w:val="en-US"/>
              </w:rPr>
            </w:pPr>
          </w:p>
        </w:tc>
        <w:tc>
          <w:tcPr>
            <w:tcW w:w="520" w:type="pct"/>
          </w:tcPr>
          <w:p w:rsidR="00B26DF8" w:rsidRPr="00AF6819" w:rsidRDefault="00B26DF8" w:rsidP="00145D26">
            <w:pPr>
              <w:pStyle w:val="af9"/>
              <w:widowControl w:val="0"/>
              <w:ind w:left="0" w:right="0"/>
              <w:jc w:val="center"/>
              <w:rPr>
                <w:bCs/>
                <w:szCs w:val="24"/>
              </w:rPr>
            </w:pPr>
          </w:p>
        </w:tc>
        <w:tc>
          <w:tcPr>
            <w:tcW w:w="153" w:type="pct"/>
          </w:tcPr>
          <w:p w:rsidR="00B26DF8" w:rsidRPr="00AF6819" w:rsidRDefault="00B26DF8" w:rsidP="00145D26">
            <w:pPr>
              <w:pStyle w:val="af9"/>
              <w:widowControl w:val="0"/>
              <w:ind w:left="0" w:right="0"/>
              <w:jc w:val="center"/>
              <w:rPr>
                <w:bCs/>
                <w:szCs w:val="24"/>
              </w:rPr>
            </w:pPr>
          </w:p>
        </w:tc>
        <w:tc>
          <w:tcPr>
            <w:tcW w:w="520" w:type="pct"/>
          </w:tcPr>
          <w:p w:rsidR="00B26DF8" w:rsidRPr="00AF6819" w:rsidRDefault="00B26DF8" w:rsidP="00145D26">
            <w:pPr>
              <w:pStyle w:val="af9"/>
              <w:widowControl w:val="0"/>
              <w:ind w:left="0" w:right="0"/>
              <w:jc w:val="center"/>
              <w:rPr>
                <w:bCs/>
                <w:szCs w:val="24"/>
              </w:rPr>
            </w:pPr>
          </w:p>
        </w:tc>
        <w:tc>
          <w:tcPr>
            <w:tcW w:w="462" w:type="pct"/>
          </w:tcPr>
          <w:p w:rsidR="00B26DF8" w:rsidRPr="00AF6819" w:rsidRDefault="00B26DF8" w:rsidP="00145D26">
            <w:pPr>
              <w:pStyle w:val="af9"/>
              <w:widowControl w:val="0"/>
              <w:ind w:left="0" w:right="0"/>
              <w:jc w:val="center"/>
              <w:rPr>
                <w:bCs/>
                <w:szCs w:val="24"/>
              </w:rPr>
            </w:pPr>
          </w:p>
        </w:tc>
        <w:tc>
          <w:tcPr>
            <w:tcW w:w="162" w:type="pct"/>
          </w:tcPr>
          <w:p w:rsidR="00B26DF8" w:rsidRPr="00AF6819" w:rsidRDefault="00B26DF8" w:rsidP="00145D26">
            <w:pPr>
              <w:pStyle w:val="af9"/>
              <w:widowControl w:val="0"/>
              <w:ind w:left="0" w:right="0"/>
              <w:jc w:val="center"/>
              <w:rPr>
                <w:bCs/>
                <w:szCs w:val="24"/>
              </w:rPr>
            </w:pPr>
          </w:p>
        </w:tc>
        <w:tc>
          <w:tcPr>
            <w:tcW w:w="253" w:type="pct"/>
          </w:tcPr>
          <w:p w:rsidR="00B26DF8" w:rsidRPr="00AF6819" w:rsidRDefault="00B26DF8" w:rsidP="00145D26">
            <w:pPr>
              <w:pStyle w:val="af9"/>
              <w:widowControl w:val="0"/>
              <w:ind w:left="0" w:right="0"/>
              <w:jc w:val="center"/>
              <w:rPr>
                <w:bCs/>
                <w:szCs w:val="24"/>
              </w:rPr>
            </w:pPr>
          </w:p>
        </w:tc>
        <w:tc>
          <w:tcPr>
            <w:tcW w:w="252" w:type="pct"/>
          </w:tcPr>
          <w:p w:rsidR="00B26DF8" w:rsidRPr="00AF6819" w:rsidRDefault="00B26DF8" w:rsidP="00145D26">
            <w:pPr>
              <w:pStyle w:val="af9"/>
              <w:widowControl w:val="0"/>
              <w:ind w:left="0" w:right="0"/>
              <w:jc w:val="center"/>
              <w:rPr>
                <w:bCs/>
                <w:szCs w:val="24"/>
              </w:rPr>
            </w:pPr>
          </w:p>
        </w:tc>
        <w:tc>
          <w:tcPr>
            <w:tcW w:w="398" w:type="pct"/>
          </w:tcPr>
          <w:p w:rsidR="00B26DF8" w:rsidRPr="00AF6819" w:rsidRDefault="00B26DF8" w:rsidP="00145D26">
            <w:pPr>
              <w:pStyle w:val="af9"/>
              <w:widowControl w:val="0"/>
              <w:ind w:left="0" w:right="0"/>
              <w:jc w:val="both"/>
              <w:rPr>
                <w:bCs/>
                <w:szCs w:val="24"/>
              </w:rPr>
            </w:pPr>
          </w:p>
        </w:tc>
      </w:tr>
      <w:tr w:rsidR="00B26DF8" w:rsidRPr="00AF6819" w:rsidTr="00145D26">
        <w:trPr>
          <w:trHeight w:val="252"/>
        </w:trPr>
        <w:tc>
          <w:tcPr>
            <w:tcW w:w="1280" w:type="pct"/>
          </w:tcPr>
          <w:p w:rsidR="00B26DF8" w:rsidRPr="00AF6819" w:rsidRDefault="00B26DF8" w:rsidP="00145D26">
            <w:pPr>
              <w:pStyle w:val="af9"/>
              <w:widowControl w:val="0"/>
              <w:rPr>
                <w:bCs/>
                <w:szCs w:val="24"/>
                <w:u w:val="single"/>
              </w:rPr>
            </w:pPr>
          </w:p>
        </w:tc>
        <w:tc>
          <w:tcPr>
            <w:tcW w:w="475" w:type="pct"/>
          </w:tcPr>
          <w:p w:rsidR="00B26DF8" w:rsidRPr="00AF6819" w:rsidRDefault="00B26DF8" w:rsidP="00145D26">
            <w:pPr>
              <w:pStyle w:val="af9"/>
              <w:widowControl w:val="0"/>
              <w:jc w:val="both"/>
              <w:rPr>
                <w:bCs/>
                <w:szCs w:val="24"/>
                <w:u w:val="single"/>
              </w:rPr>
            </w:pPr>
          </w:p>
        </w:tc>
        <w:tc>
          <w:tcPr>
            <w:tcW w:w="525" w:type="pct"/>
          </w:tcPr>
          <w:p w:rsidR="00B26DF8" w:rsidRPr="00AF6819" w:rsidRDefault="00B26DF8" w:rsidP="00145D26">
            <w:pPr>
              <w:pStyle w:val="af9"/>
              <w:widowControl w:val="0"/>
              <w:ind w:left="0" w:right="0"/>
              <w:jc w:val="center"/>
              <w:rPr>
                <w:bCs/>
                <w:szCs w:val="24"/>
              </w:rPr>
            </w:pPr>
          </w:p>
        </w:tc>
        <w:tc>
          <w:tcPr>
            <w:tcW w:w="520" w:type="pct"/>
          </w:tcPr>
          <w:p w:rsidR="00B26DF8" w:rsidRPr="00AF6819" w:rsidRDefault="00B26DF8" w:rsidP="00145D26">
            <w:pPr>
              <w:pStyle w:val="af9"/>
              <w:widowControl w:val="0"/>
              <w:ind w:left="0" w:right="0"/>
              <w:jc w:val="center"/>
              <w:rPr>
                <w:bCs/>
                <w:szCs w:val="24"/>
              </w:rPr>
            </w:pPr>
          </w:p>
        </w:tc>
        <w:tc>
          <w:tcPr>
            <w:tcW w:w="153" w:type="pct"/>
          </w:tcPr>
          <w:p w:rsidR="00B26DF8" w:rsidRPr="00AF6819" w:rsidRDefault="00B26DF8" w:rsidP="00145D26">
            <w:pPr>
              <w:pStyle w:val="af9"/>
              <w:widowControl w:val="0"/>
              <w:ind w:left="0" w:right="0"/>
              <w:jc w:val="center"/>
              <w:rPr>
                <w:bCs/>
                <w:szCs w:val="24"/>
              </w:rPr>
            </w:pPr>
          </w:p>
        </w:tc>
        <w:tc>
          <w:tcPr>
            <w:tcW w:w="520" w:type="pct"/>
          </w:tcPr>
          <w:p w:rsidR="00B26DF8" w:rsidRPr="00AF6819" w:rsidRDefault="00B26DF8" w:rsidP="00145D26">
            <w:pPr>
              <w:pStyle w:val="af9"/>
              <w:widowControl w:val="0"/>
              <w:ind w:left="0" w:right="0"/>
              <w:jc w:val="center"/>
              <w:rPr>
                <w:bCs/>
                <w:szCs w:val="24"/>
              </w:rPr>
            </w:pPr>
          </w:p>
        </w:tc>
        <w:tc>
          <w:tcPr>
            <w:tcW w:w="462" w:type="pct"/>
          </w:tcPr>
          <w:p w:rsidR="00B26DF8" w:rsidRPr="00AF6819" w:rsidRDefault="00B26DF8" w:rsidP="00145D26">
            <w:pPr>
              <w:pStyle w:val="af9"/>
              <w:widowControl w:val="0"/>
              <w:ind w:left="0" w:right="0"/>
              <w:jc w:val="center"/>
              <w:rPr>
                <w:bCs/>
                <w:szCs w:val="24"/>
              </w:rPr>
            </w:pPr>
          </w:p>
        </w:tc>
        <w:tc>
          <w:tcPr>
            <w:tcW w:w="162" w:type="pct"/>
          </w:tcPr>
          <w:p w:rsidR="00B26DF8" w:rsidRPr="00AF6819" w:rsidRDefault="00B26DF8" w:rsidP="00145D26">
            <w:pPr>
              <w:pStyle w:val="af9"/>
              <w:widowControl w:val="0"/>
              <w:ind w:left="0" w:right="0"/>
              <w:jc w:val="center"/>
              <w:rPr>
                <w:bCs/>
                <w:szCs w:val="24"/>
              </w:rPr>
            </w:pPr>
          </w:p>
        </w:tc>
        <w:tc>
          <w:tcPr>
            <w:tcW w:w="253" w:type="pct"/>
          </w:tcPr>
          <w:p w:rsidR="00B26DF8" w:rsidRPr="00AF6819" w:rsidRDefault="00B26DF8" w:rsidP="00145D26">
            <w:pPr>
              <w:pStyle w:val="af9"/>
              <w:widowControl w:val="0"/>
              <w:ind w:left="0" w:right="0"/>
              <w:jc w:val="center"/>
              <w:rPr>
                <w:bCs/>
                <w:szCs w:val="24"/>
              </w:rPr>
            </w:pPr>
          </w:p>
        </w:tc>
        <w:tc>
          <w:tcPr>
            <w:tcW w:w="252" w:type="pct"/>
          </w:tcPr>
          <w:p w:rsidR="00B26DF8" w:rsidRPr="00AF6819" w:rsidRDefault="00B26DF8" w:rsidP="00145D26">
            <w:pPr>
              <w:pStyle w:val="af9"/>
              <w:widowControl w:val="0"/>
              <w:ind w:left="0" w:right="0"/>
              <w:jc w:val="center"/>
              <w:rPr>
                <w:bCs/>
                <w:szCs w:val="24"/>
              </w:rPr>
            </w:pPr>
          </w:p>
        </w:tc>
        <w:tc>
          <w:tcPr>
            <w:tcW w:w="398" w:type="pct"/>
          </w:tcPr>
          <w:p w:rsidR="00B26DF8" w:rsidRPr="00AF6819" w:rsidRDefault="00B26DF8" w:rsidP="00145D26">
            <w:pPr>
              <w:pStyle w:val="af9"/>
              <w:widowControl w:val="0"/>
              <w:ind w:left="0" w:right="0"/>
              <w:jc w:val="both"/>
              <w:rPr>
                <w:bCs/>
                <w:szCs w:val="24"/>
              </w:rPr>
            </w:pPr>
          </w:p>
        </w:tc>
      </w:tr>
      <w:tr w:rsidR="00B26DF8" w:rsidRPr="00AF6819" w:rsidTr="00145D26">
        <w:tc>
          <w:tcPr>
            <w:tcW w:w="1280" w:type="pct"/>
          </w:tcPr>
          <w:p w:rsidR="00B26DF8" w:rsidRPr="00AF6819" w:rsidRDefault="00B26DF8" w:rsidP="00145D26">
            <w:pPr>
              <w:pStyle w:val="af9"/>
              <w:widowControl w:val="0"/>
              <w:rPr>
                <w:szCs w:val="24"/>
                <w:u w:val="single"/>
              </w:rPr>
            </w:pPr>
            <w:r w:rsidRPr="00AF6819">
              <w:rPr>
                <w:szCs w:val="24"/>
              </w:rPr>
              <w:t>Глава 2. Строительно-монтажные работы по основным объектам строительства</w:t>
            </w:r>
          </w:p>
        </w:tc>
        <w:tc>
          <w:tcPr>
            <w:tcW w:w="475" w:type="pct"/>
          </w:tcPr>
          <w:p w:rsidR="00B26DF8" w:rsidRPr="00AF6819" w:rsidRDefault="00B26DF8" w:rsidP="00145D26">
            <w:pPr>
              <w:pStyle w:val="af9"/>
              <w:widowControl w:val="0"/>
              <w:jc w:val="both"/>
              <w:rPr>
                <w:szCs w:val="24"/>
                <w:u w:val="single"/>
              </w:rPr>
            </w:pPr>
          </w:p>
        </w:tc>
        <w:tc>
          <w:tcPr>
            <w:tcW w:w="525" w:type="pct"/>
          </w:tcPr>
          <w:p w:rsidR="00B26DF8" w:rsidRPr="00AF6819" w:rsidRDefault="00B26DF8" w:rsidP="00145D26">
            <w:pPr>
              <w:pStyle w:val="af9"/>
              <w:widowControl w:val="0"/>
              <w:ind w:left="0" w:right="0"/>
              <w:jc w:val="center"/>
              <w:rPr>
                <w:szCs w:val="24"/>
              </w:rPr>
            </w:pPr>
          </w:p>
        </w:tc>
        <w:tc>
          <w:tcPr>
            <w:tcW w:w="520" w:type="pct"/>
          </w:tcPr>
          <w:p w:rsidR="00B26DF8" w:rsidRPr="00AF6819" w:rsidRDefault="00B26DF8" w:rsidP="00145D26">
            <w:pPr>
              <w:pStyle w:val="af9"/>
              <w:widowControl w:val="0"/>
              <w:ind w:left="0" w:right="0"/>
              <w:jc w:val="center"/>
              <w:rPr>
                <w:szCs w:val="24"/>
              </w:rPr>
            </w:pPr>
          </w:p>
        </w:tc>
        <w:tc>
          <w:tcPr>
            <w:tcW w:w="153" w:type="pct"/>
          </w:tcPr>
          <w:p w:rsidR="00B26DF8" w:rsidRPr="00AF6819" w:rsidRDefault="00B26DF8" w:rsidP="00145D26">
            <w:pPr>
              <w:pStyle w:val="af9"/>
              <w:widowControl w:val="0"/>
              <w:ind w:left="0" w:right="0"/>
              <w:jc w:val="center"/>
              <w:rPr>
                <w:szCs w:val="24"/>
              </w:rPr>
            </w:pPr>
          </w:p>
        </w:tc>
        <w:tc>
          <w:tcPr>
            <w:tcW w:w="520" w:type="pct"/>
          </w:tcPr>
          <w:p w:rsidR="00B26DF8" w:rsidRPr="00AF6819" w:rsidRDefault="00B26DF8" w:rsidP="00145D26">
            <w:pPr>
              <w:pStyle w:val="af9"/>
              <w:widowControl w:val="0"/>
              <w:ind w:left="0" w:right="0"/>
              <w:jc w:val="center"/>
              <w:rPr>
                <w:szCs w:val="24"/>
              </w:rPr>
            </w:pPr>
          </w:p>
        </w:tc>
        <w:tc>
          <w:tcPr>
            <w:tcW w:w="462" w:type="pct"/>
          </w:tcPr>
          <w:p w:rsidR="00B26DF8" w:rsidRPr="00AF6819" w:rsidRDefault="00B26DF8" w:rsidP="00145D26">
            <w:pPr>
              <w:pStyle w:val="af9"/>
              <w:widowControl w:val="0"/>
              <w:ind w:left="0" w:right="0"/>
              <w:jc w:val="center"/>
              <w:rPr>
                <w:szCs w:val="24"/>
              </w:rPr>
            </w:pPr>
          </w:p>
        </w:tc>
        <w:tc>
          <w:tcPr>
            <w:tcW w:w="162" w:type="pct"/>
          </w:tcPr>
          <w:p w:rsidR="00B26DF8" w:rsidRPr="00AF6819" w:rsidRDefault="00B26DF8" w:rsidP="00145D26">
            <w:pPr>
              <w:pStyle w:val="af9"/>
              <w:widowControl w:val="0"/>
              <w:ind w:left="0" w:right="0"/>
              <w:jc w:val="center"/>
              <w:rPr>
                <w:szCs w:val="24"/>
              </w:rPr>
            </w:pPr>
          </w:p>
        </w:tc>
        <w:tc>
          <w:tcPr>
            <w:tcW w:w="253" w:type="pct"/>
          </w:tcPr>
          <w:p w:rsidR="00B26DF8" w:rsidRPr="00AF6819" w:rsidRDefault="00B26DF8" w:rsidP="00145D26">
            <w:pPr>
              <w:pStyle w:val="af9"/>
              <w:widowControl w:val="0"/>
              <w:ind w:left="0" w:right="0"/>
              <w:jc w:val="center"/>
              <w:rPr>
                <w:szCs w:val="24"/>
              </w:rPr>
            </w:pPr>
          </w:p>
        </w:tc>
        <w:tc>
          <w:tcPr>
            <w:tcW w:w="252" w:type="pct"/>
          </w:tcPr>
          <w:p w:rsidR="00B26DF8" w:rsidRPr="00AF6819" w:rsidRDefault="00B26DF8" w:rsidP="00145D26">
            <w:pPr>
              <w:pStyle w:val="af9"/>
              <w:widowControl w:val="0"/>
              <w:ind w:left="0" w:right="0"/>
              <w:jc w:val="center"/>
              <w:rPr>
                <w:szCs w:val="24"/>
              </w:rPr>
            </w:pPr>
          </w:p>
        </w:tc>
        <w:tc>
          <w:tcPr>
            <w:tcW w:w="398" w:type="pct"/>
          </w:tcPr>
          <w:p w:rsidR="00B26DF8" w:rsidRPr="00AF6819" w:rsidRDefault="00B26DF8" w:rsidP="00145D26">
            <w:pPr>
              <w:pStyle w:val="af9"/>
              <w:widowControl w:val="0"/>
              <w:ind w:left="0" w:right="0"/>
              <w:jc w:val="both"/>
              <w:rPr>
                <w:szCs w:val="24"/>
              </w:rPr>
            </w:pPr>
          </w:p>
        </w:tc>
      </w:tr>
      <w:tr w:rsidR="00B26DF8" w:rsidRPr="00AF6819" w:rsidTr="00145D26">
        <w:tc>
          <w:tcPr>
            <w:tcW w:w="1280" w:type="pct"/>
          </w:tcPr>
          <w:p w:rsidR="00B26DF8" w:rsidRPr="00AF6819" w:rsidRDefault="00B26DF8" w:rsidP="00145D26">
            <w:pPr>
              <w:pStyle w:val="af9"/>
              <w:widowControl w:val="0"/>
              <w:rPr>
                <w:bCs/>
                <w:szCs w:val="24"/>
                <w:u w:val="single"/>
              </w:rPr>
            </w:pPr>
          </w:p>
        </w:tc>
        <w:tc>
          <w:tcPr>
            <w:tcW w:w="475" w:type="pct"/>
          </w:tcPr>
          <w:p w:rsidR="00B26DF8" w:rsidRPr="00AF6819" w:rsidRDefault="00B26DF8" w:rsidP="00145D26">
            <w:pPr>
              <w:pStyle w:val="af9"/>
              <w:widowControl w:val="0"/>
              <w:jc w:val="both"/>
              <w:rPr>
                <w:bCs/>
                <w:szCs w:val="24"/>
                <w:u w:val="single"/>
              </w:rPr>
            </w:pPr>
          </w:p>
        </w:tc>
        <w:tc>
          <w:tcPr>
            <w:tcW w:w="525" w:type="pct"/>
          </w:tcPr>
          <w:p w:rsidR="00B26DF8" w:rsidRPr="00AF6819" w:rsidRDefault="00B26DF8" w:rsidP="00145D26">
            <w:pPr>
              <w:pStyle w:val="af9"/>
              <w:widowControl w:val="0"/>
              <w:ind w:left="0" w:right="0"/>
              <w:jc w:val="center"/>
              <w:rPr>
                <w:szCs w:val="24"/>
              </w:rPr>
            </w:pPr>
          </w:p>
        </w:tc>
        <w:tc>
          <w:tcPr>
            <w:tcW w:w="520" w:type="pct"/>
          </w:tcPr>
          <w:p w:rsidR="00B26DF8" w:rsidRPr="00AF6819" w:rsidRDefault="00B26DF8" w:rsidP="00145D26">
            <w:pPr>
              <w:pStyle w:val="af9"/>
              <w:widowControl w:val="0"/>
              <w:ind w:left="0" w:right="0"/>
              <w:jc w:val="center"/>
              <w:rPr>
                <w:szCs w:val="24"/>
              </w:rPr>
            </w:pPr>
          </w:p>
        </w:tc>
        <w:tc>
          <w:tcPr>
            <w:tcW w:w="153" w:type="pct"/>
          </w:tcPr>
          <w:p w:rsidR="00B26DF8" w:rsidRPr="00AF6819" w:rsidRDefault="00B26DF8" w:rsidP="00145D26">
            <w:pPr>
              <w:pStyle w:val="af9"/>
              <w:widowControl w:val="0"/>
              <w:ind w:left="0" w:right="0"/>
              <w:jc w:val="center"/>
              <w:rPr>
                <w:szCs w:val="24"/>
              </w:rPr>
            </w:pPr>
          </w:p>
        </w:tc>
        <w:tc>
          <w:tcPr>
            <w:tcW w:w="520" w:type="pct"/>
          </w:tcPr>
          <w:p w:rsidR="00B26DF8" w:rsidRPr="00AF6819" w:rsidRDefault="00B26DF8" w:rsidP="00145D26">
            <w:pPr>
              <w:pStyle w:val="af9"/>
              <w:widowControl w:val="0"/>
              <w:ind w:left="0" w:right="0"/>
              <w:jc w:val="center"/>
              <w:rPr>
                <w:szCs w:val="24"/>
              </w:rPr>
            </w:pPr>
          </w:p>
        </w:tc>
        <w:tc>
          <w:tcPr>
            <w:tcW w:w="462" w:type="pct"/>
          </w:tcPr>
          <w:p w:rsidR="00B26DF8" w:rsidRPr="00AF6819" w:rsidRDefault="00B26DF8" w:rsidP="00145D26">
            <w:pPr>
              <w:pStyle w:val="af9"/>
              <w:widowControl w:val="0"/>
              <w:ind w:left="0" w:right="0"/>
              <w:jc w:val="center"/>
              <w:rPr>
                <w:szCs w:val="24"/>
              </w:rPr>
            </w:pPr>
          </w:p>
        </w:tc>
        <w:tc>
          <w:tcPr>
            <w:tcW w:w="162" w:type="pct"/>
          </w:tcPr>
          <w:p w:rsidR="00B26DF8" w:rsidRPr="00AF6819" w:rsidRDefault="00B26DF8" w:rsidP="00145D26">
            <w:pPr>
              <w:pStyle w:val="af9"/>
              <w:widowControl w:val="0"/>
              <w:ind w:left="0" w:right="0"/>
              <w:jc w:val="center"/>
              <w:rPr>
                <w:szCs w:val="24"/>
              </w:rPr>
            </w:pPr>
          </w:p>
        </w:tc>
        <w:tc>
          <w:tcPr>
            <w:tcW w:w="253" w:type="pct"/>
          </w:tcPr>
          <w:p w:rsidR="00B26DF8" w:rsidRPr="00AF6819" w:rsidRDefault="00B26DF8" w:rsidP="00145D26">
            <w:pPr>
              <w:pStyle w:val="af9"/>
              <w:widowControl w:val="0"/>
              <w:ind w:left="0" w:right="0"/>
              <w:jc w:val="center"/>
              <w:rPr>
                <w:szCs w:val="24"/>
              </w:rPr>
            </w:pPr>
          </w:p>
        </w:tc>
        <w:tc>
          <w:tcPr>
            <w:tcW w:w="252" w:type="pct"/>
          </w:tcPr>
          <w:p w:rsidR="00B26DF8" w:rsidRPr="00AF6819" w:rsidRDefault="00B26DF8" w:rsidP="00145D26">
            <w:pPr>
              <w:pStyle w:val="af9"/>
              <w:widowControl w:val="0"/>
              <w:ind w:left="0" w:right="0"/>
              <w:jc w:val="center"/>
              <w:rPr>
                <w:szCs w:val="24"/>
              </w:rPr>
            </w:pPr>
          </w:p>
        </w:tc>
        <w:tc>
          <w:tcPr>
            <w:tcW w:w="398" w:type="pct"/>
          </w:tcPr>
          <w:p w:rsidR="00B26DF8" w:rsidRPr="00AF6819" w:rsidRDefault="00B26DF8" w:rsidP="00145D26">
            <w:pPr>
              <w:pStyle w:val="af9"/>
              <w:widowControl w:val="0"/>
              <w:ind w:left="0" w:right="0"/>
              <w:jc w:val="both"/>
              <w:rPr>
                <w:szCs w:val="24"/>
              </w:rPr>
            </w:pPr>
          </w:p>
        </w:tc>
      </w:tr>
      <w:tr w:rsidR="00B26DF8" w:rsidRPr="00AF6819" w:rsidTr="00145D26">
        <w:tc>
          <w:tcPr>
            <w:tcW w:w="1280" w:type="pct"/>
          </w:tcPr>
          <w:p w:rsidR="00B26DF8" w:rsidRPr="00AF6819" w:rsidRDefault="00B26DF8" w:rsidP="00145D26">
            <w:pPr>
              <w:pStyle w:val="af9"/>
              <w:widowControl w:val="0"/>
              <w:rPr>
                <w:bCs/>
                <w:szCs w:val="24"/>
                <w:u w:val="single"/>
              </w:rPr>
            </w:pPr>
            <w:r w:rsidRPr="00AF6819">
              <w:rPr>
                <w:szCs w:val="24"/>
              </w:rPr>
              <w:t>Глава ….</w:t>
            </w:r>
          </w:p>
        </w:tc>
        <w:tc>
          <w:tcPr>
            <w:tcW w:w="475" w:type="pct"/>
          </w:tcPr>
          <w:p w:rsidR="00B26DF8" w:rsidRPr="00AF6819" w:rsidRDefault="00B26DF8" w:rsidP="00145D26">
            <w:pPr>
              <w:pStyle w:val="af9"/>
              <w:widowControl w:val="0"/>
              <w:jc w:val="both"/>
              <w:rPr>
                <w:bCs/>
                <w:szCs w:val="24"/>
                <w:u w:val="single"/>
              </w:rPr>
            </w:pPr>
          </w:p>
        </w:tc>
        <w:tc>
          <w:tcPr>
            <w:tcW w:w="525" w:type="pct"/>
          </w:tcPr>
          <w:p w:rsidR="00B26DF8" w:rsidRPr="00AF6819" w:rsidRDefault="00B26DF8" w:rsidP="00145D26">
            <w:pPr>
              <w:pStyle w:val="af9"/>
              <w:widowControl w:val="0"/>
              <w:ind w:left="0" w:right="0"/>
              <w:jc w:val="center"/>
              <w:rPr>
                <w:szCs w:val="24"/>
              </w:rPr>
            </w:pPr>
          </w:p>
        </w:tc>
        <w:tc>
          <w:tcPr>
            <w:tcW w:w="520" w:type="pct"/>
          </w:tcPr>
          <w:p w:rsidR="00B26DF8" w:rsidRPr="00AF6819" w:rsidRDefault="00B26DF8" w:rsidP="00145D26">
            <w:pPr>
              <w:pStyle w:val="af9"/>
              <w:widowControl w:val="0"/>
              <w:ind w:left="0" w:right="0"/>
              <w:jc w:val="center"/>
              <w:rPr>
                <w:szCs w:val="24"/>
              </w:rPr>
            </w:pPr>
          </w:p>
        </w:tc>
        <w:tc>
          <w:tcPr>
            <w:tcW w:w="153" w:type="pct"/>
          </w:tcPr>
          <w:p w:rsidR="00B26DF8" w:rsidRPr="00AF6819" w:rsidRDefault="00B26DF8" w:rsidP="00145D26">
            <w:pPr>
              <w:pStyle w:val="af9"/>
              <w:widowControl w:val="0"/>
              <w:ind w:left="0" w:right="0"/>
              <w:jc w:val="center"/>
              <w:rPr>
                <w:szCs w:val="24"/>
              </w:rPr>
            </w:pPr>
          </w:p>
        </w:tc>
        <w:tc>
          <w:tcPr>
            <w:tcW w:w="520" w:type="pct"/>
          </w:tcPr>
          <w:p w:rsidR="00B26DF8" w:rsidRPr="00AF6819" w:rsidRDefault="00B26DF8" w:rsidP="00145D26">
            <w:pPr>
              <w:pStyle w:val="af9"/>
              <w:widowControl w:val="0"/>
              <w:ind w:left="0" w:right="0"/>
              <w:jc w:val="center"/>
              <w:rPr>
                <w:szCs w:val="24"/>
              </w:rPr>
            </w:pPr>
          </w:p>
        </w:tc>
        <w:tc>
          <w:tcPr>
            <w:tcW w:w="462" w:type="pct"/>
          </w:tcPr>
          <w:p w:rsidR="00B26DF8" w:rsidRPr="00AF6819" w:rsidRDefault="00B26DF8" w:rsidP="00145D26">
            <w:pPr>
              <w:pStyle w:val="af9"/>
              <w:widowControl w:val="0"/>
              <w:ind w:left="0" w:right="0"/>
              <w:jc w:val="center"/>
              <w:rPr>
                <w:szCs w:val="24"/>
              </w:rPr>
            </w:pPr>
          </w:p>
        </w:tc>
        <w:tc>
          <w:tcPr>
            <w:tcW w:w="162" w:type="pct"/>
          </w:tcPr>
          <w:p w:rsidR="00B26DF8" w:rsidRPr="00AF6819" w:rsidRDefault="00B26DF8" w:rsidP="00145D26">
            <w:pPr>
              <w:pStyle w:val="af9"/>
              <w:widowControl w:val="0"/>
              <w:ind w:left="0" w:right="0"/>
              <w:jc w:val="center"/>
              <w:rPr>
                <w:szCs w:val="24"/>
              </w:rPr>
            </w:pPr>
          </w:p>
        </w:tc>
        <w:tc>
          <w:tcPr>
            <w:tcW w:w="253" w:type="pct"/>
          </w:tcPr>
          <w:p w:rsidR="00B26DF8" w:rsidRPr="00AF6819" w:rsidRDefault="00B26DF8" w:rsidP="00145D26">
            <w:pPr>
              <w:pStyle w:val="af9"/>
              <w:widowControl w:val="0"/>
              <w:ind w:left="0" w:right="0"/>
              <w:jc w:val="center"/>
              <w:rPr>
                <w:szCs w:val="24"/>
              </w:rPr>
            </w:pPr>
          </w:p>
        </w:tc>
        <w:tc>
          <w:tcPr>
            <w:tcW w:w="252" w:type="pct"/>
          </w:tcPr>
          <w:p w:rsidR="00B26DF8" w:rsidRPr="00AF6819" w:rsidRDefault="00B26DF8" w:rsidP="00145D26">
            <w:pPr>
              <w:pStyle w:val="af9"/>
              <w:widowControl w:val="0"/>
              <w:ind w:left="0" w:right="0"/>
              <w:jc w:val="center"/>
              <w:rPr>
                <w:szCs w:val="24"/>
              </w:rPr>
            </w:pPr>
          </w:p>
        </w:tc>
        <w:tc>
          <w:tcPr>
            <w:tcW w:w="398" w:type="pct"/>
          </w:tcPr>
          <w:p w:rsidR="00B26DF8" w:rsidRPr="00AF6819" w:rsidRDefault="00B26DF8" w:rsidP="00145D26">
            <w:pPr>
              <w:pStyle w:val="af9"/>
              <w:widowControl w:val="0"/>
              <w:ind w:left="0" w:right="0"/>
              <w:jc w:val="both"/>
              <w:rPr>
                <w:szCs w:val="24"/>
              </w:rPr>
            </w:pPr>
          </w:p>
        </w:tc>
      </w:tr>
      <w:tr w:rsidR="00B26DF8" w:rsidRPr="00AF6819" w:rsidTr="00145D26">
        <w:tc>
          <w:tcPr>
            <w:tcW w:w="1280" w:type="pct"/>
          </w:tcPr>
          <w:p w:rsidR="00B26DF8" w:rsidRPr="00AF6819" w:rsidRDefault="00B26DF8" w:rsidP="00145D26">
            <w:pPr>
              <w:pStyle w:val="af9"/>
              <w:widowControl w:val="0"/>
              <w:rPr>
                <w:bCs/>
                <w:szCs w:val="24"/>
                <w:u w:val="single"/>
              </w:rPr>
            </w:pPr>
          </w:p>
        </w:tc>
        <w:tc>
          <w:tcPr>
            <w:tcW w:w="475" w:type="pct"/>
          </w:tcPr>
          <w:p w:rsidR="00B26DF8" w:rsidRPr="00AF6819" w:rsidRDefault="00B26DF8" w:rsidP="00145D26">
            <w:pPr>
              <w:pStyle w:val="af9"/>
              <w:widowControl w:val="0"/>
              <w:jc w:val="both"/>
              <w:rPr>
                <w:bCs/>
                <w:szCs w:val="24"/>
                <w:u w:val="single"/>
              </w:rPr>
            </w:pPr>
          </w:p>
        </w:tc>
        <w:tc>
          <w:tcPr>
            <w:tcW w:w="525" w:type="pct"/>
          </w:tcPr>
          <w:p w:rsidR="00B26DF8" w:rsidRPr="00AF6819" w:rsidRDefault="00B26DF8" w:rsidP="00145D26">
            <w:pPr>
              <w:pStyle w:val="af9"/>
              <w:widowControl w:val="0"/>
              <w:ind w:left="0" w:right="0"/>
              <w:jc w:val="center"/>
              <w:rPr>
                <w:szCs w:val="24"/>
              </w:rPr>
            </w:pPr>
          </w:p>
        </w:tc>
        <w:tc>
          <w:tcPr>
            <w:tcW w:w="520" w:type="pct"/>
          </w:tcPr>
          <w:p w:rsidR="00B26DF8" w:rsidRPr="00AF6819" w:rsidRDefault="00B26DF8" w:rsidP="00145D26">
            <w:pPr>
              <w:pStyle w:val="af9"/>
              <w:widowControl w:val="0"/>
              <w:ind w:left="0" w:right="0"/>
              <w:jc w:val="center"/>
              <w:rPr>
                <w:szCs w:val="24"/>
              </w:rPr>
            </w:pPr>
          </w:p>
        </w:tc>
        <w:tc>
          <w:tcPr>
            <w:tcW w:w="153" w:type="pct"/>
          </w:tcPr>
          <w:p w:rsidR="00B26DF8" w:rsidRPr="00AF6819" w:rsidRDefault="00B26DF8" w:rsidP="00145D26">
            <w:pPr>
              <w:pStyle w:val="af9"/>
              <w:widowControl w:val="0"/>
              <w:ind w:left="0" w:right="0"/>
              <w:jc w:val="center"/>
              <w:rPr>
                <w:szCs w:val="24"/>
              </w:rPr>
            </w:pPr>
          </w:p>
        </w:tc>
        <w:tc>
          <w:tcPr>
            <w:tcW w:w="520" w:type="pct"/>
          </w:tcPr>
          <w:p w:rsidR="00B26DF8" w:rsidRPr="00AF6819" w:rsidRDefault="00B26DF8" w:rsidP="00145D26">
            <w:pPr>
              <w:pStyle w:val="af9"/>
              <w:widowControl w:val="0"/>
              <w:ind w:left="0" w:right="0"/>
              <w:jc w:val="center"/>
              <w:rPr>
                <w:szCs w:val="24"/>
              </w:rPr>
            </w:pPr>
          </w:p>
        </w:tc>
        <w:tc>
          <w:tcPr>
            <w:tcW w:w="462" w:type="pct"/>
          </w:tcPr>
          <w:p w:rsidR="00B26DF8" w:rsidRPr="00AF6819" w:rsidRDefault="00B26DF8" w:rsidP="00145D26">
            <w:pPr>
              <w:pStyle w:val="af9"/>
              <w:widowControl w:val="0"/>
              <w:ind w:left="0" w:right="0"/>
              <w:jc w:val="center"/>
              <w:rPr>
                <w:szCs w:val="24"/>
              </w:rPr>
            </w:pPr>
          </w:p>
        </w:tc>
        <w:tc>
          <w:tcPr>
            <w:tcW w:w="162" w:type="pct"/>
          </w:tcPr>
          <w:p w:rsidR="00B26DF8" w:rsidRPr="00AF6819" w:rsidRDefault="00B26DF8" w:rsidP="00145D26">
            <w:pPr>
              <w:pStyle w:val="af9"/>
              <w:widowControl w:val="0"/>
              <w:ind w:left="0" w:right="0"/>
              <w:jc w:val="center"/>
              <w:rPr>
                <w:szCs w:val="24"/>
              </w:rPr>
            </w:pPr>
          </w:p>
        </w:tc>
        <w:tc>
          <w:tcPr>
            <w:tcW w:w="253" w:type="pct"/>
          </w:tcPr>
          <w:p w:rsidR="00B26DF8" w:rsidRPr="00AF6819" w:rsidRDefault="00B26DF8" w:rsidP="00145D26">
            <w:pPr>
              <w:pStyle w:val="af9"/>
              <w:widowControl w:val="0"/>
              <w:ind w:left="0" w:right="0"/>
              <w:jc w:val="center"/>
              <w:rPr>
                <w:szCs w:val="24"/>
              </w:rPr>
            </w:pPr>
          </w:p>
        </w:tc>
        <w:tc>
          <w:tcPr>
            <w:tcW w:w="252" w:type="pct"/>
          </w:tcPr>
          <w:p w:rsidR="00B26DF8" w:rsidRPr="00AF6819" w:rsidRDefault="00B26DF8" w:rsidP="00145D26">
            <w:pPr>
              <w:pStyle w:val="af9"/>
              <w:widowControl w:val="0"/>
              <w:ind w:left="0" w:right="0"/>
              <w:jc w:val="center"/>
              <w:rPr>
                <w:szCs w:val="24"/>
              </w:rPr>
            </w:pPr>
          </w:p>
        </w:tc>
        <w:tc>
          <w:tcPr>
            <w:tcW w:w="398" w:type="pct"/>
          </w:tcPr>
          <w:p w:rsidR="00B26DF8" w:rsidRPr="00AF6819" w:rsidRDefault="00B26DF8" w:rsidP="00145D26">
            <w:pPr>
              <w:pStyle w:val="af9"/>
              <w:widowControl w:val="0"/>
              <w:ind w:left="0" w:right="0"/>
              <w:jc w:val="both"/>
              <w:rPr>
                <w:szCs w:val="24"/>
              </w:rPr>
            </w:pPr>
          </w:p>
        </w:tc>
      </w:tr>
      <w:tr w:rsidR="00B26DF8" w:rsidRPr="00AF6819" w:rsidTr="00145D26">
        <w:tc>
          <w:tcPr>
            <w:tcW w:w="1280" w:type="pct"/>
          </w:tcPr>
          <w:p w:rsidR="00B26DF8" w:rsidRPr="00AF6819" w:rsidRDefault="00B26DF8" w:rsidP="00145D26">
            <w:pPr>
              <w:pStyle w:val="af9"/>
              <w:widowControl w:val="0"/>
              <w:jc w:val="both"/>
              <w:rPr>
                <w:bCs/>
                <w:szCs w:val="24"/>
              </w:rPr>
            </w:pPr>
            <w:r w:rsidRPr="00AF6819">
              <w:rPr>
                <w:bCs/>
                <w:szCs w:val="24"/>
              </w:rPr>
              <w:t>ИТОГО за квартал, тыс. руб. с НДС</w:t>
            </w:r>
          </w:p>
        </w:tc>
        <w:tc>
          <w:tcPr>
            <w:tcW w:w="475" w:type="pct"/>
          </w:tcPr>
          <w:p w:rsidR="00B26DF8" w:rsidRPr="00AF6819" w:rsidRDefault="00B26DF8" w:rsidP="00145D26">
            <w:pPr>
              <w:pStyle w:val="af9"/>
              <w:widowControl w:val="0"/>
              <w:jc w:val="both"/>
              <w:rPr>
                <w:bCs/>
                <w:szCs w:val="24"/>
              </w:rPr>
            </w:pPr>
          </w:p>
        </w:tc>
        <w:tc>
          <w:tcPr>
            <w:tcW w:w="1198" w:type="pct"/>
            <w:gridSpan w:val="3"/>
          </w:tcPr>
          <w:p w:rsidR="00B26DF8" w:rsidRPr="00AF6819" w:rsidRDefault="00B26DF8" w:rsidP="00145D26">
            <w:pPr>
              <w:pStyle w:val="af9"/>
              <w:widowControl w:val="0"/>
              <w:jc w:val="both"/>
              <w:rPr>
                <w:szCs w:val="24"/>
              </w:rPr>
            </w:pPr>
          </w:p>
        </w:tc>
        <w:tc>
          <w:tcPr>
            <w:tcW w:w="1143" w:type="pct"/>
            <w:gridSpan w:val="3"/>
          </w:tcPr>
          <w:p w:rsidR="00B26DF8" w:rsidRPr="00AF6819" w:rsidRDefault="00B26DF8" w:rsidP="00145D26">
            <w:pPr>
              <w:pStyle w:val="af9"/>
              <w:widowControl w:val="0"/>
              <w:jc w:val="both"/>
              <w:rPr>
                <w:szCs w:val="24"/>
              </w:rPr>
            </w:pPr>
          </w:p>
        </w:tc>
        <w:tc>
          <w:tcPr>
            <w:tcW w:w="904" w:type="pct"/>
            <w:gridSpan w:val="3"/>
          </w:tcPr>
          <w:p w:rsidR="00B26DF8" w:rsidRPr="00AF6819" w:rsidRDefault="00B26DF8" w:rsidP="00145D26">
            <w:pPr>
              <w:pStyle w:val="af9"/>
              <w:widowControl w:val="0"/>
              <w:jc w:val="both"/>
              <w:rPr>
                <w:szCs w:val="24"/>
              </w:rPr>
            </w:pPr>
          </w:p>
        </w:tc>
      </w:tr>
      <w:tr w:rsidR="00B26DF8" w:rsidRPr="00AF6819" w:rsidTr="00145D26">
        <w:tc>
          <w:tcPr>
            <w:tcW w:w="1280" w:type="pct"/>
          </w:tcPr>
          <w:p w:rsidR="00B26DF8" w:rsidRPr="00AF6819" w:rsidRDefault="00B26DF8" w:rsidP="00145D26">
            <w:pPr>
              <w:pStyle w:val="af9"/>
              <w:widowControl w:val="0"/>
              <w:jc w:val="both"/>
              <w:rPr>
                <w:bCs/>
                <w:szCs w:val="24"/>
              </w:rPr>
            </w:pPr>
            <w:r w:rsidRPr="00AF6819">
              <w:rPr>
                <w:bCs/>
                <w:szCs w:val="24"/>
              </w:rPr>
              <w:t>ИТОГО за год, тыс. руб. с НДС</w:t>
            </w:r>
          </w:p>
        </w:tc>
        <w:tc>
          <w:tcPr>
            <w:tcW w:w="475" w:type="pct"/>
          </w:tcPr>
          <w:p w:rsidR="00B26DF8" w:rsidRPr="00AF6819" w:rsidRDefault="00B26DF8" w:rsidP="00145D26">
            <w:pPr>
              <w:pStyle w:val="af9"/>
              <w:widowControl w:val="0"/>
              <w:jc w:val="both"/>
              <w:rPr>
                <w:bCs/>
                <w:szCs w:val="24"/>
              </w:rPr>
            </w:pPr>
          </w:p>
        </w:tc>
        <w:tc>
          <w:tcPr>
            <w:tcW w:w="3245" w:type="pct"/>
            <w:gridSpan w:val="9"/>
          </w:tcPr>
          <w:p w:rsidR="00B26DF8" w:rsidRPr="00AF6819" w:rsidRDefault="00B26DF8" w:rsidP="00145D26">
            <w:pPr>
              <w:pStyle w:val="af9"/>
              <w:widowControl w:val="0"/>
              <w:jc w:val="both"/>
              <w:rPr>
                <w:szCs w:val="24"/>
              </w:rPr>
            </w:pPr>
          </w:p>
        </w:tc>
      </w:tr>
    </w:tbl>
    <w:p w:rsidR="00B26DF8" w:rsidRPr="00AF6819" w:rsidRDefault="00B26DF8" w:rsidP="00B26DF8">
      <w:pPr>
        <w:pStyle w:val="afff1"/>
        <w:tabs>
          <w:tab w:val="clear" w:pos="1134"/>
        </w:tabs>
        <w:autoSpaceDE w:val="0"/>
        <w:autoSpaceDN w:val="0"/>
        <w:spacing w:line="240" w:lineRule="auto"/>
        <w:ind w:firstLine="0"/>
        <w:rPr>
          <w:sz w:val="24"/>
          <w:szCs w:val="24"/>
        </w:rPr>
      </w:pPr>
    </w:p>
    <w:p w:rsidR="00B26DF8" w:rsidRPr="00AF6819" w:rsidRDefault="00B26DF8" w:rsidP="00B26DF8">
      <w:pPr>
        <w:pStyle w:val="afff1"/>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B26DF8" w:rsidRPr="00AF6819" w:rsidRDefault="00B26DF8" w:rsidP="00B26DF8">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B26DF8" w:rsidRPr="00AF6819" w:rsidRDefault="00B26DF8" w:rsidP="00B26DF8">
      <w:pPr>
        <w:pStyle w:val="Times12"/>
        <w:ind w:firstLine="709"/>
        <w:rPr>
          <w:bCs w:val="0"/>
          <w:szCs w:val="24"/>
        </w:rPr>
      </w:pPr>
      <w:r w:rsidRPr="00AF6819">
        <w:rPr>
          <w:bCs w:val="0"/>
          <w:szCs w:val="24"/>
        </w:rPr>
        <w:t>М.П.</w:t>
      </w:r>
    </w:p>
    <w:p w:rsidR="002A4C9C" w:rsidRDefault="002A4C9C" w:rsidP="00C87330">
      <w:pPr>
        <w:pStyle w:val="Times12"/>
        <w:tabs>
          <w:tab w:val="left" w:pos="0"/>
        </w:tabs>
        <w:ind w:firstLine="709"/>
        <w:rPr>
          <w:bCs w:val="0"/>
          <w:szCs w:val="24"/>
        </w:rPr>
      </w:pPr>
    </w:p>
    <w:p w:rsidR="00C87330" w:rsidRPr="00AF6819" w:rsidRDefault="00C87330" w:rsidP="00C87330">
      <w:pPr>
        <w:pStyle w:val="Times12"/>
        <w:tabs>
          <w:tab w:val="left" w:pos="0"/>
        </w:tabs>
        <w:ind w:firstLine="709"/>
        <w:rPr>
          <w:bCs w:val="0"/>
          <w:szCs w:val="24"/>
        </w:rPr>
      </w:pPr>
      <w:r w:rsidRPr="00AF6819">
        <w:rPr>
          <w:bCs w:val="0"/>
          <w:szCs w:val="24"/>
        </w:rPr>
        <w:t>ИНСТРУКЦИИ ПО ЗАПОЛНЕНИЮ</w:t>
      </w:r>
    </w:p>
    <w:p w:rsidR="00C87330" w:rsidRPr="00AF6819" w:rsidRDefault="00C87330" w:rsidP="00FE0484">
      <w:pPr>
        <w:pStyle w:val="Times12"/>
        <w:numPr>
          <w:ilvl w:val="0"/>
          <w:numId w:val="33"/>
        </w:numPr>
        <w:tabs>
          <w:tab w:val="clear" w:pos="2007"/>
          <w:tab w:val="left" w:pos="0"/>
          <w:tab w:val="num" w:pos="1134"/>
        </w:tabs>
        <w:ind w:left="0" w:right="-30"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Запрос</w:t>
      </w:r>
      <w:r w:rsidR="009019C1"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E526CF" w:rsidP="00FE0484">
      <w:pPr>
        <w:pStyle w:val="Times12"/>
        <w:numPr>
          <w:ilvl w:val="0"/>
          <w:numId w:val="33"/>
        </w:numPr>
        <w:tabs>
          <w:tab w:val="clear" w:pos="2007"/>
          <w:tab w:val="left" w:pos="0"/>
          <w:tab w:val="num" w:pos="1134"/>
        </w:tabs>
        <w:ind w:left="0" w:right="-30" w:firstLine="709"/>
        <w:rPr>
          <w:szCs w:val="24"/>
        </w:rPr>
      </w:pPr>
      <w:r w:rsidRPr="00AF6819">
        <w:rPr>
          <w:szCs w:val="24"/>
        </w:rPr>
        <w:t xml:space="preserve">Участник </w:t>
      </w:r>
      <w:r w:rsidR="00682A4E" w:rsidRPr="00AF6819">
        <w:rPr>
          <w:szCs w:val="24"/>
        </w:rPr>
        <w:t>Запрос</w:t>
      </w:r>
      <w:r w:rsidR="009019C1"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приводит номер и дату заявки на участие в </w:t>
      </w:r>
      <w:r w:rsidR="00682A4E" w:rsidRPr="00AF6819">
        <w:rPr>
          <w:szCs w:val="24"/>
        </w:rPr>
        <w:t>Запрос</w:t>
      </w:r>
      <w:r w:rsidR="009019C1"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приложением к которой является данный график.</w:t>
      </w:r>
    </w:p>
    <w:p w:rsidR="00C87330" w:rsidRPr="00AF6819" w:rsidRDefault="00E526CF" w:rsidP="00FE0484">
      <w:pPr>
        <w:pStyle w:val="Times12"/>
        <w:numPr>
          <w:ilvl w:val="0"/>
          <w:numId w:val="33"/>
        </w:numPr>
        <w:tabs>
          <w:tab w:val="clear" w:pos="2007"/>
          <w:tab w:val="left" w:pos="0"/>
          <w:tab w:val="num" w:pos="1134"/>
        </w:tabs>
        <w:ind w:left="0" w:right="-30" w:firstLine="709"/>
        <w:rPr>
          <w:szCs w:val="24"/>
        </w:rPr>
      </w:pPr>
      <w:r w:rsidRPr="00AF6819">
        <w:rPr>
          <w:szCs w:val="24"/>
        </w:rPr>
        <w:t xml:space="preserve">Участник </w:t>
      </w:r>
      <w:r w:rsidR="00682A4E" w:rsidRPr="00AF6819">
        <w:rPr>
          <w:szCs w:val="24"/>
        </w:rPr>
        <w:t>Запрос</w:t>
      </w:r>
      <w:r w:rsidR="009019C1"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указывает свое фирменное наименование (в т.ч. организационно-правовую форму).</w:t>
      </w:r>
    </w:p>
    <w:p w:rsidR="00C87330" w:rsidRPr="00AF6819" w:rsidRDefault="00C87330" w:rsidP="00FE0484">
      <w:pPr>
        <w:pStyle w:val="Times12"/>
        <w:numPr>
          <w:ilvl w:val="0"/>
          <w:numId w:val="33"/>
        </w:numPr>
        <w:tabs>
          <w:tab w:val="clear" w:pos="2007"/>
          <w:tab w:val="left" w:pos="0"/>
          <w:tab w:val="num" w:pos="1134"/>
        </w:tabs>
        <w:ind w:left="0" w:right="-30" w:firstLine="709"/>
        <w:rPr>
          <w:szCs w:val="24"/>
        </w:rPr>
      </w:pPr>
      <w:r w:rsidRPr="00AF6819">
        <w:rPr>
          <w:szCs w:val="24"/>
        </w:rPr>
        <w:t xml:space="preserve">В данном Графике приводятся расчетные сроки </w:t>
      </w:r>
      <w:r w:rsidRPr="00AF6819">
        <w:rPr>
          <w:b/>
          <w:bCs w:val="0"/>
          <w:i/>
          <w:szCs w:val="24"/>
        </w:rPr>
        <w:t>поставки товара/ выполнения работ/ оказания услуг</w:t>
      </w:r>
      <w:r w:rsidRPr="00AF6819">
        <w:rPr>
          <w:szCs w:val="24"/>
        </w:rPr>
        <w:t xml:space="preserve"> в рамках договора, требуемые средства и адрес доставки для каждого вида оборудования.</w:t>
      </w:r>
    </w:p>
    <w:p w:rsidR="00C87330" w:rsidRDefault="00C87330" w:rsidP="00FE0484">
      <w:pPr>
        <w:pStyle w:val="Times12"/>
        <w:numPr>
          <w:ilvl w:val="0"/>
          <w:numId w:val="33"/>
        </w:numPr>
        <w:tabs>
          <w:tab w:val="clear" w:pos="2007"/>
          <w:tab w:val="left" w:pos="0"/>
          <w:tab w:val="num" w:pos="1134"/>
        </w:tabs>
        <w:ind w:left="0" w:right="-30" w:firstLine="709"/>
        <w:rPr>
          <w:szCs w:val="24"/>
        </w:rPr>
      </w:pPr>
      <w:r w:rsidRPr="00AF6819">
        <w:rPr>
          <w:szCs w:val="24"/>
        </w:rPr>
        <w:t>Для указания сроков против каждого этапа/подэтапа следует затемнить соответствующие графы и указать в них стоимость данного этапа (подэтапа), например:</w:t>
      </w:r>
    </w:p>
    <w:p w:rsidR="002A4C9C" w:rsidRDefault="002A4C9C" w:rsidP="002A4C9C">
      <w:pPr>
        <w:pStyle w:val="Times12"/>
        <w:tabs>
          <w:tab w:val="left" w:pos="0"/>
        </w:tabs>
        <w:ind w:right="-30"/>
        <w:rPr>
          <w:szCs w:val="24"/>
        </w:rPr>
      </w:pPr>
      <w:r>
        <w:rPr>
          <w:szCs w:val="24"/>
        </w:rPr>
        <w:t>\</w:t>
      </w:r>
    </w:p>
    <w:p w:rsidR="002A4C9C" w:rsidRDefault="002A4C9C" w:rsidP="002A4C9C">
      <w:pPr>
        <w:pStyle w:val="Times12"/>
        <w:tabs>
          <w:tab w:val="left" w:pos="0"/>
        </w:tabs>
        <w:ind w:right="-30"/>
        <w:rPr>
          <w:szCs w:val="24"/>
        </w:rPr>
      </w:pPr>
    </w:p>
    <w:p w:rsidR="002A4C9C" w:rsidRDefault="002A4C9C" w:rsidP="002A4C9C">
      <w:pPr>
        <w:pStyle w:val="Times12"/>
        <w:tabs>
          <w:tab w:val="left" w:pos="0"/>
        </w:tabs>
        <w:ind w:right="-30"/>
        <w:rPr>
          <w:szCs w:val="24"/>
        </w:rPr>
      </w:pPr>
    </w:p>
    <w:p w:rsidR="002A4C9C" w:rsidRDefault="002A4C9C" w:rsidP="002A4C9C">
      <w:pPr>
        <w:pStyle w:val="Times12"/>
        <w:tabs>
          <w:tab w:val="left" w:pos="0"/>
        </w:tabs>
        <w:ind w:right="-30"/>
        <w:rPr>
          <w:szCs w:val="24"/>
        </w:rPr>
      </w:pPr>
    </w:p>
    <w:p w:rsidR="002A4C9C" w:rsidRPr="00AF6819" w:rsidRDefault="002A4C9C" w:rsidP="002A4C9C">
      <w:pPr>
        <w:pStyle w:val="Times12"/>
        <w:tabs>
          <w:tab w:val="left" w:pos="0"/>
        </w:tabs>
        <w:ind w:right="-30"/>
        <w:rPr>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593"/>
        <w:gridCol w:w="1420"/>
        <w:gridCol w:w="1443"/>
        <w:gridCol w:w="1358"/>
        <w:gridCol w:w="565"/>
        <w:gridCol w:w="1399"/>
        <w:gridCol w:w="1417"/>
        <w:gridCol w:w="621"/>
        <w:gridCol w:w="612"/>
        <w:gridCol w:w="742"/>
        <w:gridCol w:w="618"/>
      </w:tblGrid>
      <w:tr w:rsidR="00C87330" w:rsidRPr="00AF6819" w:rsidTr="00C87330">
        <w:trPr>
          <w:cantSplit/>
          <w:tblHeader/>
        </w:trPr>
        <w:tc>
          <w:tcPr>
            <w:tcW w:w="1553" w:type="pct"/>
            <w:vMerge w:val="restart"/>
            <w:vAlign w:val="center"/>
          </w:tcPr>
          <w:p w:rsidR="00C87330" w:rsidRPr="00AF6819" w:rsidRDefault="00C87330" w:rsidP="00C87330">
            <w:pPr>
              <w:pStyle w:val="af8"/>
              <w:keepNext w:val="0"/>
              <w:widowControl w:val="0"/>
              <w:ind w:left="0"/>
              <w:jc w:val="center"/>
              <w:rPr>
                <w:sz w:val="24"/>
                <w:szCs w:val="24"/>
              </w:rPr>
            </w:pPr>
            <w:r w:rsidRPr="00AF6819">
              <w:rPr>
                <w:sz w:val="24"/>
                <w:szCs w:val="24"/>
              </w:rPr>
              <w:lastRenderedPageBreak/>
              <w:t>Наименование этапа</w:t>
            </w:r>
          </w:p>
        </w:tc>
        <w:tc>
          <w:tcPr>
            <w:tcW w:w="480" w:type="pct"/>
            <w:vMerge w:val="restart"/>
            <w:vAlign w:val="center"/>
          </w:tcPr>
          <w:p w:rsidR="00C87330" w:rsidRPr="00AF6819" w:rsidRDefault="00C87330" w:rsidP="00C87330">
            <w:pPr>
              <w:pStyle w:val="af8"/>
              <w:keepNext w:val="0"/>
              <w:widowControl w:val="0"/>
              <w:jc w:val="center"/>
              <w:rPr>
                <w:sz w:val="24"/>
                <w:szCs w:val="24"/>
              </w:rPr>
            </w:pPr>
            <w:r w:rsidRPr="00AF6819">
              <w:rPr>
                <w:sz w:val="24"/>
                <w:szCs w:val="24"/>
              </w:rPr>
              <w:t xml:space="preserve">Общая стоимость этапа, </w:t>
            </w:r>
          </w:p>
          <w:p w:rsidR="00C87330" w:rsidRPr="00AF6819" w:rsidRDefault="00C87330" w:rsidP="00C87330">
            <w:pPr>
              <w:pStyle w:val="af8"/>
              <w:keepNext w:val="0"/>
              <w:widowControl w:val="0"/>
              <w:jc w:val="center"/>
              <w:rPr>
                <w:sz w:val="24"/>
                <w:szCs w:val="24"/>
              </w:rPr>
            </w:pPr>
            <w:r w:rsidRPr="00AF6819">
              <w:rPr>
                <w:sz w:val="24"/>
                <w:szCs w:val="24"/>
              </w:rPr>
              <w:t>руб. с НДС</w:t>
            </w:r>
          </w:p>
        </w:tc>
        <w:tc>
          <w:tcPr>
            <w:tcW w:w="2967" w:type="pct"/>
            <w:gridSpan w:val="9"/>
            <w:vAlign w:val="center"/>
          </w:tcPr>
          <w:p w:rsidR="00C87330" w:rsidRPr="00AF6819" w:rsidRDefault="00C87330" w:rsidP="000A4A41">
            <w:pPr>
              <w:pStyle w:val="af8"/>
              <w:keepNext w:val="0"/>
              <w:widowControl w:val="0"/>
              <w:jc w:val="center"/>
              <w:rPr>
                <w:sz w:val="24"/>
                <w:szCs w:val="24"/>
              </w:rPr>
            </w:pPr>
            <w:r w:rsidRPr="00AF6819">
              <w:rPr>
                <w:sz w:val="24"/>
                <w:szCs w:val="24"/>
                <w:u w:val="single"/>
              </w:rPr>
              <w:t xml:space="preserve">Год (________) </w:t>
            </w:r>
            <w:r w:rsidRPr="00AF6819">
              <w:rPr>
                <w:b/>
                <w:i/>
                <w:snapToGrid/>
                <w:sz w:val="24"/>
                <w:szCs w:val="24"/>
              </w:rPr>
              <w:t>[указать год, например «201</w:t>
            </w:r>
            <w:r w:rsidR="000A4A41" w:rsidRPr="00AF6819">
              <w:rPr>
                <w:b/>
                <w:i/>
                <w:snapToGrid/>
                <w:sz w:val="24"/>
                <w:szCs w:val="24"/>
              </w:rPr>
              <w:t>2</w:t>
            </w:r>
            <w:r w:rsidRPr="00AF6819">
              <w:rPr>
                <w:b/>
                <w:i/>
                <w:snapToGrid/>
                <w:sz w:val="24"/>
                <w:szCs w:val="24"/>
              </w:rPr>
              <w:t>»]</w:t>
            </w:r>
          </w:p>
        </w:tc>
      </w:tr>
      <w:tr w:rsidR="00C87330" w:rsidRPr="00AF6819">
        <w:trPr>
          <w:cantSplit/>
          <w:tblHeader/>
        </w:trPr>
        <w:tc>
          <w:tcPr>
            <w:tcW w:w="1553" w:type="pct"/>
            <w:vMerge/>
            <w:vAlign w:val="center"/>
          </w:tcPr>
          <w:p w:rsidR="00C87330" w:rsidRPr="00AF6819" w:rsidRDefault="00C87330" w:rsidP="00C87330">
            <w:pPr>
              <w:pStyle w:val="af8"/>
              <w:keepNext w:val="0"/>
              <w:widowControl w:val="0"/>
              <w:ind w:left="0"/>
              <w:jc w:val="center"/>
              <w:rPr>
                <w:sz w:val="24"/>
                <w:szCs w:val="24"/>
              </w:rPr>
            </w:pPr>
          </w:p>
        </w:tc>
        <w:tc>
          <w:tcPr>
            <w:tcW w:w="480" w:type="pct"/>
            <w:vMerge/>
            <w:vAlign w:val="center"/>
          </w:tcPr>
          <w:p w:rsidR="00C87330" w:rsidRPr="00AF6819" w:rsidRDefault="00C87330" w:rsidP="00C87330">
            <w:pPr>
              <w:pStyle w:val="af8"/>
              <w:keepNext w:val="0"/>
              <w:widowControl w:val="0"/>
              <w:jc w:val="center"/>
              <w:rPr>
                <w:sz w:val="24"/>
                <w:szCs w:val="24"/>
              </w:rPr>
            </w:pPr>
          </w:p>
        </w:tc>
        <w:tc>
          <w:tcPr>
            <w:tcW w:w="1138" w:type="pct"/>
            <w:gridSpan w:val="3"/>
            <w:vAlign w:val="center"/>
          </w:tcPr>
          <w:p w:rsidR="00C87330" w:rsidRPr="00AF6819" w:rsidRDefault="00C87330" w:rsidP="00C87330">
            <w:pPr>
              <w:pStyle w:val="af8"/>
              <w:keepNext w:val="0"/>
              <w:widowControl w:val="0"/>
              <w:jc w:val="center"/>
              <w:rPr>
                <w:sz w:val="24"/>
                <w:szCs w:val="24"/>
              </w:rPr>
            </w:pPr>
            <w:r w:rsidRPr="00AF6819">
              <w:rPr>
                <w:sz w:val="24"/>
                <w:szCs w:val="24"/>
              </w:rPr>
              <w:t xml:space="preserve">Квартал __ </w:t>
            </w:r>
            <w:r w:rsidRPr="00AF6819">
              <w:rPr>
                <w:b/>
                <w:i/>
                <w:snapToGrid/>
                <w:sz w:val="24"/>
                <w:szCs w:val="24"/>
              </w:rPr>
              <w:t>[указать квартал, например «1»]</w:t>
            </w:r>
          </w:p>
        </w:tc>
        <w:tc>
          <w:tcPr>
            <w:tcW w:w="1162" w:type="pct"/>
            <w:gridSpan w:val="3"/>
            <w:vAlign w:val="center"/>
          </w:tcPr>
          <w:p w:rsidR="00C87330" w:rsidRPr="00AF6819" w:rsidRDefault="00C87330" w:rsidP="00C87330">
            <w:pPr>
              <w:pStyle w:val="af8"/>
              <w:keepNext w:val="0"/>
              <w:widowControl w:val="0"/>
              <w:jc w:val="center"/>
              <w:rPr>
                <w:sz w:val="24"/>
                <w:szCs w:val="24"/>
              </w:rPr>
            </w:pPr>
            <w:r w:rsidRPr="00AF6819">
              <w:rPr>
                <w:sz w:val="24"/>
                <w:szCs w:val="24"/>
              </w:rPr>
              <w:t xml:space="preserve">Квартал __ </w:t>
            </w:r>
            <w:r w:rsidRPr="00AF6819">
              <w:rPr>
                <w:b/>
                <w:i/>
                <w:snapToGrid/>
                <w:sz w:val="24"/>
                <w:szCs w:val="24"/>
              </w:rPr>
              <w:t>[указать квартал, например «2»]</w:t>
            </w:r>
          </w:p>
        </w:tc>
        <w:tc>
          <w:tcPr>
            <w:tcW w:w="667" w:type="pct"/>
            <w:gridSpan w:val="3"/>
            <w:vAlign w:val="center"/>
          </w:tcPr>
          <w:p w:rsidR="00C87330" w:rsidRPr="00AF6819" w:rsidRDefault="00C87330" w:rsidP="00C87330">
            <w:pPr>
              <w:pStyle w:val="af8"/>
              <w:keepNext w:val="0"/>
              <w:widowControl w:val="0"/>
              <w:ind w:left="-57" w:right="-57"/>
              <w:jc w:val="center"/>
              <w:rPr>
                <w:sz w:val="24"/>
                <w:szCs w:val="24"/>
              </w:rPr>
            </w:pPr>
            <w:r w:rsidRPr="00AF6819">
              <w:rPr>
                <w:sz w:val="24"/>
                <w:szCs w:val="24"/>
              </w:rPr>
              <w:t xml:space="preserve">Квартал __ </w:t>
            </w:r>
            <w:r w:rsidRPr="00AF6819">
              <w:rPr>
                <w:b/>
                <w:bCs/>
                <w:i/>
                <w:sz w:val="24"/>
                <w:szCs w:val="24"/>
              </w:rPr>
              <w:t>[</w:t>
            </w:r>
            <w:r w:rsidRPr="00AF6819">
              <w:rPr>
                <w:b/>
                <w:i/>
                <w:snapToGrid/>
                <w:sz w:val="24"/>
                <w:szCs w:val="24"/>
              </w:rPr>
              <w:t>указать квартал, например «3»]</w:t>
            </w:r>
          </w:p>
        </w:tc>
      </w:tr>
      <w:tr w:rsidR="00C87330" w:rsidRPr="00AF6819" w:rsidTr="00C87330">
        <w:trPr>
          <w:cantSplit/>
          <w:tblHeader/>
        </w:trPr>
        <w:tc>
          <w:tcPr>
            <w:tcW w:w="1553" w:type="pct"/>
            <w:vMerge/>
            <w:vAlign w:val="center"/>
          </w:tcPr>
          <w:p w:rsidR="00C87330" w:rsidRPr="00AF6819" w:rsidRDefault="00C87330" w:rsidP="00C87330">
            <w:pPr>
              <w:pStyle w:val="af8"/>
              <w:keepNext w:val="0"/>
              <w:widowControl w:val="0"/>
              <w:ind w:left="0"/>
              <w:jc w:val="center"/>
              <w:rPr>
                <w:sz w:val="24"/>
                <w:szCs w:val="24"/>
              </w:rPr>
            </w:pPr>
          </w:p>
        </w:tc>
        <w:tc>
          <w:tcPr>
            <w:tcW w:w="480" w:type="pct"/>
            <w:vMerge/>
            <w:vAlign w:val="center"/>
          </w:tcPr>
          <w:p w:rsidR="00C87330" w:rsidRPr="00AF6819" w:rsidRDefault="00C87330" w:rsidP="00C87330">
            <w:pPr>
              <w:pStyle w:val="af8"/>
              <w:keepNext w:val="0"/>
              <w:widowControl w:val="0"/>
              <w:jc w:val="center"/>
              <w:rPr>
                <w:sz w:val="24"/>
                <w:szCs w:val="24"/>
              </w:rPr>
            </w:pPr>
          </w:p>
        </w:tc>
        <w:tc>
          <w:tcPr>
            <w:tcW w:w="488" w:type="pct"/>
            <w:vAlign w:val="center"/>
          </w:tcPr>
          <w:p w:rsidR="00C87330" w:rsidRPr="00AF6819" w:rsidRDefault="00C87330" w:rsidP="00C87330">
            <w:pPr>
              <w:widowControl w:val="0"/>
              <w:ind w:right="-50" w:hanging="8"/>
              <w:jc w:val="center"/>
              <w:rPr>
                <w:b/>
                <w:i/>
              </w:rPr>
            </w:pPr>
            <w:r w:rsidRPr="00AF6819">
              <w:rPr>
                <w:b/>
                <w:i/>
              </w:rPr>
              <w:t>[указать 1 месяц квартала, например «январь»]</w:t>
            </w:r>
          </w:p>
        </w:tc>
        <w:tc>
          <w:tcPr>
            <w:tcW w:w="459" w:type="pct"/>
            <w:vAlign w:val="center"/>
          </w:tcPr>
          <w:p w:rsidR="00C87330" w:rsidRPr="00AF6819" w:rsidRDefault="00C87330" w:rsidP="00C87330">
            <w:pPr>
              <w:widowControl w:val="0"/>
              <w:ind w:right="-50" w:hanging="8"/>
              <w:jc w:val="center"/>
              <w:rPr>
                <w:b/>
                <w:i/>
              </w:rPr>
            </w:pPr>
            <w:r w:rsidRPr="00AF6819">
              <w:rPr>
                <w:b/>
                <w:i/>
              </w:rPr>
              <w:t>[указать 2 месяц квартала, например «февраль»]</w:t>
            </w:r>
          </w:p>
        </w:tc>
        <w:tc>
          <w:tcPr>
            <w:tcW w:w="191" w:type="pct"/>
            <w:vAlign w:val="center"/>
          </w:tcPr>
          <w:p w:rsidR="00C87330" w:rsidRPr="00AF6819" w:rsidRDefault="00C87330" w:rsidP="00C87330">
            <w:pPr>
              <w:widowControl w:val="0"/>
              <w:ind w:right="-50" w:hanging="8"/>
              <w:jc w:val="center"/>
            </w:pPr>
            <w:r w:rsidRPr="00AF6819">
              <w:t>…</w:t>
            </w:r>
          </w:p>
        </w:tc>
        <w:tc>
          <w:tcPr>
            <w:tcW w:w="473" w:type="pct"/>
            <w:vAlign w:val="center"/>
          </w:tcPr>
          <w:p w:rsidR="00C87330" w:rsidRPr="00AF6819" w:rsidRDefault="00C87330" w:rsidP="00C87330">
            <w:pPr>
              <w:widowControl w:val="0"/>
              <w:ind w:left="-51" w:right="-57" w:hanging="6"/>
              <w:jc w:val="center"/>
              <w:rPr>
                <w:b/>
                <w:i/>
              </w:rPr>
            </w:pPr>
            <w:r w:rsidRPr="00AF6819">
              <w:rPr>
                <w:b/>
                <w:i/>
              </w:rPr>
              <w:t>[указать 1 месяц квартала, например «апрель»]</w:t>
            </w:r>
          </w:p>
        </w:tc>
        <w:tc>
          <w:tcPr>
            <w:tcW w:w="479" w:type="pct"/>
            <w:vAlign w:val="center"/>
          </w:tcPr>
          <w:p w:rsidR="00C87330" w:rsidRPr="00AF6819" w:rsidRDefault="00C87330" w:rsidP="00C87330">
            <w:pPr>
              <w:widowControl w:val="0"/>
              <w:ind w:left="-51" w:right="-57" w:hanging="6"/>
              <w:jc w:val="center"/>
              <w:rPr>
                <w:b/>
                <w:i/>
              </w:rPr>
            </w:pPr>
            <w:r w:rsidRPr="00AF6819">
              <w:rPr>
                <w:b/>
                <w:i/>
              </w:rPr>
              <w:t>[указать 2 месяц квартала, например «май»]</w:t>
            </w:r>
          </w:p>
        </w:tc>
        <w:tc>
          <w:tcPr>
            <w:tcW w:w="210" w:type="pct"/>
            <w:vAlign w:val="center"/>
          </w:tcPr>
          <w:p w:rsidR="00C87330" w:rsidRPr="00AF6819" w:rsidRDefault="00C87330" w:rsidP="00C87330">
            <w:pPr>
              <w:widowControl w:val="0"/>
              <w:ind w:right="-50" w:hanging="8"/>
              <w:jc w:val="center"/>
            </w:pPr>
            <w:r w:rsidRPr="00AF6819">
              <w:t>…</w:t>
            </w:r>
          </w:p>
        </w:tc>
        <w:tc>
          <w:tcPr>
            <w:tcW w:w="207" w:type="pct"/>
            <w:vAlign w:val="center"/>
          </w:tcPr>
          <w:p w:rsidR="00C87330" w:rsidRPr="00AF6819" w:rsidRDefault="00C87330" w:rsidP="00C87330">
            <w:pPr>
              <w:widowControl w:val="0"/>
              <w:ind w:right="-50" w:hanging="8"/>
              <w:jc w:val="center"/>
            </w:pPr>
            <w:r w:rsidRPr="00AF6819">
              <w:t>…</w:t>
            </w:r>
          </w:p>
        </w:tc>
        <w:tc>
          <w:tcPr>
            <w:tcW w:w="251" w:type="pct"/>
            <w:vAlign w:val="center"/>
          </w:tcPr>
          <w:p w:rsidR="00C87330" w:rsidRPr="00AF6819" w:rsidRDefault="00C87330" w:rsidP="00C87330">
            <w:pPr>
              <w:widowControl w:val="0"/>
              <w:ind w:right="-50" w:hanging="8"/>
              <w:jc w:val="center"/>
            </w:pPr>
            <w:r w:rsidRPr="00AF6819">
              <w:t>…</w:t>
            </w:r>
          </w:p>
        </w:tc>
        <w:tc>
          <w:tcPr>
            <w:tcW w:w="209" w:type="pct"/>
            <w:vAlign w:val="center"/>
          </w:tcPr>
          <w:p w:rsidR="00C87330" w:rsidRPr="00AF6819" w:rsidRDefault="00C87330" w:rsidP="00C87330">
            <w:pPr>
              <w:widowControl w:val="0"/>
              <w:ind w:right="-50" w:hanging="8"/>
              <w:jc w:val="center"/>
            </w:pPr>
            <w:r w:rsidRPr="00AF6819">
              <w:t>…</w:t>
            </w:r>
          </w:p>
        </w:tc>
      </w:tr>
      <w:tr w:rsidR="00C87330" w:rsidRPr="00AF6819" w:rsidTr="00C87330">
        <w:tc>
          <w:tcPr>
            <w:tcW w:w="1553" w:type="pct"/>
          </w:tcPr>
          <w:p w:rsidR="00C87330" w:rsidRPr="00AF6819" w:rsidRDefault="00C87330" w:rsidP="00C87330">
            <w:pPr>
              <w:pStyle w:val="af9"/>
              <w:widowControl w:val="0"/>
              <w:rPr>
                <w:bCs/>
                <w:szCs w:val="24"/>
                <w:u w:val="single"/>
              </w:rPr>
            </w:pPr>
            <w:r w:rsidRPr="00AF6819">
              <w:rPr>
                <w:szCs w:val="24"/>
              </w:rPr>
              <w:t>Глава 1. Подготовительные работы</w:t>
            </w:r>
          </w:p>
        </w:tc>
        <w:tc>
          <w:tcPr>
            <w:tcW w:w="480" w:type="pct"/>
          </w:tcPr>
          <w:p w:rsidR="00C87330" w:rsidRPr="00AF6819" w:rsidRDefault="00C87330" w:rsidP="00C87330">
            <w:pPr>
              <w:pStyle w:val="af9"/>
              <w:widowControl w:val="0"/>
              <w:jc w:val="both"/>
              <w:rPr>
                <w:bCs/>
                <w:szCs w:val="24"/>
                <w:u w:val="single"/>
              </w:rPr>
            </w:pPr>
          </w:p>
        </w:tc>
        <w:tc>
          <w:tcPr>
            <w:tcW w:w="488" w:type="pct"/>
          </w:tcPr>
          <w:p w:rsidR="00C87330" w:rsidRPr="00AF6819" w:rsidRDefault="00C87330" w:rsidP="00C87330">
            <w:pPr>
              <w:pStyle w:val="af9"/>
              <w:widowControl w:val="0"/>
              <w:ind w:left="0" w:right="-50" w:hanging="8"/>
              <w:jc w:val="center"/>
              <w:rPr>
                <w:bCs/>
                <w:szCs w:val="24"/>
                <w:lang w:val="en-US"/>
              </w:rPr>
            </w:pPr>
            <w:r w:rsidRPr="00AF6819">
              <w:rPr>
                <w:bCs/>
                <w:szCs w:val="24"/>
              </w:rPr>
              <w:t>х,хх   руб.</w:t>
            </w:r>
          </w:p>
        </w:tc>
        <w:tc>
          <w:tcPr>
            <w:tcW w:w="459" w:type="pct"/>
          </w:tcPr>
          <w:p w:rsidR="00C87330" w:rsidRPr="00AF6819" w:rsidRDefault="00C87330" w:rsidP="00C87330">
            <w:pPr>
              <w:pStyle w:val="af9"/>
              <w:widowControl w:val="0"/>
              <w:ind w:left="0" w:right="-50" w:hanging="8"/>
              <w:jc w:val="center"/>
              <w:rPr>
                <w:bCs/>
                <w:szCs w:val="24"/>
              </w:rPr>
            </w:pPr>
            <w:r w:rsidRPr="00AF6819">
              <w:rPr>
                <w:bCs/>
                <w:szCs w:val="24"/>
              </w:rPr>
              <w:t>х,хх руб.</w:t>
            </w:r>
          </w:p>
        </w:tc>
        <w:tc>
          <w:tcPr>
            <w:tcW w:w="191" w:type="pct"/>
          </w:tcPr>
          <w:p w:rsidR="00C87330" w:rsidRPr="00AF6819" w:rsidRDefault="00C87330" w:rsidP="00C87330">
            <w:pPr>
              <w:pStyle w:val="af9"/>
              <w:widowControl w:val="0"/>
              <w:ind w:left="0" w:right="-50" w:hanging="8"/>
              <w:jc w:val="center"/>
              <w:rPr>
                <w:bCs/>
                <w:szCs w:val="24"/>
              </w:rPr>
            </w:pPr>
          </w:p>
        </w:tc>
        <w:tc>
          <w:tcPr>
            <w:tcW w:w="473" w:type="pct"/>
          </w:tcPr>
          <w:p w:rsidR="00C87330" w:rsidRPr="00AF6819" w:rsidRDefault="00C87330" w:rsidP="00C87330">
            <w:pPr>
              <w:pStyle w:val="af9"/>
              <w:widowControl w:val="0"/>
              <w:ind w:left="0" w:right="-50" w:hanging="8"/>
              <w:jc w:val="center"/>
              <w:rPr>
                <w:bCs/>
                <w:szCs w:val="24"/>
              </w:rPr>
            </w:pPr>
          </w:p>
        </w:tc>
        <w:tc>
          <w:tcPr>
            <w:tcW w:w="479" w:type="pct"/>
          </w:tcPr>
          <w:p w:rsidR="00C87330" w:rsidRPr="00AF6819" w:rsidRDefault="00C87330" w:rsidP="00C87330">
            <w:pPr>
              <w:pStyle w:val="af9"/>
              <w:widowControl w:val="0"/>
              <w:ind w:left="0" w:right="-50" w:hanging="8"/>
              <w:jc w:val="center"/>
              <w:rPr>
                <w:bCs/>
                <w:szCs w:val="24"/>
              </w:rPr>
            </w:pPr>
          </w:p>
        </w:tc>
        <w:tc>
          <w:tcPr>
            <w:tcW w:w="210" w:type="pct"/>
          </w:tcPr>
          <w:p w:rsidR="00C87330" w:rsidRPr="00AF6819" w:rsidRDefault="00C87330" w:rsidP="00C87330">
            <w:pPr>
              <w:pStyle w:val="af9"/>
              <w:widowControl w:val="0"/>
              <w:ind w:left="0" w:right="-50" w:hanging="8"/>
              <w:jc w:val="center"/>
              <w:rPr>
                <w:bCs/>
                <w:szCs w:val="24"/>
              </w:rPr>
            </w:pPr>
          </w:p>
        </w:tc>
        <w:tc>
          <w:tcPr>
            <w:tcW w:w="207" w:type="pct"/>
          </w:tcPr>
          <w:p w:rsidR="00C87330" w:rsidRPr="00AF6819" w:rsidRDefault="00C87330" w:rsidP="00C87330">
            <w:pPr>
              <w:pStyle w:val="af9"/>
              <w:widowControl w:val="0"/>
              <w:ind w:left="0" w:right="-50" w:hanging="8"/>
              <w:jc w:val="center"/>
              <w:rPr>
                <w:bCs/>
                <w:szCs w:val="24"/>
              </w:rPr>
            </w:pPr>
          </w:p>
        </w:tc>
        <w:tc>
          <w:tcPr>
            <w:tcW w:w="251" w:type="pct"/>
          </w:tcPr>
          <w:p w:rsidR="00C87330" w:rsidRPr="00AF6819" w:rsidRDefault="00C87330" w:rsidP="00C87330">
            <w:pPr>
              <w:pStyle w:val="af9"/>
              <w:widowControl w:val="0"/>
              <w:ind w:left="0" w:right="-50" w:hanging="8"/>
              <w:jc w:val="center"/>
              <w:rPr>
                <w:bCs/>
                <w:szCs w:val="24"/>
              </w:rPr>
            </w:pPr>
          </w:p>
        </w:tc>
        <w:tc>
          <w:tcPr>
            <w:tcW w:w="209" w:type="pct"/>
          </w:tcPr>
          <w:p w:rsidR="00C87330" w:rsidRPr="00AF6819" w:rsidRDefault="00C87330" w:rsidP="00C87330">
            <w:pPr>
              <w:pStyle w:val="af9"/>
              <w:widowControl w:val="0"/>
              <w:ind w:left="0" w:right="-50" w:hanging="8"/>
              <w:jc w:val="center"/>
              <w:rPr>
                <w:bCs/>
                <w:szCs w:val="24"/>
              </w:rPr>
            </w:pPr>
          </w:p>
        </w:tc>
      </w:tr>
      <w:tr w:rsidR="00C87330" w:rsidRPr="00AF6819" w:rsidTr="00C87330">
        <w:tc>
          <w:tcPr>
            <w:tcW w:w="1553" w:type="pct"/>
          </w:tcPr>
          <w:p w:rsidR="00C87330" w:rsidRPr="00AF6819" w:rsidRDefault="00C87330" w:rsidP="00C87330">
            <w:pPr>
              <w:pStyle w:val="af9"/>
              <w:widowControl w:val="0"/>
              <w:rPr>
                <w:bCs/>
                <w:szCs w:val="24"/>
                <w:u w:val="single"/>
              </w:rPr>
            </w:pPr>
          </w:p>
        </w:tc>
        <w:tc>
          <w:tcPr>
            <w:tcW w:w="480" w:type="pct"/>
          </w:tcPr>
          <w:p w:rsidR="00C87330" w:rsidRPr="00AF6819" w:rsidRDefault="00C87330" w:rsidP="00C87330">
            <w:pPr>
              <w:pStyle w:val="af9"/>
              <w:widowControl w:val="0"/>
              <w:jc w:val="both"/>
              <w:rPr>
                <w:bCs/>
                <w:szCs w:val="24"/>
                <w:u w:val="single"/>
              </w:rPr>
            </w:pPr>
          </w:p>
        </w:tc>
        <w:tc>
          <w:tcPr>
            <w:tcW w:w="488" w:type="pct"/>
          </w:tcPr>
          <w:p w:rsidR="00C87330" w:rsidRPr="00AF6819" w:rsidRDefault="00C87330" w:rsidP="00C87330">
            <w:pPr>
              <w:pStyle w:val="af9"/>
              <w:widowControl w:val="0"/>
              <w:ind w:left="0" w:right="-50" w:hanging="8"/>
              <w:jc w:val="center"/>
              <w:rPr>
                <w:bCs/>
                <w:szCs w:val="24"/>
              </w:rPr>
            </w:pPr>
          </w:p>
        </w:tc>
        <w:tc>
          <w:tcPr>
            <w:tcW w:w="459" w:type="pct"/>
          </w:tcPr>
          <w:p w:rsidR="00C87330" w:rsidRPr="00AF6819" w:rsidRDefault="00C87330" w:rsidP="00C87330">
            <w:pPr>
              <w:pStyle w:val="af9"/>
              <w:widowControl w:val="0"/>
              <w:ind w:left="0" w:right="-50" w:hanging="8"/>
              <w:jc w:val="center"/>
              <w:rPr>
                <w:bCs/>
                <w:szCs w:val="24"/>
              </w:rPr>
            </w:pPr>
            <w:r w:rsidRPr="00AF6819">
              <w:rPr>
                <w:bCs/>
                <w:szCs w:val="24"/>
              </w:rPr>
              <w:t>х,хх руб.</w:t>
            </w:r>
          </w:p>
        </w:tc>
        <w:tc>
          <w:tcPr>
            <w:tcW w:w="191" w:type="pct"/>
          </w:tcPr>
          <w:p w:rsidR="00C87330" w:rsidRPr="00AF6819" w:rsidRDefault="00C87330" w:rsidP="00C87330">
            <w:pPr>
              <w:pStyle w:val="af9"/>
              <w:widowControl w:val="0"/>
              <w:ind w:left="0" w:right="-50" w:hanging="8"/>
              <w:jc w:val="center"/>
              <w:rPr>
                <w:bCs/>
                <w:szCs w:val="24"/>
              </w:rPr>
            </w:pPr>
            <w:r w:rsidRPr="00AF6819">
              <w:rPr>
                <w:bCs/>
                <w:szCs w:val="24"/>
              </w:rPr>
              <w:t>х,хх руб.</w:t>
            </w:r>
          </w:p>
        </w:tc>
        <w:tc>
          <w:tcPr>
            <w:tcW w:w="473" w:type="pct"/>
          </w:tcPr>
          <w:p w:rsidR="00C87330" w:rsidRPr="00AF6819" w:rsidRDefault="00C87330" w:rsidP="00C87330">
            <w:pPr>
              <w:pStyle w:val="af9"/>
              <w:widowControl w:val="0"/>
              <w:ind w:left="0" w:right="-50" w:hanging="8"/>
              <w:jc w:val="center"/>
              <w:rPr>
                <w:bCs/>
                <w:szCs w:val="24"/>
              </w:rPr>
            </w:pPr>
            <w:r w:rsidRPr="00AF6819">
              <w:rPr>
                <w:bCs/>
                <w:szCs w:val="24"/>
              </w:rPr>
              <w:t>х,хх руб.</w:t>
            </w:r>
          </w:p>
        </w:tc>
        <w:tc>
          <w:tcPr>
            <w:tcW w:w="479" w:type="pct"/>
          </w:tcPr>
          <w:p w:rsidR="00C87330" w:rsidRPr="00AF6819" w:rsidRDefault="00C87330" w:rsidP="00C87330">
            <w:pPr>
              <w:pStyle w:val="af9"/>
              <w:widowControl w:val="0"/>
              <w:ind w:left="0" w:right="-50" w:hanging="8"/>
              <w:jc w:val="center"/>
              <w:rPr>
                <w:bCs/>
                <w:szCs w:val="24"/>
              </w:rPr>
            </w:pPr>
            <w:r w:rsidRPr="00AF6819">
              <w:rPr>
                <w:bCs/>
                <w:szCs w:val="24"/>
              </w:rPr>
              <w:t>х,хх руб.</w:t>
            </w:r>
          </w:p>
        </w:tc>
        <w:tc>
          <w:tcPr>
            <w:tcW w:w="210" w:type="pct"/>
          </w:tcPr>
          <w:p w:rsidR="00C87330" w:rsidRPr="00AF6819" w:rsidRDefault="00C87330" w:rsidP="00C87330">
            <w:pPr>
              <w:pStyle w:val="af9"/>
              <w:widowControl w:val="0"/>
              <w:ind w:left="0" w:right="-50" w:hanging="8"/>
              <w:jc w:val="center"/>
              <w:rPr>
                <w:bCs/>
                <w:szCs w:val="24"/>
              </w:rPr>
            </w:pPr>
            <w:r w:rsidRPr="00AF6819">
              <w:rPr>
                <w:bCs/>
                <w:szCs w:val="24"/>
              </w:rPr>
              <w:t>х,хх руб.</w:t>
            </w:r>
          </w:p>
        </w:tc>
        <w:tc>
          <w:tcPr>
            <w:tcW w:w="207" w:type="pct"/>
          </w:tcPr>
          <w:p w:rsidR="00C87330" w:rsidRPr="00AF6819" w:rsidRDefault="00C87330" w:rsidP="00C87330">
            <w:pPr>
              <w:pStyle w:val="af9"/>
              <w:widowControl w:val="0"/>
              <w:ind w:left="0" w:right="-50" w:hanging="8"/>
              <w:jc w:val="center"/>
              <w:rPr>
                <w:bCs/>
                <w:szCs w:val="24"/>
              </w:rPr>
            </w:pPr>
            <w:r w:rsidRPr="00AF6819">
              <w:rPr>
                <w:bCs/>
                <w:szCs w:val="24"/>
              </w:rPr>
              <w:t>х,хх руб.</w:t>
            </w:r>
          </w:p>
        </w:tc>
        <w:tc>
          <w:tcPr>
            <w:tcW w:w="251" w:type="pct"/>
          </w:tcPr>
          <w:p w:rsidR="00C87330" w:rsidRPr="00AF6819" w:rsidRDefault="00C87330" w:rsidP="00C87330">
            <w:pPr>
              <w:pStyle w:val="af9"/>
              <w:widowControl w:val="0"/>
              <w:ind w:left="0" w:right="-50" w:hanging="8"/>
              <w:jc w:val="center"/>
              <w:rPr>
                <w:bCs/>
                <w:szCs w:val="24"/>
              </w:rPr>
            </w:pPr>
          </w:p>
        </w:tc>
        <w:tc>
          <w:tcPr>
            <w:tcW w:w="209" w:type="pct"/>
          </w:tcPr>
          <w:p w:rsidR="00C87330" w:rsidRPr="00AF6819" w:rsidRDefault="00C87330" w:rsidP="00C87330">
            <w:pPr>
              <w:pStyle w:val="af9"/>
              <w:widowControl w:val="0"/>
              <w:ind w:left="0" w:right="-50" w:hanging="8"/>
              <w:jc w:val="center"/>
              <w:rPr>
                <w:bCs/>
                <w:szCs w:val="24"/>
              </w:rPr>
            </w:pPr>
          </w:p>
        </w:tc>
      </w:tr>
      <w:tr w:rsidR="00C87330" w:rsidRPr="00AF6819" w:rsidTr="00C87330">
        <w:tc>
          <w:tcPr>
            <w:tcW w:w="1553" w:type="pct"/>
          </w:tcPr>
          <w:p w:rsidR="00C87330" w:rsidRPr="00AF6819" w:rsidRDefault="00C87330" w:rsidP="00C87330">
            <w:pPr>
              <w:pStyle w:val="af9"/>
              <w:widowControl w:val="0"/>
              <w:rPr>
                <w:szCs w:val="24"/>
                <w:u w:val="single"/>
              </w:rPr>
            </w:pPr>
            <w:r w:rsidRPr="00AF6819">
              <w:rPr>
                <w:szCs w:val="24"/>
              </w:rPr>
              <w:t>Глава 2. Строительно-монтажные работы по основным объектам строительства</w:t>
            </w:r>
          </w:p>
        </w:tc>
        <w:tc>
          <w:tcPr>
            <w:tcW w:w="480" w:type="pct"/>
          </w:tcPr>
          <w:p w:rsidR="00C87330" w:rsidRPr="00AF6819" w:rsidRDefault="00C87330" w:rsidP="00C87330">
            <w:pPr>
              <w:pStyle w:val="af9"/>
              <w:widowControl w:val="0"/>
              <w:jc w:val="both"/>
              <w:rPr>
                <w:szCs w:val="24"/>
                <w:u w:val="single"/>
              </w:rPr>
            </w:pPr>
          </w:p>
        </w:tc>
        <w:tc>
          <w:tcPr>
            <w:tcW w:w="488" w:type="pct"/>
          </w:tcPr>
          <w:p w:rsidR="00C87330" w:rsidRPr="00AF6819" w:rsidRDefault="00C87330" w:rsidP="00C87330">
            <w:pPr>
              <w:pStyle w:val="af9"/>
              <w:widowControl w:val="0"/>
              <w:ind w:left="0" w:right="-50" w:hanging="8"/>
              <w:jc w:val="center"/>
              <w:rPr>
                <w:szCs w:val="24"/>
              </w:rPr>
            </w:pPr>
          </w:p>
        </w:tc>
        <w:tc>
          <w:tcPr>
            <w:tcW w:w="459" w:type="pct"/>
          </w:tcPr>
          <w:p w:rsidR="00C87330" w:rsidRPr="00AF6819" w:rsidRDefault="00C87330" w:rsidP="00C87330">
            <w:pPr>
              <w:pStyle w:val="af9"/>
              <w:widowControl w:val="0"/>
              <w:ind w:left="0" w:right="-50" w:hanging="8"/>
              <w:jc w:val="center"/>
              <w:rPr>
                <w:szCs w:val="24"/>
              </w:rPr>
            </w:pPr>
            <w:r w:rsidRPr="00AF6819">
              <w:rPr>
                <w:bCs/>
                <w:szCs w:val="24"/>
              </w:rPr>
              <w:t>х,хх руб.</w:t>
            </w:r>
          </w:p>
        </w:tc>
        <w:tc>
          <w:tcPr>
            <w:tcW w:w="191" w:type="pct"/>
          </w:tcPr>
          <w:p w:rsidR="00C87330" w:rsidRPr="00AF6819" w:rsidRDefault="00C87330" w:rsidP="00C87330">
            <w:pPr>
              <w:pStyle w:val="af9"/>
              <w:widowControl w:val="0"/>
              <w:ind w:left="0" w:right="-50" w:hanging="8"/>
              <w:jc w:val="center"/>
              <w:rPr>
                <w:szCs w:val="24"/>
              </w:rPr>
            </w:pPr>
            <w:r w:rsidRPr="00AF6819">
              <w:rPr>
                <w:bCs/>
                <w:szCs w:val="24"/>
              </w:rPr>
              <w:t>х,хх руб.</w:t>
            </w:r>
          </w:p>
        </w:tc>
        <w:tc>
          <w:tcPr>
            <w:tcW w:w="473" w:type="pct"/>
          </w:tcPr>
          <w:p w:rsidR="00C87330" w:rsidRPr="00AF6819" w:rsidRDefault="00C87330" w:rsidP="00C87330">
            <w:pPr>
              <w:pStyle w:val="af9"/>
              <w:widowControl w:val="0"/>
              <w:ind w:left="0" w:right="-50" w:hanging="8"/>
              <w:jc w:val="center"/>
              <w:rPr>
                <w:szCs w:val="24"/>
              </w:rPr>
            </w:pPr>
            <w:r w:rsidRPr="00AF6819">
              <w:rPr>
                <w:bCs/>
                <w:szCs w:val="24"/>
              </w:rPr>
              <w:t>х,хх руб.</w:t>
            </w:r>
          </w:p>
        </w:tc>
        <w:tc>
          <w:tcPr>
            <w:tcW w:w="479" w:type="pct"/>
          </w:tcPr>
          <w:p w:rsidR="00C87330" w:rsidRPr="00AF6819" w:rsidRDefault="00C87330" w:rsidP="00C87330">
            <w:pPr>
              <w:pStyle w:val="af9"/>
              <w:widowControl w:val="0"/>
              <w:ind w:left="0" w:right="-50" w:hanging="8"/>
              <w:jc w:val="center"/>
              <w:rPr>
                <w:szCs w:val="24"/>
              </w:rPr>
            </w:pPr>
          </w:p>
        </w:tc>
        <w:tc>
          <w:tcPr>
            <w:tcW w:w="210" w:type="pct"/>
          </w:tcPr>
          <w:p w:rsidR="00C87330" w:rsidRPr="00AF6819" w:rsidRDefault="00C87330" w:rsidP="00C87330">
            <w:pPr>
              <w:pStyle w:val="af9"/>
              <w:widowControl w:val="0"/>
              <w:ind w:left="0" w:right="-50" w:hanging="8"/>
              <w:jc w:val="center"/>
              <w:rPr>
                <w:szCs w:val="24"/>
              </w:rPr>
            </w:pPr>
          </w:p>
        </w:tc>
        <w:tc>
          <w:tcPr>
            <w:tcW w:w="207" w:type="pct"/>
          </w:tcPr>
          <w:p w:rsidR="00C87330" w:rsidRPr="00AF6819" w:rsidRDefault="00C87330" w:rsidP="00C87330">
            <w:pPr>
              <w:pStyle w:val="af9"/>
              <w:widowControl w:val="0"/>
              <w:ind w:left="0" w:right="-50" w:hanging="8"/>
              <w:jc w:val="center"/>
              <w:rPr>
                <w:szCs w:val="24"/>
              </w:rPr>
            </w:pPr>
          </w:p>
        </w:tc>
        <w:tc>
          <w:tcPr>
            <w:tcW w:w="251" w:type="pct"/>
          </w:tcPr>
          <w:p w:rsidR="00C87330" w:rsidRPr="00AF6819" w:rsidRDefault="00C87330" w:rsidP="00C87330">
            <w:pPr>
              <w:pStyle w:val="af9"/>
              <w:widowControl w:val="0"/>
              <w:ind w:left="0" w:right="-50" w:hanging="8"/>
              <w:jc w:val="center"/>
              <w:rPr>
                <w:szCs w:val="24"/>
              </w:rPr>
            </w:pPr>
          </w:p>
        </w:tc>
        <w:tc>
          <w:tcPr>
            <w:tcW w:w="209" w:type="pct"/>
          </w:tcPr>
          <w:p w:rsidR="00C87330" w:rsidRPr="00AF6819" w:rsidRDefault="00C87330" w:rsidP="00C87330">
            <w:pPr>
              <w:pStyle w:val="af9"/>
              <w:widowControl w:val="0"/>
              <w:ind w:left="0" w:right="-50" w:hanging="8"/>
              <w:jc w:val="center"/>
              <w:rPr>
                <w:szCs w:val="24"/>
              </w:rPr>
            </w:pPr>
          </w:p>
        </w:tc>
      </w:tr>
      <w:tr w:rsidR="00C87330" w:rsidRPr="00AF6819" w:rsidTr="00C87330">
        <w:tc>
          <w:tcPr>
            <w:tcW w:w="1553" w:type="pct"/>
          </w:tcPr>
          <w:p w:rsidR="00C87330" w:rsidRPr="00AF6819" w:rsidRDefault="00C87330" w:rsidP="00C87330">
            <w:pPr>
              <w:pStyle w:val="af9"/>
              <w:widowControl w:val="0"/>
              <w:rPr>
                <w:bCs/>
                <w:szCs w:val="24"/>
                <w:u w:val="single"/>
              </w:rPr>
            </w:pPr>
          </w:p>
        </w:tc>
        <w:tc>
          <w:tcPr>
            <w:tcW w:w="480" w:type="pct"/>
          </w:tcPr>
          <w:p w:rsidR="00C87330" w:rsidRPr="00AF6819" w:rsidRDefault="00C87330" w:rsidP="00C87330">
            <w:pPr>
              <w:pStyle w:val="af9"/>
              <w:widowControl w:val="0"/>
              <w:jc w:val="both"/>
              <w:rPr>
                <w:bCs/>
                <w:szCs w:val="24"/>
                <w:u w:val="single"/>
              </w:rPr>
            </w:pPr>
          </w:p>
        </w:tc>
        <w:tc>
          <w:tcPr>
            <w:tcW w:w="488" w:type="pct"/>
          </w:tcPr>
          <w:p w:rsidR="00C87330" w:rsidRPr="00AF6819" w:rsidRDefault="00C87330" w:rsidP="00C87330">
            <w:pPr>
              <w:pStyle w:val="af9"/>
              <w:widowControl w:val="0"/>
              <w:ind w:left="0" w:right="-50" w:hanging="8"/>
              <w:jc w:val="center"/>
              <w:rPr>
                <w:szCs w:val="24"/>
              </w:rPr>
            </w:pPr>
          </w:p>
        </w:tc>
        <w:tc>
          <w:tcPr>
            <w:tcW w:w="459" w:type="pct"/>
          </w:tcPr>
          <w:p w:rsidR="00C87330" w:rsidRPr="00AF6819" w:rsidRDefault="00C87330" w:rsidP="00C87330">
            <w:pPr>
              <w:pStyle w:val="af9"/>
              <w:widowControl w:val="0"/>
              <w:ind w:left="0" w:right="-50" w:hanging="8"/>
              <w:jc w:val="center"/>
              <w:rPr>
                <w:szCs w:val="24"/>
              </w:rPr>
            </w:pPr>
          </w:p>
        </w:tc>
        <w:tc>
          <w:tcPr>
            <w:tcW w:w="191" w:type="pct"/>
          </w:tcPr>
          <w:p w:rsidR="00C87330" w:rsidRPr="00AF6819" w:rsidRDefault="00C87330" w:rsidP="00C87330">
            <w:pPr>
              <w:pStyle w:val="af9"/>
              <w:widowControl w:val="0"/>
              <w:ind w:left="0" w:right="-50" w:hanging="8"/>
              <w:jc w:val="center"/>
              <w:rPr>
                <w:szCs w:val="24"/>
              </w:rPr>
            </w:pPr>
          </w:p>
        </w:tc>
        <w:tc>
          <w:tcPr>
            <w:tcW w:w="473" w:type="pct"/>
          </w:tcPr>
          <w:p w:rsidR="00C87330" w:rsidRPr="00AF6819" w:rsidRDefault="00C87330" w:rsidP="00C87330">
            <w:pPr>
              <w:pStyle w:val="af9"/>
              <w:widowControl w:val="0"/>
              <w:ind w:left="0" w:right="-50" w:hanging="8"/>
              <w:jc w:val="center"/>
              <w:rPr>
                <w:szCs w:val="24"/>
              </w:rPr>
            </w:pPr>
          </w:p>
        </w:tc>
        <w:tc>
          <w:tcPr>
            <w:tcW w:w="479" w:type="pct"/>
          </w:tcPr>
          <w:p w:rsidR="00C87330" w:rsidRPr="00AF6819" w:rsidRDefault="00C87330" w:rsidP="00C87330">
            <w:pPr>
              <w:pStyle w:val="af9"/>
              <w:widowControl w:val="0"/>
              <w:ind w:left="0" w:right="-50" w:hanging="8"/>
              <w:jc w:val="center"/>
              <w:rPr>
                <w:szCs w:val="24"/>
              </w:rPr>
            </w:pPr>
          </w:p>
        </w:tc>
        <w:tc>
          <w:tcPr>
            <w:tcW w:w="210" w:type="pct"/>
          </w:tcPr>
          <w:p w:rsidR="00C87330" w:rsidRPr="00AF6819" w:rsidRDefault="00C87330" w:rsidP="00C87330">
            <w:pPr>
              <w:pStyle w:val="af9"/>
              <w:widowControl w:val="0"/>
              <w:ind w:left="0" w:right="-50" w:hanging="8"/>
              <w:jc w:val="center"/>
              <w:rPr>
                <w:szCs w:val="24"/>
              </w:rPr>
            </w:pPr>
            <w:r w:rsidRPr="00AF6819">
              <w:rPr>
                <w:bCs/>
                <w:szCs w:val="24"/>
              </w:rPr>
              <w:t>х,хх руб.</w:t>
            </w:r>
          </w:p>
        </w:tc>
        <w:tc>
          <w:tcPr>
            <w:tcW w:w="207" w:type="pct"/>
          </w:tcPr>
          <w:p w:rsidR="00C87330" w:rsidRPr="00AF6819" w:rsidRDefault="00C87330" w:rsidP="00C87330">
            <w:pPr>
              <w:pStyle w:val="af9"/>
              <w:widowControl w:val="0"/>
              <w:ind w:left="0" w:right="-50" w:hanging="8"/>
              <w:jc w:val="center"/>
              <w:rPr>
                <w:szCs w:val="24"/>
              </w:rPr>
            </w:pPr>
            <w:r w:rsidRPr="00AF6819">
              <w:rPr>
                <w:bCs/>
                <w:szCs w:val="24"/>
              </w:rPr>
              <w:t>х,хх руб.</w:t>
            </w:r>
          </w:p>
        </w:tc>
        <w:tc>
          <w:tcPr>
            <w:tcW w:w="251" w:type="pct"/>
          </w:tcPr>
          <w:p w:rsidR="00C87330" w:rsidRPr="00AF6819" w:rsidRDefault="00C87330" w:rsidP="00C87330">
            <w:pPr>
              <w:pStyle w:val="af9"/>
              <w:widowControl w:val="0"/>
              <w:ind w:left="0" w:right="-50" w:hanging="8"/>
              <w:jc w:val="center"/>
              <w:rPr>
                <w:szCs w:val="24"/>
              </w:rPr>
            </w:pPr>
          </w:p>
        </w:tc>
        <w:tc>
          <w:tcPr>
            <w:tcW w:w="209" w:type="pct"/>
          </w:tcPr>
          <w:p w:rsidR="00C87330" w:rsidRPr="00AF6819" w:rsidRDefault="00C87330" w:rsidP="00C87330">
            <w:pPr>
              <w:pStyle w:val="af9"/>
              <w:widowControl w:val="0"/>
              <w:ind w:left="0" w:right="-50" w:hanging="8"/>
              <w:jc w:val="center"/>
              <w:rPr>
                <w:szCs w:val="24"/>
              </w:rPr>
            </w:pPr>
          </w:p>
        </w:tc>
      </w:tr>
      <w:tr w:rsidR="00C87330" w:rsidRPr="00AF6819" w:rsidTr="00C87330">
        <w:tc>
          <w:tcPr>
            <w:tcW w:w="1553" w:type="pct"/>
          </w:tcPr>
          <w:p w:rsidR="00C87330" w:rsidRPr="00AF6819" w:rsidRDefault="00C87330" w:rsidP="00C87330">
            <w:pPr>
              <w:pStyle w:val="af9"/>
              <w:widowControl w:val="0"/>
              <w:rPr>
                <w:bCs/>
                <w:szCs w:val="24"/>
                <w:u w:val="single"/>
              </w:rPr>
            </w:pPr>
            <w:r w:rsidRPr="00AF6819">
              <w:rPr>
                <w:szCs w:val="24"/>
              </w:rPr>
              <w:t>Глава ….</w:t>
            </w:r>
          </w:p>
        </w:tc>
        <w:tc>
          <w:tcPr>
            <w:tcW w:w="480" w:type="pct"/>
          </w:tcPr>
          <w:p w:rsidR="00C87330" w:rsidRPr="00AF6819" w:rsidRDefault="00C87330" w:rsidP="00C87330">
            <w:pPr>
              <w:pStyle w:val="af9"/>
              <w:widowControl w:val="0"/>
              <w:jc w:val="both"/>
              <w:rPr>
                <w:bCs/>
                <w:szCs w:val="24"/>
                <w:u w:val="single"/>
              </w:rPr>
            </w:pPr>
          </w:p>
        </w:tc>
        <w:tc>
          <w:tcPr>
            <w:tcW w:w="488" w:type="pct"/>
          </w:tcPr>
          <w:p w:rsidR="00C87330" w:rsidRPr="00AF6819" w:rsidRDefault="00C87330" w:rsidP="00C87330">
            <w:pPr>
              <w:pStyle w:val="af9"/>
              <w:widowControl w:val="0"/>
              <w:ind w:left="0" w:right="-50" w:hanging="8"/>
              <w:jc w:val="center"/>
              <w:rPr>
                <w:szCs w:val="24"/>
              </w:rPr>
            </w:pPr>
          </w:p>
        </w:tc>
        <w:tc>
          <w:tcPr>
            <w:tcW w:w="459" w:type="pct"/>
          </w:tcPr>
          <w:p w:rsidR="00C87330" w:rsidRPr="00AF6819" w:rsidRDefault="00C87330" w:rsidP="00C87330">
            <w:pPr>
              <w:pStyle w:val="af9"/>
              <w:widowControl w:val="0"/>
              <w:ind w:left="0" w:right="-50" w:hanging="8"/>
              <w:jc w:val="center"/>
              <w:rPr>
                <w:szCs w:val="24"/>
              </w:rPr>
            </w:pPr>
          </w:p>
        </w:tc>
        <w:tc>
          <w:tcPr>
            <w:tcW w:w="191" w:type="pct"/>
          </w:tcPr>
          <w:p w:rsidR="00C87330" w:rsidRPr="00AF6819" w:rsidRDefault="00C87330" w:rsidP="00C87330">
            <w:pPr>
              <w:pStyle w:val="af9"/>
              <w:widowControl w:val="0"/>
              <w:ind w:left="0" w:right="-50" w:hanging="8"/>
              <w:jc w:val="center"/>
              <w:rPr>
                <w:szCs w:val="24"/>
              </w:rPr>
            </w:pPr>
          </w:p>
        </w:tc>
        <w:tc>
          <w:tcPr>
            <w:tcW w:w="473" w:type="pct"/>
          </w:tcPr>
          <w:p w:rsidR="00C87330" w:rsidRPr="00AF6819" w:rsidRDefault="00C87330" w:rsidP="00C87330">
            <w:pPr>
              <w:pStyle w:val="af9"/>
              <w:widowControl w:val="0"/>
              <w:ind w:left="0" w:right="-50" w:hanging="8"/>
              <w:jc w:val="center"/>
              <w:rPr>
                <w:szCs w:val="24"/>
              </w:rPr>
            </w:pPr>
          </w:p>
        </w:tc>
        <w:tc>
          <w:tcPr>
            <w:tcW w:w="479" w:type="pct"/>
          </w:tcPr>
          <w:p w:rsidR="00C87330" w:rsidRPr="00AF6819" w:rsidRDefault="00C87330" w:rsidP="00C87330">
            <w:pPr>
              <w:pStyle w:val="af9"/>
              <w:widowControl w:val="0"/>
              <w:ind w:left="0" w:right="-50" w:hanging="8"/>
              <w:jc w:val="center"/>
              <w:rPr>
                <w:szCs w:val="24"/>
              </w:rPr>
            </w:pPr>
          </w:p>
        </w:tc>
        <w:tc>
          <w:tcPr>
            <w:tcW w:w="210" w:type="pct"/>
          </w:tcPr>
          <w:p w:rsidR="00C87330" w:rsidRPr="00AF6819" w:rsidRDefault="00C87330" w:rsidP="00C87330">
            <w:pPr>
              <w:pStyle w:val="af9"/>
              <w:widowControl w:val="0"/>
              <w:ind w:left="0" w:right="-50" w:hanging="8"/>
              <w:jc w:val="center"/>
              <w:rPr>
                <w:szCs w:val="24"/>
              </w:rPr>
            </w:pPr>
            <w:r w:rsidRPr="00AF6819">
              <w:rPr>
                <w:bCs/>
                <w:szCs w:val="24"/>
              </w:rPr>
              <w:t>х,хх руб.</w:t>
            </w:r>
          </w:p>
        </w:tc>
        <w:tc>
          <w:tcPr>
            <w:tcW w:w="207" w:type="pct"/>
          </w:tcPr>
          <w:p w:rsidR="00C87330" w:rsidRPr="00AF6819" w:rsidRDefault="00C87330" w:rsidP="00C87330">
            <w:pPr>
              <w:pStyle w:val="af9"/>
              <w:widowControl w:val="0"/>
              <w:ind w:left="0" w:right="-50" w:hanging="8"/>
              <w:jc w:val="center"/>
              <w:rPr>
                <w:szCs w:val="24"/>
              </w:rPr>
            </w:pPr>
            <w:r w:rsidRPr="00AF6819">
              <w:rPr>
                <w:bCs/>
                <w:szCs w:val="24"/>
              </w:rPr>
              <w:t>х,хх руб.</w:t>
            </w:r>
          </w:p>
        </w:tc>
        <w:tc>
          <w:tcPr>
            <w:tcW w:w="251" w:type="pct"/>
          </w:tcPr>
          <w:p w:rsidR="00C87330" w:rsidRPr="00AF6819" w:rsidRDefault="00C87330" w:rsidP="00C87330">
            <w:pPr>
              <w:pStyle w:val="af9"/>
              <w:widowControl w:val="0"/>
              <w:ind w:left="0" w:right="-50" w:hanging="8"/>
              <w:jc w:val="center"/>
              <w:rPr>
                <w:szCs w:val="24"/>
              </w:rPr>
            </w:pPr>
          </w:p>
        </w:tc>
        <w:tc>
          <w:tcPr>
            <w:tcW w:w="209" w:type="pct"/>
          </w:tcPr>
          <w:p w:rsidR="00C87330" w:rsidRPr="00AF6819" w:rsidRDefault="00C87330" w:rsidP="00C87330">
            <w:pPr>
              <w:pStyle w:val="af9"/>
              <w:widowControl w:val="0"/>
              <w:ind w:left="0" w:right="-50" w:hanging="8"/>
              <w:jc w:val="center"/>
              <w:rPr>
                <w:szCs w:val="24"/>
              </w:rPr>
            </w:pPr>
          </w:p>
        </w:tc>
      </w:tr>
      <w:tr w:rsidR="00C87330" w:rsidRPr="00AF6819" w:rsidTr="00C87330">
        <w:tc>
          <w:tcPr>
            <w:tcW w:w="1553" w:type="pct"/>
          </w:tcPr>
          <w:p w:rsidR="00C87330" w:rsidRPr="00AF6819" w:rsidRDefault="00C87330" w:rsidP="00C87330">
            <w:pPr>
              <w:pStyle w:val="af9"/>
              <w:widowControl w:val="0"/>
              <w:rPr>
                <w:bCs/>
                <w:szCs w:val="24"/>
                <w:u w:val="single"/>
              </w:rPr>
            </w:pPr>
          </w:p>
        </w:tc>
        <w:tc>
          <w:tcPr>
            <w:tcW w:w="480" w:type="pct"/>
          </w:tcPr>
          <w:p w:rsidR="00C87330" w:rsidRPr="00AF6819" w:rsidRDefault="00C87330" w:rsidP="00C87330">
            <w:pPr>
              <w:pStyle w:val="af9"/>
              <w:widowControl w:val="0"/>
              <w:jc w:val="both"/>
              <w:rPr>
                <w:bCs/>
                <w:szCs w:val="24"/>
                <w:u w:val="single"/>
              </w:rPr>
            </w:pPr>
          </w:p>
        </w:tc>
        <w:tc>
          <w:tcPr>
            <w:tcW w:w="488" w:type="pct"/>
          </w:tcPr>
          <w:p w:rsidR="00C87330" w:rsidRPr="00AF6819" w:rsidRDefault="00C87330" w:rsidP="00C87330">
            <w:pPr>
              <w:pStyle w:val="af9"/>
              <w:widowControl w:val="0"/>
              <w:ind w:left="0" w:right="-50" w:hanging="8"/>
              <w:jc w:val="center"/>
              <w:rPr>
                <w:szCs w:val="24"/>
              </w:rPr>
            </w:pPr>
          </w:p>
        </w:tc>
        <w:tc>
          <w:tcPr>
            <w:tcW w:w="459" w:type="pct"/>
          </w:tcPr>
          <w:p w:rsidR="00C87330" w:rsidRPr="00AF6819" w:rsidRDefault="00C87330" w:rsidP="00C87330">
            <w:pPr>
              <w:pStyle w:val="af9"/>
              <w:widowControl w:val="0"/>
              <w:ind w:left="0" w:right="-50" w:hanging="8"/>
              <w:jc w:val="center"/>
              <w:rPr>
                <w:szCs w:val="24"/>
              </w:rPr>
            </w:pPr>
          </w:p>
        </w:tc>
        <w:tc>
          <w:tcPr>
            <w:tcW w:w="191" w:type="pct"/>
          </w:tcPr>
          <w:p w:rsidR="00C87330" w:rsidRPr="00AF6819" w:rsidRDefault="00C87330" w:rsidP="00C87330">
            <w:pPr>
              <w:pStyle w:val="af9"/>
              <w:widowControl w:val="0"/>
              <w:ind w:left="0" w:right="-50" w:hanging="8"/>
              <w:jc w:val="center"/>
              <w:rPr>
                <w:szCs w:val="24"/>
              </w:rPr>
            </w:pPr>
          </w:p>
        </w:tc>
        <w:tc>
          <w:tcPr>
            <w:tcW w:w="473" w:type="pct"/>
          </w:tcPr>
          <w:p w:rsidR="00C87330" w:rsidRPr="00AF6819" w:rsidRDefault="00C87330" w:rsidP="00C87330">
            <w:pPr>
              <w:pStyle w:val="af9"/>
              <w:widowControl w:val="0"/>
              <w:ind w:left="0" w:right="-50" w:hanging="8"/>
              <w:jc w:val="center"/>
              <w:rPr>
                <w:szCs w:val="24"/>
              </w:rPr>
            </w:pPr>
          </w:p>
        </w:tc>
        <w:tc>
          <w:tcPr>
            <w:tcW w:w="479" w:type="pct"/>
          </w:tcPr>
          <w:p w:rsidR="00C87330" w:rsidRPr="00AF6819" w:rsidRDefault="00C87330" w:rsidP="00C87330">
            <w:pPr>
              <w:pStyle w:val="af9"/>
              <w:widowControl w:val="0"/>
              <w:ind w:left="0" w:right="-50" w:hanging="8"/>
              <w:jc w:val="center"/>
              <w:rPr>
                <w:szCs w:val="24"/>
              </w:rPr>
            </w:pPr>
          </w:p>
        </w:tc>
        <w:tc>
          <w:tcPr>
            <w:tcW w:w="210" w:type="pct"/>
          </w:tcPr>
          <w:p w:rsidR="00C87330" w:rsidRPr="00AF6819" w:rsidRDefault="00C87330" w:rsidP="00C87330">
            <w:pPr>
              <w:pStyle w:val="af9"/>
              <w:widowControl w:val="0"/>
              <w:ind w:left="0" w:right="-50" w:hanging="8"/>
              <w:jc w:val="center"/>
              <w:rPr>
                <w:szCs w:val="24"/>
              </w:rPr>
            </w:pPr>
            <w:r w:rsidRPr="00AF6819">
              <w:rPr>
                <w:bCs/>
                <w:szCs w:val="24"/>
              </w:rPr>
              <w:t>х,хх руб.</w:t>
            </w:r>
          </w:p>
        </w:tc>
        <w:tc>
          <w:tcPr>
            <w:tcW w:w="207" w:type="pct"/>
          </w:tcPr>
          <w:p w:rsidR="00C87330" w:rsidRPr="00AF6819" w:rsidRDefault="00C87330" w:rsidP="00C87330">
            <w:pPr>
              <w:pStyle w:val="af9"/>
              <w:widowControl w:val="0"/>
              <w:ind w:left="0" w:right="-50" w:hanging="8"/>
              <w:jc w:val="center"/>
              <w:rPr>
                <w:szCs w:val="24"/>
              </w:rPr>
            </w:pPr>
            <w:r w:rsidRPr="00AF6819">
              <w:rPr>
                <w:bCs/>
                <w:szCs w:val="24"/>
              </w:rPr>
              <w:t>х,хх руб.</w:t>
            </w:r>
          </w:p>
        </w:tc>
        <w:tc>
          <w:tcPr>
            <w:tcW w:w="251" w:type="pct"/>
          </w:tcPr>
          <w:p w:rsidR="00C87330" w:rsidRPr="00AF6819" w:rsidRDefault="00C87330" w:rsidP="00C87330">
            <w:pPr>
              <w:pStyle w:val="af9"/>
              <w:widowControl w:val="0"/>
              <w:ind w:left="0" w:right="-50" w:hanging="8"/>
              <w:jc w:val="center"/>
              <w:rPr>
                <w:szCs w:val="24"/>
              </w:rPr>
            </w:pPr>
          </w:p>
        </w:tc>
        <w:tc>
          <w:tcPr>
            <w:tcW w:w="209" w:type="pct"/>
          </w:tcPr>
          <w:p w:rsidR="00C87330" w:rsidRPr="00AF6819" w:rsidRDefault="00C87330" w:rsidP="00C87330">
            <w:pPr>
              <w:pStyle w:val="af9"/>
              <w:widowControl w:val="0"/>
              <w:ind w:left="0" w:right="-50" w:hanging="8"/>
              <w:jc w:val="center"/>
              <w:rPr>
                <w:szCs w:val="24"/>
              </w:rPr>
            </w:pPr>
          </w:p>
        </w:tc>
      </w:tr>
      <w:tr w:rsidR="00C87330" w:rsidRPr="00AF6819">
        <w:tc>
          <w:tcPr>
            <w:tcW w:w="1553" w:type="pct"/>
          </w:tcPr>
          <w:p w:rsidR="00C87330" w:rsidRPr="00AF6819" w:rsidRDefault="00C87330" w:rsidP="00C87330">
            <w:pPr>
              <w:pStyle w:val="af9"/>
              <w:widowControl w:val="0"/>
              <w:jc w:val="both"/>
              <w:rPr>
                <w:bCs/>
                <w:szCs w:val="24"/>
              </w:rPr>
            </w:pPr>
            <w:r w:rsidRPr="00AF6819">
              <w:rPr>
                <w:bCs/>
                <w:szCs w:val="24"/>
              </w:rPr>
              <w:t>ИТОГО за квартал, руб. с НДС</w:t>
            </w:r>
          </w:p>
        </w:tc>
        <w:tc>
          <w:tcPr>
            <w:tcW w:w="480" w:type="pct"/>
          </w:tcPr>
          <w:p w:rsidR="00C87330" w:rsidRPr="00AF6819" w:rsidRDefault="00C87330" w:rsidP="00C87330">
            <w:pPr>
              <w:pStyle w:val="af9"/>
              <w:widowControl w:val="0"/>
              <w:jc w:val="both"/>
              <w:rPr>
                <w:bCs/>
                <w:szCs w:val="24"/>
              </w:rPr>
            </w:pPr>
          </w:p>
        </w:tc>
        <w:tc>
          <w:tcPr>
            <w:tcW w:w="1138" w:type="pct"/>
            <w:gridSpan w:val="3"/>
          </w:tcPr>
          <w:p w:rsidR="00C87330" w:rsidRPr="00AF6819" w:rsidRDefault="00C87330" w:rsidP="00C87330">
            <w:pPr>
              <w:pStyle w:val="af9"/>
              <w:widowControl w:val="0"/>
              <w:jc w:val="both"/>
              <w:rPr>
                <w:szCs w:val="24"/>
              </w:rPr>
            </w:pPr>
          </w:p>
        </w:tc>
        <w:tc>
          <w:tcPr>
            <w:tcW w:w="1162" w:type="pct"/>
            <w:gridSpan w:val="3"/>
          </w:tcPr>
          <w:p w:rsidR="00C87330" w:rsidRPr="00AF6819" w:rsidRDefault="00C87330" w:rsidP="00C87330">
            <w:pPr>
              <w:pStyle w:val="af9"/>
              <w:widowControl w:val="0"/>
              <w:jc w:val="both"/>
              <w:rPr>
                <w:szCs w:val="24"/>
              </w:rPr>
            </w:pPr>
          </w:p>
        </w:tc>
        <w:tc>
          <w:tcPr>
            <w:tcW w:w="667" w:type="pct"/>
            <w:gridSpan w:val="3"/>
          </w:tcPr>
          <w:p w:rsidR="00C87330" w:rsidRPr="00AF6819" w:rsidRDefault="00C87330" w:rsidP="00C87330">
            <w:pPr>
              <w:pStyle w:val="af9"/>
              <w:widowControl w:val="0"/>
              <w:jc w:val="both"/>
              <w:rPr>
                <w:szCs w:val="24"/>
              </w:rPr>
            </w:pPr>
          </w:p>
        </w:tc>
      </w:tr>
      <w:tr w:rsidR="00C87330" w:rsidRPr="00AF6819" w:rsidTr="00C87330">
        <w:tc>
          <w:tcPr>
            <w:tcW w:w="1553" w:type="pct"/>
          </w:tcPr>
          <w:p w:rsidR="00C87330" w:rsidRPr="00AF6819" w:rsidRDefault="00C87330" w:rsidP="00C87330">
            <w:pPr>
              <w:pStyle w:val="af9"/>
              <w:widowControl w:val="0"/>
              <w:jc w:val="both"/>
              <w:rPr>
                <w:bCs/>
                <w:szCs w:val="24"/>
              </w:rPr>
            </w:pPr>
            <w:r w:rsidRPr="00AF6819">
              <w:rPr>
                <w:bCs/>
                <w:szCs w:val="24"/>
              </w:rPr>
              <w:t>ИТОГО за год, руб. с НДС</w:t>
            </w:r>
          </w:p>
        </w:tc>
        <w:tc>
          <w:tcPr>
            <w:tcW w:w="480" w:type="pct"/>
          </w:tcPr>
          <w:p w:rsidR="00C87330" w:rsidRPr="00AF6819" w:rsidRDefault="00C87330" w:rsidP="00C87330">
            <w:pPr>
              <w:pStyle w:val="af9"/>
              <w:widowControl w:val="0"/>
              <w:jc w:val="both"/>
              <w:rPr>
                <w:bCs/>
                <w:szCs w:val="24"/>
              </w:rPr>
            </w:pPr>
          </w:p>
        </w:tc>
        <w:tc>
          <w:tcPr>
            <w:tcW w:w="2967" w:type="pct"/>
            <w:gridSpan w:val="9"/>
          </w:tcPr>
          <w:p w:rsidR="00C87330" w:rsidRPr="00AF6819" w:rsidRDefault="00C87330" w:rsidP="00C87330">
            <w:pPr>
              <w:pStyle w:val="af9"/>
              <w:widowControl w:val="0"/>
              <w:jc w:val="both"/>
              <w:rPr>
                <w:szCs w:val="24"/>
              </w:rPr>
            </w:pPr>
          </w:p>
        </w:tc>
      </w:tr>
    </w:tbl>
    <w:p w:rsidR="00C87330" w:rsidRPr="00AF6819" w:rsidRDefault="00C87330" w:rsidP="00C87330">
      <w:pPr>
        <w:pStyle w:val="Times12"/>
        <w:tabs>
          <w:tab w:val="left" w:pos="1080"/>
        </w:tabs>
        <w:rPr>
          <w:szCs w:val="24"/>
        </w:rPr>
      </w:pPr>
    </w:p>
    <w:p w:rsidR="00C87330" w:rsidRPr="00AF6819" w:rsidRDefault="00C87330" w:rsidP="00C87330">
      <w:pPr>
        <w:pStyle w:val="Times12"/>
        <w:ind w:left="2836" w:firstLine="709"/>
        <w:jc w:val="center"/>
        <w:rPr>
          <w:bCs w:val="0"/>
          <w:szCs w:val="24"/>
        </w:rPr>
      </w:pPr>
      <w:r w:rsidRPr="00AF6819">
        <w:rPr>
          <w:szCs w:val="24"/>
        </w:rPr>
        <w:br w:type="page"/>
      </w:r>
      <w:r w:rsidRPr="00AF6819">
        <w:rPr>
          <w:b/>
          <w:bCs w:val="0"/>
          <w:i/>
          <w:szCs w:val="24"/>
        </w:rPr>
        <w:lastRenderedPageBreak/>
        <w:t xml:space="preserve">в случае проведения </w:t>
      </w:r>
      <w:r w:rsidR="00682A4E" w:rsidRPr="00AF6819">
        <w:rPr>
          <w:b/>
          <w:bCs w:val="0"/>
          <w:i/>
          <w:szCs w:val="24"/>
        </w:rPr>
        <w:t>Запрос</w:t>
      </w:r>
      <w:r w:rsidR="009019C1" w:rsidRPr="00AF6819">
        <w:rPr>
          <w:b/>
          <w:bCs w:val="0"/>
          <w:i/>
          <w:szCs w:val="24"/>
        </w:rPr>
        <w:t>а</w:t>
      </w:r>
      <w:r w:rsidR="00682A4E" w:rsidRPr="00AF6819">
        <w:rPr>
          <w:b/>
          <w:bCs w:val="0"/>
          <w:i/>
          <w:szCs w:val="24"/>
        </w:rPr>
        <w:t xml:space="preserve"> </w:t>
      </w:r>
      <w:r w:rsidR="007E377A" w:rsidRPr="00AF6819">
        <w:rPr>
          <w:b/>
          <w:bCs w:val="0"/>
          <w:i/>
          <w:szCs w:val="24"/>
        </w:rPr>
        <w:t>предложений</w:t>
      </w:r>
      <w:r w:rsidRPr="00AF6819">
        <w:rPr>
          <w:b/>
          <w:bCs w:val="0"/>
          <w:i/>
          <w:szCs w:val="24"/>
        </w:rPr>
        <w:t xml:space="preserve"> на оказание услуг </w:t>
      </w:r>
      <w:r w:rsidRPr="00AF6819">
        <w:rPr>
          <w:b/>
          <w:bCs w:val="0"/>
          <w:szCs w:val="24"/>
        </w:rPr>
        <w:tab/>
      </w:r>
      <w:r w:rsidRPr="00AF6819">
        <w:rPr>
          <w:b/>
          <w:bCs w:val="0"/>
          <w:szCs w:val="24"/>
        </w:rPr>
        <w:tab/>
      </w:r>
      <w:r w:rsidRPr="00AF6819">
        <w:rPr>
          <w:b/>
          <w:bCs w:val="0"/>
          <w:szCs w:val="24"/>
        </w:rPr>
        <w:tab/>
      </w:r>
      <w:r w:rsidRPr="00AF6819">
        <w:rPr>
          <w:b/>
          <w:bCs w:val="0"/>
          <w:szCs w:val="24"/>
        </w:rPr>
        <w:tab/>
      </w:r>
      <w:r w:rsidRPr="00AF6819">
        <w:rPr>
          <w:b/>
          <w:bCs w:val="0"/>
          <w:szCs w:val="24"/>
        </w:rPr>
        <w:tab/>
      </w:r>
      <w:r w:rsidRPr="00AF6819">
        <w:rPr>
          <w:b/>
          <w:bCs w:val="0"/>
          <w:szCs w:val="24"/>
        </w:rPr>
        <w:tab/>
      </w:r>
      <w:r w:rsidRPr="00AF6819">
        <w:rPr>
          <w:bCs w:val="0"/>
          <w:szCs w:val="24"/>
        </w:rPr>
        <w:t>Форма __.</w:t>
      </w:r>
    </w:p>
    <w:p w:rsidR="00C87330" w:rsidRPr="00AF6819" w:rsidRDefault="00C87330" w:rsidP="00C87330">
      <w:pPr>
        <w:pStyle w:val="Times12"/>
        <w:ind w:left="9923" w:firstLine="0"/>
        <w:jc w:val="left"/>
        <w:rPr>
          <w:iCs/>
          <w:szCs w:val="24"/>
        </w:rPr>
      </w:pPr>
      <w:r w:rsidRPr="00AF6819">
        <w:rPr>
          <w:iCs/>
          <w:szCs w:val="24"/>
        </w:rPr>
        <w:t xml:space="preserve">Приложение к заявке на участие в </w:t>
      </w:r>
      <w:r w:rsidR="009019C1" w:rsidRPr="00AF6819">
        <w:rPr>
          <w:iCs/>
          <w:szCs w:val="24"/>
        </w:rPr>
        <w:t xml:space="preserve">Запросе </w:t>
      </w:r>
      <w:r w:rsidR="00E97661" w:rsidRPr="00AF6819">
        <w:rPr>
          <w:iCs/>
          <w:szCs w:val="24"/>
        </w:rPr>
        <w:t>предложений</w:t>
      </w:r>
    </w:p>
    <w:p w:rsidR="00C87330" w:rsidRPr="00AF6819" w:rsidRDefault="00C87330" w:rsidP="00C87330">
      <w:pPr>
        <w:pStyle w:val="Times12"/>
        <w:ind w:left="9923" w:firstLine="0"/>
        <w:jc w:val="left"/>
        <w:rPr>
          <w:szCs w:val="24"/>
        </w:rPr>
      </w:pPr>
      <w:r w:rsidRPr="00AF6819">
        <w:rPr>
          <w:iCs/>
          <w:szCs w:val="24"/>
        </w:rPr>
        <w:t>от «___» __________ 20___ г. № ______</w:t>
      </w:r>
    </w:p>
    <w:p w:rsidR="00C87330" w:rsidRPr="00AF6819" w:rsidRDefault="00C87330" w:rsidP="00C87330">
      <w:pPr>
        <w:pStyle w:val="Times12"/>
        <w:jc w:val="center"/>
        <w:rPr>
          <w:b/>
          <w:snapToGrid w:val="0"/>
          <w:szCs w:val="24"/>
        </w:rPr>
      </w:pPr>
    </w:p>
    <w:p w:rsidR="00C87330" w:rsidRPr="00AF6819" w:rsidRDefault="00C87330" w:rsidP="004564FB">
      <w:pPr>
        <w:jc w:val="center"/>
      </w:pPr>
      <w:r w:rsidRPr="00AF6819">
        <w:t xml:space="preserve">Открытый </w:t>
      </w:r>
      <w:r w:rsidR="00682A4E" w:rsidRPr="00AF6819">
        <w:t>Запрос предложений</w:t>
      </w:r>
      <w:r w:rsidRPr="00AF6819">
        <w:t xml:space="preserve"> </w:t>
      </w:r>
      <w:r w:rsidR="004564FB" w:rsidRPr="00AF6819">
        <w:t xml:space="preserve">в электронной форме </w:t>
      </w:r>
      <w:r w:rsidRPr="00AF6819">
        <w:t>на право заключения договора/</w:t>
      </w:r>
      <w:r w:rsidRPr="00AF6819">
        <w:rPr>
          <w:b/>
          <w:i/>
          <w:iCs/>
        </w:rPr>
        <w:t xml:space="preserve">ов </w:t>
      </w:r>
      <w:r w:rsidRPr="00AF6819">
        <w:t>на ______________________</w:t>
      </w:r>
    </w:p>
    <w:p w:rsidR="00C87330" w:rsidRPr="00AF6819" w:rsidRDefault="00C87330" w:rsidP="00C87330">
      <w:pPr>
        <w:jc w:val="right"/>
        <w:rPr>
          <w:b/>
          <w:i/>
          <w:iCs/>
        </w:rPr>
      </w:pPr>
      <w:r w:rsidRPr="00AF6819">
        <w:rPr>
          <w:b/>
          <w:i/>
          <w:iCs/>
        </w:rPr>
        <w:t>Лот __</w:t>
      </w:r>
    </w:p>
    <w:p w:rsidR="00C87330" w:rsidRPr="00AF6819" w:rsidRDefault="00C87330" w:rsidP="00C87330">
      <w:pPr>
        <w:pStyle w:val="20"/>
        <w:numPr>
          <w:ilvl w:val="0"/>
          <w:numId w:val="0"/>
        </w:numPr>
        <w:spacing w:before="120" w:after="0"/>
        <w:jc w:val="center"/>
        <w:rPr>
          <w:rFonts w:ascii="Times New Roman" w:hAnsi="Times New Roman" w:cs="Times New Roman"/>
          <w:b w:val="0"/>
          <w:i w:val="0"/>
          <w:sz w:val="24"/>
          <w:szCs w:val="24"/>
        </w:rPr>
      </w:pPr>
      <w:bookmarkStart w:id="432" w:name="_Toc326685640"/>
      <w:bookmarkStart w:id="433" w:name="_Toc396380497"/>
      <w:bookmarkStart w:id="434" w:name="_Toc413319190"/>
      <w:r w:rsidRPr="00AF6819">
        <w:rPr>
          <w:rFonts w:ascii="Times New Roman" w:hAnsi="Times New Roman" w:cs="Times New Roman"/>
          <w:b w:val="0"/>
          <w:bCs w:val="0"/>
          <w:i w:val="0"/>
          <w:sz w:val="24"/>
          <w:szCs w:val="24"/>
        </w:rPr>
        <w:t>ГРАФИК ОКАЗАНИЯ УСЛУГ</w:t>
      </w:r>
      <w:r w:rsidRPr="00AF6819">
        <w:rPr>
          <w:rFonts w:ascii="Times New Roman" w:hAnsi="Times New Roman" w:cs="Times New Roman"/>
          <w:b w:val="0"/>
          <w:i w:val="0"/>
          <w:sz w:val="24"/>
          <w:szCs w:val="24"/>
        </w:rPr>
        <w:t xml:space="preserve"> (Форма __)</w:t>
      </w:r>
      <w:bookmarkEnd w:id="432"/>
      <w:bookmarkEnd w:id="433"/>
      <w:bookmarkEnd w:id="434"/>
    </w:p>
    <w:p w:rsidR="00C87330" w:rsidRPr="00AF6819" w:rsidRDefault="00C87330" w:rsidP="00C87330">
      <w:pPr>
        <w:widowControl w:val="0"/>
        <w:autoSpaceDE w:val="0"/>
        <w:autoSpaceDN w:val="0"/>
        <w:adjustRightInd w:val="0"/>
        <w:jc w:val="center"/>
        <w:rPr>
          <w:b/>
          <w:bCs/>
        </w:rPr>
      </w:pPr>
    </w:p>
    <w:p w:rsidR="00C87330" w:rsidRPr="00AF6819" w:rsidRDefault="00E526CF" w:rsidP="00C87330">
      <w:pPr>
        <w:pStyle w:val="Times12"/>
        <w:ind w:firstLine="0"/>
        <w:rPr>
          <w:i/>
          <w:szCs w:val="24"/>
        </w:rPr>
      </w:pPr>
      <w:r w:rsidRPr="00AF6819">
        <w:rPr>
          <w:szCs w:val="24"/>
        </w:rPr>
        <w:t xml:space="preserve">Участник </w:t>
      </w:r>
      <w:r w:rsidR="00682A4E" w:rsidRPr="00AF6819">
        <w:rPr>
          <w:szCs w:val="24"/>
        </w:rPr>
        <w:t>Запрос</w:t>
      </w:r>
      <w:r w:rsidR="009019C1"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________________________________ </w:t>
      </w:r>
    </w:p>
    <w:p w:rsidR="00C87330" w:rsidRPr="00AF6819" w:rsidRDefault="00C87330" w:rsidP="00C87330">
      <w:pPr>
        <w:pStyle w:val="Times12"/>
        <w:ind w:firstLine="0"/>
        <w:rPr>
          <w:szCs w:val="24"/>
        </w:rPr>
      </w:pPr>
      <w:r w:rsidRPr="00AF6819">
        <w:rPr>
          <w:szCs w:val="24"/>
        </w:rPr>
        <w:t>Начало оказания услуг: «___» __________ 20___ года.</w:t>
      </w:r>
    </w:p>
    <w:p w:rsidR="00C87330" w:rsidRPr="00AF6819" w:rsidRDefault="00C87330" w:rsidP="00C87330">
      <w:pPr>
        <w:pStyle w:val="Times12"/>
        <w:ind w:firstLine="0"/>
        <w:rPr>
          <w:szCs w:val="24"/>
        </w:rPr>
      </w:pPr>
      <w:r w:rsidRPr="00AF6819">
        <w:rPr>
          <w:szCs w:val="24"/>
        </w:rPr>
        <w:t>Окончание оказания услуг: «___» __________ 20___ года.</w:t>
      </w:r>
    </w:p>
    <w:tbl>
      <w:tblPr>
        <w:tblW w:w="1400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000"/>
      </w:tblPr>
      <w:tblGrid>
        <w:gridCol w:w="669"/>
        <w:gridCol w:w="3408"/>
        <w:gridCol w:w="2552"/>
        <w:gridCol w:w="2126"/>
        <w:gridCol w:w="3402"/>
        <w:gridCol w:w="1843"/>
      </w:tblGrid>
      <w:tr w:rsidR="00C87330" w:rsidRPr="00AF6819">
        <w:trPr>
          <w:tblHeader/>
        </w:trPr>
        <w:tc>
          <w:tcPr>
            <w:tcW w:w="669"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ff9"/>
              <w:spacing w:line="240" w:lineRule="auto"/>
              <w:jc w:val="center"/>
              <w:rPr>
                <w:sz w:val="24"/>
                <w:szCs w:val="24"/>
              </w:rPr>
            </w:pPr>
            <w:r w:rsidRPr="00AF6819">
              <w:rPr>
                <w:sz w:val="24"/>
                <w:szCs w:val="24"/>
              </w:rPr>
              <w:t>№</w:t>
            </w:r>
          </w:p>
        </w:tc>
        <w:tc>
          <w:tcPr>
            <w:tcW w:w="3408"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ff9"/>
              <w:spacing w:line="240" w:lineRule="auto"/>
              <w:jc w:val="center"/>
              <w:rPr>
                <w:sz w:val="24"/>
                <w:szCs w:val="24"/>
              </w:rPr>
            </w:pPr>
            <w:r w:rsidRPr="00AF6819">
              <w:rPr>
                <w:sz w:val="24"/>
                <w:szCs w:val="24"/>
              </w:rPr>
              <w:t>Наименование услуг или</w:t>
            </w:r>
          </w:p>
          <w:p w:rsidR="00C87330" w:rsidRPr="00AF6819" w:rsidRDefault="00C87330" w:rsidP="00C87330">
            <w:pPr>
              <w:pStyle w:val="afff9"/>
              <w:spacing w:line="240" w:lineRule="auto"/>
              <w:jc w:val="center"/>
              <w:rPr>
                <w:sz w:val="24"/>
                <w:szCs w:val="24"/>
              </w:rPr>
            </w:pPr>
            <w:r w:rsidRPr="00AF6819">
              <w:rPr>
                <w:sz w:val="24"/>
                <w:szCs w:val="24"/>
              </w:rPr>
              <w:t>отдельных этапов</w:t>
            </w:r>
          </w:p>
        </w:tc>
        <w:tc>
          <w:tcPr>
            <w:tcW w:w="2552"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ff9"/>
              <w:spacing w:line="240" w:lineRule="auto"/>
              <w:jc w:val="center"/>
              <w:rPr>
                <w:sz w:val="24"/>
                <w:szCs w:val="24"/>
              </w:rPr>
            </w:pPr>
            <w:r w:rsidRPr="00AF6819">
              <w:rPr>
                <w:sz w:val="24"/>
                <w:szCs w:val="24"/>
              </w:rPr>
              <w:t>Сроки оказания</w:t>
            </w:r>
          </w:p>
          <w:p w:rsidR="00C87330" w:rsidRPr="00AF6819" w:rsidRDefault="00C87330" w:rsidP="00C87330">
            <w:pPr>
              <w:pStyle w:val="afff9"/>
              <w:spacing w:line="240" w:lineRule="auto"/>
              <w:jc w:val="center"/>
              <w:rPr>
                <w:sz w:val="24"/>
                <w:szCs w:val="24"/>
              </w:rPr>
            </w:pPr>
            <w:r w:rsidRPr="00AF6819">
              <w:rPr>
                <w:sz w:val="24"/>
                <w:szCs w:val="24"/>
              </w:rPr>
              <w:t>начало-окончание</w:t>
            </w:r>
          </w:p>
          <w:p w:rsidR="00C87330" w:rsidRPr="00AF6819" w:rsidRDefault="00C87330" w:rsidP="00C87330">
            <w:pPr>
              <w:pStyle w:val="afff9"/>
              <w:spacing w:line="240" w:lineRule="auto"/>
              <w:jc w:val="center"/>
              <w:rPr>
                <w:sz w:val="24"/>
                <w:szCs w:val="24"/>
              </w:rPr>
            </w:pPr>
            <w:r w:rsidRPr="00AF6819">
              <w:rPr>
                <w:sz w:val="24"/>
                <w:szCs w:val="24"/>
              </w:rPr>
              <w:t>(число, месяц, год)</w:t>
            </w:r>
          </w:p>
        </w:tc>
        <w:tc>
          <w:tcPr>
            <w:tcW w:w="2126"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ff9"/>
              <w:spacing w:line="240" w:lineRule="auto"/>
              <w:jc w:val="center"/>
              <w:rPr>
                <w:sz w:val="24"/>
                <w:szCs w:val="24"/>
              </w:rPr>
            </w:pPr>
            <w:r w:rsidRPr="00AF6819">
              <w:rPr>
                <w:sz w:val="24"/>
                <w:szCs w:val="24"/>
              </w:rPr>
              <w:t>Цена услуг, этапа,</w:t>
            </w:r>
          </w:p>
          <w:p w:rsidR="00C87330" w:rsidRPr="00AF6819" w:rsidRDefault="00C87330" w:rsidP="00C87330">
            <w:pPr>
              <w:pStyle w:val="afff9"/>
              <w:spacing w:line="240" w:lineRule="auto"/>
              <w:jc w:val="center"/>
              <w:rPr>
                <w:sz w:val="24"/>
                <w:szCs w:val="24"/>
              </w:rPr>
            </w:pPr>
            <w:r w:rsidRPr="00AF6819">
              <w:rPr>
                <w:sz w:val="24"/>
                <w:szCs w:val="24"/>
              </w:rPr>
              <w:t>(руб.)</w:t>
            </w:r>
          </w:p>
          <w:p w:rsidR="00C87330" w:rsidRPr="00AF6819" w:rsidRDefault="00C87330" w:rsidP="00C87330">
            <w:pPr>
              <w:pStyle w:val="afff9"/>
              <w:spacing w:line="240" w:lineRule="auto"/>
              <w:jc w:val="center"/>
              <w:rPr>
                <w:sz w:val="24"/>
                <w:szCs w:val="24"/>
              </w:rPr>
            </w:pPr>
            <w:r w:rsidRPr="00AF6819">
              <w:rPr>
                <w:sz w:val="24"/>
                <w:szCs w:val="24"/>
              </w:rPr>
              <w:t>(без НДС)</w:t>
            </w:r>
          </w:p>
        </w:tc>
        <w:tc>
          <w:tcPr>
            <w:tcW w:w="3402"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ff9"/>
              <w:spacing w:line="240" w:lineRule="auto"/>
              <w:jc w:val="center"/>
              <w:rPr>
                <w:sz w:val="24"/>
                <w:szCs w:val="24"/>
              </w:rPr>
            </w:pPr>
            <w:r w:rsidRPr="00AF6819">
              <w:rPr>
                <w:sz w:val="24"/>
                <w:szCs w:val="24"/>
              </w:rPr>
              <w:t>Результаты оказанных услуг</w:t>
            </w:r>
            <w:r w:rsidRPr="00AF6819">
              <w:rPr>
                <w:b/>
                <w:i/>
                <w:sz w:val="24"/>
                <w:szCs w:val="24"/>
              </w:rPr>
              <w:t xml:space="preserve"> </w:t>
            </w:r>
            <w:r w:rsidRPr="00AF6819">
              <w:rPr>
                <w:sz w:val="24"/>
                <w:szCs w:val="24"/>
              </w:rPr>
              <w:t>(этапов), подлежащие приемке Заказчиком</w:t>
            </w:r>
          </w:p>
        </w:tc>
        <w:tc>
          <w:tcPr>
            <w:tcW w:w="1843"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ff9"/>
              <w:spacing w:line="240" w:lineRule="auto"/>
              <w:jc w:val="center"/>
              <w:rPr>
                <w:sz w:val="24"/>
                <w:szCs w:val="24"/>
              </w:rPr>
            </w:pPr>
            <w:r w:rsidRPr="00AF6819">
              <w:rPr>
                <w:sz w:val="24"/>
                <w:szCs w:val="24"/>
              </w:rPr>
              <w:t>Приемо-сдаточный документ</w:t>
            </w:r>
          </w:p>
        </w:tc>
      </w:tr>
      <w:tr w:rsidR="00C87330" w:rsidRPr="00AF6819">
        <w:trPr>
          <w:trHeight w:val="701"/>
        </w:trPr>
        <w:tc>
          <w:tcPr>
            <w:tcW w:w="669" w:type="dxa"/>
            <w:tcBorders>
              <w:top w:val="single" w:sz="4" w:space="0" w:color="auto"/>
              <w:left w:val="single" w:sz="4" w:space="0" w:color="auto"/>
              <w:bottom w:val="single" w:sz="4" w:space="0" w:color="auto"/>
            </w:tcBorders>
          </w:tcPr>
          <w:p w:rsidR="00C87330" w:rsidRPr="00AF6819" w:rsidRDefault="00C87330" w:rsidP="00C87330">
            <w:pPr>
              <w:pStyle w:val="afff9"/>
              <w:spacing w:line="240" w:lineRule="auto"/>
              <w:jc w:val="center"/>
              <w:rPr>
                <w:sz w:val="24"/>
                <w:szCs w:val="24"/>
              </w:rPr>
            </w:pPr>
            <w:r w:rsidRPr="00AF6819">
              <w:rPr>
                <w:sz w:val="24"/>
                <w:szCs w:val="24"/>
              </w:rPr>
              <w:t>1.</w:t>
            </w:r>
          </w:p>
        </w:tc>
        <w:tc>
          <w:tcPr>
            <w:tcW w:w="3408" w:type="dxa"/>
            <w:tcBorders>
              <w:top w:val="single" w:sz="4" w:space="0" w:color="auto"/>
              <w:bottom w:val="single" w:sz="4" w:space="0" w:color="auto"/>
            </w:tcBorders>
          </w:tcPr>
          <w:p w:rsidR="00C87330" w:rsidRPr="00AF6819" w:rsidRDefault="00C87330" w:rsidP="00C87330">
            <w:pPr>
              <w:shd w:val="clear" w:color="auto" w:fill="FFFFFF"/>
            </w:pPr>
          </w:p>
        </w:tc>
        <w:tc>
          <w:tcPr>
            <w:tcW w:w="2552" w:type="dxa"/>
            <w:tcBorders>
              <w:top w:val="single" w:sz="4" w:space="0" w:color="auto"/>
              <w:bottom w:val="single" w:sz="4" w:space="0" w:color="auto"/>
            </w:tcBorders>
          </w:tcPr>
          <w:p w:rsidR="00C87330" w:rsidRPr="00AF6819" w:rsidRDefault="00C87330" w:rsidP="00C87330">
            <w:pPr>
              <w:pStyle w:val="24"/>
              <w:spacing w:after="0" w:line="240" w:lineRule="auto"/>
              <w:jc w:val="center"/>
              <w:rPr>
                <w:lang w:val="en-US"/>
              </w:rPr>
            </w:pPr>
          </w:p>
        </w:tc>
        <w:tc>
          <w:tcPr>
            <w:tcW w:w="2126" w:type="dxa"/>
            <w:tcBorders>
              <w:top w:val="single" w:sz="4" w:space="0" w:color="auto"/>
              <w:bottom w:val="single" w:sz="4" w:space="0" w:color="auto"/>
            </w:tcBorders>
          </w:tcPr>
          <w:p w:rsidR="00C87330" w:rsidRPr="00AF6819" w:rsidRDefault="00C87330" w:rsidP="00C87330">
            <w:pPr>
              <w:pStyle w:val="24"/>
              <w:spacing w:after="0" w:line="240" w:lineRule="auto"/>
              <w:jc w:val="center"/>
            </w:pPr>
          </w:p>
        </w:tc>
        <w:tc>
          <w:tcPr>
            <w:tcW w:w="3402" w:type="dxa"/>
            <w:tcBorders>
              <w:top w:val="single" w:sz="4" w:space="0" w:color="auto"/>
              <w:bottom w:val="single" w:sz="4" w:space="0" w:color="auto"/>
            </w:tcBorders>
          </w:tcPr>
          <w:p w:rsidR="00C87330" w:rsidRPr="00AF6819" w:rsidRDefault="00C87330" w:rsidP="00C87330">
            <w:pPr>
              <w:shd w:val="clear" w:color="auto" w:fill="FFFFFF"/>
              <w:jc w:val="both"/>
              <w:rPr>
                <w:bCs/>
              </w:rPr>
            </w:pPr>
          </w:p>
        </w:tc>
        <w:tc>
          <w:tcPr>
            <w:tcW w:w="1843" w:type="dxa"/>
            <w:tcBorders>
              <w:top w:val="single" w:sz="4" w:space="0" w:color="auto"/>
              <w:bottom w:val="single" w:sz="4" w:space="0" w:color="auto"/>
              <w:right w:val="single" w:sz="4" w:space="0" w:color="auto"/>
            </w:tcBorders>
            <w:tcMar>
              <w:left w:w="57" w:type="dxa"/>
              <w:right w:w="57" w:type="dxa"/>
            </w:tcMar>
          </w:tcPr>
          <w:p w:rsidR="00C87330" w:rsidRPr="00AF6819" w:rsidRDefault="00C87330" w:rsidP="00C87330">
            <w:pPr>
              <w:pStyle w:val="24"/>
              <w:spacing w:after="0" w:line="240" w:lineRule="auto"/>
              <w:jc w:val="center"/>
              <w:rPr>
                <w:b/>
                <w:i/>
              </w:rPr>
            </w:pPr>
            <w:r w:rsidRPr="00AF6819">
              <w:rPr>
                <w:b/>
                <w:i/>
              </w:rPr>
              <w:t>Двусторонний акт сдачи - приемки</w:t>
            </w:r>
          </w:p>
        </w:tc>
      </w:tr>
      <w:tr w:rsidR="00C87330" w:rsidRPr="00AF6819">
        <w:trPr>
          <w:trHeight w:val="641"/>
        </w:trPr>
        <w:tc>
          <w:tcPr>
            <w:tcW w:w="669" w:type="dxa"/>
            <w:tcBorders>
              <w:top w:val="single" w:sz="4" w:space="0" w:color="auto"/>
              <w:left w:val="single" w:sz="4" w:space="0" w:color="auto"/>
              <w:bottom w:val="single" w:sz="4" w:space="0" w:color="auto"/>
            </w:tcBorders>
          </w:tcPr>
          <w:p w:rsidR="00C87330" w:rsidRPr="00AF6819" w:rsidRDefault="00C87330" w:rsidP="00C87330">
            <w:pPr>
              <w:pStyle w:val="afff9"/>
              <w:spacing w:line="240" w:lineRule="auto"/>
              <w:jc w:val="center"/>
              <w:rPr>
                <w:sz w:val="24"/>
                <w:szCs w:val="24"/>
              </w:rPr>
            </w:pPr>
            <w:r w:rsidRPr="00AF6819">
              <w:rPr>
                <w:sz w:val="24"/>
                <w:szCs w:val="24"/>
              </w:rPr>
              <w:t>….</w:t>
            </w:r>
          </w:p>
        </w:tc>
        <w:tc>
          <w:tcPr>
            <w:tcW w:w="3408" w:type="dxa"/>
            <w:tcBorders>
              <w:top w:val="single" w:sz="4" w:space="0" w:color="auto"/>
              <w:bottom w:val="single" w:sz="4" w:space="0" w:color="auto"/>
            </w:tcBorders>
          </w:tcPr>
          <w:p w:rsidR="00C87330" w:rsidRPr="00AF6819" w:rsidRDefault="00C87330" w:rsidP="00C87330">
            <w:pPr>
              <w:shd w:val="clear" w:color="auto" w:fill="FFFFFF"/>
              <w:jc w:val="both"/>
            </w:pPr>
          </w:p>
        </w:tc>
        <w:tc>
          <w:tcPr>
            <w:tcW w:w="2552" w:type="dxa"/>
            <w:tcBorders>
              <w:top w:val="single" w:sz="4" w:space="0" w:color="auto"/>
              <w:bottom w:val="single" w:sz="4" w:space="0" w:color="auto"/>
            </w:tcBorders>
          </w:tcPr>
          <w:p w:rsidR="00C87330" w:rsidRPr="00AF6819" w:rsidRDefault="00C87330" w:rsidP="00C87330">
            <w:pPr>
              <w:pStyle w:val="24"/>
              <w:spacing w:after="0" w:line="240" w:lineRule="auto"/>
              <w:jc w:val="center"/>
            </w:pPr>
          </w:p>
        </w:tc>
        <w:tc>
          <w:tcPr>
            <w:tcW w:w="2126" w:type="dxa"/>
            <w:tcBorders>
              <w:top w:val="single" w:sz="4" w:space="0" w:color="auto"/>
              <w:bottom w:val="single" w:sz="4" w:space="0" w:color="auto"/>
            </w:tcBorders>
          </w:tcPr>
          <w:p w:rsidR="00C87330" w:rsidRPr="00AF6819" w:rsidRDefault="00C87330" w:rsidP="00C87330">
            <w:pPr>
              <w:pStyle w:val="24"/>
              <w:spacing w:after="0" w:line="240" w:lineRule="auto"/>
              <w:jc w:val="center"/>
            </w:pPr>
          </w:p>
        </w:tc>
        <w:tc>
          <w:tcPr>
            <w:tcW w:w="3402" w:type="dxa"/>
            <w:tcBorders>
              <w:top w:val="single" w:sz="4" w:space="0" w:color="auto"/>
              <w:bottom w:val="single" w:sz="4" w:space="0" w:color="auto"/>
            </w:tcBorders>
          </w:tcPr>
          <w:p w:rsidR="00C87330" w:rsidRPr="00AF6819" w:rsidRDefault="00C87330" w:rsidP="00C87330">
            <w:pPr>
              <w:shd w:val="clear" w:color="auto" w:fill="FFFFFF"/>
              <w:jc w:val="both"/>
              <w:rPr>
                <w:bCs/>
              </w:rPr>
            </w:pPr>
          </w:p>
        </w:tc>
        <w:tc>
          <w:tcPr>
            <w:tcW w:w="1843" w:type="dxa"/>
            <w:tcBorders>
              <w:top w:val="single" w:sz="4" w:space="0" w:color="auto"/>
              <w:bottom w:val="single" w:sz="4" w:space="0" w:color="auto"/>
              <w:right w:val="single" w:sz="4" w:space="0" w:color="auto"/>
            </w:tcBorders>
            <w:tcMar>
              <w:left w:w="57" w:type="dxa"/>
              <w:right w:w="57" w:type="dxa"/>
            </w:tcMar>
          </w:tcPr>
          <w:p w:rsidR="00C87330" w:rsidRPr="00AF6819" w:rsidRDefault="00C87330" w:rsidP="00C87330">
            <w:pPr>
              <w:pStyle w:val="24"/>
              <w:spacing w:after="0" w:line="240" w:lineRule="auto"/>
              <w:jc w:val="center"/>
              <w:rPr>
                <w:b/>
                <w:i/>
              </w:rPr>
            </w:pPr>
            <w:r w:rsidRPr="00AF6819">
              <w:rPr>
                <w:b/>
                <w:i/>
              </w:rPr>
              <w:t>Двусторонний акт сдачи - приемки</w:t>
            </w:r>
          </w:p>
        </w:tc>
      </w:tr>
      <w:tr w:rsidR="00C87330" w:rsidRPr="00AF6819">
        <w:trPr>
          <w:trHeight w:val="363"/>
        </w:trPr>
        <w:tc>
          <w:tcPr>
            <w:tcW w:w="6629" w:type="dxa"/>
            <w:gridSpan w:val="3"/>
            <w:tcBorders>
              <w:top w:val="single" w:sz="4" w:space="0" w:color="auto"/>
              <w:left w:val="single" w:sz="4" w:space="0" w:color="auto"/>
              <w:bottom w:val="single" w:sz="4" w:space="0" w:color="auto"/>
            </w:tcBorders>
          </w:tcPr>
          <w:p w:rsidR="00C87330" w:rsidRPr="00AF6819" w:rsidRDefault="00C87330" w:rsidP="00C87330">
            <w:pPr>
              <w:pStyle w:val="24"/>
              <w:spacing w:after="0" w:line="240" w:lineRule="auto"/>
            </w:pPr>
            <w:r w:rsidRPr="00AF6819">
              <w:t>Итого</w:t>
            </w:r>
          </w:p>
        </w:tc>
        <w:tc>
          <w:tcPr>
            <w:tcW w:w="2126" w:type="dxa"/>
            <w:tcBorders>
              <w:top w:val="single" w:sz="4" w:space="0" w:color="auto"/>
              <w:bottom w:val="single" w:sz="4" w:space="0" w:color="auto"/>
            </w:tcBorders>
          </w:tcPr>
          <w:p w:rsidR="00C87330" w:rsidRPr="00AF6819" w:rsidRDefault="00C87330" w:rsidP="00C87330">
            <w:pPr>
              <w:pStyle w:val="24"/>
              <w:spacing w:after="0" w:line="240" w:lineRule="auto"/>
              <w:jc w:val="center"/>
            </w:pPr>
          </w:p>
        </w:tc>
        <w:tc>
          <w:tcPr>
            <w:tcW w:w="3402" w:type="dxa"/>
            <w:tcBorders>
              <w:top w:val="single" w:sz="4" w:space="0" w:color="auto"/>
              <w:bottom w:val="single" w:sz="4" w:space="0" w:color="auto"/>
            </w:tcBorders>
          </w:tcPr>
          <w:p w:rsidR="00C87330" w:rsidRPr="00AF6819" w:rsidRDefault="00C87330" w:rsidP="00C87330">
            <w:pPr>
              <w:shd w:val="clear" w:color="auto" w:fill="FFFFFF"/>
              <w:jc w:val="both"/>
              <w:rPr>
                <w:bCs/>
              </w:rPr>
            </w:pPr>
          </w:p>
        </w:tc>
        <w:tc>
          <w:tcPr>
            <w:tcW w:w="1843" w:type="dxa"/>
            <w:tcBorders>
              <w:top w:val="single" w:sz="4" w:space="0" w:color="auto"/>
              <w:bottom w:val="single" w:sz="4" w:space="0" w:color="auto"/>
              <w:right w:val="single" w:sz="4" w:space="0" w:color="auto"/>
            </w:tcBorders>
            <w:tcMar>
              <w:left w:w="57" w:type="dxa"/>
              <w:right w:w="57" w:type="dxa"/>
            </w:tcMar>
          </w:tcPr>
          <w:p w:rsidR="00C87330" w:rsidRPr="00AF6819" w:rsidRDefault="00C87330" w:rsidP="00C87330">
            <w:pPr>
              <w:pStyle w:val="24"/>
              <w:spacing w:after="0" w:line="240" w:lineRule="auto"/>
              <w:jc w:val="center"/>
            </w:pPr>
          </w:p>
        </w:tc>
      </w:tr>
    </w:tbl>
    <w:p w:rsidR="00C87330" w:rsidRPr="00AF6819" w:rsidRDefault="00C87330" w:rsidP="00C87330">
      <w:pPr>
        <w:pStyle w:val="afff1"/>
        <w:tabs>
          <w:tab w:val="clear" w:pos="1134"/>
        </w:tabs>
        <w:autoSpaceDE w:val="0"/>
        <w:autoSpaceDN w:val="0"/>
        <w:spacing w:line="240" w:lineRule="auto"/>
        <w:ind w:firstLine="0"/>
        <w:rPr>
          <w:sz w:val="24"/>
          <w:szCs w:val="24"/>
        </w:rPr>
      </w:pPr>
    </w:p>
    <w:p w:rsidR="00C87330" w:rsidRPr="00AF6819" w:rsidRDefault="00C87330" w:rsidP="00C87330">
      <w:pPr>
        <w:pStyle w:val="afff1"/>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Pr>
        <w:pStyle w:val="affe"/>
        <w:tabs>
          <w:tab w:val="left" w:pos="1080"/>
        </w:tabs>
        <w:spacing w:before="0" w:after="0" w:line="240" w:lineRule="auto"/>
        <w:ind w:firstLine="540"/>
        <w:rPr>
          <w:rFonts w:ascii="Times New Roman" w:hAnsi="Times New Roman" w:cs="Times New Roman"/>
        </w:rPr>
      </w:pPr>
    </w:p>
    <w:p w:rsidR="00C87330" w:rsidRPr="00AF6819" w:rsidRDefault="00C87330" w:rsidP="00C87330">
      <w:pPr>
        <w:rPr>
          <w:bCs/>
          <w:iCs/>
        </w:rPr>
      </w:pPr>
      <w:bookmarkStart w:id="435" w:name="_Toc90385114"/>
      <w:bookmarkStart w:id="436" w:name="_Toc98251759"/>
      <w:r w:rsidRPr="00AF6819">
        <w:rPr>
          <w:bCs/>
          <w:iCs/>
        </w:rPr>
        <w:t>ИНСТРУКЦИИ ПО ЗАПОЛНЕНИЮ</w:t>
      </w:r>
      <w:bookmarkEnd w:id="435"/>
      <w:bookmarkEnd w:id="436"/>
    </w:p>
    <w:p w:rsidR="00C87330" w:rsidRPr="00AF6819" w:rsidRDefault="00C87330" w:rsidP="00FE0484">
      <w:pPr>
        <w:pStyle w:val="Times12"/>
        <w:numPr>
          <w:ilvl w:val="0"/>
          <w:numId w:val="34"/>
        </w:numPr>
        <w:tabs>
          <w:tab w:val="clear" w:pos="2007"/>
          <w:tab w:val="left" w:pos="0"/>
          <w:tab w:val="num" w:pos="1134"/>
        </w:tabs>
        <w:ind w:left="0" w:right="-30"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Запрос</w:t>
      </w:r>
      <w:r w:rsidR="009019C1"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E526CF" w:rsidP="00FE0484">
      <w:pPr>
        <w:pStyle w:val="Times12"/>
        <w:numPr>
          <w:ilvl w:val="0"/>
          <w:numId w:val="34"/>
        </w:numPr>
        <w:tabs>
          <w:tab w:val="clear" w:pos="2007"/>
          <w:tab w:val="left" w:pos="0"/>
          <w:tab w:val="num" w:pos="1134"/>
        </w:tabs>
        <w:ind w:left="0" w:right="-30" w:firstLine="709"/>
        <w:rPr>
          <w:szCs w:val="24"/>
        </w:rPr>
      </w:pPr>
      <w:r w:rsidRPr="00AF6819">
        <w:rPr>
          <w:szCs w:val="24"/>
        </w:rPr>
        <w:t xml:space="preserve">Участник </w:t>
      </w:r>
      <w:r w:rsidR="00682A4E" w:rsidRPr="00AF6819">
        <w:rPr>
          <w:szCs w:val="24"/>
        </w:rPr>
        <w:t>Запрос</w:t>
      </w:r>
      <w:r w:rsidR="009019C1"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приводит номер и дату заявки на участие в </w:t>
      </w:r>
      <w:r w:rsidR="00682A4E" w:rsidRPr="00AF6819">
        <w:rPr>
          <w:szCs w:val="24"/>
        </w:rPr>
        <w:t>Запрос</w:t>
      </w:r>
      <w:r w:rsidR="009019C1"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приложением к которой является данный график.</w:t>
      </w:r>
    </w:p>
    <w:p w:rsidR="00C87330" w:rsidRPr="00AF6819" w:rsidRDefault="00E526CF" w:rsidP="00FE0484">
      <w:pPr>
        <w:pStyle w:val="Times12"/>
        <w:numPr>
          <w:ilvl w:val="0"/>
          <w:numId w:val="34"/>
        </w:numPr>
        <w:tabs>
          <w:tab w:val="clear" w:pos="2007"/>
          <w:tab w:val="left" w:pos="0"/>
          <w:tab w:val="num" w:pos="1134"/>
        </w:tabs>
        <w:ind w:left="0" w:right="-30" w:firstLine="709"/>
        <w:rPr>
          <w:szCs w:val="24"/>
        </w:rPr>
      </w:pPr>
      <w:r w:rsidRPr="00AF6819">
        <w:rPr>
          <w:szCs w:val="24"/>
        </w:rPr>
        <w:t xml:space="preserve">Участник </w:t>
      </w:r>
      <w:r w:rsidR="00682A4E" w:rsidRPr="00AF6819">
        <w:rPr>
          <w:szCs w:val="24"/>
        </w:rPr>
        <w:t>Запрос</w:t>
      </w:r>
      <w:r w:rsidR="009019C1"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указывает свое фирменное наименование (в т.ч. организационно-правовую форму).</w:t>
      </w:r>
    </w:p>
    <w:p w:rsidR="00C87330" w:rsidRPr="00AF6819" w:rsidRDefault="00C87330" w:rsidP="00FE0484">
      <w:pPr>
        <w:pStyle w:val="Times12"/>
        <w:numPr>
          <w:ilvl w:val="0"/>
          <w:numId w:val="34"/>
        </w:numPr>
        <w:tabs>
          <w:tab w:val="clear" w:pos="2007"/>
          <w:tab w:val="left" w:pos="0"/>
          <w:tab w:val="num" w:pos="1134"/>
        </w:tabs>
        <w:ind w:left="0" w:right="-30" w:firstLine="709"/>
        <w:rPr>
          <w:szCs w:val="24"/>
        </w:rPr>
      </w:pPr>
      <w:r w:rsidRPr="00AF6819">
        <w:rPr>
          <w:szCs w:val="24"/>
        </w:rPr>
        <w:lastRenderedPageBreak/>
        <w:t>В данном Графике приводятся расчетные сроки и требуемые средства для оказания всех видов услуг в рамках Договора.</w:t>
      </w:r>
    </w:p>
    <w:p w:rsidR="00C87330" w:rsidRPr="00AF6819" w:rsidRDefault="00C87330" w:rsidP="00C87330">
      <w:pPr>
        <w:shd w:val="clear" w:color="auto" w:fill="FFFFFF"/>
        <w:tabs>
          <w:tab w:val="left" w:pos="1080"/>
        </w:tabs>
        <w:suppressAutoHyphens/>
        <w:ind w:firstLine="540"/>
        <w:sectPr w:rsidR="00C87330" w:rsidRPr="00AF6819" w:rsidSect="00C87330">
          <w:pgSz w:w="16840" w:h="11907" w:code="9"/>
          <w:pgMar w:top="1134" w:right="1134" w:bottom="1134" w:left="1134" w:header="567" w:footer="567" w:gutter="0"/>
          <w:cols w:space="708"/>
          <w:docGrid w:linePitch="360"/>
        </w:sectPr>
      </w:pPr>
    </w:p>
    <w:p w:rsidR="00C87330" w:rsidRPr="00AF6819" w:rsidRDefault="00C87330" w:rsidP="00C87330">
      <w:pPr>
        <w:pStyle w:val="Times12"/>
        <w:jc w:val="right"/>
        <w:rPr>
          <w:bCs w:val="0"/>
          <w:szCs w:val="24"/>
        </w:rPr>
      </w:pPr>
      <w:r w:rsidRPr="00AF6819">
        <w:rPr>
          <w:bCs w:val="0"/>
          <w:szCs w:val="24"/>
        </w:rPr>
        <w:lastRenderedPageBreak/>
        <w:t>Форма __.</w:t>
      </w:r>
    </w:p>
    <w:p w:rsidR="00C87330" w:rsidRPr="00AF6819" w:rsidRDefault="00C87330" w:rsidP="00C87330">
      <w:pPr>
        <w:pStyle w:val="Times12"/>
        <w:ind w:left="4820"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0E18B2" w:rsidRPr="00AF6819">
        <w:rPr>
          <w:iCs/>
          <w:szCs w:val="24"/>
        </w:rPr>
        <w:t>е</w:t>
      </w:r>
      <w:r w:rsidR="00682A4E" w:rsidRPr="00AF6819">
        <w:rPr>
          <w:iCs/>
          <w:szCs w:val="24"/>
        </w:rPr>
        <w:t xml:space="preserve"> </w:t>
      </w:r>
      <w:r w:rsidR="00E97661" w:rsidRPr="00AF6819">
        <w:rPr>
          <w:iCs/>
          <w:szCs w:val="24"/>
        </w:rPr>
        <w:t>предложений</w:t>
      </w:r>
    </w:p>
    <w:p w:rsidR="00C87330" w:rsidRPr="00AF6819" w:rsidRDefault="00C87330" w:rsidP="00C87330">
      <w:pPr>
        <w:pStyle w:val="Times12"/>
        <w:ind w:left="4820" w:firstLine="0"/>
        <w:jc w:val="left"/>
        <w:rPr>
          <w:szCs w:val="24"/>
        </w:rPr>
      </w:pPr>
      <w:r w:rsidRPr="00AF6819">
        <w:rPr>
          <w:iCs/>
          <w:szCs w:val="24"/>
        </w:rPr>
        <w:t>от «___» __________ 20___ г. № ______</w:t>
      </w:r>
    </w:p>
    <w:p w:rsidR="00C87330" w:rsidRPr="00AF6819" w:rsidRDefault="00C87330" w:rsidP="00C87330">
      <w:pPr>
        <w:pStyle w:val="Times12"/>
        <w:jc w:val="right"/>
        <w:rPr>
          <w:b/>
          <w:bCs w:val="0"/>
          <w:szCs w:val="24"/>
        </w:rPr>
      </w:pPr>
    </w:p>
    <w:p w:rsidR="00C87330" w:rsidRPr="00AF6819" w:rsidRDefault="00C87330" w:rsidP="004564FB">
      <w:pPr>
        <w:jc w:val="center"/>
      </w:pPr>
      <w:r w:rsidRPr="00AF6819">
        <w:t xml:space="preserve">Открытый </w:t>
      </w:r>
      <w:r w:rsidR="00682A4E" w:rsidRPr="00AF6819">
        <w:t>Запрос предложений</w:t>
      </w:r>
      <w:r w:rsidRPr="00AF6819">
        <w:t xml:space="preserve"> </w:t>
      </w:r>
      <w:r w:rsidR="004564FB" w:rsidRPr="00AF6819">
        <w:t xml:space="preserve">в электронной форме </w:t>
      </w:r>
      <w:r w:rsidRPr="00AF6819">
        <w:t>на право заключения договора/</w:t>
      </w:r>
      <w:r w:rsidRPr="00AF6819">
        <w:rPr>
          <w:b/>
          <w:i/>
          <w:iCs/>
        </w:rPr>
        <w:t xml:space="preserve">ов </w:t>
      </w:r>
      <w:r w:rsidRPr="00AF6819">
        <w:t>на __________________</w:t>
      </w:r>
    </w:p>
    <w:p w:rsidR="00C87330" w:rsidRPr="00AF6819" w:rsidRDefault="00C87330" w:rsidP="00C87330">
      <w:pPr>
        <w:jc w:val="right"/>
        <w:rPr>
          <w:b/>
          <w:i/>
        </w:rPr>
      </w:pPr>
      <w:r w:rsidRPr="00AF6819">
        <w:t xml:space="preserve"> </w:t>
      </w:r>
      <w:r w:rsidRPr="00AF6819">
        <w:rPr>
          <w:b/>
          <w:i/>
        </w:rPr>
        <w:t>Лот __</w:t>
      </w:r>
    </w:p>
    <w:p w:rsidR="00C87330" w:rsidRPr="00AF6819" w:rsidRDefault="00C87330" w:rsidP="00C87330">
      <w:pPr>
        <w:pStyle w:val="20"/>
        <w:numPr>
          <w:ilvl w:val="0"/>
          <w:numId w:val="0"/>
        </w:numPr>
        <w:spacing w:before="0" w:after="0"/>
        <w:jc w:val="center"/>
        <w:rPr>
          <w:rFonts w:ascii="Times New Roman" w:hAnsi="Times New Roman" w:cs="Times New Roman"/>
          <w:bCs w:val="0"/>
          <w:iCs w:val="0"/>
          <w:sz w:val="24"/>
          <w:szCs w:val="24"/>
        </w:rPr>
      </w:pPr>
      <w:bookmarkStart w:id="437" w:name="_График_оплаты_выполняемых"/>
      <w:bookmarkStart w:id="438" w:name="_Toc326685641"/>
      <w:bookmarkStart w:id="439" w:name="_Toc396380498"/>
      <w:bookmarkStart w:id="440" w:name="_Toc413319191"/>
      <w:bookmarkStart w:id="441" w:name="_Toc255987075"/>
      <w:bookmarkEnd w:id="437"/>
      <w:r w:rsidRPr="00AF6819">
        <w:rPr>
          <w:rFonts w:ascii="Times New Roman" w:hAnsi="Times New Roman" w:cs="Times New Roman"/>
          <w:b w:val="0"/>
          <w:i w:val="0"/>
          <w:sz w:val="24"/>
          <w:szCs w:val="24"/>
        </w:rPr>
        <w:t>ГРАФИК ОПЛАТЫ</w:t>
      </w:r>
      <w:r w:rsidRPr="00AF6819">
        <w:rPr>
          <w:rFonts w:ascii="Times New Roman" w:hAnsi="Times New Roman" w:cs="Times New Roman"/>
          <w:i w:val="0"/>
          <w:sz w:val="24"/>
          <w:szCs w:val="24"/>
        </w:rPr>
        <w:t xml:space="preserve"> </w:t>
      </w:r>
      <w:r w:rsidRPr="00AF6819">
        <w:rPr>
          <w:rFonts w:ascii="Times New Roman" w:hAnsi="Times New Roman" w:cs="Times New Roman"/>
          <w:bCs w:val="0"/>
          <w:iCs w:val="0"/>
          <w:sz w:val="24"/>
          <w:szCs w:val="24"/>
        </w:rPr>
        <w:t>поставляемого товара/</w:t>
      </w:r>
      <w:bookmarkEnd w:id="438"/>
      <w:bookmarkEnd w:id="439"/>
      <w:bookmarkEnd w:id="440"/>
      <w:r w:rsidRPr="00AF6819">
        <w:rPr>
          <w:rFonts w:ascii="Times New Roman" w:hAnsi="Times New Roman" w:cs="Times New Roman"/>
          <w:bCs w:val="0"/>
          <w:iCs w:val="0"/>
          <w:sz w:val="24"/>
          <w:szCs w:val="24"/>
        </w:rPr>
        <w:t xml:space="preserve"> </w:t>
      </w:r>
    </w:p>
    <w:p w:rsidR="00C87330" w:rsidRPr="00AF6819" w:rsidRDefault="00C87330" w:rsidP="00C87330">
      <w:pPr>
        <w:jc w:val="center"/>
        <w:rPr>
          <w:i/>
        </w:rPr>
      </w:pPr>
      <w:r w:rsidRPr="00AF6819">
        <w:rPr>
          <w:b/>
          <w:i/>
        </w:rPr>
        <w:t>выполняемых работ /оказываемых услуг</w:t>
      </w:r>
      <w:r w:rsidRPr="00AF6819">
        <w:rPr>
          <w:i/>
        </w:rPr>
        <w:t xml:space="preserve"> </w:t>
      </w:r>
      <w:r w:rsidRPr="00AF6819">
        <w:t>(Форма __)</w:t>
      </w:r>
      <w:bookmarkEnd w:id="441"/>
    </w:p>
    <w:p w:rsidR="00C87330" w:rsidRPr="00AF6819" w:rsidRDefault="00C87330" w:rsidP="00C87330">
      <w:pPr>
        <w:widowControl w:val="0"/>
        <w:autoSpaceDE w:val="0"/>
        <w:autoSpaceDN w:val="0"/>
        <w:adjustRightInd w:val="0"/>
        <w:jc w:val="center"/>
        <w:rPr>
          <w:b/>
          <w:iCs/>
          <w:spacing w:val="-2"/>
          <w:lang w:val="ru-MO"/>
        </w:rPr>
      </w:pPr>
    </w:p>
    <w:p w:rsidR="00C87330" w:rsidRPr="00AF6819" w:rsidRDefault="00E526CF" w:rsidP="00C87330">
      <w:pPr>
        <w:pStyle w:val="Times12"/>
        <w:ind w:firstLine="0"/>
        <w:jc w:val="left"/>
        <w:rPr>
          <w:i/>
          <w:szCs w:val="24"/>
        </w:rPr>
      </w:pPr>
      <w:r w:rsidRPr="00AF6819">
        <w:rPr>
          <w:szCs w:val="24"/>
        </w:rPr>
        <w:t xml:space="preserve">Участник </w:t>
      </w:r>
      <w:r w:rsidR="00682A4E" w:rsidRPr="00AF6819">
        <w:rPr>
          <w:szCs w:val="24"/>
        </w:rPr>
        <w:t>Запрос</w:t>
      </w:r>
      <w:r w:rsidR="000E18B2"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________________________________ </w:t>
      </w:r>
    </w:p>
    <w:tbl>
      <w:tblPr>
        <w:tblW w:w="9999"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80"/>
        <w:gridCol w:w="1440"/>
        <w:gridCol w:w="1984"/>
        <w:gridCol w:w="1134"/>
        <w:gridCol w:w="1560"/>
        <w:gridCol w:w="865"/>
        <w:gridCol w:w="1403"/>
        <w:gridCol w:w="1133"/>
      </w:tblGrid>
      <w:tr w:rsidR="00C87330" w:rsidRPr="00AF6819" w:rsidTr="00C87330">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ind w:left="-57" w:right="-57"/>
              <w:jc w:val="center"/>
            </w:pPr>
            <w:r w:rsidRPr="00AF6819">
              <w:t>№ п/п</w:t>
            </w:r>
          </w:p>
        </w:tc>
        <w:tc>
          <w:tcPr>
            <w:tcW w:w="1440" w:type="dxa"/>
            <w:vMerge w:val="restart"/>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ind w:left="-36" w:right="0"/>
              <w:jc w:val="center"/>
              <w:rPr>
                <w:sz w:val="24"/>
                <w:szCs w:val="24"/>
              </w:rPr>
            </w:pPr>
            <w:r w:rsidRPr="00AF6819">
              <w:rPr>
                <w:sz w:val="24"/>
                <w:szCs w:val="24"/>
              </w:rPr>
              <w:t>Наименова-ние поставок, работ и услуг</w:t>
            </w: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ind w:left="-106" w:right="0"/>
              <w:jc w:val="center"/>
              <w:rPr>
                <w:sz w:val="24"/>
                <w:szCs w:val="24"/>
              </w:rPr>
            </w:pPr>
            <w:r w:rsidRPr="00AF6819">
              <w:rPr>
                <w:sz w:val="24"/>
                <w:szCs w:val="24"/>
              </w:rPr>
              <w:t xml:space="preserve">Номер п/п </w:t>
            </w:r>
          </w:p>
          <w:p w:rsidR="00C87330" w:rsidRPr="00AF6819" w:rsidRDefault="00C87330" w:rsidP="00C87330">
            <w:pPr>
              <w:pStyle w:val="af8"/>
              <w:suppressAutoHyphens/>
              <w:spacing w:before="0" w:after="0"/>
              <w:ind w:left="-106" w:right="-112"/>
              <w:jc w:val="center"/>
              <w:rPr>
                <w:sz w:val="24"/>
                <w:szCs w:val="24"/>
              </w:rPr>
            </w:pPr>
            <w:r w:rsidRPr="00AF6819">
              <w:rPr>
                <w:sz w:val="24"/>
                <w:szCs w:val="24"/>
              </w:rPr>
              <w:t xml:space="preserve">в графике поставки товара, выполнения работ/оказания услуг (форма </w:t>
            </w:r>
            <w:r w:rsidRPr="00AF6819">
              <w:rPr>
                <w:b/>
                <w:i/>
                <w:snapToGrid/>
                <w:sz w:val="24"/>
                <w:szCs w:val="24"/>
              </w:rPr>
              <w:t>___</w:t>
            </w:r>
            <w:r w:rsidRPr="00AF6819">
              <w:rPr>
                <w:sz w:val="24"/>
                <w:szCs w:val="24"/>
              </w:rPr>
              <w:t>)</w:t>
            </w: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ind w:left="-89" w:right="-127"/>
              <w:jc w:val="center"/>
              <w:rPr>
                <w:sz w:val="24"/>
                <w:szCs w:val="24"/>
              </w:rPr>
            </w:pPr>
            <w:r w:rsidRPr="00AF6819">
              <w:rPr>
                <w:sz w:val="24"/>
                <w:szCs w:val="24"/>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ind w:left="-89" w:right="-127"/>
              <w:jc w:val="center"/>
              <w:rPr>
                <w:sz w:val="24"/>
                <w:szCs w:val="24"/>
              </w:rPr>
            </w:pPr>
            <w:r w:rsidRPr="00AF6819">
              <w:rPr>
                <w:sz w:val="24"/>
                <w:szCs w:val="24"/>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ind w:left="0" w:right="-127"/>
              <w:jc w:val="center"/>
              <w:rPr>
                <w:sz w:val="24"/>
                <w:szCs w:val="24"/>
              </w:rPr>
            </w:pPr>
            <w:r w:rsidRPr="00AF6819">
              <w:rPr>
                <w:sz w:val="24"/>
                <w:szCs w:val="24"/>
              </w:rPr>
              <w:t>Всего общая сумма платежей, руб. с НДС</w:t>
            </w:r>
          </w:p>
        </w:tc>
      </w:tr>
      <w:tr w:rsidR="00C87330" w:rsidRPr="00AF6819" w:rsidTr="00C87330">
        <w:trPr>
          <w:cantSplit/>
          <w:trHeight w:val="502"/>
        </w:trPr>
        <w:tc>
          <w:tcPr>
            <w:tcW w:w="480" w:type="dxa"/>
            <w:vMerge/>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jc w:val="center"/>
              <w:rPr>
                <w:sz w:val="24"/>
                <w:szCs w:val="24"/>
              </w:rPr>
            </w:pPr>
          </w:p>
        </w:tc>
        <w:tc>
          <w:tcPr>
            <w:tcW w:w="1440" w:type="dxa"/>
            <w:vMerge/>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jc w:val="center"/>
              <w:rPr>
                <w:sz w:val="24"/>
                <w:szCs w:val="24"/>
              </w:rPr>
            </w:pPr>
          </w:p>
        </w:tc>
        <w:tc>
          <w:tcPr>
            <w:tcW w:w="1984" w:type="dxa"/>
            <w:vMerge/>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ind w:left="0"/>
              <w:jc w:val="center"/>
              <w:rPr>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ind w:left="0"/>
              <w:jc w:val="center"/>
              <w:rPr>
                <w:sz w:val="24"/>
                <w:szCs w:val="24"/>
              </w:rPr>
            </w:pPr>
            <w:r w:rsidRPr="00AF6819">
              <w:rPr>
                <w:sz w:val="24"/>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ind w:left="-89" w:right="0"/>
              <w:jc w:val="center"/>
              <w:rPr>
                <w:sz w:val="24"/>
                <w:szCs w:val="24"/>
              </w:rPr>
            </w:pPr>
            <w:r w:rsidRPr="00AF6819">
              <w:rPr>
                <w:sz w:val="24"/>
                <w:szCs w:val="24"/>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ind w:left="-85" w:right="-108" w:firstLine="85"/>
              <w:jc w:val="center"/>
              <w:rPr>
                <w:sz w:val="24"/>
                <w:szCs w:val="24"/>
              </w:rPr>
            </w:pPr>
            <w:r w:rsidRPr="00AF6819">
              <w:rPr>
                <w:sz w:val="24"/>
                <w:szCs w:val="24"/>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ind w:left="-89" w:right="-127"/>
              <w:jc w:val="center"/>
              <w:rPr>
                <w:sz w:val="24"/>
                <w:szCs w:val="24"/>
              </w:rPr>
            </w:pPr>
            <w:r w:rsidRPr="00AF6819">
              <w:rPr>
                <w:sz w:val="24"/>
                <w:szCs w:val="24"/>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ind w:left="-89" w:right="-127"/>
              <w:jc w:val="center"/>
              <w:rPr>
                <w:sz w:val="24"/>
                <w:szCs w:val="24"/>
              </w:rPr>
            </w:pPr>
          </w:p>
        </w:tc>
      </w:tr>
      <w:tr w:rsidR="00C87330" w:rsidRPr="00AF6819" w:rsidTr="00C87330">
        <w:tc>
          <w:tcPr>
            <w:tcW w:w="480" w:type="dxa"/>
            <w:tcBorders>
              <w:top w:val="single" w:sz="4" w:space="0" w:color="auto"/>
              <w:left w:val="single" w:sz="4" w:space="0" w:color="auto"/>
              <w:right w:val="single" w:sz="4" w:space="0" w:color="auto"/>
            </w:tcBorders>
          </w:tcPr>
          <w:p w:rsidR="00C87330" w:rsidRPr="00AF6819" w:rsidRDefault="00C87330" w:rsidP="00C87330">
            <w:pPr>
              <w:pStyle w:val="af9"/>
              <w:tabs>
                <w:tab w:val="num" w:pos="0"/>
              </w:tabs>
              <w:suppressAutoHyphens/>
              <w:spacing w:before="0" w:after="0"/>
              <w:ind w:left="0"/>
              <w:rPr>
                <w:szCs w:val="24"/>
              </w:rPr>
            </w:pPr>
          </w:p>
        </w:tc>
        <w:tc>
          <w:tcPr>
            <w:tcW w:w="1440" w:type="dxa"/>
            <w:tcBorders>
              <w:top w:val="single" w:sz="4" w:space="0" w:color="auto"/>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984" w:type="dxa"/>
            <w:tcBorders>
              <w:top w:val="single" w:sz="4" w:space="0" w:color="auto"/>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134" w:type="dxa"/>
            <w:tcBorders>
              <w:top w:val="single" w:sz="4" w:space="0" w:color="auto"/>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560" w:type="dxa"/>
            <w:tcBorders>
              <w:top w:val="single" w:sz="4" w:space="0" w:color="auto"/>
              <w:left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c>
          <w:tcPr>
            <w:tcW w:w="865" w:type="dxa"/>
            <w:tcBorders>
              <w:top w:val="single" w:sz="4" w:space="0" w:color="auto"/>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403" w:type="dxa"/>
            <w:tcBorders>
              <w:top w:val="single" w:sz="4" w:space="0" w:color="auto"/>
              <w:left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c>
          <w:tcPr>
            <w:tcW w:w="1133" w:type="dxa"/>
            <w:tcBorders>
              <w:top w:val="single" w:sz="4" w:space="0" w:color="auto"/>
              <w:left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r>
      <w:tr w:rsidR="00C87330" w:rsidRPr="00AF6819" w:rsidTr="00C87330">
        <w:tc>
          <w:tcPr>
            <w:tcW w:w="480" w:type="dxa"/>
            <w:tcBorders>
              <w:left w:val="single" w:sz="4" w:space="0" w:color="auto"/>
              <w:right w:val="single" w:sz="4" w:space="0" w:color="auto"/>
            </w:tcBorders>
          </w:tcPr>
          <w:p w:rsidR="00C87330" w:rsidRPr="00AF6819" w:rsidRDefault="00C87330" w:rsidP="00C87330">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984" w:type="dxa"/>
            <w:tcBorders>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134" w:type="dxa"/>
            <w:tcBorders>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560" w:type="dxa"/>
            <w:tcBorders>
              <w:left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c>
          <w:tcPr>
            <w:tcW w:w="865" w:type="dxa"/>
            <w:tcBorders>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403" w:type="dxa"/>
            <w:tcBorders>
              <w:left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c>
          <w:tcPr>
            <w:tcW w:w="1133" w:type="dxa"/>
            <w:tcBorders>
              <w:left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r>
      <w:tr w:rsidR="00C87330" w:rsidRPr="00AF6819" w:rsidTr="00C87330">
        <w:tc>
          <w:tcPr>
            <w:tcW w:w="480" w:type="dxa"/>
            <w:tcBorders>
              <w:left w:val="single" w:sz="4" w:space="0" w:color="auto"/>
              <w:right w:val="single" w:sz="4" w:space="0" w:color="auto"/>
            </w:tcBorders>
          </w:tcPr>
          <w:p w:rsidR="00C87330" w:rsidRPr="00AF6819" w:rsidRDefault="00C87330" w:rsidP="00C87330">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984" w:type="dxa"/>
            <w:tcBorders>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134" w:type="dxa"/>
            <w:tcBorders>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560" w:type="dxa"/>
            <w:tcBorders>
              <w:left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c>
          <w:tcPr>
            <w:tcW w:w="865" w:type="dxa"/>
            <w:tcBorders>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403" w:type="dxa"/>
            <w:tcBorders>
              <w:left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c>
          <w:tcPr>
            <w:tcW w:w="1133" w:type="dxa"/>
            <w:tcBorders>
              <w:left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r>
      <w:tr w:rsidR="00C87330" w:rsidRPr="00AF6819" w:rsidTr="00C87330">
        <w:tc>
          <w:tcPr>
            <w:tcW w:w="480" w:type="dxa"/>
            <w:tcBorders>
              <w:left w:val="single" w:sz="4" w:space="0" w:color="auto"/>
              <w:bottom w:val="single" w:sz="4" w:space="0" w:color="auto"/>
              <w:right w:val="single" w:sz="4" w:space="0" w:color="auto"/>
            </w:tcBorders>
          </w:tcPr>
          <w:p w:rsidR="00C87330" w:rsidRPr="00AF6819" w:rsidRDefault="00C87330" w:rsidP="00C87330">
            <w:pPr>
              <w:pStyle w:val="af9"/>
              <w:suppressAutoHyphens/>
              <w:spacing w:before="0" w:after="0"/>
              <w:rPr>
                <w:szCs w:val="24"/>
              </w:rPr>
            </w:pPr>
            <w:r w:rsidRPr="00AF6819">
              <w:rPr>
                <w:szCs w:val="24"/>
              </w:rPr>
              <w:t>…</w:t>
            </w:r>
          </w:p>
        </w:tc>
        <w:tc>
          <w:tcPr>
            <w:tcW w:w="1440" w:type="dxa"/>
            <w:tcBorders>
              <w:left w:val="single" w:sz="4" w:space="0" w:color="auto"/>
              <w:bottom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984" w:type="dxa"/>
            <w:tcBorders>
              <w:left w:val="single" w:sz="4" w:space="0" w:color="auto"/>
              <w:bottom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134" w:type="dxa"/>
            <w:tcBorders>
              <w:left w:val="single" w:sz="4" w:space="0" w:color="auto"/>
              <w:bottom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560" w:type="dxa"/>
            <w:tcBorders>
              <w:left w:val="single" w:sz="4" w:space="0" w:color="auto"/>
              <w:bottom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c>
          <w:tcPr>
            <w:tcW w:w="865" w:type="dxa"/>
            <w:tcBorders>
              <w:left w:val="single" w:sz="4" w:space="0" w:color="auto"/>
              <w:bottom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403" w:type="dxa"/>
            <w:tcBorders>
              <w:left w:val="single" w:sz="4" w:space="0" w:color="auto"/>
              <w:bottom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c>
          <w:tcPr>
            <w:tcW w:w="1133" w:type="dxa"/>
            <w:tcBorders>
              <w:left w:val="single" w:sz="4" w:space="0" w:color="auto"/>
              <w:bottom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r>
      <w:tr w:rsidR="00C87330" w:rsidRPr="00AF6819" w:rsidTr="00C87330">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pStyle w:val="af9"/>
              <w:suppressAutoHyphens/>
              <w:spacing w:before="0" w:after="0"/>
              <w:ind w:left="0"/>
              <w:rPr>
                <w:szCs w:val="24"/>
              </w:rPr>
            </w:pPr>
            <w:r w:rsidRPr="00AF6819">
              <w:rPr>
                <w:szCs w:val="24"/>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pStyle w:val="af9"/>
              <w:suppressAutoHyphens/>
              <w:spacing w:before="0" w:after="0"/>
              <w:ind w:left="0"/>
              <w:rPr>
                <w:b/>
                <w:szCs w:val="24"/>
              </w:rPr>
            </w:pPr>
          </w:p>
        </w:tc>
      </w:tr>
    </w:tbl>
    <w:p w:rsidR="00C87330" w:rsidRPr="00AF6819" w:rsidRDefault="00C87330" w:rsidP="00C87330">
      <w:pPr>
        <w:pStyle w:val="afff1"/>
        <w:tabs>
          <w:tab w:val="clear" w:pos="1134"/>
        </w:tabs>
        <w:autoSpaceDE w:val="0"/>
        <w:autoSpaceDN w:val="0"/>
        <w:spacing w:line="240" w:lineRule="auto"/>
        <w:ind w:firstLine="0"/>
        <w:rPr>
          <w:sz w:val="24"/>
          <w:szCs w:val="24"/>
        </w:rPr>
      </w:pPr>
    </w:p>
    <w:p w:rsidR="00C87330" w:rsidRPr="00AF6819" w:rsidRDefault="00C87330" w:rsidP="00C87330">
      <w:pPr>
        <w:pStyle w:val="afff1"/>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Pr>
        <w:jc w:val="center"/>
        <w:rPr>
          <w:b/>
        </w:rPr>
      </w:pPr>
    </w:p>
    <w:p w:rsidR="00C87330" w:rsidRPr="00AF6819" w:rsidRDefault="00C87330" w:rsidP="00C87330">
      <w:pPr>
        <w:pStyle w:val="Times12"/>
        <w:tabs>
          <w:tab w:val="left" w:pos="709"/>
          <w:tab w:val="left" w:pos="1134"/>
        </w:tabs>
        <w:ind w:firstLine="709"/>
        <w:rPr>
          <w:bCs w:val="0"/>
          <w:szCs w:val="24"/>
        </w:rPr>
      </w:pPr>
      <w:r w:rsidRPr="00AF6819">
        <w:rPr>
          <w:bCs w:val="0"/>
          <w:szCs w:val="24"/>
        </w:rPr>
        <w:t>ИНСТРУКЦИИ ПО ЗАПОЛНЕНИЮ</w:t>
      </w:r>
    </w:p>
    <w:p w:rsidR="00C87330" w:rsidRPr="00AF6819" w:rsidRDefault="00C87330" w:rsidP="00FE0484">
      <w:pPr>
        <w:pStyle w:val="Times12"/>
        <w:numPr>
          <w:ilvl w:val="0"/>
          <w:numId w:val="20"/>
        </w:numPr>
        <w:tabs>
          <w:tab w:val="clear" w:pos="960"/>
          <w:tab w:val="num" w:pos="1134"/>
        </w:tabs>
        <w:ind w:left="0" w:right="-30"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Запрос</w:t>
      </w:r>
      <w:r w:rsidR="000E18B2"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E526CF" w:rsidP="00FE0484">
      <w:pPr>
        <w:pStyle w:val="Times12"/>
        <w:numPr>
          <w:ilvl w:val="0"/>
          <w:numId w:val="20"/>
        </w:numPr>
        <w:tabs>
          <w:tab w:val="clear" w:pos="960"/>
          <w:tab w:val="num" w:pos="1134"/>
        </w:tabs>
        <w:ind w:left="0" w:right="-30" w:firstLine="709"/>
        <w:rPr>
          <w:szCs w:val="24"/>
        </w:rPr>
      </w:pPr>
      <w:r w:rsidRPr="00AF6819">
        <w:rPr>
          <w:szCs w:val="24"/>
        </w:rPr>
        <w:t xml:space="preserve">Участник </w:t>
      </w:r>
      <w:r w:rsidR="00682A4E" w:rsidRPr="00AF6819">
        <w:rPr>
          <w:szCs w:val="24"/>
        </w:rPr>
        <w:t>Запрос</w:t>
      </w:r>
      <w:r w:rsidR="000E18B2"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приводит номер и дату заявки на участие в </w:t>
      </w:r>
      <w:r w:rsidR="00682A4E" w:rsidRPr="00AF6819">
        <w:rPr>
          <w:szCs w:val="24"/>
        </w:rPr>
        <w:t>Запрос</w:t>
      </w:r>
      <w:r w:rsidR="000E18B2"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приложением к которой является данный график.</w:t>
      </w:r>
    </w:p>
    <w:p w:rsidR="00C87330" w:rsidRPr="00AF6819" w:rsidRDefault="00E526CF" w:rsidP="00FE0484">
      <w:pPr>
        <w:pStyle w:val="Times12"/>
        <w:numPr>
          <w:ilvl w:val="0"/>
          <w:numId w:val="20"/>
        </w:numPr>
        <w:tabs>
          <w:tab w:val="clear" w:pos="960"/>
          <w:tab w:val="num" w:pos="1134"/>
        </w:tabs>
        <w:ind w:left="0" w:right="-30" w:firstLine="709"/>
        <w:rPr>
          <w:szCs w:val="24"/>
        </w:rPr>
      </w:pPr>
      <w:r w:rsidRPr="00AF6819">
        <w:rPr>
          <w:szCs w:val="24"/>
        </w:rPr>
        <w:t xml:space="preserve">Участник </w:t>
      </w:r>
      <w:r w:rsidR="00682A4E" w:rsidRPr="00AF6819">
        <w:rPr>
          <w:szCs w:val="24"/>
        </w:rPr>
        <w:t>Запрос</w:t>
      </w:r>
      <w:r w:rsidR="000E18B2"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указывает свое фирменное наименование (в т.ч. организационно-правовую форму).</w:t>
      </w:r>
    </w:p>
    <w:p w:rsidR="00C87330" w:rsidRPr="00AF6819" w:rsidRDefault="00C87330" w:rsidP="00FE0484">
      <w:pPr>
        <w:pStyle w:val="Times12"/>
        <w:numPr>
          <w:ilvl w:val="0"/>
          <w:numId w:val="20"/>
        </w:numPr>
        <w:tabs>
          <w:tab w:val="clear" w:pos="960"/>
          <w:tab w:val="num" w:pos="1134"/>
        </w:tabs>
        <w:ind w:left="0" w:right="-30" w:firstLine="709"/>
        <w:rPr>
          <w:szCs w:val="24"/>
        </w:rPr>
      </w:pPr>
      <w:r w:rsidRPr="00AF6819">
        <w:rPr>
          <w:szCs w:val="24"/>
        </w:rPr>
        <w:t xml:space="preserve">График оплаты должен быть подготовлен на основе Графика поставки </w:t>
      </w:r>
      <w:r w:rsidRPr="00AF6819">
        <w:rPr>
          <w:b/>
          <w:bCs w:val="0"/>
          <w:i/>
          <w:szCs w:val="24"/>
        </w:rPr>
        <w:t>товара/ выполнения работ/ оказания услуг</w:t>
      </w:r>
      <w:r w:rsidRPr="00AF6819">
        <w:rPr>
          <w:szCs w:val="24"/>
        </w:rPr>
        <w:t xml:space="preserve"> (форма __) и должен содержать ссылки на отдельные этапы/подэтапы, предусмотренные этими документами.</w:t>
      </w:r>
    </w:p>
    <w:p w:rsidR="00C87330" w:rsidRPr="00AF6819" w:rsidRDefault="00C87330" w:rsidP="00FE0484">
      <w:pPr>
        <w:pStyle w:val="Times12"/>
        <w:numPr>
          <w:ilvl w:val="0"/>
          <w:numId w:val="20"/>
        </w:numPr>
        <w:tabs>
          <w:tab w:val="clear" w:pos="960"/>
          <w:tab w:val="num" w:pos="1134"/>
        </w:tabs>
        <w:ind w:left="0" w:right="-30" w:firstLine="709"/>
        <w:rPr>
          <w:szCs w:val="24"/>
        </w:rPr>
      </w:pPr>
      <w:r w:rsidRPr="00AF6819">
        <w:rPr>
          <w:szCs w:val="24"/>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C87330" w:rsidRPr="00AF6819" w:rsidRDefault="00C87330" w:rsidP="00FE0484">
      <w:pPr>
        <w:pStyle w:val="Times12"/>
        <w:numPr>
          <w:ilvl w:val="0"/>
          <w:numId w:val="20"/>
        </w:numPr>
        <w:tabs>
          <w:tab w:val="clear" w:pos="960"/>
          <w:tab w:val="num" w:pos="1134"/>
        </w:tabs>
        <w:ind w:left="0" w:right="-30" w:firstLine="709"/>
        <w:rPr>
          <w:szCs w:val="24"/>
        </w:rPr>
      </w:pPr>
      <w:r w:rsidRPr="00AF6819">
        <w:rPr>
          <w:szCs w:val="24"/>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
    <w:p w:rsidR="00C87330" w:rsidRPr="00AF6819" w:rsidRDefault="00C87330" w:rsidP="00C87330">
      <w:pPr>
        <w:pStyle w:val="Times12"/>
        <w:ind w:left="360" w:right="-30" w:firstLine="0"/>
        <w:rPr>
          <w:szCs w:val="24"/>
        </w:rPr>
      </w:pPr>
    </w:p>
    <w:p w:rsidR="00C87330" w:rsidRPr="00AF6819" w:rsidRDefault="00C87330" w:rsidP="00C87330">
      <w:pPr>
        <w:pStyle w:val="Times12"/>
        <w:ind w:firstLine="0"/>
        <w:jc w:val="center"/>
        <w:rPr>
          <w:b/>
          <w:bCs w:val="0"/>
          <w:i/>
          <w:szCs w:val="24"/>
          <w:shd w:val="clear" w:color="auto" w:fill="FDE9D9"/>
        </w:rPr>
        <w:sectPr w:rsidR="00C87330" w:rsidRPr="00AF6819" w:rsidSect="00C87330">
          <w:pgSz w:w="11906" w:h="16838"/>
          <w:pgMar w:top="1134" w:right="850" w:bottom="1134" w:left="1701" w:header="567" w:footer="567" w:gutter="0"/>
          <w:cols w:space="708"/>
          <w:docGrid w:linePitch="360"/>
        </w:sectPr>
      </w:pPr>
    </w:p>
    <w:p w:rsidR="004F34C6" w:rsidRPr="00C12007" w:rsidRDefault="004F34C6" w:rsidP="004F34C6">
      <w:pPr>
        <w:pStyle w:val="Times12"/>
        <w:ind w:firstLine="0"/>
        <w:jc w:val="right"/>
        <w:rPr>
          <w:bCs w:val="0"/>
          <w:sz w:val="28"/>
          <w:szCs w:val="28"/>
        </w:rPr>
      </w:pPr>
      <w:r w:rsidRPr="00C12007">
        <w:rPr>
          <w:b/>
          <w:bCs w:val="0"/>
          <w:i/>
          <w:szCs w:val="24"/>
        </w:rPr>
        <w:lastRenderedPageBreak/>
        <w:t xml:space="preserve">в случае проведения </w:t>
      </w:r>
      <w:r w:rsidR="001B3A00">
        <w:rPr>
          <w:b/>
          <w:bCs w:val="0"/>
          <w:i/>
          <w:szCs w:val="24"/>
        </w:rPr>
        <w:t>запроса предложений</w:t>
      </w:r>
      <w:r w:rsidR="001B3A00" w:rsidRPr="00C12007">
        <w:rPr>
          <w:b/>
          <w:bCs w:val="0"/>
          <w:i/>
          <w:szCs w:val="24"/>
        </w:rPr>
        <w:t xml:space="preserve"> </w:t>
      </w:r>
      <w:r w:rsidRPr="00C12007">
        <w:rPr>
          <w:b/>
          <w:bCs w:val="0"/>
          <w:i/>
          <w:szCs w:val="24"/>
        </w:rPr>
        <w:t>на выполнение подрядных работ</w:t>
      </w:r>
      <w:r>
        <w:rPr>
          <w:iCs/>
          <w:sz w:val="20"/>
          <w:szCs w:val="20"/>
        </w:rPr>
        <w:tab/>
      </w:r>
      <w:r w:rsidRPr="00C12007">
        <w:rPr>
          <w:iCs/>
          <w:sz w:val="20"/>
          <w:szCs w:val="20"/>
        </w:rPr>
        <w:tab/>
      </w:r>
      <w:r w:rsidRPr="00C12007">
        <w:rPr>
          <w:bCs w:val="0"/>
          <w:sz w:val="28"/>
          <w:szCs w:val="28"/>
        </w:rPr>
        <w:t>Форма __.</w:t>
      </w:r>
    </w:p>
    <w:p w:rsidR="004F34C6" w:rsidRPr="00C12007" w:rsidRDefault="004F34C6" w:rsidP="004F34C6">
      <w:pPr>
        <w:pStyle w:val="Times12"/>
        <w:ind w:left="10065" w:firstLine="0"/>
        <w:jc w:val="left"/>
        <w:rPr>
          <w:iCs/>
          <w:szCs w:val="24"/>
        </w:rPr>
      </w:pPr>
      <w:r w:rsidRPr="00C12007">
        <w:rPr>
          <w:iCs/>
          <w:szCs w:val="24"/>
        </w:rPr>
        <w:t xml:space="preserve">Приложение к заявке на участие в </w:t>
      </w:r>
      <w:r w:rsidR="001B3A00">
        <w:rPr>
          <w:iCs/>
          <w:szCs w:val="24"/>
        </w:rPr>
        <w:t>запросе предложений</w:t>
      </w:r>
    </w:p>
    <w:p w:rsidR="004F34C6" w:rsidRPr="00C12007" w:rsidRDefault="004F34C6" w:rsidP="004F34C6">
      <w:pPr>
        <w:pStyle w:val="Times12"/>
        <w:ind w:left="10065" w:firstLine="0"/>
        <w:jc w:val="left"/>
        <w:rPr>
          <w:szCs w:val="24"/>
        </w:rPr>
      </w:pPr>
      <w:r w:rsidRPr="00C12007">
        <w:rPr>
          <w:iCs/>
          <w:szCs w:val="24"/>
        </w:rPr>
        <w:t>от «___» __________ 20___ г. № ______</w:t>
      </w:r>
    </w:p>
    <w:p w:rsidR="004F34C6" w:rsidRPr="00C12007" w:rsidRDefault="004F34C6" w:rsidP="004F34C6">
      <w:pPr>
        <w:pStyle w:val="Times12"/>
        <w:jc w:val="right"/>
        <w:rPr>
          <w:b/>
          <w:bCs w:val="0"/>
          <w:sz w:val="22"/>
        </w:rPr>
      </w:pPr>
    </w:p>
    <w:p w:rsidR="004F34C6" w:rsidRPr="00C12007" w:rsidRDefault="004F34C6" w:rsidP="004F34C6">
      <w:pPr>
        <w:jc w:val="center"/>
        <w:rPr>
          <w:bCs/>
        </w:rPr>
      </w:pPr>
      <w:r w:rsidRPr="00C12007">
        <w:rPr>
          <w:bCs/>
          <w:sz w:val="28"/>
        </w:rPr>
        <w:t xml:space="preserve">Открытый </w:t>
      </w:r>
      <w:r w:rsidR="001B3A00">
        <w:rPr>
          <w:bCs/>
          <w:sz w:val="28"/>
        </w:rPr>
        <w:t>запрос предложений</w:t>
      </w:r>
      <w:r w:rsidR="001B3A00" w:rsidRPr="00C12007">
        <w:rPr>
          <w:bCs/>
          <w:sz w:val="28"/>
        </w:rPr>
        <w:t xml:space="preserve"> </w:t>
      </w:r>
      <w:r w:rsidRPr="00C12007">
        <w:rPr>
          <w:sz w:val="28"/>
          <w:szCs w:val="28"/>
        </w:rPr>
        <w:t xml:space="preserve">в электронной форме </w:t>
      </w:r>
      <w:r w:rsidRPr="00C12007">
        <w:rPr>
          <w:bCs/>
          <w:sz w:val="28"/>
        </w:rPr>
        <w:t>на право заключения договора/</w:t>
      </w:r>
      <w:r w:rsidRPr="00C12007">
        <w:rPr>
          <w:b/>
          <w:bCs/>
          <w:i/>
        </w:rPr>
        <w:t>ов</w:t>
      </w:r>
      <w:r w:rsidRPr="00C12007">
        <w:rPr>
          <w:bCs/>
          <w:sz w:val="28"/>
        </w:rPr>
        <w:t xml:space="preserve"> на __________________</w:t>
      </w:r>
    </w:p>
    <w:p w:rsidR="004F34C6" w:rsidRPr="00C12007" w:rsidRDefault="004F34C6" w:rsidP="004F34C6">
      <w:pPr>
        <w:jc w:val="right"/>
        <w:rPr>
          <w:b/>
          <w:i/>
          <w:szCs w:val="22"/>
        </w:rPr>
      </w:pPr>
      <w:r w:rsidRPr="00C12007">
        <w:rPr>
          <w:b/>
          <w:i/>
          <w:szCs w:val="22"/>
        </w:rPr>
        <w:t>Лот __</w:t>
      </w:r>
    </w:p>
    <w:p w:rsidR="004F34C6" w:rsidRPr="00C12007" w:rsidRDefault="004F34C6" w:rsidP="004F34C6">
      <w:pPr>
        <w:pStyle w:val="20"/>
        <w:numPr>
          <w:ilvl w:val="0"/>
          <w:numId w:val="0"/>
        </w:numPr>
        <w:spacing w:before="0" w:after="0"/>
        <w:jc w:val="center"/>
        <w:rPr>
          <w:rFonts w:ascii="Times New Roman" w:hAnsi="Times New Roman" w:cs="Times New Roman"/>
          <w:b w:val="0"/>
          <w:i w:val="0"/>
        </w:rPr>
      </w:pPr>
      <w:bookmarkStart w:id="442" w:name="_Toc356806831"/>
      <w:bookmarkStart w:id="443" w:name="_Toc396380499"/>
      <w:bookmarkStart w:id="444" w:name="_Toc413319192"/>
      <w:r w:rsidRPr="00C12007">
        <w:rPr>
          <w:rFonts w:ascii="Times New Roman" w:hAnsi="Times New Roman" w:cs="Times New Roman"/>
          <w:b w:val="0"/>
          <w:i w:val="0"/>
        </w:rPr>
        <w:t>СПРАВКА ОБ ОПЫТЕ ВЫПОЛНЕНИЯ ДОГОВОРОВ (Форма __)</w:t>
      </w:r>
      <w:bookmarkEnd w:id="442"/>
      <w:bookmarkEnd w:id="443"/>
      <w:bookmarkEnd w:id="444"/>
    </w:p>
    <w:p w:rsidR="004F34C6" w:rsidRPr="00C12007" w:rsidRDefault="004F34C6" w:rsidP="004F34C6">
      <w:pPr>
        <w:widowControl w:val="0"/>
        <w:autoSpaceDE w:val="0"/>
        <w:autoSpaceDN w:val="0"/>
        <w:adjustRightInd w:val="0"/>
        <w:jc w:val="center"/>
        <w:rPr>
          <w:b/>
          <w:iCs/>
          <w:spacing w:val="-2"/>
          <w:sz w:val="22"/>
          <w:szCs w:val="22"/>
          <w:lang w:val="ru-MO"/>
        </w:rPr>
      </w:pPr>
    </w:p>
    <w:p w:rsidR="004F34C6" w:rsidRPr="00C12007" w:rsidRDefault="004F34C6" w:rsidP="004F34C6">
      <w:pPr>
        <w:pStyle w:val="Times12"/>
        <w:ind w:firstLine="0"/>
        <w:rPr>
          <w:b/>
          <w:i/>
          <w:sz w:val="22"/>
        </w:rPr>
      </w:pPr>
      <w:r w:rsidRPr="00C12007">
        <w:rPr>
          <w:sz w:val="28"/>
          <w:szCs w:val="28"/>
        </w:rPr>
        <w:t xml:space="preserve">Участник </w:t>
      </w:r>
      <w:r w:rsidR="001B3A00">
        <w:rPr>
          <w:sz w:val="28"/>
          <w:szCs w:val="28"/>
        </w:rPr>
        <w:t>запроса предложений</w:t>
      </w:r>
      <w:r w:rsidRPr="00C12007">
        <w:rPr>
          <w:sz w:val="28"/>
          <w:szCs w:val="28"/>
        </w:rPr>
        <w:t>: ________________________________</w:t>
      </w:r>
    </w:p>
    <w:tbl>
      <w:tblPr>
        <w:tblW w:w="15452"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851"/>
        <w:gridCol w:w="2693"/>
        <w:gridCol w:w="45"/>
        <w:gridCol w:w="1940"/>
        <w:gridCol w:w="45"/>
        <w:gridCol w:w="1939"/>
        <w:gridCol w:w="47"/>
        <w:gridCol w:w="1087"/>
        <w:gridCol w:w="992"/>
        <w:gridCol w:w="1276"/>
        <w:gridCol w:w="1418"/>
        <w:gridCol w:w="1702"/>
        <w:gridCol w:w="1417"/>
      </w:tblGrid>
      <w:tr w:rsidR="004F34C6" w:rsidRPr="005A524B" w:rsidTr="00B93040">
        <w:trPr>
          <w:cantSplit/>
          <w:trHeight w:val="404"/>
          <w:tblHeader/>
        </w:trPr>
        <w:tc>
          <w:tcPr>
            <w:tcW w:w="851" w:type="dxa"/>
            <w:vMerge w:val="restart"/>
            <w:vAlign w:val="center"/>
          </w:tcPr>
          <w:p w:rsidR="004F34C6" w:rsidRPr="005A524B" w:rsidRDefault="004F34C6" w:rsidP="00B93040">
            <w:pPr>
              <w:pStyle w:val="af8"/>
              <w:ind w:left="-57" w:right="-57"/>
              <w:jc w:val="center"/>
              <w:rPr>
                <w:szCs w:val="22"/>
              </w:rPr>
            </w:pPr>
            <w:r w:rsidRPr="005A524B">
              <w:rPr>
                <w:szCs w:val="22"/>
              </w:rPr>
              <w:t>№ п/п</w:t>
            </w:r>
          </w:p>
        </w:tc>
        <w:tc>
          <w:tcPr>
            <w:tcW w:w="2693" w:type="dxa"/>
            <w:vMerge w:val="restart"/>
            <w:vAlign w:val="center"/>
          </w:tcPr>
          <w:p w:rsidR="004F34C6" w:rsidRPr="005A524B" w:rsidRDefault="004F34C6" w:rsidP="00B93040">
            <w:pPr>
              <w:pStyle w:val="af8"/>
              <w:ind w:left="-108" w:right="-108"/>
              <w:jc w:val="center"/>
              <w:rPr>
                <w:szCs w:val="22"/>
              </w:rPr>
            </w:pPr>
            <w:r w:rsidRPr="005A524B">
              <w:rPr>
                <w:szCs w:val="22"/>
              </w:rPr>
              <w:t xml:space="preserve">Реквизиты договора </w:t>
            </w:r>
          </w:p>
          <w:p w:rsidR="004F34C6" w:rsidRPr="005A524B" w:rsidRDefault="004F34C6" w:rsidP="00B93040">
            <w:pPr>
              <w:pStyle w:val="af8"/>
              <w:ind w:left="-108" w:right="-108"/>
              <w:jc w:val="center"/>
              <w:rPr>
                <w:szCs w:val="22"/>
              </w:rPr>
            </w:pPr>
            <w:r w:rsidRPr="005A524B">
              <w:rPr>
                <w:szCs w:val="22"/>
              </w:rPr>
              <w:t>(номер и дата)</w:t>
            </w:r>
          </w:p>
        </w:tc>
        <w:tc>
          <w:tcPr>
            <w:tcW w:w="1985" w:type="dxa"/>
            <w:gridSpan w:val="2"/>
            <w:vMerge w:val="restart"/>
            <w:vAlign w:val="center"/>
          </w:tcPr>
          <w:p w:rsidR="004F34C6" w:rsidRPr="005A524B" w:rsidRDefault="004F34C6" w:rsidP="00B93040">
            <w:pPr>
              <w:pStyle w:val="af8"/>
              <w:ind w:left="-57" w:right="-57"/>
              <w:jc w:val="center"/>
              <w:rPr>
                <w:szCs w:val="22"/>
              </w:rPr>
            </w:pPr>
            <w:r w:rsidRPr="005A524B">
              <w:rPr>
                <w:szCs w:val="22"/>
              </w:rPr>
              <w:t>Наименование заказчика</w:t>
            </w:r>
            <w:r>
              <w:rPr>
                <w:szCs w:val="22"/>
              </w:rPr>
              <w:t>,</w:t>
            </w:r>
            <w:r w:rsidRPr="005A524B">
              <w:rPr>
                <w:szCs w:val="22"/>
              </w:rPr>
              <w:t xml:space="preserve"> с которым заключен договор (адрес, контактное лицо с указанием должности, контактные телефоны)</w:t>
            </w:r>
          </w:p>
        </w:tc>
        <w:tc>
          <w:tcPr>
            <w:tcW w:w="1984" w:type="dxa"/>
            <w:gridSpan w:val="2"/>
            <w:vMerge w:val="restart"/>
            <w:vAlign w:val="center"/>
          </w:tcPr>
          <w:p w:rsidR="004F34C6" w:rsidRPr="005A524B" w:rsidRDefault="004F34C6" w:rsidP="00B93040">
            <w:pPr>
              <w:pStyle w:val="af8"/>
              <w:ind w:left="34" w:right="0"/>
              <w:jc w:val="center"/>
              <w:rPr>
                <w:szCs w:val="22"/>
              </w:rPr>
            </w:pPr>
            <w:r w:rsidRPr="005A524B">
              <w:rPr>
                <w:szCs w:val="22"/>
              </w:rPr>
              <w:t>Описание договора (предмет, объем и состав работ, описание основных условий договора)</w:t>
            </w:r>
          </w:p>
        </w:tc>
        <w:tc>
          <w:tcPr>
            <w:tcW w:w="4820" w:type="dxa"/>
            <w:gridSpan w:val="5"/>
            <w:vAlign w:val="center"/>
          </w:tcPr>
          <w:p w:rsidR="004F34C6" w:rsidRPr="005A524B" w:rsidRDefault="004F34C6" w:rsidP="00B93040">
            <w:pPr>
              <w:pStyle w:val="af8"/>
              <w:tabs>
                <w:tab w:val="left" w:pos="1332"/>
              </w:tabs>
              <w:ind w:left="33" w:right="34" w:hanging="33"/>
              <w:jc w:val="center"/>
              <w:rPr>
                <w:szCs w:val="22"/>
              </w:rPr>
            </w:pPr>
            <w:r w:rsidRPr="005A524B">
              <w:rPr>
                <w:szCs w:val="22"/>
              </w:rPr>
              <w:t>Стоимость работ по договору</w:t>
            </w:r>
          </w:p>
        </w:tc>
        <w:tc>
          <w:tcPr>
            <w:tcW w:w="1702" w:type="dxa"/>
            <w:vMerge w:val="restart"/>
            <w:vAlign w:val="center"/>
          </w:tcPr>
          <w:p w:rsidR="004F34C6" w:rsidRPr="005A524B" w:rsidRDefault="004F34C6" w:rsidP="00B93040">
            <w:pPr>
              <w:pStyle w:val="af8"/>
              <w:tabs>
                <w:tab w:val="left" w:pos="1332"/>
              </w:tabs>
              <w:ind w:left="-108" w:right="-108"/>
              <w:jc w:val="center"/>
              <w:rPr>
                <w:szCs w:val="22"/>
              </w:rPr>
            </w:pPr>
            <w:r w:rsidRPr="005A524B">
              <w:rPr>
                <w:szCs w:val="22"/>
              </w:rPr>
              <w:t>Сроки выполнения строительно-монтажных работ (год и месяц начала выполнения - год и месяц фактического окончания выполнения)</w:t>
            </w:r>
          </w:p>
        </w:tc>
        <w:tc>
          <w:tcPr>
            <w:tcW w:w="1417" w:type="dxa"/>
            <w:vMerge w:val="restart"/>
            <w:vAlign w:val="center"/>
          </w:tcPr>
          <w:p w:rsidR="004F34C6" w:rsidRPr="005A524B" w:rsidRDefault="004F34C6" w:rsidP="00B93040">
            <w:pPr>
              <w:pStyle w:val="af8"/>
              <w:tabs>
                <w:tab w:val="left" w:pos="1332"/>
              </w:tabs>
              <w:ind w:left="-108" w:right="-108"/>
              <w:jc w:val="center"/>
              <w:rPr>
                <w:szCs w:val="22"/>
              </w:rPr>
            </w:pPr>
            <w:r w:rsidRPr="005A524B">
              <w:rPr>
                <w:szCs w:val="22"/>
              </w:rPr>
              <w:t>Сведения о рекламациях по перечисленным договорам</w:t>
            </w:r>
          </w:p>
        </w:tc>
      </w:tr>
      <w:tr w:rsidR="004F34C6" w:rsidRPr="005A524B" w:rsidTr="00B93040">
        <w:trPr>
          <w:cantSplit/>
          <w:trHeight w:val="1485"/>
          <w:tblHeader/>
        </w:trPr>
        <w:tc>
          <w:tcPr>
            <w:tcW w:w="851" w:type="dxa"/>
            <w:vMerge/>
            <w:vAlign w:val="center"/>
          </w:tcPr>
          <w:p w:rsidR="004F34C6" w:rsidRPr="005A524B" w:rsidRDefault="004F34C6" w:rsidP="00B93040">
            <w:pPr>
              <w:pStyle w:val="af8"/>
              <w:ind w:left="-57" w:right="-57"/>
              <w:jc w:val="center"/>
              <w:rPr>
                <w:szCs w:val="22"/>
              </w:rPr>
            </w:pPr>
          </w:p>
        </w:tc>
        <w:tc>
          <w:tcPr>
            <w:tcW w:w="2693" w:type="dxa"/>
            <w:vMerge/>
            <w:vAlign w:val="center"/>
          </w:tcPr>
          <w:p w:rsidR="004F34C6" w:rsidRPr="005A524B" w:rsidRDefault="004F34C6" w:rsidP="00B93040">
            <w:pPr>
              <w:pStyle w:val="af8"/>
              <w:ind w:left="-108" w:right="-108"/>
              <w:jc w:val="center"/>
              <w:rPr>
                <w:szCs w:val="22"/>
              </w:rPr>
            </w:pPr>
          </w:p>
        </w:tc>
        <w:tc>
          <w:tcPr>
            <w:tcW w:w="1985" w:type="dxa"/>
            <w:gridSpan w:val="2"/>
            <w:vMerge/>
            <w:vAlign w:val="center"/>
          </w:tcPr>
          <w:p w:rsidR="004F34C6" w:rsidRPr="005A524B" w:rsidRDefault="004F34C6" w:rsidP="00B93040">
            <w:pPr>
              <w:pStyle w:val="af8"/>
              <w:ind w:left="-57" w:right="-57"/>
              <w:jc w:val="center"/>
              <w:rPr>
                <w:szCs w:val="22"/>
              </w:rPr>
            </w:pPr>
          </w:p>
        </w:tc>
        <w:tc>
          <w:tcPr>
            <w:tcW w:w="1984" w:type="dxa"/>
            <w:gridSpan w:val="2"/>
            <w:vMerge/>
            <w:vAlign w:val="center"/>
          </w:tcPr>
          <w:p w:rsidR="004F34C6" w:rsidRPr="005A524B" w:rsidRDefault="004F34C6" w:rsidP="00B93040">
            <w:pPr>
              <w:pStyle w:val="af8"/>
              <w:ind w:left="34" w:right="0"/>
              <w:jc w:val="center"/>
              <w:rPr>
                <w:szCs w:val="22"/>
              </w:rPr>
            </w:pPr>
          </w:p>
        </w:tc>
        <w:tc>
          <w:tcPr>
            <w:tcW w:w="2126" w:type="dxa"/>
            <w:gridSpan w:val="3"/>
            <w:vAlign w:val="center"/>
          </w:tcPr>
          <w:p w:rsidR="004F34C6" w:rsidRPr="005A524B" w:rsidRDefault="004F34C6" w:rsidP="00B93040">
            <w:pPr>
              <w:pStyle w:val="af8"/>
              <w:tabs>
                <w:tab w:val="left" w:pos="1332"/>
              </w:tabs>
              <w:ind w:left="33" w:right="34" w:hanging="33"/>
              <w:jc w:val="center"/>
              <w:rPr>
                <w:szCs w:val="22"/>
              </w:rPr>
            </w:pPr>
            <w:r w:rsidRPr="005A524B">
              <w:rPr>
                <w:szCs w:val="22"/>
              </w:rPr>
              <w:t xml:space="preserve">Сумма  договора, руб. </w:t>
            </w:r>
          </w:p>
        </w:tc>
        <w:tc>
          <w:tcPr>
            <w:tcW w:w="2694" w:type="dxa"/>
            <w:gridSpan w:val="2"/>
            <w:vAlign w:val="center"/>
          </w:tcPr>
          <w:p w:rsidR="004F34C6" w:rsidRPr="005A524B" w:rsidRDefault="004F34C6" w:rsidP="00B93040">
            <w:pPr>
              <w:pStyle w:val="af8"/>
              <w:tabs>
                <w:tab w:val="left" w:pos="1332"/>
              </w:tabs>
              <w:ind w:left="-12" w:right="-61"/>
              <w:jc w:val="center"/>
              <w:rPr>
                <w:szCs w:val="22"/>
              </w:rPr>
            </w:pPr>
            <w:r w:rsidRPr="005A524B">
              <w:rPr>
                <w:szCs w:val="22"/>
              </w:rPr>
              <w:t>В т.ч. стоимость выполненных в 20</w:t>
            </w:r>
            <w:r>
              <w:rPr>
                <w:szCs w:val="22"/>
              </w:rPr>
              <w:t>__</w:t>
            </w:r>
            <w:r w:rsidRPr="005A524B">
              <w:rPr>
                <w:szCs w:val="22"/>
              </w:rPr>
              <w:t>-20</w:t>
            </w:r>
            <w:r>
              <w:rPr>
                <w:szCs w:val="22"/>
              </w:rPr>
              <w:t>__</w:t>
            </w:r>
            <w:r w:rsidRPr="005A524B">
              <w:rPr>
                <w:szCs w:val="22"/>
              </w:rPr>
              <w:t>гг. строительно-монтажных работ</w:t>
            </w:r>
            <w:r w:rsidRPr="003801FC">
              <w:rPr>
                <w:szCs w:val="22"/>
              </w:rPr>
              <w:t xml:space="preserve"> по документам, подтверждающим исполнение</w:t>
            </w:r>
            <w:r w:rsidRPr="005A524B">
              <w:rPr>
                <w:szCs w:val="22"/>
              </w:rPr>
              <w:t xml:space="preserve">, руб. </w:t>
            </w:r>
          </w:p>
        </w:tc>
        <w:tc>
          <w:tcPr>
            <w:tcW w:w="1702" w:type="dxa"/>
            <w:vMerge/>
            <w:vAlign w:val="center"/>
          </w:tcPr>
          <w:p w:rsidR="004F34C6" w:rsidRPr="005A524B" w:rsidRDefault="004F34C6" w:rsidP="00B93040">
            <w:pPr>
              <w:pStyle w:val="af8"/>
              <w:tabs>
                <w:tab w:val="left" w:pos="1332"/>
              </w:tabs>
              <w:ind w:left="-108" w:right="-108"/>
              <w:jc w:val="center"/>
              <w:rPr>
                <w:szCs w:val="22"/>
              </w:rPr>
            </w:pPr>
          </w:p>
        </w:tc>
        <w:tc>
          <w:tcPr>
            <w:tcW w:w="1417" w:type="dxa"/>
            <w:vMerge/>
          </w:tcPr>
          <w:p w:rsidR="004F34C6" w:rsidRPr="005A524B" w:rsidRDefault="004F34C6" w:rsidP="00B93040">
            <w:pPr>
              <w:pStyle w:val="af8"/>
              <w:tabs>
                <w:tab w:val="left" w:pos="1332"/>
              </w:tabs>
              <w:ind w:left="-108" w:right="-108"/>
              <w:jc w:val="center"/>
              <w:rPr>
                <w:szCs w:val="22"/>
              </w:rPr>
            </w:pPr>
          </w:p>
        </w:tc>
      </w:tr>
      <w:tr w:rsidR="004F34C6" w:rsidRPr="005A524B" w:rsidTr="00B93040">
        <w:trPr>
          <w:cantSplit/>
          <w:trHeight w:val="450"/>
          <w:tblHeader/>
        </w:trPr>
        <w:tc>
          <w:tcPr>
            <w:tcW w:w="851" w:type="dxa"/>
            <w:vMerge/>
            <w:vAlign w:val="center"/>
          </w:tcPr>
          <w:p w:rsidR="004F34C6" w:rsidRPr="005A524B" w:rsidRDefault="004F34C6" w:rsidP="00B93040">
            <w:pPr>
              <w:pStyle w:val="af8"/>
              <w:ind w:left="-57" w:right="-57"/>
              <w:jc w:val="center"/>
              <w:rPr>
                <w:szCs w:val="22"/>
              </w:rPr>
            </w:pPr>
          </w:p>
        </w:tc>
        <w:tc>
          <w:tcPr>
            <w:tcW w:w="2693" w:type="dxa"/>
            <w:vMerge/>
            <w:vAlign w:val="center"/>
          </w:tcPr>
          <w:p w:rsidR="004F34C6" w:rsidRPr="005A524B" w:rsidRDefault="004F34C6" w:rsidP="00B93040">
            <w:pPr>
              <w:pStyle w:val="af8"/>
              <w:ind w:left="-108" w:right="-108"/>
              <w:jc w:val="center"/>
              <w:rPr>
                <w:szCs w:val="22"/>
              </w:rPr>
            </w:pPr>
          </w:p>
        </w:tc>
        <w:tc>
          <w:tcPr>
            <w:tcW w:w="1985" w:type="dxa"/>
            <w:gridSpan w:val="2"/>
            <w:vMerge/>
            <w:vAlign w:val="center"/>
          </w:tcPr>
          <w:p w:rsidR="004F34C6" w:rsidRPr="005A524B" w:rsidRDefault="004F34C6" w:rsidP="00B93040">
            <w:pPr>
              <w:pStyle w:val="af8"/>
              <w:ind w:left="-57" w:right="-57"/>
              <w:jc w:val="center"/>
              <w:rPr>
                <w:szCs w:val="22"/>
              </w:rPr>
            </w:pPr>
          </w:p>
        </w:tc>
        <w:tc>
          <w:tcPr>
            <w:tcW w:w="1984" w:type="dxa"/>
            <w:gridSpan w:val="2"/>
            <w:vMerge/>
            <w:vAlign w:val="center"/>
          </w:tcPr>
          <w:p w:rsidR="004F34C6" w:rsidRPr="005A524B" w:rsidRDefault="004F34C6" w:rsidP="00B93040">
            <w:pPr>
              <w:pStyle w:val="af8"/>
              <w:ind w:left="34" w:right="0"/>
              <w:jc w:val="center"/>
              <w:rPr>
                <w:szCs w:val="22"/>
              </w:rPr>
            </w:pPr>
          </w:p>
        </w:tc>
        <w:tc>
          <w:tcPr>
            <w:tcW w:w="1134" w:type="dxa"/>
            <w:gridSpan w:val="2"/>
            <w:vAlign w:val="center"/>
          </w:tcPr>
          <w:p w:rsidR="004F34C6" w:rsidRPr="005A524B" w:rsidRDefault="004F34C6" w:rsidP="00B93040">
            <w:pPr>
              <w:pStyle w:val="af8"/>
              <w:tabs>
                <w:tab w:val="left" w:pos="1332"/>
              </w:tabs>
              <w:ind w:left="33" w:right="34" w:hanging="33"/>
              <w:jc w:val="center"/>
              <w:rPr>
                <w:szCs w:val="22"/>
              </w:rPr>
            </w:pPr>
            <w:r w:rsidRPr="005A524B">
              <w:rPr>
                <w:szCs w:val="22"/>
              </w:rPr>
              <w:t>без учета НДС</w:t>
            </w:r>
          </w:p>
        </w:tc>
        <w:tc>
          <w:tcPr>
            <w:tcW w:w="992" w:type="dxa"/>
            <w:vAlign w:val="center"/>
          </w:tcPr>
          <w:p w:rsidR="004F34C6" w:rsidRPr="005A524B" w:rsidRDefault="004F34C6" w:rsidP="00B93040">
            <w:pPr>
              <w:pStyle w:val="af8"/>
              <w:tabs>
                <w:tab w:val="left" w:pos="1332"/>
              </w:tabs>
              <w:ind w:left="33" w:right="34" w:hanging="33"/>
              <w:jc w:val="center"/>
              <w:rPr>
                <w:szCs w:val="22"/>
              </w:rPr>
            </w:pPr>
            <w:r w:rsidRPr="005A524B">
              <w:rPr>
                <w:szCs w:val="22"/>
              </w:rPr>
              <w:t>с НДС</w:t>
            </w:r>
          </w:p>
        </w:tc>
        <w:tc>
          <w:tcPr>
            <w:tcW w:w="1276" w:type="dxa"/>
            <w:vAlign w:val="center"/>
          </w:tcPr>
          <w:p w:rsidR="004F34C6" w:rsidRPr="005A524B" w:rsidRDefault="004F34C6" w:rsidP="00B93040">
            <w:pPr>
              <w:pStyle w:val="af8"/>
              <w:tabs>
                <w:tab w:val="left" w:pos="1332"/>
              </w:tabs>
              <w:ind w:left="33" w:right="34" w:hanging="33"/>
              <w:jc w:val="center"/>
              <w:rPr>
                <w:szCs w:val="22"/>
              </w:rPr>
            </w:pPr>
            <w:r w:rsidRPr="005A524B">
              <w:rPr>
                <w:szCs w:val="22"/>
              </w:rPr>
              <w:t>без учета НДС</w:t>
            </w:r>
          </w:p>
        </w:tc>
        <w:tc>
          <w:tcPr>
            <w:tcW w:w="1418" w:type="dxa"/>
            <w:vAlign w:val="center"/>
          </w:tcPr>
          <w:p w:rsidR="004F34C6" w:rsidRPr="005A524B" w:rsidRDefault="004F34C6" w:rsidP="00B93040">
            <w:pPr>
              <w:pStyle w:val="af8"/>
              <w:tabs>
                <w:tab w:val="left" w:pos="1332"/>
              </w:tabs>
              <w:ind w:left="33" w:right="34" w:hanging="33"/>
              <w:jc w:val="center"/>
              <w:rPr>
                <w:szCs w:val="22"/>
              </w:rPr>
            </w:pPr>
            <w:r w:rsidRPr="005A524B">
              <w:rPr>
                <w:szCs w:val="22"/>
              </w:rPr>
              <w:t>с НДС</w:t>
            </w:r>
          </w:p>
        </w:tc>
        <w:tc>
          <w:tcPr>
            <w:tcW w:w="1702" w:type="dxa"/>
            <w:vMerge/>
            <w:vAlign w:val="center"/>
          </w:tcPr>
          <w:p w:rsidR="004F34C6" w:rsidRPr="005A524B" w:rsidRDefault="004F34C6" w:rsidP="00B93040">
            <w:pPr>
              <w:pStyle w:val="af8"/>
              <w:tabs>
                <w:tab w:val="left" w:pos="1332"/>
              </w:tabs>
              <w:ind w:left="-108" w:right="-108"/>
              <w:jc w:val="center"/>
              <w:rPr>
                <w:szCs w:val="22"/>
              </w:rPr>
            </w:pPr>
          </w:p>
        </w:tc>
        <w:tc>
          <w:tcPr>
            <w:tcW w:w="1417" w:type="dxa"/>
            <w:vMerge/>
          </w:tcPr>
          <w:p w:rsidR="004F34C6" w:rsidRPr="005A524B" w:rsidRDefault="004F34C6" w:rsidP="00B93040">
            <w:pPr>
              <w:pStyle w:val="af8"/>
              <w:tabs>
                <w:tab w:val="left" w:pos="1332"/>
              </w:tabs>
              <w:ind w:left="-108" w:right="-108"/>
              <w:jc w:val="center"/>
              <w:rPr>
                <w:szCs w:val="22"/>
              </w:rPr>
            </w:pPr>
          </w:p>
        </w:tc>
      </w:tr>
      <w:tr w:rsidR="004F34C6" w:rsidRPr="005A524B" w:rsidTr="00B93040">
        <w:trPr>
          <w:cantSplit/>
          <w:trHeight w:val="304"/>
          <w:tblHeader/>
        </w:trPr>
        <w:tc>
          <w:tcPr>
            <w:tcW w:w="851" w:type="dxa"/>
            <w:vAlign w:val="center"/>
          </w:tcPr>
          <w:p w:rsidR="004F34C6" w:rsidRPr="005A524B" w:rsidRDefault="004F34C6" w:rsidP="00B93040">
            <w:pPr>
              <w:pStyle w:val="af8"/>
              <w:ind w:left="-57" w:right="-57"/>
              <w:jc w:val="center"/>
              <w:rPr>
                <w:szCs w:val="22"/>
              </w:rPr>
            </w:pPr>
            <w:r w:rsidRPr="005A524B">
              <w:rPr>
                <w:szCs w:val="22"/>
              </w:rPr>
              <w:t>1</w:t>
            </w:r>
          </w:p>
        </w:tc>
        <w:tc>
          <w:tcPr>
            <w:tcW w:w="2693" w:type="dxa"/>
            <w:vAlign w:val="center"/>
          </w:tcPr>
          <w:p w:rsidR="004F34C6" w:rsidRPr="005A524B" w:rsidRDefault="004F34C6" w:rsidP="00B93040">
            <w:pPr>
              <w:pStyle w:val="af8"/>
              <w:ind w:left="-108" w:right="-108"/>
              <w:jc w:val="center"/>
              <w:rPr>
                <w:szCs w:val="22"/>
              </w:rPr>
            </w:pPr>
            <w:r w:rsidRPr="005A524B">
              <w:rPr>
                <w:szCs w:val="22"/>
              </w:rPr>
              <w:t>2</w:t>
            </w:r>
          </w:p>
        </w:tc>
        <w:tc>
          <w:tcPr>
            <w:tcW w:w="1985" w:type="dxa"/>
            <w:gridSpan w:val="2"/>
            <w:vAlign w:val="center"/>
          </w:tcPr>
          <w:p w:rsidR="004F34C6" w:rsidRPr="005A524B" w:rsidRDefault="004F34C6" w:rsidP="00B93040">
            <w:pPr>
              <w:pStyle w:val="af8"/>
              <w:ind w:left="-57" w:right="-57"/>
              <w:jc w:val="center"/>
              <w:rPr>
                <w:szCs w:val="22"/>
              </w:rPr>
            </w:pPr>
            <w:r w:rsidRPr="005A524B">
              <w:rPr>
                <w:szCs w:val="22"/>
              </w:rPr>
              <w:t>3</w:t>
            </w:r>
          </w:p>
        </w:tc>
        <w:tc>
          <w:tcPr>
            <w:tcW w:w="1984" w:type="dxa"/>
            <w:gridSpan w:val="2"/>
            <w:vAlign w:val="center"/>
          </w:tcPr>
          <w:p w:rsidR="004F34C6" w:rsidRPr="005A524B" w:rsidRDefault="004F34C6" w:rsidP="00B93040">
            <w:pPr>
              <w:pStyle w:val="af8"/>
              <w:ind w:left="-108" w:right="-108"/>
              <w:jc w:val="center"/>
              <w:rPr>
                <w:szCs w:val="22"/>
              </w:rPr>
            </w:pPr>
            <w:r w:rsidRPr="005A524B">
              <w:rPr>
                <w:szCs w:val="22"/>
              </w:rPr>
              <w:t>4</w:t>
            </w:r>
          </w:p>
        </w:tc>
        <w:tc>
          <w:tcPr>
            <w:tcW w:w="1134" w:type="dxa"/>
            <w:gridSpan w:val="2"/>
            <w:vAlign w:val="center"/>
          </w:tcPr>
          <w:p w:rsidR="004F34C6" w:rsidRPr="005A524B" w:rsidRDefault="004F34C6" w:rsidP="00B93040">
            <w:pPr>
              <w:pStyle w:val="af8"/>
              <w:tabs>
                <w:tab w:val="left" w:pos="1332"/>
              </w:tabs>
              <w:ind w:left="-108" w:right="-108" w:hanging="165"/>
              <w:jc w:val="center"/>
              <w:rPr>
                <w:szCs w:val="22"/>
              </w:rPr>
            </w:pPr>
            <w:r w:rsidRPr="005A524B">
              <w:rPr>
                <w:szCs w:val="22"/>
              </w:rPr>
              <w:t>5</w:t>
            </w:r>
          </w:p>
        </w:tc>
        <w:tc>
          <w:tcPr>
            <w:tcW w:w="992" w:type="dxa"/>
            <w:vAlign w:val="center"/>
          </w:tcPr>
          <w:p w:rsidR="004F34C6" w:rsidRPr="005A524B" w:rsidRDefault="004F34C6" w:rsidP="00B93040">
            <w:pPr>
              <w:pStyle w:val="af8"/>
              <w:tabs>
                <w:tab w:val="left" w:pos="1332"/>
              </w:tabs>
              <w:ind w:left="0" w:right="-108"/>
              <w:jc w:val="center"/>
              <w:rPr>
                <w:szCs w:val="22"/>
              </w:rPr>
            </w:pPr>
            <w:r w:rsidRPr="005A524B">
              <w:rPr>
                <w:szCs w:val="22"/>
              </w:rPr>
              <w:t>6</w:t>
            </w:r>
          </w:p>
        </w:tc>
        <w:tc>
          <w:tcPr>
            <w:tcW w:w="1276" w:type="dxa"/>
            <w:vAlign w:val="center"/>
          </w:tcPr>
          <w:p w:rsidR="004F34C6" w:rsidRPr="005A524B" w:rsidRDefault="004F34C6" w:rsidP="00B93040">
            <w:pPr>
              <w:pStyle w:val="af8"/>
              <w:tabs>
                <w:tab w:val="left" w:pos="1332"/>
              </w:tabs>
              <w:ind w:left="-108" w:right="-108" w:hanging="165"/>
              <w:jc w:val="center"/>
              <w:rPr>
                <w:szCs w:val="22"/>
              </w:rPr>
            </w:pPr>
            <w:r w:rsidRPr="005A524B">
              <w:rPr>
                <w:szCs w:val="22"/>
              </w:rPr>
              <w:t>7</w:t>
            </w:r>
          </w:p>
        </w:tc>
        <w:tc>
          <w:tcPr>
            <w:tcW w:w="1418" w:type="dxa"/>
            <w:vAlign w:val="center"/>
          </w:tcPr>
          <w:p w:rsidR="004F34C6" w:rsidRPr="005A524B" w:rsidRDefault="004F34C6" w:rsidP="00B93040">
            <w:pPr>
              <w:pStyle w:val="af8"/>
              <w:tabs>
                <w:tab w:val="left" w:pos="1332"/>
              </w:tabs>
              <w:ind w:left="-108" w:right="-108"/>
              <w:jc w:val="center"/>
              <w:rPr>
                <w:szCs w:val="22"/>
              </w:rPr>
            </w:pPr>
            <w:r w:rsidRPr="005A524B">
              <w:rPr>
                <w:szCs w:val="22"/>
              </w:rPr>
              <w:t>8</w:t>
            </w:r>
          </w:p>
        </w:tc>
        <w:tc>
          <w:tcPr>
            <w:tcW w:w="1702" w:type="dxa"/>
            <w:vAlign w:val="center"/>
          </w:tcPr>
          <w:p w:rsidR="004F34C6" w:rsidRPr="005A524B" w:rsidRDefault="004F34C6" w:rsidP="00B93040">
            <w:pPr>
              <w:pStyle w:val="af8"/>
              <w:tabs>
                <w:tab w:val="left" w:pos="1332"/>
              </w:tabs>
              <w:ind w:left="-108" w:right="-108"/>
              <w:jc w:val="center"/>
              <w:rPr>
                <w:szCs w:val="22"/>
              </w:rPr>
            </w:pPr>
            <w:r w:rsidRPr="005A524B">
              <w:rPr>
                <w:szCs w:val="22"/>
              </w:rPr>
              <w:t>9</w:t>
            </w:r>
          </w:p>
        </w:tc>
        <w:tc>
          <w:tcPr>
            <w:tcW w:w="1417" w:type="dxa"/>
          </w:tcPr>
          <w:p w:rsidR="004F34C6" w:rsidRPr="005A524B" w:rsidRDefault="004F34C6" w:rsidP="00B93040">
            <w:pPr>
              <w:pStyle w:val="af8"/>
              <w:tabs>
                <w:tab w:val="left" w:pos="1332"/>
              </w:tabs>
              <w:ind w:left="-108" w:right="-108"/>
              <w:jc w:val="center"/>
              <w:rPr>
                <w:szCs w:val="22"/>
              </w:rPr>
            </w:pPr>
            <w:r w:rsidRPr="005A524B">
              <w:rPr>
                <w:szCs w:val="22"/>
              </w:rPr>
              <w:t>10</w:t>
            </w:r>
          </w:p>
        </w:tc>
      </w:tr>
      <w:tr w:rsidR="004F34C6" w:rsidRPr="005A524B" w:rsidTr="00B93040">
        <w:trPr>
          <w:cantSplit/>
          <w:trHeight w:val="227"/>
        </w:trPr>
        <w:tc>
          <w:tcPr>
            <w:tcW w:w="851" w:type="dxa"/>
          </w:tcPr>
          <w:p w:rsidR="004F34C6" w:rsidRPr="005A524B" w:rsidRDefault="004F34C6" w:rsidP="001C4397">
            <w:pPr>
              <w:pStyle w:val="afff"/>
              <w:numPr>
                <w:ilvl w:val="1"/>
                <w:numId w:val="58"/>
              </w:numPr>
              <w:tabs>
                <w:tab w:val="clear" w:pos="1790"/>
                <w:tab w:val="num" w:pos="317"/>
              </w:tabs>
              <w:spacing w:after="0"/>
              <w:ind w:left="34" w:firstLine="0"/>
              <w:contextualSpacing w:val="0"/>
              <w:rPr>
                <w:rFonts w:ascii="Times New Roman" w:hAnsi="Times New Roman"/>
              </w:rPr>
            </w:pPr>
          </w:p>
        </w:tc>
        <w:tc>
          <w:tcPr>
            <w:tcW w:w="14601" w:type="dxa"/>
            <w:gridSpan w:val="12"/>
            <w:vAlign w:val="center"/>
          </w:tcPr>
          <w:p w:rsidR="004F34C6" w:rsidRPr="005A524B" w:rsidRDefault="004F34C6" w:rsidP="00B93040">
            <w:pPr>
              <w:pStyle w:val="af9"/>
              <w:spacing w:before="0" w:after="0"/>
              <w:rPr>
                <w:sz w:val="22"/>
                <w:szCs w:val="22"/>
              </w:rPr>
            </w:pPr>
            <w:r w:rsidRPr="005A524B">
              <w:rPr>
                <w:b/>
                <w:sz w:val="22"/>
                <w:szCs w:val="22"/>
              </w:rPr>
              <w:t xml:space="preserve">Участник </w:t>
            </w:r>
            <w:r w:rsidRPr="005A524B">
              <w:rPr>
                <w:sz w:val="22"/>
                <w:szCs w:val="22"/>
              </w:rPr>
              <w:t xml:space="preserve">___________ </w:t>
            </w:r>
            <w:r w:rsidRPr="005A524B">
              <w:rPr>
                <w:b/>
                <w:i/>
                <w:sz w:val="22"/>
                <w:szCs w:val="22"/>
              </w:rPr>
              <w:t>[указываются организационно-правовая форма и наименование участника]</w:t>
            </w:r>
          </w:p>
        </w:tc>
      </w:tr>
      <w:tr w:rsidR="004F34C6" w:rsidRPr="005A524B" w:rsidTr="00B93040">
        <w:trPr>
          <w:cantSplit/>
          <w:trHeight w:val="227"/>
        </w:trPr>
        <w:tc>
          <w:tcPr>
            <w:tcW w:w="851" w:type="dxa"/>
          </w:tcPr>
          <w:p w:rsidR="004F34C6" w:rsidRPr="005A524B" w:rsidRDefault="004F34C6" w:rsidP="001C4397">
            <w:pPr>
              <w:numPr>
                <w:ilvl w:val="1"/>
                <w:numId w:val="59"/>
              </w:numPr>
              <w:ind w:left="0" w:firstLine="0"/>
              <w:rPr>
                <w:b/>
                <w:sz w:val="22"/>
                <w:szCs w:val="22"/>
              </w:rPr>
            </w:pPr>
          </w:p>
        </w:tc>
        <w:tc>
          <w:tcPr>
            <w:tcW w:w="2693" w:type="dxa"/>
          </w:tcPr>
          <w:p w:rsidR="004F34C6" w:rsidRPr="005A524B" w:rsidRDefault="004F34C6" w:rsidP="00B93040">
            <w:pPr>
              <w:pStyle w:val="af9"/>
              <w:spacing w:before="0" w:after="0"/>
              <w:rPr>
                <w:b/>
                <w:sz w:val="22"/>
                <w:szCs w:val="22"/>
              </w:rPr>
            </w:pPr>
            <w:r w:rsidRPr="005A524B">
              <w:rPr>
                <w:b/>
                <w:i/>
                <w:sz w:val="22"/>
                <w:szCs w:val="22"/>
              </w:rPr>
              <w:t>Договор №1 от дд.мм.гггг</w:t>
            </w:r>
          </w:p>
        </w:tc>
        <w:tc>
          <w:tcPr>
            <w:tcW w:w="1985" w:type="dxa"/>
            <w:gridSpan w:val="2"/>
          </w:tcPr>
          <w:p w:rsidR="004F34C6" w:rsidRPr="005A524B" w:rsidRDefault="004F34C6" w:rsidP="00B93040">
            <w:pPr>
              <w:pStyle w:val="af9"/>
              <w:spacing w:before="0" w:after="0"/>
              <w:rPr>
                <w:b/>
                <w:sz w:val="22"/>
                <w:szCs w:val="22"/>
              </w:rPr>
            </w:pPr>
          </w:p>
        </w:tc>
        <w:tc>
          <w:tcPr>
            <w:tcW w:w="1984" w:type="dxa"/>
            <w:gridSpan w:val="2"/>
          </w:tcPr>
          <w:p w:rsidR="004F34C6" w:rsidRPr="005A524B" w:rsidRDefault="004F34C6" w:rsidP="00B93040">
            <w:pPr>
              <w:pStyle w:val="af9"/>
              <w:spacing w:before="0" w:after="0"/>
              <w:rPr>
                <w:b/>
                <w:sz w:val="22"/>
                <w:szCs w:val="22"/>
              </w:rPr>
            </w:pPr>
          </w:p>
        </w:tc>
        <w:tc>
          <w:tcPr>
            <w:tcW w:w="1134" w:type="dxa"/>
            <w:gridSpan w:val="2"/>
          </w:tcPr>
          <w:p w:rsidR="004F34C6" w:rsidRPr="005A524B" w:rsidRDefault="004F34C6" w:rsidP="00B93040">
            <w:pPr>
              <w:pStyle w:val="af9"/>
              <w:spacing w:before="0" w:after="0"/>
              <w:rPr>
                <w:b/>
                <w:sz w:val="22"/>
                <w:szCs w:val="22"/>
              </w:rPr>
            </w:pPr>
          </w:p>
        </w:tc>
        <w:tc>
          <w:tcPr>
            <w:tcW w:w="992" w:type="dxa"/>
          </w:tcPr>
          <w:p w:rsidR="004F34C6" w:rsidRPr="005A524B" w:rsidRDefault="004F34C6" w:rsidP="00B93040">
            <w:pPr>
              <w:pStyle w:val="af9"/>
              <w:spacing w:before="0" w:after="0"/>
              <w:rPr>
                <w:b/>
                <w:sz w:val="22"/>
                <w:szCs w:val="22"/>
              </w:rPr>
            </w:pPr>
          </w:p>
        </w:tc>
        <w:tc>
          <w:tcPr>
            <w:tcW w:w="1276" w:type="dxa"/>
          </w:tcPr>
          <w:p w:rsidR="004F34C6" w:rsidRPr="005A524B" w:rsidRDefault="004F34C6" w:rsidP="00B93040">
            <w:pPr>
              <w:pStyle w:val="af9"/>
              <w:spacing w:before="0" w:after="0"/>
              <w:rPr>
                <w:b/>
                <w:sz w:val="22"/>
                <w:szCs w:val="22"/>
              </w:rPr>
            </w:pPr>
          </w:p>
        </w:tc>
        <w:tc>
          <w:tcPr>
            <w:tcW w:w="1418" w:type="dxa"/>
          </w:tcPr>
          <w:p w:rsidR="004F34C6" w:rsidRPr="005A524B" w:rsidRDefault="004F34C6" w:rsidP="00B93040">
            <w:pPr>
              <w:pStyle w:val="af9"/>
              <w:spacing w:before="0" w:after="0"/>
              <w:rPr>
                <w:b/>
                <w:sz w:val="22"/>
                <w:szCs w:val="22"/>
              </w:rPr>
            </w:pPr>
          </w:p>
        </w:tc>
        <w:tc>
          <w:tcPr>
            <w:tcW w:w="1702" w:type="dxa"/>
          </w:tcPr>
          <w:p w:rsidR="004F34C6" w:rsidRPr="005A524B" w:rsidRDefault="004F34C6" w:rsidP="00B93040">
            <w:pPr>
              <w:pStyle w:val="af9"/>
              <w:spacing w:before="0" w:after="0"/>
              <w:rPr>
                <w:b/>
                <w:sz w:val="22"/>
                <w:szCs w:val="22"/>
              </w:rPr>
            </w:pPr>
          </w:p>
        </w:tc>
        <w:tc>
          <w:tcPr>
            <w:tcW w:w="1417" w:type="dxa"/>
          </w:tcPr>
          <w:p w:rsidR="004F34C6" w:rsidRPr="005A524B" w:rsidRDefault="004F34C6" w:rsidP="00B93040">
            <w:pPr>
              <w:pStyle w:val="af9"/>
              <w:spacing w:before="0" w:after="0"/>
              <w:rPr>
                <w:b/>
                <w:sz w:val="22"/>
                <w:szCs w:val="22"/>
              </w:rPr>
            </w:pPr>
          </w:p>
        </w:tc>
      </w:tr>
      <w:tr w:rsidR="004F34C6" w:rsidRPr="005A524B" w:rsidTr="00B93040">
        <w:trPr>
          <w:cantSplit/>
          <w:trHeight w:val="227"/>
        </w:trPr>
        <w:tc>
          <w:tcPr>
            <w:tcW w:w="15452" w:type="dxa"/>
            <w:gridSpan w:val="13"/>
          </w:tcPr>
          <w:p w:rsidR="004F34C6" w:rsidRPr="005A524B" w:rsidRDefault="004F34C6" w:rsidP="00B93040">
            <w:pPr>
              <w:pStyle w:val="af9"/>
              <w:spacing w:before="0" w:after="0"/>
              <w:rPr>
                <w:sz w:val="22"/>
                <w:szCs w:val="22"/>
              </w:rPr>
            </w:pPr>
            <w:r w:rsidRPr="005A524B">
              <w:rPr>
                <w:sz w:val="22"/>
                <w:szCs w:val="22"/>
              </w:rPr>
              <w:t xml:space="preserve">В том числе по </w:t>
            </w:r>
            <w:r w:rsidRPr="005A524B">
              <w:rPr>
                <w:i/>
                <w:sz w:val="22"/>
                <w:szCs w:val="22"/>
              </w:rPr>
              <w:t>Договору №1 от дд.мм.гггг</w:t>
            </w:r>
            <w:r w:rsidRPr="005A524B">
              <w:rPr>
                <w:sz w:val="22"/>
                <w:szCs w:val="22"/>
              </w:rPr>
              <w:t xml:space="preserve"> в </w:t>
            </w:r>
            <w:r w:rsidRPr="005A524B">
              <w:rPr>
                <w:i/>
                <w:sz w:val="22"/>
                <w:szCs w:val="22"/>
              </w:rPr>
              <w:t>2010</w:t>
            </w:r>
            <w:r w:rsidRPr="005A524B">
              <w:rPr>
                <w:sz w:val="22"/>
                <w:szCs w:val="22"/>
              </w:rPr>
              <w:t xml:space="preserve"> году завершены работы:</w:t>
            </w:r>
          </w:p>
        </w:tc>
      </w:tr>
      <w:tr w:rsidR="004F34C6" w:rsidRPr="005A524B" w:rsidTr="00B93040">
        <w:trPr>
          <w:cantSplit/>
          <w:trHeight w:val="227"/>
        </w:trPr>
        <w:tc>
          <w:tcPr>
            <w:tcW w:w="851" w:type="dxa"/>
          </w:tcPr>
          <w:p w:rsidR="004F34C6" w:rsidRPr="005A524B" w:rsidRDefault="004F34C6" w:rsidP="001C4397">
            <w:pPr>
              <w:pStyle w:val="afff"/>
              <w:numPr>
                <w:ilvl w:val="2"/>
                <w:numId w:val="59"/>
              </w:numPr>
              <w:tabs>
                <w:tab w:val="num" w:pos="792"/>
              </w:tabs>
              <w:spacing w:after="0" w:line="240" w:lineRule="auto"/>
              <w:ind w:left="0" w:firstLine="0"/>
              <w:contextualSpacing w:val="0"/>
              <w:rPr>
                <w:rFonts w:ascii="Times New Roman" w:hAnsi="Times New Roman"/>
              </w:rPr>
            </w:pPr>
          </w:p>
        </w:tc>
        <w:tc>
          <w:tcPr>
            <w:tcW w:w="6662" w:type="dxa"/>
            <w:gridSpan w:val="5"/>
            <w:vAlign w:val="center"/>
          </w:tcPr>
          <w:p w:rsidR="004F34C6" w:rsidRPr="005A524B" w:rsidRDefault="004F34C6" w:rsidP="00B93040">
            <w:pPr>
              <w:pStyle w:val="af9"/>
              <w:spacing w:before="0" w:after="0"/>
              <w:rPr>
                <w:sz w:val="22"/>
                <w:szCs w:val="22"/>
              </w:rPr>
            </w:pPr>
            <w:r w:rsidRPr="005A524B">
              <w:rPr>
                <w:b/>
                <w:i/>
                <w:sz w:val="22"/>
                <w:szCs w:val="22"/>
              </w:rPr>
              <w:t>КС-3 №1 от дд.мм.гггг</w:t>
            </w:r>
          </w:p>
        </w:tc>
        <w:tc>
          <w:tcPr>
            <w:tcW w:w="1134" w:type="dxa"/>
            <w:gridSpan w:val="2"/>
          </w:tcPr>
          <w:p w:rsidR="004F34C6" w:rsidRPr="005A524B" w:rsidRDefault="004F34C6" w:rsidP="00B93040">
            <w:pPr>
              <w:pStyle w:val="af9"/>
              <w:spacing w:before="0" w:after="0"/>
              <w:jc w:val="center"/>
              <w:rPr>
                <w:sz w:val="22"/>
                <w:szCs w:val="22"/>
              </w:rPr>
            </w:pPr>
            <w:r w:rsidRPr="005A524B">
              <w:rPr>
                <w:sz w:val="22"/>
                <w:szCs w:val="22"/>
              </w:rPr>
              <w:t>Х</w:t>
            </w:r>
          </w:p>
        </w:tc>
        <w:tc>
          <w:tcPr>
            <w:tcW w:w="992" w:type="dxa"/>
          </w:tcPr>
          <w:p w:rsidR="004F34C6" w:rsidRPr="005A524B" w:rsidRDefault="004F34C6" w:rsidP="00B93040">
            <w:pPr>
              <w:pStyle w:val="af9"/>
              <w:spacing w:before="0" w:after="0"/>
              <w:jc w:val="center"/>
              <w:rPr>
                <w:sz w:val="22"/>
                <w:szCs w:val="22"/>
              </w:rPr>
            </w:pPr>
            <w:r w:rsidRPr="005A524B">
              <w:rPr>
                <w:sz w:val="22"/>
                <w:szCs w:val="22"/>
              </w:rPr>
              <w:t>Х</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851" w:type="dxa"/>
          </w:tcPr>
          <w:p w:rsidR="004F34C6" w:rsidRPr="005A524B" w:rsidRDefault="004F34C6" w:rsidP="001C4397">
            <w:pPr>
              <w:pStyle w:val="afff"/>
              <w:numPr>
                <w:ilvl w:val="3"/>
                <w:numId w:val="59"/>
              </w:numPr>
              <w:tabs>
                <w:tab w:val="num" w:pos="792"/>
              </w:tabs>
              <w:spacing w:after="0"/>
              <w:ind w:left="0" w:firstLine="0"/>
              <w:contextualSpacing w:val="0"/>
              <w:rPr>
                <w:rFonts w:ascii="Times New Roman" w:hAnsi="Times New Roman"/>
              </w:rPr>
            </w:pPr>
          </w:p>
        </w:tc>
        <w:tc>
          <w:tcPr>
            <w:tcW w:w="6662" w:type="dxa"/>
            <w:gridSpan w:val="5"/>
            <w:vAlign w:val="center"/>
          </w:tcPr>
          <w:p w:rsidR="004F34C6" w:rsidRPr="005A524B" w:rsidRDefault="004F34C6" w:rsidP="00B93040">
            <w:pPr>
              <w:pStyle w:val="af9"/>
              <w:spacing w:before="0" w:after="0"/>
              <w:rPr>
                <w:sz w:val="22"/>
                <w:szCs w:val="22"/>
              </w:rPr>
            </w:pPr>
            <w:r w:rsidRPr="005A524B">
              <w:rPr>
                <w:i/>
                <w:sz w:val="22"/>
                <w:szCs w:val="22"/>
              </w:rPr>
              <w:t>КС-2 №1 от дд.мм.гггг</w:t>
            </w:r>
          </w:p>
        </w:tc>
        <w:tc>
          <w:tcPr>
            <w:tcW w:w="1134" w:type="dxa"/>
            <w:gridSpan w:val="2"/>
            <w:vAlign w:val="center"/>
          </w:tcPr>
          <w:p w:rsidR="004F34C6" w:rsidRPr="005A524B" w:rsidRDefault="004F34C6" w:rsidP="00B93040">
            <w:pPr>
              <w:jc w:val="center"/>
              <w:rPr>
                <w:sz w:val="22"/>
                <w:szCs w:val="22"/>
              </w:rPr>
            </w:pPr>
            <w:r w:rsidRPr="005A524B">
              <w:rPr>
                <w:sz w:val="22"/>
                <w:szCs w:val="22"/>
              </w:rPr>
              <w:t>Х</w:t>
            </w:r>
          </w:p>
        </w:tc>
        <w:tc>
          <w:tcPr>
            <w:tcW w:w="992" w:type="dxa"/>
            <w:vAlign w:val="center"/>
          </w:tcPr>
          <w:p w:rsidR="004F34C6" w:rsidRPr="005A524B" w:rsidRDefault="004F34C6" w:rsidP="00B93040">
            <w:pPr>
              <w:jc w:val="center"/>
              <w:rPr>
                <w:sz w:val="22"/>
                <w:szCs w:val="22"/>
              </w:rPr>
            </w:pPr>
            <w:r w:rsidRPr="005A524B">
              <w:rPr>
                <w:sz w:val="22"/>
                <w:szCs w:val="22"/>
              </w:rPr>
              <w:t>Х</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851" w:type="dxa"/>
          </w:tcPr>
          <w:p w:rsidR="004F34C6" w:rsidRPr="005A524B" w:rsidRDefault="004F34C6" w:rsidP="001C4397">
            <w:pPr>
              <w:pStyle w:val="afff"/>
              <w:numPr>
                <w:ilvl w:val="3"/>
                <w:numId w:val="59"/>
              </w:numPr>
              <w:tabs>
                <w:tab w:val="num" w:pos="792"/>
              </w:tabs>
              <w:spacing w:after="0"/>
              <w:ind w:left="0" w:firstLine="0"/>
              <w:contextualSpacing w:val="0"/>
              <w:rPr>
                <w:rFonts w:ascii="Times New Roman" w:hAnsi="Times New Roman"/>
              </w:rPr>
            </w:pPr>
          </w:p>
        </w:tc>
        <w:tc>
          <w:tcPr>
            <w:tcW w:w="6662" w:type="dxa"/>
            <w:gridSpan w:val="5"/>
          </w:tcPr>
          <w:p w:rsidR="004F34C6" w:rsidRPr="005A524B" w:rsidRDefault="004F34C6" w:rsidP="00B93040">
            <w:pPr>
              <w:pStyle w:val="af9"/>
              <w:spacing w:before="0" w:after="0"/>
              <w:rPr>
                <w:sz w:val="22"/>
                <w:szCs w:val="22"/>
              </w:rPr>
            </w:pPr>
            <w:r w:rsidRPr="005A524B">
              <w:rPr>
                <w:i/>
                <w:sz w:val="22"/>
                <w:szCs w:val="22"/>
              </w:rPr>
              <w:t>КС-2 №2 от дд.мм.гггг</w:t>
            </w:r>
          </w:p>
        </w:tc>
        <w:tc>
          <w:tcPr>
            <w:tcW w:w="1134" w:type="dxa"/>
            <w:gridSpan w:val="2"/>
            <w:vAlign w:val="center"/>
          </w:tcPr>
          <w:p w:rsidR="004F34C6" w:rsidRPr="005A524B" w:rsidRDefault="004F34C6" w:rsidP="00B93040">
            <w:pPr>
              <w:jc w:val="center"/>
              <w:rPr>
                <w:sz w:val="22"/>
                <w:szCs w:val="22"/>
              </w:rPr>
            </w:pPr>
            <w:r w:rsidRPr="005A524B">
              <w:rPr>
                <w:sz w:val="22"/>
                <w:szCs w:val="22"/>
              </w:rPr>
              <w:t>Х</w:t>
            </w:r>
          </w:p>
        </w:tc>
        <w:tc>
          <w:tcPr>
            <w:tcW w:w="992" w:type="dxa"/>
            <w:vAlign w:val="center"/>
          </w:tcPr>
          <w:p w:rsidR="004F34C6" w:rsidRPr="005A524B" w:rsidRDefault="004F34C6" w:rsidP="00B93040">
            <w:pPr>
              <w:jc w:val="center"/>
              <w:rPr>
                <w:sz w:val="22"/>
                <w:szCs w:val="22"/>
              </w:rPr>
            </w:pPr>
            <w:r w:rsidRPr="005A524B">
              <w:rPr>
                <w:sz w:val="22"/>
                <w:szCs w:val="22"/>
              </w:rPr>
              <w:t>Х</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851" w:type="dxa"/>
          </w:tcPr>
          <w:p w:rsidR="004F34C6" w:rsidRPr="005A524B" w:rsidRDefault="004F34C6" w:rsidP="001C4397">
            <w:pPr>
              <w:pStyle w:val="afff"/>
              <w:numPr>
                <w:ilvl w:val="3"/>
                <w:numId w:val="59"/>
              </w:numPr>
              <w:tabs>
                <w:tab w:val="num" w:pos="792"/>
              </w:tabs>
              <w:spacing w:after="0"/>
              <w:ind w:left="0" w:firstLine="0"/>
              <w:contextualSpacing w:val="0"/>
              <w:rPr>
                <w:rFonts w:ascii="Times New Roman" w:hAnsi="Times New Roman"/>
              </w:rPr>
            </w:pPr>
          </w:p>
        </w:tc>
        <w:tc>
          <w:tcPr>
            <w:tcW w:w="6662" w:type="dxa"/>
            <w:gridSpan w:val="5"/>
          </w:tcPr>
          <w:p w:rsidR="004F34C6" w:rsidRPr="005A524B" w:rsidRDefault="004F34C6" w:rsidP="00B93040">
            <w:pPr>
              <w:pStyle w:val="af9"/>
              <w:spacing w:before="0" w:after="0"/>
              <w:rPr>
                <w:sz w:val="22"/>
                <w:szCs w:val="22"/>
              </w:rPr>
            </w:pPr>
            <w:r w:rsidRPr="005A524B">
              <w:rPr>
                <w:i/>
                <w:sz w:val="22"/>
                <w:szCs w:val="22"/>
              </w:rPr>
              <w:t>…</w:t>
            </w:r>
          </w:p>
        </w:tc>
        <w:tc>
          <w:tcPr>
            <w:tcW w:w="1134" w:type="dxa"/>
            <w:gridSpan w:val="2"/>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992" w:type="dxa"/>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15452" w:type="dxa"/>
            <w:gridSpan w:val="13"/>
          </w:tcPr>
          <w:p w:rsidR="004F34C6" w:rsidRPr="005A524B" w:rsidRDefault="004F34C6" w:rsidP="00B93040">
            <w:pPr>
              <w:pStyle w:val="af9"/>
              <w:spacing w:before="0" w:after="0"/>
              <w:rPr>
                <w:sz w:val="22"/>
                <w:szCs w:val="22"/>
              </w:rPr>
            </w:pPr>
            <w:r w:rsidRPr="005A524B">
              <w:rPr>
                <w:sz w:val="22"/>
                <w:szCs w:val="22"/>
              </w:rPr>
              <w:t xml:space="preserve">В том числе по </w:t>
            </w:r>
            <w:r w:rsidRPr="005A524B">
              <w:rPr>
                <w:i/>
                <w:sz w:val="22"/>
                <w:szCs w:val="22"/>
              </w:rPr>
              <w:t>Договору №1 от дд.мм.гггг</w:t>
            </w:r>
            <w:r w:rsidRPr="005A524B">
              <w:rPr>
                <w:sz w:val="22"/>
                <w:szCs w:val="22"/>
              </w:rPr>
              <w:t xml:space="preserve"> в </w:t>
            </w:r>
            <w:r w:rsidRPr="005A524B">
              <w:rPr>
                <w:i/>
                <w:sz w:val="22"/>
                <w:szCs w:val="22"/>
              </w:rPr>
              <w:t>2011</w:t>
            </w:r>
            <w:r w:rsidRPr="005A524B">
              <w:rPr>
                <w:sz w:val="22"/>
                <w:szCs w:val="22"/>
              </w:rPr>
              <w:t xml:space="preserve"> году завершены работы:</w:t>
            </w:r>
          </w:p>
        </w:tc>
      </w:tr>
      <w:tr w:rsidR="004F34C6" w:rsidRPr="005A524B" w:rsidTr="00B93040">
        <w:trPr>
          <w:cantSplit/>
          <w:trHeight w:val="227"/>
        </w:trPr>
        <w:tc>
          <w:tcPr>
            <w:tcW w:w="851" w:type="dxa"/>
          </w:tcPr>
          <w:p w:rsidR="004F34C6" w:rsidRPr="005A524B" w:rsidRDefault="004F34C6" w:rsidP="001C4397">
            <w:pPr>
              <w:pStyle w:val="afff"/>
              <w:numPr>
                <w:ilvl w:val="2"/>
                <w:numId w:val="59"/>
              </w:numPr>
              <w:tabs>
                <w:tab w:val="num" w:pos="792"/>
              </w:tabs>
              <w:spacing w:after="0" w:line="240" w:lineRule="auto"/>
              <w:ind w:left="0" w:firstLine="0"/>
              <w:contextualSpacing w:val="0"/>
              <w:rPr>
                <w:rFonts w:ascii="Times New Roman" w:hAnsi="Times New Roman"/>
              </w:rPr>
            </w:pPr>
          </w:p>
        </w:tc>
        <w:tc>
          <w:tcPr>
            <w:tcW w:w="6662" w:type="dxa"/>
            <w:gridSpan w:val="5"/>
          </w:tcPr>
          <w:p w:rsidR="004F34C6" w:rsidRPr="005A524B" w:rsidRDefault="004F34C6" w:rsidP="00B93040">
            <w:pPr>
              <w:pStyle w:val="af9"/>
              <w:spacing w:before="0" w:after="0"/>
              <w:rPr>
                <w:sz w:val="22"/>
                <w:szCs w:val="22"/>
              </w:rPr>
            </w:pPr>
            <w:r w:rsidRPr="005A524B">
              <w:rPr>
                <w:b/>
                <w:i/>
                <w:sz w:val="22"/>
                <w:szCs w:val="22"/>
              </w:rPr>
              <w:t>КС-3 №2 от дд.мм.гггг</w:t>
            </w:r>
          </w:p>
        </w:tc>
        <w:tc>
          <w:tcPr>
            <w:tcW w:w="1134" w:type="dxa"/>
            <w:gridSpan w:val="2"/>
            <w:vAlign w:val="center"/>
          </w:tcPr>
          <w:p w:rsidR="004F34C6" w:rsidRPr="005A524B" w:rsidRDefault="004F34C6" w:rsidP="00B93040">
            <w:pPr>
              <w:jc w:val="center"/>
              <w:rPr>
                <w:sz w:val="22"/>
                <w:szCs w:val="22"/>
              </w:rPr>
            </w:pPr>
            <w:r w:rsidRPr="005A524B">
              <w:rPr>
                <w:sz w:val="22"/>
                <w:szCs w:val="22"/>
              </w:rPr>
              <w:t>Х</w:t>
            </w:r>
          </w:p>
        </w:tc>
        <w:tc>
          <w:tcPr>
            <w:tcW w:w="992" w:type="dxa"/>
            <w:vAlign w:val="center"/>
          </w:tcPr>
          <w:p w:rsidR="004F34C6" w:rsidRPr="005A524B" w:rsidRDefault="004F34C6" w:rsidP="00B93040">
            <w:pPr>
              <w:jc w:val="center"/>
              <w:rPr>
                <w:sz w:val="22"/>
                <w:szCs w:val="22"/>
              </w:rPr>
            </w:pPr>
            <w:r w:rsidRPr="005A524B">
              <w:rPr>
                <w:sz w:val="22"/>
                <w:szCs w:val="22"/>
              </w:rPr>
              <w:t>Х</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851" w:type="dxa"/>
          </w:tcPr>
          <w:p w:rsidR="004F34C6" w:rsidRPr="005A524B" w:rsidRDefault="004F34C6" w:rsidP="001C4397">
            <w:pPr>
              <w:pStyle w:val="afff"/>
              <w:numPr>
                <w:ilvl w:val="3"/>
                <w:numId w:val="59"/>
              </w:numPr>
              <w:tabs>
                <w:tab w:val="num" w:pos="792"/>
              </w:tabs>
              <w:spacing w:after="0"/>
              <w:ind w:left="0" w:firstLine="0"/>
              <w:contextualSpacing w:val="0"/>
              <w:rPr>
                <w:rFonts w:ascii="Times New Roman" w:hAnsi="Times New Roman"/>
              </w:rPr>
            </w:pPr>
          </w:p>
        </w:tc>
        <w:tc>
          <w:tcPr>
            <w:tcW w:w="6662" w:type="dxa"/>
            <w:gridSpan w:val="5"/>
          </w:tcPr>
          <w:p w:rsidR="004F34C6" w:rsidRPr="005A524B" w:rsidRDefault="004F34C6" w:rsidP="00B93040">
            <w:pPr>
              <w:pStyle w:val="af9"/>
              <w:spacing w:before="0" w:after="0"/>
              <w:rPr>
                <w:sz w:val="22"/>
                <w:szCs w:val="22"/>
              </w:rPr>
            </w:pPr>
            <w:r w:rsidRPr="005A524B">
              <w:rPr>
                <w:i/>
                <w:sz w:val="22"/>
                <w:szCs w:val="22"/>
              </w:rPr>
              <w:t>КС-2 №1 от дд.мм.гггг</w:t>
            </w:r>
          </w:p>
        </w:tc>
        <w:tc>
          <w:tcPr>
            <w:tcW w:w="1134" w:type="dxa"/>
            <w:gridSpan w:val="2"/>
            <w:vAlign w:val="center"/>
          </w:tcPr>
          <w:p w:rsidR="004F34C6" w:rsidRPr="005A524B" w:rsidRDefault="004F34C6" w:rsidP="00B93040">
            <w:pPr>
              <w:jc w:val="center"/>
              <w:rPr>
                <w:sz w:val="22"/>
                <w:szCs w:val="22"/>
              </w:rPr>
            </w:pPr>
            <w:r w:rsidRPr="005A524B">
              <w:rPr>
                <w:sz w:val="22"/>
                <w:szCs w:val="22"/>
              </w:rPr>
              <w:t>Х</w:t>
            </w:r>
          </w:p>
        </w:tc>
        <w:tc>
          <w:tcPr>
            <w:tcW w:w="992" w:type="dxa"/>
            <w:vAlign w:val="center"/>
          </w:tcPr>
          <w:p w:rsidR="004F34C6" w:rsidRPr="005A524B" w:rsidRDefault="004F34C6" w:rsidP="00B93040">
            <w:pPr>
              <w:jc w:val="center"/>
              <w:rPr>
                <w:sz w:val="22"/>
                <w:szCs w:val="22"/>
              </w:rPr>
            </w:pPr>
            <w:r w:rsidRPr="005A524B">
              <w:rPr>
                <w:sz w:val="22"/>
                <w:szCs w:val="22"/>
              </w:rPr>
              <w:t>Х</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851" w:type="dxa"/>
          </w:tcPr>
          <w:p w:rsidR="004F34C6" w:rsidRPr="005A524B" w:rsidRDefault="004F34C6" w:rsidP="00B93040">
            <w:pPr>
              <w:tabs>
                <w:tab w:val="num" w:pos="792"/>
              </w:tabs>
              <w:ind w:left="-288" w:firstLine="108"/>
              <w:jc w:val="center"/>
              <w:rPr>
                <w:sz w:val="22"/>
                <w:szCs w:val="22"/>
              </w:rPr>
            </w:pPr>
            <w:r w:rsidRPr="005A524B">
              <w:rPr>
                <w:sz w:val="22"/>
                <w:szCs w:val="22"/>
              </w:rPr>
              <w:lastRenderedPageBreak/>
              <w:t>…</w:t>
            </w:r>
          </w:p>
        </w:tc>
        <w:tc>
          <w:tcPr>
            <w:tcW w:w="6662" w:type="dxa"/>
            <w:gridSpan w:val="5"/>
          </w:tcPr>
          <w:p w:rsidR="004F34C6" w:rsidRPr="005A524B" w:rsidRDefault="004F34C6" w:rsidP="00B93040">
            <w:pPr>
              <w:pStyle w:val="af9"/>
              <w:spacing w:before="0" w:after="0"/>
              <w:rPr>
                <w:sz w:val="22"/>
                <w:szCs w:val="22"/>
              </w:rPr>
            </w:pPr>
            <w:r w:rsidRPr="005A524B">
              <w:rPr>
                <w:sz w:val="22"/>
                <w:szCs w:val="22"/>
              </w:rPr>
              <w:t>…</w:t>
            </w:r>
          </w:p>
        </w:tc>
        <w:tc>
          <w:tcPr>
            <w:tcW w:w="1134" w:type="dxa"/>
            <w:gridSpan w:val="2"/>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992" w:type="dxa"/>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15452" w:type="dxa"/>
            <w:gridSpan w:val="13"/>
          </w:tcPr>
          <w:p w:rsidR="004F34C6" w:rsidRPr="005A524B" w:rsidRDefault="004F34C6" w:rsidP="00B93040">
            <w:pPr>
              <w:pStyle w:val="af9"/>
              <w:spacing w:before="0" w:after="0"/>
              <w:rPr>
                <w:sz w:val="22"/>
                <w:szCs w:val="22"/>
              </w:rPr>
            </w:pPr>
            <w:r w:rsidRPr="005A524B">
              <w:rPr>
                <w:sz w:val="22"/>
                <w:szCs w:val="22"/>
              </w:rPr>
              <w:t xml:space="preserve">В том числе по </w:t>
            </w:r>
            <w:r w:rsidRPr="005A524B">
              <w:rPr>
                <w:i/>
                <w:sz w:val="22"/>
                <w:szCs w:val="22"/>
              </w:rPr>
              <w:t>Договору №1 от дд.мм.гггг</w:t>
            </w:r>
            <w:r w:rsidRPr="005A524B">
              <w:rPr>
                <w:sz w:val="22"/>
                <w:szCs w:val="22"/>
              </w:rPr>
              <w:t xml:space="preserve"> в </w:t>
            </w:r>
            <w:r w:rsidRPr="005A524B">
              <w:rPr>
                <w:i/>
                <w:sz w:val="22"/>
                <w:szCs w:val="22"/>
              </w:rPr>
              <w:t>2012</w:t>
            </w:r>
            <w:r w:rsidRPr="005A524B">
              <w:rPr>
                <w:sz w:val="22"/>
                <w:szCs w:val="22"/>
              </w:rPr>
              <w:t xml:space="preserve"> году завершены работы:</w:t>
            </w:r>
          </w:p>
        </w:tc>
      </w:tr>
      <w:tr w:rsidR="004F34C6" w:rsidRPr="005A524B" w:rsidTr="00B93040">
        <w:trPr>
          <w:cantSplit/>
          <w:trHeight w:val="227"/>
        </w:trPr>
        <w:tc>
          <w:tcPr>
            <w:tcW w:w="851" w:type="dxa"/>
          </w:tcPr>
          <w:p w:rsidR="004F34C6" w:rsidRPr="005A524B" w:rsidRDefault="004F34C6" w:rsidP="001C4397">
            <w:pPr>
              <w:pStyle w:val="afff"/>
              <w:numPr>
                <w:ilvl w:val="2"/>
                <w:numId w:val="59"/>
              </w:numPr>
              <w:tabs>
                <w:tab w:val="num" w:pos="792"/>
              </w:tabs>
              <w:spacing w:after="0" w:line="240" w:lineRule="auto"/>
              <w:ind w:left="0" w:firstLine="0"/>
              <w:contextualSpacing w:val="0"/>
              <w:rPr>
                <w:rFonts w:ascii="Times New Roman" w:hAnsi="Times New Roman"/>
              </w:rPr>
            </w:pPr>
          </w:p>
        </w:tc>
        <w:tc>
          <w:tcPr>
            <w:tcW w:w="2693" w:type="dxa"/>
          </w:tcPr>
          <w:p w:rsidR="004F34C6" w:rsidRPr="005A524B" w:rsidRDefault="004F34C6" w:rsidP="00B93040">
            <w:pPr>
              <w:pStyle w:val="af9"/>
              <w:spacing w:before="0" w:after="0"/>
              <w:rPr>
                <w:sz w:val="22"/>
                <w:szCs w:val="22"/>
              </w:rPr>
            </w:pPr>
            <w:r w:rsidRPr="005A524B">
              <w:rPr>
                <w:sz w:val="22"/>
                <w:szCs w:val="22"/>
              </w:rPr>
              <w:t>…</w:t>
            </w:r>
          </w:p>
        </w:tc>
        <w:tc>
          <w:tcPr>
            <w:tcW w:w="1985" w:type="dxa"/>
            <w:gridSpan w:val="2"/>
          </w:tcPr>
          <w:p w:rsidR="004F34C6" w:rsidRPr="005A524B" w:rsidRDefault="004F34C6" w:rsidP="00B93040">
            <w:pPr>
              <w:pStyle w:val="af9"/>
              <w:spacing w:before="0" w:after="0"/>
              <w:rPr>
                <w:sz w:val="22"/>
                <w:szCs w:val="22"/>
              </w:rPr>
            </w:pPr>
          </w:p>
        </w:tc>
        <w:tc>
          <w:tcPr>
            <w:tcW w:w="1984" w:type="dxa"/>
            <w:gridSpan w:val="2"/>
          </w:tcPr>
          <w:p w:rsidR="004F34C6" w:rsidRPr="005A524B" w:rsidRDefault="004F34C6" w:rsidP="00B93040">
            <w:pPr>
              <w:pStyle w:val="af9"/>
              <w:spacing w:before="0" w:after="0"/>
              <w:rPr>
                <w:sz w:val="22"/>
                <w:szCs w:val="22"/>
              </w:rPr>
            </w:pPr>
          </w:p>
        </w:tc>
        <w:tc>
          <w:tcPr>
            <w:tcW w:w="1134" w:type="dxa"/>
            <w:gridSpan w:val="2"/>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992" w:type="dxa"/>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851" w:type="dxa"/>
          </w:tcPr>
          <w:p w:rsidR="004F34C6" w:rsidRPr="005A524B" w:rsidRDefault="004F34C6" w:rsidP="00B93040">
            <w:pPr>
              <w:tabs>
                <w:tab w:val="num" w:pos="792"/>
              </w:tabs>
              <w:ind w:left="-288" w:firstLine="108"/>
              <w:jc w:val="center"/>
              <w:rPr>
                <w:sz w:val="22"/>
                <w:szCs w:val="22"/>
              </w:rPr>
            </w:pPr>
            <w:r w:rsidRPr="005A524B">
              <w:rPr>
                <w:sz w:val="22"/>
                <w:szCs w:val="22"/>
              </w:rPr>
              <w:t>…</w:t>
            </w:r>
          </w:p>
        </w:tc>
        <w:tc>
          <w:tcPr>
            <w:tcW w:w="2693" w:type="dxa"/>
          </w:tcPr>
          <w:p w:rsidR="004F34C6" w:rsidRPr="005A524B" w:rsidRDefault="004F34C6" w:rsidP="00B93040">
            <w:pPr>
              <w:pStyle w:val="af9"/>
              <w:spacing w:before="0" w:after="0"/>
              <w:rPr>
                <w:sz w:val="22"/>
                <w:szCs w:val="22"/>
              </w:rPr>
            </w:pPr>
            <w:r w:rsidRPr="005A524B">
              <w:rPr>
                <w:sz w:val="22"/>
                <w:szCs w:val="22"/>
              </w:rPr>
              <w:t>…</w:t>
            </w:r>
          </w:p>
        </w:tc>
        <w:tc>
          <w:tcPr>
            <w:tcW w:w="1985" w:type="dxa"/>
            <w:gridSpan w:val="2"/>
          </w:tcPr>
          <w:p w:rsidR="004F34C6" w:rsidRPr="005A524B" w:rsidRDefault="004F34C6" w:rsidP="00B93040">
            <w:pPr>
              <w:pStyle w:val="af9"/>
              <w:spacing w:before="0" w:after="0"/>
              <w:rPr>
                <w:sz w:val="22"/>
                <w:szCs w:val="22"/>
              </w:rPr>
            </w:pPr>
          </w:p>
        </w:tc>
        <w:tc>
          <w:tcPr>
            <w:tcW w:w="1984" w:type="dxa"/>
            <w:gridSpan w:val="2"/>
          </w:tcPr>
          <w:p w:rsidR="004F34C6" w:rsidRPr="005A524B" w:rsidRDefault="004F34C6" w:rsidP="00B93040">
            <w:pPr>
              <w:pStyle w:val="af9"/>
              <w:spacing w:before="0" w:after="0"/>
              <w:rPr>
                <w:sz w:val="22"/>
                <w:szCs w:val="22"/>
              </w:rPr>
            </w:pPr>
          </w:p>
        </w:tc>
        <w:tc>
          <w:tcPr>
            <w:tcW w:w="1134" w:type="dxa"/>
            <w:gridSpan w:val="2"/>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992" w:type="dxa"/>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15452" w:type="dxa"/>
            <w:gridSpan w:val="13"/>
          </w:tcPr>
          <w:p w:rsidR="004F34C6" w:rsidRPr="005A524B" w:rsidRDefault="004F34C6" w:rsidP="00B93040">
            <w:pPr>
              <w:pStyle w:val="af9"/>
              <w:spacing w:before="0" w:after="0"/>
              <w:rPr>
                <w:sz w:val="22"/>
                <w:szCs w:val="22"/>
              </w:rPr>
            </w:pPr>
            <w:r w:rsidRPr="005A524B">
              <w:rPr>
                <w:sz w:val="22"/>
                <w:szCs w:val="22"/>
              </w:rPr>
              <w:t xml:space="preserve">В том числе по </w:t>
            </w:r>
            <w:r w:rsidRPr="005A524B">
              <w:rPr>
                <w:i/>
                <w:sz w:val="22"/>
                <w:szCs w:val="22"/>
              </w:rPr>
              <w:t>Договору №1 от дд.мм.гггг</w:t>
            </w:r>
            <w:r w:rsidRPr="005A524B">
              <w:rPr>
                <w:sz w:val="22"/>
                <w:szCs w:val="22"/>
              </w:rPr>
              <w:t xml:space="preserve"> в </w:t>
            </w:r>
            <w:r w:rsidRPr="005A524B">
              <w:rPr>
                <w:i/>
                <w:sz w:val="22"/>
                <w:szCs w:val="22"/>
              </w:rPr>
              <w:t>2013</w:t>
            </w:r>
            <w:r w:rsidRPr="005A524B">
              <w:rPr>
                <w:sz w:val="22"/>
                <w:szCs w:val="22"/>
              </w:rPr>
              <w:t xml:space="preserve"> году завершены работы:</w:t>
            </w:r>
          </w:p>
        </w:tc>
      </w:tr>
      <w:tr w:rsidR="004F34C6" w:rsidRPr="005A524B" w:rsidTr="00B93040">
        <w:trPr>
          <w:cantSplit/>
          <w:trHeight w:val="227"/>
        </w:trPr>
        <w:tc>
          <w:tcPr>
            <w:tcW w:w="851" w:type="dxa"/>
          </w:tcPr>
          <w:p w:rsidR="004F34C6" w:rsidRPr="005A524B" w:rsidRDefault="004F34C6" w:rsidP="00B93040">
            <w:pPr>
              <w:tabs>
                <w:tab w:val="num" w:pos="792"/>
              </w:tabs>
              <w:ind w:left="-288" w:firstLine="108"/>
              <w:jc w:val="center"/>
              <w:rPr>
                <w:sz w:val="22"/>
                <w:szCs w:val="22"/>
              </w:rPr>
            </w:pPr>
            <w:r w:rsidRPr="005A524B">
              <w:rPr>
                <w:sz w:val="22"/>
                <w:szCs w:val="22"/>
              </w:rPr>
              <w:t>…</w:t>
            </w:r>
          </w:p>
        </w:tc>
        <w:tc>
          <w:tcPr>
            <w:tcW w:w="2693" w:type="dxa"/>
          </w:tcPr>
          <w:p w:rsidR="004F34C6" w:rsidRPr="005A524B" w:rsidRDefault="004F34C6" w:rsidP="00B93040">
            <w:pPr>
              <w:pStyle w:val="af9"/>
              <w:spacing w:before="0" w:after="0"/>
              <w:rPr>
                <w:sz w:val="22"/>
                <w:szCs w:val="22"/>
              </w:rPr>
            </w:pPr>
            <w:r w:rsidRPr="005A524B">
              <w:rPr>
                <w:sz w:val="22"/>
                <w:szCs w:val="22"/>
              </w:rPr>
              <w:t>…</w:t>
            </w:r>
          </w:p>
        </w:tc>
        <w:tc>
          <w:tcPr>
            <w:tcW w:w="1985" w:type="dxa"/>
            <w:gridSpan w:val="2"/>
          </w:tcPr>
          <w:p w:rsidR="004F34C6" w:rsidRPr="005A524B" w:rsidRDefault="004F34C6" w:rsidP="00B93040">
            <w:pPr>
              <w:pStyle w:val="af9"/>
              <w:spacing w:before="0" w:after="0"/>
              <w:rPr>
                <w:sz w:val="22"/>
                <w:szCs w:val="22"/>
              </w:rPr>
            </w:pPr>
          </w:p>
        </w:tc>
        <w:tc>
          <w:tcPr>
            <w:tcW w:w="1984" w:type="dxa"/>
            <w:gridSpan w:val="2"/>
          </w:tcPr>
          <w:p w:rsidR="004F34C6" w:rsidRPr="005A524B" w:rsidRDefault="004F34C6" w:rsidP="00B93040">
            <w:pPr>
              <w:pStyle w:val="af9"/>
              <w:spacing w:before="0" w:after="0"/>
              <w:rPr>
                <w:sz w:val="22"/>
                <w:szCs w:val="22"/>
              </w:rPr>
            </w:pPr>
          </w:p>
        </w:tc>
        <w:tc>
          <w:tcPr>
            <w:tcW w:w="1134" w:type="dxa"/>
            <w:gridSpan w:val="2"/>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992" w:type="dxa"/>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851" w:type="dxa"/>
          </w:tcPr>
          <w:p w:rsidR="004F34C6" w:rsidRPr="005A524B" w:rsidRDefault="004F34C6" w:rsidP="001C4397">
            <w:pPr>
              <w:numPr>
                <w:ilvl w:val="1"/>
                <w:numId w:val="59"/>
              </w:numPr>
              <w:ind w:left="0" w:firstLine="0"/>
              <w:rPr>
                <w:sz w:val="22"/>
                <w:szCs w:val="22"/>
              </w:rPr>
            </w:pPr>
          </w:p>
        </w:tc>
        <w:tc>
          <w:tcPr>
            <w:tcW w:w="2693" w:type="dxa"/>
          </w:tcPr>
          <w:p w:rsidR="004F34C6" w:rsidRPr="005A524B" w:rsidRDefault="004F34C6" w:rsidP="00B93040">
            <w:pPr>
              <w:pStyle w:val="af9"/>
              <w:spacing w:before="0" w:after="0"/>
              <w:rPr>
                <w:sz w:val="22"/>
                <w:szCs w:val="22"/>
              </w:rPr>
            </w:pPr>
            <w:r w:rsidRPr="005A524B">
              <w:rPr>
                <w:b/>
                <w:i/>
                <w:sz w:val="22"/>
                <w:szCs w:val="22"/>
              </w:rPr>
              <w:t>Договор №2 от дд.мм.гггг</w:t>
            </w:r>
          </w:p>
        </w:tc>
        <w:tc>
          <w:tcPr>
            <w:tcW w:w="1985" w:type="dxa"/>
            <w:gridSpan w:val="2"/>
          </w:tcPr>
          <w:p w:rsidR="004F34C6" w:rsidRPr="005A524B" w:rsidRDefault="004F34C6" w:rsidP="00B93040">
            <w:pPr>
              <w:pStyle w:val="af9"/>
              <w:spacing w:before="0" w:after="0"/>
              <w:rPr>
                <w:sz w:val="22"/>
                <w:szCs w:val="22"/>
              </w:rPr>
            </w:pPr>
          </w:p>
        </w:tc>
        <w:tc>
          <w:tcPr>
            <w:tcW w:w="1984" w:type="dxa"/>
            <w:gridSpan w:val="2"/>
          </w:tcPr>
          <w:p w:rsidR="004F34C6" w:rsidRPr="005A524B" w:rsidRDefault="004F34C6" w:rsidP="00B93040">
            <w:pPr>
              <w:pStyle w:val="af9"/>
              <w:spacing w:before="0" w:after="0"/>
              <w:rPr>
                <w:sz w:val="22"/>
                <w:szCs w:val="22"/>
              </w:rPr>
            </w:pPr>
          </w:p>
        </w:tc>
        <w:tc>
          <w:tcPr>
            <w:tcW w:w="1134" w:type="dxa"/>
            <w:gridSpan w:val="2"/>
          </w:tcPr>
          <w:p w:rsidR="004F34C6" w:rsidRPr="005A524B" w:rsidRDefault="004F34C6" w:rsidP="00B93040">
            <w:pPr>
              <w:pStyle w:val="af9"/>
              <w:spacing w:before="0" w:after="0"/>
              <w:rPr>
                <w:sz w:val="22"/>
                <w:szCs w:val="22"/>
              </w:rPr>
            </w:pPr>
          </w:p>
        </w:tc>
        <w:tc>
          <w:tcPr>
            <w:tcW w:w="992" w:type="dxa"/>
          </w:tcPr>
          <w:p w:rsidR="004F34C6" w:rsidRPr="005A524B" w:rsidRDefault="004F34C6" w:rsidP="00B93040">
            <w:pPr>
              <w:pStyle w:val="af9"/>
              <w:spacing w:before="0" w:after="0"/>
              <w:rPr>
                <w:sz w:val="22"/>
                <w:szCs w:val="22"/>
              </w:rPr>
            </w:pP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15452" w:type="dxa"/>
            <w:gridSpan w:val="13"/>
          </w:tcPr>
          <w:p w:rsidR="004F34C6" w:rsidRPr="005A524B" w:rsidRDefault="004F34C6" w:rsidP="00B93040">
            <w:pPr>
              <w:pStyle w:val="af9"/>
              <w:spacing w:before="0" w:after="0"/>
              <w:rPr>
                <w:sz w:val="22"/>
                <w:szCs w:val="22"/>
              </w:rPr>
            </w:pPr>
            <w:r w:rsidRPr="005A524B">
              <w:rPr>
                <w:sz w:val="22"/>
                <w:szCs w:val="22"/>
              </w:rPr>
              <w:t xml:space="preserve">В том числе по </w:t>
            </w:r>
            <w:r w:rsidRPr="005A524B">
              <w:rPr>
                <w:i/>
                <w:sz w:val="22"/>
                <w:szCs w:val="22"/>
              </w:rPr>
              <w:t>Договору №2 от дд.мм.гггг</w:t>
            </w:r>
            <w:r w:rsidRPr="005A524B">
              <w:rPr>
                <w:sz w:val="22"/>
                <w:szCs w:val="22"/>
              </w:rPr>
              <w:t xml:space="preserve"> в </w:t>
            </w:r>
            <w:r w:rsidRPr="005A524B">
              <w:rPr>
                <w:i/>
                <w:sz w:val="22"/>
                <w:szCs w:val="22"/>
              </w:rPr>
              <w:t>2010</w:t>
            </w:r>
            <w:r w:rsidRPr="005A524B">
              <w:rPr>
                <w:sz w:val="22"/>
                <w:szCs w:val="22"/>
              </w:rPr>
              <w:t xml:space="preserve"> году завершены работы:</w:t>
            </w:r>
          </w:p>
        </w:tc>
      </w:tr>
      <w:tr w:rsidR="004F34C6" w:rsidRPr="005A524B" w:rsidTr="00B93040">
        <w:trPr>
          <w:cantSplit/>
          <w:trHeight w:val="227"/>
        </w:trPr>
        <w:tc>
          <w:tcPr>
            <w:tcW w:w="851" w:type="dxa"/>
          </w:tcPr>
          <w:p w:rsidR="004F34C6" w:rsidRPr="005A524B" w:rsidRDefault="004F34C6" w:rsidP="001C4397">
            <w:pPr>
              <w:pStyle w:val="afff"/>
              <w:numPr>
                <w:ilvl w:val="2"/>
                <w:numId w:val="59"/>
              </w:numPr>
              <w:tabs>
                <w:tab w:val="num" w:pos="792"/>
              </w:tabs>
              <w:spacing w:after="0" w:line="240" w:lineRule="auto"/>
              <w:ind w:left="0" w:firstLine="0"/>
              <w:contextualSpacing w:val="0"/>
              <w:rPr>
                <w:rFonts w:ascii="Times New Roman" w:hAnsi="Times New Roman"/>
              </w:rPr>
            </w:pPr>
          </w:p>
        </w:tc>
        <w:tc>
          <w:tcPr>
            <w:tcW w:w="2693" w:type="dxa"/>
          </w:tcPr>
          <w:p w:rsidR="004F34C6" w:rsidRPr="005A524B" w:rsidRDefault="004F34C6" w:rsidP="00B93040">
            <w:pPr>
              <w:pStyle w:val="af9"/>
              <w:spacing w:before="0" w:after="0"/>
              <w:rPr>
                <w:sz w:val="22"/>
                <w:szCs w:val="22"/>
              </w:rPr>
            </w:pPr>
            <w:r w:rsidRPr="005A524B">
              <w:rPr>
                <w:sz w:val="22"/>
                <w:szCs w:val="22"/>
              </w:rPr>
              <w:t>…</w:t>
            </w:r>
          </w:p>
        </w:tc>
        <w:tc>
          <w:tcPr>
            <w:tcW w:w="1985" w:type="dxa"/>
            <w:gridSpan w:val="2"/>
          </w:tcPr>
          <w:p w:rsidR="004F34C6" w:rsidRPr="005A524B" w:rsidRDefault="004F34C6" w:rsidP="00B93040">
            <w:pPr>
              <w:pStyle w:val="af9"/>
              <w:spacing w:before="0" w:after="0"/>
              <w:rPr>
                <w:sz w:val="22"/>
                <w:szCs w:val="22"/>
              </w:rPr>
            </w:pPr>
          </w:p>
        </w:tc>
        <w:tc>
          <w:tcPr>
            <w:tcW w:w="1984" w:type="dxa"/>
            <w:gridSpan w:val="2"/>
          </w:tcPr>
          <w:p w:rsidR="004F34C6" w:rsidRPr="005A524B" w:rsidRDefault="004F34C6" w:rsidP="00B93040">
            <w:pPr>
              <w:pStyle w:val="af9"/>
              <w:spacing w:before="0" w:after="0"/>
              <w:rPr>
                <w:sz w:val="22"/>
                <w:szCs w:val="22"/>
              </w:rPr>
            </w:pPr>
          </w:p>
        </w:tc>
        <w:tc>
          <w:tcPr>
            <w:tcW w:w="1134" w:type="dxa"/>
            <w:gridSpan w:val="2"/>
          </w:tcPr>
          <w:p w:rsidR="004F34C6" w:rsidRPr="005A524B" w:rsidRDefault="004F34C6" w:rsidP="00B93040">
            <w:pPr>
              <w:pStyle w:val="af9"/>
              <w:spacing w:before="0" w:after="0"/>
              <w:rPr>
                <w:sz w:val="22"/>
                <w:szCs w:val="22"/>
              </w:rPr>
            </w:pPr>
          </w:p>
        </w:tc>
        <w:tc>
          <w:tcPr>
            <w:tcW w:w="992" w:type="dxa"/>
          </w:tcPr>
          <w:p w:rsidR="004F34C6" w:rsidRPr="005A524B" w:rsidRDefault="004F34C6" w:rsidP="00B93040">
            <w:pPr>
              <w:pStyle w:val="af9"/>
              <w:spacing w:before="0" w:after="0"/>
              <w:rPr>
                <w:sz w:val="22"/>
                <w:szCs w:val="22"/>
              </w:rPr>
            </w:pP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851" w:type="dxa"/>
          </w:tcPr>
          <w:p w:rsidR="004F34C6" w:rsidRPr="005A524B" w:rsidRDefault="004F34C6" w:rsidP="00B93040">
            <w:pPr>
              <w:tabs>
                <w:tab w:val="num" w:pos="792"/>
              </w:tabs>
              <w:ind w:left="-288" w:firstLine="108"/>
              <w:jc w:val="center"/>
              <w:rPr>
                <w:sz w:val="22"/>
                <w:szCs w:val="22"/>
              </w:rPr>
            </w:pPr>
            <w:r w:rsidRPr="005A524B">
              <w:rPr>
                <w:sz w:val="22"/>
                <w:szCs w:val="22"/>
              </w:rPr>
              <w:t>…</w:t>
            </w:r>
          </w:p>
        </w:tc>
        <w:tc>
          <w:tcPr>
            <w:tcW w:w="2693" w:type="dxa"/>
          </w:tcPr>
          <w:p w:rsidR="004F34C6" w:rsidRPr="005A524B" w:rsidRDefault="004F34C6" w:rsidP="00B93040">
            <w:pPr>
              <w:pStyle w:val="af9"/>
              <w:spacing w:before="0" w:after="0"/>
              <w:rPr>
                <w:sz w:val="22"/>
                <w:szCs w:val="22"/>
              </w:rPr>
            </w:pPr>
            <w:r w:rsidRPr="005A524B">
              <w:rPr>
                <w:sz w:val="22"/>
                <w:szCs w:val="22"/>
              </w:rPr>
              <w:t>…</w:t>
            </w:r>
          </w:p>
        </w:tc>
        <w:tc>
          <w:tcPr>
            <w:tcW w:w="1985" w:type="dxa"/>
            <w:gridSpan w:val="2"/>
          </w:tcPr>
          <w:p w:rsidR="004F34C6" w:rsidRPr="005A524B" w:rsidRDefault="004F34C6" w:rsidP="00B93040">
            <w:pPr>
              <w:pStyle w:val="af9"/>
              <w:spacing w:before="0" w:after="0"/>
              <w:rPr>
                <w:sz w:val="22"/>
                <w:szCs w:val="22"/>
              </w:rPr>
            </w:pPr>
          </w:p>
        </w:tc>
        <w:tc>
          <w:tcPr>
            <w:tcW w:w="1984" w:type="dxa"/>
            <w:gridSpan w:val="2"/>
          </w:tcPr>
          <w:p w:rsidR="004F34C6" w:rsidRPr="005A524B" w:rsidRDefault="004F34C6" w:rsidP="00B93040">
            <w:pPr>
              <w:pStyle w:val="af9"/>
              <w:spacing w:before="0" w:after="0"/>
              <w:rPr>
                <w:sz w:val="22"/>
                <w:szCs w:val="22"/>
              </w:rPr>
            </w:pPr>
          </w:p>
        </w:tc>
        <w:tc>
          <w:tcPr>
            <w:tcW w:w="1134" w:type="dxa"/>
            <w:gridSpan w:val="2"/>
          </w:tcPr>
          <w:p w:rsidR="004F34C6" w:rsidRPr="005A524B" w:rsidRDefault="004F34C6" w:rsidP="00B93040">
            <w:pPr>
              <w:pStyle w:val="af9"/>
              <w:spacing w:before="0" w:after="0"/>
              <w:rPr>
                <w:sz w:val="22"/>
                <w:szCs w:val="22"/>
              </w:rPr>
            </w:pPr>
          </w:p>
        </w:tc>
        <w:tc>
          <w:tcPr>
            <w:tcW w:w="992" w:type="dxa"/>
          </w:tcPr>
          <w:p w:rsidR="004F34C6" w:rsidRPr="005A524B" w:rsidRDefault="004F34C6" w:rsidP="00B93040">
            <w:pPr>
              <w:pStyle w:val="af9"/>
              <w:spacing w:before="0" w:after="0"/>
              <w:rPr>
                <w:sz w:val="22"/>
                <w:szCs w:val="22"/>
              </w:rPr>
            </w:pP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7513" w:type="dxa"/>
            <w:gridSpan w:val="6"/>
          </w:tcPr>
          <w:p w:rsidR="004F34C6" w:rsidRPr="005A524B" w:rsidRDefault="004F34C6" w:rsidP="00B93040">
            <w:pPr>
              <w:pStyle w:val="af9"/>
              <w:spacing w:before="0" w:after="0"/>
              <w:rPr>
                <w:b/>
                <w:sz w:val="22"/>
                <w:szCs w:val="22"/>
              </w:rPr>
            </w:pPr>
            <w:r w:rsidRPr="005A524B">
              <w:rPr>
                <w:b/>
                <w:sz w:val="22"/>
                <w:szCs w:val="22"/>
              </w:rPr>
              <w:t>ИТОГО:</w:t>
            </w:r>
          </w:p>
        </w:tc>
        <w:tc>
          <w:tcPr>
            <w:tcW w:w="1134" w:type="dxa"/>
            <w:gridSpan w:val="2"/>
          </w:tcPr>
          <w:p w:rsidR="004F34C6" w:rsidRPr="005A524B" w:rsidRDefault="004F34C6" w:rsidP="00B93040">
            <w:pPr>
              <w:pStyle w:val="af9"/>
              <w:spacing w:before="0" w:after="0"/>
              <w:ind w:left="0"/>
              <w:rPr>
                <w:b/>
                <w:sz w:val="22"/>
                <w:szCs w:val="22"/>
              </w:rPr>
            </w:pPr>
          </w:p>
        </w:tc>
        <w:tc>
          <w:tcPr>
            <w:tcW w:w="992" w:type="dxa"/>
          </w:tcPr>
          <w:p w:rsidR="004F34C6" w:rsidRPr="005A524B" w:rsidRDefault="004F34C6" w:rsidP="00B93040">
            <w:pPr>
              <w:pStyle w:val="af9"/>
              <w:spacing w:before="0" w:after="0"/>
              <w:ind w:left="0"/>
              <w:rPr>
                <w:b/>
                <w:sz w:val="22"/>
                <w:szCs w:val="22"/>
              </w:rPr>
            </w:pPr>
          </w:p>
        </w:tc>
        <w:tc>
          <w:tcPr>
            <w:tcW w:w="1276" w:type="dxa"/>
          </w:tcPr>
          <w:p w:rsidR="004F34C6" w:rsidRPr="005A524B" w:rsidRDefault="004F34C6" w:rsidP="00B93040">
            <w:pPr>
              <w:pStyle w:val="af9"/>
              <w:spacing w:before="0" w:after="0"/>
              <w:rPr>
                <w:b/>
                <w:sz w:val="22"/>
                <w:szCs w:val="22"/>
              </w:rPr>
            </w:pPr>
          </w:p>
        </w:tc>
        <w:tc>
          <w:tcPr>
            <w:tcW w:w="1418" w:type="dxa"/>
          </w:tcPr>
          <w:p w:rsidR="004F34C6" w:rsidRPr="005A524B" w:rsidRDefault="004F34C6" w:rsidP="00B93040">
            <w:pPr>
              <w:pStyle w:val="af9"/>
              <w:spacing w:before="0" w:after="0"/>
              <w:rPr>
                <w:b/>
                <w:sz w:val="22"/>
                <w:szCs w:val="22"/>
              </w:rPr>
            </w:pPr>
          </w:p>
        </w:tc>
        <w:tc>
          <w:tcPr>
            <w:tcW w:w="1702" w:type="dxa"/>
          </w:tcPr>
          <w:p w:rsidR="004F34C6" w:rsidRPr="005A524B" w:rsidRDefault="004F34C6" w:rsidP="00B93040">
            <w:pPr>
              <w:pStyle w:val="af9"/>
              <w:spacing w:before="0" w:after="0"/>
              <w:jc w:val="center"/>
              <w:rPr>
                <w:b/>
                <w:sz w:val="22"/>
                <w:szCs w:val="22"/>
              </w:rPr>
            </w:pPr>
            <w:r w:rsidRPr="005A524B">
              <w:rPr>
                <w:b/>
                <w:sz w:val="22"/>
                <w:szCs w:val="22"/>
              </w:rPr>
              <w:t>Х</w:t>
            </w:r>
          </w:p>
        </w:tc>
        <w:tc>
          <w:tcPr>
            <w:tcW w:w="1417" w:type="dxa"/>
          </w:tcPr>
          <w:p w:rsidR="004F34C6" w:rsidRPr="005A524B" w:rsidRDefault="004F34C6" w:rsidP="00B93040">
            <w:pPr>
              <w:pStyle w:val="af9"/>
              <w:spacing w:before="0" w:after="0"/>
              <w:jc w:val="center"/>
              <w:rPr>
                <w:b/>
                <w:sz w:val="22"/>
                <w:szCs w:val="22"/>
              </w:rPr>
            </w:pPr>
            <w:r w:rsidRPr="005A524B">
              <w:rPr>
                <w:b/>
                <w:sz w:val="22"/>
                <w:szCs w:val="22"/>
              </w:rPr>
              <w:t>Х</w:t>
            </w:r>
          </w:p>
        </w:tc>
      </w:tr>
      <w:tr w:rsidR="004F34C6" w:rsidRPr="005A524B" w:rsidTr="00B93040">
        <w:trPr>
          <w:cantSplit/>
          <w:trHeight w:val="227"/>
        </w:trPr>
        <w:tc>
          <w:tcPr>
            <w:tcW w:w="851" w:type="dxa"/>
          </w:tcPr>
          <w:p w:rsidR="004F34C6" w:rsidRPr="005A524B" w:rsidRDefault="004F34C6" w:rsidP="001C4397">
            <w:pPr>
              <w:pStyle w:val="afff"/>
              <w:numPr>
                <w:ilvl w:val="1"/>
                <w:numId w:val="58"/>
              </w:numPr>
              <w:tabs>
                <w:tab w:val="clear" w:pos="1790"/>
                <w:tab w:val="num" w:pos="317"/>
              </w:tabs>
              <w:spacing w:after="0"/>
              <w:ind w:left="34" w:firstLine="0"/>
              <w:contextualSpacing w:val="0"/>
              <w:rPr>
                <w:rFonts w:ascii="Times New Roman" w:hAnsi="Times New Roman"/>
              </w:rPr>
            </w:pPr>
          </w:p>
        </w:tc>
        <w:tc>
          <w:tcPr>
            <w:tcW w:w="14601" w:type="dxa"/>
            <w:gridSpan w:val="12"/>
            <w:vAlign w:val="center"/>
          </w:tcPr>
          <w:p w:rsidR="004F34C6" w:rsidRPr="005A524B" w:rsidRDefault="004F34C6" w:rsidP="00B93040">
            <w:pPr>
              <w:ind w:left="57" w:right="57"/>
              <w:rPr>
                <w:b/>
                <w:sz w:val="22"/>
                <w:szCs w:val="22"/>
              </w:rPr>
            </w:pPr>
            <w:r w:rsidRPr="005A524B">
              <w:rPr>
                <w:b/>
                <w:sz w:val="22"/>
                <w:szCs w:val="22"/>
              </w:rPr>
              <w:t xml:space="preserve">Субподрядчик </w:t>
            </w:r>
            <w:r w:rsidRPr="005A524B">
              <w:rPr>
                <w:b/>
                <w:i/>
                <w:sz w:val="22"/>
                <w:szCs w:val="22"/>
              </w:rPr>
              <w:t>1_____________ [указываются организационно-правовая форма и наименование Субподрядчика 1]</w:t>
            </w:r>
          </w:p>
        </w:tc>
      </w:tr>
      <w:tr w:rsidR="004F34C6" w:rsidRPr="005A524B" w:rsidTr="00B93040">
        <w:trPr>
          <w:cantSplit/>
          <w:trHeight w:val="228"/>
        </w:trPr>
        <w:tc>
          <w:tcPr>
            <w:tcW w:w="851" w:type="dxa"/>
            <w:vAlign w:val="center"/>
          </w:tcPr>
          <w:p w:rsidR="004F34C6" w:rsidRPr="005A524B" w:rsidRDefault="004F34C6" w:rsidP="00FE0484">
            <w:pPr>
              <w:pStyle w:val="afff"/>
              <w:numPr>
                <w:ilvl w:val="1"/>
                <w:numId w:val="31"/>
              </w:numPr>
              <w:tabs>
                <w:tab w:val="num" w:pos="459"/>
              </w:tabs>
              <w:spacing w:after="0"/>
              <w:ind w:left="0" w:firstLine="0"/>
              <w:contextualSpacing w:val="0"/>
              <w:rPr>
                <w:rFonts w:ascii="Times New Roman" w:hAnsi="Times New Roman"/>
                <w:b/>
              </w:rPr>
            </w:pPr>
          </w:p>
        </w:tc>
        <w:tc>
          <w:tcPr>
            <w:tcW w:w="2738" w:type="dxa"/>
            <w:gridSpan w:val="2"/>
          </w:tcPr>
          <w:p w:rsidR="004F34C6" w:rsidRPr="005A524B" w:rsidRDefault="004F34C6" w:rsidP="00B93040">
            <w:pPr>
              <w:ind w:left="57" w:right="57"/>
              <w:rPr>
                <w:snapToGrid w:val="0"/>
                <w:sz w:val="22"/>
                <w:szCs w:val="22"/>
              </w:rPr>
            </w:pPr>
            <w:r w:rsidRPr="005A524B">
              <w:rPr>
                <w:b/>
                <w:i/>
                <w:sz w:val="22"/>
                <w:szCs w:val="22"/>
              </w:rPr>
              <w:t>Договор №А от дд.мм.гггг</w:t>
            </w:r>
          </w:p>
        </w:tc>
        <w:tc>
          <w:tcPr>
            <w:tcW w:w="1985" w:type="dxa"/>
            <w:gridSpan w:val="2"/>
          </w:tcPr>
          <w:p w:rsidR="004F34C6" w:rsidRPr="005A524B" w:rsidRDefault="004F34C6" w:rsidP="00B93040">
            <w:pPr>
              <w:ind w:left="57" w:right="57"/>
              <w:rPr>
                <w:snapToGrid w:val="0"/>
                <w:sz w:val="22"/>
                <w:szCs w:val="22"/>
              </w:rPr>
            </w:pPr>
          </w:p>
        </w:tc>
        <w:tc>
          <w:tcPr>
            <w:tcW w:w="1986" w:type="dxa"/>
            <w:gridSpan w:val="2"/>
          </w:tcPr>
          <w:p w:rsidR="004F34C6" w:rsidRPr="005A524B" w:rsidRDefault="004F34C6" w:rsidP="00B93040">
            <w:pPr>
              <w:ind w:left="57" w:right="57"/>
              <w:rPr>
                <w:snapToGrid w:val="0"/>
                <w:sz w:val="22"/>
                <w:szCs w:val="22"/>
              </w:rPr>
            </w:pPr>
          </w:p>
        </w:tc>
        <w:tc>
          <w:tcPr>
            <w:tcW w:w="1087" w:type="dxa"/>
          </w:tcPr>
          <w:p w:rsidR="004F34C6" w:rsidRPr="005A524B" w:rsidRDefault="004F34C6" w:rsidP="00B93040">
            <w:pPr>
              <w:ind w:left="57" w:right="57"/>
              <w:rPr>
                <w:snapToGrid w:val="0"/>
                <w:sz w:val="22"/>
                <w:szCs w:val="22"/>
              </w:rPr>
            </w:pPr>
          </w:p>
        </w:tc>
        <w:tc>
          <w:tcPr>
            <w:tcW w:w="992" w:type="dxa"/>
          </w:tcPr>
          <w:p w:rsidR="004F34C6" w:rsidRPr="005A524B" w:rsidRDefault="004F34C6" w:rsidP="00B93040">
            <w:pPr>
              <w:ind w:left="57" w:right="57"/>
              <w:rPr>
                <w:snapToGrid w:val="0"/>
                <w:sz w:val="22"/>
                <w:szCs w:val="22"/>
              </w:rPr>
            </w:pPr>
          </w:p>
        </w:tc>
        <w:tc>
          <w:tcPr>
            <w:tcW w:w="1276" w:type="dxa"/>
          </w:tcPr>
          <w:p w:rsidR="004F34C6" w:rsidRPr="005A524B" w:rsidRDefault="004F34C6" w:rsidP="00B93040">
            <w:pPr>
              <w:ind w:left="57" w:right="57"/>
              <w:rPr>
                <w:snapToGrid w:val="0"/>
                <w:sz w:val="22"/>
                <w:szCs w:val="22"/>
              </w:rPr>
            </w:pPr>
          </w:p>
        </w:tc>
        <w:tc>
          <w:tcPr>
            <w:tcW w:w="1418" w:type="dxa"/>
          </w:tcPr>
          <w:p w:rsidR="004F34C6" w:rsidRPr="005A524B" w:rsidRDefault="004F34C6" w:rsidP="00B93040">
            <w:pPr>
              <w:ind w:left="57" w:right="57"/>
              <w:rPr>
                <w:snapToGrid w:val="0"/>
                <w:sz w:val="22"/>
                <w:szCs w:val="22"/>
              </w:rPr>
            </w:pPr>
          </w:p>
        </w:tc>
        <w:tc>
          <w:tcPr>
            <w:tcW w:w="1702" w:type="dxa"/>
          </w:tcPr>
          <w:p w:rsidR="004F34C6" w:rsidRPr="005A524B" w:rsidRDefault="004F34C6" w:rsidP="00B93040">
            <w:pPr>
              <w:ind w:left="57" w:right="57"/>
              <w:rPr>
                <w:snapToGrid w:val="0"/>
                <w:sz w:val="22"/>
                <w:szCs w:val="22"/>
              </w:rPr>
            </w:pPr>
          </w:p>
        </w:tc>
        <w:tc>
          <w:tcPr>
            <w:tcW w:w="1417" w:type="dxa"/>
          </w:tcPr>
          <w:p w:rsidR="004F34C6" w:rsidRPr="005A524B" w:rsidRDefault="004F34C6" w:rsidP="00B93040">
            <w:pPr>
              <w:ind w:left="57" w:right="57"/>
              <w:rPr>
                <w:snapToGrid w:val="0"/>
                <w:sz w:val="22"/>
                <w:szCs w:val="22"/>
              </w:rPr>
            </w:pPr>
          </w:p>
        </w:tc>
      </w:tr>
      <w:tr w:rsidR="004F34C6" w:rsidRPr="005A524B" w:rsidTr="00B93040">
        <w:trPr>
          <w:cantSplit/>
          <w:trHeight w:val="228"/>
        </w:trPr>
        <w:tc>
          <w:tcPr>
            <w:tcW w:w="15452" w:type="dxa"/>
            <w:gridSpan w:val="13"/>
            <w:vAlign w:val="center"/>
          </w:tcPr>
          <w:p w:rsidR="004F34C6" w:rsidRPr="005A524B" w:rsidRDefault="004F34C6" w:rsidP="00B93040">
            <w:pPr>
              <w:ind w:left="57" w:right="57"/>
              <w:rPr>
                <w:snapToGrid w:val="0"/>
                <w:sz w:val="22"/>
                <w:szCs w:val="22"/>
              </w:rPr>
            </w:pPr>
            <w:r w:rsidRPr="005A524B">
              <w:rPr>
                <w:sz w:val="22"/>
                <w:szCs w:val="22"/>
              </w:rPr>
              <w:t xml:space="preserve">В том числе по </w:t>
            </w:r>
            <w:r w:rsidRPr="005A524B">
              <w:rPr>
                <w:i/>
                <w:sz w:val="22"/>
                <w:szCs w:val="22"/>
              </w:rPr>
              <w:t>Договору №А от дд.мм.гггг</w:t>
            </w:r>
            <w:r w:rsidRPr="005A524B">
              <w:rPr>
                <w:sz w:val="22"/>
                <w:szCs w:val="22"/>
              </w:rPr>
              <w:t xml:space="preserve"> в </w:t>
            </w:r>
            <w:r w:rsidRPr="005A524B">
              <w:rPr>
                <w:i/>
                <w:sz w:val="22"/>
                <w:szCs w:val="22"/>
              </w:rPr>
              <w:t>2010</w:t>
            </w:r>
            <w:r w:rsidRPr="005A524B">
              <w:rPr>
                <w:sz w:val="22"/>
                <w:szCs w:val="22"/>
              </w:rPr>
              <w:t xml:space="preserve"> году завершены работы:</w:t>
            </w:r>
          </w:p>
        </w:tc>
      </w:tr>
      <w:tr w:rsidR="004F34C6" w:rsidRPr="005A524B" w:rsidTr="00B93040">
        <w:trPr>
          <w:cantSplit/>
          <w:trHeight w:val="228"/>
        </w:trPr>
        <w:tc>
          <w:tcPr>
            <w:tcW w:w="851" w:type="dxa"/>
            <w:vAlign w:val="center"/>
          </w:tcPr>
          <w:p w:rsidR="004F34C6" w:rsidRPr="005A524B" w:rsidRDefault="004F34C6" w:rsidP="00FE0484">
            <w:pPr>
              <w:pStyle w:val="afff"/>
              <w:numPr>
                <w:ilvl w:val="2"/>
                <w:numId w:val="31"/>
              </w:numPr>
              <w:tabs>
                <w:tab w:val="num" w:pos="792"/>
              </w:tabs>
              <w:spacing w:after="0"/>
              <w:ind w:left="0" w:firstLine="0"/>
              <w:contextualSpacing w:val="0"/>
              <w:rPr>
                <w:rFonts w:ascii="Times New Roman" w:hAnsi="Times New Roman"/>
              </w:rPr>
            </w:pPr>
          </w:p>
        </w:tc>
        <w:tc>
          <w:tcPr>
            <w:tcW w:w="6709" w:type="dxa"/>
            <w:gridSpan w:val="6"/>
            <w:vAlign w:val="center"/>
          </w:tcPr>
          <w:p w:rsidR="004F34C6" w:rsidRPr="005A524B" w:rsidRDefault="004F34C6" w:rsidP="00B93040">
            <w:pPr>
              <w:ind w:left="57" w:right="57"/>
              <w:rPr>
                <w:snapToGrid w:val="0"/>
                <w:sz w:val="22"/>
                <w:szCs w:val="22"/>
              </w:rPr>
            </w:pPr>
            <w:r w:rsidRPr="005A524B">
              <w:rPr>
                <w:b/>
                <w:i/>
                <w:sz w:val="22"/>
                <w:szCs w:val="22"/>
              </w:rPr>
              <w:t>КС-3 №1 от дд.мм.гггг</w:t>
            </w:r>
          </w:p>
        </w:tc>
        <w:tc>
          <w:tcPr>
            <w:tcW w:w="1087" w:type="dxa"/>
            <w:vAlign w:val="center"/>
          </w:tcPr>
          <w:p w:rsidR="004F34C6" w:rsidRPr="005A524B" w:rsidRDefault="004F34C6" w:rsidP="00B93040">
            <w:pPr>
              <w:ind w:left="57" w:right="57"/>
              <w:jc w:val="center"/>
              <w:rPr>
                <w:snapToGrid w:val="0"/>
                <w:sz w:val="22"/>
                <w:szCs w:val="22"/>
              </w:rPr>
            </w:pPr>
            <w:r w:rsidRPr="005A524B">
              <w:rPr>
                <w:snapToGrid w:val="0"/>
                <w:sz w:val="22"/>
                <w:szCs w:val="22"/>
              </w:rPr>
              <w:t>Х</w:t>
            </w:r>
          </w:p>
        </w:tc>
        <w:tc>
          <w:tcPr>
            <w:tcW w:w="992" w:type="dxa"/>
            <w:vAlign w:val="center"/>
          </w:tcPr>
          <w:p w:rsidR="004F34C6" w:rsidRPr="005A524B" w:rsidRDefault="004F34C6" w:rsidP="00B93040">
            <w:pPr>
              <w:ind w:left="57" w:right="57"/>
              <w:jc w:val="center"/>
              <w:rPr>
                <w:snapToGrid w:val="0"/>
                <w:sz w:val="22"/>
                <w:szCs w:val="22"/>
              </w:rPr>
            </w:pPr>
            <w:r w:rsidRPr="005A524B">
              <w:rPr>
                <w:snapToGrid w:val="0"/>
                <w:sz w:val="22"/>
                <w:szCs w:val="22"/>
              </w:rPr>
              <w:t>Х</w:t>
            </w:r>
          </w:p>
        </w:tc>
        <w:tc>
          <w:tcPr>
            <w:tcW w:w="1276" w:type="dxa"/>
          </w:tcPr>
          <w:p w:rsidR="004F34C6" w:rsidRPr="005A524B" w:rsidRDefault="004F34C6" w:rsidP="00B93040">
            <w:pPr>
              <w:ind w:left="57" w:right="57"/>
              <w:rPr>
                <w:snapToGrid w:val="0"/>
                <w:sz w:val="22"/>
                <w:szCs w:val="22"/>
              </w:rPr>
            </w:pPr>
          </w:p>
        </w:tc>
        <w:tc>
          <w:tcPr>
            <w:tcW w:w="1418" w:type="dxa"/>
            <w:tcBorders>
              <w:top w:val="nil"/>
            </w:tcBorders>
          </w:tcPr>
          <w:p w:rsidR="004F34C6" w:rsidRPr="005A524B" w:rsidRDefault="004F34C6" w:rsidP="00B93040">
            <w:pPr>
              <w:ind w:left="57" w:right="57"/>
              <w:rPr>
                <w:snapToGrid w:val="0"/>
                <w:sz w:val="22"/>
                <w:szCs w:val="22"/>
              </w:rPr>
            </w:pPr>
          </w:p>
        </w:tc>
        <w:tc>
          <w:tcPr>
            <w:tcW w:w="1702" w:type="dxa"/>
          </w:tcPr>
          <w:p w:rsidR="004F34C6" w:rsidRPr="005A524B" w:rsidRDefault="004F34C6" w:rsidP="00B93040">
            <w:pPr>
              <w:ind w:left="57" w:right="57"/>
              <w:rPr>
                <w:snapToGrid w:val="0"/>
                <w:sz w:val="22"/>
                <w:szCs w:val="22"/>
              </w:rPr>
            </w:pPr>
          </w:p>
        </w:tc>
        <w:tc>
          <w:tcPr>
            <w:tcW w:w="1417" w:type="dxa"/>
          </w:tcPr>
          <w:p w:rsidR="004F34C6" w:rsidRPr="005A524B" w:rsidRDefault="004F34C6" w:rsidP="00B93040">
            <w:pPr>
              <w:ind w:left="57" w:right="57"/>
              <w:rPr>
                <w:snapToGrid w:val="0"/>
                <w:sz w:val="22"/>
                <w:szCs w:val="22"/>
              </w:rPr>
            </w:pPr>
          </w:p>
        </w:tc>
      </w:tr>
      <w:tr w:rsidR="004F34C6" w:rsidRPr="005A524B" w:rsidTr="00B93040">
        <w:trPr>
          <w:cantSplit/>
          <w:trHeight w:val="228"/>
        </w:trPr>
        <w:tc>
          <w:tcPr>
            <w:tcW w:w="851" w:type="dxa"/>
            <w:vAlign w:val="center"/>
          </w:tcPr>
          <w:p w:rsidR="004F34C6" w:rsidRPr="005A524B" w:rsidRDefault="004F34C6" w:rsidP="00B93040">
            <w:pPr>
              <w:tabs>
                <w:tab w:val="num" w:pos="792"/>
              </w:tabs>
              <w:ind w:left="-288" w:firstLine="108"/>
              <w:jc w:val="center"/>
              <w:rPr>
                <w:sz w:val="22"/>
                <w:szCs w:val="22"/>
              </w:rPr>
            </w:pPr>
            <w:r w:rsidRPr="005A524B">
              <w:rPr>
                <w:sz w:val="22"/>
                <w:szCs w:val="22"/>
              </w:rPr>
              <w:t>…</w:t>
            </w:r>
          </w:p>
        </w:tc>
        <w:tc>
          <w:tcPr>
            <w:tcW w:w="2738" w:type="dxa"/>
            <w:gridSpan w:val="2"/>
          </w:tcPr>
          <w:p w:rsidR="004F34C6" w:rsidRPr="005A524B" w:rsidRDefault="004F34C6" w:rsidP="00B93040">
            <w:pPr>
              <w:ind w:left="57" w:right="57"/>
              <w:rPr>
                <w:snapToGrid w:val="0"/>
                <w:sz w:val="22"/>
                <w:szCs w:val="22"/>
              </w:rPr>
            </w:pPr>
            <w:r w:rsidRPr="005A524B">
              <w:rPr>
                <w:snapToGrid w:val="0"/>
                <w:sz w:val="22"/>
                <w:szCs w:val="22"/>
              </w:rPr>
              <w:t>…</w:t>
            </w:r>
          </w:p>
        </w:tc>
        <w:tc>
          <w:tcPr>
            <w:tcW w:w="1985" w:type="dxa"/>
            <w:gridSpan w:val="2"/>
          </w:tcPr>
          <w:p w:rsidR="004F34C6" w:rsidRPr="005A524B" w:rsidRDefault="004F34C6" w:rsidP="00B93040">
            <w:pPr>
              <w:ind w:left="57" w:right="57"/>
              <w:rPr>
                <w:snapToGrid w:val="0"/>
                <w:sz w:val="22"/>
                <w:szCs w:val="22"/>
              </w:rPr>
            </w:pPr>
          </w:p>
        </w:tc>
        <w:tc>
          <w:tcPr>
            <w:tcW w:w="1986" w:type="dxa"/>
            <w:gridSpan w:val="2"/>
          </w:tcPr>
          <w:p w:rsidR="004F34C6" w:rsidRPr="005A524B" w:rsidRDefault="004F34C6" w:rsidP="00B93040">
            <w:pPr>
              <w:ind w:left="57" w:right="57"/>
              <w:rPr>
                <w:snapToGrid w:val="0"/>
                <w:sz w:val="22"/>
                <w:szCs w:val="22"/>
              </w:rPr>
            </w:pPr>
          </w:p>
        </w:tc>
        <w:tc>
          <w:tcPr>
            <w:tcW w:w="1087" w:type="dxa"/>
            <w:vAlign w:val="center"/>
          </w:tcPr>
          <w:p w:rsidR="004F34C6" w:rsidRPr="005A524B" w:rsidRDefault="004F34C6" w:rsidP="00B93040">
            <w:pPr>
              <w:ind w:left="57" w:right="57"/>
              <w:jc w:val="center"/>
              <w:rPr>
                <w:snapToGrid w:val="0"/>
                <w:sz w:val="22"/>
                <w:szCs w:val="22"/>
              </w:rPr>
            </w:pPr>
            <w:r w:rsidRPr="005A524B">
              <w:rPr>
                <w:snapToGrid w:val="0"/>
                <w:sz w:val="22"/>
                <w:szCs w:val="22"/>
              </w:rPr>
              <w:t>…</w:t>
            </w:r>
          </w:p>
        </w:tc>
        <w:tc>
          <w:tcPr>
            <w:tcW w:w="992" w:type="dxa"/>
            <w:vAlign w:val="center"/>
          </w:tcPr>
          <w:p w:rsidR="004F34C6" w:rsidRPr="005A524B" w:rsidRDefault="004F34C6" w:rsidP="00B93040">
            <w:pPr>
              <w:ind w:left="57" w:right="57"/>
              <w:jc w:val="center"/>
              <w:rPr>
                <w:snapToGrid w:val="0"/>
                <w:sz w:val="22"/>
                <w:szCs w:val="22"/>
              </w:rPr>
            </w:pPr>
            <w:r w:rsidRPr="005A524B">
              <w:rPr>
                <w:snapToGrid w:val="0"/>
                <w:sz w:val="22"/>
                <w:szCs w:val="22"/>
              </w:rPr>
              <w:t>…</w:t>
            </w:r>
          </w:p>
        </w:tc>
        <w:tc>
          <w:tcPr>
            <w:tcW w:w="1276" w:type="dxa"/>
          </w:tcPr>
          <w:p w:rsidR="004F34C6" w:rsidRPr="005A524B" w:rsidRDefault="004F34C6" w:rsidP="00B93040">
            <w:pPr>
              <w:ind w:left="57" w:right="57"/>
              <w:rPr>
                <w:snapToGrid w:val="0"/>
                <w:sz w:val="22"/>
                <w:szCs w:val="22"/>
              </w:rPr>
            </w:pPr>
          </w:p>
        </w:tc>
        <w:tc>
          <w:tcPr>
            <w:tcW w:w="1418" w:type="dxa"/>
          </w:tcPr>
          <w:p w:rsidR="004F34C6" w:rsidRPr="005A524B" w:rsidRDefault="004F34C6" w:rsidP="00B93040">
            <w:pPr>
              <w:ind w:left="57" w:right="57"/>
              <w:rPr>
                <w:snapToGrid w:val="0"/>
                <w:sz w:val="22"/>
                <w:szCs w:val="22"/>
              </w:rPr>
            </w:pPr>
          </w:p>
        </w:tc>
        <w:tc>
          <w:tcPr>
            <w:tcW w:w="1702" w:type="dxa"/>
          </w:tcPr>
          <w:p w:rsidR="004F34C6" w:rsidRPr="005A524B" w:rsidRDefault="004F34C6" w:rsidP="00B93040">
            <w:pPr>
              <w:ind w:left="57" w:right="57"/>
              <w:rPr>
                <w:snapToGrid w:val="0"/>
                <w:sz w:val="22"/>
                <w:szCs w:val="22"/>
              </w:rPr>
            </w:pPr>
          </w:p>
        </w:tc>
        <w:tc>
          <w:tcPr>
            <w:tcW w:w="1417" w:type="dxa"/>
          </w:tcPr>
          <w:p w:rsidR="004F34C6" w:rsidRPr="005A524B" w:rsidRDefault="004F34C6" w:rsidP="00B93040">
            <w:pPr>
              <w:ind w:left="57" w:right="57"/>
              <w:rPr>
                <w:snapToGrid w:val="0"/>
                <w:sz w:val="22"/>
                <w:szCs w:val="22"/>
              </w:rPr>
            </w:pPr>
          </w:p>
        </w:tc>
      </w:tr>
      <w:tr w:rsidR="004F34C6" w:rsidRPr="005A524B" w:rsidTr="00B93040">
        <w:trPr>
          <w:cantSplit/>
          <w:trHeight w:val="228"/>
        </w:trPr>
        <w:tc>
          <w:tcPr>
            <w:tcW w:w="851" w:type="dxa"/>
            <w:vAlign w:val="center"/>
          </w:tcPr>
          <w:p w:rsidR="004F34C6" w:rsidRPr="005A524B" w:rsidRDefault="004F34C6" w:rsidP="00B93040">
            <w:pPr>
              <w:tabs>
                <w:tab w:val="num" w:pos="792"/>
              </w:tabs>
              <w:ind w:left="-288" w:firstLine="108"/>
              <w:jc w:val="center"/>
              <w:rPr>
                <w:sz w:val="22"/>
                <w:szCs w:val="22"/>
              </w:rPr>
            </w:pPr>
          </w:p>
        </w:tc>
        <w:tc>
          <w:tcPr>
            <w:tcW w:w="6709" w:type="dxa"/>
            <w:gridSpan w:val="6"/>
          </w:tcPr>
          <w:p w:rsidR="004F34C6" w:rsidRPr="005A524B" w:rsidRDefault="004F34C6" w:rsidP="00B93040">
            <w:pPr>
              <w:ind w:left="57" w:right="57"/>
              <w:rPr>
                <w:snapToGrid w:val="0"/>
                <w:sz w:val="22"/>
                <w:szCs w:val="22"/>
              </w:rPr>
            </w:pPr>
            <w:r w:rsidRPr="005A524B">
              <w:rPr>
                <w:b/>
                <w:sz w:val="22"/>
                <w:szCs w:val="22"/>
              </w:rPr>
              <w:t>ИТОГО:</w:t>
            </w:r>
          </w:p>
        </w:tc>
        <w:tc>
          <w:tcPr>
            <w:tcW w:w="1087" w:type="dxa"/>
          </w:tcPr>
          <w:p w:rsidR="004F34C6" w:rsidRPr="005A524B" w:rsidRDefault="004F34C6" w:rsidP="00B93040">
            <w:pPr>
              <w:ind w:right="57"/>
              <w:rPr>
                <w:snapToGrid w:val="0"/>
                <w:sz w:val="22"/>
                <w:szCs w:val="22"/>
              </w:rPr>
            </w:pPr>
          </w:p>
        </w:tc>
        <w:tc>
          <w:tcPr>
            <w:tcW w:w="992" w:type="dxa"/>
          </w:tcPr>
          <w:p w:rsidR="004F34C6" w:rsidRPr="005A524B" w:rsidRDefault="004F34C6" w:rsidP="00B93040">
            <w:pPr>
              <w:ind w:right="57"/>
              <w:rPr>
                <w:snapToGrid w:val="0"/>
                <w:sz w:val="22"/>
                <w:szCs w:val="22"/>
              </w:rPr>
            </w:pPr>
          </w:p>
        </w:tc>
        <w:tc>
          <w:tcPr>
            <w:tcW w:w="1276" w:type="dxa"/>
          </w:tcPr>
          <w:p w:rsidR="004F34C6" w:rsidRPr="005A524B" w:rsidRDefault="004F34C6" w:rsidP="00B93040">
            <w:pPr>
              <w:ind w:left="57" w:right="57"/>
              <w:jc w:val="center"/>
              <w:rPr>
                <w:snapToGrid w:val="0"/>
                <w:sz w:val="22"/>
                <w:szCs w:val="22"/>
              </w:rPr>
            </w:pPr>
          </w:p>
        </w:tc>
        <w:tc>
          <w:tcPr>
            <w:tcW w:w="1418" w:type="dxa"/>
          </w:tcPr>
          <w:p w:rsidR="004F34C6" w:rsidRPr="005A524B" w:rsidRDefault="004F34C6" w:rsidP="00B93040">
            <w:pPr>
              <w:ind w:left="57" w:right="57"/>
              <w:jc w:val="center"/>
              <w:rPr>
                <w:snapToGrid w:val="0"/>
                <w:sz w:val="22"/>
                <w:szCs w:val="22"/>
              </w:rPr>
            </w:pPr>
          </w:p>
        </w:tc>
        <w:tc>
          <w:tcPr>
            <w:tcW w:w="1702" w:type="dxa"/>
          </w:tcPr>
          <w:p w:rsidR="004F34C6" w:rsidRPr="005A524B" w:rsidRDefault="004F34C6" w:rsidP="00B93040">
            <w:pPr>
              <w:ind w:left="57" w:right="57"/>
              <w:jc w:val="center"/>
              <w:rPr>
                <w:snapToGrid w:val="0"/>
                <w:sz w:val="22"/>
                <w:szCs w:val="22"/>
              </w:rPr>
            </w:pPr>
            <w:r w:rsidRPr="005A524B">
              <w:rPr>
                <w:snapToGrid w:val="0"/>
                <w:sz w:val="22"/>
                <w:szCs w:val="22"/>
              </w:rPr>
              <w:t>Х</w:t>
            </w:r>
          </w:p>
        </w:tc>
        <w:tc>
          <w:tcPr>
            <w:tcW w:w="1417" w:type="dxa"/>
          </w:tcPr>
          <w:p w:rsidR="004F34C6" w:rsidRPr="005A524B" w:rsidRDefault="004F34C6" w:rsidP="00B93040">
            <w:pPr>
              <w:ind w:left="57" w:right="57"/>
              <w:jc w:val="center"/>
              <w:rPr>
                <w:snapToGrid w:val="0"/>
                <w:sz w:val="22"/>
                <w:szCs w:val="22"/>
              </w:rPr>
            </w:pPr>
            <w:r w:rsidRPr="005A524B">
              <w:rPr>
                <w:snapToGrid w:val="0"/>
                <w:sz w:val="22"/>
                <w:szCs w:val="22"/>
              </w:rPr>
              <w:t>Х</w:t>
            </w:r>
          </w:p>
        </w:tc>
      </w:tr>
      <w:tr w:rsidR="004F34C6" w:rsidRPr="005A524B" w:rsidTr="00B93040">
        <w:trPr>
          <w:cantSplit/>
          <w:trHeight w:val="228"/>
        </w:trPr>
        <w:tc>
          <w:tcPr>
            <w:tcW w:w="851" w:type="dxa"/>
            <w:vAlign w:val="center"/>
          </w:tcPr>
          <w:p w:rsidR="004F34C6" w:rsidRPr="005A524B" w:rsidDel="002B43B5" w:rsidRDefault="004F34C6" w:rsidP="001C4397">
            <w:pPr>
              <w:pStyle w:val="afff"/>
              <w:numPr>
                <w:ilvl w:val="1"/>
                <w:numId w:val="58"/>
              </w:numPr>
              <w:tabs>
                <w:tab w:val="clear" w:pos="1790"/>
                <w:tab w:val="num" w:pos="317"/>
              </w:tabs>
              <w:spacing w:after="0"/>
              <w:ind w:left="34" w:firstLine="0"/>
              <w:contextualSpacing w:val="0"/>
            </w:pPr>
          </w:p>
        </w:tc>
        <w:tc>
          <w:tcPr>
            <w:tcW w:w="14601" w:type="dxa"/>
            <w:gridSpan w:val="12"/>
            <w:vAlign w:val="center"/>
          </w:tcPr>
          <w:p w:rsidR="004F34C6" w:rsidRPr="005A524B" w:rsidRDefault="004F34C6" w:rsidP="00B93040">
            <w:pPr>
              <w:ind w:left="57" w:right="57"/>
              <w:rPr>
                <w:b/>
                <w:sz w:val="22"/>
                <w:szCs w:val="22"/>
              </w:rPr>
            </w:pPr>
            <w:r w:rsidRPr="005A524B">
              <w:rPr>
                <w:b/>
                <w:sz w:val="22"/>
                <w:szCs w:val="22"/>
              </w:rPr>
              <w:t>Субподрядчик 2</w:t>
            </w:r>
            <w:r w:rsidRPr="005A524B">
              <w:rPr>
                <w:b/>
                <w:i/>
                <w:sz w:val="22"/>
                <w:szCs w:val="22"/>
              </w:rPr>
              <w:t>_____________ [указываются организационно-правовая форма и наименование Субподрядчика 2]</w:t>
            </w:r>
          </w:p>
        </w:tc>
      </w:tr>
      <w:tr w:rsidR="004F34C6" w:rsidRPr="005A524B" w:rsidTr="00B93040">
        <w:trPr>
          <w:cantSplit/>
          <w:trHeight w:val="228"/>
        </w:trPr>
        <w:tc>
          <w:tcPr>
            <w:tcW w:w="851" w:type="dxa"/>
            <w:vAlign w:val="center"/>
          </w:tcPr>
          <w:p w:rsidR="004F34C6" w:rsidRPr="005A524B" w:rsidDel="002B43B5" w:rsidRDefault="004F34C6" w:rsidP="00B93040">
            <w:pPr>
              <w:tabs>
                <w:tab w:val="num" w:pos="792"/>
              </w:tabs>
              <w:ind w:left="-288" w:firstLine="108"/>
              <w:jc w:val="center"/>
              <w:rPr>
                <w:sz w:val="22"/>
                <w:szCs w:val="22"/>
              </w:rPr>
            </w:pPr>
            <w:r w:rsidRPr="005A524B">
              <w:rPr>
                <w:sz w:val="22"/>
                <w:szCs w:val="22"/>
              </w:rPr>
              <w:t>…</w:t>
            </w:r>
          </w:p>
        </w:tc>
        <w:tc>
          <w:tcPr>
            <w:tcW w:w="2738" w:type="dxa"/>
            <w:gridSpan w:val="2"/>
          </w:tcPr>
          <w:p w:rsidR="004F34C6" w:rsidRPr="005A524B" w:rsidRDefault="004F34C6" w:rsidP="00B93040">
            <w:pPr>
              <w:ind w:left="57" w:right="57"/>
              <w:rPr>
                <w:snapToGrid w:val="0"/>
                <w:sz w:val="22"/>
                <w:szCs w:val="22"/>
              </w:rPr>
            </w:pPr>
            <w:r w:rsidRPr="005A524B">
              <w:rPr>
                <w:snapToGrid w:val="0"/>
                <w:sz w:val="22"/>
                <w:szCs w:val="22"/>
              </w:rPr>
              <w:t>…</w:t>
            </w:r>
          </w:p>
        </w:tc>
        <w:tc>
          <w:tcPr>
            <w:tcW w:w="1985" w:type="dxa"/>
            <w:gridSpan w:val="2"/>
          </w:tcPr>
          <w:p w:rsidR="004F34C6" w:rsidRPr="005A524B" w:rsidRDefault="004F34C6" w:rsidP="00B93040">
            <w:pPr>
              <w:ind w:left="57" w:right="57"/>
              <w:rPr>
                <w:snapToGrid w:val="0"/>
                <w:sz w:val="22"/>
                <w:szCs w:val="22"/>
              </w:rPr>
            </w:pPr>
          </w:p>
        </w:tc>
        <w:tc>
          <w:tcPr>
            <w:tcW w:w="1986" w:type="dxa"/>
            <w:gridSpan w:val="2"/>
          </w:tcPr>
          <w:p w:rsidR="004F34C6" w:rsidRPr="005A524B" w:rsidRDefault="004F34C6" w:rsidP="00B93040">
            <w:pPr>
              <w:ind w:left="57" w:right="57"/>
              <w:rPr>
                <w:snapToGrid w:val="0"/>
                <w:sz w:val="22"/>
                <w:szCs w:val="22"/>
              </w:rPr>
            </w:pPr>
          </w:p>
        </w:tc>
        <w:tc>
          <w:tcPr>
            <w:tcW w:w="1087" w:type="dxa"/>
          </w:tcPr>
          <w:p w:rsidR="004F34C6" w:rsidRPr="005A524B" w:rsidRDefault="004F34C6" w:rsidP="00B93040">
            <w:pPr>
              <w:ind w:left="57" w:right="57"/>
              <w:rPr>
                <w:snapToGrid w:val="0"/>
                <w:sz w:val="22"/>
                <w:szCs w:val="22"/>
              </w:rPr>
            </w:pPr>
          </w:p>
        </w:tc>
        <w:tc>
          <w:tcPr>
            <w:tcW w:w="992" w:type="dxa"/>
          </w:tcPr>
          <w:p w:rsidR="004F34C6" w:rsidRPr="005A524B" w:rsidRDefault="004F34C6" w:rsidP="00B93040">
            <w:pPr>
              <w:ind w:left="57" w:right="57"/>
              <w:rPr>
                <w:snapToGrid w:val="0"/>
                <w:sz w:val="22"/>
                <w:szCs w:val="22"/>
              </w:rPr>
            </w:pPr>
          </w:p>
        </w:tc>
        <w:tc>
          <w:tcPr>
            <w:tcW w:w="1276" w:type="dxa"/>
          </w:tcPr>
          <w:p w:rsidR="004F34C6" w:rsidRPr="005A524B" w:rsidRDefault="004F34C6" w:rsidP="00B93040">
            <w:pPr>
              <w:ind w:left="57" w:right="57"/>
              <w:rPr>
                <w:snapToGrid w:val="0"/>
                <w:sz w:val="22"/>
                <w:szCs w:val="22"/>
              </w:rPr>
            </w:pPr>
          </w:p>
        </w:tc>
        <w:tc>
          <w:tcPr>
            <w:tcW w:w="1418" w:type="dxa"/>
          </w:tcPr>
          <w:p w:rsidR="004F34C6" w:rsidRPr="005A524B" w:rsidRDefault="004F34C6" w:rsidP="00B93040">
            <w:pPr>
              <w:ind w:left="57" w:right="57"/>
              <w:rPr>
                <w:snapToGrid w:val="0"/>
                <w:sz w:val="22"/>
                <w:szCs w:val="22"/>
              </w:rPr>
            </w:pPr>
          </w:p>
        </w:tc>
        <w:tc>
          <w:tcPr>
            <w:tcW w:w="1702" w:type="dxa"/>
          </w:tcPr>
          <w:p w:rsidR="004F34C6" w:rsidRPr="005A524B" w:rsidRDefault="004F34C6" w:rsidP="00B93040">
            <w:pPr>
              <w:ind w:left="57" w:right="57"/>
              <w:rPr>
                <w:snapToGrid w:val="0"/>
                <w:sz w:val="22"/>
                <w:szCs w:val="22"/>
              </w:rPr>
            </w:pPr>
          </w:p>
        </w:tc>
        <w:tc>
          <w:tcPr>
            <w:tcW w:w="1417" w:type="dxa"/>
          </w:tcPr>
          <w:p w:rsidR="004F34C6" w:rsidRPr="005A524B" w:rsidRDefault="004F34C6" w:rsidP="00B93040">
            <w:pPr>
              <w:ind w:left="57" w:right="57"/>
              <w:rPr>
                <w:snapToGrid w:val="0"/>
                <w:sz w:val="22"/>
                <w:szCs w:val="22"/>
              </w:rPr>
            </w:pPr>
          </w:p>
        </w:tc>
      </w:tr>
      <w:tr w:rsidR="004F34C6" w:rsidRPr="005A524B" w:rsidTr="00B93040">
        <w:trPr>
          <w:cantSplit/>
          <w:trHeight w:val="228"/>
        </w:trPr>
        <w:tc>
          <w:tcPr>
            <w:tcW w:w="851" w:type="dxa"/>
            <w:vAlign w:val="center"/>
          </w:tcPr>
          <w:p w:rsidR="004F34C6" w:rsidRPr="005A524B" w:rsidRDefault="004F34C6" w:rsidP="00B93040">
            <w:pPr>
              <w:tabs>
                <w:tab w:val="num" w:pos="792"/>
              </w:tabs>
              <w:ind w:left="-288" w:firstLine="108"/>
              <w:jc w:val="center"/>
              <w:rPr>
                <w:sz w:val="22"/>
                <w:szCs w:val="22"/>
              </w:rPr>
            </w:pPr>
          </w:p>
        </w:tc>
        <w:tc>
          <w:tcPr>
            <w:tcW w:w="8788" w:type="dxa"/>
            <w:gridSpan w:val="8"/>
          </w:tcPr>
          <w:p w:rsidR="004F34C6" w:rsidRPr="005A524B" w:rsidRDefault="004F34C6" w:rsidP="00B93040">
            <w:pPr>
              <w:ind w:left="57" w:right="57"/>
              <w:rPr>
                <w:snapToGrid w:val="0"/>
                <w:sz w:val="22"/>
                <w:szCs w:val="22"/>
              </w:rPr>
            </w:pPr>
            <w:r w:rsidRPr="005A524B">
              <w:rPr>
                <w:b/>
                <w:sz w:val="22"/>
                <w:szCs w:val="22"/>
              </w:rPr>
              <w:t>ИТОГО:</w:t>
            </w:r>
          </w:p>
        </w:tc>
        <w:tc>
          <w:tcPr>
            <w:tcW w:w="1276" w:type="dxa"/>
          </w:tcPr>
          <w:p w:rsidR="004F34C6" w:rsidRPr="005A524B" w:rsidRDefault="004F34C6" w:rsidP="00B93040">
            <w:pPr>
              <w:ind w:left="57" w:right="57"/>
              <w:jc w:val="center"/>
              <w:rPr>
                <w:snapToGrid w:val="0"/>
                <w:sz w:val="22"/>
                <w:szCs w:val="22"/>
              </w:rPr>
            </w:pPr>
          </w:p>
        </w:tc>
        <w:tc>
          <w:tcPr>
            <w:tcW w:w="1418" w:type="dxa"/>
          </w:tcPr>
          <w:p w:rsidR="004F34C6" w:rsidRPr="005A524B" w:rsidRDefault="004F34C6" w:rsidP="00B93040">
            <w:pPr>
              <w:ind w:left="57" w:right="57"/>
              <w:jc w:val="center"/>
              <w:rPr>
                <w:snapToGrid w:val="0"/>
                <w:sz w:val="22"/>
                <w:szCs w:val="22"/>
              </w:rPr>
            </w:pPr>
          </w:p>
        </w:tc>
        <w:tc>
          <w:tcPr>
            <w:tcW w:w="1702" w:type="dxa"/>
          </w:tcPr>
          <w:p w:rsidR="004F34C6" w:rsidRPr="005A524B" w:rsidRDefault="004F34C6" w:rsidP="00B93040">
            <w:pPr>
              <w:ind w:left="57" w:right="57"/>
              <w:jc w:val="center"/>
              <w:rPr>
                <w:snapToGrid w:val="0"/>
                <w:sz w:val="22"/>
                <w:szCs w:val="22"/>
              </w:rPr>
            </w:pPr>
            <w:r w:rsidRPr="005A524B">
              <w:rPr>
                <w:snapToGrid w:val="0"/>
                <w:sz w:val="22"/>
                <w:szCs w:val="22"/>
              </w:rPr>
              <w:t>Х</w:t>
            </w:r>
          </w:p>
        </w:tc>
        <w:tc>
          <w:tcPr>
            <w:tcW w:w="1417" w:type="dxa"/>
          </w:tcPr>
          <w:p w:rsidR="004F34C6" w:rsidRPr="005A524B" w:rsidRDefault="004F34C6" w:rsidP="00B93040">
            <w:pPr>
              <w:ind w:left="57" w:right="57"/>
              <w:jc w:val="center"/>
              <w:rPr>
                <w:snapToGrid w:val="0"/>
                <w:sz w:val="22"/>
                <w:szCs w:val="22"/>
              </w:rPr>
            </w:pPr>
            <w:r w:rsidRPr="005A524B">
              <w:rPr>
                <w:snapToGrid w:val="0"/>
                <w:sz w:val="22"/>
                <w:szCs w:val="22"/>
              </w:rPr>
              <w:t>Х</w:t>
            </w:r>
          </w:p>
        </w:tc>
      </w:tr>
    </w:tbl>
    <w:p w:rsidR="004F34C6" w:rsidRPr="00C12007" w:rsidRDefault="004F34C6" w:rsidP="004F34C6">
      <w:pPr>
        <w:pStyle w:val="afff1"/>
        <w:tabs>
          <w:tab w:val="clear" w:pos="1134"/>
        </w:tabs>
        <w:autoSpaceDE w:val="0"/>
        <w:autoSpaceDN w:val="0"/>
        <w:spacing w:line="240" w:lineRule="auto"/>
        <w:ind w:firstLine="0"/>
        <w:rPr>
          <w:sz w:val="28"/>
          <w:szCs w:val="28"/>
        </w:rPr>
      </w:pPr>
    </w:p>
    <w:p w:rsidR="004F34C6" w:rsidRPr="00C12007" w:rsidRDefault="004F34C6" w:rsidP="004F34C6">
      <w:pPr>
        <w:pStyle w:val="afff1"/>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w:t>
      </w:r>
      <w:r w:rsidRPr="00C12007">
        <w:rPr>
          <w:sz w:val="16"/>
          <w:szCs w:val="16"/>
        </w:rPr>
        <w:tab/>
      </w:r>
      <w:r w:rsidRPr="00C12007">
        <w:rPr>
          <w:sz w:val="16"/>
          <w:szCs w:val="16"/>
        </w:rPr>
        <w:tab/>
        <w:t>___________________________</w:t>
      </w:r>
    </w:p>
    <w:p w:rsidR="004F34C6" w:rsidRPr="00C12007" w:rsidRDefault="004F34C6" w:rsidP="004F34C6">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4F34C6" w:rsidRPr="00C12007" w:rsidRDefault="004F34C6" w:rsidP="004F34C6">
      <w:pPr>
        <w:pStyle w:val="Times12"/>
        <w:ind w:firstLine="709"/>
        <w:rPr>
          <w:bCs w:val="0"/>
          <w:sz w:val="28"/>
        </w:rPr>
      </w:pPr>
      <w:r w:rsidRPr="00C12007">
        <w:rPr>
          <w:bCs w:val="0"/>
          <w:sz w:val="28"/>
        </w:rPr>
        <w:t>М.П.</w:t>
      </w:r>
    </w:p>
    <w:p w:rsidR="004F34C6" w:rsidRPr="00C12007" w:rsidRDefault="004F34C6" w:rsidP="004F34C6">
      <w:pPr>
        <w:jc w:val="center"/>
        <w:rPr>
          <w:b/>
        </w:rPr>
      </w:pPr>
    </w:p>
    <w:p w:rsidR="004F34C6" w:rsidRPr="00C12007" w:rsidRDefault="004F34C6" w:rsidP="004F34C6">
      <w:pPr>
        <w:pStyle w:val="Times12"/>
        <w:tabs>
          <w:tab w:val="left" w:pos="709"/>
        </w:tabs>
        <w:ind w:firstLine="709"/>
        <w:rPr>
          <w:bCs w:val="0"/>
          <w:szCs w:val="24"/>
        </w:rPr>
      </w:pPr>
      <w:r w:rsidRPr="00C12007">
        <w:rPr>
          <w:bCs w:val="0"/>
          <w:szCs w:val="24"/>
        </w:rPr>
        <w:t>ИНСТРУКЦИИ ПО ЗАПОЛНЕНИЮ</w:t>
      </w:r>
    </w:p>
    <w:p w:rsidR="004F34C6" w:rsidRPr="00C12007" w:rsidRDefault="004F34C6" w:rsidP="00FE0484">
      <w:pPr>
        <w:pStyle w:val="Times12"/>
        <w:numPr>
          <w:ilvl w:val="0"/>
          <w:numId w:val="21"/>
        </w:numPr>
        <w:tabs>
          <w:tab w:val="clear" w:pos="960"/>
          <w:tab w:val="left" w:pos="709"/>
          <w:tab w:val="num" w:pos="1134"/>
        </w:tabs>
        <w:ind w:left="0" w:right="-30" w:firstLine="709"/>
        <w:rPr>
          <w:szCs w:val="24"/>
        </w:rPr>
      </w:pPr>
      <w:r w:rsidRPr="00C12007">
        <w:rPr>
          <w:szCs w:val="24"/>
        </w:rPr>
        <w:t xml:space="preserve">Данные инструкции не следует воспроизводить в документах, подготовленных участником </w:t>
      </w:r>
      <w:r w:rsidR="001B3A00">
        <w:rPr>
          <w:szCs w:val="24"/>
        </w:rPr>
        <w:t>запроса предложений</w:t>
      </w:r>
      <w:r w:rsidRPr="00C12007">
        <w:rPr>
          <w:szCs w:val="24"/>
        </w:rPr>
        <w:t>.</w:t>
      </w:r>
    </w:p>
    <w:p w:rsidR="004F34C6" w:rsidRPr="00C12007" w:rsidRDefault="004F34C6" w:rsidP="00FE0484">
      <w:pPr>
        <w:pStyle w:val="Times12"/>
        <w:numPr>
          <w:ilvl w:val="0"/>
          <w:numId w:val="21"/>
        </w:numPr>
        <w:tabs>
          <w:tab w:val="clear" w:pos="960"/>
          <w:tab w:val="left" w:pos="709"/>
          <w:tab w:val="num" w:pos="1134"/>
        </w:tabs>
        <w:ind w:left="0" w:right="-30" w:firstLine="709"/>
        <w:rPr>
          <w:szCs w:val="24"/>
        </w:rPr>
      </w:pPr>
      <w:r w:rsidRPr="00C12007">
        <w:rPr>
          <w:szCs w:val="24"/>
        </w:rPr>
        <w:t xml:space="preserve">Участник  приводит номер и дату заявки на участие в </w:t>
      </w:r>
      <w:r w:rsidR="00FA6891">
        <w:rPr>
          <w:szCs w:val="24"/>
        </w:rPr>
        <w:t>запросе предложений</w:t>
      </w:r>
      <w:r w:rsidRPr="00C12007">
        <w:rPr>
          <w:szCs w:val="24"/>
        </w:rPr>
        <w:t>, приложением к которой является данная справка.</w:t>
      </w:r>
    </w:p>
    <w:p w:rsidR="004F34C6" w:rsidRPr="00C12007" w:rsidRDefault="004F34C6" w:rsidP="00FE0484">
      <w:pPr>
        <w:pStyle w:val="Times12"/>
        <w:numPr>
          <w:ilvl w:val="0"/>
          <w:numId w:val="21"/>
        </w:numPr>
        <w:tabs>
          <w:tab w:val="clear" w:pos="960"/>
          <w:tab w:val="left" w:pos="709"/>
          <w:tab w:val="num" w:pos="1134"/>
        </w:tabs>
        <w:ind w:left="0" w:right="-30" w:firstLine="709"/>
        <w:rPr>
          <w:szCs w:val="24"/>
        </w:rPr>
      </w:pPr>
      <w:r w:rsidRPr="00C12007">
        <w:rPr>
          <w:szCs w:val="24"/>
        </w:rPr>
        <w:t>Участник  указывает свое фирменное наименование (в т.ч. организационно-правовую форму).</w:t>
      </w:r>
    </w:p>
    <w:p w:rsidR="004F34C6" w:rsidRDefault="004F34C6" w:rsidP="00FE0484">
      <w:pPr>
        <w:pStyle w:val="Times12"/>
        <w:numPr>
          <w:ilvl w:val="0"/>
          <w:numId w:val="21"/>
        </w:numPr>
        <w:tabs>
          <w:tab w:val="clear" w:pos="960"/>
          <w:tab w:val="left" w:pos="709"/>
          <w:tab w:val="num" w:pos="1134"/>
        </w:tabs>
        <w:ind w:left="0" w:right="-30" w:firstLine="709"/>
        <w:rPr>
          <w:szCs w:val="24"/>
        </w:rPr>
      </w:pPr>
      <w:r w:rsidRPr="00C12007">
        <w:rPr>
          <w:szCs w:val="24"/>
        </w:rPr>
        <w:t xml:space="preserve">В </w:t>
      </w:r>
      <w:r>
        <w:rPr>
          <w:szCs w:val="24"/>
        </w:rPr>
        <w:t>данной</w:t>
      </w:r>
      <w:r w:rsidRPr="00C12007">
        <w:rPr>
          <w:szCs w:val="24"/>
        </w:rPr>
        <w:t xml:space="preserve"> форме участник  указывает перечень и объемы выполнения договоров, сопоставимого характера и объема с предметом </w:t>
      </w:r>
      <w:r w:rsidR="00FA6891">
        <w:rPr>
          <w:szCs w:val="24"/>
        </w:rPr>
        <w:t>запроса предложений</w:t>
      </w:r>
      <w:r w:rsidRPr="00C12007">
        <w:rPr>
          <w:szCs w:val="24"/>
        </w:rPr>
        <w:t>.</w:t>
      </w:r>
    </w:p>
    <w:p w:rsidR="004F34C6" w:rsidRDefault="004F34C6" w:rsidP="00FE0484">
      <w:pPr>
        <w:pStyle w:val="Times12"/>
        <w:numPr>
          <w:ilvl w:val="0"/>
          <w:numId w:val="21"/>
        </w:numPr>
        <w:tabs>
          <w:tab w:val="clear" w:pos="960"/>
          <w:tab w:val="left" w:pos="709"/>
          <w:tab w:val="num" w:pos="1134"/>
        </w:tabs>
        <w:ind w:left="0" w:right="-30" w:firstLine="709"/>
        <w:rPr>
          <w:szCs w:val="24"/>
        </w:rPr>
      </w:pPr>
      <w:r w:rsidRPr="00291011">
        <w:rPr>
          <w:szCs w:val="24"/>
        </w:rPr>
        <w:t>В данной форме отдельными строками применительно к каждому договору отдельно по годам завершения работ участнику необходимо указать сведения по документам, подтверждающим исполнение работ (акты выполненных работ (КС-2); справки о стоимости выполненных работ (КС-3)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выполненных строительно-монтажных работ (столбцы 7, 8) и срок завершения работ (столбец 9). При этом акты выполненных работ (КС-2) должны быть указаны применительно к справке о стоимости выполненных работ (КС-3), в которую входят данные акты (КС-2).</w:t>
      </w:r>
    </w:p>
    <w:p w:rsidR="004F34C6" w:rsidRDefault="004F34C6" w:rsidP="00FE0484">
      <w:pPr>
        <w:pStyle w:val="Times12"/>
        <w:numPr>
          <w:ilvl w:val="0"/>
          <w:numId w:val="21"/>
        </w:numPr>
        <w:tabs>
          <w:tab w:val="clear" w:pos="960"/>
          <w:tab w:val="left" w:pos="709"/>
          <w:tab w:val="num" w:pos="1134"/>
        </w:tabs>
        <w:ind w:left="0" w:right="-30" w:firstLine="709"/>
        <w:rPr>
          <w:szCs w:val="24"/>
        </w:rPr>
      </w:pPr>
      <w:r w:rsidRPr="00291011">
        <w:rPr>
          <w:szCs w:val="24"/>
        </w:rPr>
        <w:t>В данной форме участнику  необходимо указать сумму договора в двух базисах цен: без учета НДС (столбец 5) и с НДС (столбец 6). Стоимость выполненных строительно-монтажных работ указывается также в двух базисах цен: без учета НДС (столбец 7) и с</w:t>
      </w:r>
      <w:r>
        <w:rPr>
          <w:szCs w:val="24"/>
        </w:rPr>
        <w:t> </w:t>
      </w:r>
      <w:r w:rsidRPr="00291011">
        <w:rPr>
          <w:szCs w:val="24"/>
        </w:rPr>
        <w:t>НДС (столбец 8). При этом, если документ, сведения о котором указываются, не содержит стоимости работ с НДС, то участник должен такую стоимость рассчитать самостоятельно и указать в соответствующем столбце.</w:t>
      </w:r>
    </w:p>
    <w:p w:rsidR="004F34C6" w:rsidRPr="00C12007" w:rsidRDefault="004F34C6" w:rsidP="00FE0484">
      <w:pPr>
        <w:pStyle w:val="Times12"/>
        <w:numPr>
          <w:ilvl w:val="0"/>
          <w:numId w:val="21"/>
        </w:numPr>
        <w:tabs>
          <w:tab w:val="clear" w:pos="960"/>
          <w:tab w:val="left" w:pos="709"/>
          <w:tab w:val="num" w:pos="1134"/>
        </w:tabs>
        <w:ind w:left="0" w:right="-30" w:firstLine="709"/>
        <w:rPr>
          <w:szCs w:val="24"/>
        </w:rPr>
      </w:pPr>
      <w:r w:rsidRPr="00291011">
        <w:rPr>
          <w:szCs w:val="24"/>
        </w:rPr>
        <w:t>Участник  должен принять во внимание, что при определении соответствия участника требованию, установленному пунктом </w:t>
      </w:r>
      <w:r w:rsidR="00DE2D64">
        <w:rPr>
          <w:szCs w:val="24"/>
        </w:rPr>
        <w:fldChar w:fldCharType="begin"/>
      </w:r>
      <w:r>
        <w:rPr>
          <w:szCs w:val="24"/>
        </w:rPr>
        <w:instrText xml:space="preserve"> REF _Ref349544856 \r \h </w:instrText>
      </w:r>
      <w:r w:rsidR="00DE2D64">
        <w:rPr>
          <w:szCs w:val="24"/>
        </w:rPr>
      </w:r>
      <w:r w:rsidR="00DE2D64">
        <w:rPr>
          <w:szCs w:val="24"/>
        </w:rPr>
        <w:fldChar w:fldCharType="separate"/>
      </w:r>
      <w:r>
        <w:rPr>
          <w:szCs w:val="24"/>
        </w:rPr>
        <w:t>14.3.2</w:t>
      </w:r>
      <w:r w:rsidR="00DE2D64">
        <w:rPr>
          <w:szCs w:val="24"/>
        </w:rPr>
        <w:fldChar w:fldCharType="end"/>
      </w:r>
      <w:r w:rsidRPr="00291011">
        <w:rPr>
          <w:szCs w:val="24"/>
        </w:rPr>
        <w:t xml:space="preserve"> раздела 5 «Информационная карта »  документации, учитывается также опыт субподрядчиков, пропорционально выполняемому ими объему работ согласно плану распределения работ (в % от общей стоимости работ). При этом в случае, если учтен опыт выполнения работ участника  по договору, в рамках которого субподрядчик, выполнял соответствующие работы, то такой договор данного субподрядчика учитываться не будет.</w:t>
      </w:r>
    </w:p>
    <w:p w:rsidR="004F34C6" w:rsidRPr="00C12007" w:rsidRDefault="004F34C6" w:rsidP="00FE0484">
      <w:pPr>
        <w:pStyle w:val="Times12"/>
        <w:numPr>
          <w:ilvl w:val="0"/>
          <w:numId w:val="21"/>
        </w:numPr>
        <w:tabs>
          <w:tab w:val="clear" w:pos="960"/>
          <w:tab w:val="left" w:pos="709"/>
          <w:tab w:val="num" w:pos="1134"/>
        </w:tabs>
        <w:ind w:left="0" w:right="-30" w:firstLine="709"/>
        <w:rPr>
          <w:szCs w:val="24"/>
        </w:rPr>
      </w:pPr>
      <w:r w:rsidRPr="00C12007">
        <w:rPr>
          <w:szCs w:val="24"/>
        </w:rPr>
        <w:t xml:space="preserve">Участник  может самостоятельно выбрать договоры, которые, по его мнению, наилучшим образом характеризует его опыт. </w:t>
      </w:r>
    </w:p>
    <w:p w:rsidR="004F34C6" w:rsidRDefault="004F34C6" w:rsidP="00FE0484">
      <w:pPr>
        <w:pStyle w:val="Times12"/>
        <w:numPr>
          <w:ilvl w:val="0"/>
          <w:numId w:val="21"/>
        </w:numPr>
        <w:tabs>
          <w:tab w:val="clear" w:pos="960"/>
          <w:tab w:val="left" w:pos="709"/>
          <w:tab w:val="num" w:pos="1134"/>
        </w:tabs>
        <w:suppressAutoHyphens/>
        <w:ind w:left="0" w:right="-30" w:firstLine="709"/>
        <w:rPr>
          <w:szCs w:val="24"/>
        </w:rPr>
      </w:pPr>
      <w:r w:rsidRPr="00C12007">
        <w:rPr>
          <w:szCs w:val="24"/>
        </w:rPr>
        <w:t xml:space="preserve">Участникам  </w:t>
      </w:r>
      <w:r>
        <w:rPr>
          <w:szCs w:val="24"/>
        </w:rPr>
        <w:t>необходимо</w:t>
      </w:r>
      <w:r w:rsidRPr="00C12007">
        <w:rPr>
          <w:szCs w:val="24"/>
        </w:rPr>
        <w:t xml:space="preserve"> приложить </w:t>
      </w:r>
      <w:r w:rsidRPr="00096DAE">
        <w:t>копии указанных договоров</w:t>
      </w:r>
      <w:r>
        <w:t xml:space="preserve"> с приложениями, в том числе, спецификациями</w:t>
      </w:r>
      <w:r w:rsidRPr="00096DAE">
        <w:t xml:space="preserve">, а также </w:t>
      </w:r>
      <w:r w:rsidRPr="00096DAE">
        <w:rPr>
          <w:bCs w:val="0"/>
        </w:rPr>
        <w:t xml:space="preserve">копии </w:t>
      </w:r>
      <w:r>
        <w:rPr>
          <w:bCs w:val="0"/>
        </w:rPr>
        <w:t xml:space="preserve">указанных </w:t>
      </w:r>
      <w:r w:rsidRPr="00096DAE">
        <w:rPr>
          <w:bCs w:val="0"/>
        </w:rPr>
        <w:t xml:space="preserve">документов, подтверждающих исполнение </w:t>
      </w:r>
      <w:r>
        <w:rPr>
          <w:bCs w:val="0"/>
        </w:rPr>
        <w:t>работ</w:t>
      </w:r>
      <w:r w:rsidRPr="00096DAE">
        <w:rPr>
          <w:bCs w:val="0"/>
        </w:rPr>
        <w:t xml:space="preserve"> (</w:t>
      </w:r>
      <w:r w:rsidRPr="00291011">
        <w:rPr>
          <w:bCs w:val="0"/>
        </w:rPr>
        <w:t>акты выполненных работ (КС-2); справки о стоимости выполненных работ (КС-3)</w:t>
      </w:r>
      <w:r>
        <w:rPr>
          <w:bCs w:val="0"/>
        </w:rPr>
        <w:t xml:space="preserve"> и т.п.)</w:t>
      </w:r>
      <w:r w:rsidRPr="00C12007">
        <w:rPr>
          <w:szCs w:val="24"/>
        </w:rPr>
        <w:t>.</w:t>
      </w:r>
    </w:p>
    <w:p w:rsidR="004F34C6" w:rsidRPr="00C12007" w:rsidRDefault="004F34C6" w:rsidP="004F34C6">
      <w:pPr>
        <w:pStyle w:val="Times12"/>
        <w:tabs>
          <w:tab w:val="left" w:pos="709"/>
        </w:tabs>
        <w:suppressAutoHyphens/>
        <w:ind w:right="-30"/>
        <w:rPr>
          <w:szCs w:val="24"/>
        </w:rPr>
      </w:pPr>
    </w:p>
    <w:p w:rsidR="004F34C6" w:rsidRPr="00C12007" w:rsidRDefault="004F34C6" w:rsidP="004F34C6">
      <w:pPr>
        <w:pStyle w:val="33"/>
        <w:tabs>
          <w:tab w:val="left" w:pos="1080"/>
          <w:tab w:val="num" w:pos="1134"/>
        </w:tabs>
        <w:suppressAutoHyphens/>
        <w:overflowPunct w:val="0"/>
        <w:ind w:right="678" w:firstLine="567"/>
        <w:rPr>
          <w:color w:val="auto"/>
          <w:sz w:val="22"/>
          <w:szCs w:val="22"/>
        </w:rPr>
        <w:sectPr w:rsidR="004F34C6" w:rsidRPr="00C12007" w:rsidSect="00B93040">
          <w:pgSz w:w="16838" w:h="11906" w:orient="landscape"/>
          <w:pgMar w:top="1701" w:right="1134" w:bottom="850" w:left="1134" w:header="567" w:footer="567" w:gutter="0"/>
          <w:cols w:space="708"/>
          <w:docGrid w:linePitch="360"/>
        </w:sectPr>
      </w:pPr>
    </w:p>
    <w:p w:rsidR="004F34C6" w:rsidRPr="00C12007" w:rsidRDefault="004F34C6" w:rsidP="004F34C6">
      <w:pPr>
        <w:pStyle w:val="Times12"/>
        <w:ind w:firstLine="0"/>
        <w:jc w:val="right"/>
        <w:rPr>
          <w:bCs w:val="0"/>
          <w:sz w:val="28"/>
          <w:szCs w:val="28"/>
        </w:rPr>
      </w:pPr>
      <w:r w:rsidRPr="00C12007">
        <w:rPr>
          <w:b/>
          <w:bCs w:val="0"/>
          <w:i/>
          <w:szCs w:val="24"/>
        </w:rPr>
        <w:lastRenderedPageBreak/>
        <w:t xml:space="preserve">в случае проведения </w:t>
      </w:r>
      <w:r w:rsidR="00FA6891">
        <w:rPr>
          <w:b/>
          <w:bCs w:val="0"/>
          <w:i/>
          <w:szCs w:val="24"/>
        </w:rPr>
        <w:t>запроса предложений</w:t>
      </w:r>
      <w:r w:rsidRPr="00C12007">
        <w:rPr>
          <w:b/>
          <w:bCs w:val="0"/>
          <w:i/>
          <w:szCs w:val="24"/>
        </w:rPr>
        <w:t xml:space="preserve"> на </w:t>
      </w:r>
      <w:r>
        <w:rPr>
          <w:b/>
          <w:bCs w:val="0"/>
          <w:i/>
          <w:szCs w:val="24"/>
        </w:rPr>
        <w:t>поставку товара</w:t>
      </w:r>
      <w:r>
        <w:rPr>
          <w:iCs/>
          <w:sz w:val="20"/>
          <w:szCs w:val="20"/>
        </w:rPr>
        <w:tab/>
      </w:r>
      <w:r w:rsidRPr="00C12007">
        <w:rPr>
          <w:iCs/>
          <w:sz w:val="20"/>
          <w:szCs w:val="20"/>
        </w:rPr>
        <w:tab/>
      </w:r>
      <w:r w:rsidRPr="00C12007">
        <w:rPr>
          <w:bCs w:val="0"/>
          <w:sz w:val="28"/>
          <w:szCs w:val="28"/>
        </w:rPr>
        <w:t>Форма __.</w:t>
      </w:r>
    </w:p>
    <w:p w:rsidR="004F34C6" w:rsidRPr="00C12007" w:rsidRDefault="004F34C6" w:rsidP="004F34C6">
      <w:pPr>
        <w:pStyle w:val="Times12"/>
        <w:ind w:left="10065" w:firstLine="0"/>
        <w:jc w:val="left"/>
        <w:rPr>
          <w:iCs/>
          <w:szCs w:val="24"/>
        </w:rPr>
      </w:pPr>
      <w:r w:rsidRPr="00C12007">
        <w:rPr>
          <w:iCs/>
          <w:szCs w:val="24"/>
        </w:rPr>
        <w:t xml:space="preserve">Приложение к заявке на участие в </w:t>
      </w:r>
      <w:r w:rsidR="00FA6891">
        <w:rPr>
          <w:iCs/>
          <w:szCs w:val="24"/>
        </w:rPr>
        <w:t>запросе предложений</w:t>
      </w:r>
    </w:p>
    <w:p w:rsidR="004F34C6" w:rsidRPr="00C12007" w:rsidRDefault="004F34C6" w:rsidP="004F34C6">
      <w:pPr>
        <w:pStyle w:val="Times12"/>
        <w:ind w:left="10065" w:firstLine="0"/>
        <w:jc w:val="left"/>
        <w:rPr>
          <w:szCs w:val="24"/>
        </w:rPr>
      </w:pPr>
      <w:r w:rsidRPr="00C12007">
        <w:rPr>
          <w:iCs/>
          <w:szCs w:val="24"/>
        </w:rPr>
        <w:t>от «___» __________ 20___ г. № ______</w:t>
      </w:r>
    </w:p>
    <w:p w:rsidR="004F34C6" w:rsidRPr="00C12007" w:rsidRDefault="004F34C6" w:rsidP="004F34C6">
      <w:pPr>
        <w:pStyle w:val="Times12"/>
        <w:jc w:val="right"/>
        <w:rPr>
          <w:b/>
          <w:bCs w:val="0"/>
          <w:sz w:val="22"/>
        </w:rPr>
      </w:pPr>
    </w:p>
    <w:p w:rsidR="004F34C6" w:rsidRPr="00C12007" w:rsidRDefault="004F34C6" w:rsidP="004F34C6">
      <w:pPr>
        <w:jc w:val="center"/>
        <w:rPr>
          <w:bCs/>
        </w:rPr>
      </w:pPr>
      <w:r w:rsidRPr="00C12007">
        <w:rPr>
          <w:bCs/>
          <w:sz w:val="28"/>
        </w:rPr>
        <w:t xml:space="preserve">Открытый </w:t>
      </w:r>
      <w:r w:rsidR="00FA6891">
        <w:rPr>
          <w:bCs/>
          <w:sz w:val="28"/>
        </w:rPr>
        <w:t>запрос предложений</w:t>
      </w:r>
      <w:r w:rsidR="00FA6891" w:rsidRPr="00C12007">
        <w:rPr>
          <w:bCs/>
          <w:sz w:val="28"/>
        </w:rPr>
        <w:t xml:space="preserve"> </w:t>
      </w:r>
      <w:r w:rsidRPr="00C12007">
        <w:rPr>
          <w:sz w:val="28"/>
          <w:szCs w:val="28"/>
        </w:rPr>
        <w:t xml:space="preserve">в электронной форме </w:t>
      </w:r>
      <w:r w:rsidRPr="00C12007">
        <w:rPr>
          <w:bCs/>
          <w:sz w:val="28"/>
        </w:rPr>
        <w:t>на право заключения договора/</w:t>
      </w:r>
      <w:r w:rsidRPr="00C12007">
        <w:rPr>
          <w:b/>
          <w:bCs/>
          <w:i/>
        </w:rPr>
        <w:t>ов</w:t>
      </w:r>
      <w:r w:rsidRPr="00C12007">
        <w:rPr>
          <w:bCs/>
          <w:sz w:val="28"/>
        </w:rPr>
        <w:t xml:space="preserve"> на __________________</w:t>
      </w:r>
    </w:p>
    <w:p w:rsidR="004F34C6" w:rsidRPr="00C12007" w:rsidRDefault="004F34C6" w:rsidP="004F34C6">
      <w:pPr>
        <w:jc w:val="right"/>
        <w:rPr>
          <w:b/>
          <w:i/>
          <w:szCs w:val="22"/>
        </w:rPr>
      </w:pPr>
      <w:r w:rsidRPr="00C12007">
        <w:rPr>
          <w:b/>
          <w:i/>
          <w:szCs w:val="22"/>
        </w:rPr>
        <w:t>Лот __</w:t>
      </w:r>
    </w:p>
    <w:p w:rsidR="004F34C6" w:rsidRPr="00C12007" w:rsidRDefault="004F34C6" w:rsidP="004F34C6">
      <w:pPr>
        <w:pStyle w:val="20"/>
        <w:numPr>
          <w:ilvl w:val="0"/>
          <w:numId w:val="0"/>
        </w:numPr>
        <w:spacing w:before="0" w:after="0"/>
        <w:jc w:val="center"/>
        <w:rPr>
          <w:rFonts w:ascii="Times New Roman" w:hAnsi="Times New Roman" w:cs="Times New Roman"/>
          <w:b w:val="0"/>
          <w:i w:val="0"/>
        </w:rPr>
      </w:pPr>
      <w:bookmarkStart w:id="445" w:name="_Toc356806832"/>
      <w:bookmarkStart w:id="446" w:name="_Toc396380500"/>
      <w:bookmarkStart w:id="447" w:name="_Toc413319193"/>
      <w:r w:rsidRPr="00C12007">
        <w:rPr>
          <w:rFonts w:ascii="Times New Roman" w:hAnsi="Times New Roman" w:cs="Times New Roman"/>
          <w:b w:val="0"/>
          <w:i w:val="0"/>
        </w:rPr>
        <w:t>СПРАВКА ОБ ОПЫТЕ ВЫПОЛНЕНИЯ ДОГОВОРОВ (Форма __)</w:t>
      </w:r>
      <w:bookmarkEnd w:id="445"/>
      <w:bookmarkEnd w:id="446"/>
      <w:bookmarkEnd w:id="447"/>
    </w:p>
    <w:p w:rsidR="004F34C6" w:rsidRPr="00C12007" w:rsidRDefault="004F34C6" w:rsidP="004F34C6">
      <w:pPr>
        <w:widowControl w:val="0"/>
        <w:autoSpaceDE w:val="0"/>
        <w:autoSpaceDN w:val="0"/>
        <w:adjustRightInd w:val="0"/>
        <w:jc w:val="center"/>
        <w:rPr>
          <w:b/>
          <w:iCs/>
          <w:spacing w:val="-2"/>
          <w:sz w:val="22"/>
          <w:szCs w:val="22"/>
          <w:lang w:val="ru-MO"/>
        </w:rPr>
      </w:pPr>
    </w:p>
    <w:p w:rsidR="004F34C6" w:rsidRDefault="004F34C6" w:rsidP="004F34C6">
      <w:pPr>
        <w:pStyle w:val="Times12"/>
        <w:ind w:firstLine="0"/>
        <w:rPr>
          <w:sz w:val="28"/>
          <w:szCs w:val="28"/>
        </w:rPr>
      </w:pPr>
      <w:r w:rsidRPr="00C12007">
        <w:rPr>
          <w:sz w:val="28"/>
          <w:szCs w:val="28"/>
        </w:rPr>
        <w:t xml:space="preserve">Участник </w:t>
      </w:r>
      <w:r w:rsidR="00FA6891">
        <w:rPr>
          <w:sz w:val="28"/>
          <w:szCs w:val="28"/>
        </w:rPr>
        <w:t>запроса предложений</w:t>
      </w:r>
      <w:r w:rsidRPr="00C12007">
        <w:rPr>
          <w:sz w:val="28"/>
          <w:szCs w:val="28"/>
        </w:rPr>
        <w:t>: ________________________________</w:t>
      </w:r>
    </w:p>
    <w:p w:rsidR="004F34C6" w:rsidRPr="00C12007" w:rsidRDefault="004F34C6" w:rsidP="004F34C6">
      <w:pPr>
        <w:pStyle w:val="Times12"/>
        <w:ind w:firstLine="0"/>
        <w:rPr>
          <w:b/>
          <w:i/>
          <w:sz w:val="22"/>
        </w:rPr>
      </w:pPr>
    </w:p>
    <w:tbl>
      <w:tblPr>
        <w:tblW w:w="1491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10"/>
        <w:gridCol w:w="1702"/>
        <w:gridCol w:w="1984"/>
        <w:gridCol w:w="1843"/>
        <w:gridCol w:w="2126"/>
        <w:gridCol w:w="1129"/>
        <w:gridCol w:w="1999"/>
        <w:gridCol w:w="1571"/>
        <w:gridCol w:w="1847"/>
      </w:tblGrid>
      <w:tr w:rsidR="004F34C6" w:rsidRPr="003801FC" w:rsidTr="00B93040">
        <w:trPr>
          <w:cantSplit/>
          <w:trHeight w:val="555"/>
          <w:tblHeader/>
        </w:trPr>
        <w:tc>
          <w:tcPr>
            <w:tcW w:w="710" w:type="dxa"/>
            <w:vMerge w:val="restart"/>
            <w:shd w:val="clear" w:color="auto" w:fill="auto"/>
            <w:vAlign w:val="center"/>
          </w:tcPr>
          <w:p w:rsidR="004F34C6" w:rsidRPr="003801FC" w:rsidRDefault="004F34C6" w:rsidP="00B93040">
            <w:pPr>
              <w:pStyle w:val="af8"/>
              <w:ind w:left="-57" w:right="-57"/>
              <w:jc w:val="center"/>
              <w:rPr>
                <w:szCs w:val="22"/>
              </w:rPr>
            </w:pPr>
            <w:r w:rsidRPr="003801FC">
              <w:rPr>
                <w:szCs w:val="22"/>
              </w:rPr>
              <w:t>№ п/п</w:t>
            </w:r>
          </w:p>
        </w:tc>
        <w:tc>
          <w:tcPr>
            <w:tcW w:w="1702" w:type="dxa"/>
            <w:vMerge w:val="restart"/>
            <w:vAlign w:val="center"/>
          </w:tcPr>
          <w:p w:rsidR="004F34C6" w:rsidRPr="003801FC" w:rsidRDefault="004F34C6" w:rsidP="00B93040">
            <w:pPr>
              <w:pStyle w:val="af8"/>
              <w:ind w:left="-108" w:right="-108"/>
              <w:jc w:val="center"/>
              <w:rPr>
                <w:szCs w:val="22"/>
              </w:rPr>
            </w:pPr>
            <w:r w:rsidRPr="003801FC">
              <w:rPr>
                <w:szCs w:val="22"/>
              </w:rPr>
              <w:t xml:space="preserve">Реквизиты договора </w:t>
            </w:r>
          </w:p>
          <w:p w:rsidR="004F34C6" w:rsidRPr="003801FC" w:rsidRDefault="004F34C6" w:rsidP="00B93040">
            <w:pPr>
              <w:pStyle w:val="af8"/>
              <w:ind w:left="-108" w:right="-108"/>
              <w:jc w:val="center"/>
              <w:rPr>
                <w:szCs w:val="22"/>
              </w:rPr>
            </w:pPr>
            <w:r w:rsidRPr="003801FC">
              <w:rPr>
                <w:szCs w:val="22"/>
              </w:rPr>
              <w:t xml:space="preserve">(номер и дата) </w:t>
            </w:r>
          </w:p>
        </w:tc>
        <w:tc>
          <w:tcPr>
            <w:tcW w:w="1984" w:type="dxa"/>
            <w:vMerge w:val="restart"/>
            <w:shd w:val="clear" w:color="auto" w:fill="auto"/>
            <w:vAlign w:val="center"/>
          </w:tcPr>
          <w:p w:rsidR="004F34C6" w:rsidRPr="003801FC" w:rsidRDefault="004F34C6" w:rsidP="00B93040">
            <w:pPr>
              <w:pStyle w:val="af8"/>
              <w:ind w:left="-108" w:right="-108"/>
              <w:jc w:val="center"/>
              <w:rPr>
                <w:szCs w:val="22"/>
              </w:rPr>
            </w:pPr>
            <w:r w:rsidRPr="003801FC">
              <w:rPr>
                <w:szCs w:val="22"/>
              </w:rPr>
              <w:t>Сроки выполнения договора (год и месяц начала выполнения - год и месяц фактического или планируемого окончания выполнения)</w:t>
            </w:r>
          </w:p>
        </w:tc>
        <w:tc>
          <w:tcPr>
            <w:tcW w:w="1843" w:type="dxa"/>
            <w:vMerge w:val="restart"/>
            <w:shd w:val="clear" w:color="auto" w:fill="auto"/>
            <w:vAlign w:val="center"/>
          </w:tcPr>
          <w:p w:rsidR="004F34C6" w:rsidRPr="003801FC" w:rsidRDefault="004F34C6" w:rsidP="00B93040">
            <w:pPr>
              <w:pStyle w:val="af8"/>
              <w:ind w:left="-57" w:right="-57"/>
              <w:jc w:val="center"/>
              <w:rPr>
                <w:szCs w:val="22"/>
              </w:rPr>
            </w:pPr>
            <w:r w:rsidRPr="003801FC">
              <w:rPr>
                <w:szCs w:val="22"/>
              </w:rPr>
              <w:t>Заказчик (наименование, адрес, контактное лицо с указанием должности, контактные телефоны)</w:t>
            </w:r>
          </w:p>
        </w:tc>
        <w:tc>
          <w:tcPr>
            <w:tcW w:w="2126" w:type="dxa"/>
            <w:vMerge w:val="restart"/>
            <w:shd w:val="clear" w:color="auto" w:fill="auto"/>
            <w:vAlign w:val="center"/>
          </w:tcPr>
          <w:p w:rsidR="004F34C6" w:rsidRPr="003801FC" w:rsidRDefault="004F34C6" w:rsidP="00B93040">
            <w:pPr>
              <w:pStyle w:val="af8"/>
              <w:ind w:left="-108" w:right="-108"/>
              <w:jc w:val="center"/>
              <w:rPr>
                <w:szCs w:val="22"/>
              </w:rPr>
            </w:pPr>
            <w:r w:rsidRPr="003801FC">
              <w:rPr>
                <w:szCs w:val="22"/>
              </w:rPr>
              <w:t>Описание договора (описание основных условий договора, наименование и объем поставленного оборудования в рамках данного договора)</w:t>
            </w:r>
          </w:p>
        </w:tc>
        <w:tc>
          <w:tcPr>
            <w:tcW w:w="3128" w:type="dxa"/>
            <w:gridSpan w:val="2"/>
            <w:shd w:val="clear" w:color="auto" w:fill="auto"/>
            <w:vAlign w:val="center"/>
          </w:tcPr>
          <w:p w:rsidR="004F34C6" w:rsidRPr="003801FC" w:rsidRDefault="004F34C6" w:rsidP="00B93040">
            <w:pPr>
              <w:pStyle w:val="af8"/>
              <w:tabs>
                <w:tab w:val="left" w:pos="1332"/>
              </w:tabs>
              <w:ind w:left="-108" w:right="-108"/>
              <w:jc w:val="center"/>
              <w:rPr>
                <w:szCs w:val="22"/>
              </w:rPr>
            </w:pPr>
            <w:r w:rsidRPr="003801FC">
              <w:rPr>
                <w:szCs w:val="22"/>
              </w:rPr>
              <w:t>Стоимость поставок по договору</w:t>
            </w:r>
          </w:p>
        </w:tc>
        <w:tc>
          <w:tcPr>
            <w:tcW w:w="1571" w:type="dxa"/>
            <w:vMerge w:val="restart"/>
            <w:vAlign w:val="center"/>
          </w:tcPr>
          <w:p w:rsidR="004F34C6" w:rsidRPr="003801FC" w:rsidRDefault="004F34C6" w:rsidP="00B93040">
            <w:pPr>
              <w:pStyle w:val="af8"/>
              <w:tabs>
                <w:tab w:val="left" w:pos="1332"/>
              </w:tabs>
              <w:ind w:left="-108" w:right="-108" w:firstLine="1"/>
              <w:jc w:val="center"/>
              <w:rPr>
                <w:szCs w:val="22"/>
              </w:rPr>
            </w:pPr>
            <w:r w:rsidRPr="003801FC">
              <w:rPr>
                <w:szCs w:val="22"/>
              </w:rPr>
              <w:t>Срок завершения поставок оборудования (число, месяц и год)</w:t>
            </w:r>
          </w:p>
        </w:tc>
        <w:tc>
          <w:tcPr>
            <w:tcW w:w="1847" w:type="dxa"/>
            <w:vMerge w:val="restart"/>
            <w:vAlign w:val="center"/>
          </w:tcPr>
          <w:p w:rsidR="004F34C6" w:rsidRPr="003801FC" w:rsidRDefault="004F34C6" w:rsidP="00B93040">
            <w:pPr>
              <w:pStyle w:val="af8"/>
              <w:tabs>
                <w:tab w:val="left" w:pos="1332"/>
              </w:tabs>
              <w:ind w:left="-108" w:right="-108" w:hanging="165"/>
              <w:jc w:val="center"/>
              <w:rPr>
                <w:szCs w:val="22"/>
              </w:rPr>
            </w:pPr>
            <w:r w:rsidRPr="003801FC">
              <w:rPr>
                <w:szCs w:val="22"/>
              </w:rPr>
              <w:t>Сведения о рекламациях по перечисленным договорам</w:t>
            </w:r>
          </w:p>
        </w:tc>
      </w:tr>
      <w:tr w:rsidR="004F34C6" w:rsidRPr="003801FC" w:rsidTr="00B93040">
        <w:trPr>
          <w:cantSplit/>
          <w:trHeight w:val="1250"/>
          <w:tblHeader/>
        </w:trPr>
        <w:tc>
          <w:tcPr>
            <w:tcW w:w="710" w:type="dxa"/>
            <w:vMerge/>
            <w:shd w:val="clear" w:color="auto" w:fill="auto"/>
            <w:vAlign w:val="center"/>
          </w:tcPr>
          <w:p w:rsidR="004F34C6" w:rsidRPr="003801FC" w:rsidRDefault="004F34C6" w:rsidP="00B93040">
            <w:pPr>
              <w:pStyle w:val="af8"/>
              <w:ind w:left="-57" w:right="-57"/>
              <w:jc w:val="center"/>
              <w:rPr>
                <w:szCs w:val="22"/>
              </w:rPr>
            </w:pPr>
          </w:p>
        </w:tc>
        <w:tc>
          <w:tcPr>
            <w:tcW w:w="1702" w:type="dxa"/>
            <w:vMerge/>
          </w:tcPr>
          <w:p w:rsidR="004F34C6" w:rsidRPr="003801FC" w:rsidRDefault="004F34C6" w:rsidP="00B93040">
            <w:pPr>
              <w:pStyle w:val="af8"/>
              <w:ind w:left="-108" w:right="-108"/>
              <w:jc w:val="center"/>
              <w:rPr>
                <w:szCs w:val="22"/>
              </w:rPr>
            </w:pPr>
          </w:p>
        </w:tc>
        <w:tc>
          <w:tcPr>
            <w:tcW w:w="1984" w:type="dxa"/>
            <w:vMerge/>
            <w:shd w:val="clear" w:color="auto" w:fill="auto"/>
            <w:vAlign w:val="center"/>
          </w:tcPr>
          <w:p w:rsidR="004F34C6" w:rsidRPr="003801FC" w:rsidRDefault="004F34C6" w:rsidP="00B93040">
            <w:pPr>
              <w:pStyle w:val="af8"/>
              <w:ind w:left="-108" w:right="-108"/>
              <w:jc w:val="center"/>
              <w:rPr>
                <w:szCs w:val="22"/>
              </w:rPr>
            </w:pPr>
          </w:p>
        </w:tc>
        <w:tc>
          <w:tcPr>
            <w:tcW w:w="1843" w:type="dxa"/>
            <w:vMerge/>
            <w:shd w:val="clear" w:color="auto" w:fill="auto"/>
            <w:vAlign w:val="center"/>
          </w:tcPr>
          <w:p w:rsidR="004F34C6" w:rsidRPr="003801FC" w:rsidRDefault="004F34C6" w:rsidP="00B93040">
            <w:pPr>
              <w:pStyle w:val="af8"/>
              <w:ind w:left="-57" w:right="-57"/>
              <w:jc w:val="center"/>
              <w:rPr>
                <w:szCs w:val="22"/>
              </w:rPr>
            </w:pPr>
          </w:p>
        </w:tc>
        <w:tc>
          <w:tcPr>
            <w:tcW w:w="2126" w:type="dxa"/>
            <w:vMerge/>
            <w:shd w:val="clear" w:color="auto" w:fill="auto"/>
            <w:vAlign w:val="center"/>
          </w:tcPr>
          <w:p w:rsidR="004F34C6" w:rsidRPr="003801FC" w:rsidRDefault="004F34C6" w:rsidP="00B93040">
            <w:pPr>
              <w:pStyle w:val="af8"/>
              <w:ind w:left="-108" w:right="-108"/>
              <w:jc w:val="center"/>
              <w:rPr>
                <w:szCs w:val="22"/>
              </w:rPr>
            </w:pPr>
          </w:p>
        </w:tc>
        <w:tc>
          <w:tcPr>
            <w:tcW w:w="1129" w:type="dxa"/>
            <w:shd w:val="clear" w:color="auto" w:fill="auto"/>
            <w:vAlign w:val="center"/>
          </w:tcPr>
          <w:p w:rsidR="004F34C6" w:rsidRPr="003801FC" w:rsidRDefault="004F34C6" w:rsidP="00B93040">
            <w:pPr>
              <w:pStyle w:val="af8"/>
              <w:ind w:left="-57" w:right="-57"/>
              <w:jc w:val="center"/>
              <w:rPr>
                <w:szCs w:val="22"/>
              </w:rPr>
            </w:pPr>
            <w:r w:rsidRPr="003801FC">
              <w:rPr>
                <w:szCs w:val="22"/>
              </w:rPr>
              <w:t>Сумма договора, рублей с НДС</w:t>
            </w:r>
          </w:p>
        </w:tc>
        <w:tc>
          <w:tcPr>
            <w:tcW w:w="1999" w:type="dxa"/>
            <w:vAlign w:val="center"/>
          </w:tcPr>
          <w:p w:rsidR="004F34C6" w:rsidRPr="003801FC" w:rsidRDefault="004F34C6" w:rsidP="00B93040">
            <w:pPr>
              <w:pStyle w:val="af8"/>
              <w:tabs>
                <w:tab w:val="left" w:pos="1332"/>
              </w:tabs>
              <w:ind w:left="-108" w:right="-108"/>
              <w:jc w:val="center"/>
              <w:rPr>
                <w:szCs w:val="22"/>
              </w:rPr>
            </w:pPr>
            <w:r w:rsidRPr="003801FC">
              <w:rPr>
                <w:szCs w:val="22"/>
              </w:rPr>
              <w:t>В т.ч. стоимость поставленного в 20__-20__ гг. оборудования  по документам, подтверждающим исполнение, руб. с НДС</w:t>
            </w:r>
          </w:p>
        </w:tc>
        <w:tc>
          <w:tcPr>
            <w:tcW w:w="1571" w:type="dxa"/>
            <w:vMerge/>
            <w:vAlign w:val="center"/>
          </w:tcPr>
          <w:p w:rsidR="004F34C6" w:rsidRPr="003801FC" w:rsidRDefault="004F34C6" w:rsidP="00B93040">
            <w:pPr>
              <w:pStyle w:val="af8"/>
              <w:tabs>
                <w:tab w:val="left" w:pos="1332"/>
              </w:tabs>
              <w:ind w:left="-108" w:right="-108" w:hanging="165"/>
              <w:jc w:val="center"/>
              <w:rPr>
                <w:szCs w:val="22"/>
              </w:rPr>
            </w:pPr>
          </w:p>
        </w:tc>
        <w:tc>
          <w:tcPr>
            <w:tcW w:w="1847" w:type="dxa"/>
            <w:vMerge/>
          </w:tcPr>
          <w:p w:rsidR="004F34C6" w:rsidRPr="003801FC" w:rsidRDefault="004F34C6" w:rsidP="00B93040">
            <w:pPr>
              <w:pStyle w:val="af8"/>
              <w:tabs>
                <w:tab w:val="left" w:pos="1332"/>
              </w:tabs>
              <w:ind w:left="-108" w:right="-108" w:hanging="165"/>
              <w:jc w:val="center"/>
              <w:rPr>
                <w:szCs w:val="22"/>
              </w:rPr>
            </w:pPr>
          </w:p>
        </w:tc>
      </w:tr>
      <w:tr w:rsidR="004F34C6" w:rsidRPr="003801FC" w:rsidTr="00B93040">
        <w:trPr>
          <w:cantSplit/>
          <w:trHeight w:val="311"/>
          <w:tblHeader/>
        </w:trPr>
        <w:tc>
          <w:tcPr>
            <w:tcW w:w="710" w:type="dxa"/>
            <w:shd w:val="clear" w:color="auto" w:fill="auto"/>
            <w:vAlign w:val="center"/>
          </w:tcPr>
          <w:p w:rsidR="004F34C6" w:rsidRPr="003801FC" w:rsidRDefault="004F34C6" w:rsidP="00B93040">
            <w:pPr>
              <w:pStyle w:val="af8"/>
              <w:ind w:left="-57" w:right="-57"/>
              <w:jc w:val="center"/>
              <w:rPr>
                <w:szCs w:val="22"/>
              </w:rPr>
            </w:pPr>
            <w:r w:rsidRPr="003801FC">
              <w:rPr>
                <w:szCs w:val="22"/>
              </w:rPr>
              <w:t>1</w:t>
            </w:r>
          </w:p>
        </w:tc>
        <w:tc>
          <w:tcPr>
            <w:tcW w:w="1702" w:type="dxa"/>
            <w:vAlign w:val="center"/>
          </w:tcPr>
          <w:p w:rsidR="004F34C6" w:rsidRPr="003801FC" w:rsidRDefault="004F34C6" w:rsidP="00B93040">
            <w:pPr>
              <w:pStyle w:val="af8"/>
              <w:ind w:left="-108" w:right="-108"/>
              <w:jc w:val="center"/>
              <w:rPr>
                <w:szCs w:val="22"/>
              </w:rPr>
            </w:pPr>
            <w:r w:rsidRPr="003801FC">
              <w:rPr>
                <w:szCs w:val="22"/>
              </w:rPr>
              <w:t>2</w:t>
            </w:r>
          </w:p>
        </w:tc>
        <w:tc>
          <w:tcPr>
            <w:tcW w:w="1984" w:type="dxa"/>
            <w:shd w:val="clear" w:color="auto" w:fill="auto"/>
            <w:vAlign w:val="center"/>
          </w:tcPr>
          <w:p w:rsidR="004F34C6" w:rsidRPr="003801FC" w:rsidRDefault="004F34C6" w:rsidP="00B93040">
            <w:pPr>
              <w:pStyle w:val="af8"/>
              <w:ind w:left="-108" w:right="-108"/>
              <w:jc w:val="center"/>
              <w:rPr>
                <w:szCs w:val="22"/>
              </w:rPr>
            </w:pPr>
            <w:r w:rsidRPr="003801FC">
              <w:rPr>
                <w:szCs w:val="22"/>
              </w:rPr>
              <w:t>3</w:t>
            </w:r>
          </w:p>
        </w:tc>
        <w:tc>
          <w:tcPr>
            <w:tcW w:w="1843" w:type="dxa"/>
            <w:shd w:val="clear" w:color="auto" w:fill="auto"/>
            <w:vAlign w:val="center"/>
          </w:tcPr>
          <w:p w:rsidR="004F34C6" w:rsidRPr="003801FC" w:rsidRDefault="004F34C6" w:rsidP="00B93040">
            <w:pPr>
              <w:pStyle w:val="af8"/>
              <w:ind w:left="-57" w:right="-57"/>
              <w:jc w:val="center"/>
              <w:rPr>
                <w:szCs w:val="22"/>
              </w:rPr>
            </w:pPr>
            <w:r w:rsidRPr="003801FC">
              <w:rPr>
                <w:szCs w:val="22"/>
              </w:rPr>
              <w:t>4</w:t>
            </w:r>
          </w:p>
        </w:tc>
        <w:tc>
          <w:tcPr>
            <w:tcW w:w="2126" w:type="dxa"/>
            <w:shd w:val="clear" w:color="auto" w:fill="auto"/>
            <w:vAlign w:val="center"/>
          </w:tcPr>
          <w:p w:rsidR="004F34C6" w:rsidRPr="003801FC" w:rsidRDefault="004F34C6" w:rsidP="00B93040">
            <w:pPr>
              <w:pStyle w:val="af8"/>
              <w:ind w:left="-108" w:right="-108"/>
              <w:jc w:val="center"/>
              <w:rPr>
                <w:szCs w:val="22"/>
              </w:rPr>
            </w:pPr>
            <w:r w:rsidRPr="003801FC">
              <w:rPr>
                <w:szCs w:val="22"/>
              </w:rPr>
              <w:t>5</w:t>
            </w:r>
          </w:p>
        </w:tc>
        <w:tc>
          <w:tcPr>
            <w:tcW w:w="1129" w:type="dxa"/>
            <w:shd w:val="clear" w:color="auto" w:fill="auto"/>
          </w:tcPr>
          <w:p w:rsidR="004F34C6" w:rsidRPr="003801FC" w:rsidRDefault="004F34C6" w:rsidP="00B93040">
            <w:pPr>
              <w:pStyle w:val="af8"/>
              <w:ind w:left="-57" w:right="-57"/>
              <w:jc w:val="center"/>
              <w:rPr>
                <w:szCs w:val="22"/>
              </w:rPr>
            </w:pPr>
            <w:r w:rsidRPr="003801FC">
              <w:rPr>
                <w:szCs w:val="22"/>
              </w:rPr>
              <w:t>6</w:t>
            </w:r>
          </w:p>
        </w:tc>
        <w:tc>
          <w:tcPr>
            <w:tcW w:w="1999" w:type="dxa"/>
          </w:tcPr>
          <w:p w:rsidR="004F34C6" w:rsidRPr="003801FC" w:rsidRDefault="004F34C6" w:rsidP="00B93040">
            <w:pPr>
              <w:pStyle w:val="af8"/>
              <w:tabs>
                <w:tab w:val="left" w:pos="1332"/>
              </w:tabs>
              <w:ind w:left="-108" w:right="-108"/>
              <w:jc w:val="center"/>
              <w:rPr>
                <w:szCs w:val="22"/>
              </w:rPr>
            </w:pPr>
            <w:r w:rsidRPr="003801FC">
              <w:rPr>
                <w:szCs w:val="22"/>
              </w:rPr>
              <w:t>7</w:t>
            </w:r>
          </w:p>
        </w:tc>
        <w:tc>
          <w:tcPr>
            <w:tcW w:w="1571" w:type="dxa"/>
          </w:tcPr>
          <w:p w:rsidR="004F34C6" w:rsidRPr="003801FC" w:rsidRDefault="004F34C6" w:rsidP="00B93040">
            <w:pPr>
              <w:pStyle w:val="af8"/>
              <w:tabs>
                <w:tab w:val="left" w:pos="1332"/>
              </w:tabs>
              <w:ind w:left="-108" w:right="-108" w:hanging="165"/>
              <w:jc w:val="center"/>
              <w:rPr>
                <w:szCs w:val="22"/>
              </w:rPr>
            </w:pPr>
            <w:r w:rsidRPr="003801FC">
              <w:rPr>
                <w:szCs w:val="22"/>
              </w:rPr>
              <w:t>8</w:t>
            </w:r>
          </w:p>
        </w:tc>
        <w:tc>
          <w:tcPr>
            <w:tcW w:w="1847" w:type="dxa"/>
          </w:tcPr>
          <w:p w:rsidR="004F34C6" w:rsidRPr="003801FC" w:rsidRDefault="004F34C6" w:rsidP="00B93040">
            <w:pPr>
              <w:pStyle w:val="af8"/>
              <w:tabs>
                <w:tab w:val="left" w:pos="1332"/>
              </w:tabs>
              <w:ind w:left="-108" w:right="-108" w:hanging="165"/>
              <w:jc w:val="center"/>
              <w:rPr>
                <w:szCs w:val="22"/>
              </w:rPr>
            </w:pPr>
            <w:r w:rsidRPr="003801FC">
              <w:rPr>
                <w:szCs w:val="22"/>
              </w:rPr>
              <w:t>9</w:t>
            </w:r>
          </w:p>
        </w:tc>
      </w:tr>
      <w:tr w:rsidR="004F34C6" w:rsidRPr="003801FC" w:rsidTr="00B93040">
        <w:trPr>
          <w:cantSplit/>
          <w:trHeight w:val="227"/>
        </w:trPr>
        <w:tc>
          <w:tcPr>
            <w:tcW w:w="710" w:type="dxa"/>
            <w:shd w:val="clear" w:color="auto" w:fill="auto"/>
          </w:tcPr>
          <w:p w:rsidR="004F34C6" w:rsidRPr="003801FC" w:rsidRDefault="004F34C6" w:rsidP="00FE0484">
            <w:pPr>
              <w:pStyle w:val="af9"/>
              <w:numPr>
                <w:ilvl w:val="3"/>
                <w:numId w:val="41"/>
              </w:numPr>
              <w:tabs>
                <w:tab w:val="left" w:pos="0"/>
                <w:tab w:val="left" w:pos="460"/>
              </w:tabs>
              <w:spacing w:before="0" w:after="0"/>
              <w:ind w:left="34" w:right="-54" w:firstLine="0"/>
              <w:rPr>
                <w:sz w:val="22"/>
                <w:szCs w:val="22"/>
              </w:rPr>
            </w:pPr>
          </w:p>
        </w:tc>
        <w:tc>
          <w:tcPr>
            <w:tcW w:w="14201" w:type="dxa"/>
            <w:gridSpan w:val="8"/>
          </w:tcPr>
          <w:p w:rsidR="004F34C6" w:rsidRPr="003801FC" w:rsidRDefault="004F34C6" w:rsidP="00B93040">
            <w:pPr>
              <w:pStyle w:val="af9"/>
              <w:spacing w:before="0" w:after="0"/>
              <w:jc w:val="both"/>
              <w:rPr>
                <w:sz w:val="22"/>
                <w:szCs w:val="22"/>
              </w:rPr>
            </w:pPr>
            <w:r w:rsidRPr="003801FC">
              <w:rPr>
                <w:b/>
                <w:sz w:val="22"/>
                <w:szCs w:val="22"/>
              </w:rPr>
              <w:t>Участник ___________</w:t>
            </w:r>
            <w:r w:rsidRPr="003801FC">
              <w:rPr>
                <w:sz w:val="22"/>
                <w:szCs w:val="22"/>
              </w:rPr>
              <w:t xml:space="preserve"> </w:t>
            </w:r>
            <w:r w:rsidRPr="003801FC">
              <w:rPr>
                <w:b/>
                <w:i/>
                <w:sz w:val="22"/>
                <w:szCs w:val="22"/>
              </w:rPr>
              <w:t>[указываются организационно-правовая форма и наименование участника]</w:t>
            </w:r>
          </w:p>
        </w:tc>
      </w:tr>
      <w:tr w:rsidR="004F34C6" w:rsidRPr="003801FC" w:rsidTr="00B93040">
        <w:trPr>
          <w:cantSplit/>
          <w:trHeight w:val="227"/>
        </w:trPr>
        <w:tc>
          <w:tcPr>
            <w:tcW w:w="710" w:type="dxa"/>
            <w:shd w:val="clear" w:color="auto" w:fill="auto"/>
          </w:tcPr>
          <w:p w:rsidR="004F34C6" w:rsidRPr="003801FC" w:rsidRDefault="004F34C6" w:rsidP="001C4397">
            <w:pPr>
              <w:pStyle w:val="af9"/>
              <w:numPr>
                <w:ilvl w:val="1"/>
                <w:numId w:val="62"/>
              </w:numPr>
              <w:tabs>
                <w:tab w:val="left" w:pos="440"/>
              </w:tabs>
              <w:spacing w:before="0" w:after="0"/>
              <w:ind w:left="0" w:right="-54" w:firstLine="0"/>
              <w:rPr>
                <w:sz w:val="22"/>
                <w:szCs w:val="22"/>
              </w:rPr>
            </w:pPr>
          </w:p>
        </w:tc>
        <w:tc>
          <w:tcPr>
            <w:tcW w:w="1702" w:type="dxa"/>
          </w:tcPr>
          <w:p w:rsidR="004F34C6" w:rsidRPr="003801FC" w:rsidRDefault="004F34C6" w:rsidP="00B93040">
            <w:pPr>
              <w:pStyle w:val="af9"/>
              <w:spacing w:before="0" w:after="0"/>
              <w:rPr>
                <w:sz w:val="22"/>
                <w:szCs w:val="22"/>
              </w:rPr>
            </w:pPr>
            <w:r w:rsidRPr="003801FC">
              <w:rPr>
                <w:i/>
                <w:sz w:val="22"/>
                <w:szCs w:val="22"/>
              </w:rPr>
              <w:t>Договор №1 от дд.мм.гггг</w:t>
            </w:r>
          </w:p>
        </w:tc>
        <w:tc>
          <w:tcPr>
            <w:tcW w:w="1984" w:type="dxa"/>
            <w:shd w:val="clear" w:color="auto" w:fill="auto"/>
          </w:tcPr>
          <w:p w:rsidR="004F34C6" w:rsidRPr="003801FC" w:rsidRDefault="004F34C6" w:rsidP="00B93040">
            <w:pPr>
              <w:pStyle w:val="af9"/>
              <w:spacing w:before="0" w:after="0"/>
              <w:rPr>
                <w:sz w:val="22"/>
                <w:szCs w:val="22"/>
              </w:rPr>
            </w:pPr>
          </w:p>
        </w:tc>
        <w:tc>
          <w:tcPr>
            <w:tcW w:w="1843" w:type="dxa"/>
            <w:shd w:val="clear" w:color="auto" w:fill="auto"/>
          </w:tcPr>
          <w:p w:rsidR="004F34C6" w:rsidRPr="003801FC" w:rsidRDefault="004F34C6" w:rsidP="00B93040">
            <w:pPr>
              <w:pStyle w:val="af9"/>
              <w:spacing w:before="0" w:after="0"/>
              <w:rPr>
                <w:sz w:val="22"/>
                <w:szCs w:val="22"/>
              </w:rPr>
            </w:pPr>
          </w:p>
        </w:tc>
        <w:tc>
          <w:tcPr>
            <w:tcW w:w="2126" w:type="dxa"/>
            <w:shd w:val="clear" w:color="auto" w:fill="auto"/>
          </w:tcPr>
          <w:p w:rsidR="004F34C6" w:rsidRPr="003801FC" w:rsidRDefault="004F34C6" w:rsidP="00B93040">
            <w:pPr>
              <w:pStyle w:val="af9"/>
              <w:spacing w:before="0" w:after="0"/>
              <w:rPr>
                <w:b/>
                <w:i/>
                <w:sz w:val="22"/>
                <w:szCs w:val="22"/>
              </w:rPr>
            </w:pPr>
          </w:p>
        </w:tc>
        <w:tc>
          <w:tcPr>
            <w:tcW w:w="1129" w:type="dxa"/>
            <w:shd w:val="clear" w:color="auto" w:fill="auto"/>
            <w:vAlign w:val="center"/>
          </w:tcPr>
          <w:p w:rsidR="004F34C6" w:rsidRPr="003801FC" w:rsidRDefault="004F34C6" w:rsidP="00B93040">
            <w:pPr>
              <w:pStyle w:val="af9"/>
              <w:spacing w:before="0" w:after="0"/>
              <w:jc w:val="center"/>
              <w:rPr>
                <w:sz w:val="22"/>
                <w:szCs w:val="22"/>
              </w:rPr>
            </w:pPr>
          </w:p>
        </w:tc>
        <w:tc>
          <w:tcPr>
            <w:tcW w:w="1999" w:type="dxa"/>
            <w:vAlign w:val="center"/>
          </w:tcPr>
          <w:p w:rsidR="004F34C6" w:rsidRPr="003801FC" w:rsidRDefault="004F34C6" w:rsidP="00B93040">
            <w:pPr>
              <w:pStyle w:val="af9"/>
              <w:spacing w:before="0" w:after="0"/>
              <w:jc w:val="center"/>
              <w:rPr>
                <w:sz w:val="22"/>
                <w:szCs w:val="22"/>
              </w:rPr>
            </w:pPr>
          </w:p>
        </w:tc>
        <w:tc>
          <w:tcPr>
            <w:tcW w:w="1571" w:type="dxa"/>
          </w:tcPr>
          <w:p w:rsidR="004F34C6" w:rsidRPr="003801FC" w:rsidRDefault="004F34C6" w:rsidP="00B93040">
            <w:pPr>
              <w:pStyle w:val="af9"/>
              <w:spacing w:before="0" w:after="0"/>
              <w:rPr>
                <w:sz w:val="22"/>
                <w:szCs w:val="22"/>
              </w:rPr>
            </w:pPr>
          </w:p>
        </w:tc>
        <w:tc>
          <w:tcPr>
            <w:tcW w:w="1847" w:type="dxa"/>
          </w:tcPr>
          <w:p w:rsidR="004F34C6" w:rsidRPr="003801FC" w:rsidRDefault="004F34C6" w:rsidP="00B93040">
            <w:pPr>
              <w:pStyle w:val="af9"/>
              <w:spacing w:before="0" w:after="0"/>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1C4397">
            <w:pPr>
              <w:pStyle w:val="af9"/>
              <w:numPr>
                <w:ilvl w:val="2"/>
                <w:numId w:val="62"/>
              </w:numPr>
              <w:tabs>
                <w:tab w:val="left" w:pos="602"/>
              </w:tabs>
              <w:spacing w:before="0" w:after="0"/>
              <w:ind w:left="34" w:right="-54" w:firstLine="0"/>
              <w:jc w:val="both"/>
              <w:rPr>
                <w:sz w:val="22"/>
                <w:szCs w:val="22"/>
              </w:rPr>
            </w:pPr>
          </w:p>
        </w:tc>
        <w:tc>
          <w:tcPr>
            <w:tcW w:w="7655" w:type="dxa"/>
            <w:gridSpan w:val="4"/>
          </w:tcPr>
          <w:p w:rsidR="004F34C6" w:rsidRPr="003801FC" w:rsidRDefault="004F34C6" w:rsidP="00B93040">
            <w:pPr>
              <w:pStyle w:val="af9"/>
              <w:spacing w:before="0" w:after="0"/>
              <w:rPr>
                <w:b/>
                <w:i/>
                <w:sz w:val="22"/>
                <w:szCs w:val="22"/>
              </w:rPr>
            </w:pPr>
            <w:r w:rsidRPr="003801FC">
              <w:rPr>
                <w:i/>
                <w:sz w:val="22"/>
                <w:szCs w:val="22"/>
              </w:rPr>
              <w:t>Товарная накладная (ТОРГ-12) № 1 от дд.мм.гггг к Договору №1</w:t>
            </w:r>
          </w:p>
        </w:tc>
        <w:tc>
          <w:tcPr>
            <w:tcW w:w="1129" w:type="dxa"/>
            <w:shd w:val="clear" w:color="auto" w:fill="auto"/>
            <w:vAlign w:val="center"/>
          </w:tcPr>
          <w:p w:rsidR="004F34C6" w:rsidRPr="003801FC" w:rsidRDefault="004F34C6" w:rsidP="00B93040">
            <w:pPr>
              <w:pStyle w:val="af9"/>
              <w:spacing w:before="0" w:after="0"/>
              <w:jc w:val="center"/>
              <w:rPr>
                <w:sz w:val="22"/>
                <w:szCs w:val="22"/>
              </w:rPr>
            </w:pPr>
            <w:r w:rsidRPr="003801FC">
              <w:rPr>
                <w:sz w:val="22"/>
                <w:szCs w:val="22"/>
              </w:rPr>
              <w:t>Х</w:t>
            </w:r>
          </w:p>
        </w:tc>
        <w:tc>
          <w:tcPr>
            <w:tcW w:w="1999" w:type="dxa"/>
            <w:vAlign w:val="center"/>
          </w:tcPr>
          <w:p w:rsidR="004F34C6" w:rsidRPr="003801FC" w:rsidRDefault="004F34C6" w:rsidP="00B93040">
            <w:pPr>
              <w:jc w:val="center"/>
              <w:rPr>
                <w:sz w:val="22"/>
                <w:szCs w:val="22"/>
              </w:rPr>
            </w:pPr>
          </w:p>
        </w:tc>
        <w:tc>
          <w:tcPr>
            <w:tcW w:w="1571" w:type="dxa"/>
          </w:tcPr>
          <w:p w:rsidR="004F34C6" w:rsidRPr="003801FC" w:rsidRDefault="004F34C6" w:rsidP="00B93040">
            <w:pPr>
              <w:pStyle w:val="af9"/>
              <w:spacing w:before="0" w:after="0"/>
              <w:rPr>
                <w:sz w:val="22"/>
                <w:szCs w:val="22"/>
              </w:rPr>
            </w:pPr>
          </w:p>
        </w:tc>
        <w:tc>
          <w:tcPr>
            <w:tcW w:w="1847" w:type="dxa"/>
          </w:tcPr>
          <w:p w:rsidR="004F34C6" w:rsidRPr="003801FC" w:rsidRDefault="004F34C6" w:rsidP="00B93040">
            <w:pPr>
              <w:pStyle w:val="af9"/>
              <w:spacing w:before="0" w:after="0"/>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1C4397">
            <w:pPr>
              <w:pStyle w:val="af9"/>
              <w:numPr>
                <w:ilvl w:val="2"/>
                <w:numId w:val="62"/>
              </w:numPr>
              <w:tabs>
                <w:tab w:val="left" w:pos="602"/>
              </w:tabs>
              <w:spacing w:before="0" w:after="0"/>
              <w:ind w:left="34" w:right="-54" w:firstLine="0"/>
              <w:jc w:val="both"/>
              <w:rPr>
                <w:sz w:val="22"/>
                <w:szCs w:val="22"/>
              </w:rPr>
            </w:pPr>
          </w:p>
        </w:tc>
        <w:tc>
          <w:tcPr>
            <w:tcW w:w="7655" w:type="dxa"/>
            <w:gridSpan w:val="4"/>
          </w:tcPr>
          <w:p w:rsidR="004F34C6" w:rsidRPr="003801FC" w:rsidRDefault="004F34C6" w:rsidP="00B93040">
            <w:pPr>
              <w:pStyle w:val="af9"/>
              <w:spacing w:before="0" w:after="0"/>
              <w:rPr>
                <w:b/>
                <w:i/>
                <w:sz w:val="22"/>
                <w:szCs w:val="22"/>
              </w:rPr>
            </w:pPr>
            <w:r w:rsidRPr="003801FC">
              <w:rPr>
                <w:i/>
                <w:sz w:val="22"/>
                <w:szCs w:val="22"/>
              </w:rPr>
              <w:t>Товарная накладная (ТОРГ-12) № 2 от дд.мм.гггг к Договору №1</w:t>
            </w:r>
          </w:p>
        </w:tc>
        <w:tc>
          <w:tcPr>
            <w:tcW w:w="1129" w:type="dxa"/>
            <w:shd w:val="clear" w:color="auto" w:fill="auto"/>
            <w:vAlign w:val="center"/>
          </w:tcPr>
          <w:p w:rsidR="004F34C6" w:rsidRPr="003801FC" w:rsidRDefault="004F34C6" w:rsidP="00B93040">
            <w:pPr>
              <w:pStyle w:val="af9"/>
              <w:spacing w:before="0" w:after="0"/>
              <w:jc w:val="center"/>
              <w:rPr>
                <w:sz w:val="22"/>
                <w:szCs w:val="22"/>
              </w:rPr>
            </w:pPr>
            <w:r w:rsidRPr="003801FC">
              <w:rPr>
                <w:sz w:val="22"/>
                <w:szCs w:val="22"/>
              </w:rPr>
              <w:t>Х</w:t>
            </w:r>
          </w:p>
        </w:tc>
        <w:tc>
          <w:tcPr>
            <w:tcW w:w="1999" w:type="dxa"/>
            <w:vAlign w:val="center"/>
          </w:tcPr>
          <w:p w:rsidR="004F34C6" w:rsidRPr="003801FC" w:rsidRDefault="004F34C6" w:rsidP="00B93040">
            <w:pPr>
              <w:jc w:val="center"/>
              <w:rPr>
                <w:sz w:val="22"/>
                <w:szCs w:val="22"/>
              </w:rPr>
            </w:pPr>
          </w:p>
        </w:tc>
        <w:tc>
          <w:tcPr>
            <w:tcW w:w="1571" w:type="dxa"/>
          </w:tcPr>
          <w:p w:rsidR="004F34C6" w:rsidRPr="003801FC" w:rsidRDefault="004F34C6" w:rsidP="00B93040">
            <w:pPr>
              <w:pStyle w:val="af9"/>
              <w:spacing w:before="0" w:after="0"/>
              <w:rPr>
                <w:sz w:val="22"/>
                <w:szCs w:val="22"/>
              </w:rPr>
            </w:pPr>
          </w:p>
        </w:tc>
        <w:tc>
          <w:tcPr>
            <w:tcW w:w="1847" w:type="dxa"/>
          </w:tcPr>
          <w:p w:rsidR="004F34C6" w:rsidRPr="003801FC" w:rsidRDefault="004F34C6" w:rsidP="00B93040">
            <w:pPr>
              <w:pStyle w:val="af9"/>
              <w:spacing w:before="0" w:after="0"/>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1C4397">
            <w:pPr>
              <w:pStyle w:val="af9"/>
              <w:numPr>
                <w:ilvl w:val="1"/>
                <w:numId w:val="62"/>
              </w:numPr>
              <w:tabs>
                <w:tab w:val="left" w:pos="440"/>
              </w:tabs>
              <w:spacing w:before="0" w:after="0"/>
              <w:ind w:left="0" w:right="-54" w:firstLine="0"/>
              <w:rPr>
                <w:sz w:val="22"/>
                <w:szCs w:val="22"/>
              </w:rPr>
            </w:pPr>
          </w:p>
        </w:tc>
        <w:tc>
          <w:tcPr>
            <w:tcW w:w="1702" w:type="dxa"/>
          </w:tcPr>
          <w:p w:rsidR="004F34C6" w:rsidRPr="003801FC" w:rsidRDefault="004F34C6" w:rsidP="00B93040">
            <w:pPr>
              <w:pStyle w:val="af9"/>
              <w:spacing w:before="0" w:after="0"/>
              <w:rPr>
                <w:sz w:val="22"/>
                <w:szCs w:val="22"/>
              </w:rPr>
            </w:pPr>
            <w:r w:rsidRPr="003801FC">
              <w:rPr>
                <w:i/>
                <w:sz w:val="22"/>
                <w:szCs w:val="22"/>
              </w:rPr>
              <w:t>Договор №2 от дд.мм.гггг</w:t>
            </w:r>
          </w:p>
        </w:tc>
        <w:tc>
          <w:tcPr>
            <w:tcW w:w="1984" w:type="dxa"/>
            <w:shd w:val="clear" w:color="auto" w:fill="auto"/>
          </w:tcPr>
          <w:p w:rsidR="004F34C6" w:rsidRPr="003801FC" w:rsidRDefault="004F34C6" w:rsidP="00B93040">
            <w:pPr>
              <w:pStyle w:val="af9"/>
              <w:spacing w:before="0" w:after="0"/>
              <w:rPr>
                <w:sz w:val="22"/>
                <w:szCs w:val="22"/>
              </w:rPr>
            </w:pPr>
          </w:p>
        </w:tc>
        <w:tc>
          <w:tcPr>
            <w:tcW w:w="1843" w:type="dxa"/>
            <w:shd w:val="clear" w:color="auto" w:fill="auto"/>
          </w:tcPr>
          <w:p w:rsidR="004F34C6" w:rsidRPr="003801FC" w:rsidRDefault="004F34C6" w:rsidP="00B93040">
            <w:pPr>
              <w:pStyle w:val="af9"/>
              <w:spacing w:before="0" w:after="0"/>
              <w:rPr>
                <w:sz w:val="22"/>
                <w:szCs w:val="22"/>
              </w:rPr>
            </w:pPr>
          </w:p>
        </w:tc>
        <w:tc>
          <w:tcPr>
            <w:tcW w:w="2126" w:type="dxa"/>
            <w:shd w:val="clear" w:color="auto" w:fill="auto"/>
          </w:tcPr>
          <w:p w:rsidR="004F34C6" w:rsidRPr="003801FC" w:rsidRDefault="004F34C6" w:rsidP="00B93040">
            <w:pPr>
              <w:pStyle w:val="af9"/>
              <w:spacing w:before="0" w:after="0"/>
              <w:rPr>
                <w:b/>
                <w:i/>
                <w:sz w:val="22"/>
                <w:szCs w:val="22"/>
              </w:rPr>
            </w:pPr>
          </w:p>
        </w:tc>
        <w:tc>
          <w:tcPr>
            <w:tcW w:w="1129" w:type="dxa"/>
            <w:shd w:val="clear" w:color="auto" w:fill="auto"/>
            <w:vAlign w:val="center"/>
          </w:tcPr>
          <w:p w:rsidR="004F34C6" w:rsidRPr="003801FC" w:rsidRDefault="004F34C6" w:rsidP="00B93040">
            <w:pPr>
              <w:pStyle w:val="af9"/>
              <w:spacing w:before="0" w:after="0"/>
              <w:jc w:val="center"/>
              <w:rPr>
                <w:sz w:val="22"/>
                <w:szCs w:val="22"/>
              </w:rPr>
            </w:pPr>
          </w:p>
        </w:tc>
        <w:tc>
          <w:tcPr>
            <w:tcW w:w="1999" w:type="dxa"/>
            <w:vAlign w:val="center"/>
          </w:tcPr>
          <w:p w:rsidR="004F34C6" w:rsidRPr="003801FC" w:rsidRDefault="004F34C6" w:rsidP="00B93040">
            <w:pPr>
              <w:pStyle w:val="af9"/>
              <w:spacing w:before="0" w:after="0"/>
              <w:jc w:val="center"/>
              <w:rPr>
                <w:sz w:val="22"/>
                <w:szCs w:val="22"/>
              </w:rPr>
            </w:pPr>
          </w:p>
        </w:tc>
        <w:tc>
          <w:tcPr>
            <w:tcW w:w="1571" w:type="dxa"/>
          </w:tcPr>
          <w:p w:rsidR="004F34C6" w:rsidRPr="003801FC" w:rsidRDefault="004F34C6" w:rsidP="00B93040">
            <w:pPr>
              <w:pStyle w:val="af9"/>
              <w:spacing w:before="0" w:after="0"/>
              <w:rPr>
                <w:sz w:val="22"/>
                <w:szCs w:val="22"/>
              </w:rPr>
            </w:pPr>
          </w:p>
        </w:tc>
        <w:tc>
          <w:tcPr>
            <w:tcW w:w="1847" w:type="dxa"/>
          </w:tcPr>
          <w:p w:rsidR="004F34C6" w:rsidRPr="003801FC" w:rsidRDefault="004F34C6" w:rsidP="00B93040">
            <w:pPr>
              <w:pStyle w:val="af9"/>
              <w:spacing w:before="0" w:after="0"/>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1C4397">
            <w:pPr>
              <w:pStyle w:val="af9"/>
              <w:numPr>
                <w:ilvl w:val="2"/>
                <w:numId w:val="62"/>
              </w:numPr>
              <w:tabs>
                <w:tab w:val="left" w:pos="602"/>
              </w:tabs>
              <w:spacing w:before="0" w:after="0"/>
              <w:ind w:left="34" w:right="-54" w:firstLine="0"/>
              <w:jc w:val="both"/>
              <w:rPr>
                <w:sz w:val="22"/>
                <w:szCs w:val="22"/>
              </w:rPr>
            </w:pPr>
          </w:p>
        </w:tc>
        <w:tc>
          <w:tcPr>
            <w:tcW w:w="7655" w:type="dxa"/>
            <w:gridSpan w:val="4"/>
          </w:tcPr>
          <w:p w:rsidR="004F34C6" w:rsidRPr="003801FC" w:rsidRDefault="004F34C6" w:rsidP="00B93040">
            <w:pPr>
              <w:pStyle w:val="af9"/>
              <w:spacing w:before="0" w:after="0"/>
              <w:rPr>
                <w:sz w:val="22"/>
                <w:szCs w:val="22"/>
              </w:rPr>
            </w:pPr>
            <w:r w:rsidRPr="003801FC">
              <w:rPr>
                <w:i/>
                <w:sz w:val="22"/>
                <w:szCs w:val="22"/>
              </w:rPr>
              <w:t>Товарная накладная (ТОРГ-12) № 1 от дд.мм.гггг к Договору №2</w:t>
            </w:r>
          </w:p>
        </w:tc>
        <w:tc>
          <w:tcPr>
            <w:tcW w:w="1129" w:type="dxa"/>
            <w:shd w:val="clear" w:color="auto" w:fill="auto"/>
            <w:vAlign w:val="center"/>
          </w:tcPr>
          <w:p w:rsidR="004F34C6" w:rsidRPr="003801FC" w:rsidRDefault="004F34C6" w:rsidP="00B93040">
            <w:pPr>
              <w:pStyle w:val="af9"/>
              <w:spacing w:before="0" w:after="0"/>
              <w:jc w:val="center"/>
              <w:rPr>
                <w:sz w:val="22"/>
                <w:szCs w:val="22"/>
              </w:rPr>
            </w:pPr>
            <w:r w:rsidRPr="003801FC">
              <w:rPr>
                <w:sz w:val="22"/>
                <w:szCs w:val="22"/>
              </w:rPr>
              <w:t>Х</w:t>
            </w:r>
          </w:p>
        </w:tc>
        <w:tc>
          <w:tcPr>
            <w:tcW w:w="1999" w:type="dxa"/>
            <w:vAlign w:val="center"/>
          </w:tcPr>
          <w:p w:rsidR="004F34C6" w:rsidRPr="003801FC" w:rsidRDefault="004F34C6" w:rsidP="00B93040">
            <w:pPr>
              <w:jc w:val="center"/>
              <w:rPr>
                <w:sz w:val="22"/>
                <w:szCs w:val="22"/>
              </w:rPr>
            </w:pPr>
          </w:p>
        </w:tc>
        <w:tc>
          <w:tcPr>
            <w:tcW w:w="1571" w:type="dxa"/>
          </w:tcPr>
          <w:p w:rsidR="004F34C6" w:rsidRPr="003801FC" w:rsidRDefault="004F34C6" w:rsidP="00B93040">
            <w:pPr>
              <w:pStyle w:val="af9"/>
              <w:spacing w:before="0" w:after="0"/>
              <w:rPr>
                <w:sz w:val="22"/>
                <w:szCs w:val="22"/>
              </w:rPr>
            </w:pPr>
          </w:p>
        </w:tc>
        <w:tc>
          <w:tcPr>
            <w:tcW w:w="1847" w:type="dxa"/>
          </w:tcPr>
          <w:p w:rsidR="004F34C6" w:rsidRPr="003801FC" w:rsidRDefault="004F34C6" w:rsidP="00B93040">
            <w:pPr>
              <w:pStyle w:val="af9"/>
              <w:spacing w:before="0" w:after="0"/>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1C4397">
            <w:pPr>
              <w:pStyle w:val="af9"/>
              <w:numPr>
                <w:ilvl w:val="2"/>
                <w:numId w:val="62"/>
              </w:numPr>
              <w:tabs>
                <w:tab w:val="left" w:pos="602"/>
              </w:tabs>
              <w:spacing w:before="0" w:after="0"/>
              <w:ind w:left="34" w:right="-54" w:firstLine="0"/>
              <w:jc w:val="both"/>
              <w:rPr>
                <w:sz w:val="22"/>
                <w:szCs w:val="22"/>
              </w:rPr>
            </w:pPr>
          </w:p>
        </w:tc>
        <w:tc>
          <w:tcPr>
            <w:tcW w:w="7655" w:type="dxa"/>
            <w:gridSpan w:val="4"/>
          </w:tcPr>
          <w:p w:rsidR="004F34C6" w:rsidRPr="003801FC" w:rsidRDefault="004F34C6" w:rsidP="00B93040">
            <w:pPr>
              <w:pStyle w:val="af9"/>
              <w:spacing w:before="0" w:after="0"/>
              <w:rPr>
                <w:sz w:val="22"/>
                <w:szCs w:val="22"/>
              </w:rPr>
            </w:pPr>
            <w:r w:rsidRPr="003801FC">
              <w:rPr>
                <w:i/>
                <w:sz w:val="22"/>
                <w:szCs w:val="22"/>
              </w:rPr>
              <w:t>Товарная накладная (ТОРГ-12) № 2 от дд.мм.гггг к Договору №2</w:t>
            </w:r>
          </w:p>
        </w:tc>
        <w:tc>
          <w:tcPr>
            <w:tcW w:w="1129" w:type="dxa"/>
            <w:shd w:val="clear" w:color="auto" w:fill="auto"/>
            <w:vAlign w:val="center"/>
          </w:tcPr>
          <w:p w:rsidR="004F34C6" w:rsidRPr="003801FC" w:rsidRDefault="004F34C6" w:rsidP="00B93040">
            <w:pPr>
              <w:pStyle w:val="af9"/>
              <w:spacing w:before="0" w:after="0"/>
              <w:jc w:val="center"/>
              <w:rPr>
                <w:sz w:val="22"/>
                <w:szCs w:val="22"/>
              </w:rPr>
            </w:pPr>
            <w:r w:rsidRPr="003801FC">
              <w:rPr>
                <w:sz w:val="22"/>
                <w:szCs w:val="22"/>
              </w:rPr>
              <w:t>Х</w:t>
            </w:r>
          </w:p>
        </w:tc>
        <w:tc>
          <w:tcPr>
            <w:tcW w:w="1999" w:type="dxa"/>
            <w:vAlign w:val="center"/>
          </w:tcPr>
          <w:p w:rsidR="004F34C6" w:rsidRPr="003801FC" w:rsidRDefault="004F34C6" w:rsidP="00B93040">
            <w:pPr>
              <w:jc w:val="center"/>
              <w:rPr>
                <w:sz w:val="22"/>
                <w:szCs w:val="22"/>
              </w:rPr>
            </w:pPr>
          </w:p>
        </w:tc>
        <w:tc>
          <w:tcPr>
            <w:tcW w:w="1571" w:type="dxa"/>
          </w:tcPr>
          <w:p w:rsidR="004F34C6" w:rsidRPr="003801FC" w:rsidRDefault="004F34C6" w:rsidP="00B93040">
            <w:pPr>
              <w:pStyle w:val="af9"/>
              <w:spacing w:before="0" w:after="0"/>
              <w:rPr>
                <w:sz w:val="22"/>
                <w:szCs w:val="22"/>
              </w:rPr>
            </w:pPr>
          </w:p>
        </w:tc>
        <w:tc>
          <w:tcPr>
            <w:tcW w:w="1847" w:type="dxa"/>
          </w:tcPr>
          <w:p w:rsidR="004F34C6" w:rsidRPr="003801FC" w:rsidRDefault="004F34C6" w:rsidP="00B93040">
            <w:pPr>
              <w:pStyle w:val="af9"/>
              <w:spacing w:before="0" w:after="0"/>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B93040">
            <w:pPr>
              <w:pStyle w:val="af9"/>
              <w:spacing w:before="0" w:after="0"/>
              <w:ind w:left="0" w:right="-54"/>
              <w:jc w:val="both"/>
              <w:rPr>
                <w:sz w:val="22"/>
                <w:szCs w:val="22"/>
              </w:rPr>
            </w:pPr>
            <w:r w:rsidRPr="003801FC">
              <w:rPr>
                <w:sz w:val="22"/>
                <w:szCs w:val="22"/>
              </w:rPr>
              <w:t>…</w:t>
            </w:r>
          </w:p>
        </w:tc>
        <w:tc>
          <w:tcPr>
            <w:tcW w:w="1702" w:type="dxa"/>
          </w:tcPr>
          <w:p w:rsidR="004F34C6" w:rsidRPr="003801FC" w:rsidRDefault="004F34C6" w:rsidP="00B93040">
            <w:pPr>
              <w:pStyle w:val="af9"/>
              <w:spacing w:before="0" w:after="0"/>
              <w:rPr>
                <w:sz w:val="22"/>
                <w:szCs w:val="22"/>
              </w:rPr>
            </w:pPr>
            <w:r w:rsidRPr="003801FC">
              <w:rPr>
                <w:sz w:val="22"/>
                <w:szCs w:val="22"/>
              </w:rPr>
              <w:t>…</w:t>
            </w:r>
          </w:p>
        </w:tc>
        <w:tc>
          <w:tcPr>
            <w:tcW w:w="1984" w:type="dxa"/>
            <w:shd w:val="clear" w:color="auto" w:fill="auto"/>
          </w:tcPr>
          <w:p w:rsidR="004F34C6" w:rsidRPr="003801FC" w:rsidRDefault="004F34C6" w:rsidP="00B93040">
            <w:pPr>
              <w:pStyle w:val="af9"/>
              <w:spacing w:before="0" w:after="0"/>
              <w:rPr>
                <w:sz w:val="22"/>
                <w:szCs w:val="22"/>
              </w:rPr>
            </w:pPr>
          </w:p>
        </w:tc>
        <w:tc>
          <w:tcPr>
            <w:tcW w:w="1843" w:type="dxa"/>
            <w:shd w:val="clear" w:color="auto" w:fill="auto"/>
          </w:tcPr>
          <w:p w:rsidR="004F34C6" w:rsidRPr="003801FC" w:rsidRDefault="004F34C6" w:rsidP="00B93040">
            <w:pPr>
              <w:pStyle w:val="af9"/>
              <w:spacing w:before="0" w:after="0"/>
              <w:rPr>
                <w:sz w:val="22"/>
                <w:szCs w:val="22"/>
              </w:rPr>
            </w:pPr>
          </w:p>
        </w:tc>
        <w:tc>
          <w:tcPr>
            <w:tcW w:w="2126" w:type="dxa"/>
            <w:shd w:val="clear" w:color="auto" w:fill="auto"/>
          </w:tcPr>
          <w:p w:rsidR="004F34C6" w:rsidRPr="003801FC" w:rsidRDefault="004F34C6" w:rsidP="00B93040">
            <w:pPr>
              <w:pStyle w:val="af9"/>
              <w:spacing w:before="0" w:after="0"/>
              <w:rPr>
                <w:sz w:val="22"/>
                <w:szCs w:val="22"/>
              </w:rPr>
            </w:pPr>
          </w:p>
        </w:tc>
        <w:tc>
          <w:tcPr>
            <w:tcW w:w="1129" w:type="dxa"/>
            <w:shd w:val="clear" w:color="auto" w:fill="auto"/>
            <w:vAlign w:val="center"/>
          </w:tcPr>
          <w:p w:rsidR="004F34C6" w:rsidRPr="003801FC" w:rsidRDefault="004F34C6" w:rsidP="00B93040">
            <w:pPr>
              <w:pStyle w:val="af9"/>
              <w:spacing w:before="0" w:after="0"/>
              <w:jc w:val="center"/>
              <w:rPr>
                <w:sz w:val="22"/>
                <w:szCs w:val="22"/>
              </w:rPr>
            </w:pPr>
          </w:p>
        </w:tc>
        <w:tc>
          <w:tcPr>
            <w:tcW w:w="1999" w:type="dxa"/>
            <w:vAlign w:val="center"/>
          </w:tcPr>
          <w:p w:rsidR="004F34C6" w:rsidRPr="003801FC" w:rsidRDefault="004F34C6" w:rsidP="00B93040">
            <w:pPr>
              <w:pStyle w:val="af9"/>
              <w:spacing w:before="0" w:after="0"/>
              <w:jc w:val="center"/>
              <w:rPr>
                <w:sz w:val="22"/>
                <w:szCs w:val="22"/>
              </w:rPr>
            </w:pPr>
          </w:p>
        </w:tc>
        <w:tc>
          <w:tcPr>
            <w:tcW w:w="1571" w:type="dxa"/>
          </w:tcPr>
          <w:p w:rsidR="004F34C6" w:rsidRPr="003801FC" w:rsidRDefault="004F34C6" w:rsidP="00B93040">
            <w:pPr>
              <w:pStyle w:val="af9"/>
              <w:spacing w:before="0" w:after="0"/>
              <w:rPr>
                <w:sz w:val="22"/>
                <w:szCs w:val="22"/>
              </w:rPr>
            </w:pPr>
          </w:p>
        </w:tc>
        <w:tc>
          <w:tcPr>
            <w:tcW w:w="1847" w:type="dxa"/>
          </w:tcPr>
          <w:p w:rsidR="004F34C6" w:rsidRPr="003801FC" w:rsidRDefault="004F34C6" w:rsidP="00B93040">
            <w:pPr>
              <w:pStyle w:val="af9"/>
              <w:spacing w:before="0" w:after="0"/>
              <w:rPr>
                <w:sz w:val="22"/>
                <w:szCs w:val="22"/>
              </w:rPr>
            </w:pPr>
          </w:p>
        </w:tc>
      </w:tr>
      <w:tr w:rsidR="004F34C6" w:rsidRPr="003801FC" w:rsidTr="00B93040">
        <w:trPr>
          <w:cantSplit/>
          <w:trHeight w:val="210"/>
        </w:trPr>
        <w:tc>
          <w:tcPr>
            <w:tcW w:w="710" w:type="dxa"/>
            <w:shd w:val="clear" w:color="auto" w:fill="auto"/>
          </w:tcPr>
          <w:p w:rsidR="004F34C6" w:rsidRPr="003801FC" w:rsidRDefault="004F34C6" w:rsidP="00B93040">
            <w:pPr>
              <w:pStyle w:val="af9"/>
              <w:spacing w:before="0" w:after="0"/>
              <w:ind w:left="0" w:right="-54"/>
              <w:jc w:val="both"/>
              <w:rPr>
                <w:sz w:val="22"/>
                <w:szCs w:val="22"/>
              </w:rPr>
            </w:pPr>
          </w:p>
        </w:tc>
        <w:tc>
          <w:tcPr>
            <w:tcW w:w="7655" w:type="dxa"/>
            <w:gridSpan w:val="4"/>
            <w:vAlign w:val="center"/>
          </w:tcPr>
          <w:p w:rsidR="004F34C6" w:rsidRPr="003801FC" w:rsidRDefault="004F34C6" w:rsidP="00B93040">
            <w:pPr>
              <w:pStyle w:val="af9"/>
              <w:spacing w:before="0" w:after="0"/>
              <w:rPr>
                <w:sz w:val="22"/>
                <w:szCs w:val="22"/>
              </w:rPr>
            </w:pPr>
            <w:r w:rsidRPr="003801FC">
              <w:rPr>
                <w:sz w:val="22"/>
                <w:szCs w:val="22"/>
              </w:rPr>
              <w:t>ИТОГО</w:t>
            </w:r>
          </w:p>
        </w:tc>
        <w:tc>
          <w:tcPr>
            <w:tcW w:w="1129" w:type="dxa"/>
            <w:shd w:val="clear" w:color="auto" w:fill="auto"/>
          </w:tcPr>
          <w:p w:rsidR="004F34C6" w:rsidRPr="003801FC" w:rsidRDefault="004F34C6" w:rsidP="00B93040">
            <w:pPr>
              <w:pStyle w:val="af9"/>
              <w:spacing w:before="0" w:after="0"/>
              <w:rPr>
                <w:sz w:val="22"/>
                <w:szCs w:val="22"/>
              </w:rPr>
            </w:pPr>
          </w:p>
        </w:tc>
        <w:tc>
          <w:tcPr>
            <w:tcW w:w="1999" w:type="dxa"/>
          </w:tcPr>
          <w:p w:rsidR="004F34C6" w:rsidRPr="003801FC" w:rsidRDefault="004F34C6" w:rsidP="00B93040">
            <w:pPr>
              <w:pStyle w:val="af9"/>
              <w:spacing w:before="0" w:after="0"/>
              <w:rPr>
                <w:sz w:val="22"/>
                <w:szCs w:val="22"/>
              </w:rPr>
            </w:pPr>
          </w:p>
        </w:tc>
        <w:tc>
          <w:tcPr>
            <w:tcW w:w="1571" w:type="dxa"/>
            <w:vAlign w:val="center"/>
          </w:tcPr>
          <w:p w:rsidR="004F34C6" w:rsidRPr="003801FC" w:rsidRDefault="004F34C6" w:rsidP="00B93040">
            <w:pPr>
              <w:pStyle w:val="af9"/>
              <w:spacing w:before="0" w:after="0"/>
              <w:jc w:val="center"/>
              <w:rPr>
                <w:sz w:val="22"/>
                <w:szCs w:val="22"/>
              </w:rPr>
            </w:pPr>
            <w:r w:rsidRPr="003801FC">
              <w:rPr>
                <w:sz w:val="22"/>
                <w:szCs w:val="22"/>
              </w:rPr>
              <w:t>Х</w:t>
            </w:r>
          </w:p>
        </w:tc>
        <w:tc>
          <w:tcPr>
            <w:tcW w:w="1847" w:type="dxa"/>
            <w:vAlign w:val="center"/>
          </w:tcPr>
          <w:p w:rsidR="004F34C6" w:rsidRPr="003801FC" w:rsidRDefault="004F34C6" w:rsidP="00B93040">
            <w:pPr>
              <w:pStyle w:val="af9"/>
              <w:spacing w:before="0" w:after="0"/>
              <w:jc w:val="center"/>
              <w:rPr>
                <w:sz w:val="22"/>
                <w:szCs w:val="22"/>
              </w:rPr>
            </w:pPr>
            <w:r w:rsidRPr="003801FC">
              <w:rPr>
                <w:sz w:val="22"/>
                <w:szCs w:val="22"/>
              </w:rPr>
              <w:t>Х</w:t>
            </w:r>
          </w:p>
        </w:tc>
      </w:tr>
      <w:tr w:rsidR="004F34C6" w:rsidRPr="003801FC" w:rsidTr="00B93040">
        <w:trPr>
          <w:cantSplit/>
          <w:trHeight w:val="227"/>
        </w:trPr>
        <w:tc>
          <w:tcPr>
            <w:tcW w:w="710" w:type="dxa"/>
            <w:shd w:val="clear" w:color="auto" w:fill="auto"/>
          </w:tcPr>
          <w:p w:rsidR="004F34C6" w:rsidRPr="003801FC" w:rsidRDefault="004F34C6" w:rsidP="00FE0484">
            <w:pPr>
              <w:pStyle w:val="af9"/>
              <w:numPr>
                <w:ilvl w:val="3"/>
                <w:numId w:val="41"/>
              </w:numPr>
              <w:tabs>
                <w:tab w:val="left" w:pos="0"/>
                <w:tab w:val="left" w:pos="460"/>
              </w:tabs>
              <w:spacing w:before="0" w:after="0"/>
              <w:ind w:left="34" w:right="-54" w:firstLine="0"/>
              <w:rPr>
                <w:sz w:val="22"/>
                <w:szCs w:val="22"/>
              </w:rPr>
            </w:pPr>
          </w:p>
        </w:tc>
        <w:tc>
          <w:tcPr>
            <w:tcW w:w="14201" w:type="dxa"/>
            <w:gridSpan w:val="8"/>
          </w:tcPr>
          <w:p w:rsidR="004F34C6" w:rsidRPr="003801FC" w:rsidRDefault="004F34C6" w:rsidP="00B93040">
            <w:pPr>
              <w:pStyle w:val="af9"/>
              <w:spacing w:before="0" w:after="0"/>
              <w:rPr>
                <w:sz w:val="22"/>
                <w:szCs w:val="22"/>
              </w:rPr>
            </w:pPr>
            <w:r w:rsidRPr="00D23E47">
              <w:rPr>
                <w:b/>
                <w:sz w:val="22"/>
                <w:szCs w:val="22"/>
              </w:rPr>
              <w:t>Поставщик</w:t>
            </w:r>
            <w:r w:rsidRPr="003801FC">
              <w:rPr>
                <w:b/>
                <w:sz w:val="22"/>
                <w:szCs w:val="22"/>
              </w:rPr>
              <w:t xml:space="preserve"> </w:t>
            </w:r>
            <w:r w:rsidRPr="003801FC">
              <w:rPr>
                <w:b/>
                <w:i/>
                <w:sz w:val="22"/>
                <w:szCs w:val="22"/>
              </w:rPr>
              <w:t>1_____________ [указываются организационно-правовая форма и наименование поставщика 1]</w:t>
            </w:r>
          </w:p>
        </w:tc>
      </w:tr>
      <w:tr w:rsidR="004F34C6" w:rsidRPr="003801FC" w:rsidTr="00B93040">
        <w:trPr>
          <w:cantSplit/>
          <w:trHeight w:val="227"/>
        </w:trPr>
        <w:tc>
          <w:tcPr>
            <w:tcW w:w="710" w:type="dxa"/>
            <w:shd w:val="clear" w:color="auto" w:fill="auto"/>
          </w:tcPr>
          <w:p w:rsidR="004F34C6" w:rsidRPr="003801FC" w:rsidRDefault="004F34C6" w:rsidP="001C4397">
            <w:pPr>
              <w:pStyle w:val="af9"/>
              <w:numPr>
                <w:ilvl w:val="0"/>
                <w:numId w:val="63"/>
              </w:numPr>
              <w:tabs>
                <w:tab w:val="left" w:pos="460"/>
              </w:tabs>
              <w:spacing w:before="0" w:after="0"/>
              <w:ind w:left="34" w:right="-54" w:firstLine="0"/>
              <w:jc w:val="both"/>
              <w:rPr>
                <w:sz w:val="22"/>
                <w:szCs w:val="22"/>
              </w:rPr>
            </w:pPr>
          </w:p>
        </w:tc>
        <w:tc>
          <w:tcPr>
            <w:tcW w:w="1702" w:type="dxa"/>
          </w:tcPr>
          <w:p w:rsidR="004F34C6" w:rsidRPr="003801FC" w:rsidRDefault="004F34C6" w:rsidP="00B93040">
            <w:pPr>
              <w:pStyle w:val="af9"/>
              <w:spacing w:before="0" w:after="0"/>
              <w:rPr>
                <w:sz w:val="22"/>
                <w:szCs w:val="22"/>
              </w:rPr>
            </w:pPr>
          </w:p>
        </w:tc>
        <w:tc>
          <w:tcPr>
            <w:tcW w:w="1984" w:type="dxa"/>
            <w:shd w:val="clear" w:color="auto" w:fill="auto"/>
          </w:tcPr>
          <w:p w:rsidR="004F34C6" w:rsidRPr="003801FC" w:rsidRDefault="004F34C6" w:rsidP="00B93040">
            <w:pPr>
              <w:pStyle w:val="af9"/>
              <w:spacing w:before="0" w:after="0"/>
              <w:rPr>
                <w:sz w:val="22"/>
                <w:szCs w:val="22"/>
              </w:rPr>
            </w:pPr>
          </w:p>
        </w:tc>
        <w:tc>
          <w:tcPr>
            <w:tcW w:w="1843" w:type="dxa"/>
            <w:shd w:val="clear" w:color="auto" w:fill="auto"/>
          </w:tcPr>
          <w:p w:rsidR="004F34C6" w:rsidRPr="003801FC" w:rsidRDefault="004F34C6" w:rsidP="00B93040">
            <w:pPr>
              <w:pStyle w:val="af9"/>
              <w:spacing w:before="0" w:after="0"/>
              <w:rPr>
                <w:sz w:val="22"/>
                <w:szCs w:val="22"/>
              </w:rPr>
            </w:pPr>
          </w:p>
        </w:tc>
        <w:tc>
          <w:tcPr>
            <w:tcW w:w="2126" w:type="dxa"/>
            <w:shd w:val="clear" w:color="auto" w:fill="auto"/>
          </w:tcPr>
          <w:p w:rsidR="004F34C6" w:rsidRPr="003801FC" w:rsidRDefault="004F34C6" w:rsidP="00B93040">
            <w:pPr>
              <w:pStyle w:val="af9"/>
              <w:spacing w:before="0" w:after="0"/>
              <w:rPr>
                <w:sz w:val="22"/>
                <w:szCs w:val="22"/>
              </w:rPr>
            </w:pPr>
          </w:p>
        </w:tc>
        <w:tc>
          <w:tcPr>
            <w:tcW w:w="1129" w:type="dxa"/>
            <w:shd w:val="clear" w:color="auto" w:fill="auto"/>
          </w:tcPr>
          <w:p w:rsidR="004F34C6" w:rsidRPr="003801FC" w:rsidRDefault="004F34C6" w:rsidP="00B93040">
            <w:pPr>
              <w:pStyle w:val="af9"/>
              <w:spacing w:before="0" w:after="0"/>
              <w:rPr>
                <w:sz w:val="22"/>
                <w:szCs w:val="22"/>
              </w:rPr>
            </w:pPr>
          </w:p>
        </w:tc>
        <w:tc>
          <w:tcPr>
            <w:tcW w:w="1999" w:type="dxa"/>
          </w:tcPr>
          <w:p w:rsidR="004F34C6" w:rsidRPr="003801FC" w:rsidRDefault="004F34C6" w:rsidP="00B93040">
            <w:pPr>
              <w:pStyle w:val="af9"/>
              <w:spacing w:before="0" w:after="0"/>
              <w:rPr>
                <w:sz w:val="22"/>
                <w:szCs w:val="22"/>
              </w:rPr>
            </w:pPr>
          </w:p>
        </w:tc>
        <w:tc>
          <w:tcPr>
            <w:tcW w:w="1571" w:type="dxa"/>
            <w:vAlign w:val="center"/>
          </w:tcPr>
          <w:p w:rsidR="004F34C6" w:rsidRPr="003801FC" w:rsidRDefault="004F34C6" w:rsidP="00B93040">
            <w:pPr>
              <w:pStyle w:val="af9"/>
              <w:spacing w:before="0" w:after="0"/>
              <w:jc w:val="center"/>
              <w:rPr>
                <w:sz w:val="22"/>
                <w:szCs w:val="22"/>
              </w:rPr>
            </w:pPr>
          </w:p>
        </w:tc>
        <w:tc>
          <w:tcPr>
            <w:tcW w:w="1847" w:type="dxa"/>
            <w:vAlign w:val="center"/>
          </w:tcPr>
          <w:p w:rsidR="004F34C6" w:rsidRPr="003801FC" w:rsidRDefault="004F34C6" w:rsidP="00B93040">
            <w:pPr>
              <w:pStyle w:val="af9"/>
              <w:spacing w:before="0" w:after="0"/>
              <w:jc w:val="center"/>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B93040">
            <w:pPr>
              <w:pStyle w:val="af9"/>
              <w:spacing w:before="0" w:after="0"/>
              <w:ind w:left="0" w:right="-54"/>
              <w:jc w:val="both"/>
              <w:rPr>
                <w:sz w:val="22"/>
                <w:szCs w:val="22"/>
              </w:rPr>
            </w:pPr>
            <w:r w:rsidRPr="003801FC">
              <w:rPr>
                <w:sz w:val="22"/>
                <w:szCs w:val="22"/>
              </w:rPr>
              <w:lastRenderedPageBreak/>
              <w:t>…</w:t>
            </w:r>
          </w:p>
        </w:tc>
        <w:tc>
          <w:tcPr>
            <w:tcW w:w="1702" w:type="dxa"/>
          </w:tcPr>
          <w:p w:rsidR="004F34C6" w:rsidRPr="003801FC" w:rsidRDefault="004F34C6" w:rsidP="00B93040">
            <w:pPr>
              <w:pStyle w:val="af9"/>
              <w:spacing w:before="0" w:after="0"/>
              <w:rPr>
                <w:sz w:val="22"/>
                <w:szCs w:val="22"/>
              </w:rPr>
            </w:pPr>
          </w:p>
        </w:tc>
        <w:tc>
          <w:tcPr>
            <w:tcW w:w="1984" w:type="dxa"/>
            <w:shd w:val="clear" w:color="auto" w:fill="auto"/>
          </w:tcPr>
          <w:p w:rsidR="004F34C6" w:rsidRPr="003801FC" w:rsidRDefault="004F34C6" w:rsidP="00B93040">
            <w:pPr>
              <w:pStyle w:val="af9"/>
              <w:spacing w:before="0" w:after="0"/>
              <w:rPr>
                <w:sz w:val="22"/>
                <w:szCs w:val="22"/>
              </w:rPr>
            </w:pPr>
          </w:p>
        </w:tc>
        <w:tc>
          <w:tcPr>
            <w:tcW w:w="1843" w:type="dxa"/>
            <w:shd w:val="clear" w:color="auto" w:fill="auto"/>
          </w:tcPr>
          <w:p w:rsidR="004F34C6" w:rsidRPr="003801FC" w:rsidRDefault="004F34C6" w:rsidP="00B93040">
            <w:pPr>
              <w:pStyle w:val="af9"/>
              <w:spacing w:before="0" w:after="0"/>
              <w:rPr>
                <w:sz w:val="22"/>
                <w:szCs w:val="22"/>
              </w:rPr>
            </w:pPr>
          </w:p>
        </w:tc>
        <w:tc>
          <w:tcPr>
            <w:tcW w:w="2126" w:type="dxa"/>
            <w:shd w:val="clear" w:color="auto" w:fill="auto"/>
          </w:tcPr>
          <w:p w:rsidR="004F34C6" w:rsidRPr="003801FC" w:rsidRDefault="004F34C6" w:rsidP="00B93040">
            <w:pPr>
              <w:pStyle w:val="af9"/>
              <w:spacing w:before="0" w:after="0"/>
              <w:rPr>
                <w:sz w:val="22"/>
                <w:szCs w:val="22"/>
              </w:rPr>
            </w:pPr>
          </w:p>
        </w:tc>
        <w:tc>
          <w:tcPr>
            <w:tcW w:w="1129" w:type="dxa"/>
            <w:shd w:val="clear" w:color="auto" w:fill="auto"/>
          </w:tcPr>
          <w:p w:rsidR="004F34C6" w:rsidRPr="003801FC" w:rsidRDefault="004F34C6" w:rsidP="00B93040">
            <w:pPr>
              <w:pStyle w:val="af9"/>
              <w:spacing w:before="0" w:after="0"/>
              <w:rPr>
                <w:sz w:val="22"/>
                <w:szCs w:val="22"/>
              </w:rPr>
            </w:pPr>
          </w:p>
        </w:tc>
        <w:tc>
          <w:tcPr>
            <w:tcW w:w="1999" w:type="dxa"/>
          </w:tcPr>
          <w:p w:rsidR="004F34C6" w:rsidRPr="003801FC" w:rsidRDefault="004F34C6" w:rsidP="00B93040">
            <w:pPr>
              <w:pStyle w:val="af9"/>
              <w:spacing w:before="0" w:after="0"/>
              <w:rPr>
                <w:sz w:val="22"/>
                <w:szCs w:val="22"/>
              </w:rPr>
            </w:pPr>
          </w:p>
        </w:tc>
        <w:tc>
          <w:tcPr>
            <w:tcW w:w="1571" w:type="dxa"/>
            <w:vAlign w:val="center"/>
          </w:tcPr>
          <w:p w:rsidR="004F34C6" w:rsidRPr="003801FC" w:rsidRDefault="004F34C6" w:rsidP="00B93040">
            <w:pPr>
              <w:pStyle w:val="af9"/>
              <w:spacing w:before="0" w:after="0"/>
              <w:jc w:val="center"/>
              <w:rPr>
                <w:sz w:val="22"/>
                <w:szCs w:val="22"/>
              </w:rPr>
            </w:pPr>
          </w:p>
        </w:tc>
        <w:tc>
          <w:tcPr>
            <w:tcW w:w="1847" w:type="dxa"/>
            <w:vAlign w:val="center"/>
          </w:tcPr>
          <w:p w:rsidR="004F34C6" w:rsidRPr="003801FC" w:rsidRDefault="004F34C6" w:rsidP="00B93040">
            <w:pPr>
              <w:pStyle w:val="af9"/>
              <w:spacing w:before="0" w:after="0"/>
              <w:jc w:val="center"/>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B93040">
            <w:pPr>
              <w:pStyle w:val="af9"/>
              <w:spacing w:before="0" w:after="0"/>
              <w:ind w:left="0" w:right="-54"/>
              <w:jc w:val="both"/>
              <w:rPr>
                <w:sz w:val="22"/>
                <w:szCs w:val="22"/>
              </w:rPr>
            </w:pPr>
          </w:p>
        </w:tc>
        <w:tc>
          <w:tcPr>
            <w:tcW w:w="7655" w:type="dxa"/>
            <w:gridSpan w:val="4"/>
          </w:tcPr>
          <w:p w:rsidR="004F34C6" w:rsidRPr="003801FC" w:rsidRDefault="004F34C6" w:rsidP="00B93040">
            <w:pPr>
              <w:pStyle w:val="af9"/>
              <w:spacing w:before="0" w:after="0"/>
              <w:rPr>
                <w:sz w:val="22"/>
                <w:szCs w:val="22"/>
              </w:rPr>
            </w:pPr>
            <w:r w:rsidRPr="003801FC">
              <w:rPr>
                <w:sz w:val="22"/>
                <w:szCs w:val="22"/>
              </w:rPr>
              <w:t>ИТОГО</w:t>
            </w:r>
          </w:p>
        </w:tc>
        <w:tc>
          <w:tcPr>
            <w:tcW w:w="1129" w:type="dxa"/>
            <w:shd w:val="clear" w:color="auto" w:fill="auto"/>
          </w:tcPr>
          <w:p w:rsidR="004F34C6" w:rsidRPr="003801FC" w:rsidRDefault="004F34C6" w:rsidP="00B93040">
            <w:pPr>
              <w:pStyle w:val="af9"/>
              <w:spacing w:before="0" w:after="0"/>
              <w:rPr>
                <w:sz w:val="22"/>
                <w:szCs w:val="22"/>
              </w:rPr>
            </w:pPr>
          </w:p>
        </w:tc>
        <w:tc>
          <w:tcPr>
            <w:tcW w:w="1999" w:type="dxa"/>
          </w:tcPr>
          <w:p w:rsidR="004F34C6" w:rsidRPr="003801FC" w:rsidRDefault="004F34C6" w:rsidP="00B93040">
            <w:pPr>
              <w:pStyle w:val="af9"/>
              <w:spacing w:before="0" w:after="0"/>
              <w:rPr>
                <w:sz w:val="22"/>
                <w:szCs w:val="22"/>
              </w:rPr>
            </w:pPr>
          </w:p>
        </w:tc>
        <w:tc>
          <w:tcPr>
            <w:tcW w:w="1571" w:type="dxa"/>
            <w:vAlign w:val="center"/>
          </w:tcPr>
          <w:p w:rsidR="004F34C6" w:rsidRPr="003801FC" w:rsidRDefault="004F34C6" w:rsidP="00B93040">
            <w:pPr>
              <w:pStyle w:val="af9"/>
              <w:spacing w:before="0" w:after="0"/>
              <w:jc w:val="center"/>
              <w:rPr>
                <w:sz w:val="22"/>
                <w:szCs w:val="22"/>
              </w:rPr>
            </w:pPr>
            <w:r w:rsidRPr="003801FC">
              <w:rPr>
                <w:sz w:val="22"/>
                <w:szCs w:val="22"/>
              </w:rPr>
              <w:t>Х</w:t>
            </w:r>
          </w:p>
        </w:tc>
        <w:tc>
          <w:tcPr>
            <w:tcW w:w="1847" w:type="dxa"/>
            <w:vAlign w:val="center"/>
          </w:tcPr>
          <w:p w:rsidR="004F34C6" w:rsidRPr="003801FC" w:rsidRDefault="004F34C6" w:rsidP="00B93040">
            <w:pPr>
              <w:pStyle w:val="af9"/>
              <w:spacing w:before="0" w:after="0"/>
              <w:jc w:val="center"/>
              <w:rPr>
                <w:sz w:val="22"/>
                <w:szCs w:val="22"/>
              </w:rPr>
            </w:pPr>
            <w:r w:rsidRPr="003801FC">
              <w:rPr>
                <w:sz w:val="22"/>
                <w:szCs w:val="22"/>
              </w:rPr>
              <w:t>Х</w:t>
            </w:r>
          </w:p>
        </w:tc>
      </w:tr>
      <w:tr w:rsidR="004F34C6" w:rsidRPr="003801FC" w:rsidTr="00B93040">
        <w:trPr>
          <w:cantSplit/>
          <w:trHeight w:val="227"/>
        </w:trPr>
        <w:tc>
          <w:tcPr>
            <w:tcW w:w="710" w:type="dxa"/>
            <w:shd w:val="clear" w:color="auto" w:fill="auto"/>
          </w:tcPr>
          <w:p w:rsidR="004F34C6" w:rsidRPr="003801FC" w:rsidRDefault="004F34C6" w:rsidP="00FE0484">
            <w:pPr>
              <w:pStyle w:val="af9"/>
              <w:numPr>
                <w:ilvl w:val="3"/>
                <w:numId w:val="41"/>
              </w:numPr>
              <w:tabs>
                <w:tab w:val="left" w:pos="0"/>
                <w:tab w:val="left" w:pos="460"/>
              </w:tabs>
              <w:spacing w:before="0" w:after="0"/>
              <w:ind w:left="34" w:right="-54" w:firstLine="0"/>
              <w:rPr>
                <w:sz w:val="22"/>
                <w:szCs w:val="22"/>
              </w:rPr>
            </w:pPr>
          </w:p>
        </w:tc>
        <w:tc>
          <w:tcPr>
            <w:tcW w:w="14201" w:type="dxa"/>
            <w:gridSpan w:val="8"/>
          </w:tcPr>
          <w:p w:rsidR="004F34C6" w:rsidRPr="003801FC" w:rsidRDefault="004F34C6" w:rsidP="00B93040">
            <w:pPr>
              <w:pStyle w:val="af9"/>
              <w:spacing w:before="0" w:after="0"/>
              <w:rPr>
                <w:sz w:val="22"/>
                <w:szCs w:val="22"/>
              </w:rPr>
            </w:pPr>
            <w:r w:rsidRPr="00D23E47">
              <w:rPr>
                <w:b/>
                <w:sz w:val="22"/>
                <w:szCs w:val="22"/>
              </w:rPr>
              <w:t>Поставщик</w:t>
            </w:r>
            <w:r w:rsidRPr="003801FC">
              <w:rPr>
                <w:b/>
                <w:sz w:val="22"/>
                <w:szCs w:val="22"/>
              </w:rPr>
              <w:t xml:space="preserve"> </w:t>
            </w:r>
            <w:r w:rsidRPr="003801FC">
              <w:rPr>
                <w:b/>
                <w:i/>
                <w:sz w:val="22"/>
                <w:szCs w:val="22"/>
              </w:rPr>
              <w:t>2 _____________ [указываются организационно-правовая форма и наименование поставщика 2]</w:t>
            </w:r>
          </w:p>
        </w:tc>
      </w:tr>
      <w:tr w:rsidR="004F34C6" w:rsidRPr="003801FC" w:rsidTr="00B93040">
        <w:trPr>
          <w:cantSplit/>
          <w:trHeight w:val="227"/>
        </w:trPr>
        <w:tc>
          <w:tcPr>
            <w:tcW w:w="710" w:type="dxa"/>
            <w:shd w:val="clear" w:color="auto" w:fill="auto"/>
          </w:tcPr>
          <w:p w:rsidR="004F34C6" w:rsidRPr="003801FC" w:rsidRDefault="004F34C6" w:rsidP="001C4397">
            <w:pPr>
              <w:pStyle w:val="af9"/>
              <w:numPr>
                <w:ilvl w:val="0"/>
                <w:numId w:val="64"/>
              </w:numPr>
              <w:tabs>
                <w:tab w:val="left" w:pos="460"/>
              </w:tabs>
              <w:spacing w:before="0" w:after="0"/>
              <w:ind w:left="34" w:right="-54" w:firstLine="0"/>
              <w:jc w:val="both"/>
              <w:rPr>
                <w:sz w:val="22"/>
                <w:szCs w:val="22"/>
              </w:rPr>
            </w:pPr>
          </w:p>
        </w:tc>
        <w:tc>
          <w:tcPr>
            <w:tcW w:w="1702" w:type="dxa"/>
          </w:tcPr>
          <w:p w:rsidR="004F34C6" w:rsidRPr="003801FC" w:rsidRDefault="004F34C6" w:rsidP="00B93040">
            <w:pPr>
              <w:pStyle w:val="af9"/>
              <w:spacing w:before="0" w:after="0"/>
              <w:rPr>
                <w:sz w:val="22"/>
                <w:szCs w:val="22"/>
              </w:rPr>
            </w:pPr>
          </w:p>
        </w:tc>
        <w:tc>
          <w:tcPr>
            <w:tcW w:w="1984" w:type="dxa"/>
            <w:shd w:val="clear" w:color="auto" w:fill="auto"/>
          </w:tcPr>
          <w:p w:rsidR="004F34C6" w:rsidRPr="003801FC" w:rsidRDefault="004F34C6" w:rsidP="00B93040">
            <w:pPr>
              <w:pStyle w:val="af9"/>
              <w:spacing w:before="0" w:after="0"/>
              <w:rPr>
                <w:sz w:val="22"/>
                <w:szCs w:val="22"/>
              </w:rPr>
            </w:pPr>
          </w:p>
        </w:tc>
        <w:tc>
          <w:tcPr>
            <w:tcW w:w="1843" w:type="dxa"/>
            <w:shd w:val="clear" w:color="auto" w:fill="auto"/>
          </w:tcPr>
          <w:p w:rsidR="004F34C6" w:rsidRPr="003801FC" w:rsidRDefault="004F34C6" w:rsidP="00B93040">
            <w:pPr>
              <w:pStyle w:val="af9"/>
              <w:spacing w:before="0" w:after="0"/>
              <w:rPr>
                <w:sz w:val="22"/>
                <w:szCs w:val="22"/>
              </w:rPr>
            </w:pPr>
          </w:p>
        </w:tc>
        <w:tc>
          <w:tcPr>
            <w:tcW w:w="2126" w:type="dxa"/>
            <w:shd w:val="clear" w:color="auto" w:fill="auto"/>
          </w:tcPr>
          <w:p w:rsidR="004F34C6" w:rsidRPr="003801FC" w:rsidRDefault="004F34C6" w:rsidP="00B93040">
            <w:pPr>
              <w:pStyle w:val="af9"/>
              <w:spacing w:before="0" w:after="0"/>
              <w:rPr>
                <w:sz w:val="22"/>
                <w:szCs w:val="22"/>
              </w:rPr>
            </w:pPr>
          </w:p>
        </w:tc>
        <w:tc>
          <w:tcPr>
            <w:tcW w:w="1129" w:type="dxa"/>
            <w:shd w:val="clear" w:color="auto" w:fill="auto"/>
          </w:tcPr>
          <w:p w:rsidR="004F34C6" w:rsidRPr="003801FC" w:rsidRDefault="004F34C6" w:rsidP="00B93040">
            <w:pPr>
              <w:pStyle w:val="af9"/>
              <w:spacing w:before="0" w:after="0"/>
              <w:rPr>
                <w:sz w:val="22"/>
                <w:szCs w:val="22"/>
              </w:rPr>
            </w:pPr>
          </w:p>
        </w:tc>
        <w:tc>
          <w:tcPr>
            <w:tcW w:w="1999" w:type="dxa"/>
          </w:tcPr>
          <w:p w:rsidR="004F34C6" w:rsidRPr="003801FC" w:rsidRDefault="004F34C6" w:rsidP="00B93040">
            <w:pPr>
              <w:pStyle w:val="af9"/>
              <w:spacing w:before="0" w:after="0"/>
              <w:rPr>
                <w:sz w:val="22"/>
                <w:szCs w:val="22"/>
              </w:rPr>
            </w:pPr>
          </w:p>
        </w:tc>
        <w:tc>
          <w:tcPr>
            <w:tcW w:w="1571" w:type="dxa"/>
            <w:vAlign w:val="center"/>
          </w:tcPr>
          <w:p w:rsidR="004F34C6" w:rsidRPr="003801FC" w:rsidRDefault="004F34C6" w:rsidP="00B93040">
            <w:pPr>
              <w:pStyle w:val="af9"/>
              <w:spacing w:before="0" w:after="0"/>
              <w:jc w:val="center"/>
              <w:rPr>
                <w:sz w:val="22"/>
                <w:szCs w:val="22"/>
              </w:rPr>
            </w:pPr>
          </w:p>
        </w:tc>
        <w:tc>
          <w:tcPr>
            <w:tcW w:w="1847" w:type="dxa"/>
            <w:vAlign w:val="center"/>
          </w:tcPr>
          <w:p w:rsidR="004F34C6" w:rsidRPr="003801FC" w:rsidRDefault="004F34C6" w:rsidP="00B93040">
            <w:pPr>
              <w:pStyle w:val="af9"/>
              <w:spacing w:before="0" w:after="0"/>
              <w:jc w:val="center"/>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B93040">
            <w:pPr>
              <w:pStyle w:val="af9"/>
              <w:spacing w:before="0" w:after="0"/>
              <w:ind w:left="0" w:right="-54"/>
              <w:jc w:val="both"/>
              <w:rPr>
                <w:sz w:val="22"/>
                <w:szCs w:val="22"/>
              </w:rPr>
            </w:pPr>
            <w:r w:rsidRPr="003801FC">
              <w:rPr>
                <w:sz w:val="22"/>
                <w:szCs w:val="22"/>
              </w:rPr>
              <w:t>…</w:t>
            </w:r>
          </w:p>
        </w:tc>
        <w:tc>
          <w:tcPr>
            <w:tcW w:w="1702" w:type="dxa"/>
          </w:tcPr>
          <w:p w:rsidR="004F34C6" w:rsidRPr="003801FC" w:rsidRDefault="004F34C6" w:rsidP="00B93040">
            <w:pPr>
              <w:pStyle w:val="af9"/>
              <w:spacing w:before="0" w:after="0"/>
              <w:rPr>
                <w:sz w:val="22"/>
                <w:szCs w:val="22"/>
              </w:rPr>
            </w:pPr>
          </w:p>
        </w:tc>
        <w:tc>
          <w:tcPr>
            <w:tcW w:w="1984" w:type="dxa"/>
            <w:shd w:val="clear" w:color="auto" w:fill="auto"/>
          </w:tcPr>
          <w:p w:rsidR="004F34C6" w:rsidRPr="003801FC" w:rsidRDefault="004F34C6" w:rsidP="00B93040">
            <w:pPr>
              <w:pStyle w:val="af9"/>
              <w:spacing w:before="0" w:after="0"/>
              <w:rPr>
                <w:sz w:val="22"/>
                <w:szCs w:val="22"/>
              </w:rPr>
            </w:pPr>
          </w:p>
        </w:tc>
        <w:tc>
          <w:tcPr>
            <w:tcW w:w="1843" w:type="dxa"/>
            <w:shd w:val="clear" w:color="auto" w:fill="auto"/>
          </w:tcPr>
          <w:p w:rsidR="004F34C6" w:rsidRPr="003801FC" w:rsidRDefault="004F34C6" w:rsidP="00B93040">
            <w:pPr>
              <w:pStyle w:val="af9"/>
              <w:spacing w:before="0" w:after="0"/>
              <w:rPr>
                <w:sz w:val="22"/>
                <w:szCs w:val="22"/>
              </w:rPr>
            </w:pPr>
          </w:p>
        </w:tc>
        <w:tc>
          <w:tcPr>
            <w:tcW w:w="2126" w:type="dxa"/>
            <w:shd w:val="clear" w:color="auto" w:fill="auto"/>
          </w:tcPr>
          <w:p w:rsidR="004F34C6" w:rsidRPr="003801FC" w:rsidRDefault="004F34C6" w:rsidP="00B93040">
            <w:pPr>
              <w:pStyle w:val="af9"/>
              <w:spacing w:before="0" w:after="0"/>
              <w:rPr>
                <w:sz w:val="22"/>
                <w:szCs w:val="22"/>
              </w:rPr>
            </w:pPr>
          </w:p>
        </w:tc>
        <w:tc>
          <w:tcPr>
            <w:tcW w:w="1129" w:type="dxa"/>
            <w:shd w:val="clear" w:color="auto" w:fill="auto"/>
          </w:tcPr>
          <w:p w:rsidR="004F34C6" w:rsidRPr="003801FC" w:rsidRDefault="004F34C6" w:rsidP="00B93040">
            <w:pPr>
              <w:pStyle w:val="af9"/>
              <w:spacing w:before="0" w:after="0"/>
              <w:rPr>
                <w:sz w:val="22"/>
                <w:szCs w:val="22"/>
              </w:rPr>
            </w:pPr>
          </w:p>
        </w:tc>
        <w:tc>
          <w:tcPr>
            <w:tcW w:w="1999" w:type="dxa"/>
          </w:tcPr>
          <w:p w:rsidR="004F34C6" w:rsidRPr="003801FC" w:rsidRDefault="004F34C6" w:rsidP="00B93040">
            <w:pPr>
              <w:pStyle w:val="af9"/>
              <w:spacing w:before="0" w:after="0"/>
              <w:rPr>
                <w:sz w:val="22"/>
                <w:szCs w:val="22"/>
              </w:rPr>
            </w:pPr>
          </w:p>
        </w:tc>
        <w:tc>
          <w:tcPr>
            <w:tcW w:w="1571" w:type="dxa"/>
            <w:vAlign w:val="center"/>
          </w:tcPr>
          <w:p w:rsidR="004F34C6" w:rsidRPr="003801FC" w:rsidRDefault="004F34C6" w:rsidP="00B93040">
            <w:pPr>
              <w:pStyle w:val="af9"/>
              <w:spacing w:before="0" w:after="0"/>
              <w:jc w:val="center"/>
              <w:rPr>
                <w:sz w:val="22"/>
                <w:szCs w:val="22"/>
              </w:rPr>
            </w:pPr>
          </w:p>
        </w:tc>
        <w:tc>
          <w:tcPr>
            <w:tcW w:w="1847" w:type="dxa"/>
            <w:vAlign w:val="center"/>
          </w:tcPr>
          <w:p w:rsidR="004F34C6" w:rsidRPr="003801FC" w:rsidRDefault="004F34C6" w:rsidP="00B93040">
            <w:pPr>
              <w:pStyle w:val="af9"/>
              <w:spacing w:before="0" w:after="0"/>
              <w:jc w:val="center"/>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B93040">
            <w:pPr>
              <w:pStyle w:val="af9"/>
              <w:spacing w:before="0" w:after="0"/>
              <w:ind w:left="0" w:right="-54"/>
              <w:jc w:val="both"/>
              <w:rPr>
                <w:sz w:val="22"/>
                <w:szCs w:val="22"/>
              </w:rPr>
            </w:pPr>
          </w:p>
        </w:tc>
        <w:tc>
          <w:tcPr>
            <w:tcW w:w="7655" w:type="dxa"/>
            <w:gridSpan w:val="4"/>
          </w:tcPr>
          <w:p w:rsidR="004F34C6" w:rsidRPr="003801FC" w:rsidRDefault="004F34C6" w:rsidP="00B93040">
            <w:pPr>
              <w:pStyle w:val="af9"/>
              <w:spacing w:before="0" w:after="0"/>
              <w:rPr>
                <w:sz w:val="22"/>
                <w:szCs w:val="22"/>
              </w:rPr>
            </w:pPr>
            <w:r w:rsidRPr="003801FC">
              <w:rPr>
                <w:sz w:val="22"/>
                <w:szCs w:val="22"/>
              </w:rPr>
              <w:t>ИТОГО</w:t>
            </w:r>
          </w:p>
        </w:tc>
        <w:tc>
          <w:tcPr>
            <w:tcW w:w="1129" w:type="dxa"/>
            <w:shd w:val="clear" w:color="auto" w:fill="auto"/>
          </w:tcPr>
          <w:p w:rsidR="004F34C6" w:rsidRPr="003801FC" w:rsidRDefault="004F34C6" w:rsidP="00B93040">
            <w:pPr>
              <w:pStyle w:val="af9"/>
              <w:spacing w:before="0" w:after="0"/>
              <w:rPr>
                <w:sz w:val="22"/>
                <w:szCs w:val="22"/>
              </w:rPr>
            </w:pPr>
          </w:p>
        </w:tc>
        <w:tc>
          <w:tcPr>
            <w:tcW w:w="1999" w:type="dxa"/>
          </w:tcPr>
          <w:p w:rsidR="004F34C6" w:rsidRPr="003801FC" w:rsidRDefault="004F34C6" w:rsidP="00B93040">
            <w:pPr>
              <w:pStyle w:val="af9"/>
              <w:spacing w:before="0" w:after="0"/>
              <w:rPr>
                <w:sz w:val="22"/>
                <w:szCs w:val="22"/>
              </w:rPr>
            </w:pPr>
          </w:p>
        </w:tc>
        <w:tc>
          <w:tcPr>
            <w:tcW w:w="1571" w:type="dxa"/>
            <w:vAlign w:val="center"/>
          </w:tcPr>
          <w:p w:rsidR="004F34C6" w:rsidRPr="003801FC" w:rsidRDefault="004F34C6" w:rsidP="00B93040">
            <w:pPr>
              <w:pStyle w:val="af9"/>
              <w:spacing w:before="0" w:after="0"/>
              <w:jc w:val="center"/>
              <w:rPr>
                <w:sz w:val="22"/>
                <w:szCs w:val="22"/>
              </w:rPr>
            </w:pPr>
            <w:r w:rsidRPr="003801FC">
              <w:rPr>
                <w:sz w:val="22"/>
                <w:szCs w:val="22"/>
              </w:rPr>
              <w:t>Х</w:t>
            </w:r>
          </w:p>
        </w:tc>
        <w:tc>
          <w:tcPr>
            <w:tcW w:w="1847" w:type="dxa"/>
            <w:vAlign w:val="center"/>
          </w:tcPr>
          <w:p w:rsidR="004F34C6" w:rsidRPr="003801FC" w:rsidRDefault="004F34C6" w:rsidP="00B93040">
            <w:pPr>
              <w:pStyle w:val="af9"/>
              <w:spacing w:before="0" w:after="0"/>
              <w:jc w:val="center"/>
              <w:rPr>
                <w:sz w:val="22"/>
                <w:szCs w:val="22"/>
              </w:rPr>
            </w:pPr>
            <w:r w:rsidRPr="003801FC">
              <w:rPr>
                <w:sz w:val="22"/>
                <w:szCs w:val="22"/>
              </w:rPr>
              <w:t>Х</w:t>
            </w:r>
          </w:p>
        </w:tc>
      </w:tr>
    </w:tbl>
    <w:p w:rsidR="004F34C6" w:rsidRPr="00C12007" w:rsidRDefault="004F34C6" w:rsidP="004F34C6">
      <w:pPr>
        <w:pStyle w:val="afff1"/>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w:t>
      </w:r>
      <w:r w:rsidRPr="00C12007">
        <w:rPr>
          <w:sz w:val="16"/>
          <w:szCs w:val="16"/>
        </w:rPr>
        <w:tab/>
      </w:r>
      <w:r w:rsidRPr="00C12007">
        <w:rPr>
          <w:sz w:val="16"/>
          <w:szCs w:val="16"/>
        </w:rPr>
        <w:tab/>
        <w:t>___________________________</w:t>
      </w:r>
    </w:p>
    <w:p w:rsidR="004F34C6" w:rsidRPr="00C12007" w:rsidRDefault="004F34C6" w:rsidP="004F34C6">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4F34C6" w:rsidRPr="00C12007" w:rsidRDefault="004F34C6" w:rsidP="004F34C6">
      <w:pPr>
        <w:pStyle w:val="Times12"/>
        <w:ind w:firstLine="709"/>
        <w:rPr>
          <w:bCs w:val="0"/>
          <w:sz w:val="28"/>
        </w:rPr>
      </w:pPr>
      <w:r w:rsidRPr="00C12007">
        <w:rPr>
          <w:bCs w:val="0"/>
          <w:sz w:val="28"/>
        </w:rPr>
        <w:t>М.П.</w:t>
      </w:r>
    </w:p>
    <w:p w:rsidR="004F34C6" w:rsidRDefault="004F34C6" w:rsidP="004F34C6">
      <w:pPr>
        <w:pStyle w:val="Times12"/>
        <w:tabs>
          <w:tab w:val="left" w:pos="709"/>
        </w:tabs>
        <w:ind w:firstLine="709"/>
        <w:rPr>
          <w:bCs w:val="0"/>
          <w:szCs w:val="24"/>
        </w:rPr>
      </w:pPr>
    </w:p>
    <w:p w:rsidR="004F34C6" w:rsidRPr="003801FC" w:rsidRDefault="004F34C6" w:rsidP="004F34C6">
      <w:pPr>
        <w:pStyle w:val="Times12"/>
        <w:tabs>
          <w:tab w:val="left" w:pos="709"/>
        </w:tabs>
        <w:ind w:firstLine="709"/>
        <w:rPr>
          <w:bCs w:val="0"/>
          <w:szCs w:val="24"/>
        </w:rPr>
      </w:pPr>
      <w:r w:rsidRPr="003801FC">
        <w:rPr>
          <w:bCs w:val="0"/>
          <w:szCs w:val="24"/>
        </w:rPr>
        <w:t>ИНСТРУКЦИИ ПО ЗАПОЛНЕНИЮ</w:t>
      </w:r>
    </w:p>
    <w:p w:rsidR="004F34C6" w:rsidRPr="003801FC" w:rsidRDefault="004F34C6" w:rsidP="00FE0484">
      <w:pPr>
        <w:numPr>
          <w:ilvl w:val="0"/>
          <w:numId w:val="38"/>
        </w:numPr>
        <w:tabs>
          <w:tab w:val="clear" w:pos="960"/>
          <w:tab w:val="num" w:pos="0"/>
          <w:tab w:val="left" w:pos="1134"/>
        </w:tabs>
        <w:overflowPunct w:val="0"/>
        <w:autoSpaceDE w:val="0"/>
        <w:autoSpaceDN w:val="0"/>
        <w:adjustRightInd w:val="0"/>
        <w:ind w:left="142" w:right="680" w:firstLine="567"/>
        <w:jc w:val="both"/>
        <w:rPr>
          <w:bCs/>
        </w:rPr>
      </w:pPr>
      <w:r w:rsidRPr="003801FC">
        <w:rPr>
          <w:bCs/>
        </w:rPr>
        <w:t>Данные инструкции не следует воспроизводить в документах, подготовленных участником .</w:t>
      </w:r>
    </w:p>
    <w:p w:rsidR="004F34C6" w:rsidRPr="003801FC" w:rsidRDefault="004F34C6" w:rsidP="00FE0484">
      <w:pPr>
        <w:numPr>
          <w:ilvl w:val="0"/>
          <w:numId w:val="38"/>
        </w:numPr>
        <w:tabs>
          <w:tab w:val="clear" w:pos="960"/>
          <w:tab w:val="num" w:pos="0"/>
          <w:tab w:val="left" w:pos="1134"/>
        </w:tabs>
        <w:overflowPunct w:val="0"/>
        <w:autoSpaceDE w:val="0"/>
        <w:autoSpaceDN w:val="0"/>
        <w:adjustRightInd w:val="0"/>
        <w:ind w:left="142" w:right="680" w:firstLine="567"/>
        <w:jc w:val="both"/>
        <w:rPr>
          <w:bCs/>
        </w:rPr>
      </w:pPr>
      <w:r w:rsidRPr="003801FC">
        <w:rPr>
          <w:bCs/>
        </w:rPr>
        <w:t xml:space="preserve">Участник  приводит номер и дату заявки на участие в </w:t>
      </w:r>
      <w:r w:rsidR="00FA6891">
        <w:rPr>
          <w:bCs/>
        </w:rPr>
        <w:t>запросе предложений</w:t>
      </w:r>
      <w:r w:rsidRPr="003801FC">
        <w:rPr>
          <w:bCs/>
        </w:rPr>
        <w:t>, приложением к которой является данная справка.</w:t>
      </w:r>
    </w:p>
    <w:p w:rsidR="004F34C6" w:rsidRPr="003801FC" w:rsidRDefault="004F34C6" w:rsidP="00FE0484">
      <w:pPr>
        <w:numPr>
          <w:ilvl w:val="0"/>
          <w:numId w:val="38"/>
        </w:numPr>
        <w:tabs>
          <w:tab w:val="clear" w:pos="960"/>
          <w:tab w:val="num" w:pos="0"/>
          <w:tab w:val="left" w:pos="1134"/>
        </w:tabs>
        <w:overflowPunct w:val="0"/>
        <w:autoSpaceDE w:val="0"/>
        <w:autoSpaceDN w:val="0"/>
        <w:adjustRightInd w:val="0"/>
        <w:ind w:left="142" w:right="680" w:firstLine="567"/>
        <w:jc w:val="both"/>
        <w:rPr>
          <w:bCs/>
        </w:rPr>
      </w:pPr>
      <w:r w:rsidRPr="003801FC">
        <w:rPr>
          <w:bCs/>
        </w:rPr>
        <w:t>Участник  указывает свое фирменное наименование (в т.ч. организационно-правовую форму).</w:t>
      </w:r>
    </w:p>
    <w:p w:rsidR="004F34C6" w:rsidRPr="003801FC" w:rsidRDefault="004F34C6" w:rsidP="00FE0484">
      <w:pPr>
        <w:numPr>
          <w:ilvl w:val="0"/>
          <w:numId w:val="38"/>
        </w:numPr>
        <w:tabs>
          <w:tab w:val="clear" w:pos="960"/>
          <w:tab w:val="num" w:pos="0"/>
          <w:tab w:val="left" w:pos="1134"/>
        </w:tabs>
        <w:overflowPunct w:val="0"/>
        <w:autoSpaceDE w:val="0"/>
        <w:autoSpaceDN w:val="0"/>
        <w:adjustRightInd w:val="0"/>
        <w:ind w:left="142" w:right="680" w:firstLine="567"/>
        <w:jc w:val="both"/>
        <w:rPr>
          <w:bCs/>
        </w:rPr>
      </w:pPr>
      <w:r w:rsidRPr="00C12007">
        <w:t xml:space="preserve">В </w:t>
      </w:r>
      <w:r>
        <w:t>данной</w:t>
      </w:r>
      <w:r w:rsidRPr="00C12007">
        <w:t xml:space="preserve"> форме участник  указывает перечень и объемы выполнения договоров, сопоставимого характера и объема с предметом .</w:t>
      </w:r>
    </w:p>
    <w:p w:rsidR="004F34C6" w:rsidRPr="003801FC" w:rsidRDefault="004F34C6" w:rsidP="00FE0484">
      <w:pPr>
        <w:numPr>
          <w:ilvl w:val="0"/>
          <w:numId w:val="38"/>
        </w:numPr>
        <w:tabs>
          <w:tab w:val="clear" w:pos="960"/>
          <w:tab w:val="num" w:pos="0"/>
          <w:tab w:val="left" w:pos="1134"/>
        </w:tabs>
        <w:overflowPunct w:val="0"/>
        <w:autoSpaceDE w:val="0"/>
        <w:autoSpaceDN w:val="0"/>
        <w:adjustRightInd w:val="0"/>
        <w:ind w:left="142" w:right="680" w:firstLine="567"/>
        <w:jc w:val="both"/>
        <w:rPr>
          <w:bCs/>
        </w:rPr>
      </w:pPr>
      <w:r w:rsidRPr="003801FC">
        <w:rPr>
          <w:bCs/>
        </w:rPr>
        <w:t>В данной форме отдельными строками применительно к каждому договору участнику необходимо указать сведения по документам, подтверждающим исполнение поставок (акты приемки-передачи, ТОРГ-12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поставленного оборудования (столбец 7) и срок завершения поставок (столбец 8).</w:t>
      </w:r>
    </w:p>
    <w:p w:rsidR="004F34C6" w:rsidRPr="00BE6755" w:rsidRDefault="004F34C6" w:rsidP="00FE0484">
      <w:pPr>
        <w:numPr>
          <w:ilvl w:val="0"/>
          <w:numId w:val="38"/>
        </w:numPr>
        <w:tabs>
          <w:tab w:val="clear" w:pos="960"/>
          <w:tab w:val="num" w:pos="0"/>
          <w:tab w:val="left" w:pos="1134"/>
        </w:tabs>
        <w:overflowPunct w:val="0"/>
        <w:autoSpaceDE w:val="0"/>
        <w:autoSpaceDN w:val="0"/>
        <w:adjustRightInd w:val="0"/>
        <w:ind w:left="142" w:right="680" w:firstLine="567"/>
        <w:jc w:val="both"/>
        <w:rPr>
          <w:bCs/>
        </w:rPr>
      </w:pPr>
      <w:r w:rsidRPr="00BE6755">
        <w:rPr>
          <w:bCs/>
        </w:rPr>
        <w:t>Участник  может самостоятельно выбрать договоры, которые, по его мнению, наилучшим образом характеризует его опыт.</w:t>
      </w:r>
    </w:p>
    <w:p w:rsidR="004F34C6" w:rsidRPr="003801FC" w:rsidRDefault="004F34C6" w:rsidP="00FE0484">
      <w:pPr>
        <w:numPr>
          <w:ilvl w:val="0"/>
          <w:numId w:val="38"/>
        </w:numPr>
        <w:tabs>
          <w:tab w:val="clear" w:pos="960"/>
          <w:tab w:val="num" w:pos="0"/>
          <w:tab w:val="left" w:pos="1134"/>
        </w:tabs>
        <w:overflowPunct w:val="0"/>
        <w:autoSpaceDE w:val="0"/>
        <w:autoSpaceDN w:val="0"/>
        <w:adjustRightInd w:val="0"/>
        <w:ind w:left="142" w:right="680" w:firstLine="567"/>
        <w:jc w:val="both"/>
        <w:rPr>
          <w:bCs/>
        </w:rPr>
      </w:pPr>
      <w:r w:rsidRPr="003801FC">
        <w:rPr>
          <w:bCs/>
        </w:rPr>
        <w:t>Участник  должен приложить копии указанных договоров, а также копии указанных документов, подтверждающих исполнение поставок (акты приемки-передачи, ТОРГ-12 и т.п.).</w:t>
      </w:r>
    </w:p>
    <w:p w:rsidR="004F34C6" w:rsidRDefault="004F34C6" w:rsidP="004F34C6">
      <w:pPr>
        <w:pStyle w:val="Times12"/>
        <w:ind w:firstLine="0"/>
        <w:jc w:val="right"/>
        <w:rPr>
          <w:b/>
          <w:bCs w:val="0"/>
          <w:i/>
          <w:szCs w:val="24"/>
        </w:rPr>
      </w:pPr>
    </w:p>
    <w:p w:rsidR="004F34C6" w:rsidRDefault="004F34C6" w:rsidP="004F34C6">
      <w:pPr>
        <w:pStyle w:val="Times12"/>
        <w:ind w:firstLine="0"/>
        <w:jc w:val="right"/>
        <w:rPr>
          <w:b/>
          <w:bCs w:val="0"/>
          <w:i/>
          <w:szCs w:val="24"/>
        </w:rPr>
        <w:sectPr w:rsidR="004F34C6" w:rsidSect="00B93040">
          <w:pgSz w:w="16840" w:h="11907" w:orient="landscape" w:code="9"/>
          <w:pgMar w:top="1134" w:right="1134" w:bottom="1134" w:left="1134" w:header="567" w:footer="567" w:gutter="0"/>
          <w:cols w:space="708"/>
          <w:docGrid w:linePitch="360"/>
        </w:sectPr>
      </w:pPr>
    </w:p>
    <w:p w:rsidR="004F34C6" w:rsidRPr="00C12007" w:rsidRDefault="004F34C6" w:rsidP="004F34C6">
      <w:pPr>
        <w:pStyle w:val="Times12"/>
        <w:ind w:firstLine="0"/>
        <w:jc w:val="right"/>
        <w:rPr>
          <w:iCs/>
          <w:sz w:val="20"/>
          <w:szCs w:val="20"/>
        </w:rPr>
      </w:pPr>
      <w:r w:rsidRPr="00C12007">
        <w:rPr>
          <w:b/>
          <w:bCs w:val="0"/>
          <w:i/>
          <w:szCs w:val="24"/>
        </w:rPr>
        <w:lastRenderedPageBreak/>
        <w:t xml:space="preserve">в случае проведения </w:t>
      </w:r>
      <w:r w:rsidR="00FA6891">
        <w:rPr>
          <w:b/>
          <w:bCs w:val="0"/>
          <w:i/>
          <w:szCs w:val="24"/>
        </w:rPr>
        <w:t>запроса предложений</w:t>
      </w:r>
      <w:r w:rsidRPr="00C12007">
        <w:rPr>
          <w:b/>
          <w:bCs w:val="0"/>
          <w:i/>
          <w:szCs w:val="24"/>
        </w:rPr>
        <w:t xml:space="preserve"> на выполнение ПИР, оказание услуг</w:t>
      </w:r>
      <w:r w:rsidRPr="00C12007">
        <w:rPr>
          <w:iCs/>
          <w:sz w:val="20"/>
          <w:szCs w:val="20"/>
        </w:rPr>
        <w:tab/>
      </w:r>
      <w:r w:rsidRPr="00C12007">
        <w:rPr>
          <w:iCs/>
          <w:sz w:val="20"/>
          <w:szCs w:val="20"/>
        </w:rPr>
        <w:tab/>
      </w:r>
      <w:r w:rsidRPr="00C12007">
        <w:rPr>
          <w:iCs/>
          <w:sz w:val="20"/>
          <w:szCs w:val="20"/>
        </w:rPr>
        <w:tab/>
      </w:r>
      <w:r w:rsidRPr="00C12007">
        <w:rPr>
          <w:iCs/>
          <w:sz w:val="20"/>
          <w:szCs w:val="20"/>
        </w:rPr>
        <w:tab/>
      </w:r>
      <w:r w:rsidRPr="00C12007">
        <w:rPr>
          <w:iCs/>
          <w:sz w:val="20"/>
          <w:szCs w:val="20"/>
        </w:rPr>
        <w:tab/>
      </w:r>
      <w:r w:rsidRPr="00C12007">
        <w:rPr>
          <w:iCs/>
          <w:sz w:val="28"/>
          <w:szCs w:val="28"/>
        </w:rPr>
        <w:t>Форма __.</w:t>
      </w:r>
    </w:p>
    <w:p w:rsidR="004F34C6" w:rsidRPr="00C12007" w:rsidRDefault="004F34C6" w:rsidP="004F34C6">
      <w:pPr>
        <w:pStyle w:val="Times12"/>
        <w:ind w:left="9923" w:firstLine="0"/>
        <w:jc w:val="left"/>
        <w:rPr>
          <w:iCs/>
          <w:szCs w:val="24"/>
        </w:rPr>
      </w:pPr>
      <w:r w:rsidRPr="00C12007">
        <w:rPr>
          <w:iCs/>
          <w:szCs w:val="24"/>
        </w:rPr>
        <w:t xml:space="preserve">Приложение к заявке на участие в </w:t>
      </w:r>
      <w:r w:rsidR="00FA6891">
        <w:rPr>
          <w:iCs/>
          <w:szCs w:val="24"/>
        </w:rPr>
        <w:t>запросе предложений</w:t>
      </w:r>
    </w:p>
    <w:p w:rsidR="004F34C6" w:rsidRPr="00C12007" w:rsidRDefault="004F34C6" w:rsidP="004F34C6">
      <w:pPr>
        <w:pStyle w:val="Times12"/>
        <w:ind w:left="9923" w:firstLine="0"/>
        <w:jc w:val="left"/>
        <w:rPr>
          <w:szCs w:val="24"/>
        </w:rPr>
      </w:pPr>
      <w:r w:rsidRPr="00C12007">
        <w:rPr>
          <w:iCs/>
          <w:szCs w:val="24"/>
        </w:rPr>
        <w:t>от «___» __________ 20___ г. № ______</w:t>
      </w:r>
    </w:p>
    <w:p w:rsidR="004F34C6" w:rsidRPr="00C12007" w:rsidRDefault="004F34C6" w:rsidP="004F34C6">
      <w:pPr>
        <w:widowControl w:val="0"/>
        <w:autoSpaceDE w:val="0"/>
        <w:autoSpaceDN w:val="0"/>
        <w:adjustRightInd w:val="0"/>
        <w:jc w:val="center"/>
        <w:rPr>
          <w:b/>
          <w:bCs/>
          <w:sz w:val="22"/>
          <w:szCs w:val="22"/>
        </w:rPr>
      </w:pPr>
    </w:p>
    <w:p w:rsidR="004F34C6" w:rsidRPr="00C12007" w:rsidRDefault="004F34C6" w:rsidP="004F34C6">
      <w:pPr>
        <w:jc w:val="center"/>
        <w:rPr>
          <w:bCs/>
          <w:sz w:val="28"/>
        </w:rPr>
      </w:pPr>
      <w:r w:rsidRPr="00C12007">
        <w:rPr>
          <w:bCs/>
          <w:sz w:val="28"/>
        </w:rPr>
        <w:t xml:space="preserve">Открытый </w:t>
      </w:r>
      <w:r w:rsidR="00FA6891">
        <w:rPr>
          <w:bCs/>
          <w:sz w:val="28"/>
        </w:rPr>
        <w:t>запрос предложений</w:t>
      </w:r>
      <w:r w:rsidR="00FA6891" w:rsidRPr="00C12007">
        <w:rPr>
          <w:bCs/>
          <w:sz w:val="28"/>
        </w:rPr>
        <w:t xml:space="preserve"> </w:t>
      </w:r>
      <w:r w:rsidRPr="00C12007">
        <w:rPr>
          <w:sz w:val="28"/>
          <w:szCs w:val="28"/>
        </w:rPr>
        <w:t xml:space="preserve">в электронной форме </w:t>
      </w:r>
      <w:r w:rsidRPr="00C12007">
        <w:rPr>
          <w:bCs/>
          <w:sz w:val="28"/>
        </w:rPr>
        <w:t>на право заключения договора/</w:t>
      </w:r>
      <w:r w:rsidRPr="00C12007">
        <w:rPr>
          <w:b/>
          <w:bCs/>
          <w:i/>
        </w:rPr>
        <w:t>ов</w:t>
      </w:r>
      <w:r w:rsidRPr="00C12007">
        <w:rPr>
          <w:bCs/>
          <w:sz w:val="28"/>
        </w:rPr>
        <w:t xml:space="preserve"> на __________________</w:t>
      </w:r>
    </w:p>
    <w:p w:rsidR="004F34C6" w:rsidRPr="00C12007" w:rsidRDefault="004F34C6" w:rsidP="004F34C6">
      <w:pPr>
        <w:jc w:val="right"/>
        <w:rPr>
          <w:b/>
          <w:i/>
          <w:szCs w:val="22"/>
        </w:rPr>
      </w:pPr>
      <w:r w:rsidRPr="00C12007">
        <w:rPr>
          <w:b/>
          <w:i/>
          <w:szCs w:val="22"/>
        </w:rPr>
        <w:t>Лот __</w:t>
      </w:r>
    </w:p>
    <w:p w:rsidR="004F34C6" w:rsidRPr="00C12007" w:rsidRDefault="004F34C6" w:rsidP="004F34C6">
      <w:pPr>
        <w:pStyle w:val="20"/>
        <w:numPr>
          <w:ilvl w:val="0"/>
          <w:numId w:val="0"/>
        </w:numPr>
        <w:spacing w:before="0" w:after="0"/>
        <w:jc w:val="center"/>
        <w:rPr>
          <w:rFonts w:ascii="Times New Roman" w:hAnsi="Times New Roman" w:cs="Times New Roman"/>
          <w:b w:val="0"/>
          <w:i w:val="0"/>
        </w:rPr>
      </w:pPr>
      <w:bookmarkStart w:id="448" w:name="_Toc356806833"/>
      <w:bookmarkStart w:id="449" w:name="_Toc396380501"/>
      <w:bookmarkStart w:id="450" w:name="_Toc413319194"/>
      <w:r w:rsidRPr="00C12007">
        <w:rPr>
          <w:rFonts w:ascii="Times New Roman" w:hAnsi="Times New Roman" w:cs="Times New Roman"/>
          <w:b w:val="0"/>
          <w:i w:val="0"/>
        </w:rPr>
        <w:t>СПРАВКА ОБ ОПЫТЕ ВЫПОЛНЕНИЯ ДОГОВОРОВ (Форма __)</w:t>
      </w:r>
      <w:bookmarkEnd w:id="448"/>
      <w:bookmarkEnd w:id="449"/>
      <w:bookmarkEnd w:id="450"/>
    </w:p>
    <w:p w:rsidR="004F34C6" w:rsidRPr="00C12007" w:rsidRDefault="004F34C6" w:rsidP="004F34C6">
      <w:pPr>
        <w:widowControl w:val="0"/>
        <w:autoSpaceDE w:val="0"/>
        <w:autoSpaceDN w:val="0"/>
        <w:adjustRightInd w:val="0"/>
        <w:jc w:val="center"/>
        <w:rPr>
          <w:iCs/>
          <w:spacing w:val="-2"/>
          <w:sz w:val="28"/>
          <w:szCs w:val="28"/>
          <w:lang w:val="ru-MO"/>
        </w:rPr>
      </w:pPr>
    </w:p>
    <w:p w:rsidR="004F34C6" w:rsidRPr="00C12007" w:rsidRDefault="004F34C6" w:rsidP="004F34C6">
      <w:pPr>
        <w:pStyle w:val="Times12"/>
        <w:ind w:firstLine="0"/>
        <w:jc w:val="left"/>
        <w:rPr>
          <w:b/>
          <w:bCs w:val="0"/>
          <w:i/>
          <w:sz w:val="20"/>
          <w:szCs w:val="20"/>
          <w:shd w:val="clear" w:color="auto" w:fill="FDE9D9"/>
        </w:rPr>
      </w:pPr>
      <w:r w:rsidRPr="00C12007">
        <w:rPr>
          <w:sz w:val="28"/>
          <w:szCs w:val="28"/>
        </w:rPr>
        <w:t xml:space="preserve">Участник </w:t>
      </w:r>
      <w:r w:rsidR="00FA6891">
        <w:rPr>
          <w:sz w:val="28"/>
          <w:szCs w:val="28"/>
        </w:rPr>
        <w:t>запроса предложений</w:t>
      </w:r>
      <w:r w:rsidRPr="00C12007">
        <w:rPr>
          <w:sz w:val="28"/>
          <w:szCs w:val="28"/>
        </w:rPr>
        <w:t>: ________________________________</w:t>
      </w:r>
    </w:p>
    <w:tbl>
      <w:tblPr>
        <w:tblW w:w="15160"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10"/>
        <w:gridCol w:w="1559"/>
        <w:gridCol w:w="2353"/>
        <w:gridCol w:w="2125"/>
        <w:gridCol w:w="1759"/>
        <w:gridCol w:w="1559"/>
        <w:gridCol w:w="1843"/>
        <w:gridCol w:w="1525"/>
        <w:gridCol w:w="1727"/>
      </w:tblGrid>
      <w:tr w:rsidR="004F34C6" w:rsidRPr="008A01EC" w:rsidTr="00B93040">
        <w:trPr>
          <w:cantSplit/>
          <w:trHeight w:val="300"/>
          <w:tblHeader/>
        </w:trPr>
        <w:tc>
          <w:tcPr>
            <w:tcW w:w="710" w:type="dxa"/>
            <w:vMerge w:val="restart"/>
            <w:vAlign w:val="center"/>
          </w:tcPr>
          <w:p w:rsidR="004F34C6" w:rsidRPr="008A01EC" w:rsidRDefault="004F34C6" w:rsidP="00B93040">
            <w:pPr>
              <w:pStyle w:val="af8"/>
              <w:ind w:left="-57" w:right="-57"/>
              <w:jc w:val="center"/>
              <w:rPr>
                <w:sz w:val="20"/>
              </w:rPr>
            </w:pPr>
            <w:r w:rsidRPr="008A01EC">
              <w:rPr>
                <w:sz w:val="20"/>
              </w:rPr>
              <w:t>№ п/п</w:t>
            </w:r>
          </w:p>
        </w:tc>
        <w:tc>
          <w:tcPr>
            <w:tcW w:w="1559" w:type="dxa"/>
            <w:vMerge w:val="restart"/>
            <w:vAlign w:val="center"/>
          </w:tcPr>
          <w:p w:rsidR="004F34C6" w:rsidRDefault="004F34C6" w:rsidP="00B93040">
            <w:pPr>
              <w:pStyle w:val="af8"/>
              <w:ind w:left="-108" w:right="-108"/>
              <w:jc w:val="center"/>
              <w:rPr>
                <w:sz w:val="20"/>
              </w:rPr>
            </w:pPr>
            <w:r w:rsidRPr="008A01EC">
              <w:rPr>
                <w:sz w:val="20"/>
              </w:rPr>
              <w:t xml:space="preserve">Реквизиты договора </w:t>
            </w:r>
          </w:p>
          <w:p w:rsidR="004F34C6" w:rsidRPr="008A01EC" w:rsidRDefault="004F34C6" w:rsidP="00B93040">
            <w:pPr>
              <w:pStyle w:val="af8"/>
              <w:ind w:left="-108" w:right="-108"/>
              <w:jc w:val="center"/>
              <w:rPr>
                <w:sz w:val="20"/>
              </w:rPr>
            </w:pPr>
            <w:r w:rsidRPr="008A01EC">
              <w:rPr>
                <w:sz w:val="20"/>
              </w:rPr>
              <w:t>(номер и дата)</w:t>
            </w:r>
          </w:p>
        </w:tc>
        <w:tc>
          <w:tcPr>
            <w:tcW w:w="2353" w:type="dxa"/>
            <w:vMerge w:val="restart"/>
            <w:vAlign w:val="center"/>
          </w:tcPr>
          <w:p w:rsidR="004F34C6" w:rsidRPr="008A01EC" w:rsidRDefault="004F34C6" w:rsidP="00B93040">
            <w:pPr>
              <w:pStyle w:val="af8"/>
              <w:ind w:left="-108" w:right="-108"/>
              <w:jc w:val="center"/>
              <w:rPr>
                <w:sz w:val="20"/>
              </w:rPr>
            </w:pPr>
            <w:r w:rsidRPr="008A01EC">
              <w:rPr>
                <w:sz w:val="20"/>
              </w:rPr>
              <w:t>Сроки выполнения договора (год и месяц начала выполнения - год и месяц фактического или планируемого окончания выполнения)</w:t>
            </w:r>
          </w:p>
        </w:tc>
        <w:tc>
          <w:tcPr>
            <w:tcW w:w="2125" w:type="dxa"/>
            <w:vMerge w:val="restart"/>
            <w:vAlign w:val="center"/>
          </w:tcPr>
          <w:p w:rsidR="004F34C6" w:rsidRPr="008A01EC" w:rsidRDefault="004F34C6" w:rsidP="00B93040">
            <w:pPr>
              <w:pStyle w:val="af8"/>
              <w:ind w:left="-57" w:right="-57"/>
              <w:jc w:val="center"/>
              <w:rPr>
                <w:sz w:val="20"/>
              </w:rPr>
            </w:pPr>
            <w:r w:rsidRPr="008A01EC">
              <w:rPr>
                <w:sz w:val="20"/>
              </w:rPr>
              <w:t>Заказчик (наименование, адрес, контактное лицо с указанием должности, контактные телефоны)</w:t>
            </w:r>
          </w:p>
        </w:tc>
        <w:tc>
          <w:tcPr>
            <w:tcW w:w="1759" w:type="dxa"/>
            <w:vMerge w:val="restart"/>
            <w:vAlign w:val="center"/>
          </w:tcPr>
          <w:p w:rsidR="004F34C6" w:rsidRPr="008A01EC" w:rsidRDefault="004F34C6" w:rsidP="00B93040">
            <w:pPr>
              <w:pStyle w:val="af8"/>
              <w:ind w:left="-108" w:right="-108"/>
              <w:jc w:val="center"/>
              <w:rPr>
                <w:sz w:val="20"/>
              </w:rPr>
            </w:pPr>
            <w:r w:rsidRPr="008A01EC">
              <w:rPr>
                <w:sz w:val="20"/>
              </w:rPr>
              <w:t>Описание договора (объем и состав услуг, описание основных условий договора)</w:t>
            </w:r>
          </w:p>
        </w:tc>
        <w:tc>
          <w:tcPr>
            <w:tcW w:w="3402" w:type="dxa"/>
            <w:gridSpan w:val="2"/>
            <w:vAlign w:val="center"/>
          </w:tcPr>
          <w:p w:rsidR="004F34C6" w:rsidRPr="008A01EC" w:rsidRDefault="004F34C6" w:rsidP="00B93040">
            <w:pPr>
              <w:pStyle w:val="af8"/>
              <w:ind w:left="-57" w:right="-57"/>
              <w:jc w:val="center"/>
              <w:rPr>
                <w:sz w:val="20"/>
              </w:rPr>
            </w:pPr>
            <w:r w:rsidRPr="008A01EC">
              <w:rPr>
                <w:sz w:val="20"/>
              </w:rPr>
              <w:t>Стоимость услуг</w:t>
            </w:r>
          </w:p>
        </w:tc>
        <w:tc>
          <w:tcPr>
            <w:tcW w:w="1525" w:type="dxa"/>
            <w:vMerge w:val="restart"/>
            <w:vAlign w:val="center"/>
          </w:tcPr>
          <w:p w:rsidR="004F34C6" w:rsidRPr="008A01EC" w:rsidRDefault="004F34C6" w:rsidP="00B93040">
            <w:pPr>
              <w:pStyle w:val="af8"/>
              <w:tabs>
                <w:tab w:val="left" w:pos="1332"/>
              </w:tabs>
              <w:ind w:left="-108" w:right="-108" w:hanging="9"/>
              <w:jc w:val="center"/>
              <w:rPr>
                <w:sz w:val="20"/>
              </w:rPr>
            </w:pPr>
            <w:r w:rsidRPr="008A01EC">
              <w:rPr>
                <w:sz w:val="20"/>
              </w:rPr>
              <w:t>Срок завершения оказания услуг, (число, месяц и год)</w:t>
            </w:r>
          </w:p>
        </w:tc>
        <w:tc>
          <w:tcPr>
            <w:tcW w:w="1727" w:type="dxa"/>
            <w:vMerge w:val="restart"/>
            <w:vAlign w:val="center"/>
          </w:tcPr>
          <w:p w:rsidR="004F34C6" w:rsidRPr="008A01EC" w:rsidRDefault="004F34C6" w:rsidP="00B93040">
            <w:pPr>
              <w:pStyle w:val="af8"/>
              <w:tabs>
                <w:tab w:val="left" w:pos="1332"/>
              </w:tabs>
              <w:ind w:left="-108" w:right="-108" w:hanging="165"/>
              <w:jc w:val="center"/>
              <w:rPr>
                <w:sz w:val="20"/>
              </w:rPr>
            </w:pPr>
            <w:r w:rsidRPr="008A01EC">
              <w:rPr>
                <w:sz w:val="20"/>
              </w:rPr>
              <w:t>Сведения о рекламациях по перечисленным договорам</w:t>
            </w:r>
          </w:p>
        </w:tc>
      </w:tr>
      <w:tr w:rsidR="004F34C6" w:rsidRPr="008A01EC" w:rsidTr="00B93040">
        <w:trPr>
          <w:cantSplit/>
          <w:trHeight w:val="1545"/>
          <w:tblHeader/>
        </w:trPr>
        <w:tc>
          <w:tcPr>
            <w:tcW w:w="710" w:type="dxa"/>
            <w:vMerge/>
            <w:vAlign w:val="center"/>
          </w:tcPr>
          <w:p w:rsidR="004F34C6" w:rsidRPr="008A01EC" w:rsidRDefault="004F34C6" w:rsidP="00B93040">
            <w:pPr>
              <w:pStyle w:val="af8"/>
              <w:ind w:left="-57" w:right="-57"/>
              <w:jc w:val="center"/>
              <w:rPr>
                <w:sz w:val="20"/>
              </w:rPr>
            </w:pPr>
          </w:p>
        </w:tc>
        <w:tc>
          <w:tcPr>
            <w:tcW w:w="1559" w:type="dxa"/>
            <w:vMerge/>
            <w:vAlign w:val="center"/>
          </w:tcPr>
          <w:p w:rsidR="004F34C6" w:rsidRPr="008A01EC" w:rsidRDefault="004F34C6" w:rsidP="00B93040">
            <w:pPr>
              <w:pStyle w:val="af8"/>
              <w:ind w:left="-108" w:right="-108"/>
              <w:jc w:val="center"/>
              <w:rPr>
                <w:sz w:val="20"/>
              </w:rPr>
            </w:pPr>
          </w:p>
        </w:tc>
        <w:tc>
          <w:tcPr>
            <w:tcW w:w="2353" w:type="dxa"/>
            <w:vMerge/>
            <w:vAlign w:val="center"/>
          </w:tcPr>
          <w:p w:rsidR="004F34C6" w:rsidRPr="008A01EC" w:rsidRDefault="004F34C6" w:rsidP="00B93040">
            <w:pPr>
              <w:pStyle w:val="af8"/>
              <w:ind w:left="-108" w:right="-108"/>
              <w:jc w:val="center"/>
              <w:rPr>
                <w:sz w:val="20"/>
              </w:rPr>
            </w:pPr>
          </w:p>
        </w:tc>
        <w:tc>
          <w:tcPr>
            <w:tcW w:w="2125" w:type="dxa"/>
            <w:vMerge/>
            <w:vAlign w:val="center"/>
          </w:tcPr>
          <w:p w:rsidR="004F34C6" w:rsidRPr="008A01EC" w:rsidRDefault="004F34C6" w:rsidP="00B93040">
            <w:pPr>
              <w:pStyle w:val="af8"/>
              <w:ind w:left="-57" w:right="-57"/>
              <w:jc w:val="center"/>
              <w:rPr>
                <w:sz w:val="20"/>
              </w:rPr>
            </w:pPr>
          </w:p>
        </w:tc>
        <w:tc>
          <w:tcPr>
            <w:tcW w:w="1759" w:type="dxa"/>
            <w:vMerge/>
            <w:vAlign w:val="center"/>
          </w:tcPr>
          <w:p w:rsidR="004F34C6" w:rsidRPr="008A01EC" w:rsidRDefault="004F34C6" w:rsidP="00B93040">
            <w:pPr>
              <w:pStyle w:val="af8"/>
              <w:ind w:left="-108" w:right="-108"/>
              <w:jc w:val="center"/>
              <w:rPr>
                <w:sz w:val="20"/>
              </w:rPr>
            </w:pPr>
          </w:p>
        </w:tc>
        <w:tc>
          <w:tcPr>
            <w:tcW w:w="1559" w:type="dxa"/>
            <w:vAlign w:val="center"/>
          </w:tcPr>
          <w:p w:rsidR="004F34C6" w:rsidRPr="008A01EC" w:rsidRDefault="004F34C6" w:rsidP="00B93040">
            <w:pPr>
              <w:pStyle w:val="af8"/>
              <w:ind w:left="-57" w:right="-57"/>
              <w:jc w:val="center"/>
              <w:rPr>
                <w:sz w:val="20"/>
              </w:rPr>
            </w:pPr>
            <w:r w:rsidRPr="008A01EC">
              <w:rPr>
                <w:sz w:val="20"/>
              </w:rPr>
              <w:t>Сумма договора, руб. с НДС</w:t>
            </w:r>
          </w:p>
        </w:tc>
        <w:tc>
          <w:tcPr>
            <w:tcW w:w="1843" w:type="dxa"/>
            <w:vAlign w:val="center"/>
          </w:tcPr>
          <w:p w:rsidR="004F34C6" w:rsidRPr="008A01EC" w:rsidRDefault="004F34C6" w:rsidP="00B93040">
            <w:pPr>
              <w:pStyle w:val="af8"/>
              <w:ind w:left="-57" w:right="-57"/>
              <w:jc w:val="center"/>
              <w:rPr>
                <w:sz w:val="20"/>
              </w:rPr>
            </w:pPr>
            <w:r w:rsidRPr="008A01EC">
              <w:rPr>
                <w:sz w:val="20"/>
              </w:rPr>
              <w:t>В т.ч. стоимость оказанных в 20</w:t>
            </w:r>
            <w:r>
              <w:rPr>
                <w:sz w:val="20"/>
              </w:rPr>
              <w:t>__</w:t>
            </w:r>
            <w:r w:rsidRPr="008A01EC">
              <w:rPr>
                <w:sz w:val="20"/>
              </w:rPr>
              <w:t>-20</w:t>
            </w:r>
            <w:r>
              <w:rPr>
                <w:sz w:val="20"/>
              </w:rPr>
              <w:t>__</w:t>
            </w:r>
            <w:r w:rsidRPr="008A01EC">
              <w:rPr>
                <w:sz w:val="20"/>
              </w:rPr>
              <w:t xml:space="preserve"> гг. услуг по документам, подтверждающим исполнение, руб. с НДС</w:t>
            </w:r>
          </w:p>
        </w:tc>
        <w:tc>
          <w:tcPr>
            <w:tcW w:w="1525" w:type="dxa"/>
            <w:vMerge/>
          </w:tcPr>
          <w:p w:rsidR="004F34C6" w:rsidRPr="008A01EC" w:rsidRDefault="004F34C6" w:rsidP="00B93040">
            <w:pPr>
              <w:pStyle w:val="af8"/>
              <w:tabs>
                <w:tab w:val="left" w:pos="1332"/>
              </w:tabs>
              <w:ind w:left="-108" w:right="-108" w:hanging="165"/>
              <w:jc w:val="center"/>
              <w:rPr>
                <w:sz w:val="20"/>
              </w:rPr>
            </w:pPr>
          </w:p>
        </w:tc>
        <w:tc>
          <w:tcPr>
            <w:tcW w:w="1727" w:type="dxa"/>
            <w:vMerge/>
            <w:vAlign w:val="center"/>
          </w:tcPr>
          <w:p w:rsidR="004F34C6" w:rsidRPr="008A01EC" w:rsidRDefault="004F34C6" w:rsidP="00B93040">
            <w:pPr>
              <w:pStyle w:val="af8"/>
              <w:tabs>
                <w:tab w:val="left" w:pos="1332"/>
              </w:tabs>
              <w:ind w:left="-108" w:right="-108" w:hanging="165"/>
              <w:jc w:val="center"/>
              <w:rPr>
                <w:sz w:val="20"/>
              </w:rPr>
            </w:pPr>
          </w:p>
        </w:tc>
      </w:tr>
      <w:tr w:rsidR="004F34C6" w:rsidRPr="008A01EC" w:rsidTr="00B93040">
        <w:trPr>
          <w:cantSplit/>
          <w:trHeight w:val="70"/>
          <w:tblHeader/>
        </w:trPr>
        <w:tc>
          <w:tcPr>
            <w:tcW w:w="710" w:type="dxa"/>
            <w:vAlign w:val="center"/>
          </w:tcPr>
          <w:p w:rsidR="004F34C6" w:rsidRPr="008A01EC" w:rsidRDefault="004F34C6" w:rsidP="00B93040">
            <w:pPr>
              <w:pStyle w:val="af8"/>
              <w:spacing w:before="0" w:after="0"/>
              <w:ind w:left="-57" w:right="-57"/>
              <w:jc w:val="center"/>
              <w:rPr>
                <w:sz w:val="20"/>
              </w:rPr>
            </w:pPr>
            <w:r>
              <w:rPr>
                <w:sz w:val="20"/>
              </w:rPr>
              <w:t>1</w:t>
            </w:r>
          </w:p>
        </w:tc>
        <w:tc>
          <w:tcPr>
            <w:tcW w:w="1559" w:type="dxa"/>
            <w:vAlign w:val="center"/>
          </w:tcPr>
          <w:p w:rsidR="004F34C6" w:rsidRPr="008A01EC" w:rsidRDefault="004F34C6" w:rsidP="00B93040">
            <w:pPr>
              <w:pStyle w:val="af8"/>
              <w:spacing w:before="0" w:after="0"/>
              <w:ind w:left="-108" w:right="-108"/>
              <w:jc w:val="center"/>
              <w:rPr>
                <w:sz w:val="20"/>
              </w:rPr>
            </w:pPr>
            <w:r>
              <w:rPr>
                <w:sz w:val="20"/>
              </w:rPr>
              <w:t>2</w:t>
            </w:r>
          </w:p>
        </w:tc>
        <w:tc>
          <w:tcPr>
            <w:tcW w:w="2353" w:type="dxa"/>
            <w:vAlign w:val="center"/>
          </w:tcPr>
          <w:p w:rsidR="004F34C6" w:rsidRPr="008A01EC" w:rsidRDefault="004F34C6" w:rsidP="00B93040">
            <w:pPr>
              <w:pStyle w:val="af8"/>
              <w:spacing w:before="0" w:after="0"/>
              <w:ind w:left="-108" w:right="-108"/>
              <w:jc w:val="center"/>
              <w:rPr>
                <w:sz w:val="20"/>
              </w:rPr>
            </w:pPr>
            <w:r>
              <w:rPr>
                <w:sz w:val="20"/>
              </w:rPr>
              <w:t>3</w:t>
            </w:r>
          </w:p>
        </w:tc>
        <w:tc>
          <w:tcPr>
            <w:tcW w:w="2125" w:type="dxa"/>
            <w:vAlign w:val="center"/>
          </w:tcPr>
          <w:p w:rsidR="004F34C6" w:rsidRPr="008A01EC" w:rsidRDefault="004F34C6" w:rsidP="00B93040">
            <w:pPr>
              <w:pStyle w:val="af8"/>
              <w:spacing w:before="0" w:after="0"/>
              <w:ind w:left="-57" w:right="-57"/>
              <w:jc w:val="center"/>
              <w:rPr>
                <w:sz w:val="20"/>
              </w:rPr>
            </w:pPr>
            <w:r>
              <w:rPr>
                <w:sz w:val="20"/>
              </w:rPr>
              <w:t>4</w:t>
            </w:r>
          </w:p>
        </w:tc>
        <w:tc>
          <w:tcPr>
            <w:tcW w:w="1759" w:type="dxa"/>
            <w:vAlign w:val="center"/>
          </w:tcPr>
          <w:p w:rsidR="004F34C6" w:rsidRPr="008A01EC" w:rsidRDefault="004F34C6" w:rsidP="00B93040">
            <w:pPr>
              <w:pStyle w:val="af8"/>
              <w:spacing w:before="0" w:after="0"/>
              <w:ind w:left="-108" w:right="-108"/>
              <w:jc w:val="center"/>
              <w:rPr>
                <w:sz w:val="20"/>
              </w:rPr>
            </w:pPr>
            <w:r>
              <w:rPr>
                <w:sz w:val="20"/>
              </w:rPr>
              <w:t>5</w:t>
            </w:r>
          </w:p>
        </w:tc>
        <w:tc>
          <w:tcPr>
            <w:tcW w:w="1559" w:type="dxa"/>
            <w:vAlign w:val="center"/>
          </w:tcPr>
          <w:p w:rsidR="004F34C6" w:rsidRPr="008A01EC" w:rsidRDefault="004F34C6" w:rsidP="00B93040">
            <w:pPr>
              <w:pStyle w:val="af8"/>
              <w:spacing w:before="0" w:after="0"/>
              <w:ind w:left="-57" w:right="-57"/>
              <w:jc w:val="center"/>
              <w:rPr>
                <w:sz w:val="20"/>
              </w:rPr>
            </w:pPr>
            <w:r>
              <w:rPr>
                <w:sz w:val="20"/>
              </w:rPr>
              <w:t>6</w:t>
            </w:r>
          </w:p>
        </w:tc>
        <w:tc>
          <w:tcPr>
            <w:tcW w:w="1843" w:type="dxa"/>
            <w:vAlign w:val="center"/>
          </w:tcPr>
          <w:p w:rsidR="004F34C6" w:rsidRPr="008A01EC" w:rsidRDefault="004F34C6" w:rsidP="00B93040">
            <w:pPr>
              <w:pStyle w:val="af8"/>
              <w:spacing w:before="0" w:after="0"/>
              <w:ind w:left="-57" w:right="-57"/>
              <w:jc w:val="center"/>
              <w:rPr>
                <w:sz w:val="20"/>
              </w:rPr>
            </w:pPr>
            <w:r>
              <w:rPr>
                <w:sz w:val="20"/>
              </w:rPr>
              <w:t>7</w:t>
            </w:r>
          </w:p>
        </w:tc>
        <w:tc>
          <w:tcPr>
            <w:tcW w:w="1525" w:type="dxa"/>
          </w:tcPr>
          <w:p w:rsidR="004F34C6" w:rsidRPr="008A01EC" w:rsidRDefault="004F34C6" w:rsidP="00B93040">
            <w:pPr>
              <w:pStyle w:val="af8"/>
              <w:tabs>
                <w:tab w:val="left" w:pos="1332"/>
              </w:tabs>
              <w:spacing w:before="0" w:after="0"/>
              <w:ind w:left="-108" w:right="-108" w:hanging="165"/>
              <w:jc w:val="center"/>
              <w:rPr>
                <w:sz w:val="20"/>
              </w:rPr>
            </w:pPr>
            <w:r>
              <w:rPr>
                <w:sz w:val="20"/>
              </w:rPr>
              <w:t>8</w:t>
            </w:r>
          </w:p>
        </w:tc>
        <w:tc>
          <w:tcPr>
            <w:tcW w:w="1727" w:type="dxa"/>
            <w:vAlign w:val="center"/>
          </w:tcPr>
          <w:p w:rsidR="004F34C6" w:rsidRPr="008A01EC" w:rsidRDefault="004F34C6" w:rsidP="00B93040">
            <w:pPr>
              <w:pStyle w:val="af8"/>
              <w:tabs>
                <w:tab w:val="left" w:pos="1332"/>
              </w:tabs>
              <w:spacing w:before="0" w:after="0"/>
              <w:ind w:left="-108" w:right="-108" w:hanging="165"/>
              <w:jc w:val="center"/>
              <w:rPr>
                <w:sz w:val="20"/>
              </w:rPr>
            </w:pPr>
            <w:r>
              <w:rPr>
                <w:sz w:val="20"/>
              </w:rPr>
              <w:t>9</w:t>
            </w:r>
          </w:p>
        </w:tc>
      </w:tr>
      <w:tr w:rsidR="004F34C6" w:rsidRPr="008A01EC" w:rsidTr="00B93040">
        <w:trPr>
          <w:cantSplit/>
          <w:trHeight w:val="227"/>
        </w:trPr>
        <w:tc>
          <w:tcPr>
            <w:tcW w:w="710" w:type="dxa"/>
          </w:tcPr>
          <w:p w:rsidR="004F34C6" w:rsidRPr="008A01EC" w:rsidRDefault="004F34C6" w:rsidP="001C4397">
            <w:pPr>
              <w:numPr>
                <w:ilvl w:val="0"/>
                <w:numId w:val="60"/>
              </w:numPr>
              <w:tabs>
                <w:tab w:val="left" w:pos="273"/>
              </w:tabs>
              <w:ind w:left="34" w:firstLine="0"/>
              <w:rPr>
                <w:sz w:val="20"/>
                <w:szCs w:val="20"/>
              </w:rPr>
            </w:pPr>
          </w:p>
        </w:tc>
        <w:tc>
          <w:tcPr>
            <w:tcW w:w="14450" w:type="dxa"/>
            <w:gridSpan w:val="8"/>
          </w:tcPr>
          <w:p w:rsidR="004F34C6" w:rsidRPr="008A01EC" w:rsidRDefault="004F34C6" w:rsidP="00B93040">
            <w:pPr>
              <w:pStyle w:val="af9"/>
              <w:spacing w:before="0" w:after="0"/>
              <w:rPr>
                <w:sz w:val="20"/>
              </w:rPr>
            </w:pPr>
            <w:r w:rsidRPr="008A01EC">
              <w:rPr>
                <w:b/>
                <w:sz w:val="20"/>
              </w:rPr>
              <w:t xml:space="preserve">Участник ___________ </w:t>
            </w:r>
            <w:r w:rsidRPr="008A01EC">
              <w:rPr>
                <w:b/>
                <w:i/>
                <w:sz w:val="20"/>
              </w:rPr>
              <w:t>[указываются организационно-правовая форма и наименование участника]</w:t>
            </w:r>
          </w:p>
        </w:tc>
      </w:tr>
      <w:tr w:rsidR="004F34C6" w:rsidRPr="008A01EC" w:rsidTr="00B93040">
        <w:trPr>
          <w:cantSplit/>
          <w:trHeight w:val="227"/>
        </w:trPr>
        <w:tc>
          <w:tcPr>
            <w:tcW w:w="710" w:type="dxa"/>
          </w:tcPr>
          <w:p w:rsidR="004F34C6" w:rsidRPr="008A01EC" w:rsidRDefault="004F34C6" w:rsidP="001C4397">
            <w:pPr>
              <w:numPr>
                <w:ilvl w:val="1"/>
                <w:numId w:val="60"/>
              </w:numPr>
              <w:tabs>
                <w:tab w:val="left" w:pos="460"/>
              </w:tabs>
              <w:ind w:left="0" w:firstLine="0"/>
              <w:rPr>
                <w:sz w:val="20"/>
                <w:szCs w:val="20"/>
              </w:rPr>
            </w:pPr>
          </w:p>
        </w:tc>
        <w:tc>
          <w:tcPr>
            <w:tcW w:w="1559" w:type="dxa"/>
          </w:tcPr>
          <w:p w:rsidR="004F34C6" w:rsidRPr="008A01EC" w:rsidRDefault="004F34C6" w:rsidP="00B93040">
            <w:pPr>
              <w:pStyle w:val="af9"/>
              <w:spacing w:before="0" w:after="0"/>
              <w:rPr>
                <w:sz w:val="20"/>
              </w:rPr>
            </w:pPr>
            <w:r w:rsidRPr="008A01EC">
              <w:rPr>
                <w:i/>
                <w:sz w:val="20"/>
              </w:rPr>
              <w:t>Договор №1 от дд.мм.гггг</w:t>
            </w:r>
          </w:p>
        </w:tc>
        <w:tc>
          <w:tcPr>
            <w:tcW w:w="2353" w:type="dxa"/>
          </w:tcPr>
          <w:p w:rsidR="004F34C6" w:rsidRPr="008A01EC" w:rsidRDefault="004F34C6" w:rsidP="00B93040">
            <w:pPr>
              <w:pStyle w:val="af9"/>
              <w:spacing w:before="0" w:after="0"/>
              <w:rPr>
                <w:b/>
                <w:sz w:val="20"/>
              </w:rPr>
            </w:pPr>
          </w:p>
        </w:tc>
        <w:tc>
          <w:tcPr>
            <w:tcW w:w="2125" w:type="dxa"/>
          </w:tcPr>
          <w:p w:rsidR="004F34C6" w:rsidRPr="008A01EC" w:rsidRDefault="004F34C6" w:rsidP="00B93040">
            <w:pPr>
              <w:pStyle w:val="af9"/>
              <w:spacing w:before="0" w:after="0"/>
              <w:rPr>
                <w:sz w:val="20"/>
              </w:rPr>
            </w:pPr>
          </w:p>
        </w:tc>
        <w:tc>
          <w:tcPr>
            <w:tcW w:w="1759" w:type="dxa"/>
          </w:tcPr>
          <w:p w:rsidR="004F34C6" w:rsidRPr="008A01EC" w:rsidRDefault="004F34C6" w:rsidP="00B93040">
            <w:pPr>
              <w:pStyle w:val="af9"/>
              <w:spacing w:before="0" w:after="0"/>
              <w:rPr>
                <w:i/>
                <w:sz w:val="20"/>
              </w:rPr>
            </w:pPr>
          </w:p>
        </w:tc>
        <w:tc>
          <w:tcPr>
            <w:tcW w:w="1559" w:type="dxa"/>
          </w:tcPr>
          <w:p w:rsidR="004F34C6" w:rsidRPr="008A01EC" w:rsidRDefault="004F34C6" w:rsidP="00B93040">
            <w:pPr>
              <w:pStyle w:val="af9"/>
              <w:spacing w:before="0" w:after="0"/>
              <w:rPr>
                <w:sz w:val="20"/>
              </w:rPr>
            </w:pP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1C4397">
            <w:pPr>
              <w:numPr>
                <w:ilvl w:val="2"/>
                <w:numId w:val="60"/>
              </w:numPr>
              <w:tabs>
                <w:tab w:val="left" w:pos="602"/>
              </w:tabs>
              <w:ind w:left="0" w:firstLine="0"/>
              <w:rPr>
                <w:sz w:val="20"/>
                <w:szCs w:val="20"/>
              </w:rPr>
            </w:pPr>
          </w:p>
        </w:tc>
        <w:tc>
          <w:tcPr>
            <w:tcW w:w="7796" w:type="dxa"/>
            <w:gridSpan w:val="4"/>
          </w:tcPr>
          <w:p w:rsidR="004F34C6" w:rsidRPr="008A01EC" w:rsidRDefault="004F34C6" w:rsidP="00B93040">
            <w:pPr>
              <w:pStyle w:val="af9"/>
              <w:spacing w:before="0" w:after="0"/>
              <w:rPr>
                <w:sz w:val="20"/>
              </w:rPr>
            </w:pPr>
            <w:r w:rsidRPr="008A01EC">
              <w:rPr>
                <w:i/>
                <w:sz w:val="20"/>
              </w:rPr>
              <w:t>Акт сдачи-приемки услуг № 1 от дд.мм.гггг к Договору №1</w:t>
            </w:r>
          </w:p>
        </w:tc>
        <w:tc>
          <w:tcPr>
            <w:tcW w:w="1559" w:type="dxa"/>
            <w:vAlign w:val="center"/>
          </w:tcPr>
          <w:p w:rsidR="004F34C6" w:rsidRPr="008A01EC" w:rsidRDefault="004F34C6" w:rsidP="00B93040">
            <w:pPr>
              <w:pStyle w:val="af9"/>
              <w:spacing w:before="0" w:after="0"/>
              <w:jc w:val="center"/>
              <w:rPr>
                <w:sz w:val="20"/>
              </w:rPr>
            </w:pPr>
            <w:r w:rsidRPr="008A01EC">
              <w:rPr>
                <w:sz w:val="20"/>
              </w:rPr>
              <w:t>Х</w:t>
            </w: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1C4397">
            <w:pPr>
              <w:numPr>
                <w:ilvl w:val="2"/>
                <w:numId w:val="60"/>
              </w:numPr>
              <w:tabs>
                <w:tab w:val="left" w:pos="602"/>
              </w:tabs>
              <w:ind w:left="0" w:firstLine="0"/>
              <w:rPr>
                <w:sz w:val="20"/>
                <w:szCs w:val="20"/>
              </w:rPr>
            </w:pPr>
          </w:p>
        </w:tc>
        <w:tc>
          <w:tcPr>
            <w:tcW w:w="7796" w:type="dxa"/>
            <w:gridSpan w:val="4"/>
          </w:tcPr>
          <w:p w:rsidR="004F34C6" w:rsidRPr="008A01EC" w:rsidRDefault="004F34C6" w:rsidP="00B93040">
            <w:pPr>
              <w:pStyle w:val="af9"/>
              <w:spacing w:before="0" w:after="0"/>
              <w:rPr>
                <w:sz w:val="20"/>
              </w:rPr>
            </w:pPr>
            <w:r w:rsidRPr="008A01EC">
              <w:rPr>
                <w:i/>
                <w:sz w:val="20"/>
              </w:rPr>
              <w:t>Акт сдачи-приемки услуг № 2 от дд.мм.гггг к Договору №1</w:t>
            </w:r>
          </w:p>
        </w:tc>
        <w:tc>
          <w:tcPr>
            <w:tcW w:w="1559" w:type="dxa"/>
            <w:vAlign w:val="center"/>
          </w:tcPr>
          <w:p w:rsidR="004F34C6" w:rsidRPr="008A01EC" w:rsidRDefault="004F34C6" w:rsidP="00B93040">
            <w:pPr>
              <w:pStyle w:val="af9"/>
              <w:spacing w:before="0" w:after="0"/>
              <w:jc w:val="center"/>
              <w:rPr>
                <w:sz w:val="20"/>
              </w:rPr>
            </w:pPr>
            <w:r w:rsidRPr="008A01EC">
              <w:rPr>
                <w:sz w:val="20"/>
              </w:rPr>
              <w:t>Х</w:t>
            </w: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1C4397">
            <w:pPr>
              <w:numPr>
                <w:ilvl w:val="2"/>
                <w:numId w:val="60"/>
              </w:numPr>
              <w:tabs>
                <w:tab w:val="left" w:pos="602"/>
              </w:tabs>
              <w:ind w:left="0" w:firstLine="0"/>
              <w:rPr>
                <w:sz w:val="20"/>
                <w:szCs w:val="20"/>
              </w:rPr>
            </w:pPr>
          </w:p>
        </w:tc>
        <w:tc>
          <w:tcPr>
            <w:tcW w:w="7796" w:type="dxa"/>
            <w:gridSpan w:val="4"/>
          </w:tcPr>
          <w:p w:rsidR="004F34C6" w:rsidRPr="008A01EC" w:rsidRDefault="004F34C6" w:rsidP="00B93040">
            <w:pPr>
              <w:pStyle w:val="af9"/>
              <w:spacing w:before="0" w:after="0"/>
              <w:rPr>
                <w:sz w:val="20"/>
              </w:rPr>
            </w:pPr>
            <w:r w:rsidRPr="008A01EC">
              <w:rPr>
                <w:i/>
                <w:sz w:val="20"/>
              </w:rPr>
              <w:t>Акт сдачи-приемки услуг № 3 от дд.мм.гггг к Договору №1</w:t>
            </w:r>
          </w:p>
        </w:tc>
        <w:tc>
          <w:tcPr>
            <w:tcW w:w="1559" w:type="dxa"/>
            <w:vAlign w:val="center"/>
          </w:tcPr>
          <w:p w:rsidR="004F34C6" w:rsidRPr="008A01EC" w:rsidRDefault="004F34C6" w:rsidP="00B93040">
            <w:pPr>
              <w:pStyle w:val="af9"/>
              <w:spacing w:before="0" w:after="0"/>
              <w:jc w:val="center"/>
              <w:rPr>
                <w:sz w:val="20"/>
              </w:rPr>
            </w:pPr>
            <w:r w:rsidRPr="008A01EC">
              <w:rPr>
                <w:sz w:val="20"/>
              </w:rPr>
              <w:t>Х</w:t>
            </w: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1C4397">
            <w:pPr>
              <w:numPr>
                <w:ilvl w:val="1"/>
                <w:numId w:val="60"/>
              </w:numPr>
              <w:tabs>
                <w:tab w:val="left" w:pos="460"/>
              </w:tabs>
              <w:ind w:left="0" w:firstLine="0"/>
              <w:rPr>
                <w:sz w:val="20"/>
                <w:szCs w:val="20"/>
              </w:rPr>
            </w:pPr>
          </w:p>
        </w:tc>
        <w:tc>
          <w:tcPr>
            <w:tcW w:w="1559" w:type="dxa"/>
          </w:tcPr>
          <w:p w:rsidR="004F34C6" w:rsidRPr="008A01EC" w:rsidRDefault="004F34C6" w:rsidP="00B93040">
            <w:pPr>
              <w:pStyle w:val="af9"/>
              <w:spacing w:before="0" w:after="0"/>
              <w:rPr>
                <w:sz w:val="20"/>
              </w:rPr>
            </w:pPr>
            <w:r w:rsidRPr="008A01EC">
              <w:rPr>
                <w:i/>
                <w:sz w:val="20"/>
              </w:rPr>
              <w:t>Договор №2 от дд.мм.гггг</w:t>
            </w:r>
          </w:p>
        </w:tc>
        <w:tc>
          <w:tcPr>
            <w:tcW w:w="2353" w:type="dxa"/>
          </w:tcPr>
          <w:p w:rsidR="004F34C6" w:rsidRPr="008A01EC" w:rsidRDefault="004F34C6" w:rsidP="00B93040">
            <w:pPr>
              <w:pStyle w:val="af9"/>
              <w:spacing w:before="0" w:after="0"/>
              <w:rPr>
                <w:sz w:val="20"/>
              </w:rPr>
            </w:pPr>
          </w:p>
        </w:tc>
        <w:tc>
          <w:tcPr>
            <w:tcW w:w="2125" w:type="dxa"/>
          </w:tcPr>
          <w:p w:rsidR="004F34C6" w:rsidRPr="008A01EC" w:rsidRDefault="004F34C6" w:rsidP="00B93040">
            <w:pPr>
              <w:pStyle w:val="af9"/>
              <w:spacing w:before="0" w:after="0"/>
              <w:rPr>
                <w:sz w:val="20"/>
              </w:rPr>
            </w:pPr>
          </w:p>
        </w:tc>
        <w:tc>
          <w:tcPr>
            <w:tcW w:w="1759" w:type="dxa"/>
          </w:tcPr>
          <w:p w:rsidR="004F34C6" w:rsidRPr="008A01EC" w:rsidRDefault="004F34C6" w:rsidP="00B93040">
            <w:pPr>
              <w:pStyle w:val="af9"/>
              <w:spacing w:before="0" w:after="0"/>
              <w:rPr>
                <w:sz w:val="20"/>
              </w:rPr>
            </w:pPr>
          </w:p>
        </w:tc>
        <w:tc>
          <w:tcPr>
            <w:tcW w:w="1559" w:type="dxa"/>
          </w:tcPr>
          <w:p w:rsidR="004F34C6" w:rsidRPr="008A01EC" w:rsidRDefault="004F34C6" w:rsidP="00B93040">
            <w:pPr>
              <w:pStyle w:val="af9"/>
              <w:spacing w:before="0" w:after="0"/>
              <w:rPr>
                <w:sz w:val="20"/>
              </w:rPr>
            </w:pP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1C4397">
            <w:pPr>
              <w:numPr>
                <w:ilvl w:val="2"/>
                <w:numId w:val="60"/>
              </w:numPr>
              <w:tabs>
                <w:tab w:val="left" w:pos="602"/>
              </w:tabs>
              <w:ind w:left="0" w:firstLine="0"/>
              <w:rPr>
                <w:sz w:val="20"/>
                <w:szCs w:val="20"/>
              </w:rPr>
            </w:pPr>
          </w:p>
        </w:tc>
        <w:tc>
          <w:tcPr>
            <w:tcW w:w="7796" w:type="dxa"/>
            <w:gridSpan w:val="4"/>
          </w:tcPr>
          <w:p w:rsidR="004F34C6" w:rsidRPr="008A01EC" w:rsidRDefault="004F34C6" w:rsidP="00B93040">
            <w:pPr>
              <w:pStyle w:val="af9"/>
              <w:spacing w:before="0" w:after="0"/>
              <w:rPr>
                <w:sz w:val="20"/>
              </w:rPr>
            </w:pPr>
            <w:r w:rsidRPr="008A01EC">
              <w:rPr>
                <w:i/>
                <w:sz w:val="20"/>
              </w:rPr>
              <w:t>Акт сдачи-приемки услуг № 1 от дд.мм.гггг к Договору №2</w:t>
            </w:r>
          </w:p>
        </w:tc>
        <w:tc>
          <w:tcPr>
            <w:tcW w:w="1559" w:type="dxa"/>
            <w:vAlign w:val="center"/>
          </w:tcPr>
          <w:p w:rsidR="004F34C6" w:rsidRPr="008A01EC" w:rsidRDefault="004F34C6" w:rsidP="00B93040">
            <w:pPr>
              <w:pStyle w:val="af9"/>
              <w:spacing w:before="0" w:after="0"/>
              <w:jc w:val="center"/>
              <w:rPr>
                <w:sz w:val="20"/>
              </w:rPr>
            </w:pPr>
            <w:r w:rsidRPr="008A01EC">
              <w:rPr>
                <w:sz w:val="20"/>
              </w:rPr>
              <w:t>Х</w:t>
            </w: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1C4397">
            <w:pPr>
              <w:numPr>
                <w:ilvl w:val="2"/>
                <w:numId w:val="60"/>
              </w:numPr>
              <w:tabs>
                <w:tab w:val="left" w:pos="602"/>
              </w:tabs>
              <w:ind w:left="0" w:firstLine="0"/>
              <w:rPr>
                <w:sz w:val="20"/>
                <w:szCs w:val="20"/>
              </w:rPr>
            </w:pPr>
          </w:p>
        </w:tc>
        <w:tc>
          <w:tcPr>
            <w:tcW w:w="7796" w:type="dxa"/>
            <w:gridSpan w:val="4"/>
          </w:tcPr>
          <w:p w:rsidR="004F34C6" w:rsidRPr="008A01EC" w:rsidRDefault="004F34C6" w:rsidP="00B93040">
            <w:pPr>
              <w:pStyle w:val="af9"/>
              <w:spacing w:before="0" w:after="0"/>
              <w:rPr>
                <w:sz w:val="20"/>
              </w:rPr>
            </w:pPr>
            <w:r w:rsidRPr="008A01EC">
              <w:rPr>
                <w:sz w:val="20"/>
              </w:rPr>
              <w:t>…</w:t>
            </w:r>
          </w:p>
        </w:tc>
        <w:tc>
          <w:tcPr>
            <w:tcW w:w="1559" w:type="dxa"/>
            <w:vAlign w:val="center"/>
          </w:tcPr>
          <w:p w:rsidR="004F34C6" w:rsidRPr="008A01EC" w:rsidRDefault="004F34C6" w:rsidP="00B93040">
            <w:pPr>
              <w:pStyle w:val="af9"/>
              <w:spacing w:before="0" w:after="0"/>
              <w:jc w:val="center"/>
              <w:rPr>
                <w:sz w:val="20"/>
              </w:rPr>
            </w:pPr>
            <w:r w:rsidRPr="008A01EC">
              <w:rPr>
                <w:sz w:val="20"/>
              </w:rPr>
              <w:t>…</w:t>
            </w: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1C4397">
            <w:pPr>
              <w:numPr>
                <w:ilvl w:val="1"/>
                <w:numId w:val="60"/>
              </w:numPr>
              <w:tabs>
                <w:tab w:val="left" w:pos="460"/>
              </w:tabs>
              <w:ind w:left="0" w:firstLine="0"/>
              <w:rPr>
                <w:sz w:val="20"/>
                <w:szCs w:val="20"/>
              </w:rPr>
            </w:pPr>
          </w:p>
        </w:tc>
        <w:tc>
          <w:tcPr>
            <w:tcW w:w="1559" w:type="dxa"/>
          </w:tcPr>
          <w:p w:rsidR="004F34C6" w:rsidRPr="008A01EC" w:rsidRDefault="004F34C6" w:rsidP="00B93040">
            <w:pPr>
              <w:pStyle w:val="af9"/>
              <w:spacing w:before="0" w:after="0"/>
              <w:rPr>
                <w:sz w:val="20"/>
              </w:rPr>
            </w:pPr>
            <w:r w:rsidRPr="008A01EC">
              <w:rPr>
                <w:sz w:val="20"/>
              </w:rPr>
              <w:t>…</w:t>
            </w:r>
          </w:p>
        </w:tc>
        <w:tc>
          <w:tcPr>
            <w:tcW w:w="2353" w:type="dxa"/>
          </w:tcPr>
          <w:p w:rsidR="004F34C6" w:rsidRPr="008A01EC" w:rsidRDefault="004F34C6" w:rsidP="00B93040">
            <w:pPr>
              <w:pStyle w:val="af9"/>
              <w:spacing w:before="0" w:after="0"/>
              <w:rPr>
                <w:sz w:val="20"/>
              </w:rPr>
            </w:pPr>
          </w:p>
        </w:tc>
        <w:tc>
          <w:tcPr>
            <w:tcW w:w="2125" w:type="dxa"/>
          </w:tcPr>
          <w:p w:rsidR="004F34C6" w:rsidRPr="008A01EC" w:rsidRDefault="004F34C6" w:rsidP="00B93040">
            <w:pPr>
              <w:pStyle w:val="af9"/>
              <w:spacing w:before="0" w:after="0"/>
              <w:rPr>
                <w:sz w:val="20"/>
              </w:rPr>
            </w:pPr>
          </w:p>
        </w:tc>
        <w:tc>
          <w:tcPr>
            <w:tcW w:w="1759" w:type="dxa"/>
          </w:tcPr>
          <w:p w:rsidR="004F34C6" w:rsidRPr="008A01EC" w:rsidRDefault="004F34C6" w:rsidP="00B93040">
            <w:pPr>
              <w:pStyle w:val="af9"/>
              <w:spacing w:before="0" w:after="0"/>
              <w:rPr>
                <w:sz w:val="20"/>
              </w:rPr>
            </w:pPr>
          </w:p>
        </w:tc>
        <w:tc>
          <w:tcPr>
            <w:tcW w:w="1559" w:type="dxa"/>
          </w:tcPr>
          <w:p w:rsidR="004F34C6" w:rsidRPr="008A01EC" w:rsidRDefault="004F34C6" w:rsidP="00B93040">
            <w:pPr>
              <w:pStyle w:val="af9"/>
              <w:spacing w:before="0" w:after="0"/>
              <w:rPr>
                <w:sz w:val="20"/>
              </w:rPr>
            </w:pP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B93040">
            <w:pPr>
              <w:tabs>
                <w:tab w:val="num" w:pos="792"/>
              </w:tabs>
              <w:ind w:left="34"/>
              <w:jc w:val="center"/>
              <w:rPr>
                <w:sz w:val="20"/>
                <w:szCs w:val="20"/>
              </w:rPr>
            </w:pPr>
            <w:r w:rsidRPr="008A01EC">
              <w:rPr>
                <w:sz w:val="20"/>
                <w:szCs w:val="20"/>
              </w:rPr>
              <w:t>…</w:t>
            </w:r>
          </w:p>
        </w:tc>
        <w:tc>
          <w:tcPr>
            <w:tcW w:w="1559" w:type="dxa"/>
          </w:tcPr>
          <w:p w:rsidR="004F34C6" w:rsidRPr="008A01EC" w:rsidRDefault="004F34C6" w:rsidP="00B93040">
            <w:pPr>
              <w:pStyle w:val="af9"/>
              <w:spacing w:before="0" w:after="0"/>
              <w:rPr>
                <w:sz w:val="20"/>
              </w:rPr>
            </w:pPr>
            <w:r w:rsidRPr="008A01EC">
              <w:rPr>
                <w:sz w:val="20"/>
              </w:rPr>
              <w:t>…</w:t>
            </w:r>
          </w:p>
        </w:tc>
        <w:tc>
          <w:tcPr>
            <w:tcW w:w="2353" w:type="dxa"/>
          </w:tcPr>
          <w:p w:rsidR="004F34C6" w:rsidRPr="008A01EC" w:rsidRDefault="004F34C6" w:rsidP="00B93040">
            <w:pPr>
              <w:pStyle w:val="af9"/>
              <w:spacing w:before="0" w:after="0"/>
              <w:rPr>
                <w:sz w:val="20"/>
              </w:rPr>
            </w:pPr>
          </w:p>
        </w:tc>
        <w:tc>
          <w:tcPr>
            <w:tcW w:w="2125" w:type="dxa"/>
          </w:tcPr>
          <w:p w:rsidR="004F34C6" w:rsidRPr="008A01EC" w:rsidRDefault="004F34C6" w:rsidP="00B93040">
            <w:pPr>
              <w:pStyle w:val="af9"/>
              <w:spacing w:before="0" w:after="0"/>
              <w:rPr>
                <w:sz w:val="20"/>
              </w:rPr>
            </w:pPr>
          </w:p>
        </w:tc>
        <w:tc>
          <w:tcPr>
            <w:tcW w:w="1759" w:type="dxa"/>
          </w:tcPr>
          <w:p w:rsidR="004F34C6" w:rsidRPr="008A01EC" w:rsidRDefault="004F34C6" w:rsidP="00B93040">
            <w:pPr>
              <w:pStyle w:val="af9"/>
              <w:spacing w:before="0" w:after="0"/>
              <w:rPr>
                <w:sz w:val="20"/>
              </w:rPr>
            </w:pPr>
          </w:p>
        </w:tc>
        <w:tc>
          <w:tcPr>
            <w:tcW w:w="1559" w:type="dxa"/>
          </w:tcPr>
          <w:p w:rsidR="004F34C6" w:rsidRPr="008A01EC" w:rsidRDefault="004F34C6" w:rsidP="00B93040">
            <w:pPr>
              <w:pStyle w:val="af9"/>
              <w:spacing w:before="0" w:after="0"/>
              <w:rPr>
                <w:sz w:val="20"/>
              </w:rPr>
            </w:pP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8506" w:type="dxa"/>
            <w:gridSpan w:val="5"/>
          </w:tcPr>
          <w:p w:rsidR="004F34C6" w:rsidRPr="008A01EC" w:rsidRDefault="004F34C6" w:rsidP="00B93040">
            <w:pPr>
              <w:pStyle w:val="af9"/>
              <w:spacing w:before="0" w:after="0"/>
              <w:rPr>
                <w:b/>
                <w:sz w:val="20"/>
              </w:rPr>
            </w:pPr>
            <w:r w:rsidRPr="008A01EC">
              <w:rPr>
                <w:b/>
                <w:sz w:val="20"/>
              </w:rPr>
              <w:t>ИТОГО:</w:t>
            </w:r>
          </w:p>
        </w:tc>
        <w:tc>
          <w:tcPr>
            <w:tcW w:w="1559" w:type="dxa"/>
          </w:tcPr>
          <w:p w:rsidR="004F34C6" w:rsidRPr="008A01EC" w:rsidRDefault="004F34C6" w:rsidP="00B93040">
            <w:pPr>
              <w:pStyle w:val="af9"/>
              <w:spacing w:before="0" w:after="0"/>
              <w:rPr>
                <w:b/>
                <w:sz w:val="20"/>
              </w:rPr>
            </w:pPr>
          </w:p>
        </w:tc>
        <w:tc>
          <w:tcPr>
            <w:tcW w:w="1843" w:type="dxa"/>
          </w:tcPr>
          <w:p w:rsidR="004F34C6" w:rsidRPr="008A01EC" w:rsidRDefault="004F34C6" w:rsidP="00B93040">
            <w:pPr>
              <w:pStyle w:val="af9"/>
              <w:spacing w:before="0" w:after="0"/>
              <w:rPr>
                <w:b/>
                <w:sz w:val="20"/>
              </w:rPr>
            </w:pPr>
          </w:p>
        </w:tc>
        <w:tc>
          <w:tcPr>
            <w:tcW w:w="1525" w:type="dxa"/>
          </w:tcPr>
          <w:p w:rsidR="004F34C6" w:rsidRPr="008A01EC" w:rsidRDefault="004F34C6" w:rsidP="00B93040">
            <w:pPr>
              <w:pStyle w:val="af9"/>
              <w:spacing w:before="0" w:after="0"/>
              <w:jc w:val="center"/>
              <w:rPr>
                <w:b/>
                <w:sz w:val="20"/>
              </w:rPr>
            </w:pPr>
          </w:p>
        </w:tc>
        <w:tc>
          <w:tcPr>
            <w:tcW w:w="1727" w:type="dxa"/>
            <w:vAlign w:val="center"/>
          </w:tcPr>
          <w:p w:rsidR="004F34C6" w:rsidRPr="008A01EC" w:rsidRDefault="004F34C6" w:rsidP="00B93040">
            <w:pPr>
              <w:pStyle w:val="af9"/>
              <w:spacing w:before="0" w:after="0"/>
              <w:jc w:val="center"/>
              <w:rPr>
                <w:b/>
                <w:sz w:val="20"/>
              </w:rPr>
            </w:pPr>
            <w:r w:rsidRPr="008A01EC">
              <w:rPr>
                <w:b/>
                <w:sz w:val="20"/>
              </w:rPr>
              <w:t>Х</w:t>
            </w:r>
          </w:p>
        </w:tc>
      </w:tr>
      <w:tr w:rsidR="004F34C6" w:rsidRPr="008A01EC" w:rsidTr="00B93040">
        <w:trPr>
          <w:cantSplit/>
          <w:trHeight w:val="227"/>
        </w:trPr>
        <w:tc>
          <w:tcPr>
            <w:tcW w:w="710" w:type="dxa"/>
          </w:tcPr>
          <w:p w:rsidR="004F34C6" w:rsidRPr="008A01EC" w:rsidRDefault="004F34C6" w:rsidP="001C4397">
            <w:pPr>
              <w:numPr>
                <w:ilvl w:val="0"/>
                <w:numId w:val="60"/>
              </w:numPr>
              <w:tabs>
                <w:tab w:val="left" w:pos="273"/>
              </w:tabs>
              <w:ind w:left="34" w:firstLine="0"/>
              <w:rPr>
                <w:b/>
                <w:sz w:val="20"/>
                <w:szCs w:val="20"/>
              </w:rPr>
            </w:pPr>
          </w:p>
        </w:tc>
        <w:tc>
          <w:tcPr>
            <w:tcW w:w="14450" w:type="dxa"/>
            <w:gridSpan w:val="8"/>
          </w:tcPr>
          <w:p w:rsidR="004F34C6" w:rsidRPr="008A01EC" w:rsidRDefault="004F34C6" w:rsidP="00B93040">
            <w:pPr>
              <w:pStyle w:val="af9"/>
              <w:spacing w:before="0" w:after="0"/>
              <w:rPr>
                <w:b/>
                <w:sz w:val="20"/>
              </w:rPr>
            </w:pPr>
            <w:r w:rsidRPr="008A01EC">
              <w:rPr>
                <w:b/>
                <w:sz w:val="20"/>
              </w:rPr>
              <w:t xml:space="preserve">Соисполнитель </w:t>
            </w:r>
            <w:r w:rsidRPr="008A01EC">
              <w:rPr>
                <w:b/>
                <w:i/>
                <w:sz w:val="20"/>
              </w:rPr>
              <w:t>1_____________ [указываются организационно-правовая форма и наименование соисполнителя 1]</w:t>
            </w:r>
          </w:p>
        </w:tc>
      </w:tr>
      <w:tr w:rsidR="004F34C6" w:rsidRPr="008A01EC" w:rsidTr="00B93040">
        <w:trPr>
          <w:cantSplit/>
          <w:trHeight w:val="227"/>
        </w:trPr>
        <w:tc>
          <w:tcPr>
            <w:tcW w:w="710" w:type="dxa"/>
          </w:tcPr>
          <w:p w:rsidR="004F34C6" w:rsidRPr="008A01EC" w:rsidRDefault="004F34C6" w:rsidP="00B93040">
            <w:pPr>
              <w:tabs>
                <w:tab w:val="num" w:pos="792"/>
              </w:tabs>
              <w:ind w:left="34"/>
              <w:jc w:val="center"/>
              <w:rPr>
                <w:sz w:val="20"/>
                <w:szCs w:val="20"/>
              </w:rPr>
            </w:pPr>
            <w:r w:rsidRPr="008A01EC">
              <w:rPr>
                <w:sz w:val="20"/>
                <w:szCs w:val="20"/>
              </w:rPr>
              <w:t>…</w:t>
            </w:r>
          </w:p>
        </w:tc>
        <w:tc>
          <w:tcPr>
            <w:tcW w:w="1559" w:type="dxa"/>
          </w:tcPr>
          <w:p w:rsidR="004F34C6" w:rsidRPr="008A01EC" w:rsidRDefault="004F34C6" w:rsidP="00B93040">
            <w:pPr>
              <w:pStyle w:val="af9"/>
              <w:spacing w:before="0" w:after="0"/>
              <w:rPr>
                <w:sz w:val="20"/>
              </w:rPr>
            </w:pPr>
            <w:r w:rsidRPr="008A01EC">
              <w:rPr>
                <w:sz w:val="20"/>
              </w:rPr>
              <w:t>…</w:t>
            </w:r>
          </w:p>
        </w:tc>
        <w:tc>
          <w:tcPr>
            <w:tcW w:w="2353" w:type="dxa"/>
          </w:tcPr>
          <w:p w:rsidR="004F34C6" w:rsidRPr="008A01EC" w:rsidRDefault="004F34C6" w:rsidP="00B93040">
            <w:pPr>
              <w:pStyle w:val="af9"/>
              <w:spacing w:before="0" w:after="0"/>
              <w:rPr>
                <w:sz w:val="20"/>
              </w:rPr>
            </w:pPr>
          </w:p>
        </w:tc>
        <w:tc>
          <w:tcPr>
            <w:tcW w:w="2125" w:type="dxa"/>
          </w:tcPr>
          <w:p w:rsidR="004F34C6" w:rsidRPr="008A01EC" w:rsidRDefault="004F34C6" w:rsidP="00B93040">
            <w:pPr>
              <w:pStyle w:val="af9"/>
              <w:spacing w:before="0" w:after="0"/>
              <w:rPr>
                <w:sz w:val="20"/>
              </w:rPr>
            </w:pPr>
          </w:p>
        </w:tc>
        <w:tc>
          <w:tcPr>
            <w:tcW w:w="1759" w:type="dxa"/>
          </w:tcPr>
          <w:p w:rsidR="004F34C6" w:rsidRPr="008A01EC" w:rsidRDefault="004F34C6" w:rsidP="00B93040">
            <w:pPr>
              <w:pStyle w:val="af9"/>
              <w:spacing w:before="0" w:after="0"/>
              <w:rPr>
                <w:sz w:val="20"/>
              </w:rPr>
            </w:pPr>
          </w:p>
        </w:tc>
        <w:tc>
          <w:tcPr>
            <w:tcW w:w="1559" w:type="dxa"/>
          </w:tcPr>
          <w:p w:rsidR="004F34C6" w:rsidRPr="008A01EC" w:rsidRDefault="004F34C6" w:rsidP="00B93040">
            <w:pPr>
              <w:pStyle w:val="af9"/>
              <w:spacing w:before="0" w:after="0"/>
              <w:rPr>
                <w:sz w:val="20"/>
              </w:rPr>
            </w:pP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B93040">
            <w:pPr>
              <w:tabs>
                <w:tab w:val="num" w:pos="792"/>
              </w:tabs>
              <w:ind w:left="34"/>
              <w:jc w:val="center"/>
              <w:rPr>
                <w:sz w:val="20"/>
                <w:szCs w:val="20"/>
              </w:rPr>
            </w:pPr>
          </w:p>
        </w:tc>
        <w:tc>
          <w:tcPr>
            <w:tcW w:w="1559" w:type="dxa"/>
          </w:tcPr>
          <w:p w:rsidR="004F34C6" w:rsidRPr="008A01EC" w:rsidRDefault="004F34C6" w:rsidP="00B93040">
            <w:pPr>
              <w:pStyle w:val="af9"/>
              <w:spacing w:before="0" w:after="0"/>
              <w:rPr>
                <w:sz w:val="20"/>
              </w:rPr>
            </w:pPr>
          </w:p>
        </w:tc>
        <w:tc>
          <w:tcPr>
            <w:tcW w:w="2353" w:type="dxa"/>
          </w:tcPr>
          <w:p w:rsidR="004F34C6" w:rsidRPr="008A01EC" w:rsidRDefault="004F34C6" w:rsidP="00B93040">
            <w:pPr>
              <w:pStyle w:val="af9"/>
              <w:spacing w:before="0" w:after="0"/>
              <w:rPr>
                <w:sz w:val="20"/>
              </w:rPr>
            </w:pPr>
          </w:p>
        </w:tc>
        <w:tc>
          <w:tcPr>
            <w:tcW w:w="2125" w:type="dxa"/>
          </w:tcPr>
          <w:p w:rsidR="004F34C6" w:rsidRPr="008A01EC" w:rsidRDefault="004F34C6" w:rsidP="00B93040">
            <w:pPr>
              <w:pStyle w:val="af9"/>
              <w:spacing w:before="0" w:after="0"/>
              <w:rPr>
                <w:sz w:val="20"/>
              </w:rPr>
            </w:pPr>
          </w:p>
        </w:tc>
        <w:tc>
          <w:tcPr>
            <w:tcW w:w="1759" w:type="dxa"/>
          </w:tcPr>
          <w:p w:rsidR="004F34C6" w:rsidRPr="008A01EC" w:rsidRDefault="004F34C6" w:rsidP="00B93040">
            <w:pPr>
              <w:pStyle w:val="af9"/>
              <w:spacing w:before="0" w:after="0"/>
              <w:rPr>
                <w:sz w:val="20"/>
              </w:rPr>
            </w:pPr>
          </w:p>
        </w:tc>
        <w:tc>
          <w:tcPr>
            <w:tcW w:w="1559" w:type="dxa"/>
          </w:tcPr>
          <w:p w:rsidR="004F34C6" w:rsidRPr="008A01EC" w:rsidRDefault="004F34C6" w:rsidP="00B93040">
            <w:pPr>
              <w:pStyle w:val="af9"/>
              <w:spacing w:before="0" w:after="0"/>
              <w:rPr>
                <w:sz w:val="20"/>
              </w:rPr>
            </w:pP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B93040">
            <w:pPr>
              <w:tabs>
                <w:tab w:val="num" w:pos="792"/>
              </w:tabs>
              <w:ind w:left="34"/>
              <w:jc w:val="center"/>
              <w:rPr>
                <w:sz w:val="20"/>
                <w:szCs w:val="20"/>
              </w:rPr>
            </w:pPr>
          </w:p>
        </w:tc>
        <w:tc>
          <w:tcPr>
            <w:tcW w:w="1559" w:type="dxa"/>
          </w:tcPr>
          <w:p w:rsidR="004F34C6" w:rsidRPr="008A01EC" w:rsidRDefault="004F34C6" w:rsidP="00B93040">
            <w:pPr>
              <w:pStyle w:val="af9"/>
              <w:spacing w:before="0" w:after="0"/>
              <w:rPr>
                <w:sz w:val="20"/>
              </w:rPr>
            </w:pPr>
          </w:p>
        </w:tc>
        <w:tc>
          <w:tcPr>
            <w:tcW w:w="2353" w:type="dxa"/>
          </w:tcPr>
          <w:p w:rsidR="004F34C6" w:rsidRPr="008A01EC" w:rsidRDefault="004F34C6" w:rsidP="00B93040">
            <w:pPr>
              <w:pStyle w:val="af9"/>
              <w:spacing w:before="0" w:after="0"/>
              <w:rPr>
                <w:sz w:val="20"/>
              </w:rPr>
            </w:pPr>
          </w:p>
        </w:tc>
        <w:tc>
          <w:tcPr>
            <w:tcW w:w="2125" w:type="dxa"/>
          </w:tcPr>
          <w:p w:rsidR="004F34C6" w:rsidRPr="008A01EC" w:rsidRDefault="004F34C6" w:rsidP="00B93040">
            <w:pPr>
              <w:pStyle w:val="af9"/>
              <w:spacing w:before="0" w:after="0"/>
              <w:rPr>
                <w:sz w:val="20"/>
              </w:rPr>
            </w:pPr>
          </w:p>
        </w:tc>
        <w:tc>
          <w:tcPr>
            <w:tcW w:w="1759" w:type="dxa"/>
          </w:tcPr>
          <w:p w:rsidR="004F34C6" w:rsidRPr="008A01EC" w:rsidRDefault="004F34C6" w:rsidP="00B93040">
            <w:pPr>
              <w:pStyle w:val="af9"/>
              <w:spacing w:before="0" w:after="0"/>
              <w:rPr>
                <w:sz w:val="20"/>
              </w:rPr>
            </w:pPr>
          </w:p>
        </w:tc>
        <w:tc>
          <w:tcPr>
            <w:tcW w:w="1559" w:type="dxa"/>
          </w:tcPr>
          <w:p w:rsidR="004F34C6" w:rsidRPr="008A01EC" w:rsidRDefault="004F34C6" w:rsidP="00B93040">
            <w:pPr>
              <w:pStyle w:val="af9"/>
              <w:spacing w:before="0" w:after="0"/>
              <w:rPr>
                <w:sz w:val="20"/>
              </w:rPr>
            </w:pP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8506" w:type="dxa"/>
            <w:gridSpan w:val="5"/>
          </w:tcPr>
          <w:p w:rsidR="004F34C6" w:rsidRPr="008A01EC" w:rsidRDefault="004F34C6" w:rsidP="00B93040">
            <w:pPr>
              <w:pStyle w:val="af9"/>
              <w:spacing w:before="0" w:after="0"/>
              <w:rPr>
                <w:b/>
                <w:sz w:val="20"/>
              </w:rPr>
            </w:pPr>
            <w:r w:rsidRPr="008A01EC">
              <w:rPr>
                <w:b/>
                <w:sz w:val="20"/>
              </w:rPr>
              <w:t>ИТОГО:</w:t>
            </w:r>
          </w:p>
        </w:tc>
        <w:tc>
          <w:tcPr>
            <w:tcW w:w="1559" w:type="dxa"/>
          </w:tcPr>
          <w:p w:rsidR="004F34C6" w:rsidRPr="008A01EC" w:rsidRDefault="004F34C6" w:rsidP="00B93040">
            <w:pPr>
              <w:pStyle w:val="af9"/>
              <w:spacing w:before="0" w:after="0"/>
              <w:rPr>
                <w:b/>
                <w:sz w:val="20"/>
              </w:rPr>
            </w:pPr>
          </w:p>
        </w:tc>
        <w:tc>
          <w:tcPr>
            <w:tcW w:w="1843" w:type="dxa"/>
          </w:tcPr>
          <w:p w:rsidR="004F34C6" w:rsidRPr="008A01EC" w:rsidRDefault="004F34C6" w:rsidP="00B93040">
            <w:pPr>
              <w:pStyle w:val="af9"/>
              <w:spacing w:before="0" w:after="0"/>
              <w:rPr>
                <w:b/>
                <w:sz w:val="20"/>
              </w:rPr>
            </w:pPr>
          </w:p>
        </w:tc>
        <w:tc>
          <w:tcPr>
            <w:tcW w:w="1525" w:type="dxa"/>
          </w:tcPr>
          <w:p w:rsidR="004F34C6" w:rsidRPr="008A01EC" w:rsidRDefault="004F34C6" w:rsidP="00B93040">
            <w:pPr>
              <w:pStyle w:val="af9"/>
              <w:spacing w:before="0" w:after="0"/>
              <w:jc w:val="center"/>
              <w:rPr>
                <w:b/>
                <w:sz w:val="20"/>
              </w:rPr>
            </w:pPr>
          </w:p>
        </w:tc>
        <w:tc>
          <w:tcPr>
            <w:tcW w:w="1727" w:type="dxa"/>
            <w:vAlign w:val="center"/>
          </w:tcPr>
          <w:p w:rsidR="004F34C6" w:rsidRPr="008A01EC" w:rsidRDefault="004F34C6" w:rsidP="00B93040">
            <w:pPr>
              <w:pStyle w:val="af9"/>
              <w:spacing w:before="0" w:after="0"/>
              <w:jc w:val="center"/>
              <w:rPr>
                <w:b/>
                <w:sz w:val="20"/>
              </w:rPr>
            </w:pPr>
            <w:r w:rsidRPr="008A01EC">
              <w:rPr>
                <w:b/>
                <w:sz w:val="20"/>
              </w:rPr>
              <w:t>Х</w:t>
            </w:r>
          </w:p>
        </w:tc>
      </w:tr>
      <w:tr w:rsidR="004F34C6" w:rsidRPr="008A01EC" w:rsidTr="00B93040">
        <w:trPr>
          <w:cantSplit/>
          <w:trHeight w:val="227"/>
        </w:trPr>
        <w:tc>
          <w:tcPr>
            <w:tcW w:w="710" w:type="dxa"/>
          </w:tcPr>
          <w:p w:rsidR="004F34C6" w:rsidRPr="008A01EC" w:rsidRDefault="004F34C6" w:rsidP="001C4397">
            <w:pPr>
              <w:numPr>
                <w:ilvl w:val="0"/>
                <w:numId w:val="60"/>
              </w:numPr>
              <w:tabs>
                <w:tab w:val="left" w:pos="273"/>
              </w:tabs>
              <w:ind w:left="34" w:firstLine="0"/>
              <w:rPr>
                <w:b/>
                <w:sz w:val="20"/>
                <w:szCs w:val="20"/>
              </w:rPr>
            </w:pPr>
          </w:p>
        </w:tc>
        <w:tc>
          <w:tcPr>
            <w:tcW w:w="14450" w:type="dxa"/>
            <w:gridSpan w:val="8"/>
          </w:tcPr>
          <w:p w:rsidR="004F34C6" w:rsidRPr="008A01EC" w:rsidRDefault="004F34C6" w:rsidP="00B93040">
            <w:pPr>
              <w:pStyle w:val="af9"/>
              <w:spacing w:before="0" w:after="0"/>
              <w:rPr>
                <w:b/>
                <w:sz w:val="20"/>
              </w:rPr>
            </w:pPr>
            <w:r w:rsidRPr="008A01EC">
              <w:rPr>
                <w:b/>
                <w:sz w:val="20"/>
              </w:rPr>
              <w:t xml:space="preserve">Соисполнитель </w:t>
            </w:r>
            <w:r w:rsidRPr="008A01EC">
              <w:rPr>
                <w:b/>
                <w:i/>
                <w:sz w:val="20"/>
              </w:rPr>
              <w:t>2_____________ [указываются организационно-правовая форма и наименование соисполнителя 2]</w:t>
            </w:r>
          </w:p>
        </w:tc>
      </w:tr>
      <w:tr w:rsidR="004F34C6" w:rsidRPr="008A01EC" w:rsidTr="00B93040">
        <w:trPr>
          <w:cantSplit/>
          <w:trHeight w:val="227"/>
        </w:trPr>
        <w:tc>
          <w:tcPr>
            <w:tcW w:w="710" w:type="dxa"/>
          </w:tcPr>
          <w:p w:rsidR="004F34C6" w:rsidRPr="008A01EC" w:rsidRDefault="004F34C6" w:rsidP="00B93040">
            <w:pPr>
              <w:tabs>
                <w:tab w:val="num" w:pos="792"/>
              </w:tabs>
              <w:ind w:left="34"/>
              <w:jc w:val="center"/>
              <w:rPr>
                <w:sz w:val="20"/>
                <w:szCs w:val="20"/>
              </w:rPr>
            </w:pPr>
          </w:p>
        </w:tc>
        <w:tc>
          <w:tcPr>
            <w:tcW w:w="1559" w:type="dxa"/>
          </w:tcPr>
          <w:p w:rsidR="004F34C6" w:rsidRPr="008A01EC" w:rsidRDefault="004F34C6" w:rsidP="00B93040">
            <w:pPr>
              <w:pStyle w:val="af9"/>
              <w:spacing w:before="0" w:after="0"/>
              <w:rPr>
                <w:sz w:val="20"/>
              </w:rPr>
            </w:pPr>
          </w:p>
        </w:tc>
        <w:tc>
          <w:tcPr>
            <w:tcW w:w="2353" w:type="dxa"/>
          </w:tcPr>
          <w:p w:rsidR="004F34C6" w:rsidRPr="008A01EC" w:rsidRDefault="004F34C6" w:rsidP="00B93040">
            <w:pPr>
              <w:pStyle w:val="af9"/>
              <w:spacing w:before="0" w:after="0"/>
              <w:rPr>
                <w:sz w:val="20"/>
              </w:rPr>
            </w:pPr>
          </w:p>
        </w:tc>
        <w:tc>
          <w:tcPr>
            <w:tcW w:w="2125" w:type="dxa"/>
          </w:tcPr>
          <w:p w:rsidR="004F34C6" w:rsidRPr="008A01EC" w:rsidRDefault="004F34C6" w:rsidP="00B93040">
            <w:pPr>
              <w:pStyle w:val="af9"/>
              <w:spacing w:before="0" w:after="0"/>
              <w:rPr>
                <w:sz w:val="20"/>
              </w:rPr>
            </w:pPr>
          </w:p>
        </w:tc>
        <w:tc>
          <w:tcPr>
            <w:tcW w:w="1759" w:type="dxa"/>
          </w:tcPr>
          <w:p w:rsidR="004F34C6" w:rsidRPr="008A01EC" w:rsidRDefault="004F34C6" w:rsidP="00B93040">
            <w:pPr>
              <w:pStyle w:val="af9"/>
              <w:spacing w:before="0" w:after="0"/>
              <w:rPr>
                <w:sz w:val="20"/>
              </w:rPr>
            </w:pPr>
          </w:p>
        </w:tc>
        <w:tc>
          <w:tcPr>
            <w:tcW w:w="3402" w:type="dxa"/>
            <w:gridSpan w:val="2"/>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B93040">
            <w:pPr>
              <w:tabs>
                <w:tab w:val="num" w:pos="792"/>
              </w:tabs>
              <w:ind w:left="34"/>
              <w:jc w:val="center"/>
              <w:rPr>
                <w:sz w:val="20"/>
                <w:szCs w:val="20"/>
              </w:rPr>
            </w:pPr>
          </w:p>
        </w:tc>
        <w:tc>
          <w:tcPr>
            <w:tcW w:w="1559" w:type="dxa"/>
          </w:tcPr>
          <w:p w:rsidR="004F34C6" w:rsidRPr="008A01EC" w:rsidRDefault="004F34C6" w:rsidP="00B93040">
            <w:pPr>
              <w:pStyle w:val="af9"/>
              <w:spacing w:before="0" w:after="0"/>
              <w:rPr>
                <w:sz w:val="20"/>
              </w:rPr>
            </w:pPr>
          </w:p>
        </w:tc>
        <w:tc>
          <w:tcPr>
            <w:tcW w:w="2353" w:type="dxa"/>
          </w:tcPr>
          <w:p w:rsidR="004F34C6" w:rsidRPr="008A01EC" w:rsidRDefault="004F34C6" w:rsidP="00B93040">
            <w:pPr>
              <w:pStyle w:val="af9"/>
              <w:spacing w:before="0" w:after="0"/>
              <w:rPr>
                <w:sz w:val="20"/>
              </w:rPr>
            </w:pPr>
          </w:p>
        </w:tc>
        <w:tc>
          <w:tcPr>
            <w:tcW w:w="2125" w:type="dxa"/>
          </w:tcPr>
          <w:p w:rsidR="004F34C6" w:rsidRPr="008A01EC" w:rsidRDefault="004F34C6" w:rsidP="00B93040">
            <w:pPr>
              <w:pStyle w:val="af9"/>
              <w:spacing w:before="0" w:after="0"/>
              <w:rPr>
                <w:sz w:val="20"/>
              </w:rPr>
            </w:pPr>
          </w:p>
        </w:tc>
        <w:tc>
          <w:tcPr>
            <w:tcW w:w="1759" w:type="dxa"/>
          </w:tcPr>
          <w:p w:rsidR="004F34C6" w:rsidRPr="008A01EC" w:rsidRDefault="004F34C6" w:rsidP="00B93040">
            <w:pPr>
              <w:pStyle w:val="af9"/>
              <w:spacing w:before="0" w:after="0"/>
              <w:rPr>
                <w:sz w:val="20"/>
              </w:rPr>
            </w:pPr>
          </w:p>
        </w:tc>
        <w:tc>
          <w:tcPr>
            <w:tcW w:w="1559" w:type="dxa"/>
          </w:tcPr>
          <w:p w:rsidR="004F34C6" w:rsidRPr="008A01EC" w:rsidRDefault="004F34C6" w:rsidP="00B93040">
            <w:pPr>
              <w:pStyle w:val="af9"/>
              <w:spacing w:before="0" w:after="0"/>
              <w:rPr>
                <w:sz w:val="20"/>
              </w:rPr>
            </w:pP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8506" w:type="dxa"/>
            <w:gridSpan w:val="5"/>
          </w:tcPr>
          <w:p w:rsidR="004F34C6" w:rsidRPr="008A01EC" w:rsidRDefault="004F34C6" w:rsidP="00B93040">
            <w:pPr>
              <w:pStyle w:val="af9"/>
              <w:spacing w:before="0" w:after="0"/>
              <w:ind w:left="0"/>
              <w:rPr>
                <w:b/>
                <w:sz w:val="20"/>
              </w:rPr>
            </w:pPr>
            <w:r w:rsidRPr="008A01EC">
              <w:rPr>
                <w:b/>
                <w:sz w:val="20"/>
              </w:rPr>
              <w:t xml:space="preserve">ИТОГО </w:t>
            </w:r>
          </w:p>
        </w:tc>
        <w:tc>
          <w:tcPr>
            <w:tcW w:w="1559" w:type="dxa"/>
          </w:tcPr>
          <w:p w:rsidR="004F34C6" w:rsidRPr="008A01EC" w:rsidRDefault="004F34C6" w:rsidP="00B93040">
            <w:pPr>
              <w:pStyle w:val="af9"/>
              <w:spacing w:before="0" w:after="0"/>
              <w:rPr>
                <w:b/>
                <w:sz w:val="20"/>
              </w:rPr>
            </w:pPr>
          </w:p>
        </w:tc>
        <w:tc>
          <w:tcPr>
            <w:tcW w:w="1843" w:type="dxa"/>
          </w:tcPr>
          <w:p w:rsidR="004F34C6" w:rsidRPr="008A01EC" w:rsidRDefault="004F34C6" w:rsidP="00B93040">
            <w:pPr>
              <w:pStyle w:val="af9"/>
              <w:spacing w:before="0" w:after="0"/>
              <w:rPr>
                <w:b/>
                <w:sz w:val="20"/>
              </w:rPr>
            </w:pPr>
          </w:p>
        </w:tc>
        <w:tc>
          <w:tcPr>
            <w:tcW w:w="1525" w:type="dxa"/>
          </w:tcPr>
          <w:p w:rsidR="004F34C6" w:rsidRPr="008A01EC" w:rsidRDefault="004F34C6" w:rsidP="00B93040">
            <w:pPr>
              <w:pStyle w:val="af9"/>
              <w:spacing w:before="0" w:after="0"/>
              <w:jc w:val="center"/>
              <w:rPr>
                <w:b/>
                <w:sz w:val="20"/>
              </w:rPr>
            </w:pPr>
          </w:p>
        </w:tc>
        <w:tc>
          <w:tcPr>
            <w:tcW w:w="1727" w:type="dxa"/>
            <w:vAlign w:val="center"/>
          </w:tcPr>
          <w:p w:rsidR="004F34C6" w:rsidRPr="008A01EC" w:rsidRDefault="004F34C6" w:rsidP="00B93040">
            <w:pPr>
              <w:pStyle w:val="af9"/>
              <w:spacing w:before="0" w:after="0"/>
              <w:jc w:val="center"/>
              <w:rPr>
                <w:b/>
                <w:sz w:val="20"/>
              </w:rPr>
            </w:pPr>
            <w:r w:rsidRPr="008A01EC">
              <w:rPr>
                <w:b/>
                <w:sz w:val="20"/>
              </w:rPr>
              <w:t>Х</w:t>
            </w:r>
          </w:p>
        </w:tc>
      </w:tr>
    </w:tbl>
    <w:p w:rsidR="004F34C6" w:rsidRPr="00C12007" w:rsidRDefault="004F34C6" w:rsidP="004F34C6">
      <w:pPr>
        <w:pStyle w:val="afff1"/>
        <w:tabs>
          <w:tab w:val="clear" w:pos="1134"/>
        </w:tabs>
        <w:autoSpaceDE w:val="0"/>
        <w:autoSpaceDN w:val="0"/>
        <w:spacing w:line="240" w:lineRule="auto"/>
        <w:ind w:firstLine="0"/>
        <w:rPr>
          <w:sz w:val="28"/>
          <w:szCs w:val="28"/>
        </w:rPr>
      </w:pPr>
    </w:p>
    <w:p w:rsidR="004F34C6" w:rsidRPr="00C12007" w:rsidRDefault="004F34C6" w:rsidP="004F34C6">
      <w:pPr>
        <w:pStyle w:val="afff1"/>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w:t>
      </w:r>
      <w:r w:rsidRPr="00C12007">
        <w:rPr>
          <w:sz w:val="16"/>
          <w:szCs w:val="16"/>
        </w:rPr>
        <w:tab/>
      </w:r>
      <w:r w:rsidRPr="00C12007">
        <w:rPr>
          <w:sz w:val="16"/>
          <w:szCs w:val="16"/>
        </w:rPr>
        <w:tab/>
        <w:t>___________________________</w:t>
      </w:r>
    </w:p>
    <w:p w:rsidR="004F34C6" w:rsidRPr="00C12007" w:rsidRDefault="004F34C6" w:rsidP="004F34C6">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4F34C6" w:rsidRPr="00C12007" w:rsidRDefault="004F34C6" w:rsidP="004F34C6">
      <w:pPr>
        <w:pStyle w:val="Times12"/>
        <w:ind w:firstLine="709"/>
        <w:rPr>
          <w:bCs w:val="0"/>
          <w:sz w:val="28"/>
        </w:rPr>
      </w:pPr>
      <w:r w:rsidRPr="00C12007">
        <w:rPr>
          <w:bCs w:val="0"/>
          <w:sz w:val="28"/>
        </w:rPr>
        <w:t>М.П.</w:t>
      </w:r>
    </w:p>
    <w:p w:rsidR="004F34C6" w:rsidRDefault="004F34C6" w:rsidP="004F34C6">
      <w:pPr>
        <w:pStyle w:val="Times12"/>
        <w:tabs>
          <w:tab w:val="left" w:pos="709"/>
          <w:tab w:val="left" w:pos="1134"/>
        </w:tabs>
        <w:ind w:firstLine="709"/>
        <w:rPr>
          <w:bCs w:val="0"/>
          <w:szCs w:val="24"/>
        </w:rPr>
      </w:pPr>
    </w:p>
    <w:p w:rsidR="004F34C6" w:rsidRPr="00C12007" w:rsidRDefault="004F34C6" w:rsidP="004F34C6">
      <w:pPr>
        <w:pStyle w:val="Times12"/>
        <w:tabs>
          <w:tab w:val="left" w:pos="709"/>
          <w:tab w:val="left" w:pos="1134"/>
        </w:tabs>
        <w:ind w:firstLine="709"/>
        <w:rPr>
          <w:bCs w:val="0"/>
          <w:szCs w:val="24"/>
        </w:rPr>
      </w:pPr>
      <w:r w:rsidRPr="00C12007">
        <w:rPr>
          <w:bCs w:val="0"/>
          <w:szCs w:val="24"/>
        </w:rPr>
        <w:t>ИНСТРУКЦИИ ПО ЗАПОЛНЕНИЮ</w:t>
      </w:r>
    </w:p>
    <w:p w:rsidR="004F34C6" w:rsidRPr="00C12007" w:rsidRDefault="004F34C6" w:rsidP="001C4397">
      <w:pPr>
        <w:pStyle w:val="Times12"/>
        <w:numPr>
          <w:ilvl w:val="0"/>
          <w:numId w:val="61"/>
        </w:numPr>
        <w:tabs>
          <w:tab w:val="left" w:pos="1134"/>
        </w:tabs>
        <w:ind w:left="0" w:right="680" w:firstLine="709"/>
        <w:rPr>
          <w:szCs w:val="24"/>
        </w:rPr>
      </w:pPr>
      <w:r w:rsidRPr="00C12007">
        <w:rPr>
          <w:szCs w:val="24"/>
        </w:rPr>
        <w:t>Данные инструкции не следует воспроизводить в документах, подготовленных участником .</w:t>
      </w:r>
    </w:p>
    <w:p w:rsidR="004F34C6" w:rsidRPr="00C12007" w:rsidRDefault="004F34C6" w:rsidP="001C4397">
      <w:pPr>
        <w:pStyle w:val="Times12"/>
        <w:numPr>
          <w:ilvl w:val="0"/>
          <w:numId w:val="61"/>
        </w:numPr>
        <w:tabs>
          <w:tab w:val="left" w:pos="1134"/>
        </w:tabs>
        <w:ind w:left="0" w:right="680" w:firstLine="709"/>
        <w:rPr>
          <w:szCs w:val="24"/>
        </w:rPr>
      </w:pPr>
      <w:r w:rsidRPr="00C12007">
        <w:rPr>
          <w:szCs w:val="24"/>
        </w:rPr>
        <w:t xml:space="preserve">Участник  приводит номер и дату заявки на участие в </w:t>
      </w:r>
      <w:r w:rsidR="00FA6891">
        <w:rPr>
          <w:szCs w:val="24"/>
        </w:rPr>
        <w:t>запросе предложений</w:t>
      </w:r>
      <w:r w:rsidRPr="00C12007">
        <w:rPr>
          <w:szCs w:val="24"/>
        </w:rPr>
        <w:t>, приложением к которой является данная справка.</w:t>
      </w:r>
    </w:p>
    <w:p w:rsidR="004F34C6" w:rsidRPr="00C12007" w:rsidRDefault="004F34C6" w:rsidP="001C4397">
      <w:pPr>
        <w:pStyle w:val="Times12"/>
        <w:numPr>
          <w:ilvl w:val="0"/>
          <w:numId w:val="61"/>
        </w:numPr>
        <w:tabs>
          <w:tab w:val="left" w:pos="1134"/>
        </w:tabs>
        <w:ind w:left="0" w:right="680" w:firstLine="709"/>
        <w:rPr>
          <w:szCs w:val="24"/>
        </w:rPr>
      </w:pPr>
      <w:r w:rsidRPr="00C12007">
        <w:rPr>
          <w:szCs w:val="24"/>
        </w:rPr>
        <w:t>Участник  указывает свое фирменное наименование (в т.ч. организационно-правовую форму).</w:t>
      </w:r>
    </w:p>
    <w:p w:rsidR="004F34C6" w:rsidRDefault="004F34C6" w:rsidP="001C4397">
      <w:pPr>
        <w:pStyle w:val="Times12"/>
        <w:numPr>
          <w:ilvl w:val="0"/>
          <w:numId w:val="61"/>
        </w:numPr>
        <w:tabs>
          <w:tab w:val="left" w:pos="1134"/>
        </w:tabs>
        <w:ind w:left="0" w:right="680" w:firstLine="709"/>
        <w:rPr>
          <w:szCs w:val="24"/>
        </w:rPr>
      </w:pPr>
      <w:r w:rsidRPr="00C12007">
        <w:rPr>
          <w:szCs w:val="24"/>
        </w:rPr>
        <w:t xml:space="preserve">В </w:t>
      </w:r>
      <w:r>
        <w:rPr>
          <w:szCs w:val="24"/>
        </w:rPr>
        <w:t>данной</w:t>
      </w:r>
      <w:r w:rsidRPr="00C12007">
        <w:rPr>
          <w:szCs w:val="24"/>
        </w:rPr>
        <w:t xml:space="preserve"> форме участник  указывает перечень и годовые объемы выполнения договоров, сопоставимого характера и объема с предметом </w:t>
      </w:r>
      <w:r w:rsidR="00FA6891">
        <w:rPr>
          <w:szCs w:val="24"/>
        </w:rPr>
        <w:t>запроса предложений</w:t>
      </w:r>
      <w:r w:rsidRPr="00C12007">
        <w:rPr>
          <w:szCs w:val="24"/>
        </w:rPr>
        <w:t>.</w:t>
      </w:r>
    </w:p>
    <w:p w:rsidR="004F34C6" w:rsidRPr="00C12007" w:rsidRDefault="004F34C6" w:rsidP="001C4397">
      <w:pPr>
        <w:pStyle w:val="Times12"/>
        <w:numPr>
          <w:ilvl w:val="0"/>
          <w:numId w:val="61"/>
        </w:numPr>
        <w:tabs>
          <w:tab w:val="left" w:pos="1134"/>
        </w:tabs>
        <w:ind w:left="0" w:right="680" w:firstLine="709"/>
        <w:rPr>
          <w:szCs w:val="24"/>
        </w:rPr>
      </w:pPr>
      <w:r w:rsidRPr="00A8795B">
        <w:rPr>
          <w:szCs w:val="24"/>
        </w:rPr>
        <w:t>В данной форме отдельными строками применительно к каждому договору участнику необходимо указать сведения по документам, подтверждающим оказание услуг (акты сдачи-приемки услуг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оказанных услуг (столбец 7) и срок завершения оказания услуг (столбец 8).</w:t>
      </w:r>
    </w:p>
    <w:p w:rsidR="004F34C6" w:rsidRPr="00A8795B" w:rsidRDefault="004F34C6" w:rsidP="001C4397">
      <w:pPr>
        <w:pStyle w:val="Times12"/>
        <w:numPr>
          <w:ilvl w:val="0"/>
          <w:numId w:val="61"/>
        </w:numPr>
        <w:tabs>
          <w:tab w:val="left" w:pos="1134"/>
        </w:tabs>
        <w:ind w:left="0" w:right="680" w:firstLine="709"/>
        <w:rPr>
          <w:bCs w:val="0"/>
        </w:rPr>
      </w:pPr>
      <w:r w:rsidRPr="00C12007">
        <w:rPr>
          <w:szCs w:val="24"/>
        </w:rPr>
        <w:t xml:space="preserve">Участник  может самостоятельно выбрать договоры, которые, по его мнению, наилучшим образом характеризует его опыт. </w:t>
      </w:r>
    </w:p>
    <w:p w:rsidR="004F34C6" w:rsidRDefault="004F34C6" w:rsidP="001C4397">
      <w:pPr>
        <w:pStyle w:val="Times12"/>
        <w:numPr>
          <w:ilvl w:val="0"/>
          <w:numId w:val="61"/>
        </w:numPr>
        <w:tabs>
          <w:tab w:val="left" w:pos="1134"/>
        </w:tabs>
        <w:ind w:left="0" w:right="680" w:firstLine="709"/>
        <w:rPr>
          <w:bCs w:val="0"/>
        </w:rPr>
      </w:pPr>
      <w:r w:rsidRPr="00A8795B">
        <w:rPr>
          <w:bCs w:val="0"/>
        </w:rPr>
        <w:t xml:space="preserve">Участникам  необходимо приложить копии указанных договоров с приложениями, в том числе, спецификациями, а также </w:t>
      </w:r>
      <w:r w:rsidRPr="00096DAE">
        <w:rPr>
          <w:bCs w:val="0"/>
        </w:rPr>
        <w:t xml:space="preserve">копии </w:t>
      </w:r>
      <w:r>
        <w:rPr>
          <w:bCs w:val="0"/>
        </w:rPr>
        <w:t xml:space="preserve">указанных </w:t>
      </w:r>
      <w:r w:rsidRPr="00096DAE">
        <w:rPr>
          <w:bCs w:val="0"/>
        </w:rPr>
        <w:t xml:space="preserve">документов, подтверждающих </w:t>
      </w:r>
      <w:r w:rsidRPr="00A8795B">
        <w:rPr>
          <w:bCs w:val="0"/>
        </w:rPr>
        <w:t>оказание услуг (акты сдачи-приемки услуг и т.п.).</w:t>
      </w:r>
    </w:p>
    <w:p w:rsidR="00FA6891" w:rsidRDefault="00FA6891" w:rsidP="00F034B5">
      <w:pPr>
        <w:pStyle w:val="Times12"/>
        <w:tabs>
          <w:tab w:val="left" w:pos="1134"/>
        </w:tabs>
        <w:ind w:right="680"/>
        <w:rPr>
          <w:bCs w:val="0"/>
        </w:rPr>
      </w:pPr>
    </w:p>
    <w:p w:rsidR="003C5127" w:rsidRDefault="003C5127" w:rsidP="00F034B5">
      <w:pPr>
        <w:pStyle w:val="Times12"/>
        <w:tabs>
          <w:tab w:val="left" w:pos="1134"/>
        </w:tabs>
        <w:ind w:right="680"/>
        <w:rPr>
          <w:bCs w:val="0"/>
        </w:rPr>
      </w:pPr>
    </w:p>
    <w:p w:rsidR="00FA6891" w:rsidRDefault="00FA6891" w:rsidP="00F034B5">
      <w:pPr>
        <w:pStyle w:val="Times12"/>
        <w:tabs>
          <w:tab w:val="left" w:pos="1134"/>
        </w:tabs>
        <w:ind w:right="680"/>
        <w:rPr>
          <w:bCs w:val="0"/>
        </w:rPr>
      </w:pPr>
    </w:p>
    <w:p w:rsidR="00FA6891" w:rsidRPr="00A8795B" w:rsidRDefault="00FA6891" w:rsidP="00F034B5">
      <w:pPr>
        <w:pStyle w:val="Times12"/>
        <w:tabs>
          <w:tab w:val="left" w:pos="1134"/>
        </w:tabs>
        <w:ind w:right="680"/>
        <w:rPr>
          <w:bCs w:val="0"/>
        </w:rPr>
      </w:pPr>
    </w:p>
    <w:p w:rsidR="00C87330" w:rsidRPr="00AF6819" w:rsidRDefault="00C87330" w:rsidP="00C87330">
      <w:pPr>
        <w:pStyle w:val="Times12"/>
        <w:ind w:firstLine="0"/>
        <w:jc w:val="center"/>
        <w:rPr>
          <w:b/>
          <w:bCs w:val="0"/>
          <w:i/>
          <w:szCs w:val="24"/>
          <w:shd w:val="clear" w:color="auto" w:fill="FDE9D9"/>
        </w:rPr>
      </w:pPr>
      <w:bookmarkStart w:id="451" w:name="_Справка_о_перечне"/>
      <w:bookmarkEnd w:id="451"/>
      <w:r w:rsidRPr="00AF6819">
        <w:rPr>
          <w:b/>
          <w:bCs w:val="0"/>
          <w:i/>
          <w:szCs w:val="24"/>
        </w:rPr>
        <w:lastRenderedPageBreak/>
        <w:t xml:space="preserve">в случае проведения </w:t>
      </w:r>
      <w:r w:rsidR="00682A4E" w:rsidRPr="00AF6819">
        <w:rPr>
          <w:b/>
          <w:bCs w:val="0"/>
          <w:i/>
          <w:szCs w:val="24"/>
        </w:rPr>
        <w:t>Запрос</w:t>
      </w:r>
      <w:r w:rsidR="00C43E8C" w:rsidRPr="00AF6819">
        <w:rPr>
          <w:b/>
          <w:bCs w:val="0"/>
          <w:i/>
          <w:szCs w:val="24"/>
        </w:rPr>
        <w:t>а</w:t>
      </w:r>
      <w:r w:rsidR="00682A4E" w:rsidRPr="00AF6819">
        <w:rPr>
          <w:b/>
          <w:bCs w:val="0"/>
          <w:i/>
          <w:szCs w:val="24"/>
        </w:rPr>
        <w:t xml:space="preserve"> </w:t>
      </w:r>
      <w:r w:rsidR="007E377A" w:rsidRPr="00AF6819">
        <w:rPr>
          <w:b/>
          <w:bCs w:val="0"/>
          <w:i/>
          <w:szCs w:val="24"/>
        </w:rPr>
        <w:t>предложений</w:t>
      </w:r>
      <w:r w:rsidRPr="00AF6819">
        <w:rPr>
          <w:b/>
          <w:bCs w:val="0"/>
          <w:i/>
          <w:szCs w:val="24"/>
        </w:rPr>
        <w:t xml:space="preserve"> на выполнение подрядных работ</w:t>
      </w:r>
    </w:p>
    <w:p w:rsidR="00C87330" w:rsidRPr="00AF6819" w:rsidRDefault="00C87330" w:rsidP="00C87330">
      <w:pPr>
        <w:pStyle w:val="Times12"/>
        <w:ind w:firstLine="0"/>
        <w:jc w:val="right"/>
        <w:rPr>
          <w:bCs w:val="0"/>
          <w:szCs w:val="24"/>
        </w:rPr>
      </w:pPr>
      <w:r w:rsidRPr="00AF6819">
        <w:rPr>
          <w:bCs w:val="0"/>
          <w:szCs w:val="24"/>
        </w:rPr>
        <w:t>Форма __.</w:t>
      </w:r>
    </w:p>
    <w:p w:rsidR="00C87330" w:rsidRPr="00AF6819" w:rsidRDefault="00C87330" w:rsidP="00C87330">
      <w:pPr>
        <w:pStyle w:val="Times12"/>
        <w:ind w:left="9923"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C43E8C" w:rsidRPr="00AF6819">
        <w:rPr>
          <w:iCs/>
          <w:szCs w:val="24"/>
        </w:rPr>
        <w:t>е</w:t>
      </w:r>
      <w:r w:rsidR="00682A4E" w:rsidRPr="00AF6819">
        <w:rPr>
          <w:iCs/>
          <w:szCs w:val="24"/>
        </w:rPr>
        <w:t xml:space="preserve"> </w:t>
      </w:r>
      <w:r w:rsidR="00E97661" w:rsidRPr="00AF6819">
        <w:rPr>
          <w:iCs/>
          <w:szCs w:val="24"/>
        </w:rPr>
        <w:t>предложений</w:t>
      </w:r>
    </w:p>
    <w:p w:rsidR="00C87330" w:rsidRPr="00AF6819" w:rsidRDefault="00C87330" w:rsidP="00C87330">
      <w:pPr>
        <w:pStyle w:val="Times12"/>
        <w:ind w:left="9923" w:firstLine="0"/>
        <w:jc w:val="left"/>
        <w:rPr>
          <w:szCs w:val="24"/>
        </w:rPr>
      </w:pPr>
      <w:r w:rsidRPr="00AF6819">
        <w:rPr>
          <w:iCs/>
          <w:szCs w:val="24"/>
        </w:rPr>
        <w:t>от «___» __________ 20___ г. № ______</w:t>
      </w:r>
    </w:p>
    <w:p w:rsidR="00C87330" w:rsidRPr="00AF6819" w:rsidRDefault="00C87330" w:rsidP="00C87330">
      <w:pPr>
        <w:widowControl w:val="0"/>
        <w:autoSpaceDE w:val="0"/>
        <w:autoSpaceDN w:val="0"/>
        <w:adjustRightInd w:val="0"/>
        <w:jc w:val="center"/>
        <w:rPr>
          <w:bCs/>
        </w:rPr>
      </w:pPr>
    </w:p>
    <w:p w:rsidR="00C87330" w:rsidRPr="00AF6819" w:rsidRDefault="00C87330" w:rsidP="004564FB">
      <w:pPr>
        <w:jc w:val="center"/>
      </w:pPr>
      <w:r w:rsidRPr="00AF6819">
        <w:t xml:space="preserve">Открытый </w:t>
      </w:r>
      <w:r w:rsidR="00682A4E" w:rsidRPr="00AF6819">
        <w:t>Запрос предложений</w:t>
      </w:r>
      <w:r w:rsidRPr="00AF6819">
        <w:t xml:space="preserve"> </w:t>
      </w:r>
      <w:r w:rsidR="004564FB" w:rsidRPr="00AF6819">
        <w:t xml:space="preserve">в электронной форме </w:t>
      </w:r>
      <w:r w:rsidRPr="00AF6819">
        <w:t>на право заключения договора/</w:t>
      </w:r>
      <w:r w:rsidRPr="00AF6819">
        <w:rPr>
          <w:b/>
          <w:i/>
        </w:rPr>
        <w:t>ов</w:t>
      </w:r>
      <w:r w:rsidRPr="00AF6819">
        <w:rPr>
          <w:i/>
        </w:rPr>
        <w:t xml:space="preserve"> </w:t>
      </w:r>
      <w:r w:rsidRPr="00AF6819">
        <w:t>на _______________________________________</w:t>
      </w:r>
    </w:p>
    <w:p w:rsidR="00C87330" w:rsidRPr="00AF6819" w:rsidRDefault="00C87330" w:rsidP="00C87330">
      <w:pPr>
        <w:pStyle w:val="Times12"/>
        <w:ind w:firstLine="0"/>
        <w:jc w:val="right"/>
        <w:rPr>
          <w:b/>
          <w:szCs w:val="24"/>
        </w:rPr>
      </w:pPr>
      <w:r w:rsidRPr="00AF6819">
        <w:rPr>
          <w:b/>
          <w:bCs w:val="0"/>
          <w:i/>
          <w:szCs w:val="24"/>
        </w:rPr>
        <w:t>Лот __</w:t>
      </w:r>
    </w:p>
    <w:p w:rsidR="00C87330" w:rsidRPr="00AF6819"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452" w:name="_Справка_о_материально-технических_р"/>
      <w:bookmarkStart w:id="453" w:name="_Справка_о_материально-технических"/>
      <w:bookmarkStart w:id="454" w:name="_Toc255987080"/>
      <w:bookmarkStart w:id="455" w:name="_Toc326685644"/>
      <w:bookmarkStart w:id="456" w:name="_Toc396380502"/>
      <w:bookmarkStart w:id="457" w:name="_Toc413319195"/>
      <w:bookmarkEnd w:id="452"/>
      <w:bookmarkEnd w:id="453"/>
      <w:r w:rsidRPr="00AF6819">
        <w:rPr>
          <w:rFonts w:ascii="Times New Roman" w:hAnsi="Times New Roman" w:cs="Times New Roman"/>
          <w:b w:val="0"/>
          <w:i w:val="0"/>
          <w:sz w:val="24"/>
          <w:szCs w:val="24"/>
        </w:rPr>
        <w:t>СПРАВКА О МАТЕРИАЛЬНО-ТЕХНИЧЕСКИХ РЕСУРСАХ (Форма __)</w:t>
      </w:r>
      <w:bookmarkEnd w:id="454"/>
      <w:bookmarkEnd w:id="455"/>
      <w:bookmarkEnd w:id="456"/>
      <w:bookmarkEnd w:id="457"/>
    </w:p>
    <w:p w:rsidR="00C87330" w:rsidRPr="00AF6819" w:rsidRDefault="00C87330" w:rsidP="00C87330">
      <w:pPr>
        <w:suppressAutoHyphens/>
        <w:ind w:left="180" w:right="-120"/>
        <w:jc w:val="center"/>
      </w:pPr>
    </w:p>
    <w:p w:rsidR="00C87330" w:rsidRPr="00AF6819" w:rsidRDefault="00E526CF" w:rsidP="00C87330">
      <w:pPr>
        <w:pStyle w:val="Times12"/>
        <w:ind w:firstLine="0"/>
        <w:rPr>
          <w:i/>
          <w:szCs w:val="24"/>
        </w:rPr>
      </w:pPr>
      <w:r w:rsidRPr="00AF6819">
        <w:rPr>
          <w:szCs w:val="24"/>
        </w:rPr>
        <w:t xml:space="preserve">Участник </w:t>
      </w:r>
      <w:r w:rsidR="00682A4E" w:rsidRPr="00AF6819">
        <w:rPr>
          <w:szCs w:val="24"/>
        </w:rPr>
        <w:t>Запрос</w:t>
      </w:r>
      <w:r w:rsidR="00C43E8C"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(генподрядчик): ________________________________ </w:t>
      </w:r>
    </w:p>
    <w:p w:rsidR="00C87330" w:rsidRPr="00AF6819" w:rsidRDefault="00C87330" w:rsidP="00C87330">
      <w:pPr>
        <w:pStyle w:val="Times12"/>
        <w:tabs>
          <w:tab w:val="left" w:pos="2520"/>
        </w:tabs>
        <w:ind w:firstLine="0"/>
        <w:rPr>
          <w:szCs w:val="24"/>
        </w:rPr>
      </w:pPr>
      <w:r w:rsidRPr="00AF6819">
        <w:rPr>
          <w:szCs w:val="24"/>
        </w:rPr>
        <w:t>Субподрядчики</w:t>
      </w:r>
      <w:r w:rsidRPr="00AF6819">
        <w:rPr>
          <w:b/>
          <w:bCs w:val="0"/>
          <w:i/>
          <w:szCs w:val="24"/>
        </w:rPr>
        <w:t xml:space="preserve"> [в случае разрешения привлечения субподрядчиков]</w:t>
      </w:r>
      <w:r w:rsidR="00715369" w:rsidRPr="00AF6819">
        <w:rPr>
          <w:szCs w:val="24"/>
        </w:rPr>
        <w:t>:</w:t>
      </w:r>
    </w:p>
    <w:p w:rsidR="00C87330" w:rsidRPr="00AF6819" w:rsidRDefault="00C87330" w:rsidP="00C87330">
      <w:pPr>
        <w:pStyle w:val="Times12"/>
        <w:tabs>
          <w:tab w:val="left" w:pos="2520"/>
        </w:tabs>
        <w:ind w:firstLine="0"/>
        <w:rPr>
          <w:szCs w:val="24"/>
        </w:rPr>
      </w:pPr>
      <w:r w:rsidRPr="00AF6819">
        <w:rPr>
          <w:szCs w:val="24"/>
        </w:rPr>
        <w:t>1. ________________________________________________________</w:t>
      </w:r>
    </w:p>
    <w:p w:rsidR="00C87330" w:rsidRPr="00AF6819" w:rsidRDefault="00C87330" w:rsidP="00C87330">
      <w:pPr>
        <w:pStyle w:val="Times12"/>
        <w:ind w:firstLine="0"/>
        <w:rPr>
          <w:szCs w:val="24"/>
        </w:rPr>
      </w:pPr>
      <w:r w:rsidRPr="00AF6819">
        <w:rPr>
          <w:szCs w:val="24"/>
        </w:rPr>
        <w:t xml:space="preserve">2. ________________________________________________________ </w:t>
      </w:r>
    </w:p>
    <w:p w:rsidR="00C87330" w:rsidRPr="00AF6819" w:rsidRDefault="00C87330" w:rsidP="00C87330">
      <w:pPr>
        <w:pStyle w:val="Times12"/>
        <w:ind w:firstLine="0"/>
        <w:rPr>
          <w:szCs w:val="24"/>
        </w:rPr>
      </w:pPr>
      <w:r w:rsidRPr="00AF6819">
        <w:rPr>
          <w:szCs w:val="24"/>
        </w:rPr>
        <w:t>…</w:t>
      </w:r>
    </w:p>
    <w:tbl>
      <w:tblPr>
        <w:tblW w:w="5335"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448"/>
        <w:gridCol w:w="1875"/>
        <w:gridCol w:w="2219"/>
        <w:gridCol w:w="1256"/>
        <w:gridCol w:w="2032"/>
        <w:gridCol w:w="2282"/>
        <w:gridCol w:w="1827"/>
        <w:gridCol w:w="1931"/>
        <w:gridCol w:w="1909"/>
      </w:tblGrid>
      <w:tr w:rsidR="00C87330" w:rsidRPr="00AF6819" w:rsidTr="00C87330">
        <w:trPr>
          <w:cantSplit/>
          <w:trHeight w:val="1563"/>
          <w:tblHeader/>
        </w:trPr>
        <w:tc>
          <w:tcPr>
            <w:tcW w:w="142" w:type="pct"/>
            <w:tcMar>
              <w:top w:w="57" w:type="dxa"/>
              <w:bottom w:w="57" w:type="dxa"/>
            </w:tcMar>
            <w:vAlign w:val="center"/>
          </w:tcPr>
          <w:p w:rsidR="00C87330" w:rsidRPr="00AF6819" w:rsidRDefault="00C87330" w:rsidP="00C87330">
            <w:pPr>
              <w:pStyle w:val="af8"/>
              <w:keepNext w:val="0"/>
              <w:widowControl w:val="0"/>
              <w:ind w:left="-141" w:right="-135"/>
              <w:jc w:val="center"/>
              <w:rPr>
                <w:sz w:val="24"/>
                <w:szCs w:val="24"/>
              </w:rPr>
            </w:pPr>
            <w:r w:rsidRPr="00AF6819">
              <w:rPr>
                <w:sz w:val="24"/>
                <w:szCs w:val="24"/>
              </w:rPr>
              <w:t>№ п/п</w:t>
            </w:r>
          </w:p>
          <w:p w:rsidR="00C87330" w:rsidRPr="00AF6819" w:rsidRDefault="00C87330" w:rsidP="00C87330">
            <w:pPr>
              <w:pStyle w:val="af8"/>
              <w:jc w:val="center"/>
              <w:rPr>
                <w:sz w:val="24"/>
                <w:szCs w:val="24"/>
              </w:rPr>
            </w:pPr>
          </w:p>
        </w:tc>
        <w:tc>
          <w:tcPr>
            <w:tcW w:w="594" w:type="pct"/>
            <w:tcMar>
              <w:top w:w="57" w:type="dxa"/>
              <w:bottom w:w="57" w:type="dxa"/>
            </w:tcMar>
            <w:vAlign w:val="center"/>
          </w:tcPr>
          <w:p w:rsidR="00C87330" w:rsidRPr="00AF6819" w:rsidRDefault="00C87330" w:rsidP="00C87330">
            <w:pPr>
              <w:pStyle w:val="af8"/>
              <w:ind w:left="-57" w:right="-57"/>
              <w:jc w:val="center"/>
              <w:rPr>
                <w:sz w:val="24"/>
                <w:szCs w:val="24"/>
              </w:rPr>
            </w:pPr>
            <w:r w:rsidRPr="00AF6819">
              <w:rPr>
                <w:sz w:val="24"/>
                <w:szCs w:val="24"/>
              </w:rPr>
              <w:t>Наименование МТР</w:t>
            </w:r>
          </w:p>
        </w:tc>
        <w:tc>
          <w:tcPr>
            <w:tcW w:w="703" w:type="pct"/>
            <w:tcMar>
              <w:top w:w="57" w:type="dxa"/>
              <w:bottom w:w="57" w:type="dxa"/>
            </w:tcMar>
            <w:vAlign w:val="center"/>
          </w:tcPr>
          <w:p w:rsidR="00C87330" w:rsidRPr="00AF6819" w:rsidRDefault="00C87330" w:rsidP="00C87330">
            <w:pPr>
              <w:pStyle w:val="af8"/>
              <w:ind w:left="-57" w:right="-57"/>
              <w:jc w:val="center"/>
              <w:rPr>
                <w:sz w:val="24"/>
                <w:szCs w:val="24"/>
              </w:rPr>
            </w:pPr>
            <w:r w:rsidRPr="00AF6819">
              <w:rPr>
                <w:sz w:val="24"/>
                <w:szCs w:val="24"/>
              </w:rPr>
              <w:t>Местонахождение</w:t>
            </w:r>
          </w:p>
        </w:tc>
        <w:tc>
          <w:tcPr>
            <w:tcW w:w="398" w:type="pct"/>
            <w:tcMar>
              <w:top w:w="57" w:type="dxa"/>
              <w:bottom w:w="57" w:type="dxa"/>
            </w:tcMar>
            <w:vAlign w:val="center"/>
          </w:tcPr>
          <w:p w:rsidR="00C87330" w:rsidRPr="00AF6819" w:rsidRDefault="00C87330" w:rsidP="00C87330">
            <w:pPr>
              <w:pStyle w:val="af8"/>
              <w:ind w:left="-57" w:right="-57"/>
              <w:jc w:val="center"/>
              <w:rPr>
                <w:sz w:val="24"/>
                <w:szCs w:val="24"/>
              </w:rPr>
            </w:pPr>
            <w:r w:rsidRPr="00AF6819">
              <w:rPr>
                <w:sz w:val="24"/>
                <w:szCs w:val="24"/>
              </w:rPr>
              <w:t>Марка</w:t>
            </w:r>
          </w:p>
        </w:tc>
        <w:tc>
          <w:tcPr>
            <w:tcW w:w="644" w:type="pct"/>
            <w:tcMar>
              <w:top w:w="57" w:type="dxa"/>
              <w:bottom w:w="57" w:type="dxa"/>
            </w:tcMar>
            <w:vAlign w:val="center"/>
          </w:tcPr>
          <w:p w:rsidR="00C87330" w:rsidRPr="00AF6819" w:rsidRDefault="00C87330" w:rsidP="00C87330">
            <w:pPr>
              <w:pStyle w:val="af8"/>
              <w:ind w:left="-57" w:right="-57"/>
              <w:jc w:val="center"/>
              <w:rPr>
                <w:sz w:val="24"/>
                <w:szCs w:val="24"/>
              </w:rPr>
            </w:pPr>
            <w:r w:rsidRPr="00AF6819">
              <w:rPr>
                <w:sz w:val="24"/>
                <w:szCs w:val="24"/>
              </w:rPr>
              <w:t>Основные технические характеристики</w:t>
            </w:r>
          </w:p>
        </w:tc>
        <w:tc>
          <w:tcPr>
            <w:tcW w:w="723" w:type="pct"/>
            <w:tcMar>
              <w:top w:w="57" w:type="dxa"/>
              <w:bottom w:w="57" w:type="dxa"/>
            </w:tcMar>
            <w:vAlign w:val="center"/>
          </w:tcPr>
          <w:p w:rsidR="00C87330" w:rsidRPr="00AF6819" w:rsidRDefault="00C87330" w:rsidP="00C87330">
            <w:pPr>
              <w:pStyle w:val="af8"/>
              <w:ind w:left="-57" w:right="-57"/>
              <w:jc w:val="center"/>
              <w:rPr>
                <w:sz w:val="24"/>
                <w:szCs w:val="24"/>
              </w:rPr>
            </w:pPr>
            <w:r w:rsidRPr="00AF6819">
              <w:rPr>
                <w:sz w:val="24"/>
                <w:szCs w:val="24"/>
              </w:rPr>
              <w:t xml:space="preserve">Право собственности или иное право (хозяйственного ведения, оперативного управления, </w:t>
            </w:r>
            <w:r w:rsidRPr="00AF6819">
              <w:rPr>
                <w:sz w:val="24"/>
                <w:szCs w:val="24"/>
              </w:rPr>
              <w:br/>
              <w:t>№ договора аренды в случае аренды МТР)</w:t>
            </w:r>
          </w:p>
        </w:tc>
        <w:tc>
          <w:tcPr>
            <w:tcW w:w="579" w:type="pct"/>
            <w:tcMar>
              <w:top w:w="57" w:type="dxa"/>
              <w:bottom w:w="57" w:type="dxa"/>
            </w:tcMar>
            <w:vAlign w:val="center"/>
          </w:tcPr>
          <w:p w:rsidR="00C87330" w:rsidRPr="00AF6819" w:rsidRDefault="00C87330" w:rsidP="00C87330">
            <w:pPr>
              <w:pStyle w:val="af8"/>
              <w:ind w:left="-57" w:right="-57"/>
              <w:jc w:val="center"/>
              <w:rPr>
                <w:sz w:val="24"/>
                <w:szCs w:val="24"/>
              </w:rPr>
            </w:pPr>
            <w:r w:rsidRPr="00AF6819">
              <w:rPr>
                <w:sz w:val="24"/>
                <w:szCs w:val="24"/>
              </w:rPr>
              <w:t>Собственник (арендатор)</w:t>
            </w:r>
          </w:p>
        </w:tc>
        <w:tc>
          <w:tcPr>
            <w:tcW w:w="612" w:type="pct"/>
            <w:tcMar>
              <w:top w:w="57" w:type="dxa"/>
              <w:bottom w:w="57" w:type="dxa"/>
            </w:tcMar>
            <w:vAlign w:val="center"/>
          </w:tcPr>
          <w:p w:rsidR="00C87330" w:rsidRPr="00AF6819" w:rsidRDefault="00C87330" w:rsidP="00C87330">
            <w:pPr>
              <w:pStyle w:val="af8"/>
              <w:ind w:left="-57" w:right="-57"/>
              <w:jc w:val="center"/>
              <w:rPr>
                <w:sz w:val="24"/>
                <w:szCs w:val="24"/>
              </w:rPr>
            </w:pPr>
            <w:r w:rsidRPr="00AF6819">
              <w:rPr>
                <w:sz w:val="24"/>
                <w:szCs w:val="24"/>
              </w:rPr>
              <w:t>Идентификационные учетные данные МТР (инв. №, № гос. регистрации и т.п.)</w:t>
            </w:r>
          </w:p>
        </w:tc>
        <w:tc>
          <w:tcPr>
            <w:tcW w:w="605" w:type="pct"/>
            <w:tcMar>
              <w:top w:w="57" w:type="dxa"/>
              <w:bottom w:w="57" w:type="dxa"/>
            </w:tcMar>
            <w:vAlign w:val="center"/>
          </w:tcPr>
          <w:p w:rsidR="00C87330" w:rsidRPr="00AF6819" w:rsidRDefault="00C87330" w:rsidP="00C87330">
            <w:pPr>
              <w:pStyle w:val="af8"/>
              <w:ind w:left="-57" w:right="-57"/>
              <w:jc w:val="center"/>
              <w:rPr>
                <w:sz w:val="24"/>
                <w:szCs w:val="24"/>
              </w:rPr>
            </w:pPr>
            <w:r w:rsidRPr="00AF6819">
              <w:rPr>
                <w:sz w:val="24"/>
                <w:szCs w:val="24"/>
              </w:rPr>
              <w:t>Предназначение (с точки зрения выполнения Договора)</w:t>
            </w:r>
          </w:p>
        </w:tc>
      </w:tr>
      <w:tr w:rsidR="00C87330" w:rsidRPr="00AF6819" w:rsidTr="00C87330">
        <w:trPr>
          <w:cantSplit/>
          <w:trHeight w:val="113"/>
        </w:trPr>
        <w:tc>
          <w:tcPr>
            <w:tcW w:w="5000" w:type="pct"/>
            <w:gridSpan w:val="9"/>
            <w:tcMar>
              <w:top w:w="57" w:type="dxa"/>
              <w:bottom w:w="57" w:type="dxa"/>
            </w:tcMar>
            <w:vAlign w:val="center"/>
          </w:tcPr>
          <w:p w:rsidR="00C87330" w:rsidRPr="00AF6819" w:rsidRDefault="00C87330" w:rsidP="00C87330">
            <w:pPr>
              <w:pStyle w:val="af9"/>
              <w:spacing w:before="0" w:after="0"/>
              <w:rPr>
                <w:szCs w:val="24"/>
              </w:rPr>
            </w:pPr>
            <w:r w:rsidRPr="00AF6819">
              <w:rPr>
                <w:szCs w:val="24"/>
              </w:rPr>
              <w:t>Глава 1. Подготовительные работы</w:t>
            </w:r>
          </w:p>
        </w:tc>
      </w:tr>
      <w:tr w:rsidR="00C87330" w:rsidRPr="00AF6819" w:rsidTr="00C87330">
        <w:trPr>
          <w:cantSplit/>
          <w:trHeight w:val="113"/>
        </w:trPr>
        <w:tc>
          <w:tcPr>
            <w:tcW w:w="142" w:type="pct"/>
            <w:tcMar>
              <w:top w:w="57" w:type="dxa"/>
              <w:bottom w:w="57" w:type="dxa"/>
            </w:tcMar>
            <w:vAlign w:val="center"/>
          </w:tcPr>
          <w:p w:rsidR="00C87330" w:rsidRPr="00AF6819" w:rsidRDefault="00C87330" w:rsidP="00FE0484">
            <w:pPr>
              <w:numPr>
                <w:ilvl w:val="0"/>
                <w:numId w:val="22"/>
              </w:numPr>
              <w:jc w:val="center"/>
            </w:pPr>
          </w:p>
        </w:tc>
        <w:tc>
          <w:tcPr>
            <w:tcW w:w="594" w:type="pct"/>
            <w:tcMar>
              <w:top w:w="57" w:type="dxa"/>
              <w:bottom w:w="57" w:type="dxa"/>
            </w:tcMar>
            <w:vAlign w:val="center"/>
          </w:tcPr>
          <w:p w:rsidR="00C87330" w:rsidRPr="00AF6819" w:rsidRDefault="00C87330" w:rsidP="00C87330">
            <w:pPr>
              <w:pStyle w:val="af9"/>
              <w:tabs>
                <w:tab w:val="left" w:pos="1747"/>
              </w:tabs>
              <w:spacing w:before="0" w:after="0"/>
              <w:ind w:left="-96" w:right="-90"/>
              <w:jc w:val="center"/>
              <w:rPr>
                <w:i/>
                <w:szCs w:val="24"/>
              </w:rPr>
            </w:pPr>
            <w:r w:rsidRPr="00AF6819">
              <w:rPr>
                <w:i/>
                <w:szCs w:val="24"/>
              </w:rPr>
              <w:t>Экскаватор (пример для оформления)</w:t>
            </w:r>
          </w:p>
        </w:tc>
        <w:tc>
          <w:tcPr>
            <w:tcW w:w="703" w:type="pct"/>
            <w:tcMar>
              <w:top w:w="57" w:type="dxa"/>
              <w:bottom w:w="57" w:type="dxa"/>
            </w:tcMar>
            <w:vAlign w:val="center"/>
          </w:tcPr>
          <w:p w:rsidR="00C87330" w:rsidRPr="00AF6819" w:rsidRDefault="00C87330" w:rsidP="00C87330">
            <w:pPr>
              <w:pStyle w:val="af9"/>
              <w:spacing w:before="0" w:after="0"/>
              <w:ind w:left="-37"/>
              <w:jc w:val="center"/>
              <w:rPr>
                <w:i/>
                <w:szCs w:val="24"/>
              </w:rPr>
            </w:pPr>
            <w:r w:rsidRPr="00AF6819">
              <w:rPr>
                <w:i/>
                <w:szCs w:val="24"/>
              </w:rPr>
              <w:t>Производственная база, г. Москва</w:t>
            </w:r>
          </w:p>
        </w:tc>
        <w:tc>
          <w:tcPr>
            <w:tcW w:w="398" w:type="pct"/>
            <w:tcMar>
              <w:top w:w="57" w:type="dxa"/>
              <w:bottom w:w="57" w:type="dxa"/>
            </w:tcMar>
            <w:vAlign w:val="center"/>
          </w:tcPr>
          <w:p w:rsidR="00C87330" w:rsidRPr="00AF6819" w:rsidRDefault="00C87330" w:rsidP="00C87330">
            <w:pPr>
              <w:pStyle w:val="af9"/>
              <w:spacing w:before="0" w:after="0"/>
              <w:jc w:val="center"/>
              <w:rPr>
                <w:i/>
                <w:szCs w:val="24"/>
              </w:rPr>
            </w:pPr>
            <w:r w:rsidRPr="00AF6819">
              <w:rPr>
                <w:i/>
                <w:szCs w:val="24"/>
                <w:lang w:val="en-US"/>
              </w:rPr>
              <w:t>Hitachi</w:t>
            </w:r>
            <w:r w:rsidRPr="00AF6819">
              <w:rPr>
                <w:i/>
                <w:szCs w:val="24"/>
              </w:rPr>
              <w:t xml:space="preserve"> </w:t>
            </w:r>
            <w:r w:rsidRPr="00AF6819">
              <w:rPr>
                <w:i/>
                <w:szCs w:val="24"/>
                <w:lang w:val="en-US"/>
              </w:rPr>
              <w:t>ZX</w:t>
            </w:r>
            <w:r w:rsidRPr="00AF6819">
              <w:rPr>
                <w:i/>
                <w:szCs w:val="24"/>
              </w:rPr>
              <w:t>-200-3</w:t>
            </w:r>
          </w:p>
        </w:tc>
        <w:tc>
          <w:tcPr>
            <w:tcW w:w="644" w:type="pct"/>
            <w:tcMar>
              <w:top w:w="57" w:type="dxa"/>
              <w:bottom w:w="57" w:type="dxa"/>
            </w:tcMar>
            <w:vAlign w:val="center"/>
          </w:tcPr>
          <w:p w:rsidR="00C87330" w:rsidRPr="00AF6819" w:rsidRDefault="00C87330" w:rsidP="00C87330">
            <w:pPr>
              <w:pStyle w:val="af9"/>
              <w:spacing w:before="0" w:after="0"/>
              <w:ind w:left="-56" w:right="0"/>
              <w:jc w:val="center"/>
              <w:rPr>
                <w:i/>
                <w:szCs w:val="24"/>
              </w:rPr>
            </w:pPr>
            <w:r w:rsidRPr="00AF6819">
              <w:rPr>
                <w:i/>
                <w:szCs w:val="24"/>
              </w:rPr>
              <w:t>На гусеничном ходу, объем ковша 1 м3</w:t>
            </w:r>
          </w:p>
        </w:tc>
        <w:tc>
          <w:tcPr>
            <w:tcW w:w="723" w:type="pct"/>
            <w:tcMar>
              <w:top w:w="57" w:type="dxa"/>
              <w:bottom w:w="57" w:type="dxa"/>
            </w:tcMar>
            <w:vAlign w:val="center"/>
          </w:tcPr>
          <w:p w:rsidR="00C87330" w:rsidRPr="00AF6819" w:rsidRDefault="00C87330" w:rsidP="00C87330">
            <w:pPr>
              <w:pStyle w:val="af9"/>
              <w:spacing w:before="0" w:after="0"/>
              <w:jc w:val="center"/>
              <w:rPr>
                <w:i/>
                <w:szCs w:val="24"/>
              </w:rPr>
            </w:pPr>
            <w:r w:rsidRPr="00AF6819">
              <w:rPr>
                <w:i/>
                <w:szCs w:val="24"/>
              </w:rPr>
              <w:t>Собственное</w:t>
            </w:r>
          </w:p>
        </w:tc>
        <w:tc>
          <w:tcPr>
            <w:tcW w:w="579" w:type="pct"/>
            <w:tcMar>
              <w:top w:w="57" w:type="dxa"/>
              <w:bottom w:w="57" w:type="dxa"/>
            </w:tcMar>
            <w:vAlign w:val="center"/>
          </w:tcPr>
          <w:p w:rsidR="00C87330" w:rsidRPr="00AF6819" w:rsidRDefault="00C87330" w:rsidP="00C87330">
            <w:pPr>
              <w:pStyle w:val="af9"/>
              <w:tabs>
                <w:tab w:val="left" w:pos="0"/>
              </w:tabs>
              <w:spacing w:before="0" w:after="0"/>
              <w:ind w:left="0" w:right="-68"/>
              <w:jc w:val="center"/>
              <w:rPr>
                <w:i/>
                <w:szCs w:val="24"/>
              </w:rPr>
            </w:pPr>
            <w:r w:rsidRPr="00AF6819">
              <w:rPr>
                <w:i/>
                <w:szCs w:val="24"/>
              </w:rPr>
              <w:t>Подрядчик (субподрядчик)</w:t>
            </w:r>
          </w:p>
        </w:tc>
        <w:tc>
          <w:tcPr>
            <w:tcW w:w="612" w:type="pct"/>
            <w:tcMar>
              <w:top w:w="57" w:type="dxa"/>
              <w:bottom w:w="57" w:type="dxa"/>
            </w:tcMar>
            <w:vAlign w:val="center"/>
          </w:tcPr>
          <w:p w:rsidR="00C87330" w:rsidRPr="00AF6819" w:rsidRDefault="00C87330" w:rsidP="00C87330">
            <w:pPr>
              <w:pStyle w:val="af9"/>
              <w:spacing w:before="0" w:after="0"/>
              <w:ind w:left="-30"/>
              <w:jc w:val="center"/>
              <w:rPr>
                <w:i/>
                <w:szCs w:val="24"/>
              </w:rPr>
            </w:pPr>
            <w:r w:rsidRPr="00AF6819">
              <w:rPr>
                <w:i/>
                <w:szCs w:val="24"/>
              </w:rPr>
              <w:t>Инв. № 12345,</w:t>
            </w:r>
          </w:p>
          <w:p w:rsidR="00C87330" w:rsidRPr="00AF6819" w:rsidRDefault="00C87330" w:rsidP="00C87330">
            <w:pPr>
              <w:pStyle w:val="af9"/>
              <w:spacing w:before="0" w:after="0"/>
              <w:ind w:left="-30"/>
              <w:jc w:val="center"/>
              <w:rPr>
                <w:i/>
                <w:szCs w:val="24"/>
              </w:rPr>
            </w:pPr>
            <w:r w:rsidRPr="00AF6819">
              <w:rPr>
                <w:i/>
                <w:szCs w:val="24"/>
              </w:rPr>
              <w:t xml:space="preserve"> гос. № 7013 АУ77</w:t>
            </w:r>
          </w:p>
        </w:tc>
        <w:tc>
          <w:tcPr>
            <w:tcW w:w="605" w:type="pct"/>
            <w:tcMar>
              <w:top w:w="57" w:type="dxa"/>
              <w:bottom w:w="57" w:type="dxa"/>
            </w:tcMar>
            <w:vAlign w:val="center"/>
          </w:tcPr>
          <w:p w:rsidR="00C87330" w:rsidRPr="00AF6819" w:rsidRDefault="00C87330" w:rsidP="00C87330">
            <w:pPr>
              <w:pStyle w:val="af9"/>
              <w:spacing w:before="0" w:after="0"/>
              <w:ind w:left="-112" w:right="-109"/>
              <w:jc w:val="center"/>
              <w:rPr>
                <w:i/>
                <w:szCs w:val="24"/>
              </w:rPr>
            </w:pPr>
            <w:r w:rsidRPr="00AF6819">
              <w:rPr>
                <w:i/>
                <w:szCs w:val="24"/>
              </w:rPr>
              <w:t>Подготовитель-ные земляные  работы</w:t>
            </w:r>
          </w:p>
        </w:tc>
      </w:tr>
      <w:tr w:rsidR="00C87330" w:rsidRPr="00AF6819" w:rsidTr="00C87330">
        <w:trPr>
          <w:cantSplit/>
          <w:trHeight w:val="252"/>
        </w:trPr>
        <w:tc>
          <w:tcPr>
            <w:tcW w:w="142" w:type="pct"/>
            <w:tcMar>
              <w:top w:w="57" w:type="dxa"/>
              <w:bottom w:w="57" w:type="dxa"/>
            </w:tcMar>
            <w:vAlign w:val="center"/>
          </w:tcPr>
          <w:p w:rsidR="00C87330" w:rsidRPr="00AF6819" w:rsidRDefault="00C87330" w:rsidP="00C87330">
            <w:r w:rsidRPr="00AF6819">
              <w:t>…</w:t>
            </w:r>
          </w:p>
        </w:tc>
        <w:tc>
          <w:tcPr>
            <w:tcW w:w="594" w:type="pct"/>
            <w:tcMar>
              <w:top w:w="57" w:type="dxa"/>
              <w:bottom w:w="57" w:type="dxa"/>
            </w:tcMar>
            <w:vAlign w:val="center"/>
          </w:tcPr>
          <w:p w:rsidR="00C87330" w:rsidRPr="00AF6819" w:rsidRDefault="00C87330" w:rsidP="00C87330">
            <w:pPr>
              <w:pStyle w:val="af9"/>
              <w:spacing w:before="0" w:after="0"/>
              <w:jc w:val="center"/>
              <w:rPr>
                <w:szCs w:val="24"/>
              </w:rPr>
            </w:pPr>
          </w:p>
        </w:tc>
        <w:tc>
          <w:tcPr>
            <w:tcW w:w="703" w:type="pct"/>
            <w:tcMar>
              <w:top w:w="57" w:type="dxa"/>
              <w:bottom w:w="57" w:type="dxa"/>
            </w:tcMar>
            <w:vAlign w:val="center"/>
          </w:tcPr>
          <w:p w:rsidR="00C87330" w:rsidRPr="00AF6819" w:rsidRDefault="00C87330" w:rsidP="00C87330">
            <w:pPr>
              <w:pStyle w:val="af9"/>
              <w:spacing w:before="0" w:after="0"/>
              <w:jc w:val="center"/>
              <w:rPr>
                <w:szCs w:val="24"/>
              </w:rPr>
            </w:pPr>
          </w:p>
        </w:tc>
        <w:tc>
          <w:tcPr>
            <w:tcW w:w="398" w:type="pct"/>
            <w:tcMar>
              <w:top w:w="57" w:type="dxa"/>
              <w:bottom w:w="57" w:type="dxa"/>
            </w:tcMar>
            <w:vAlign w:val="center"/>
          </w:tcPr>
          <w:p w:rsidR="00C87330" w:rsidRPr="00AF6819" w:rsidRDefault="00C87330" w:rsidP="00C87330">
            <w:pPr>
              <w:pStyle w:val="af9"/>
              <w:spacing w:before="0" w:after="0"/>
              <w:jc w:val="center"/>
              <w:rPr>
                <w:szCs w:val="24"/>
              </w:rPr>
            </w:pPr>
          </w:p>
        </w:tc>
        <w:tc>
          <w:tcPr>
            <w:tcW w:w="644" w:type="pct"/>
            <w:tcMar>
              <w:top w:w="57" w:type="dxa"/>
              <w:bottom w:w="57" w:type="dxa"/>
            </w:tcMar>
            <w:vAlign w:val="center"/>
          </w:tcPr>
          <w:p w:rsidR="00C87330" w:rsidRPr="00AF6819" w:rsidRDefault="00C87330" w:rsidP="00C87330">
            <w:pPr>
              <w:pStyle w:val="af9"/>
              <w:spacing w:before="0" w:after="0"/>
              <w:jc w:val="center"/>
              <w:rPr>
                <w:szCs w:val="24"/>
              </w:rPr>
            </w:pPr>
          </w:p>
        </w:tc>
        <w:tc>
          <w:tcPr>
            <w:tcW w:w="723" w:type="pct"/>
            <w:tcMar>
              <w:top w:w="57" w:type="dxa"/>
              <w:bottom w:w="57" w:type="dxa"/>
            </w:tcMar>
            <w:vAlign w:val="center"/>
          </w:tcPr>
          <w:p w:rsidR="00C87330" w:rsidRPr="00AF6819" w:rsidRDefault="00C87330" w:rsidP="00C87330">
            <w:pPr>
              <w:pStyle w:val="af9"/>
              <w:spacing w:before="0" w:after="0"/>
              <w:jc w:val="center"/>
              <w:rPr>
                <w:szCs w:val="24"/>
              </w:rPr>
            </w:pPr>
          </w:p>
        </w:tc>
        <w:tc>
          <w:tcPr>
            <w:tcW w:w="579" w:type="pct"/>
            <w:tcMar>
              <w:top w:w="57" w:type="dxa"/>
              <w:bottom w:w="57" w:type="dxa"/>
            </w:tcMar>
            <w:vAlign w:val="center"/>
          </w:tcPr>
          <w:p w:rsidR="00C87330" w:rsidRPr="00AF6819" w:rsidRDefault="00C87330" w:rsidP="00C87330">
            <w:pPr>
              <w:pStyle w:val="af9"/>
              <w:spacing w:before="0" w:after="0"/>
              <w:jc w:val="center"/>
              <w:rPr>
                <w:szCs w:val="24"/>
              </w:rPr>
            </w:pPr>
          </w:p>
        </w:tc>
        <w:tc>
          <w:tcPr>
            <w:tcW w:w="612" w:type="pct"/>
            <w:tcMar>
              <w:top w:w="57" w:type="dxa"/>
              <w:bottom w:w="57" w:type="dxa"/>
            </w:tcMar>
            <w:vAlign w:val="center"/>
          </w:tcPr>
          <w:p w:rsidR="00C87330" w:rsidRPr="00AF6819" w:rsidRDefault="00C87330" w:rsidP="00C87330">
            <w:pPr>
              <w:pStyle w:val="af9"/>
              <w:spacing w:before="0" w:after="0"/>
              <w:jc w:val="center"/>
              <w:rPr>
                <w:szCs w:val="24"/>
              </w:rPr>
            </w:pPr>
          </w:p>
        </w:tc>
        <w:tc>
          <w:tcPr>
            <w:tcW w:w="605" w:type="pct"/>
            <w:tcMar>
              <w:top w:w="57" w:type="dxa"/>
              <w:bottom w:w="57" w:type="dxa"/>
            </w:tcMar>
            <w:vAlign w:val="center"/>
          </w:tcPr>
          <w:p w:rsidR="00C87330" w:rsidRPr="00AF6819" w:rsidRDefault="00C87330" w:rsidP="00C87330">
            <w:pPr>
              <w:pStyle w:val="af9"/>
              <w:jc w:val="center"/>
              <w:rPr>
                <w:szCs w:val="24"/>
              </w:rPr>
            </w:pPr>
          </w:p>
        </w:tc>
      </w:tr>
      <w:tr w:rsidR="00C87330" w:rsidRPr="00AF6819" w:rsidTr="00C87330">
        <w:trPr>
          <w:cantSplit/>
          <w:trHeight w:val="113"/>
        </w:trPr>
        <w:tc>
          <w:tcPr>
            <w:tcW w:w="5000" w:type="pct"/>
            <w:gridSpan w:val="9"/>
            <w:tcMar>
              <w:top w:w="57" w:type="dxa"/>
              <w:bottom w:w="57" w:type="dxa"/>
            </w:tcMar>
            <w:vAlign w:val="center"/>
          </w:tcPr>
          <w:p w:rsidR="00C87330" w:rsidRPr="00AF6819" w:rsidRDefault="00C87330" w:rsidP="00C87330">
            <w:pPr>
              <w:pStyle w:val="af9"/>
              <w:spacing w:before="0" w:after="0"/>
              <w:rPr>
                <w:szCs w:val="24"/>
              </w:rPr>
            </w:pPr>
            <w:r w:rsidRPr="00AF6819">
              <w:rPr>
                <w:szCs w:val="24"/>
              </w:rPr>
              <w:t>Глава 2. Строительно-монтажные работы по основным объектам строительства</w:t>
            </w:r>
          </w:p>
        </w:tc>
      </w:tr>
      <w:tr w:rsidR="00C87330" w:rsidRPr="00AF6819" w:rsidTr="00C87330">
        <w:trPr>
          <w:cantSplit/>
          <w:trHeight w:val="113"/>
        </w:trPr>
        <w:tc>
          <w:tcPr>
            <w:tcW w:w="142" w:type="pct"/>
            <w:tcMar>
              <w:top w:w="57" w:type="dxa"/>
              <w:bottom w:w="57" w:type="dxa"/>
            </w:tcMar>
            <w:vAlign w:val="center"/>
          </w:tcPr>
          <w:p w:rsidR="00C87330" w:rsidRPr="00AF6819" w:rsidRDefault="00C87330" w:rsidP="00C87330">
            <w:pPr>
              <w:jc w:val="center"/>
            </w:pPr>
            <w:r w:rsidRPr="00AF6819">
              <w:lastRenderedPageBreak/>
              <w:t>1.</w:t>
            </w:r>
          </w:p>
        </w:tc>
        <w:tc>
          <w:tcPr>
            <w:tcW w:w="594" w:type="pct"/>
            <w:tcMar>
              <w:top w:w="57" w:type="dxa"/>
              <w:bottom w:w="57" w:type="dxa"/>
            </w:tcMar>
            <w:vAlign w:val="center"/>
          </w:tcPr>
          <w:p w:rsidR="00C87330" w:rsidRPr="00AF6819" w:rsidRDefault="00C87330" w:rsidP="00C87330">
            <w:pPr>
              <w:pStyle w:val="af9"/>
              <w:spacing w:before="0" w:after="0"/>
              <w:jc w:val="center"/>
              <w:rPr>
                <w:szCs w:val="24"/>
              </w:rPr>
            </w:pPr>
          </w:p>
        </w:tc>
        <w:tc>
          <w:tcPr>
            <w:tcW w:w="703" w:type="pct"/>
            <w:tcMar>
              <w:top w:w="57" w:type="dxa"/>
              <w:bottom w:w="57" w:type="dxa"/>
            </w:tcMar>
            <w:vAlign w:val="center"/>
          </w:tcPr>
          <w:p w:rsidR="00C87330" w:rsidRPr="00AF6819" w:rsidRDefault="00C87330" w:rsidP="00C87330">
            <w:pPr>
              <w:pStyle w:val="af9"/>
              <w:spacing w:before="0" w:after="0"/>
              <w:jc w:val="center"/>
              <w:rPr>
                <w:szCs w:val="24"/>
              </w:rPr>
            </w:pPr>
          </w:p>
        </w:tc>
        <w:tc>
          <w:tcPr>
            <w:tcW w:w="398" w:type="pct"/>
            <w:tcMar>
              <w:top w:w="57" w:type="dxa"/>
              <w:bottom w:w="57" w:type="dxa"/>
            </w:tcMar>
            <w:vAlign w:val="center"/>
          </w:tcPr>
          <w:p w:rsidR="00C87330" w:rsidRPr="00AF6819" w:rsidRDefault="00C87330" w:rsidP="00C87330">
            <w:pPr>
              <w:pStyle w:val="af9"/>
              <w:spacing w:before="0" w:after="0"/>
              <w:jc w:val="center"/>
              <w:rPr>
                <w:szCs w:val="24"/>
              </w:rPr>
            </w:pPr>
          </w:p>
        </w:tc>
        <w:tc>
          <w:tcPr>
            <w:tcW w:w="644" w:type="pct"/>
            <w:tcMar>
              <w:top w:w="57" w:type="dxa"/>
              <w:bottom w:w="57" w:type="dxa"/>
            </w:tcMar>
            <w:vAlign w:val="center"/>
          </w:tcPr>
          <w:p w:rsidR="00C87330" w:rsidRPr="00AF6819" w:rsidRDefault="00C87330" w:rsidP="00C87330">
            <w:pPr>
              <w:pStyle w:val="af9"/>
              <w:spacing w:before="0" w:after="0"/>
              <w:jc w:val="center"/>
              <w:rPr>
                <w:szCs w:val="24"/>
              </w:rPr>
            </w:pPr>
          </w:p>
        </w:tc>
        <w:tc>
          <w:tcPr>
            <w:tcW w:w="723" w:type="pct"/>
            <w:tcMar>
              <w:top w:w="57" w:type="dxa"/>
              <w:bottom w:w="57" w:type="dxa"/>
            </w:tcMar>
            <w:vAlign w:val="center"/>
          </w:tcPr>
          <w:p w:rsidR="00C87330" w:rsidRPr="00AF6819" w:rsidRDefault="00C87330" w:rsidP="00C87330">
            <w:pPr>
              <w:pStyle w:val="af9"/>
              <w:spacing w:before="0" w:after="0"/>
              <w:jc w:val="center"/>
              <w:rPr>
                <w:szCs w:val="24"/>
              </w:rPr>
            </w:pPr>
          </w:p>
        </w:tc>
        <w:tc>
          <w:tcPr>
            <w:tcW w:w="579" w:type="pct"/>
            <w:tcMar>
              <w:top w:w="57" w:type="dxa"/>
              <w:bottom w:w="57" w:type="dxa"/>
            </w:tcMar>
            <w:vAlign w:val="center"/>
          </w:tcPr>
          <w:p w:rsidR="00C87330" w:rsidRPr="00AF6819" w:rsidRDefault="00C87330" w:rsidP="00C87330">
            <w:pPr>
              <w:pStyle w:val="af9"/>
              <w:spacing w:before="0" w:after="0"/>
              <w:jc w:val="center"/>
              <w:rPr>
                <w:szCs w:val="24"/>
              </w:rPr>
            </w:pPr>
          </w:p>
        </w:tc>
        <w:tc>
          <w:tcPr>
            <w:tcW w:w="612" w:type="pct"/>
            <w:tcMar>
              <w:top w:w="57" w:type="dxa"/>
              <w:bottom w:w="57" w:type="dxa"/>
            </w:tcMar>
            <w:vAlign w:val="center"/>
          </w:tcPr>
          <w:p w:rsidR="00C87330" w:rsidRPr="00AF6819" w:rsidRDefault="00C87330" w:rsidP="00C87330">
            <w:pPr>
              <w:pStyle w:val="af9"/>
              <w:spacing w:before="0" w:after="0"/>
              <w:jc w:val="center"/>
              <w:rPr>
                <w:szCs w:val="24"/>
              </w:rPr>
            </w:pPr>
          </w:p>
        </w:tc>
        <w:tc>
          <w:tcPr>
            <w:tcW w:w="605" w:type="pct"/>
            <w:tcMar>
              <w:top w:w="57" w:type="dxa"/>
              <w:bottom w:w="57" w:type="dxa"/>
            </w:tcMar>
            <w:vAlign w:val="center"/>
          </w:tcPr>
          <w:p w:rsidR="00C87330" w:rsidRPr="00AF6819" w:rsidRDefault="00C87330" w:rsidP="00C87330">
            <w:pPr>
              <w:pStyle w:val="af9"/>
              <w:spacing w:before="0" w:after="0"/>
              <w:jc w:val="center"/>
              <w:rPr>
                <w:szCs w:val="24"/>
              </w:rPr>
            </w:pPr>
          </w:p>
        </w:tc>
      </w:tr>
      <w:tr w:rsidR="00C87330" w:rsidRPr="00AF6819" w:rsidTr="00C87330">
        <w:trPr>
          <w:cantSplit/>
          <w:trHeight w:val="113"/>
        </w:trPr>
        <w:tc>
          <w:tcPr>
            <w:tcW w:w="142" w:type="pct"/>
            <w:tcMar>
              <w:top w:w="57" w:type="dxa"/>
              <w:bottom w:w="57" w:type="dxa"/>
            </w:tcMar>
            <w:vAlign w:val="center"/>
          </w:tcPr>
          <w:p w:rsidR="00C87330" w:rsidRPr="00AF6819" w:rsidRDefault="00C87330" w:rsidP="00C87330">
            <w:r w:rsidRPr="00AF6819">
              <w:t>…</w:t>
            </w:r>
          </w:p>
        </w:tc>
        <w:tc>
          <w:tcPr>
            <w:tcW w:w="594" w:type="pct"/>
            <w:tcMar>
              <w:top w:w="57" w:type="dxa"/>
              <w:bottom w:w="57" w:type="dxa"/>
            </w:tcMar>
            <w:vAlign w:val="center"/>
          </w:tcPr>
          <w:p w:rsidR="00C87330" w:rsidRPr="00AF6819" w:rsidRDefault="00C87330" w:rsidP="00C87330">
            <w:pPr>
              <w:pStyle w:val="af9"/>
              <w:spacing w:before="0" w:after="0"/>
              <w:jc w:val="center"/>
              <w:rPr>
                <w:szCs w:val="24"/>
              </w:rPr>
            </w:pPr>
          </w:p>
        </w:tc>
        <w:tc>
          <w:tcPr>
            <w:tcW w:w="703" w:type="pct"/>
            <w:tcMar>
              <w:top w:w="57" w:type="dxa"/>
              <w:bottom w:w="57" w:type="dxa"/>
            </w:tcMar>
            <w:vAlign w:val="center"/>
          </w:tcPr>
          <w:p w:rsidR="00C87330" w:rsidRPr="00AF6819" w:rsidRDefault="00C87330" w:rsidP="00C87330">
            <w:pPr>
              <w:pStyle w:val="af9"/>
              <w:spacing w:before="0" w:after="0"/>
              <w:jc w:val="center"/>
              <w:rPr>
                <w:szCs w:val="24"/>
              </w:rPr>
            </w:pPr>
          </w:p>
        </w:tc>
        <w:tc>
          <w:tcPr>
            <w:tcW w:w="398" w:type="pct"/>
            <w:tcMar>
              <w:top w:w="57" w:type="dxa"/>
              <w:bottom w:w="57" w:type="dxa"/>
            </w:tcMar>
            <w:vAlign w:val="center"/>
          </w:tcPr>
          <w:p w:rsidR="00C87330" w:rsidRPr="00AF6819" w:rsidRDefault="00C87330" w:rsidP="00C87330">
            <w:pPr>
              <w:pStyle w:val="af9"/>
              <w:spacing w:before="0" w:after="0"/>
              <w:jc w:val="center"/>
              <w:rPr>
                <w:szCs w:val="24"/>
              </w:rPr>
            </w:pPr>
          </w:p>
        </w:tc>
        <w:tc>
          <w:tcPr>
            <w:tcW w:w="644" w:type="pct"/>
            <w:tcMar>
              <w:top w:w="57" w:type="dxa"/>
              <w:bottom w:w="57" w:type="dxa"/>
            </w:tcMar>
            <w:vAlign w:val="center"/>
          </w:tcPr>
          <w:p w:rsidR="00C87330" w:rsidRPr="00AF6819" w:rsidRDefault="00C87330" w:rsidP="00C87330">
            <w:pPr>
              <w:pStyle w:val="af9"/>
              <w:spacing w:before="0" w:after="0"/>
              <w:jc w:val="center"/>
              <w:rPr>
                <w:szCs w:val="24"/>
              </w:rPr>
            </w:pPr>
          </w:p>
        </w:tc>
        <w:tc>
          <w:tcPr>
            <w:tcW w:w="723" w:type="pct"/>
            <w:tcMar>
              <w:top w:w="57" w:type="dxa"/>
              <w:bottom w:w="57" w:type="dxa"/>
            </w:tcMar>
            <w:vAlign w:val="center"/>
          </w:tcPr>
          <w:p w:rsidR="00C87330" w:rsidRPr="00AF6819" w:rsidRDefault="00C87330" w:rsidP="00C87330">
            <w:pPr>
              <w:pStyle w:val="af9"/>
              <w:spacing w:before="0" w:after="0"/>
              <w:jc w:val="center"/>
              <w:rPr>
                <w:szCs w:val="24"/>
              </w:rPr>
            </w:pPr>
          </w:p>
        </w:tc>
        <w:tc>
          <w:tcPr>
            <w:tcW w:w="579" w:type="pct"/>
            <w:tcMar>
              <w:top w:w="57" w:type="dxa"/>
              <w:bottom w:w="57" w:type="dxa"/>
            </w:tcMar>
            <w:vAlign w:val="center"/>
          </w:tcPr>
          <w:p w:rsidR="00C87330" w:rsidRPr="00AF6819" w:rsidRDefault="00C87330" w:rsidP="00C87330">
            <w:pPr>
              <w:pStyle w:val="af9"/>
              <w:spacing w:before="0" w:after="0"/>
              <w:jc w:val="center"/>
              <w:rPr>
                <w:szCs w:val="24"/>
              </w:rPr>
            </w:pPr>
          </w:p>
        </w:tc>
        <w:tc>
          <w:tcPr>
            <w:tcW w:w="612" w:type="pct"/>
            <w:tcMar>
              <w:top w:w="57" w:type="dxa"/>
              <w:bottom w:w="57" w:type="dxa"/>
            </w:tcMar>
            <w:vAlign w:val="center"/>
          </w:tcPr>
          <w:p w:rsidR="00C87330" w:rsidRPr="00AF6819" w:rsidRDefault="00C87330" w:rsidP="00C87330">
            <w:pPr>
              <w:pStyle w:val="af9"/>
              <w:spacing w:before="0" w:after="0"/>
              <w:jc w:val="center"/>
              <w:rPr>
                <w:szCs w:val="24"/>
              </w:rPr>
            </w:pPr>
          </w:p>
        </w:tc>
        <w:tc>
          <w:tcPr>
            <w:tcW w:w="605" w:type="pct"/>
            <w:tcMar>
              <w:top w:w="57" w:type="dxa"/>
              <w:bottom w:w="57" w:type="dxa"/>
            </w:tcMar>
            <w:vAlign w:val="center"/>
          </w:tcPr>
          <w:p w:rsidR="00C87330" w:rsidRPr="00AF6819" w:rsidRDefault="00C87330" w:rsidP="00C87330">
            <w:pPr>
              <w:pStyle w:val="af9"/>
              <w:spacing w:before="0" w:after="0"/>
              <w:jc w:val="center"/>
              <w:rPr>
                <w:szCs w:val="24"/>
              </w:rPr>
            </w:pPr>
          </w:p>
        </w:tc>
      </w:tr>
      <w:tr w:rsidR="00C87330" w:rsidRPr="00AF6819" w:rsidTr="00C87330">
        <w:trPr>
          <w:cantSplit/>
          <w:trHeight w:val="113"/>
        </w:trPr>
        <w:tc>
          <w:tcPr>
            <w:tcW w:w="5000" w:type="pct"/>
            <w:gridSpan w:val="9"/>
            <w:tcMar>
              <w:top w:w="57" w:type="dxa"/>
              <w:bottom w:w="57" w:type="dxa"/>
            </w:tcMar>
            <w:vAlign w:val="center"/>
          </w:tcPr>
          <w:p w:rsidR="00C87330" w:rsidRPr="00AF6819" w:rsidRDefault="00C87330" w:rsidP="00C87330">
            <w:pPr>
              <w:pStyle w:val="af9"/>
              <w:spacing w:before="0" w:after="0"/>
              <w:rPr>
                <w:szCs w:val="24"/>
              </w:rPr>
            </w:pPr>
            <w:r w:rsidRPr="00AF6819">
              <w:rPr>
                <w:szCs w:val="24"/>
              </w:rPr>
              <w:t>Глава ….</w:t>
            </w:r>
          </w:p>
        </w:tc>
      </w:tr>
      <w:tr w:rsidR="00C87330" w:rsidRPr="00AF6819" w:rsidTr="00C87330">
        <w:trPr>
          <w:cantSplit/>
          <w:trHeight w:val="113"/>
        </w:trPr>
        <w:tc>
          <w:tcPr>
            <w:tcW w:w="142" w:type="pct"/>
            <w:tcMar>
              <w:top w:w="57" w:type="dxa"/>
              <w:bottom w:w="57" w:type="dxa"/>
            </w:tcMar>
            <w:vAlign w:val="center"/>
          </w:tcPr>
          <w:p w:rsidR="00C87330" w:rsidRPr="00AF6819" w:rsidRDefault="00C87330" w:rsidP="00C87330"/>
        </w:tc>
        <w:tc>
          <w:tcPr>
            <w:tcW w:w="594" w:type="pct"/>
            <w:tcMar>
              <w:top w:w="57" w:type="dxa"/>
              <w:bottom w:w="57" w:type="dxa"/>
            </w:tcMar>
            <w:vAlign w:val="center"/>
          </w:tcPr>
          <w:p w:rsidR="00C87330" w:rsidRPr="00AF6819" w:rsidRDefault="00C87330" w:rsidP="00C87330">
            <w:pPr>
              <w:pStyle w:val="af9"/>
              <w:spacing w:before="0" w:after="0"/>
              <w:jc w:val="center"/>
              <w:rPr>
                <w:szCs w:val="24"/>
              </w:rPr>
            </w:pPr>
          </w:p>
        </w:tc>
        <w:tc>
          <w:tcPr>
            <w:tcW w:w="703" w:type="pct"/>
            <w:tcMar>
              <w:top w:w="57" w:type="dxa"/>
              <w:bottom w:w="57" w:type="dxa"/>
            </w:tcMar>
            <w:vAlign w:val="center"/>
          </w:tcPr>
          <w:p w:rsidR="00C87330" w:rsidRPr="00AF6819" w:rsidRDefault="00C87330" w:rsidP="00C87330">
            <w:pPr>
              <w:pStyle w:val="af9"/>
              <w:jc w:val="center"/>
              <w:rPr>
                <w:szCs w:val="24"/>
              </w:rPr>
            </w:pPr>
          </w:p>
        </w:tc>
        <w:tc>
          <w:tcPr>
            <w:tcW w:w="398" w:type="pct"/>
            <w:tcMar>
              <w:top w:w="57" w:type="dxa"/>
              <w:bottom w:w="57" w:type="dxa"/>
            </w:tcMar>
            <w:vAlign w:val="center"/>
          </w:tcPr>
          <w:p w:rsidR="00C87330" w:rsidRPr="00AF6819" w:rsidRDefault="00C87330" w:rsidP="00C87330">
            <w:pPr>
              <w:pStyle w:val="af9"/>
              <w:jc w:val="center"/>
              <w:rPr>
                <w:szCs w:val="24"/>
              </w:rPr>
            </w:pPr>
          </w:p>
        </w:tc>
        <w:tc>
          <w:tcPr>
            <w:tcW w:w="644" w:type="pct"/>
            <w:tcMar>
              <w:top w:w="57" w:type="dxa"/>
              <w:bottom w:w="57" w:type="dxa"/>
            </w:tcMar>
            <w:vAlign w:val="center"/>
          </w:tcPr>
          <w:p w:rsidR="00C87330" w:rsidRPr="00AF6819" w:rsidRDefault="00C87330" w:rsidP="00C87330">
            <w:pPr>
              <w:pStyle w:val="af9"/>
              <w:jc w:val="center"/>
              <w:rPr>
                <w:szCs w:val="24"/>
              </w:rPr>
            </w:pPr>
          </w:p>
        </w:tc>
        <w:tc>
          <w:tcPr>
            <w:tcW w:w="723" w:type="pct"/>
            <w:tcMar>
              <w:top w:w="57" w:type="dxa"/>
              <w:bottom w:w="57" w:type="dxa"/>
            </w:tcMar>
            <w:vAlign w:val="center"/>
          </w:tcPr>
          <w:p w:rsidR="00C87330" w:rsidRPr="00AF6819" w:rsidRDefault="00C87330" w:rsidP="00C87330">
            <w:pPr>
              <w:pStyle w:val="af9"/>
              <w:jc w:val="center"/>
              <w:rPr>
                <w:szCs w:val="24"/>
              </w:rPr>
            </w:pPr>
          </w:p>
        </w:tc>
        <w:tc>
          <w:tcPr>
            <w:tcW w:w="579" w:type="pct"/>
            <w:tcMar>
              <w:top w:w="57" w:type="dxa"/>
              <w:bottom w:w="57" w:type="dxa"/>
            </w:tcMar>
            <w:vAlign w:val="center"/>
          </w:tcPr>
          <w:p w:rsidR="00C87330" w:rsidRPr="00AF6819" w:rsidRDefault="00C87330" w:rsidP="00C87330">
            <w:pPr>
              <w:pStyle w:val="af9"/>
              <w:jc w:val="center"/>
              <w:rPr>
                <w:szCs w:val="24"/>
              </w:rPr>
            </w:pPr>
          </w:p>
        </w:tc>
        <w:tc>
          <w:tcPr>
            <w:tcW w:w="612" w:type="pct"/>
            <w:tcMar>
              <w:top w:w="57" w:type="dxa"/>
              <w:bottom w:w="57" w:type="dxa"/>
            </w:tcMar>
            <w:vAlign w:val="center"/>
          </w:tcPr>
          <w:p w:rsidR="00C87330" w:rsidRPr="00AF6819" w:rsidRDefault="00C87330" w:rsidP="00C87330">
            <w:pPr>
              <w:pStyle w:val="af9"/>
              <w:jc w:val="center"/>
              <w:rPr>
                <w:szCs w:val="24"/>
              </w:rPr>
            </w:pPr>
          </w:p>
        </w:tc>
        <w:tc>
          <w:tcPr>
            <w:tcW w:w="605" w:type="pct"/>
            <w:tcMar>
              <w:top w:w="57" w:type="dxa"/>
              <w:bottom w:w="57" w:type="dxa"/>
            </w:tcMar>
            <w:vAlign w:val="center"/>
          </w:tcPr>
          <w:p w:rsidR="00C87330" w:rsidRPr="00AF6819" w:rsidRDefault="00C87330" w:rsidP="00C87330">
            <w:pPr>
              <w:pStyle w:val="af9"/>
              <w:jc w:val="center"/>
              <w:rPr>
                <w:szCs w:val="24"/>
              </w:rPr>
            </w:pPr>
          </w:p>
        </w:tc>
      </w:tr>
    </w:tbl>
    <w:p w:rsidR="00C87330" w:rsidRPr="00AF6819" w:rsidRDefault="00C87330" w:rsidP="00C87330">
      <w:pPr>
        <w:pStyle w:val="afff1"/>
        <w:tabs>
          <w:tab w:val="clear" w:pos="1134"/>
        </w:tabs>
        <w:autoSpaceDE w:val="0"/>
        <w:autoSpaceDN w:val="0"/>
        <w:spacing w:line="240" w:lineRule="auto"/>
        <w:ind w:firstLine="0"/>
        <w:rPr>
          <w:sz w:val="24"/>
          <w:szCs w:val="24"/>
        </w:rPr>
      </w:pPr>
    </w:p>
    <w:p w:rsidR="00C87330" w:rsidRPr="00AF6819" w:rsidRDefault="00C87330" w:rsidP="00C87330">
      <w:pPr>
        <w:pStyle w:val="afff1"/>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Pr>
        <w:jc w:val="center"/>
      </w:pPr>
    </w:p>
    <w:p w:rsidR="00C87330" w:rsidRPr="00AF6819" w:rsidRDefault="00C87330" w:rsidP="00C87330">
      <w:pPr>
        <w:pStyle w:val="Times12"/>
        <w:tabs>
          <w:tab w:val="left" w:pos="709"/>
          <w:tab w:val="left" w:pos="1134"/>
        </w:tabs>
        <w:ind w:firstLine="709"/>
        <w:rPr>
          <w:bCs w:val="0"/>
          <w:szCs w:val="24"/>
        </w:rPr>
      </w:pPr>
      <w:r w:rsidRPr="00AF6819">
        <w:rPr>
          <w:bCs w:val="0"/>
          <w:szCs w:val="24"/>
        </w:rPr>
        <w:t>ИНСТРУКЦИИ ПО ЗАПОЛНЕНИЮ</w:t>
      </w:r>
    </w:p>
    <w:p w:rsidR="00C87330" w:rsidRPr="00AF6819" w:rsidRDefault="00C87330" w:rsidP="00FE0484">
      <w:pPr>
        <w:pStyle w:val="Times12"/>
        <w:numPr>
          <w:ilvl w:val="0"/>
          <w:numId w:val="23"/>
        </w:numPr>
        <w:tabs>
          <w:tab w:val="clear" w:pos="960"/>
          <w:tab w:val="left" w:pos="709"/>
          <w:tab w:val="left" w:pos="1134"/>
        </w:tabs>
        <w:ind w:left="0"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Запрос</w:t>
      </w:r>
      <w:r w:rsidR="00C43E8C"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E526CF" w:rsidP="00FE0484">
      <w:pPr>
        <w:pStyle w:val="Times12"/>
        <w:numPr>
          <w:ilvl w:val="0"/>
          <w:numId w:val="23"/>
        </w:numPr>
        <w:tabs>
          <w:tab w:val="clear" w:pos="960"/>
          <w:tab w:val="left" w:pos="709"/>
          <w:tab w:val="left" w:pos="1134"/>
        </w:tabs>
        <w:ind w:left="0" w:firstLine="709"/>
        <w:rPr>
          <w:szCs w:val="24"/>
        </w:rPr>
      </w:pPr>
      <w:r w:rsidRPr="00AF6819">
        <w:rPr>
          <w:szCs w:val="24"/>
        </w:rPr>
        <w:t xml:space="preserve">Участник </w:t>
      </w:r>
      <w:r w:rsidR="00682A4E" w:rsidRPr="00AF6819">
        <w:rPr>
          <w:szCs w:val="24"/>
        </w:rPr>
        <w:t>Запрос</w:t>
      </w:r>
      <w:r w:rsidR="00C43E8C"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приводит номер и дату заявки на участие в </w:t>
      </w:r>
      <w:r w:rsidR="00682A4E" w:rsidRPr="00AF6819">
        <w:rPr>
          <w:szCs w:val="24"/>
        </w:rPr>
        <w:t>Запрос</w:t>
      </w:r>
      <w:r w:rsidR="00C43E8C"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приложением к которой является данная справка.</w:t>
      </w:r>
    </w:p>
    <w:p w:rsidR="00C87330" w:rsidRPr="00AF6819" w:rsidRDefault="00E526CF" w:rsidP="00FE0484">
      <w:pPr>
        <w:pStyle w:val="Times12"/>
        <w:numPr>
          <w:ilvl w:val="0"/>
          <w:numId w:val="23"/>
        </w:numPr>
        <w:tabs>
          <w:tab w:val="clear" w:pos="960"/>
          <w:tab w:val="left" w:pos="709"/>
          <w:tab w:val="left" w:pos="1134"/>
        </w:tabs>
        <w:ind w:left="0" w:firstLine="709"/>
        <w:rPr>
          <w:szCs w:val="24"/>
        </w:rPr>
      </w:pPr>
      <w:r w:rsidRPr="00AF6819">
        <w:rPr>
          <w:szCs w:val="24"/>
        </w:rPr>
        <w:t xml:space="preserve">Участник </w:t>
      </w:r>
      <w:r w:rsidR="00682A4E" w:rsidRPr="00AF6819">
        <w:rPr>
          <w:szCs w:val="24"/>
        </w:rPr>
        <w:t>Запрос</w:t>
      </w:r>
      <w:r w:rsidR="00C43E8C"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указывает свое фирменное наименование (в т.ч. организационно-правовую форму), наименования (в т.ч. организационно-правовую форму) субподрядчиков.</w:t>
      </w:r>
    </w:p>
    <w:p w:rsidR="00C87330" w:rsidRPr="00AF6819" w:rsidRDefault="00C87330" w:rsidP="00FE0484">
      <w:pPr>
        <w:pStyle w:val="Times12"/>
        <w:numPr>
          <w:ilvl w:val="0"/>
          <w:numId w:val="23"/>
        </w:numPr>
        <w:tabs>
          <w:tab w:val="clear" w:pos="960"/>
          <w:tab w:val="left" w:pos="709"/>
          <w:tab w:val="left" w:pos="1134"/>
        </w:tabs>
        <w:ind w:left="0" w:firstLine="709"/>
        <w:rPr>
          <w:szCs w:val="24"/>
        </w:rPr>
      </w:pPr>
      <w:r w:rsidRPr="00AF6819">
        <w:rPr>
          <w:szCs w:val="24"/>
        </w:rPr>
        <w:t>В таблице указываются сведения только об основных машинах и механизмах специальных приспособлений и инструментов, которые будут применяться при выполнении работ согласно договору, с указанием работ в соответствии со структурой сводного сметного расчета (по главам). Обязательным является указание принадлежности МТР (подрядчик, субподрядчик, аренда и т.п.), с учетом распределения выполнения объемов работ.</w:t>
      </w:r>
      <w:bookmarkStart w:id="458" w:name="_Ref55336398"/>
      <w:bookmarkStart w:id="459" w:name="_Toc57314678"/>
      <w:bookmarkStart w:id="460" w:name="_Toc69728992"/>
      <w:bookmarkStart w:id="461" w:name="_Toc98251780"/>
    </w:p>
    <w:p w:rsidR="002B619A" w:rsidRPr="00AF6819" w:rsidRDefault="002B619A" w:rsidP="00FE0484">
      <w:pPr>
        <w:pStyle w:val="Times12"/>
        <w:numPr>
          <w:ilvl w:val="0"/>
          <w:numId w:val="23"/>
        </w:numPr>
        <w:tabs>
          <w:tab w:val="clear" w:pos="960"/>
          <w:tab w:val="left" w:pos="709"/>
          <w:tab w:val="left" w:pos="1134"/>
        </w:tabs>
        <w:ind w:left="0" w:firstLine="709"/>
        <w:rPr>
          <w:szCs w:val="24"/>
        </w:rPr>
      </w:pPr>
      <w:r w:rsidRPr="00AF6819">
        <w:rPr>
          <w:szCs w:val="24"/>
        </w:rPr>
        <w:lastRenderedPageBreak/>
        <w:t xml:space="preserve">Участникам </w:t>
      </w:r>
      <w:r w:rsidR="00682A4E" w:rsidRPr="00AF6819">
        <w:rPr>
          <w:szCs w:val="24"/>
        </w:rPr>
        <w:t>Запрос</w:t>
      </w:r>
      <w:r w:rsidR="00C43E8C"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w:t>
      </w:r>
      <w:r w:rsidR="00653423" w:rsidRPr="00AF6819">
        <w:rPr>
          <w:szCs w:val="24"/>
        </w:rPr>
        <w:t>необходимо</w:t>
      </w:r>
      <w:r w:rsidRPr="00AF6819">
        <w:rPr>
          <w:szCs w:val="24"/>
        </w:rPr>
        <w:t xml:space="preserve"> приложить копии бухгалтерских балансов с расшифровкой основных фондов, подтверждающи</w:t>
      </w:r>
      <w:r w:rsidR="00E6392F" w:rsidRPr="00AF6819">
        <w:rPr>
          <w:szCs w:val="24"/>
        </w:rPr>
        <w:t>х</w:t>
      </w:r>
      <w:r w:rsidRPr="00AF6819">
        <w:rPr>
          <w:szCs w:val="24"/>
        </w:rPr>
        <w:t xml:space="preserve"> принадлежность МТР участнику </w:t>
      </w:r>
      <w:r w:rsidR="00682A4E" w:rsidRPr="00AF6819">
        <w:rPr>
          <w:szCs w:val="24"/>
        </w:rPr>
        <w:t>Запрос</w:t>
      </w:r>
      <w:r w:rsidR="00C43E8C"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либо </w:t>
      </w:r>
      <w:r w:rsidRPr="00AF6819">
        <w:rPr>
          <w:bCs w:val="0"/>
          <w:szCs w:val="24"/>
        </w:rPr>
        <w:t xml:space="preserve">копии действующих договоров аренды МТР, </w:t>
      </w:r>
      <w:r w:rsidR="00E6392F" w:rsidRPr="00AF6819">
        <w:rPr>
          <w:bCs w:val="0"/>
          <w:szCs w:val="24"/>
        </w:rPr>
        <w:t>подписанных соглашений</w:t>
      </w:r>
      <w:r w:rsidRPr="00AF6819">
        <w:rPr>
          <w:bCs w:val="0"/>
          <w:szCs w:val="24"/>
        </w:rPr>
        <w:t xml:space="preserve"> о намерении заключить договор </w:t>
      </w:r>
      <w:r w:rsidR="00E6392F" w:rsidRPr="00AF6819">
        <w:rPr>
          <w:bCs w:val="0"/>
          <w:szCs w:val="24"/>
        </w:rPr>
        <w:t xml:space="preserve">аренды, </w:t>
      </w:r>
      <w:r w:rsidRPr="00AF6819">
        <w:rPr>
          <w:bCs w:val="0"/>
          <w:szCs w:val="24"/>
        </w:rPr>
        <w:t xml:space="preserve">в случае </w:t>
      </w:r>
      <w:r w:rsidR="00E6392F" w:rsidRPr="00AF6819">
        <w:rPr>
          <w:bCs w:val="0"/>
          <w:szCs w:val="24"/>
        </w:rPr>
        <w:t>использования арендуемых материально-технических ресурсов</w:t>
      </w:r>
      <w:r w:rsidRPr="00AF6819">
        <w:rPr>
          <w:bCs w:val="0"/>
          <w:szCs w:val="24"/>
        </w:rPr>
        <w:t>.</w:t>
      </w:r>
    </w:p>
    <w:p w:rsidR="00C87330" w:rsidRPr="00AF6819" w:rsidRDefault="00C87330" w:rsidP="00C87330">
      <w:pPr>
        <w:pStyle w:val="Times12"/>
        <w:ind w:firstLine="0"/>
        <w:jc w:val="center"/>
        <w:rPr>
          <w:b/>
          <w:bCs w:val="0"/>
          <w:i/>
          <w:szCs w:val="24"/>
          <w:shd w:val="clear" w:color="auto" w:fill="FDE9D9"/>
        </w:rPr>
      </w:pPr>
      <w:r w:rsidRPr="00AF6819">
        <w:rPr>
          <w:b/>
          <w:bCs w:val="0"/>
          <w:i/>
          <w:szCs w:val="24"/>
          <w:shd w:val="clear" w:color="auto" w:fill="FDE9D9"/>
        </w:rPr>
        <w:br w:type="page"/>
      </w:r>
      <w:r w:rsidRPr="00AF6819">
        <w:rPr>
          <w:b/>
          <w:bCs w:val="0"/>
          <w:i/>
          <w:szCs w:val="24"/>
        </w:rPr>
        <w:lastRenderedPageBreak/>
        <w:t xml:space="preserve">в случае проведения </w:t>
      </w:r>
      <w:r w:rsidR="00682A4E" w:rsidRPr="00AF6819">
        <w:rPr>
          <w:b/>
          <w:bCs w:val="0"/>
          <w:i/>
          <w:szCs w:val="24"/>
        </w:rPr>
        <w:t>Запрос</w:t>
      </w:r>
      <w:r w:rsidR="00D515AF" w:rsidRPr="00AF6819">
        <w:rPr>
          <w:b/>
          <w:bCs w:val="0"/>
          <w:i/>
          <w:szCs w:val="24"/>
        </w:rPr>
        <w:t>а</w:t>
      </w:r>
      <w:r w:rsidR="00682A4E" w:rsidRPr="00AF6819">
        <w:rPr>
          <w:b/>
          <w:bCs w:val="0"/>
          <w:i/>
          <w:szCs w:val="24"/>
        </w:rPr>
        <w:t xml:space="preserve"> </w:t>
      </w:r>
      <w:r w:rsidR="007E377A" w:rsidRPr="00AF6819">
        <w:rPr>
          <w:b/>
          <w:bCs w:val="0"/>
          <w:i/>
          <w:szCs w:val="24"/>
        </w:rPr>
        <w:t>предложений</w:t>
      </w:r>
      <w:r w:rsidRPr="00AF6819">
        <w:rPr>
          <w:b/>
          <w:bCs w:val="0"/>
          <w:i/>
          <w:szCs w:val="24"/>
        </w:rPr>
        <w:t xml:space="preserve"> на выполнение НИР, ПИР, ОКР, оказание услуг</w:t>
      </w:r>
    </w:p>
    <w:p w:rsidR="00C87330" w:rsidRPr="00AF6819" w:rsidRDefault="00C87330" w:rsidP="00C87330">
      <w:pPr>
        <w:pStyle w:val="Times12"/>
        <w:ind w:firstLine="0"/>
        <w:jc w:val="right"/>
        <w:rPr>
          <w:bCs w:val="0"/>
          <w:szCs w:val="24"/>
        </w:rPr>
      </w:pPr>
      <w:r w:rsidRPr="00AF6819">
        <w:rPr>
          <w:bCs w:val="0"/>
          <w:szCs w:val="24"/>
        </w:rPr>
        <w:t>Форма __.</w:t>
      </w:r>
    </w:p>
    <w:p w:rsidR="00C87330" w:rsidRPr="00AF6819" w:rsidRDefault="00C87330" w:rsidP="00C87330">
      <w:pPr>
        <w:pStyle w:val="Times12"/>
        <w:ind w:left="9923"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D515AF" w:rsidRPr="00AF6819">
        <w:rPr>
          <w:iCs/>
          <w:szCs w:val="24"/>
        </w:rPr>
        <w:t xml:space="preserve">е </w:t>
      </w:r>
      <w:r w:rsidR="00E97661" w:rsidRPr="00AF6819">
        <w:rPr>
          <w:iCs/>
          <w:szCs w:val="24"/>
        </w:rPr>
        <w:t>предложений</w:t>
      </w:r>
    </w:p>
    <w:p w:rsidR="00C87330" w:rsidRPr="00AF6819" w:rsidRDefault="00C87330" w:rsidP="00C87330">
      <w:pPr>
        <w:pStyle w:val="Times12"/>
        <w:ind w:left="9923" w:firstLine="0"/>
        <w:jc w:val="left"/>
        <w:rPr>
          <w:szCs w:val="24"/>
        </w:rPr>
      </w:pPr>
      <w:r w:rsidRPr="00AF6819">
        <w:rPr>
          <w:iCs/>
          <w:szCs w:val="24"/>
        </w:rPr>
        <w:t>от «___» __________ 20___ г. № ______</w:t>
      </w:r>
    </w:p>
    <w:p w:rsidR="00C87330" w:rsidRPr="00AF6819" w:rsidRDefault="00C87330" w:rsidP="00C87330">
      <w:pPr>
        <w:widowControl w:val="0"/>
        <w:autoSpaceDE w:val="0"/>
        <w:autoSpaceDN w:val="0"/>
        <w:adjustRightInd w:val="0"/>
        <w:jc w:val="center"/>
        <w:rPr>
          <w:bCs/>
        </w:rPr>
      </w:pPr>
    </w:p>
    <w:p w:rsidR="00C87330" w:rsidRPr="00AF6819" w:rsidRDefault="00C87330" w:rsidP="004564FB">
      <w:pPr>
        <w:jc w:val="center"/>
      </w:pPr>
      <w:r w:rsidRPr="00AF6819">
        <w:t xml:space="preserve">Открытый </w:t>
      </w:r>
      <w:r w:rsidR="00682A4E" w:rsidRPr="00AF6819">
        <w:t>Запрос предложений</w:t>
      </w:r>
      <w:r w:rsidRPr="00AF6819">
        <w:t xml:space="preserve"> </w:t>
      </w:r>
      <w:r w:rsidR="004564FB" w:rsidRPr="00AF6819">
        <w:t xml:space="preserve">в электронной форме </w:t>
      </w:r>
      <w:r w:rsidRPr="00AF6819">
        <w:t>на право заключения договора/</w:t>
      </w:r>
      <w:r w:rsidRPr="00AF6819">
        <w:rPr>
          <w:b/>
          <w:i/>
        </w:rPr>
        <w:t xml:space="preserve">ов </w:t>
      </w:r>
      <w:r w:rsidRPr="00AF6819">
        <w:t>на _______________________________________</w:t>
      </w:r>
    </w:p>
    <w:p w:rsidR="00C87330" w:rsidRPr="00AF6819" w:rsidRDefault="00C87330" w:rsidP="00C87330">
      <w:pPr>
        <w:pStyle w:val="Times12"/>
        <w:ind w:firstLine="0"/>
        <w:jc w:val="right"/>
        <w:rPr>
          <w:b/>
          <w:bCs w:val="0"/>
          <w:i/>
          <w:szCs w:val="24"/>
        </w:rPr>
      </w:pPr>
      <w:r w:rsidRPr="00AF6819">
        <w:rPr>
          <w:b/>
          <w:bCs w:val="0"/>
          <w:i/>
          <w:szCs w:val="24"/>
        </w:rPr>
        <w:t>Лот __</w:t>
      </w:r>
    </w:p>
    <w:p w:rsidR="00C87330" w:rsidRPr="00AF6819"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462" w:name="_Toc326685645"/>
      <w:bookmarkStart w:id="463" w:name="_Toc396380503"/>
      <w:bookmarkStart w:id="464" w:name="_Toc413319196"/>
      <w:r w:rsidRPr="00AF6819">
        <w:rPr>
          <w:rFonts w:ascii="Times New Roman" w:hAnsi="Times New Roman" w:cs="Times New Roman"/>
          <w:b w:val="0"/>
          <w:i w:val="0"/>
          <w:sz w:val="24"/>
          <w:szCs w:val="24"/>
        </w:rPr>
        <w:t>СПРАВКА О МАТЕРИАЛЬНО-ТЕХНИЧЕСКИХ РЕСУРСАХ (Форма __)</w:t>
      </w:r>
      <w:bookmarkEnd w:id="462"/>
      <w:bookmarkEnd w:id="463"/>
      <w:bookmarkEnd w:id="464"/>
    </w:p>
    <w:p w:rsidR="00C87330" w:rsidRPr="00AF6819" w:rsidRDefault="00C87330" w:rsidP="00C87330">
      <w:pPr>
        <w:suppressAutoHyphens/>
        <w:ind w:left="180" w:right="-120"/>
        <w:jc w:val="center"/>
      </w:pPr>
    </w:p>
    <w:p w:rsidR="00C87330" w:rsidRPr="00AF6819" w:rsidRDefault="00E526CF" w:rsidP="00C87330">
      <w:pPr>
        <w:pStyle w:val="Times12"/>
        <w:ind w:firstLine="0"/>
        <w:rPr>
          <w:i/>
          <w:szCs w:val="24"/>
        </w:rPr>
      </w:pPr>
      <w:r w:rsidRPr="00AF6819">
        <w:rPr>
          <w:szCs w:val="24"/>
        </w:rPr>
        <w:t xml:space="preserve">Участник </w:t>
      </w:r>
      <w:r w:rsidR="00682A4E" w:rsidRPr="00AF6819">
        <w:rPr>
          <w:szCs w:val="24"/>
        </w:rPr>
        <w:t>Запрос</w:t>
      </w:r>
      <w:r w:rsidR="00D515AF"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________________________________ </w:t>
      </w:r>
    </w:p>
    <w:tbl>
      <w:tblPr>
        <w:tblW w:w="12616"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720"/>
        <w:gridCol w:w="1832"/>
        <w:gridCol w:w="2268"/>
        <w:gridCol w:w="2552"/>
        <w:gridCol w:w="1984"/>
        <w:gridCol w:w="1560"/>
        <w:gridCol w:w="1700"/>
      </w:tblGrid>
      <w:tr w:rsidR="00C87330" w:rsidRPr="00AF6819" w:rsidTr="00C87330">
        <w:trPr>
          <w:cantSplit/>
          <w:trHeight w:val="530"/>
        </w:trPr>
        <w:tc>
          <w:tcPr>
            <w:tcW w:w="720" w:type="dxa"/>
            <w:tcBorders>
              <w:top w:val="single" w:sz="6" w:space="0" w:color="auto"/>
              <w:left w:val="single" w:sz="6" w:space="0" w:color="auto"/>
              <w:bottom w:val="single" w:sz="6" w:space="0" w:color="auto"/>
              <w:right w:val="single" w:sz="6" w:space="0" w:color="auto"/>
            </w:tcBorders>
            <w:vAlign w:val="center"/>
          </w:tcPr>
          <w:bookmarkEnd w:id="458"/>
          <w:bookmarkEnd w:id="459"/>
          <w:bookmarkEnd w:id="460"/>
          <w:bookmarkEnd w:id="461"/>
          <w:p w:rsidR="00C87330" w:rsidRPr="00AF6819" w:rsidRDefault="00C87330" w:rsidP="00C87330">
            <w:pPr>
              <w:jc w:val="center"/>
            </w:pPr>
            <w:r w:rsidRPr="00AF6819">
              <w:t>№</w:t>
            </w:r>
          </w:p>
          <w:p w:rsidR="00C87330" w:rsidRPr="00AF6819" w:rsidRDefault="00C87330" w:rsidP="00C87330">
            <w:pPr>
              <w:jc w:val="center"/>
            </w:pPr>
            <w:r w:rsidRPr="00AF6819">
              <w:t>п/п</w:t>
            </w:r>
          </w:p>
        </w:tc>
        <w:tc>
          <w:tcPr>
            <w:tcW w:w="1832" w:type="dxa"/>
            <w:tcBorders>
              <w:top w:val="single" w:sz="6" w:space="0" w:color="auto"/>
              <w:left w:val="single" w:sz="6" w:space="0" w:color="auto"/>
              <w:bottom w:val="single" w:sz="6" w:space="0" w:color="auto"/>
              <w:right w:val="single" w:sz="6" w:space="0" w:color="auto"/>
            </w:tcBorders>
            <w:vAlign w:val="center"/>
          </w:tcPr>
          <w:p w:rsidR="00C87330" w:rsidRPr="00AF6819" w:rsidRDefault="00C87330" w:rsidP="00C87330">
            <w:pPr>
              <w:jc w:val="center"/>
            </w:pPr>
            <w:r w:rsidRPr="00AF6819">
              <w:t>Наименование</w:t>
            </w:r>
          </w:p>
        </w:tc>
        <w:tc>
          <w:tcPr>
            <w:tcW w:w="2268" w:type="dxa"/>
            <w:tcBorders>
              <w:top w:val="single" w:sz="6" w:space="0" w:color="auto"/>
              <w:left w:val="single" w:sz="6" w:space="0" w:color="auto"/>
              <w:bottom w:val="single" w:sz="6" w:space="0" w:color="auto"/>
              <w:right w:val="single" w:sz="6" w:space="0" w:color="auto"/>
            </w:tcBorders>
            <w:vAlign w:val="center"/>
          </w:tcPr>
          <w:p w:rsidR="00C87330" w:rsidRPr="00AF6819" w:rsidRDefault="00C87330" w:rsidP="00C87330">
            <w:pPr>
              <w:jc w:val="center"/>
            </w:pPr>
            <w:r w:rsidRPr="00AF6819">
              <w:t>Местонахождение</w:t>
            </w:r>
          </w:p>
        </w:tc>
        <w:tc>
          <w:tcPr>
            <w:tcW w:w="2552" w:type="dxa"/>
            <w:tcBorders>
              <w:top w:val="single" w:sz="6" w:space="0" w:color="auto"/>
              <w:left w:val="single" w:sz="6" w:space="0" w:color="auto"/>
              <w:bottom w:val="single" w:sz="6" w:space="0" w:color="auto"/>
              <w:right w:val="single" w:sz="6" w:space="0" w:color="auto"/>
            </w:tcBorders>
            <w:vAlign w:val="center"/>
          </w:tcPr>
          <w:p w:rsidR="00C87330" w:rsidRPr="00AF6819" w:rsidRDefault="00C87330" w:rsidP="00C87330">
            <w:pPr>
              <w:jc w:val="center"/>
            </w:pPr>
            <w:r w:rsidRPr="00AF6819">
              <w:t>Право собственности или иное право (хозяйственного ведения, оперативного управления)</w:t>
            </w:r>
          </w:p>
        </w:tc>
        <w:tc>
          <w:tcPr>
            <w:tcW w:w="1984" w:type="dxa"/>
            <w:tcBorders>
              <w:top w:val="single" w:sz="6" w:space="0" w:color="auto"/>
              <w:left w:val="single" w:sz="6" w:space="0" w:color="auto"/>
              <w:bottom w:val="single" w:sz="6" w:space="0" w:color="auto"/>
              <w:right w:val="single" w:sz="6" w:space="0" w:color="auto"/>
            </w:tcBorders>
            <w:vAlign w:val="center"/>
          </w:tcPr>
          <w:p w:rsidR="00C87330" w:rsidRPr="00AF6819" w:rsidRDefault="00C87330" w:rsidP="00C87330">
            <w:pPr>
              <w:jc w:val="center"/>
            </w:pPr>
            <w:r w:rsidRPr="00AF6819">
              <w:t>Предназначение (с точки зрения выполнения Договора)</w:t>
            </w:r>
          </w:p>
        </w:tc>
        <w:tc>
          <w:tcPr>
            <w:tcW w:w="1560" w:type="dxa"/>
            <w:tcBorders>
              <w:top w:val="single" w:sz="6" w:space="0" w:color="auto"/>
              <w:left w:val="single" w:sz="6" w:space="0" w:color="auto"/>
              <w:bottom w:val="single" w:sz="6" w:space="0" w:color="auto"/>
              <w:right w:val="single" w:sz="6" w:space="0" w:color="auto"/>
            </w:tcBorders>
            <w:vAlign w:val="center"/>
          </w:tcPr>
          <w:p w:rsidR="00C87330" w:rsidRPr="00AF6819" w:rsidRDefault="00C87330" w:rsidP="00C87330">
            <w:pPr>
              <w:jc w:val="center"/>
            </w:pPr>
            <w:r w:rsidRPr="00AF6819">
              <w:t>Состояние</w:t>
            </w:r>
          </w:p>
        </w:tc>
        <w:tc>
          <w:tcPr>
            <w:tcW w:w="1700" w:type="dxa"/>
            <w:tcBorders>
              <w:top w:val="single" w:sz="6" w:space="0" w:color="auto"/>
              <w:left w:val="single" w:sz="6" w:space="0" w:color="auto"/>
              <w:bottom w:val="single" w:sz="6" w:space="0" w:color="auto"/>
              <w:right w:val="single" w:sz="6" w:space="0" w:color="auto"/>
            </w:tcBorders>
            <w:vAlign w:val="center"/>
          </w:tcPr>
          <w:p w:rsidR="00C87330" w:rsidRPr="00AF6819" w:rsidRDefault="00C87330" w:rsidP="00C87330">
            <w:pPr>
              <w:jc w:val="center"/>
            </w:pPr>
            <w:r w:rsidRPr="00AF6819">
              <w:t>Примечания</w:t>
            </w:r>
          </w:p>
        </w:tc>
      </w:tr>
      <w:tr w:rsidR="00C87330" w:rsidRPr="00AF6819" w:rsidTr="00C87330">
        <w:trPr>
          <w:cantSplit/>
        </w:trPr>
        <w:tc>
          <w:tcPr>
            <w:tcW w:w="10916" w:type="dxa"/>
            <w:gridSpan w:val="6"/>
            <w:tcBorders>
              <w:top w:val="single" w:sz="6" w:space="0" w:color="auto"/>
              <w:left w:val="single" w:sz="6" w:space="0" w:color="auto"/>
              <w:bottom w:val="single" w:sz="6" w:space="0" w:color="auto"/>
              <w:right w:val="single" w:sz="6" w:space="0" w:color="auto"/>
            </w:tcBorders>
          </w:tcPr>
          <w:p w:rsidR="00C87330" w:rsidRPr="00AF6819" w:rsidRDefault="00C87330" w:rsidP="00C87330">
            <w:r w:rsidRPr="00AF6819">
              <w:t>Здания и помещения</w:t>
            </w: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r w:rsidRPr="00AF6819">
              <w:t>…</w:t>
            </w:r>
          </w:p>
        </w:tc>
        <w:tc>
          <w:tcPr>
            <w:tcW w:w="183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10916" w:type="dxa"/>
            <w:gridSpan w:val="6"/>
            <w:tcBorders>
              <w:top w:val="single" w:sz="6" w:space="0" w:color="auto"/>
              <w:left w:val="single" w:sz="6" w:space="0" w:color="auto"/>
              <w:bottom w:val="single" w:sz="6" w:space="0" w:color="auto"/>
              <w:right w:val="single" w:sz="6" w:space="0" w:color="auto"/>
            </w:tcBorders>
          </w:tcPr>
          <w:p w:rsidR="00C87330" w:rsidRPr="00AF6819" w:rsidRDefault="00C87330" w:rsidP="00C87330">
            <w:r w:rsidRPr="00AF6819">
              <w:t>Оборудование и инвентарь</w:t>
            </w: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r w:rsidRPr="00AF6819">
              <w:t>…</w:t>
            </w:r>
          </w:p>
        </w:tc>
        <w:tc>
          <w:tcPr>
            <w:tcW w:w="183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10916" w:type="dxa"/>
            <w:gridSpan w:val="6"/>
            <w:tcBorders>
              <w:top w:val="single" w:sz="6" w:space="0" w:color="auto"/>
              <w:left w:val="single" w:sz="6" w:space="0" w:color="auto"/>
              <w:bottom w:val="single" w:sz="6" w:space="0" w:color="auto"/>
              <w:right w:val="single" w:sz="6" w:space="0" w:color="auto"/>
            </w:tcBorders>
          </w:tcPr>
          <w:p w:rsidR="00C87330" w:rsidRPr="00AF6819" w:rsidRDefault="00C87330" w:rsidP="00C87330">
            <w:r w:rsidRPr="00AF6819">
              <w:t>Документация</w:t>
            </w: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r w:rsidRPr="00AF6819">
              <w:t>…</w:t>
            </w:r>
          </w:p>
        </w:tc>
        <w:tc>
          <w:tcPr>
            <w:tcW w:w="183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bl>
    <w:p w:rsidR="00C87330" w:rsidRPr="00AF6819" w:rsidRDefault="00C87330" w:rsidP="00C87330">
      <w:pPr>
        <w:pStyle w:val="afff1"/>
        <w:tabs>
          <w:tab w:val="clear" w:pos="1134"/>
        </w:tabs>
        <w:autoSpaceDE w:val="0"/>
        <w:autoSpaceDN w:val="0"/>
        <w:spacing w:line="240" w:lineRule="auto"/>
        <w:ind w:firstLine="0"/>
        <w:rPr>
          <w:sz w:val="24"/>
          <w:szCs w:val="24"/>
        </w:rPr>
      </w:pPr>
    </w:p>
    <w:p w:rsidR="00C87330" w:rsidRPr="00AF6819" w:rsidRDefault="00C87330" w:rsidP="00C87330">
      <w:pPr>
        <w:pStyle w:val="afff1"/>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_____</w:t>
      </w:r>
      <w:r w:rsidRPr="00AF6819">
        <w:rPr>
          <w:sz w:val="24"/>
          <w:szCs w:val="24"/>
        </w:rPr>
        <w:tab/>
      </w:r>
      <w:r w:rsidRPr="00AF6819">
        <w:rPr>
          <w:sz w:val="24"/>
          <w:szCs w:val="24"/>
        </w:rPr>
        <w:tab/>
        <w:t>_____________________________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Pr>
        <w:jc w:val="center"/>
      </w:pPr>
    </w:p>
    <w:p w:rsidR="00C87330" w:rsidRPr="00AF6819" w:rsidRDefault="00C87330" w:rsidP="00C87330">
      <w:pPr>
        <w:jc w:val="center"/>
      </w:pPr>
    </w:p>
    <w:p w:rsidR="00C87330" w:rsidRPr="00AF6819" w:rsidRDefault="00C87330" w:rsidP="00C87330">
      <w:pPr>
        <w:pStyle w:val="Times12"/>
        <w:tabs>
          <w:tab w:val="left" w:pos="709"/>
          <w:tab w:val="left" w:pos="1134"/>
        </w:tabs>
        <w:ind w:firstLine="709"/>
        <w:rPr>
          <w:bCs w:val="0"/>
          <w:szCs w:val="24"/>
        </w:rPr>
      </w:pPr>
      <w:r w:rsidRPr="00AF6819">
        <w:rPr>
          <w:bCs w:val="0"/>
          <w:szCs w:val="24"/>
        </w:rPr>
        <w:lastRenderedPageBreak/>
        <w:t>ИНСТРУКЦИИ ПО ЗАПОЛНЕНИЮ</w:t>
      </w:r>
    </w:p>
    <w:p w:rsidR="00C87330" w:rsidRPr="00AF6819" w:rsidRDefault="00C87330" w:rsidP="00FE0484">
      <w:pPr>
        <w:pStyle w:val="Times12"/>
        <w:numPr>
          <w:ilvl w:val="0"/>
          <w:numId w:val="35"/>
        </w:numPr>
        <w:tabs>
          <w:tab w:val="clear" w:pos="960"/>
          <w:tab w:val="left" w:pos="709"/>
          <w:tab w:val="num" w:pos="851"/>
          <w:tab w:val="left" w:pos="1134"/>
        </w:tabs>
        <w:ind w:left="0"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Запрос</w:t>
      </w:r>
      <w:r w:rsidR="00D515AF"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E526CF" w:rsidP="00FE0484">
      <w:pPr>
        <w:pStyle w:val="Times12"/>
        <w:numPr>
          <w:ilvl w:val="0"/>
          <w:numId w:val="35"/>
        </w:numPr>
        <w:tabs>
          <w:tab w:val="clear" w:pos="960"/>
          <w:tab w:val="left" w:pos="1134"/>
        </w:tabs>
        <w:ind w:left="0" w:firstLine="709"/>
        <w:rPr>
          <w:szCs w:val="24"/>
        </w:rPr>
      </w:pPr>
      <w:r w:rsidRPr="00AF6819">
        <w:rPr>
          <w:szCs w:val="24"/>
        </w:rPr>
        <w:t xml:space="preserve">Участник </w:t>
      </w:r>
      <w:r w:rsidR="00682A4E" w:rsidRPr="00AF6819">
        <w:rPr>
          <w:szCs w:val="24"/>
        </w:rPr>
        <w:t>Запрос</w:t>
      </w:r>
      <w:r w:rsidR="00D515AF"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приводит номер и дату заявки на участие в </w:t>
      </w:r>
      <w:r w:rsidR="00682A4E" w:rsidRPr="00AF6819">
        <w:rPr>
          <w:szCs w:val="24"/>
        </w:rPr>
        <w:t>Запрос</w:t>
      </w:r>
      <w:r w:rsidR="00D515AF"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приложением к которой является данная справка.</w:t>
      </w:r>
    </w:p>
    <w:p w:rsidR="00C87330" w:rsidRPr="00AF6819" w:rsidRDefault="00E526CF" w:rsidP="00FE0484">
      <w:pPr>
        <w:pStyle w:val="Times12"/>
        <w:numPr>
          <w:ilvl w:val="0"/>
          <w:numId w:val="35"/>
        </w:numPr>
        <w:tabs>
          <w:tab w:val="clear" w:pos="960"/>
          <w:tab w:val="left" w:pos="1134"/>
        </w:tabs>
        <w:ind w:left="0" w:firstLine="709"/>
        <w:rPr>
          <w:szCs w:val="24"/>
        </w:rPr>
      </w:pPr>
      <w:r w:rsidRPr="00AF6819">
        <w:rPr>
          <w:szCs w:val="24"/>
        </w:rPr>
        <w:t xml:space="preserve">Участник </w:t>
      </w:r>
      <w:r w:rsidR="00682A4E" w:rsidRPr="00AF6819">
        <w:rPr>
          <w:szCs w:val="24"/>
        </w:rPr>
        <w:t>Запрос</w:t>
      </w:r>
      <w:r w:rsidR="00D515AF"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указывает свое фирменное наименование (в т.ч. организационно-правовую форму).</w:t>
      </w:r>
    </w:p>
    <w:p w:rsidR="00C87330" w:rsidRPr="00AF6819" w:rsidRDefault="00C87330" w:rsidP="00FE0484">
      <w:pPr>
        <w:pStyle w:val="Times12"/>
        <w:numPr>
          <w:ilvl w:val="0"/>
          <w:numId w:val="35"/>
        </w:numPr>
        <w:tabs>
          <w:tab w:val="clear" w:pos="960"/>
          <w:tab w:val="left" w:pos="1134"/>
        </w:tabs>
        <w:ind w:left="0" w:firstLine="709"/>
        <w:rPr>
          <w:szCs w:val="24"/>
        </w:rPr>
      </w:pPr>
      <w:r w:rsidRPr="00AF6819">
        <w:rPr>
          <w:szCs w:val="24"/>
        </w:rPr>
        <w:t>В данной справке перечисляются материально-технические ресурсы, которые участник считает ключевыми и планирует использовать в ходе выполнения Договора.</w:t>
      </w:r>
    </w:p>
    <w:p w:rsidR="00C87330" w:rsidRPr="00AF6819" w:rsidRDefault="00C87330" w:rsidP="00C87330">
      <w:pPr>
        <w:pStyle w:val="Times12"/>
        <w:ind w:firstLine="0"/>
        <w:jc w:val="center"/>
        <w:rPr>
          <w:b/>
          <w:bCs w:val="0"/>
          <w:i/>
          <w:szCs w:val="24"/>
          <w:shd w:val="clear" w:color="auto" w:fill="FDE9D9"/>
        </w:rPr>
      </w:pPr>
      <w:r w:rsidRPr="00AF6819">
        <w:rPr>
          <w:bCs w:val="0"/>
          <w:szCs w:val="24"/>
        </w:rPr>
        <w:br w:type="page"/>
      </w:r>
      <w:r w:rsidRPr="00AF6819">
        <w:rPr>
          <w:b/>
          <w:bCs w:val="0"/>
          <w:i/>
          <w:szCs w:val="24"/>
        </w:rPr>
        <w:lastRenderedPageBreak/>
        <w:t xml:space="preserve">в случае проведения </w:t>
      </w:r>
      <w:r w:rsidR="00682A4E" w:rsidRPr="00AF6819">
        <w:rPr>
          <w:b/>
          <w:bCs w:val="0"/>
          <w:i/>
          <w:szCs w:val="24"/>
        </w:rPr>
        <w:t>Запрос</w:t>
      </w:r>
      <w:r w:rsidR="00D96B60" w:rsidRPr="00AF6819">
        <w:rPr>
          <w:b/>
          <w:bCs w:val="0"/>
          <w:i/>
          <w:szCs w:val="24"/>
        </w:rPr>
        <w:t>а</w:t>
      </w:r>
      <w:r w:rsidR="00682A4E" w:rsidRPr="00AF6819">
        <w:rPr>
          <w:b/>
          <w:bCs w:val="0"/>
          <w:i/>
          <w:szCs w:val="24"/>
        </w:rPr>
        <w:t xml:space="preserve"> </w:t>
      </w:r>
      <w:r w:rsidR="007E377A" w:rsidRPr="00AF6819">
        <w:rPr>
          <w:b/>
          <w:bCs w:val="0"/>
          <w:i/>
          <w:szCs w:val="24"/>
        </w:rPr>
        <w:t>предложений</w:t>
      </w:r>
      <w:r w:rsidRPr="00AF6819">
        <w:rPr>
          <w:b/>
          <w:bCs w:val="0"/>
          <w:i/>
          <w:szCs w:val="24"/>
        </w:rPr>
        <w:t xml:space="preserve"> на выполнение подрядных работ</w:t>
      </w:r>
    </w:p>
    <w:p w:rsidR="00C87330" w:rsidRPr="00AF6819" w:rsidRDefault="00C87330" w:rsidP="00C87330">
      <w:pPr>
        <w:pStyle w:val="Times12"/>
        <w:ind w:firstLine="0"/>
        <w:jc w:val="right"/>
        <w:rPr>
          <w:bCs w:val="0"/>
          <w:szCs w:val="24"/>
        </w:rPr>
      </w:pPr>
      <w:r w:rsidRPr="00AF6819">
        <w:rPr>
          <w:bCs w:val="0"/>
          <w:szCs w:val="24"/>
        </w:rPr>
        <w:t>Форма __.</w:t>
      </w:r>
    </w:p>
    <w:p w:rsidR="00C87330" w:rsidRPr="00AF6819" w:rsidRDefault="00C87330" w:rsidP="00C87330">
      <w:pPr>
        <w:pStyle w:val="Times12"/>
        <w:ind w:left="9923"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D96B60" w:rsidRPr="00AF6819">
        <w:rPr>
          <w:iCs/>
          <w:szCs w:val="24"/>
        </w:rPr>
        <w:t>е</w:t>
      </w:r>
      <w:r w:rsidR="00682A4E" w:rsidRPr="00AF6819">
        <w:rPr>
          <w:iCs/>
          <w:szCs w:val="24"/>
        </w:rPr>
        <w:t xml:space="preserve"> </w:t>
      </w:r>
      <w:r w:rsidR="00E97661" w:rsidRPr="00AF6819">
        <w:rPr>
          <w:iCs/>
          <w:szCs w:val="24"/>
        </w:rPr>
        <w:t>предложений</w:t>
      </w:r>
      <w:r w:rsidRPr="00AF6819">
        <w:rPr>
          <w:iCs/>
          <w:szCs w:val="24"/>
        </w:rPr>
        <w:t xml:space="preserve"> от «___» __________ 20___ г. № ______</w:t>
      </w:r>
    </w:p>
    <w:p w:rsidR="00C87330" w:rsidRPr="00AF6819" w:rsidRDefault="00C87330" w:rsidP="00C87330">
      <w:pPr>
        <w:widowControl w:val="0"/>
        <w:autoSpaceDE w:val="0"/>
        <w:autoSpaceDN w:val="0"/>
        <w:adjustRightInd w:val="0"/>
        <w:jc w:val="center"/>
        <w:rPr>
          <w:bCs/>
        </w:rPr>
      </w:pPr>
    </w:p>
    <w:p w:rsidR="00C87330" w:rsidRPr="00AF6819" w:rsidRDefault="00C87330" w:rsidP="004564FB">
      <w:pPr>
        <w:jc w:val="center"/>
      </w:pPr>
      <w:r w:rsidRPr="00AF6819">
        <w:t xml:space="preserve">Открытый </w:t>
      </w:r>
      <w:r w:rsidR="00682A4E" w:rsidRPr="00AF6819">
        <w:t>Запрос предложений</w:t>
      </w:r>
      <w:r w:rsidRPr="00AF6819">
        <w:t xml:space="preserve"> </w:t>
      </w:r>
      <w:r w:rsidR="004564FB" w:rsidRPr="00AF6819">
        <w:t xml:space="preserve">в электронной форме </w:t>
      </w:r>
      <w:r w:rsidRPr="00AF6819">
        <w:t>на право заключения договора/</w:t>
      </w:r>
      <w:r w:rsidRPr="00AF6819">
        <w:rPr>
          <w:b/>
          <w:i/>
        </w:rPr>
        <w:t>ов</w:t>
      </w:r>
      <w:r w:rsidRPr="00AF6819">
        <w:t xml:space="preserve"> на _______________________________________</w:t>
      </w:r>
    </w:p>
    <w:p w:rsidR="00C87330" w:rsidRPr="00AF6819" w:rsidRDefault="00C87330" w:rsidP="00C87330">
      <w:pPr>
        <w:jc w:val="right"/>
        <w:rPr>
          <w:b/>
          <w:i/>
        </w:rPr>
      </w:pPr>
      <w:r w:rsidRPr="00AF6819">
        <w:rPr>
          <w:b/>
          <w:i/>
        </w:rPr>
        <w:t>Лот __</w:t>
      </w:r>
    </w:p>
    <w:p w:rsidR="00C87330" w:rsidRPr="00AF6819"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465" w:name="_Справка_о_кадровых_ресурсах_(Форма_"/>
      <w:bookmarkStart w:id="466" w:name="_Справка_о_кадровых"/>
      <w:bookmarkStart w:id="467" w:name="_Toc255987081"/>
      <w:bookmarkStart w:id="468" w:name="_Toc326685646"/>
      <w:bookmarkStart w:id="469" w:name="_Toc396380504"/>
      <w:bookmarkStart w:id="470" w:name="_Toc413319197"/>
      <w:bookmarkEnd w:id="465"/>
      <w:bookmarkEnd w:id="466"/>
      <w:r w:rsidRPr="00AF6819">
        <w:rPr>
          <w:rFonts w:ascii="Times New Roman" w:hAnsi="Times New Roman" w:cs="Times New Roman"/>
          <w:b w:val="0"/>
          <w:i w:val="0"/>
          <w:sz w:val="24"/>
          <w:szCs w:val="24"/>
        </w:rPr>
        <w:t>СПРАВКА О КАДРОВЫХ РЕСУРСАХ (Форма ___)</w:t>
      </w:r>
      <w:bookmarkEnd w:id="467"/>
      <w:bookmarkEnd w:id="468"/>
      <w:bookmarkEnd w:id="469"/>
      <w:bookmarkEnd w:id="470"/>
    </w:p>
    <w:p w:rsidR="00C87330" w:rsidRPr="00AF6819" w:rsidRDefault="00C87330" w:rsidP="00C87330">
      <w:pPr>
        <w:suppressAutoHyphens/>
        <w:ind w:left="180" w:right="-120"/>
        <w:jc w:val="center"/>
      </w:pPr>
    </w:p>
    <w:p w:rsidR="00C87330" w:rsidRPr="00AF6819" w:rsidRDefault="00E526CF" w:rsidP="00C87330">
      <w:pPr>
        <w:pStyle w:val="Times12"/>
        <w:ind w:firstLine="0"/>
        <w:rPr>
          <w:i/>
          <w:szCs w:val="24"/>
        </w:rPr>
      </w:pPr>
      <w:r w:rsidRPr="00AF6819">
        <w:rPr>
          <w:szCs w:val="24"/>
        </w:rPr>
        <w:t xml:space="preserve">Участник </w:t>
      </w:r>
      <w:r w:rsidR="00682A4E" w:rsidRPr="00AF6819">
        <w:rPr>
          <w:szCs w:val="24"/>
        </w:rPr>
        <w:t>Запрос</w:t>
      </w:r>
      <w:r w:rsidR="00D96B60"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(генподрядчик): ________________________________ </w:t>
      </w:r>
    </w:p>
    <w:p w:rsidR="00C87330" w:rsidRPr="00AF6819" w:rsidRDefault="00C87330" w:rsidP="00C87330">
      <w:pPr>
        <w:pStyle w:val="Times12"/>
        <w:tabs>
          <w:tab w:val="left" w:pos="2520"/>
        </w:tabs>
        <w:ind w:firstLine="0"/>
        <w:rPr>
          <w:b/>
          <w:bCs w:val="0"/>
          <w:i/>
          <w:szCs w:val="24"/>
        </w:rPr>
      </w:pPr>
      <w:r w:rsidRPr="00AF6819">
        <w:rPr>
          <w:szCs w:val="24"/>
        </w:rPr>
        <w:t xml:space="preserve">Субподрядчики </w:t>
      </w:r>
      <w:r w:rsidRPr="00AF6819">
        <w:rPr>
          <w:b/>
          <w:bCs w:val="0"/>
          <w:i/>
          <w:szCs w:val="24"/>
        </w:rPr>
        <w:t>[в случае разрешения привлечения субподрядчиков]</w:t>
      </w:r>
      <w:r w:rsidR="00715369" w:rsidRPr="00AF6819">
        <w:rPr>
          <w:szCs w:val="24"/>
        </w:rPr>
        <w:t>:</w:t>
      </w:r>
    </w:p>
    <w:p w:rsidR="00C87330" w:rsidRPr="00AF6819" w:rsidRDefault="00C87330" w:rsidP="00C87330">
      <w:pPr>
        <w:pStyle w:val="Times12"/>
        <w:tabs>
          <w:tab w:val="left" w:pos="2520"/>
        </w:tabs>
        <w:ind w:firstLine="0"/>
        <w:rPr>
          <w:szCs w:val="24"/>
        </w:rPr>
      </w:pPr>
      <w:r w:rsidRPr="00AF6819">
        <w:rPr>
          <w:szCs w:val="24"/>
        </w:rPr>
        <w:t>1. ________________________________________________________</w:t>
      </w:r>
    </w:p>
    <w:p w:rsidR="00C87330" w:rsidRPr="00AF6819" w:rsidRDefault="00C87330" w:rsidP="00C87330">
      <w:pPr>
        <w:pStyle w:val="Times12"/>
        <w:ind w:firstLine="0"/>
        <w:rPr>
          <w:szCs w:val="24"/>
        </w:rPr>
      </w:pPr>
      <w:r w:rsidRPr="00AF6819">
        <w:rPr>
          <w:szCs w:val="24"/>
        </w:rPr>
        <w:t xml:space="preserve">2. ________________________________________________________ </w:t>
      </w:r>
    </w:p>
    <w:p w:rsidR="00C87330" w:rsidRPr="00AF6819" w:rsidRDefault="00C87330" w:rsidP="00C87330">
      <w:pPr>
        <w:pStyle w:val="Times12"/>
        <w:ind w:firstLine="0"/>
        <w:rPr>
          <w:szCs w:val="24"/>
        </w:rPr>
      </w:pPr>
      <w:r w:rsidRPr="00AF6819">
        <w:rPr>
          <w:szCs w:val="24"/>
        </w:rPr>
        <w:t>…</w:t>
      </w:r>
    </w:p>
    <w:p w:rsidR="00C87330" w:rsidRPr="00AF6819" w:rsidRDefault="00C87330" w:rsidP="00C87330">
      <w:pPr>
        <w:pStyle w:val="afff1"/>
        <w:tabs>
          <w:tab w:val="clear" w:pos="1134"/>
        </w:tabs>
        <w:autoSpaceDE w:val="0"/>
        <w:autoSpaceDN w:val="0"/>
        <w:spacing w:line="240" w:lineRule="auto"/>
        <w:rPr>
          <w:sz w:val="24"/>
          <w:szCs w:val="24"/>
        </w:rPr>
      </w:pPr>
    </w:p>
    <w:p w:rsidR="00C87330" w:rsidRPr="00AF6819" w:rsidRDefault="00C87330" w:rsidP="00C87330">
      <w:r w:rsidRPr="00AF6819">
        <w:t>Таблица 1. Общая штатная численность</w:t>
      </w:r>
    </w:p>
    <w:tbl>
      <w:tblPr>
        <w:tblW w:w="5223" w:type="pct"/>
        <w:tblInd w:w="-4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028"/>
        <w:gridCol w:w="1723"/>
        <w:gridCol w:w="2135"/>
        <w:gridCol w:w="1496"/>
        <w:gridCol w:w="2089"/>
        <w:gridCol w:w="1502"/>
        <w:gridCol w:w="2475"/>
      </w:tblGrid>
      <w:tr w:rsidR="00C87330" w:rsidRPr="00AF6819" w:rsidTr="00C87330">
        <w:trPr>
          <w:tblHeader/>
        </w:trPr>
        <w:tc>
          <w:tcPr>
            <w:tcW w:w="1304" w:type="pct"/>
            <w:vMerge w:val="restart"/>
            <w:vAlign w:val="center"/>
          </w:tcPr>
          <w:p w:rsidR="00C87330" w:rsidRPr="00AF6819" w:rsidRDefault="00C87330" w:rsidP="00C87330">
            <w:pPr>
              <w:ind w:firstLine="2"/>
              <w:jc w:val="center"/>
            </w:pPr>
            <w:r w:rsidRPr="00AF6819">
              <w:t>Штатный персонал</w:t>
            </w:r>
          </w:p>
        </w:tc>
        <w:tc>
          <w:tcPr>
            <w:tcW w:w="1249" w:type="pct"/>
            <w:gridSpan w:val="2"/>
            <w:vAlign w:val="center"/>
          </w:tcPr>
          <w:p w:rsidR="00C87330" w:rsidRPr="00AF6819" w:rsidRDefault="00C87330" w:rsidP="00C87330">
            <w:pPr>
              <w:ind w:firstLine="2"/>
              <w:jc w:val="center"/>
              <w:rPr>
                <w:i/>
              </w:rPr>
            </w:pPr>
            <w:r w:rsidRPr="00AF6819">
              <w:rPr>
                <w:b/>
                <w:i/>
              </w:rPr>
              <w:t>Генподрядчик</w:t>
            </w:r>
          </w:p>
        </w:tc>
        <w:tc>
          <w:tcPr>
            <w:tcW w:w="1160" w:type="pct"/>
            <w:gridSpan w:val="2"/>
            <w:vAlign w:val="center"/>
          </w:tcPr>
          <w:p w:rsidR="00C87330" w:rsidRPr="00AF6819" w:rsidRDefault="00C87330" w:rsidP="00C87330">
            <w:pPr>
              <w:ind w:firstLine="2"/>
              <w:jc w:val="center"/>
              <w:rPr>
                <w:i/>
              </w:rPr>
            </w:pPr>
            <w:r w:rsidRPr="00AF6819">
              <w:rPr>
                <w:b/>
                <w:i/>
              </w:rPr>
              <w:t>Субподрядчик 1</w:t>
            </w:r>
          </w:p>
        </w:tc>
        <w:tc>
          <w:tcPr>
            <w:tcW w:w="1287" w:type="pct"/>
            <w:gridSpan w:val="2"/>
            <w:vAlign w:val="center"/>
          </w:tcPr>
          <w:p w:rsidR="00C87330" w:rsidRPr="00AF6819" w:rsidRDefault="00C87330" w:rsidP="00C87330">
            <w:pPr>
              <w:ind w:firstLine="2"/>
              <w:jc w:val="center"/>
              <w:rPr>
                <w:b/>
                <w:i/>
              </w:rPr>
            </w:pPr>
            <w:r w:rsidRPr="00AF6819">
              <w:rPr>
                <w:b/>
                <w:i/>
              </w:rPr>
              <w:t>Субподрядчик 2</w:t>
            </w:r>
          </w:p>
        </w:tc>
      </w:tr>
      <w:tr w:rsidR="00C87330" w:rsidRPr="00AF6819" w:rsidTr="00C87330">
        <w:trPr>
          <w:trHeight w:val="340"/>
          <w:tblHeader/>
        </w:trPr>
        <w:tc>
          <w:tcPr>
            <w:tcW w:w="1304" w:type="pct"/>
            <w:vMerge/>
            <w:vAlign w:val="center"/>
          </w:tcPr>
          <w:p w:rsidR="00C87330" w:rsidRPr="00AF6819" w:rsidRDefault="00C87330" w:rsidP="00C87330">
            <w:pPr>
              <w:ind w:firstLine="2"/>
              <w:jc w:val="center"/>
            </w:pPr>
          </w:p>
        </w:tc>
        <w:tc>
          <w:tcPr>
            <w:tcW w:w="558" w:type="pct"/>
            <w:vAlign w:val="center"/>
          </w:tcPr>
          <w:p w:rsidR="00C87330" w:rsidRPr="00AF6819" w:rsidRDefault="00C87330" w:rsidP="00C87330">
            <w:pPr>
              <w:ind w:firstLine="2"/>
              <w:jc w:val="center"/>
            </w:pPr>
            <w:r w:rsidRPr="00AF6819">
              <w:t>Общая численность</w:t>
            </w:r>
          </w:p>
        </w:tc>
        <w:tc>
          <w:tcPr>
            <w:tcW w:w="691" w:type="pct"/>
          </w:tcPr>
          <w:p w:rsidR="00C87330" w:rsidRPr="00AF6819" w:rsidRDefault="00C87330" w:rsidP="00C87330">
            <w:pPr>
              <w:ind w:firstLine="2"/>
              <w:jc w:val="center"/>
            </w:pPr>
            <w:r w:rsidRPr="00AF6819">
              <w:t>В т.ч. для работ по данному договору</w:t>
            </w:r>
          </w:p>
        </w:tc>
        <w:tc>
          <w:tcPr>
            <w:tcW w:w="484" w:type="pct"/>
            <w:vAlign w:val="center"/>
          </w:tcPr>
          <w:p w:rsidR="00C87330" w:rsidRPr="00AF6819" w:rsidRDefault="00C87330" w:rsidP="00C87330">
            <w:pPr>
              <w:ind w:firstLine="2"/>
              <w:jc w:val="center"/>
            </w:pPr>
            <w:r w:rsidRPr="00AF6819">
              <w:t>Общая численность</w:t>
            </w:r>
          </w:p>
        </w:tc>
        <w:tc>
          <w:tcPr>
            <w:tcW w:w="676" w:type="pct"/>
          </w:tcPr>
          <w:p w:rsidR="00C87330" w:rsidRPr="00AF6819" w:rsidRDefault="00C87330" w:rsidP="00C87330">
            <w:pPr>
              <w:ind w:firstLine="2"/>
              <w:jc w:val="center"/>
            </w:pPr>
            <w:r w:rsidRPr="00AF6819">
              <w:t>В т.ч. для работ по данному договору</w:t>
            </w:r>
          </w:p>
        </w:tc>
        <w:tc>
          <w:tcPr>
            <w:tcW w:w="486" w:type="pct"/>
            <w:vAlign w:val="center"/>
          </w:tcPr>
          <w:p w:rsidR="00C87330" w:rsidRPr="00AF6819" w:rsidRDefault="00C87330" w:rsidP="00C87330">
            <w:pPr>
              <w:ind w:firstLine="2"/>
              <w:jc w:val="center"/>
            </w:pPr>
            <w:r w:rsidRPr="00AF6819">
              <w:t>Общая численность</w:t>
            </w:r>
          </w:p>
        </w:tc>
        <w:tc>
          <w:tcPr>
            <w:tcW w:w="801" w:type="pct"/>
          </w:tcPr>
          <w:p w:rsidR="00C87330" w:rsidRPr="00AF6819" w:rsidRDefault="00C87330" w:rsidP="00C87330">
            <w:pPr>
              <w:ind w:firstLine="2"/>
              <w:jc w:val="center"/>
            </w:pPr>
            <w:r w:rsidRPr="00AF6819">
              <w:t>В т.ч. для работ по данному договору</w:t>
            </w:r>
          </w:p>
        </w:tc>
      </w:tr>
      <w:tr w:rsidR="00C87330" w:rsidRPr="00AF6819" w:rsidTr="00C87330">
        <w:trPr>
          <w:trHeight w:val="340"/>
        </w:trPr>
        <w:tc>
          <w:tcPr>
            <w:tcW w:w="1304" w:type="pct"/>
            <w:vAlign w:val="center"/>
          </w:tcPr>
          <w:p w:rsidR="00C87330" w:rsidRPr="00AF6819" w:rsidRDefault="00C87330" w:rsidP="00C87330">
            <w:pPr>
              <w:ind w:firstLine="2"/>
            </w:pPr>
            <w:r w:rsidRPr="00AF6819">
              <w:t>Руководящий, чел.</w:t>
            </w:r>
          </w:p>
        </w:tc>
        <w:tc>
          <w:tcPr>
            <w:tcW w:w="558" w:type="pct"/>
            <w:vAlign w:val="center"/>
          </w:tcPr>
          <w:p w:rsidR="00C87330" w:rsidRPr="00AF6819" w:rsidRDefault="00C87330" w:rsidP="00C87330">
            <w:pPr>
              <w:ind w:firstLine="2"/>
            </w:pPr>
          </w:p>
        </w:tc>
        <w:tc>
          <w:tcPr>
            <w:tcW w:w="691" w:type="pct"/>
          </w:tcPr>
          <w:p w:rsidR="00C87330" w:rsidRPr="00AF6819" w:rsidRDefault="00C87330" w:rsidP="00C87330">
            <w:pPr>
              <w:ind w:firstLine="2"/>
            </w:pPr>
          </w:p>
        </w:tc>
        <w:tc>
          <w:tcPr>
            <w:tcW w:w="484" w:type="pct"/>
            <w:vAlign w:val="center"/>
          </w:tcPr>
          <w:p w:rsidR="00C87330" w:rsidRPr="00AF6819" w:rsidRDefault="00C87330" w:rsidP="00C87330">
            <w:pPr>
              <w:ind w:firstLine="2"/>
            </w:pPr>
          </w:p>
        </w:tc>
        <w:tc>
          <w:tcPr>
            <w:tcW w:w="676" w:type="pct"/>
          </w:tcPr>
          <w:p w:rsidR="00C87330" w:rsidRPr="00AF6819" w:rsidRDefault="00C87330" w:rsidP="00C87330">
            <w:pPr>
              <w:ind w:firstLine="2"/>
            </w:pPr>
          </w:p>
        </w:tc>
        <w:tc>
          <w:tcPr>
            <w:tcW w:w="486" w:type="pct"/>
            <w:vAlign w:val="center"/>
          </w:tcPr>
          <w:p w:rsidR="00C87330" w:rsidRPr="00AF6819" w:rsidRDefault="00C87330" w:rsidP="00C87330">
            <w:pPr>
              <w:ind w:firstLine="2"/>
            </w:pPr>
          </w:p>
        </w:tc>
        <w:tc>
          <w:tcPr>
            <w:tcW w:w="801" w:type="pct"/>
          </w:tcPr>
          <w:p w:rsidR="00C87330" w:rsidRPr="00AF6819" w:rsidRDefault="00C87330" w:rsidP="00C87330">
            <w:pPr>
              <w:ind w:firstLine="2"/>
            </w:pPr>
          </w:p>
        </w:tc>
      </w:tr>
      <w:tr w:rsidR="00C87330" w:rsidRPr="00AF6819" w:rsidTr="00C87330">
        <w:trPr>
          <w:trHeight w:val="340"/>
        </w:trPr>
        <w:tc>
          <w:tcPr>
            <w:tcW w:w="1304" w:type="pct"/>
            <w:vAlign w:val="center"/>
          </w:tcPr>
          <w:p w:rsidR="00C87330" w:rsidRPr="00AF6819" w:rsidRDefault="00C87330" w:rsidP="00C87330">
            <w:pPr>
              <w:ind w:firstLine="2"/>
            </w:pPr>
            <w:r w:rsidRPr="00AF6819">
              <w:t>Инженерно-технический, чел.</w:t>
            </w:r>
          </w:p>
        </w:tc>
        <w:tc>
          <w:tcPr>
            <w:tcW w:w="558" w:type="pct"/>
            <w:vAlign w:val="center"/>
          </w:tcPr>
          <w:p w:rsidR="00C87330" w:rsidRPr="00AF6819" w:rsidRDefault="00C87330" w:rsidP="00C87330">
            <w:pPr>
              <w:ind w:firstLine="2"/>
            </w:pPr>
          </w:p>
        </w:tc>
        <w:tc>
          <w:tcPr>
            <w:tcW w:w="691" w:type="pct"/>
          </w:tcPr>
          <w:p w:rsidR="00C87330" w:rsidRPr="00AF6819" w:rsidRDefault="00C87330" w:rsidP="00C87330">
            <w:pPr>
              <w:ind w:firstLine="2"/>
            </w:pPr>
          </w:p>
        </w:tc>
        <w:tc>
          <w:tcPr>
            <w:tcW w:w="484" w:type="pct"/>
            <w:vAlign w:val="center"/>
          </w:tcPr>
          <w:p w:rsidR="00C87330" w:rsidRPr="00AF6819" w:rsidRDefault="00C87330" w:rsidP="00C87330">
            <w:pPr>
              <w:ind w:firstLine="2"/>
            </w:pPr>
          </w:p>
        </w:tc>
        <w:tc>
          <w:tcPr>
            <w:tcW w:w="676" w:type="pct"/>
          </w:tcPr>
          <w:p w:rsidR="00C87330" w:rsidRPr="00AF6819" w:rsidRDefault="00C87330" w:rsidP="00C87330">
            <w:pPr>
              <w:ind w:firstLine="2"/>
            </w:pPr>
          </w:p>
        </w:tc>
        <w:tc>
          <w:tcPr>
            <w:tcW w:w="486" w:type="pct"/>
            <w:vAlign w:val="center"/>
          </w:tcPr>
          <w:p w:rsidR="00C87330" w:rsidRPr="00AF6819" w:rsidRDefault="00C87330" w:rsidP="00C87330">
            <w:pPr>
              <w:ind w:firstLine="2"/>
            </w:pPr>
          </w:p>
        </w:tc>
        <w:tc>
          <w:tcPr>
            <w:tcW w:w="801" w:type="pct"/>
          </w:tcPr>
          <w:p w:rsidR="00C87330" w:rsidRPr="00AF6819" w:rsidRDefault="00C87330" w:rsidP="00C87330">
            <w:pPr>
              <w:ind w:firstLine="2"/>
            </w:pPr>
          </w:p>
        </w:tc>
      </w:tr>
      <w:tr w:rsidR="00C87330" w:rsidRPr="00AF6819" w:rsidTr="00C87330">
        <w:trPr>
          <w:trHeight w:val="340"/>
        </w:trPr>
        <w:tc>
          <w:tcPr>
            <w:tcW w:w="1304" w:type="pct"/>
            <w:vAlign w:val="center"/>
          </w:tcPr>
          <w:p w:rsidR="00C87330" w:rsidRPr="00AF6819" w:rsidRDefault="00C87330" w:rsidP="00C87330">
            <w:pPr>
              <w:pStyle w:val="Times12"/>
              <w:ind w:firstLine="0"/>
              <w:jc w:val="left"/>
              <w:rPr>
                <w:szCs w:val="24"/>
              </w:rPr>
            </w:pPr>
            <w:r w:rsidRPr="00AF6819">
              <w:rPr>
                <w:b/>
                <w:bCs w:val="0"/>
                <w:i/>
                <w:szCs w:val="24"/>
              </w:rPr>
              <w:t>В соответствии с требованиями к кадрам</w:t>
            </w:r>
          </w:p>
        </w:tc>
        <w:tc>
          <w:tcPr>
            <w:tcW w:w="558" w:type="pct"/>
            <w:vAlign w:val="center"/>
          </w:tcPr>
          <w:p w:rsidR="00C87330" w:rsidRPr="00AF6819" w:rsidRDefault="00C87330" w:rsidP="00C87330">
            <w:pPr>
              <w:ind w:firstLine="2"/>
            </w:pPr>
          </w:p>
        </w:tc>
        <w:tc>
          <w:tcPr>
            <w:tcW w:w="691" w:type="pct"/>
          </w:tcPr>
          <w:p w:rsidR="00C87330" w:rsidRPr="00AF6819" w:rsidRDefault="00C87330" w:rsidP="00C87330">
            <w:pPr>
              <w:ind w:firstLine="2"/>
            </w:pPr>
          </w:p>
        </w:tc>
        <w:tc>
          <w:tcPr>
            <w:tcW w:w="484" w:type="pct"/>
            <w:vAlign w:val="center"/>
          </w:tcPr>
          <w:p w:rsidR="00C87330" w:rsidRPr="00AF6819" w:rsidRDefault="00C87330" w:rsidP="00C87330">
            <w:pPr>
              <w:ind w:firstLine="2"/>
            </w:pPr>
          </w:p>
        </w:tc>
        <w:tc>
          <w:tcPr>
            <w:tcW w:w="676" w:type="pct"/>
          </w:tcPr>
          <w:p w:rsidR="00C87330" w:rsidRPr="00AF6819" w:rsidRDefault="00C87330" w:rsidP="00C87330">
            <w:pPr>
              <w:ind w:firstLine="2"/>
            </w:pPr>
          </w:p>
        </w:tc>
        <w:tc>
          <w:tcPr>
            <w:tcW w:w="486" w:type="pct"/>
            <w:vAlign w:val="center"/>
          </w:tcPr>
          <w:p w:rsidR="00C87330" w:rsidRPr="00AF6819" w:rsidRDefault="00C87330" w:rsidP="00C87330">
            <w:pPr>
              <w:ind w:firstLine="2"/>
            </w:pPr>
          </w:p>
        </w:tc>
        <w:tc>
          <w:tcPr>
            <w:tcW w:w="801" w:type="pct"/>
          </w:tcPr>
          <w:p w:rsidR="00C87330" w:rsidRPr="00AF6819" w:rsidRDefault="00C87330" w:rsidP="00C87330">
            <w:pPr>
              <w:ind w:firstLine="2"/>
            </w:pPr>
          </w:p>
        </w:tc>
      </w:tr>
      <w:tr w:rsidR="00C87330" w:rsidRPr="00AF6819" w:rsidTr="00C87330">
        <w:trPr>
          <w:trHeight w:val="340"/>
        </w:trPr>
        <w:tc>
          <w:tcPr>
            <w:tcW w:w="1304" w:type="pct"/>
            <w:vAlign w:val="center"/>
          </w:tcPr>
          <w:p w:rsidR="00C87330" w:rsidRPr="00AF6819" w:rsidRDefault="00C87330" w:rsidP="00C87330">
            <w:pPr>
              <w:ind w:firstLine="2"/>
            </w:pPr>
            <w:r w:rsidRPr="00AF6819">
              <w:t>Рабочие и специалисты,  в т.ч.:</w:t>
            </w:r>
          </w:p>
        </w:tc>
        <w:tc>
          <w:tcPr>
            <w:tcW w:w="558" w:type="pct"/>
            <w:vAlign w:val="center"/>
          </w:tcPr>
          <w:p w:rsidR="00C87330" w:rsidRPr="00AF6819" w:rsidRDefault="00C87330" w:rsidP="00C87330">
            <w:pPr>
              <w:ind w:firstLine="2"/>
            </w:pPr>
          </w:p>
        </w:tc>
        <w:tc>
          <w:tcPr>
            <w:tcW w:w="691" w:type="pct"/>
          </w:tcPr>
          <w:p w:rsidR="00C87330" w:rsidRPr="00AF6819" w:rsidRDefault="00C87330" w:rsidP="00C87330">
            <w:pPr>
              <w:ind w:firstLine="2"/>
            </w:pPr>
          </w:p>
        </w:tc>
        <w:tc>
          <w:tcPr>
            <w:tcW w:w="484" w:type="pct"/>
            <w:vAlign w:val="center"/>
          </w:tcPr>
          <w:p w:rsidR="00C87330" w:rsidRPr="00AF6819" w:rsidRDefault="00C87330" w:rsidP="00C87330">
            <w:pPr>
              <w:ind w:firstLine="2"/>
            </w:pPr>
          </w:p>
        </w:tc>
        <w:tc>
          <w:tcPr>
            <w:tcW w:w="676" w:type="pct"/>
          </w:tcPr>
          <w:p w:rsidR="00C87330" w:rsidRPr="00AF6819" w:rsidRDefault="00C87330" w:rsidP="00C87330">
            <w:pPr>
              <w:ind w:firstLine="2"/>
            </w:pPr>
          </w:p>
        </w:tc>
        <w:tc>
          <w:tcPr>
            <w:tcW w:w="486" w:type="pct"/>
            <w:vAlign w:val="center"/>
          </w:tcPr>
          <w:p w:rsidR="00C87330" w:rsidRPr="00AF6819" w:rsidRDefault="00C87330" w:rsidP="00C87330">
            <w:pPr>
              <w:ind w:firstLine="2"/>
            </w:pPr>
          </w:p>
        </w:tc>
        <w:tc>
          <w:tcPr>
            <w:tcW w:w="801" w:type="pct"/>
          </w:tcPr>
          <w:p w:rsidR="00C87330" w:rsidRPr="00AF6819" w:rsidRDefault="00C87330" w:rsidP="00C87330">
            <w:pPr>
              <w:ind w:firstLine="2"/>
            </w:pPr>
          </w:p>
        </w:tc>
      </w:tr>
      <w:tr w:rsidR="00C87330" w:rsidRPr="00AF6819" w:rsidTr="00C87330">
        <w:trPr>
          <w:trHeight w:val="340"/>
        </w:trPr>
        <w:tc>
          <w:tcPr>
            <w:tcW w:w="1304" w:type="pct"/>
            <w:vAlign w:val="center"/>
          </w:tcPr>
          <w:p w:rsidR="00C87330" w:rsidRPr="00AF6819" w:rsidRDefault="00C87330" w:rsidP="00C87330">
            <w:pPr>
              <w:ind w:firstLine="2"/>
            </w:pPr>
          </w:p>
        </w:tc>
        <w:tc>
          <w:tcPr>
            <w:tcW w:w="558" w:type="pct"/>
            <w:vAlign w:val="center"/>
          </w:tcPr>
          <w:p w:rsidR="00C87330" w:rsidRPr="00AF6819" w:rsidRDefault="00C87330" w:rsidP="00C87330">
            <w:pPr>
              <w:ind w:firstLine="2"/>
            </w:pPr>
          </w:p>
        </w:tc>
        <w:tc>
          <w:tcPr>
            <w:tcW w:w="691" w:type="pct"/>
          </w:tcPr>
          <w:p w:rsidR="00C87330" w:rsidRPr="00AF6819" w:rsidRDefault="00C87330" w:rsidP="00C87330">
            <w:pPr>
              <w:ind w:firstLine="2"/>
            </w:pPr>
          </w:p>
        </w:tc>
        <w:tc>
          <w:tcPr>
            <w:tcW w:w="484" w:type="pct"/>
            <w:vAlign w:val="center"/>
          </w:tcPr>
          <w:p w:rsidR="00C87330" w:rsidRPr="00AF6819" w:rsidRDefault="00C87330" w:rsidP="00C87330">
            <w:pPr>
              <w:ind w:firstLine="2"/>
            </w:pPr>
          </w:p>
        </w:tc>
        <w:tc>
          <w:tcPr>
            <w:tcW w:w="676" w:type="pct"/>
          </w:tcPr>
          <w:p w:rsidR="00C87330" w:rsidRPr="00AF6819" w:rsidRDefault="00C87330" w:rsidP="00C87330">
            <w:pPr>
              <w:ind w:firstLine="2"/>
            </w:pPr>
          </w:p>
        </w:tc>
        <w:tc>
          <w:tcPr>
            <w:tcW w:w="486" w:type="pct"/>
            <w:vAlign w:val="center"/>
          </w:tcPr>
          <w:p w:rsidR="00C87330" w:rsidRPr="00AF6819" w:rsidRDefault="00C87330" w:rsidP="00C87330">
            <w:pPr>
              <w:ind w:firstLine="2"/>
            </w:pPr>
          </w:p>
        </w:tc>
        <w:tc>
          <w:tcPr>
            <w:tcW w:w="801" w:type="pct"/>
          </w:tcPr>
          <w:p w:rsidR="00C87330" w:rsidRPr="00AF6819" w:rsidRDefault="00C87330" w:rsidP="00C87330">
            <w:pPr>
              <w:ind w:firstLine="2"/>
            </w:pPr>
          </w:p>
        </w:tc>
      </w:tr>
      <w:tr w:rsidR="00C87330" w:rsidRPr="00AF6819" w:rsidTr="00C87330">
        <w:trPr>
          <w:trHeight w:val="340"/>
        </w:trPr>
        <w:tc>
          <w:tcPr>
            <w:tcW w:w="1304" w:type="pct"/>
            <w:vAlign w:val="center"/>
          </w:tcPr>
          <w:p w:rsidR="00C87330" w:rsidRPr="00AF6819" w:rsidRDefault="00C87330" w:rsidP="00C87330">
            <w:pPr>
              <w:ind w:firstLine="2"/>
            </w:pPr>
          </w:p>
        </w:tc>
        <w:tc>
          <w:tcPr>
            <w:tcW w:w="558" w:type="pct"/>
            <w:vAlign w:val="center"/>
          </w:tcPr>
          <w:p w:rsidR="00C87330" w:rsidRPr="00AF6819" w:rsidRDefault="00C87330" w:rsidP="00C87330">
            <w:pPr>
              <w:ind w:firstLine="2"/>
            </w:pPr>
          </w:p>
        </w:tc>
        <w:tc>
          <w:tcPr>
            <w:tcW w:w="691" w:type="pct"/>
          </w:tcPr>
          <w:p w:rsidR="00C87330" w:rsidRPr="00AF6819" w:rsidRDefault="00C87330" w:rsidP="00C87330">
            <w:pPr>
              <w:ind w:firstLine="2"/>
            </w:pPr>
          </w:p>
        </w:tc>
        <w:tc>
          <w:tcPr>
            <w:tcW w:w="484" w:type="pct"/>
            <w:vAlign w:val="center"/>
          </w:tcPr>
          <w:p w:rsidR="00C87330" w:rsidRPr="00AF6819" w:rsidRDefault="00C87330" w:rsidP="00C87330">
            <w:pPr>
              <w:ind w:firstLine="2"/>
            </w:pPr>
          </w:p>
        </w:tc>
        <w:tc>
          <w:tcPr>
            <w:tcW w:w="676" w:type="pct"/>
          </w:tcPr>
          <w:p w:rsidR="00C87330" w:rsidRPr="00AF6819" w:rsidRDefault="00C87330" w:rsidP="00C87330">
            <w:pPr>
              <w:ind w:firstLine="2"/>
            </w:pPr>
          </w:p>
        </w:tc>
        <w:tc>
          <w:tcPr>
            <w:tcW w:w="486" w:type="pct"/>
            <w:vAlign w:val="center"/>
          </w:tcPr>
          <w:p w:rsidR="00C87330" w:rsidRPr="00AF6819" w:rsidRDefault="00C87330" w:rsidP="00C87330">
            <w:pPr>
              <w:ind w:firstLine="2"/>
            </w:pPr>
          </w:p>
        </w:tc>
        <w:tc>
          <w:tcPr>
            <w:tcW w:w="801" w:type="pct"/>
          </w:tcPr>
          <w:p w:rsidR="00C87330" w:rsidRPr="00AF6819" w:rsidRDefault="00C87330" w:rsidP="00C87330">
            <w:pPr>
              <w:ind w:firstLine="2"/>
            </w:pPr>
          </w:p>
        </w:tc>
      </w:tr>
      <w:tr w:rsidR="00C87330" w:rsidRPr="00AF6819" w:rsidTr="00C87330">
        <w:trPr>
          <w:trHeight w:val="340"/>
        </w:trPr>
        <w:tc>
          <w:tcPr>
            <w:tcW w:w="1304" w:type="pct"/>
            <w:vAlign w:val="center"/>
          </w:tcPr>
          <w:p w:rsidR="00C87330" w:rsidRPr="00AF6819" w:rsidRDefault="00C87330" w:rsidP="00C87330">
            <w:pPr>
              <w:ind w:firstLine="2"/>
            </w:pPr>
          </w:p>
        </w:tc>
        <w:tc>
          <w:tcPr>
            <w:tcW w:w="558" w:type="pct"/>
            <w:vAlign w:val="center"/>
          </w:tcPr>
          <w:p w:rsidR="00C87330" w:rsidRPr="00AF6819" w:rsidRDefault="00C87330" w:rsidP="00C87330">
            <w:pPr>
              <w:ind w:firstLine="2"/>
            </w:pPr>
          </w:p>
        </w:tc>
        <w:tc>
          <w:tcPr>
            <w:tcW w:w="691" w:type="pct"/>
          </w:tcPr>
          <w:p w:rsidR="00C87330" w:rsidRPr="00AF6819" w:rsidRDefault="00C87330" w:rsidP="00C87330">
            <w:pPr>
              <w:ind w:firstLine="2"/>
            </w:pPr>
          </w:p>
        </w:tc>
        <w:tc>
          <w:tcPr>
            <w:tcW w:w="484" w:type="pct"/>
            <w:vAlign w:val="center"/>
          </w:tcPr>
          <w:p w:rsidR="00C87330" w:rsidRPr="00AF6819" w:rsidRDefault="00C87330" w:rsidP="00C87330">
            <w:pPr>
              <w:ind w:firstLine="2"/>
            </w:pPr>
          </w:p>
        </w:tc>
        <w:tc>
          <w:tcPr>
            <w:tcW w:w="676" w:type="pct"/>
          </w:tcPr>
          <w:p w:rsidR="00C87330" w:rsidRPr="00AF6819" w:rsidRDefault="00C87330" w:rsidP="00C87330">
            <w:pPr>
              <w:ind w:firstLine="2"/>
            </w:pPr>
          </w:p>
        </w:tc>
        <w:tc>
          <w:tcPr>
            <w:tcW w:w="486" w:type="pct"/>
            <w:vAlign w:val="center"/>
          </w:tcPr>
          <w:p w:rsidR="00C87330" w:rsidRPr="00AF6819" w:rsidRDefault="00C87330" w:rsidP="00C87330">
            <w:pPr>
              <w:ind w:firstLine="2"/>
            </w:pPr>
          </w:p>
        </w:tc>
        <w:tc>
          <w:tcPr>
            <w:tcW w:w="801" w:type="pct"/>
          </w:tcPr>
          <w:p w:rsidR="00C87330" w:rsidRPr="00AF6819" w:rsidRDefault="00C87330" w:rsidP="00C87330">
            <w:pPr>
              <w:ind w:firstLine="2"/>
            </w:pPr>
          </w:p>
        </w:tc>
      </w:tr>
      <w:tr w:rsidR="00C87330" w:rsidRPr="00AF6819" w:rsidTr="00C87330">
        <w:trPr>
          <w:trHeight w:val="340"/>
        </w:trPr>
        <w:tc>
          <w:tcPr>
            <w:tcW w:w="1304" w:type="pct"/>
            <w:vAlign w:val="center"/>
          </w:tcPr>
          <w:p w:rsidR="00C87330" w:rsidRPr="00AF6819" w:rsidRDefault="00C87330" w:rsidP="00C87330">
            <w:pPr>
              <w:ind w:firstLine="2"/>
            </w:pPr>
          </w:p>
        </w:tc>
        <w:tc>
          <w:tcPr>
            <w:tcW w:w="558" w:type="pct"/>
            <w:vAlign w:val="center"/>
          </w:tcPr>
          <w:p w:rsidR="00C87330" w:rsidRPr="00AF6819" w:rsidRDefault="00C87330" w:rsidP="00C87330">
            <w:pPr>
              <w:ind w:firstLine="2"/>
            </w:pPr>
          </w:p>
        </w:tc>
        <w:tc>
          <w:tcPr>
            <w:tcW w:w="691" w:type="pct"/>
          </w:tcPr>
          <w:p w:rsidR="00C87330" w:rsidRPr="00AF6819" w:rsidRDefault="00C87330" w:rsidP="00C87330">
            <w:pPr>
              <w:ind w:firstLine="2"/>
            </w:pPr>
          </w:p>
        </w:tc>
        <w:tc>
          <w:tcPr>
            <w:tcW w:w="484" w:type="pct"/>
            <w:vAlign w:val="center"/>
          </w:tcPr>
          <w:p w:rsidR="00C87330" w:rsidRPr="00AF6819" w:rsidRDefault="00C87330" w:rsidP="00C87330">
            <w:pPr>
              <w:ind w:firstLine="2"/>
            </w:pPr>
          </w:p>
        </w:tc>
        <w:tc>
          <w:tcPr>
            <w:tcW w:w="676" w:type="pct"/>
          </w:tcPr>
          <w:p w:rsidR="00C87330" w:rsidRPr="00AF6819" w:rsidRDefault="00C87330" w:rsidP="00C87330">
            <w:pPr>
              <w:ind w:firstLine="2"/>
            </w:pPr>
          </w:p>
        </w:tc>
        <w:tc>
          <w:tcPr>
            <w:tcW w:w="486" w:type="pct"/>
            <w:vAlign w:val="center"/>
          </w:tcPr>
          <w:p w:rsidR="00C87330" w:rsidRPr="00AF6819" w:rsidRDefault="00C87330" w:rsidP="00C87330">
            <w:pPr>
              <w:ind w:firstLine="2"/>
            </w:pPr>
          </w:p>
        </w:tc>
        <w:tc>
          <w:tcPr>
            <w:tcW w:w="801" w:type="pct"/>
          </w:tcPr>
          <w:p w:rsidR="00C87330" w:rsidRPr="00AF6819" w:rsidRDefault="00C87330" w:rsidP="00C87330">
            <w:pPr>
              <w:ind w:firstLine="2"/>
            </w:pPr>
          </w:p>
        </w:tc>
      </w:tr>
      <w:tr w:rsidR="00C87330" w:rsidRPr="00AF6819" w:rsidTr="00C87330">
        <w:trPr>
          <w:trHeight w:val="340"/>
        </w:trPr>
        <w:tc>
          <w:tcPr>
            <w:tcW w:w="1304" w:type="pct"/>
            <w:vAlign w:val="center"/>
          </w:tcPr>
          <w:p w:rsidR="00C87330" w:rsidRPr="00AF6819" w:rsidRDefault="00C87330" w:rsidP="00C87330">
            <w:pPr>
              <w:ind w:firstLine="2"/>
            </w:pPr>
            <w:r w:rsidRPr="00AF6819">
              <w:t>ИТОГО:</w:t>
            </w:r>
          </w:p>
        </w:tc>
        <w:tc>
          <w:tcPr>
            <w:tcW w:w="558" w:type="pct"/>
            <w:vAlign w:val="center"/>
          </w:tcPr>
          <w:p w:rsidR="00C87330" w:rsidRPr="00AF6819" w:rsidRDefault="00C87330" w:rsidP="00C87330">
            <w:pPr>
              <w:ind w:firstLine="2"/>
            </w:pPr>
          </w:p>
        </w:tc>
        <w:tc>
          <w:tcPr>
            <w:tcW w:w="691" w:type="pct"/>
          </w:tcPr>
          <w:p w:rsidR="00C87330" w:rsidRPr="00AF6819" w:rsidRDefault="00C87330" w:rsidP="00C87330">
            <w:pPr>
              <w:ind w:firstLine="2"/>
            </w:pPr>
          </w:p>
        </w:tc>
        <w:tc>
          <w:tcPr>
            <w:tcW w:w="484" w:type="pct"/>
            <w:vAlign w:val="center"/>
          </w:tcPr>
          <w:p w:rsidR="00C87330" w:rsidRPr="00AF6819" w:rsidRDefault="00C87330" w:rsidP="00C87330">
            <w:pPr>
              <w:ind w:firstLine="2"/>
            </w:pPr>
          </w:p>
        </w:tc>
        <w:tc>
          <w:tcPr>
            <w:tcW w:w="676" w:type="pct"/>
          </w:tcPr>
          <w:p w:rsidR="00C87330" w:rsidRPr="00AF6819" w:rsidRDefault="00C87330" w:rsidP="00C87330">
            <w:pPr>
              <w:ind w:firstLine="2"/>
            </w:pPr>
          </w:p>
        </w:tc>
        <w:tc>
          <w:tcPr>
            <w:tcW w:w="486" w:type="pct"/>
            <w:vAlign w:val="center"/>
          </w:tcPr>
          <w:p w:rsidR="00C87330" w:rsidRPr="00AF6819" w:rsidRDefault="00C87330" w:rsidP="00C87330">
            <w:pPr>
              <w:ind w:firstLine="2"/>
            </w:pPr>
          </w:p>
        </w:tc>
        <w:tc>
          <w:tcPr>
            <w:tcW w:w="801" w:type="pct"/>
          </w:tcPr>
          <w:p w:rsidR="00C87330" w:rsidRPr="00AF6819" w:rsidRDefault="00C87330" w:rsidP="00C87330">
            <w:pPr>
              <w:ind w:firstLine="2"/>
            </w:pPr>
          </w:p>
        </w:tc>
      </w:tr>
    </w:tbl>
    <w:p w:rsidR="00C87330" w:rsidRPr="00AF6819" w:rsidRDefault="00C87330" w:rsidP="00C87330">
      <w:pPr>
        <w:pStyle w:val="afff1"/>
        <w:widowControl w:val="0"/>
        <w:tabs>
          <w:tab w:val="clear" w:pos="1134"/>
        </w:tabs>
        <w:autoSpaceDE w:val="0"/>
        <w:autoSpaceDN w:val="0"/>
        <w:spacing w:line="240" w:lineRule="auto"/>
        <w:ind w:right="-29" w:firstLine="0"/>
        <w:rPr>
          <w:b/>
          <w:i/>
          <w:sz w:val="24"/>
          <w:szCs w:val="24"/>
        </w:rPr>
      </w:pPr>
      <w:r w:rsidRPr="00AF6819">
        <w:rPr>
          <w:b/>
          <w:i/>
          <w:sz w:val="24"/>
          <w:szCs w:val="24"/>
        </w:rPr>
        <w:t xml:space="preserve">*В Таблице 1 необходимо указать общее количество имеющегося на предприятии персонала согласно штатному расписанию, </w:t>
      </w:r>
      <w:r w:rsidRPr="00AF6819">
        <w:rPr>
          <w:b/>
          <w:i/>
          <w:sz w:val="24"/>
          <w:szCs w:val="24"/>
        </w:rPr>
        <w:lastRenderedPageBreak/>
        <w:t>а также общее количество штатного персонала, планируемого к привлечению для выполнения работ по данному договору.</w:t>
      </w:r>
    </w:p>
    <w:p w:rsidR="00C87330" w:rsidRPr="00AF6819" w:rsidRDefault="00C87330" w:rsidP="00C87330"/>
    <w:p w:rsidR="00C87330" w:rsidRPr="00AF6819" w:rsidRDefault="00C87330" w:rsidP="00C87330">
      <w:r w:rsidRPr="00AF6819">
        <w:t>Таблица 2. Основной персонал рабочих специальностей, привлекаемый для выполнения работ по договору, по видам выполняемых работ</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689"/>
        <w:gridCol w:w="3257"/>
        <w:gridCol w:w="2347"/>
        <w:gridCol w:w="1916"/>
        <w:gridCol w:w="3224"/>
        <w:gridCol w:w="3947"/>
      </w:tblGrid>
      <w:tr w:rsidR="00C87330" w:rsidRPr="00AF6819">
        <w:trPr>
          <w:trHeight w:val="551"/>
          <w:tblHeader/>
        </w:trPr>
        <w:tc>
          <w:tcPr>
            <w:tcW w:w="224" w:type="pct"/>
            <w:vAlign w:val="center"/>
          </w:tcPr>
          <w:p w:rsidR="00C87330" w:rsidRPr="00AF6819" w:rsidRDefault="00C87330" w:rsidP="00C87330">
            <w:pPr>
              <w:ind w:firstLine="2"/>
              <w:jc w:val="center"/>
            </w:pPr>
            <w:r w:rsidRPr="00AF6819">
              <w:t>№</w:t>
            </w:r>
          </w:p>
        </w:tc>
        <w:tc>
          <w:tcPr>
            <w:tcW w:w="1059" w:type="pct"/>
            <w:vAlign w:val="center"/>
          </w:tcPr>
          <w:p w:rsidR="00C87330" w:rsidRPr="00AF6819" w:rsidRDefault="00C87330" w:rsidP="00C87330">
            <w:pPr>
              <w:ind w:firstLine="2"/>
              <w:jc w:val="center"/>
            </w:pPr>
            <w:r w:rsidRPr="00AF6819">
              <w:t>Работы</w:t>
            </w:r>
          </w:p>
        </w:tc>
        <w:tc>
          <w:tcPr>
            <w:tcW w:w="763" w:type="pct"/>
            <w:vAlign w:val="center"/>
          </w:tcPr>
          <w:p w:rsidR="00C87330" w:rsidRPr="00AF6819" w:rsidRDefault="00C87330" w:rsidP="00C87330">
            <w:pPr>
              <w:ind w:firstLine="2"/>
              <w:jc w:val="center"/>
            </w:pPr>
            <w:r w:rsidRPr="00AF6819">
              <w:t>Персонал, (специальность, разряд)</w:t>
            </w:r>
          </w:p>
        </w:tc>
        <w:tc>
          <w:tcPr>
            <w:tcW w:w="623" w:type="pct"/>
            <w:vAlign w:val="center"/>
          </w:tcPr>
          <w:p w:rsidR="00C87330" w:rsidRPr="00AF6819" w:rsidRDefault="00C87330" w:rsidP="00C87330">
            <w:pPr>
              <w:ind w:firstLine="2"/>
              <w:jc w:val="center"/>
            </w:pPr>
            <w:r w:rsidRPr="00AF6819">
              <w:t>Кол-во, чел.</w:t>
            </w:r>
          </w:p>
        </w:tc>
        <w:tc>
          <w:tcPr>
            <w:tcW w:w="1048" w:type="pct"/>
            <w:vAlign w:val="center"/>
          </w:tcPr>
          <w:p w:rsidR="00C87330" w:rsidRPr="00AF6819" w:rsidRDefault="00C87330" w:rsidP="00C87330">
            <w:pPr>
              <w:ind w:firstLine="2"/>
              <w:jc w:val="center"/>
            </w:pPr>
            <w:r w:rsidRPr="00AF6819">
              <w:t>Принадлежность персонала (генподрядчик, субподрядчик)</w:t>
            </w:r>
          </w:p>
        </w:tc>
        <w:tc>
          <w:tcPr>
            <w:tcW w:w="1283" w:type="pct"/>
            <w:vAlign w:val="center"/>
          </w:tcPr>
          <w:p w:rsidR="00C87330" w:rsidRPr="00AF6819" w:rsidRDefault="00C87330" w:rsidP="00C87330">
            <w:pPr>
              <w:ind w:firstLine="2"/>
              <w:jc w:val="center"/>
            </w:pPr>
            <w:r w:rsidRPr="00AF6819">
              <w:t>Примечания (привлечение одного и того же персонала на различные виды работ с учетом графика выполнения и т.п.)</w:t>
            </w:r>
          </w:p>
        </w:tc>
      </w:tr>
      <w:tr w:rsidR="00C87330" w:rsidRPr="00AF6819">
        <w:trPr>
          <w:trHeight w:val="227"/>
        </w:trPr>
        <w:tc>
          <w:tcPr>
            <w:tcW w:w="5000" w:type="pct"/>
            <w:gridSpan w:val="6"/>
            <w:vAlign w:val="center"/>
          </w:tcPr>
          <w:p w:rsidR="00C87330" w:rsidRPr="00AF6819" w:rsidRDefault="00C87330" w:rsidP="00C87330">
            <w:pPr>
              <w:ind w:firstLine="2"/>
            </w:pPr>
            <w:r w:rsidRPr="00AF6819">
              <w:t>Глава 1. Подготовительные работы</w:t>
            </w:r>
          </w:p>
        </w:tc>
      </w:tr>
      <w:tr w:rsidR="00C87330" w:rsidRPr="00AF6819">
        <w:trPr>
          <w:trHeight w:val="227"/>
        </w:trPr>
        <w:tc>
          <w:tcPr>
            <w:tcW w:w="224" w:type="pct"/>
            <w:vAlign w:val="center"/>
          </w:tcPr>
          <w:p w:rsidR="00C87330" w:rsidRPr="00AF6819" w:rsidRDefault="00C87330" w:rsidP="00C87330">
            <w:pPr>
              <w:ind w:firstLine="2"/>
            </w:pPr>
          </w:p>
        </w:tc>
        <w:tc>
          <w:tcPr>
            <w:tcW w:w="1059" w:type="pct"/>
            <w:vAlign w:val="center"/>
          </w:tcPr>
          <w:p w:rsidR="00C87330" w:rsidRPr="00AF6819" w:rsidRDefault="00C87330" w:rsidP="00C87330">
            <w:pPr>
              <w:ind w:firstLine="2"/>
            </w:pPr>
          </w:p>
        </w:tc>
        <w:tc>
          <w:tcPr>
            <w:tcW w:w="763" w:type="pct"/>
            <w:vAlign w:val="center"/>
          </w:tcPr>
          <w:p w:rsidR="00C87330" w:rsidRPr="00AF6819" w:rsidRDefault="00C87330" w:rsidP="00C87330">
            <w:pPr>
              <w:ind w:firstLine="2"/>
            </w:pPr>
          </w:p>
        </w:tc>
        <w:tc>
          <w:tcPr>
            <w:tcW w:w="623" w:type="pct"/>
            <w:vAlign w:val="center"/>
          </w:tcPr>
          <w:p w:rsidR="00C87330" w:rsidRPr="00AF6819" w:rsidRDefault="00C87330" w:rsidP="00C87330">
            <w:pPr>
              <w:ind w:firstLine="2"/>
            </w:pPr>
          </w:p>
        </w:tc>
        <w:tc>
          <w:tcPr>
            <w:tcW w:w="1048" w:type="pct"/>
            <w:vAlign w:val="center"/>
          </w:tcPr>
          <w:p w:rsidR="00C87330" w:rsidRPr="00AF6819" w:rsidRDefault="00C87330" w:rsidP="00C87330">
            <w:pPr>
              <w:ind w:firstLine="2"/>
            </w:pPr>
          </w:p>
        </w:tc>
        <w:tc>
          <w:tcPr>
            <w:tcW w:w="1283" w:type="pct"/>
            <w:vAlign w:val="center"/>
          </w:tcPr>
          <w:p w:rsidR="00C87330" w:rsidRPr="00AF6819" w:rsidRDefault="00C87330" w:rsidP="00C87330">
            <w:pPr>
              <w:ind w:firstLine="2"/>
            </w:pPr>
          </w:p>
        </w:tc>
      </w:tr>
      <w:tr w:rsidR="00C87330" w:rsidRPr="00AF6819">
        <w:trPr>
          <w:trHeight w:val="227"/>
        </w:trPr>
        <w:tc>
          <w:tcPr>
            <w:tcW w:w="224" w:type="pct"/>
            <w:vAlign w:val="center"/>
          </w:tcPr>
          <w:p w:rsidR="00C87330" w:rsidRPr="00AF6819" w:rsidRDefault="00C87330" w:rsidP="00C87330">
            <w:pPr>
              <w:ind w:firstLine="2"/>
            </w:pPr>
          </w:p>
        </w:tc>
        <w:tc>
          <w:tcPr>
            <w:tcW w:w="1059" w:type="pct"/>
            <w:vAlign w:val="center"/>
          </w:tcPr>
          <w:p w:rsidR="00C87330" w:rsidRPr="00AF6819" w:rsidRDefault="00C87330" w:rsidP="00C87330">
            <w:pPr>
              <w:ind w:firstLine="2"/>
            </w:pPr>
          </w:p>
        </w:tc>
        <w:tc>
          <w:tcPr>
            <w:tcW w:w="763" w:type="pct"/>
            <w:vAlign w:val="center"/>
          </w:tcPr>
          <w:p w:rsidR="00C87330" w:rsidRPr="00AF6819" w:rsidRDefault="00C87330" w:rsidP="00C87330">
            <w:pPr>
              <w:ind w:firstLine="2"/>
            </w:pPr>
          </w:p>
        </w:tc>
        <w:tc>
          <w:tcPr>
            <w:tcW w:w="623" w:type="pct"/>
            <w:vAlign w:val="center"/>
          </w:tcPr>
          <w:p w:rsidR="00C87330" w:rsidRPr="00AF6819" w:rsidRDefault="00C87330" w:rsidP="00C87330">
            <w:pPr>
              <w:ind w:firstLine="2"/>
            </w:pPr>
          </w:p>
        </w:tc>
        <w:tc>
          <w:tcPr>
            <w:tcW w:w="1048" w:type="pct"/>
            <w:vAlign w:val="center"/>
          </w:tcPr>
          <w:p w:rsidR="00C87330" w:rsidRPr="00AF6819" w:rsidRDefault="00C87330" w:rsidP="00C87330">
            <w:pPr>
              <w:ind w:firstLine="2"/>
            </w:pPr>
          </w:p>
        </w:tc>
        <w:tc>
          <w:tcPr>
            <w:tcW w:w="1283" w:type="pct"/>
            <w:vAlign w:val="center"/>
          </w:tcPr>
          <w:p w:rsidR="00C87330" w:rsidRPr="00AF6819" w:rsidRDefault="00C87330" w:rsidP="00C87330">
            <w:pPr>
              <w:ind w:firstLine="2"/>
            </w:pPr>
          </w:p>
        </w:tc>
      </w:tr>
      <w:tr w:rsidR="00C87330" w:rsidRPr="00AF6819">
        <w:trPr>
          <w:trHeight w:val="70"/>
        </w:trPr>
        <w:tc>
          <w:tcPr>
            <w:tcW w:w="5000" w:type="pct"/>
            <w:gridSpan w:val="6"/>
            <w:vAlign w:val="center"/>
          </w:tcPr>
          <w:p w:rsidR="00C87330" w:rsidRPr="00AF6819" w:rsidRDefault="00C87330" w:rsidP="00C87330">
            <w:pPr>
              <w:ind w:firstLine="2"/>
            </w:pPr>
            <w:r w:rsidRPr="00AF6819">
              <w:t>Глава 2. Основные объекты строительства.</w:t>
            </w:r>
          </w:p>
        </w:tc>
      </w:tr>
      <w:tr w:rsidR="00C87330" w:rsidRPr="00AF6819">
        <w:trPr>
          <w:trHeight w:val="227"/>
        </w:trPr>
        <w:tc>
          <w:tcPr>
            <w:tcW w:w="224" w:type="pct"/>
            <w:vAlign w:val="center"/>
          </w:tcPr>
          <w:p w:rsidR="00C87330" w:rsidRPr="00AF6819" w:rsidRDefault="00C87330" w:rsidP="00C87330">
            <w:pPr>
              <w:ind w:firstLine="2"/>
            </w:pPr>
            <w:r w:rsidRPr="00AF6819">
              <w:t>1.</w:t>
            </w:r>
          </w:p>
        </w:tc>
        <w:tc>
          <w:tcPr>
            <w:tcW w:w="1059" w:type="pct"/>
            <w:vAlign w:val="center"/>
          </w:tcPr>
          <w:p w:rsidR="00C87330" w:rsidRPr="00AF6819" w:rsidRDefault="00C87330" w:rsidP="00C87330">
            <w:pPr>
              <w:ind w:firstLine="2"/>
            </w:pPr>
          </w:p>
        </w:tc>
        <w:tc>
          <w:tcPr>
            <w:tcW w:w="763" w:type="pct"/>
            <w:vAlign w:val="center"/>
          </w:tcPr>
          <w:p w:rsidR="00C87330" w:rsidRPr="00AF6819" w:rsidRDefault="00C87330" w:rsidP="00C87330">
            <w:pPr>
              <w:ind w:firstLine="2"/>
            </w:pPr>
          </w:p>
        </w:tc>
        <w:tc>
          <w:tcPr>
            <w:tcW w:w="623" w:type="pct"/>
            <w:vAlign w:val="center"/>
          </w:tcPr>
          <w:p w:rsidR="00C87330" w:rsidRPr="00AF6819" w:rsidRDefault="00C87330" w:rsidP="00C87330">
            <w:pPr>
              <w:ind w:firstLine="2"/>
            </w:pPr>
          </w:p>
        </w:tc>
        <w:tc>
          <w:tcPr>
            <w:tcW w:w="1048" w:type="pct"/>
            <w:vAlign w:val="center"/>
          </w:tcPr>
          <w:p w:rsidR="00C87330" w:rsidRPr="00AF6819" w:rsidRDefault="00C87330" w:rsidP="00C87330">
            <w:pPr>
              <w:ind w:firstLine="2"/>
            </w:pPr>
          </w:p>
        </w:tc>
        <w:tc>
          <w:tcPr>
            <w:tcW w:w="1283" w:type="pct"/>
            <w:vAlign w:val="center"/>
          </w:tcPr>
          <w:p w:rsidR="00C87330" w:rsidRPr="00AF6819" w:rsidRDefault="00C87330" w:rsidP="00C87330">
            <w:pPr>
              <w:ind w:firstLine="2"/>
            </w:pPr>
          </w:p>
        </w:tc>
      </w:tr>
      <w:tr w:rsidR="00C87330" w:rsidRPr="00AF6819">
        <w:trPr>
          <w:trHeight w:val="227"/>
        </w:trPr>
        <w:tc>
          <w:tcPr>
            <w:tcW w:w="224" w:type="pct"/>
            <w:vAlign w:val="center"/>
          </w:tcPr>
          <w:p w:rsidR="00C87330" w:rsidRPr="00AF6819" w:rsidRDefault="00C87330" w:rsidP="00C87330">
            <w:pPr>
              <w:ind w:firstLine="2"/>
            </w:pPr>
            <w:r w:rsidRPr="00AF6819">
              <w:t>2.</w:t>
            </w:r>
          </w:p>
        </w:tc>
        <w:tc>
          <w:tcPr>
            <w:tcW w:w="1059" w:type="pct"/>
            <w:vAlign w:val="center"/>
          </w:tcPr>
          <w:p w:rsidR="00C87330" w:rsidRPr="00AF6819" w:rsidRDefault="00C87330" w:rsidP="00C87330">
            <w:pPr>
              <w:ind w:firstLine="2"/>
            </w:pPr>
          </w:p>
        </w:tc>
        <w:tc>
          <w:tcPr>
            <w:tcW w:w="763" w:type="pct"/>
            <w:vAlign w:val="center"/>
          </w:tcPr>
          <w:p w:rsidR="00C87330" w:rsidRPr="00AF6819" w:rsidRDefault="00C87330" w:rsidP="00C87330">
            <w:pPr>
              <w:ind w:firstLine="2"/>
            </w:pPr>
          </w:p>
        </w:tc>
        <w:tc>
          <w:tcPr>
            <w:tcW w:w="623" w:type="pct"/>
            <w:vAlign w:val="center"/>
          </w:tcPr>
          <w:p w:rsidR="00C87330" w:rsidRPr="00AF6819" w:rsidRDefault="00C87330" w:rsidP="00C87330">
            <w:pPr>
              <w:ind w:firstLine="2"/>
            </w:pPr>
          </w:p>
        </w:tc>
        <w:tc>
          <w:tcPr>
            <w:tcW w:w="1048" w:type="pct"/>
            <w:vAlign w:val="center"/>
          </w:tcPr>
          <w:p w:rsidR="00C87330" w:rsidRPr="00AF6819" w:rsidRDefault="00C87330" w:rsidP="00C87330">
            <w:pPr>
              <w:ind w:firstLine="2"/>
            </w:pPr>
          </w:p>
        </w:tc>
        <w:tc>
          <w:tcPr>
            <w:tcW w:w="1283" w:type="pct"/>
            <w:vAlign w:val="center"/>
          </w:tcPr>
          <w:p w:rsidR="00C87330" w:rsidRPr="00AF6819" w:rsidRDefault="00C87330" w:rsidP="00C87330">
            <w:pPr>
              <w:ind w:firstLine="2"/>
            </w:pPr>
          </w:p>
        </w:tc>
      </w:tr>
      <w:tr w:rsidR="00C87330" w:rsidRPr="00AF6819">
        <w:trPr>
          <w:trHeight w:val="227"/>
        </w:trPr>
        <w:tc>
          <w:tcPr>
            <w:tcW w:w="5000" w:type="pct"/>
            <w:gridSpan w:val="6"/>
            <w:vAlign w:val="center"/>
          </w:tcPr>
          <w:p w:rsidR="00C87330" w:rsidRPr="00AF6819" w:rsidRDefault="00C87330" w:rsidP="00C87330">
            <w:pPr>
              <w:ind w:firstLine="2"/>
            </w:pPr>
            <w:r w:rsidRPr="00AF6819">
              <w:t>Глава …</w:t>
            </w:r>
          </w:p>
        </w:tc>
      </w:tr>
      <w:tr w:rsidR="00C87330" w:rsidRPr="00AF6819">
        <w:trPr>
          <w:trHeight w:val="227"/>
        </w:trPr>
        <w:tc>
          <w:tcPr>
            <w:tcW w:w="224" w:type="pct"/>
            <w:vAlign w:val="center"/>
          </w:tcPr>
          <w:p w:rsidR="00C87330" w:rsidRPr="00AF6819" w:rsidRDefault="00C87330" w:rsidP="00C87330">
            <w:pPr>
              <w:ind w:firstLine="2"/>
            </w:pPr>
          </w:p>
        </w:tc>
        <w:tc>
          <w:tcPr>
            <w:tcW w:w="1059" w:type="pct"/>
            <w:vAlign w:val="center"/>
          </w:tcPr>
          <w:p w:rsidR="00C87330" w:rsidRPr="00AF6819" w:rsidRDefault="00C87330" w:rsidP="00C87330">
            <w:pPr>
              <w:ind w:firstLine="2"/>
            </w:pPr>
          </w:p>
        </w:tc>
        <w:tc>
          <w:tcPr>
            <w:tcW w:w="763" w:type="pct"/>
            <w:vAlign w:val="center"/>
          </w:tcPr>
          <w:p w:rsidR="00C87330" w:rsidRPr="00AF6819" w:rsidRDefault="00C87330" w:rsidP="00C87330">
            <w:pPr>
              <w:ind w:firstLine="2"/>
            </w:pPr>
          </w:p>
        </w:tc>
        <w:tc>
          <w:tcPr>
            <w:tcW w:w="623" w:type="pct"/>
            <w:vAlign w:val="center"/>
          </w:tcPr>
          <w:p w:rsidR="00C87330" w:rsidRPr="00AF6819" w:rsidRDefault="00C87330" w:rsidP="00C87330">
            <w:pPr>
              <w:ind w:firstLine="2"/>
            </w:pPr>
          </w:p>
        </w:tc>
        <w:tc>
          <w:tcPr>
            <w:tcW w:w="1048" w:type="pct"/>
            <w:vAlign w:val="center"/>
          </w:tcPr>
          <w:p w:rsidR="00C87330" w:rsidRPr="00AF6819" w:rsidRDefault="00C87330" w:rsidP="00C87330">
            <w:pPr>
              <w:ind w:firstLine="2"/>
            </w:pPr>
          </w:p>
        </w:tc>
        <w:tc>
          <w:tcPr>
            <w:tcW w:w="1283" w:type="pct"/>
            <w:vAlign w:val="center"/>
          </w:tcPr>
          <w:p w:rsidR="00C87330" w:rsidRPr="00AF6819" w:rsidRDefault="00C87330" w:rsidP="00C87330">
            <w:pPr>
              <w:ind w:firstLine="2"/>
            </w:pPr>
          </w:p>
        </w:tc>
      </w:tr>
      <w:tr w:rsidR="00C87330" w:rsidRPr="00AF6819">
        <w:trPr>
          <w:trHeight w:val="227"/>
        </w:trPr>
        <w:tc>
          <w:tcPr>
            <w:tcW w:w="224" w:type="pct"/>
            <w:vAlign w:val="center"/>
          </w:tcPr>
          <w:p w:rsidR="00C87330" w:rsidRPr="00AF6819" w:rsidRDefault="00C87330" w:rsidP="00C87330">
            <w:pPr>
              <w:ind w:firstLine="2"/>
            </w:pPr>
          </w:p>
        </w:tc>
        <w:tc>
          <w:tcPr>
            <w:tcW w:w="1059" w:type="pct"/>
            <w:vAlign w:val="center"/>
          </w:tcPr>
          <w:p w:rsidR="00C87330" w:rsidRPr="00AF6819" w:rsidRDefault="00C87330" w:rsidP="00C87330">
            <w:pPr>
              <w:ind w:firstLine="2"/>
            </w:pPr>
          </w:p>
        </w:tc>
        <w:tc>
          <w:tcPr>
            <w:tcW w:w="763" w:type="pct"/>
            <w:vAlign w:val="center"/>
          </w:tcPr>
          <w:p w:rsidR="00C87330" w:rsidRPr="00AF6819" w:rsidRDefault="00C87330" w:rsidP="00C87330">
            <w:pPr>
              <w:ind w:firstLine="2"/>
            </w:pPr>
          </w:p>
        </w:tc>
        <w:tc>
          <w:tcPr>
            <w:tcW w:w="623" w:type="pct"/>
            <w:vAlign w:val="center"/>
          </w:tcPr>
          <w:p w:rsidR="00C87330" w:rsidRPr="00AF6819" w:rsidRDefault="00C87330" w:rsidP="00C87330">
            <w:pPr>
              <w:ind w:firstLine="2"/>
            </w:pPr>
          </w:p>
        </w:tc>
        <w:tc>
          <w:tcPr>
            <w:tcW w:w="1048" w:type="pct"/>
            <w:vAlign w:val="center"/>
          </w:tcPr>
          <w:p w:rsidR="00C87330" w:rsidRPr="00AF6819" w:rsidRDefault="00C87330" w:rsidP="00C87330">
            <w:pPr>
              <w:ind w:firstLine="2"/>
            </w:pPr>
          </w:p>
        </w:tc>
        <w:tc>
          <w:tcPr>
            <w:tcW w:w="1283" w:type="pct"/>
            <w:vAlign w:val="center"/>
          </w:tcPr>
          <w:p w:rsidR="00C87330" w:rsidRPr="00AF6819" w:rsidRDefault="00C87330" w:rsidP="00C87330">
            <w:pPr>
              <w:ind w:firstLine="2"/>
            </w:pPr>
          </w:p>
        </w:tc>
      </w:tr>
    </w:tbl>
    <w:p w:rsidR="00C87330" w:rsidRPr="00AF6819" w:rsidRDefault="00C87330" w:rsidP="00C87330">
      <w:pPr>
        <w:pStyle w:val="afff1"/>
        <w:tabs>
          <w:tab w:val="clear" w:pos="1134"/>
        </w:tabs>
        <w:autoSpaceDE w:val="0"/>
        <w:autoSpaceDN w:val="0"/>
        <w:spacing w:line="240" w:lineRule="auto"/>
        <w:ind w:right="-59" w:firstLine="0"/>
        <w:rPr>
          <w:b/>
          <w:i/>
          <w:sz w:val="24"/>
          <w:szCs w:val="24"/>
        </w:rPr>
      </w:pPr>
      <w:r w:rsidRPr="00AF6819">
        <w:rPr>
          <w:b/>
          <w:i/>
          <w:sz w:val="24"/>
          <w:szCs w:val="24"/>
        </w:rPr>
        <w:t xml:space="preserve">*В Таблице 2 необходимо указать, сколько и какого персонала основных рабочих специальностей планируется привлекать для выполнения работ по договору, по видам выполняемых работ , с учетом графика </w:t>
      </w:r>
      <w:r w:rsidRPr="00AF6819">
        <w:rPr>
          <w:b/>
          <w:bCs w:val="0"/>
          <w:i/>
          <w:snapToGrid/>
          <w:sz w:val="24"/>
          <w:szCs w:val="24"/>
        </w:rPr>
        <w:t>поставки товара/ выполнения работ/ оказания услуг</w:t>
      </w:r>
      <w:r w:rsidRPr="00AF6819">
        <w:rPr>
          <w:b/>
          <w:i/>
          <w:sz w:val="24"/>
          <w:szCs w:val="24"/>
        </w:rPr>
        <w:t xml:space="preserve"> (Форма _). </w:t>
      </w:r>
    </w:p>
    <w:p w:rsidR="00C87330" w:rsidRPr="00AF6819" w:rsidRDefault="00C87330" w:rsidP="00C87330">
      <w:pPr>
        <w:pStyle w:val="afff1"/>
        <w:tabs>
          <w:tab w:val="clear" w:pos="1134"/>
        </w:tabs>
        <w:autoSpaceDE w:val="0"/>
        <w:autoSpaceDN w:val="0"/>
        <w:spacing w:line="240" w:lineRule="auto"/>
        <w:rPr>
          <w:sz w:val="24"/>
          <w:szCs w:val="24"/>
        </w:rPr>
      </w:pPr>
    </w:p>
    <w:p w:rsidR="00C87330" w:rsidRPr="00AF6819" w:rsidRDefault="00C87330" w:rsidP="00C87330">
      <w:r w:rsidRPr="00AF6819">
        <w:t>Таблица 3. Сведения о персонале, привлекаемом для выполнения ________________________ работ</w:t>
      </w:r>
    </w:p>
    <w:p w:rsidR="00C87330" w:rsidRPr="00AF6819" w:rsidRDefault="00C87330" w:rsidP="00C87330">
      <w:pPr>
        <w:rPr>
          <w:b/>
          <w:i/>
        </w:rPr>
      </w:pPr>
      <w:r w:rsidRPr="00AF6819">
        <w:rPr>
          <w:b/>
          <w:i/>
        </w:rPr>
        <w:t>[наиболее ответственные работы (монтажные, наладочные…), по которым необходимо оценить квалификацию специалистов]</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tblPr>
      <w:tblGrid>
        <w:gridCol w:w="582"/>
        <w:gridCol w:w="2616"/>
        <w:gridCol w:w="2871"/>
        <w:gridCol w:w="1984"/>
        <w:gridCol w:w="3171"/>
        <w:gridCol w:w="4156"/>
      </w:tblGrid>
      <w:tr w:rsidR="00C87330" w:rsidRPr="00AF6819">
        <w:trPr>
          <w:trHeight w:val="551"/>
          <w:tblHeader/>
        </w:trPr>
        <w:tc>
          <w:tcPr>
            <w:tcW w:w="189" w:type="pct"/>
            <w:vAlign w:val="center"/>
          </w:tcPr>
          <w:p w:rsidR="00C87330" w:rsidRPr="00AF6819" w:rsidRDefault="00C87330" w:rsidP="00C87330">
            <w:pPr>
              <w:jc w:val="center"/>
            </w:pPr>
            <w:r w:rsidRPr="00AF6819">
              <w:t>№</w:t>
            </w:r>
          </w:p>
        </w:tc>
        <w:tc>
          <w:tcPr>
            <w:tcW w:w="850" w:type="pct"/>
            <w:vAlign w:val="center"/>
          </w:tcPr>
          <w:p w:rsidR="00C87330" w:rsidRPr="00AF6819" w:rsidRDefault="00C87330" w:rsidP="00C87330">
            <w:pPr>
              <w:jc w:val="center"/>
            </w:pPr>
            <w:r w:rsidRPr="00AF6819">
              <w:t>Фамилия, имя, отчество специалиста</w:t>
            </w:r>
          </w:p>
        </w:tc>
        <w:tc>
          <w:tcPr>
            <w:tcW w:w="933" w:type="pct"/>
            <w:vAlign w:val="center"/>
          </w:tcPr>
          <w:p w:rsidR="00C87330" w:rsidRPr="00AF6819" w:rsidRDefault="00C87330" w:rsidP="00C87330">
            <w:pPr>
              <w:jc w:val="center"/>
            </w:pPr>
            <w:r w:rsidRPr="00AF6819">
              <w:t>Образование (какое учебное заведение окончил, год окончания, специальность)</w:t>
            </w:r>
          </w:p>
        </w:tc>
        <w:tc>
          <w:tcPr>
            <w:tcW w:w="645" w:type="pct"/>
            <w:vAlign w:val="center"/>
          </w:tcPr>
          <w:p w:rsidR="00C87330" w:rsidRPr="00AF6819" w:rsidRDefault="00C87330" w:rsidP="00C87330">
            <w:pPr>
              <w:jc w:val="center"/>
            </w:pPr>
            <w:r w:rsidRPr="00AF6819">
              <w:t>Специальность, должность</w:t>
            </w:r>
          </w:p>
        </w:tc>
        <w:tc>
          <w:tcPr>
            <w:tcW w:w="1031" w:type="pct"/>
            <w:vAlign w:val="center"/>
          </w:tcPr>
          <w:p w:rsidR="00C87330" w:rsidRPr="00AF6819" w:rsidRDefault="00C87330" w:rsidP="00C87330">
            <w:pPr>
              <w:jc w:val="center"/>
            </w:pPr>
            <w:r w:rsidRPr="00AF6819">
              <w:t>Стаж работы в данной или аналогичной должности, лет</w:t>
            </w:r>
          </w:p>
        </w:tc>
        <w:tc>
          <w:tcPr>
            <w:tcW w:w="1351" w:type="pct"/>
            <w:vAlign w:val="center"/>
          </w:tcPr>
          <w:p w:rsidR="00C87330" w:rsidRPr="00AF6819" w:rsidRDefault="00C87330" w:rsidP="00C87330">
            <w:pPr>
              <w:jc w:val="center"/>
            </w:pPr>
            <w:r w:rsidRPr="00AF6819">
              <w:t>Принадлежность персонала (генподрядчик, субподрядчик)</w:t>
            </w:r>
          </w:p>
        </w:tc>
      </w:tr>
      <w:tr w:rsidR="00C87330" w:rsidRPr="00AF6819">
        <w:trPr>
          <w:trHeight w:val="227"/>
        </w:trPr>
        <w:tc>
          <w:tcPr>
            <w:tcW w:w="189" w:type="pct"/>
            <w:vAlign w:val="center"/>
          </w:tcPr>
          <w:p w:rsidR="00C87330" w:rsidRPr="00AF6819" w:rsidRDefault="00C87330" w:rsidP="00C87330"/>
        </w:tc>
        <w:tc>
          <w:tcPr>
            <w:tcW w:w="850" w:type="pct"/>
            <w:vAlign w:val="center"/>
          </w:tcPr>
          <w:p w:rsidR="00C87330" w:rsidRPr="00AF6819" w:rsidRDefault="00C87330" w:rsidP="00C87330">
            <w:pPr>
              <w:rPr>
                <w:b/>
                <w:i/>
              </w:rPr>
            </w:pPr>
            <w:r w:rsidRPr="00AF6819">
              <w:rPr>
                <w:b/>
                <w:i/>
              </w:rPr>
              <w:t>Работы</w:t>
            </w:r>
            <w:r w:rsidRPr="00AF6819">
              <w:rPr>
                <w:b/>
                <w:i/>
                <w:lang w:val="en-US"/>
              </w:rPr>
              <w:t xml:space="preserve"> </w:t>
            </w:r>
            <w:r w:rsidRPr="00AF6819">
              <w:rPr>
                <w:b/>
                <w:i/>
              </w:rPr>
              <w:t>1</w:t>
            </w:r>
          </w:p>
        </w:tc>
        <w:tc>
          <w:tcPr>
            <w:tcW w:w="933" w:type="pct"/>
            <w:vAlign w:val="center"/>
          </w:tcPr>
          <w:p w:rsidR="00C87330" w:rsidRPr="00AF6819" w:rsidRDefault="00C87330" w:rsidP="00C87330"/>
        </w:tc>
        <w:tc>
          <w:tcPr>
            <w:tcW w:w="645" w:type="pct"/>
            <w:vAlign w:val="center"/>
          </w:tcPr>
          <w:p w:rsidR="00C87330" w:rsidRPr="00AF6819" w:rsidRDefault="00C87330" w:rsidP="00C87330"/>
        </w:tc>
        <w:tc>
          <w:tcPr>
            <w:tcW w:w="1031" w:type="pct"/>
            <w:vAlign w:val="center"/>
          </w:tcPr>
          <w:p w:rsidR="00C87330" w:rsidRPr="00AF6819" w:rsidRDefault="00C87330" w:rsidP="00C87330"/>
        </w:tc>
        <w:tc>
          <w:tcPr>
            <w:tcW w:w="1351" w:type="pct"/>
            <w:vAlign w:val="center"/>
          </w:tcPr>
          <w:p w:rsidR="00C87330" w:rsidRPr="00AF6819" w:rsidRDefault="00C87330" w:rsidP="00C87330"/>
        </w:tc>
      </w:tr>
      <w:tr w:rsidR="00C87330" w:rsidRPr="00AF6819">
        <w:trPr>
          <w:trHeight w:val="227"/>
        </w:trPr>
        <w:tc>
          <w:tcPr>
            <w:tcW w:w="189" w:type="pct"/>
            <w:vAlign w:val="center"/>
          </w:tcPr>
          <w:p w:rsidR="00C87330" w:rsidRPr="00AF6819" w:rsidRDefault="00C87330" w:rsidP="00C87330"/>
        </w:tc>
        <w:tc>
          <w:tcPr>
            <w:tcW w:w="850" w:type="pct"/>
            <w:vAlign w:val="center"/>
          </w:tcPr>
          <w:p w:rsidR="00C87330" w:rsidRPr="00AF6819" w:rsidRDefault="00C87330" w:rsidP="00C87330">
            <w:pPr>
              <w:rPr>
                <w:b/>
                <w:i/>
              </w:rPr>
            </w:pPr>
            <w:r w:rsidRPr="00AF6819">
              <w:rPr>
                <w:b/>
                <w:i/>
              </w:rPr>
              <w:t>…</w:t>
            </w:r>
          </w:p>
        </w:tc>
        <w:tc>
          <w:tcPr>
            <w:tcW w:w="933" w:type="pct"/>
            <w:vAlign w:val="center"/>
          </w:tcPr>
          <w:p w:rsidR="00C87330" w:rsidRPr="00AF6819" w:rsidRDefault="00C87330" w:rsidP="00C87330"/>
        </w:tc>
        <w:tc>
          <w:tcPr>
            <w:tcW w:w="645" w:type="pct"/>
            <w:vAlign w:val="center"/>
          </w:tcPr>
          <w:p w:rsidR="00C87330" w:rsidRPr="00AF6819" w:rsidRDefault="00C87330" w:rsidP="00C87330"/>
        </w:tc>
        <w:tc>
          <w:tcPr>
            <w:tcW w:w="1031" w:type="pct"/>
            <w:vAlign w:val="center"/>
          </w:tcPr>
          <w:p w:rsidR="00C87330" w:rsidRPr="00AF6819" w:rsidRDefault="00C87330" w:rsidP="00C87330"/>
        </w:tc>
        <w:tc>
          <w:tcPr>
            <w:tcW w:w="1351" w:type="pct"/>
            <w:vAlign w:val="center"/>
          </w:tcPr>
          <w:p w:rsidR="00C87330" w:rsidRPr="00AF6819" w:rsidRDefault="00C87330" w:rsidP="00C87330"/>
        </w:tc>
      </w:tr>
      <w:tr w:rsidR="00C87330" w:rsidRPr="00AF6819">
        <w:trPr>
          <w:trHeight w:val="227"/>
        </w:trPr>
        <w:tc>
          <w:tcPr>
            <w:tcW w:w="189" w:type="pct"/>
            <w:vAlign w:val="center"/>
          </w:tcPr>
          <w:p w:rsidR="00C87330" w:rsidRPr="00AF6819" w:rsidRDefault="00C87330" w:rsidP="00C87330"/>
        </w:tc>
        <w:tc>
          <w:tcPr>
            <w:tcW w:w="850" w:type="pct"/>
            <w:vAlign w:val="center"/>
          </w:tcPr>
          <w:p w:rsidR="00C87330" w:rsidRPr="00AF6819" w:rsidRDefault="00C87330" w:rsidP="00C87330">
            <w:pPr>
              <w:rPr>
                <w:b/>
                <w:i/>
              </w:rPr>
            </w:pPr>
            <w:r w:rsidRPr="00AF6819">
              <w:rPr>
                <w:b/>
                <w:i/>
              </w:rPr>
              <w:t>Работы</w:t>
            </w:r>
            <w:r w:rsidRPr="00AF6819">
              <w:rPr>
                <w:b/>
                <w:i/>
                <w:lang w:val="en-US"/>
              </w:rPr>
              <w:t xml:space="preserve"> </w:t>
            </w:r>
            <w:r w:rsidRPr="00AF6819">
              <w:rPr>
                <w:b/>
                <w:i/>
              </w:rPr>
              <w:t>2</w:t>
            </w:r>
          </w:p>
        </w:tc>
        <w:tc>
          <w:tcPr>
            <w:tcW w:w="933" w:type="pct"/>
            <w:vAlign w:val="center"/>
          </w:tcPr>
          <w:p w:rsidR="00C87330" w:rsidRPr="00AF6819" w:rsidRDefault="00C87330" w:rsidP="00C87330"/>
        </w:tc>
        <w:tc>
          <w:tcPr>
            <w:tcW w:w="645" w:type="pct"/>
            <w:vAlign w:val="center"/>
          </w:tcPr>
          <w:p w:rsidR="00C87330" w:rsidRPr="00AF6819" w:rsidRDefault="00C87330" w:rsidP="00C87330"/>
        </w:tc>
        <w:tc>
          <w:tcPr>
            <w:tcW w:w="1031" w:type="pct"/>
            <w:vAlign w:val="center"/>
          </w:tcPr>
          <w:p w:rsidR="00C87330" w:rsidRPr="00AF6819" w:rsidRDefault="00C87330" w:rsidP="00C87330"/>
        </w:tc>
        <w:tc>
          <w:tcPr>
            <w:tcW w:w="1351" w:type="pct"/>
            <w:vAlign w:val="center"/>
          </w:tcPr>
          <w:p w:rsidR="00C87330" w:rsidRPr="00AF6819" w:rsidRDefault="00C87330" w:rsidP="00C87330"/>
        </w:tc>
      </w:tr>
      <w:tr w:rsidR="00C87330" w:rsidRPr="00AF6819">
        <w:trPr>
          <w:trHeight w:val="227"/>
        </w:trPr>
        <w:tc>
          <w:tcPr>
            <w:tcW w:w="189" w:type="pct"/>
            <w:vAlign w:val="center"/>
          </w:tcPr>
          <w:p w:rsidR="00C87330" w:rsidRPr="00AF6819" w:rsidRDefault="00C87330" w:rsidP="00C87330"/>
        </w:tc>
        <w:tc>
          <w:tcPr>
            <w:tcW w:w="850" w:type="pct"/>
            <w:vAlign w:val="center"/>
          </w:tcPr>
          <w:p w:rsidR="00C87330" w:rsidRPr="00AF6819" w:rsidRDefault="00C87330" w:rsidP="00C87330"/>
        </w:tc>
        <w:tc>
          <w:tcPr>
            <w:tcW w:w="933" w:type="pct"/>
            <w:vAlign w:val="center"/>
          </w:tcPr>
          <w:p w:rsidR="00C87330" w:rsidRPr="00AF6819" w:rsidRDefault="00C87330" w:rsidP="00C87330"/>
        </w:tc>
        <w:tc>
          <w:tcPr>
            <w:tcW w:w="645" w:type="pct"/>
            <w:vAlign w:val="center"/>
          </w:tcPr>
          <w:p w:rsidR="00C87330" w:rsidRPr="00AF6819" w:rsidRDefault="00C87330" w:rsidP="00C87330"/>
        </w:tc>
        <w:tc>
          <w:tcPr>
            <w:tcW w:w="1031" w:type="pct"/>
            <w:vAlign w:val="center"/>
          </w:tcPr>
          <w:p w:rsidR="00C87330" w:rsidRPr="00AF6819" w:rsidRDefault="00C87330" w:rsidP="00C87330"/>
        </w:tc>
        <w:tc>
          <w:tcPr>
            <w:tcW w:w="1351" w:type="pct"/>
            <w:vAlign w:val="center"/>
          </w:tcPr>
          <w:p w:rsidR="00C87330" w:rsidRPr="00AF6819" w:rsidRDefault="00C87330" w:rsidP="00C87330"/>
        </w:tc>
      </w:tr>
    </w:tbl>
    <w:p w:rsidR="00C87330" w:rsidRPr="00AF6819" w:rsidRDefault="00C87330" w:rsidP="00C87330">
      <w:pPr>
        <w:pStyle w:val="afff1"/>
        <w:tabs>
          <w:tab w:val="clear" w:pos="1134"/>
        </w:tabs>
        <w:autoSpaceDE w:val="0"/>
        <w:autoSpaceDN w:val="0"/>
        <w:spacing w:line="240" w:lineRule="auto"/>
        <w:ind w:firstLine="0"/>
        <w:rPr>
          <w:sz w:val="24"/>
          <w:szCs w:val="24"/>
        </w:rPr>
      </w:pPr>
    </w:p>
    <w:p w:rsidR="00C87330" w:rsidRPr="00AF6819" w:rsidRDefault="00C87330" w:rsidP="00C87330">
      <w:pPr>
        <w:pStyle w:val="afff1"/>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_____</w:t>
      </w:r>
      <w:r w:rsidRPr="00AF6819">
        <w:rPr>
          <w:sz w:val="24"/>
          <w:szCs w:val="24"/>
        </w:rPr>
        <w:tab/>
      </w:r>
      <w:r w:rsidRPr="00AF6819">
        <w:rPr>
          <w:sz w:val="24"/>
          <w:szCs w:val="24"/>
        </w:rPr>
        <w:tab/>
        <w:t>_____________________________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Pr>
        <w:jc w:val="center"/>
      </w:pPr>
    </w:p>
    <w:p w:rsidR="00C87330" w:rsidRPr="00AF6819" w:rsidRDefault="00C87330" w:rsidP="00C87330">
      <w:pPr>
        <w:pStyle w:val="Times12"/>
        <w:tabs>
          <w:tab w:val="left" w:pos="709"/>
          <w:tab w:val="left" w:pos="1134"/>
        </w:tabs>
        <w:ind w:right="-179" w:firstLine="709"/>
        <w:rPr>
          <w:bCs w:val="0"/>
          <w:szCs w:val="24"/>
        </w:rPr>
      </w:pPr>
      <w:r w:rsidRPr="00AF6819">
        <w:rPr>
          <w:bCs w:val="0"/>
          <w:szCs w:val="24"/>
        </w:rPr>
        <w:t>Инструкции по заполнению</w:t>
      </w:r>
    </w:p>
    <w:p w:rsidR="00C87330" w:rsidRPr="00AF6819" w:rsidRDefault="00C87330" w:rsidP="00FE0484">
      <w:pPr>
        <w:pStyle w:val="Times12"/>
        <w:numPr>
          <w:ilvl w:val="0"/>
          <w:numId w:val="24"/>
        </w:numPr>
        <w:tabs>
          <w:tab w:val="clear" w:pos="960"/>
          <w:tab w:val="left" w:pos="709"/>
          <w:tab w:val="left" w:pos="1134"/>
        </w:tabs>
        <w:ind w:left="0" w:right="-179"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Запрос</w:t>
      </w:r>
      <w:r w:rsidR="00D96B60"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E526CF" w:rsidP="00FE0484">
      <w:pPr>
        <w:pStyle w:val="Times12"/>
        <w:numPr>
          <w:ilvl w:val="0"/>
          <w:numId w:val="24"/>
        </w:numPr>
        <w:tabs>
          <w:tab w:val="clear" w:pos="960"/>
          <w:tab w:val="left" w:pos="709"/>
          <w:tab w:val="left" w:pos="1134"/>
        </w:tabs>
        <w:ind w:left="0" w:right="-179" w:firstLine="709"/>
        <w:rPr>
          <w:szCs w:val="24"/>
        </w:rPr>
      </w:pPr>
      <w:r w:rsidRPr="00AF6819">
        <w:rPr>
          <w:szCs w:val="24"/>
        </w:rPr>
        <w:t xml:space="preserve">Участник </w:t>
      </w:r>
      <w:r w:rsidR="00682A4E" w:rsidRPr="00AF6819">
        <w:rPr>
          <w:szCs w:val="24"/>
        </w:rPr>
        <w:t>Запрос</w:t>
      </w:r>
      <w:r w:rsidR="00D96B60"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приводит номер и дату заявки на участие в </w:t>
      </w:r>
      <w:r w:rsidR="00682A4E" w:rsidRPr="00AF6819">
        <w:rPr>
          <w:szCs w:val="24"/>
        </w:rPr>
        <w:t>Запрос</w:t>
      </w:r>
      <w:r w:rsidR="00D96B60"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приложением к которой является данная справка.</w:t>
      </w:r>
    </w:p>
    <w:p w:rsidR="00C87330" w:rsidRPr="00AF6819" w:rsidRDefault="00E526CF" w:rsidP="00FE0484">
      <w:pPr>
        <w:pStyle w:val="Times12"/>
        <w:numPr>
          <w:ilvl w:val="0"/>
          <w:numId w:val="24"/>
        </w:numPr>
        <w:tabs>
          <w:tab w:val="clear" w:pos="960"/>
          <w:tab w:val="left" w:pos="709"/>
          <w:tab w:val="left" w:pos="1134"/>
        </w:tabs>
        <w:ind w:left="0" w:right="-179" w:firstLine="709"/>
        <w:rPr>
          <w:szCs w:val="24"/>
        </w:rPr>
      </w:pPr>
      <w:r w:rsidRPr="00AF6819">
        <w:rPr>
          <w:szCs w:val="24"/>
        </w:rPr>
        <w:t xml:space="preserve">Участник </w:t>
      </w:r>
      <w:r w:rsidR="00682A4E" w:rsidRPr="00AF6819">
        <w:rPr>
          <w:szCs w:val="24"/>
        </w:rPr>
        <w:t>Запрос</w:t>
      </w:r>
      <w:r w:rsidR="00D96B60"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указывает свое фирменное наименование (в т.ч. организационно-правовую форму), наименования (в т.ч. организационно-правовую форму) субподрядчиков.</w:t>
      </w:r>
    </w:p>
    <w:p w:rsidR="00C87330" w:rsidRPr="00AF6819" w:rsidRDefault="00C87330" w:rsidP="00FE0484">
      <w:pPr>
        <w:pStyle w:val="Times12"/>
        <w:numPr>
          <w:ilvl w:val="0"/>
          <w:numId w:val="24"/>
        </w:numPr>
        <w:tabs>
          <w:tab w:val="clear" w:pos="960"/>
          <w:tab w:val="left" w:pos="709"/>
          <w:tab w:val="left" w:pos="1134"/>
        </w:tabs>
        <w:ind w:left="0" w:right="-179" w:firstLine="709"/>
        <w:rPr>
          <w:szCs w:val="24"/>
        </w:rPr>
      </w:pPr>
      <w:r w:rsidRPr="00AF6819">
        <w:rPr>
          <w:szCs w:val="24"/>
        </w:rPr>
        <w:t xml:space="preserve">В Таблице-1 необходимо указать общее количество персонала имеющегося на предприятии участника и субподрядчика согласно штатному расписанию, а также общее количество штатного персонала, планируемого к привлечению для выполнения работ по данному договору в соответствии с планом распределения </w:t>
      </w:r>
      <w:r w:rsidRPr="00AF6819">
        <w:rPr>
          <w:b/>
          <w:bCs w:val="0"/>
          <w:i/>
          <w:szCs w:val="24"/>
        </w:rPr>
        <w:t>поставки товара/ выполнения работ/ оказания услуг</w:t>
      </w:r>
      <w:r w:rsidRPr="00AF6819">
        <w:rPr>
          <w:bCs w:val="0"/>
          <w:szCs w:val="24"/>
          <w:shd w:val="clear" w:color="auto" w:fill="FDE9D9"/>
        </w:rPr>
        <w:t xml:space="preserve"> </w:t>
      </w:r>
      <w:r w:rsidRPr="00AF6819">
        <w:rPr>
          <w:b/>
          <w:i/>
          <w:szCs w:val="24"/>
        </w:rPr>
        <w:t xml:space="preserve">между </w:t>
      </w:r>
      <w:r w:rsidR="007A0C42" w:rsidRPr="00AF6819">
        <w:rPr>
          <w:b/>
          <w:i/>
          <w:szCs w:val="24"/>
        </w:rPr>
        <w:t xml:space="preserve">участником </w:t>
      </w:r>
      <w:r w:rsidR="00682A4E" w:rsidRPr="00AF6819">
        <w:rPr>
          <w:b/>
          <w:i/>
          <w:szCs w:val="24"/>
        </w:rPr>
        <w:t>Запрос</w:t>
      </w:r>
      <w:r w:rsidR="00D96B60" w:rsidRPr="00AF6819">
        <w:rPr>
          <w:b/>
          <w:i/>
          <w:szCs w:val="24"/>
        </w:rPr>
        <w:t>а</w:t>
      </w:r>
      <w:r w:rsidR="00682A4E" w:rsidRPr="00AF6819">
        <w:rPr>
          <w:b/>
          <w:i/>
          <w:szCs w:val="24"/>
        </w:rPr>
        <w:t xml:space="preserve"> </w:t>
      </w:r>
      <w:r w:rsidR="007E377A" w:rsidRPr="00AF6819">
        <w:rPr>
          <w:b/>
          <w:i/>
          <w:szCs w:val="24"/>
        </w:rPr>
        <w:t>предложений</w:t>
      </w:r>
      <w:r w:rsidRPr="00AF6819">
        <w:rPr>
          <w:b/>
          <w:i/>
          <w:szCs w:val="24"/>
        </w:rPr>
        <w:t xml:space="preserve"> и </w:t>
      </w:r>
      <w:r w:rsidR="00632073" w:rsidRPr="00AF6819">
        <w:rPr>
          <w:b/>
          <w:i/>
          <w:szCs w:val="24"/>
        </w:rPr>
        <w:t xml:space="preserve">поставщиками/ </w:t>
      </w:r>
      <w:r w:rsidRPr="00AF6819">
        <w:rPr>
          <w:b/>
          <w:bCs w:val="0"/>
          <w:i/>
          <w:szCs w:val="24"/>
        </w:rPr>
        <w:t>субподрядчиками/соисполнителями</w:t>
      </w:r>
      <w:r w:rsidRPr="00AF6819">
        <w:rPr>
          <w:b/>
          <w:i/>
          <w:szCs w:val="24"/>
        </w:rPr>
        <w:t xml:space="preserve"> (Форма __). </w:t>
      </w:r>
      <w:r w:rsidR="007A0C42" w:rsidRPr="00AF6819">
        <w:rPr>
          <w:szCs w:val="24"/>
        </w:rPr>
        <w:t xml:space="preserve">Участнику </w:t>
      </w:r>
      <w:r w:rsidR="00682A4E" w:rsidRPr="00AF6819">
        <w:rPr>
          <w:szCs w:val="24"/>
        </w:rPr>
        <w:t>Запрос</w:t>
      </w:r>
      <w:r w:rsidR="00D96B60"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w:t>
      </w:r>
      <w:r w:rsidR="002A4C9C">
        <w:rPr>
          <w:szCs w:val="24"/>
        </w:rPr>
        <w:t>необходимо</w:t>
      </w:r>
      <w:r w:rsidRPr="00AF6819">
        <w:rPr>
          <w:szCs w:val="24"/>
        </w:rPr>
        <w:t xml:space="preserve"> к данной таблице приложить копии штатного расписания.</w:t>
      </w:r>
    </w:p>
    <w:p w:rsidR="00C87330" w:rsidRPr="00AF6819" w:rsidRDefault="00C87330" w:rsidP="00FE0484">
      <w:pPr>
        <w:pStyle w:val="Times12"/>
        <w:numPr>
          <w:ilvl w:val="0"/>
          <w:numId w:val="24"/>
        </w:numPr>
        <w:tabs>
          <w:tab w:val="clear" w:pos="960"/>
          <w:tab w:val="left" w:pos="709"/>
          <w:tab w:val="left" w:pos="1134"/>
        </w:tabs>
        <w:ind w:left="0" w:right="-179" w:firstLine="709"/>
        <w:rPr>
          <w:szCs w:val="24"/>
        </w:rPr>
      </w:pPr>
      <w:r w:rsidRPr="00AF6819">
        <w:rPr>
          <w:szCs w:val="24"/>
        </w:rPr>
        <w:t xml:space="preserve">В Таблице-2 указываются сведения о персонале основных рабочих специальностей, привлекаемом для выполнения работ согласно договору, с указанием работ в соответствии со структурой сводного сметного расчета (по главам) и с учетом плана распределения </w:t>
      </w:r>
      <w:r w:rsidRPr="00AF6819">
        <w:rPr>
          <w:b/>
          <w:bCs w:val="0"/>
          <w:i/>
          <w:szCs w:val="24"/>
        </w:rPr>
        <w:t>поставки товара/ выполнения работ/ оказания услуг между</w:t>
      </w:r>
      <w:r w:rsidRPr="00AF6819">
        <w:rPr>
          <w:b/>
          <w:i/>
          <w:szCs w:val="24"/>
        </w:rPr>
        <w:t xml:space="preserve"> </w:t>
      </w:r>
      <w:r w:rsidR="007A0C42" w:rsidRPr="00AF6819">
        <w:rPr>
          <w:b/>
          <w:i/>
          <w:szCs w:val="24"/>
        </w:rPr>
        <w:t xml:space="preserve">участником </w:t>
      </w:r>
      <w:r w:rsidR="00682A4E" w:rsidRPr="00AF6819">
        <w:rPr>
          <w:b/>
          <w:i/>
          <w:szCs w:val="24"/>
        </w:rPr>
        <w:t>Запрос</w:t>
      </w:r>
      <w:r w:rsidR="00D96B60" w:rsidRPr="00AF6819">
        <w:rPr>
          <w:b/>
          <w:i/>
          <w:szCs w:val="24"/>
        </w:rPr>
        <w:t>а</w:t>
      </w:r>
      <w:r w:rsidR="00682A4E" w:rsidRPr="00AF6819">
        <w:rPr>
          <w:b/>
          <w:i/>
          <w:szCs w:val="24"/>
        </w:rPr>
        <w:t xml:space="preserve"> </w:t>
      </w:r>
      <w:r w:rsidR="007E377A" w:rsidRPr="00AF6819">
        <w:rPr>
          <w:b/>
          <w:i/>
          <w:szCs w:val="24"/>
        </w:rPr>
        <w:t>предложений</w:t>
      </w:r>
      <w:r w:rsidRPr="00AF6819">
        <w:rPr>
          <w:b/>
          <w:i/>
          <w:szCs w:val="24"/>
        </w:rPr>
        <w:t xml:space="preserve"> и </w:t>
      </w:r>
      <w:r w:rsidR="00632073" w:rsidRPr="00AF6819">
        <w:rPr>
          <w:b/>
          <w:i/>
          <w:szCs w:val="24"/>
        </w:rPr>
        <w:t xml:space="preserve">поставщиками/ </w:t>
      </w:r>
      <w:r w:rsidRPr="00AF6819">
        <w:rPr>
          <w:b/>
          <w:bCs w:val="0"/>
          <w:i/>
          <w:szCs w:val="24"/>
        </w:rPr>
        <w:t>субподрядчиками/соисполнителями</w:t>
      </w:r>
      <w:r w:rsidRPr="00AF6819">
        <w:rPr>
          <w:b/>
          <w:i/>
          <w:szCs w:val="24"/>
        </w:rPr>
        <w:t xml:space="preserve"> (Форма __) и </w:t>
      </w:r>
      <w:r w:rsidRPr="00AF6819">
        <w:rPr>
          <w:szCs w:val="24"/>
        </w:rPr>
        <w:t xml:space="preserve">графика </w:t>
      </w:r>
      <w:r w:rsidRPr="00AF6819">
        <w:rPr>
          <w:b/>
          <w:bCs w:val="0"/>
          <w:i/>
          <w:szCs w:val="24"/>
        </w:rPr>
        <w:t>поставки товара/выполнения работ/ оказания услуг</w:t>
      </w:r>
      <w:r w:rsidRPr="00AF6819">
        <w:rPr>
          <w:szCs w:val="24"/>
        </w:rPr>
        <w:t xml:space="preserve"> (перевода персонала с одного вида работ на другие). При этом в зависимости от типа объекта и необходимости привлечения персонала определенной специальности, в обязательном порядке указываются сведения о наличии следующего персонала: </w:t>
      </w:r>
    </w:p>
    <w:p w:rsidR="00C87330" w:rsidRPr="00AF6819" w:rsidRDefault="00C87330" w:rsidP="00FE0484">
      <w:pPr>
        <w:pStyle w:val="Times12"/>
        <w:numPr>
          <w:ilvl w:val="1"/>
          <w:numId w:val="16"/>
        </w:numPr>
        <w:tabs>
          <w:tab w:val="clear" w:pos="1457"/>
          <w:tab w:val="left" w:pos="709"/>
          <w:tab w:val="num" w:pos="960"/>
          <w:tab w:val="left" w:pos="1134"/>
        </w:tabs>
        <w:ind w:left="960" w:right="-179" w:hanging="251"/>
        <w:rPr>
          <w:b/>
          <w:bCs w:val="0"/>
          <w:i/>
          <w:szCs w:val="24"/>
        </w:rPr>
      </w:pPr>
      <w:r w:rsidRPr="00AF6819">
        <w:rPr>
          <w:b/>
          <w:bCs w:val="0"/>
          <w:i/>
          <w:szCs w:val="24"/>
        </w:rPr>
        <w:t>Указываются специальности в соответствии с требованиями к кадрам;</w:t>
      </w:r>
    </w:p>
    <w:p w:rsidR="00C87330" w:rsidRPr="00AF6819" w:rsidRDefault="00C87330" w:rsidP="00FE0484">
      <w:pPr>
        <w:pStyle w:val="Times12"/>
        <w:numPr>
          <w:ilvl w:val="1"/>
          <w:numId w:val="16"/>
        </w:numPr>
        <w:tabs>
          <w:tab w:val="clear" w:pos="1457"/>
          <w:tab w:val="left" w:pos="709"/>
          <w:tab w:val="num" w:pos="960"/>
          <w:tab w:val="left" w:pos="1134"/>
        </w:tabs>
        <w:ind w:left="960" w:right="-179" w:hanging="251"/>
        <w:rPr>
          <w:szCs w:val="24"/>
        </w:rPr>
      </w:pPr>
      <w:r w:rsidRPr="00AF6819">
        <w:rPr>
          <w:szCs w:val="24"/>
        </w:rPr>
        <w:t>…..;</w:t>
      </w:r>
    </w:p>
    <w:p w:rsidR="00C87330" w:rsidRPr="00AF6819" w:rsidRDefault="00C87330" w:rsidP="00FE0484">
      <w:pPr>
        <w:pStyle w:val="Times12"/>
        <w:numPr>
          <w:ilvl w:val="1"/>
          <w:numId w:val="16"/>
        </w:numPr>
        <w:tabs>
          <w:tab w:val="clear" w:pos="1457"/>
          <w:tab w:val="left" w:pos="709"/>
          <w:tab w:val="num" w:pos="960"/>
          <w:tab w:val="left" w:pos="1134"/>
        </w:tabs>
        <w:ind w:left="960" w:right="-179" w:hanging="251"/>
        <w:rPr>
          <w:szCs w:val="24"/>
        </w:rPr>
      </w:pPr>
      <w:r w:rsidRPr="00AF6819">
        <w:rPr>
          <w:szCs w:val="24"/>
        </w:rPr>
        <w:t>…..;</w:t>
      </w:r>
    </w:p>
    <w:p w:rsidR="00C87330" w:rsidRPr="00AF6819" w:rsidRDefault="00C87330" w:rsidP="00FE0484">
      <w:pPr>
        <w:pStyle w:val="Times12"/>
        <w:numPr>
          <w:ilvl w:val="0"/>
          <w:numId w:val="24"/>
        </w:numPr>
        <w:tabs>
          <w:tab w:val="clear" w:pos="960"/>
          <w:tab w:val="left" w:pos="709"/>
          <w:tab w:val="left" w:pos="1134"/>
        </w:tabs>
        <w:ind w:left="0" w:right="-179" w:firstLine="709"/>
        <w:rPr>
          <w:szCs w:val="24"/>
        </w:rPr>
      </w:pPr>
      <w:r w:rsidRPr="00AF6819">
        <w:rPr>
          <w:szCs w:val="24"/>
        </w:rPr>
        <w:t xml:space="preserve">Кроме указанных, </w:t>
      </w:r>
      <w:r w:rsidR="00E526CF" w:rsidRPr="00AF6819">
        <w:rPr>
          <w:szCs w:val="24"/>
        </w:rPr>
        <w:t xml:space="preserve">участник </w:t>
      </w:r>
      <w:r w:rsidR="00682A4E" w:rsidRPr="00AF6819">
        <w:rPr>
          <w:szCs w:val="24"/>
        </w:rPr>
        <w:t>Запрос</w:t>
      </w:r>
      <w:r w:rsidR="00D96B60"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вправе указать персонал иных специальностей, которые, по его мнению, необходимы для выполнения работ по объекту согласно договору, указав предназначение привлекаемого персонала с точки зрения выполнения работ по договору. Обязательным является указание принадлежности персонала (генподрядчик, субподрядчик), с учетом распределения выполнения объемов работ.</w:t>
      </w:r>
    </w:p>
    <w:p w:rsidR="00C87330" w:rsidRPr="00AF6819" w:rsidRDefault="00C87330" w:rsidP="00FE0484">
      <w:pPr>
        <w:pStyle w:val="Times12"/>
        <w:numPr>
          <w:ilvl w:val="0"/>
          <w:numId w:val="24"/>
        </w:numPr>
        <w:tabs>
          <w:tab w:val="clear" w:pos="960"/>
          <w:tab w:val="left" w:pos="709"/>
          <w:tab w:val="left" w:pos="1134"/>
        </w:tabs>
        <w:ind w:left="0" w:right="-179" w:firstLine="709"/>
        <w:rPr>
          <w:szCs w:val="24"/>
        </w:rPr>
      </w:pPr>
      <w:r w:rsidRPr="00AF6819">
        <w:rPr>
          <w:szCs w:val="24"/>
        </w:rPr>
        <w:t xml:space="preserve">В Таблице-3 указываются сведения о специалистах, привлекаемых к </w:t>
      </w:r>
      <w:r w:rsidRPr="00AF6819">
        <w:rPr>
          <w:b/>
          <w:bCs w:val="0"/>
          <w:i/>
          <w:szCs w:val="24"/>
        </w:rPr>
        <w:t xml:space="preserve">_________________ </w:t>
      </w:r>
      <w:r w:rsidRPr="00AF6819">
        <w:rPr>
          <w:szCs w:val="24"/>
        </w:rPr>
        <w:t xml:space="preserve">работам, с приложением документов по указанным специалистам, подтверждающих их квалификацию. </w:t>
      </w:r>
      <w:r w:rsidR="007A0C42" w:rsidRPr="00AF6819">
        <w:rPr>
          <w:szCs w:val="24"/>
        </w:rPr>
        <w:t xml:space="preserve">Участник </w:t>
      </w:r>
      <w:r w:rsidR="00682A4E" w:rsidRPr="00AF6819">
        <w:rPr>
          <w:szCs w:val="24"/>
        </w:rPr>
        <w:t>Запрос</w:t>
      </w:r>
      <w:r w:rsidR="00D96B60"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w:t>
      </w:r>
      <w:r w:rsidR="00BC6D24" w:rsidRPr="00AF6819">
        <w:rPr>
          <w:szCs w:val="24"/>
        </w:rPr>
        <w:t xml:space="preserve">прикладывает </w:t>
      </w:r>
      <w:r w:rsidRPr="00AF6819">
        <w:rPr>
          <w:szCs w:val="24"/>
        </w:rPr>
        <w:t xml:space="preserve">к данной таблице копии </w:t>
      </w:r>
      <w:r w:rsidRPr="00AF6819">
        <w:rPr>
          <w:rFonts w:eastAsia="Arial Unicode MS"/>
          <w:szCs w:val="24"/>
        </w:rPr>
        <w:t>документов об образовании, специальном образовании, повышении квалификации, копии трудовых книжек, трудовых договоров</w:t>
      </w:r>
      <w:r w:rsidRPr="00AF6819">
        <w:rPr>
          <w:szCs w:val="24"/>
        </w:rPr>
        <w:t>.</w:t>
      </w:r>
    </w:p>
    <w:p w:rsidR="00C87330" w:rsidRPr="00AF6819" w:rsidRDefault="00C87330" w:rsidP="00C87330">
      <w:pPr>
        <w:pStyle w:val="Times12"/>
        <w:tabs>
          <w:tab w:val="left" w:pos="1134"/>
        </w:tabs>
        <w:ind w:firstLine="709"/>
        <w:jc w:val="center"/>
        <w:rPr>
          <w:b/>
          <w:bCs w:val="0"/>
          <w:i/>
          <w:szCs w:val="24"/>
          <w:shd w:val="clear" w:color="auto" w:fill="FDE9D9"/>
        </w:rPr>
      </w:pPr>
      <w:r w:rsidRPr="00AF6819">
        <w:rPr>
          <w:szCs w:val="24"/>
        </w:rPr>
        <w:br w:type="page"/>
      </w:r>
      <w:r w:rsidRPr="00AF6819">
        <w:rPr>
          <w:b/>
          <w:bCs w:val="0"/>
          <w:i/>
          <w:szCs w:val="24"/>
        </w:rPr>
        <w:lastRenderedPageBreak/>
        <w:t xml:space="preserve">в случае проведения </w:t>
      </w:r>
      <w:r w:rsidR="00682A4E" w:rsidRPr="00AF6819">
        <w:rPr>
          <w:b/>
          <w:bCs w:val="0"/>
          <w:i/>
          <w:szCs w:val="24"/>
        </w:rPr>
        <w:t>Запрос</w:t>
      </w:r>
      <w:r w:rsidR="00736568" w:rsidRPr="00AF6819">
        <w:rPr>
          <w:b/>
          <w:bCs w:val="0"/>
          <w:i/>
          <w:szCs w:val="24"/>
        </w:rPr>
        <w:t>а</w:t>
      </w:r>
      <w:r w:rsidR="00682A4E" w:rsidRPr="00AF6819">
        <w:rPr>
          <w:b/>
          <w:bCs w:val="0"/>
          <w:i/>
          <w:szCs w:val="24"/>
        </w:rPr>
        <w:t xml:space="preserve"> </w:t>
      </w:r>
      <w:r w:rsidR="007E377A" w:rsidRPr="00AF6819">
        <w:rPr>
          <w:b/>
          <w:bCs w:val="0"/>
          <w:i/>
          <w:szCs w:val="24"/>
        </w:rPr>
        <w:t>предложений</w:t>
      </w:r>
      <w:r w:rsidRPr="00AF6819">
        <w:rPr>
          <w:b/>
          <w:bCs w:val="0"/>
          <w:i/>
          <w:szCs w:val="24"/>
        </w:rPr>
        <w:t xml:space="preserve"> на выполнение НИР, ПИР, ОКР, оказание услуг</w:t>
      </w:r>
    </w:p>
    <w:p w:rsidR="00C87330" w:rsidRPr="00AF6819" w:rsidRDefault="00C87330" w:rsidP="00C87330">
      <w:pPr>
        <w:pStyle w:val="Times12"/>
        <w:ind w:firstLine="0"/>
        <w:jc w:val="right"/>
        <w:rPr>
          <w:bCs w:val="0"/>
          <w:szCs w:val="24"/>
        </w:rPr>
      </w:pPr>
      <w:r w:rsidRPr="00AF6819">
        <w:rPr>
          <w:bCs w:val="0"/>
          <w:szCs w:val="24"/>
        </w:rPr>
        <w:t>Форма __.</w:t>
      </w:r>
    </w:p>
    <w:p w:rsidR="00C87330" w:rsidRPr="00AF6819" w:rsidRDefault="00C87330" w:rsidP="00C87330">
      <w:pPr>
        <w:pStyle w:val="Times12"/>
        <w:ind w:left="9923"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736568" w:rsidRPr="00AF6819">
        <w:rPr>
          <w:iCs/>
          <w:szCs w:val="24"/>
        </w:rPr>
        <w:t>е</w:t>
      </w:r>
      <w:r w:rsidR="00682A4E" w:rsidRPr="00AF6819">
        <w:rPr>
          <w:iCs/>
          <w:szCs w:val="24"/>
        </w:rPr>
        <w:t xml:space="preserve"> </w:t>
      </w:r>
      <w:r w:rsidR="00E97661" w:rsidRPr="00AF6819">
        <w:rPr>
          <w:iCs/>
          <w:szCs w:val="24"/>
        </w:rPr>
        <w:t>предложений</w:t>
      </w:r>
      <w:r w:rsidRPr="00AF6819">
        <w:rPr>
          <w:iCs/>
          <w:szCs w:val="24"/>
        </w:rPr>
        <w:t xml:space="preserve"> от «___» __________ 20___ г. № ______</w:t>
      </w:r>
    </w:p>
    <w:p w:rsidR="00C87330" w:rsidRPr="00AF6819" w:rsidRDefault="00C87330" w:rsidP="00C87330">
      <w:pPr>
        <w:widowControl w:val="0"/>
        <w:autoSpaceDE w:val="0"/>
        <w:autoSpaceDN w:val="0"/>
        <w:adjustRightInd w:val="0"/>
        <w:jc w:val="center"/>
        <w:rPr>
          <w:bCs/>
        </w:rPr>
      </w:pPr>
    </w:p>
    <w:p w:rsidR="00C87330" w:rsidRPr="00AF6819" w:rsidRDefault="00C87330" w:rsidP="004564FB">
      <w:pPr>
        <w:jc w:val="center"/>
      </w:pPr>
      <w:r w:rsidRPr="00AF6819">
        <w:t xml:space="preserve">Открытый </w:t>
      </w:r>
      <w:r w:rsidR="00682A4E" w:rsidRPr="00AF6819">
        <w:t>Запрос предложений</w:t>
      </w:r>
      <w:r w:rsidRPr="00AF6819">
        <w:t xml:space="preserve"> </w:t>
      </w:r>
      <w:r w:rsidR="004564FB" w:rsidRPr="00AF6819">
        <w:t xml:space="preserve">в электронной форме </w:t>
      </w:r>
      <w:r w:rsidRPr="00AF6819">
        <w:t>на право заключения договора/</w:t>
      </w:r>
      <w:r w:rsidRPr="00AF6819">
        <w:rPr>
          <w:b/>
          <w:i/>
        </w:rPr>
        <w:t>ов</w:t>
      </w:r>
      <w:r w:rsidRPr="00AF6819">
        <w:t xml:space="preserve"> на _______________________________________</w:t>
      </w:r>
    </w:p>
    <w:p w:rsidR="00C87330" w:rsidRPr="00AF6819" w:rsidRDefault="00C87330" w:rsidP="00C87330">
      <w:pPr>
        <w:pStyle w:val="Times12"/>
        <w:ind w:firstLine="0"/>
        <w:jc w:val="right"/>
        <w:rPr>
          <w:bCs w:val="0"/>
          <w:i/>
          <w:szCs w:val="24"/>
        </w:rPr>
      </w:pPr>
      <w:r w:rsidRPr="00AF6819">
        <w:rPr>
          <w:b/>
          <w:bCs w:val="0"/>
          <w:i/>
          <w:szCs w:val="24"/>
        </w:rPr>
        <w:t>Лот</w:t>
      </w:r>
      <w:r w:rsidRPr="00AF6819">
        <w:rPr>
          <w:bCs w:val="0"/>
          <w:i/>
          <w:szCs w:val="24"/>
        </w:rPr>
        <w:t xml:space="preserve"> __</w:t>
      </w:r>
    </w:p>
    <w:p w:rsidR="00C87330" w:rsidRPr="00AF6819"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471" w:name="_Toc326685647"/>
      <w:bookmarkStart w:id="472" w:name="_Toc396380505"/>
      <w:bookmarkStart w:id="473" w:name="_Toc413319198"/>
      <w:r w:rsidRPr="00AF6819">
        <w:rPr>
          <w:rFonts w:ascii="Times New Roman" w:hAnsi="Times New Roman" w:cs="Times New Roman"/>
          <w:b w:val="0"/>
          <w:i w:val="0"/>
          <w:sz w:val="24"/>
          <w:szCs w:val="24"/>
        </w:rPr>
        <w:t>СПРАВКА О КАДРОВЫХ РЕСУРСАХ (Форма ___)</w:t>
      </w:r>
      <w:bookmarkEnd w:id="471"/>
      <w:bookmarkEnd w:id="472"/>
      <w:bookmarkEnd w:id="473"/>
    </w:p>
    <w:p w:rsidR="00C87330" w:rsidRPr="00AF6819" w:rsidRDefault="00C87330" w:rsidP="00C87330">
      <w:pPr>
        <w:pStyle w:val="Times12"/>
        <w:rPr>
          <w:szCs w:val="24"/>
        </w:rPr>
      </w:pPr>
    </w:p>
    <w:p w:rsidR="00C87330" w:rsidRPr="00AF6819" w:rsidRDefault="00E526CF" w:rsidP="00C87330">
      <w:pPr>
        <w:pStyle w:val="Times12"/>
        <w:ind w:firstLine="0"/>
        <w:rPr>
          <w:i/>
          <w:szCs w:val="24"/>
        </w:rPr>
      </w:pPr>
      <w:r w:rsidRPr="00AF6819">
        <w:rPr>
          <w:szCs w:val="24"/>
        </w:rPr>
        <w:t xml:space="preserve">Участник </w:t>
      </w:r>
      <w:r w:rsidR="00682A4E" w:rsidRPr="00AF6819">
        <w:rPr>
          <w:szCs w:val="24"/>
        </w:rPr>
        <w:t>Запрос</w:t>
      </w:r>
      <w:r w:rsidR="00736568"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________________________________ </w:t>
      </w:r>
    </w:p>
    <w:p w:rsidR="00C87330" w:rsidRPr="00AF6819" w:rsidRDefault="00C87330" w:rsidP="00C87330">
      <w:pPr>
        <w:pStyle w:val="Times12"/>
        <w:ind w:firstLine="2520"/>
        <w:rPr>
          <w:szCs w:val="24"/>
        </w:rPr>
      </w:pPr>
    </w:p>
    <w:p w:rsidR="00C87330" w:rsidRPr="00AF6819" w:rsidRDefault="00C87330" w:rsidP="00C87330">
      <w:r w:rsidRPr="00AF6819">
        <w:t>Таблица-1. Руководители и прочий персонал</w:t>
      </w:r>
    </w:p>
    <w:tbl>
      <w:tblPr>
        <w:tblW w:w="130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16"/>
        <w:gridCol w:w="3192"/>
        <w:gridCol w:w="2963"/>
        <w:gridCol w:w="1842"/>
        <w:gridCol w:w="2268"/>
        <w:gridCol w:w="2151"/>
      </w:tblGrid>
      <w:tr w:rsidR="00C87330" w:rsidRPr="00AF6819">
        <w:tc>
          <w:tcPr>
            <w:tcW w:w="616" w:type="dxa"/>
            <w:vAlign w:val="center"/>
          </w:tcPr>
          <w:p w:rsidR="00C87330" w:rsidRPr="00AF6819" w:rsidRDefault="00C87330" w:rsidP="00C87330">
            <w:pPr>
              <w:jc w:val="center"/>
            </w:pPr>
            <w:r w:rsidRPr="00AF6819">
              <w:t>№</w:t>
            </w:r>
          </w:p>
        </w:tc>
        <w:tc>
          <w:tcPr>
            <w:tcW w:w="3192" w:type="dxa"/>
            <w:vAlign w:val="center"/>
          </w:tcPr>
          <w:p w:rsidR="00C87330" w:rsidRPr="00AF6819" w:rsidRDefault="00C87330" w:rsidP="00C87330">
            <w:pPr>
              <w:jc w:val="center"/>
            </w:pPr>
            <w:r w:rsidRPr="00AF6819">
              <w:t>Фамилия, имя, отчество сотрудника</w:t>
            </w:r>
          </w:p>
        </w:tc>
        <w:tc>
          <w:tcPr>
            <w:tcW w:w="2963" w:type="dxa"/>
            <w:vAlign w:val="center"/>
          </w:tcPr>
          <w:p w:rsidR="00C87330" w:rsidRPr="00AF6819" w:rsidRDefault="00C87330" w:rsidP="00C87330">
            <w:pPr>
              <w:jc w:val="center"/>
            </w:pPr>
            <w:r w:rsidRPr="00AF6819">
              <w:t>Образование (какое учебное заведение окончил, год окончания, специальность)</w:t>
            </w:r>
          </w:p>
        </w:tc>
        <w:tc>
          <w:tcPr>
            <w:tcW w:w="1842" w:type="dxa"/>
            <w:vAlign w:val="center"/>
          </w:tcPr>
          <w:p w:rsidR="00C87330" w:rsidRPr="00AF6819" w:rsidRDefault="00C87330" w:rsidP="00C87330">
            <w:pPr>
              <w:jc w:val="center"/>
            </w:pPr>
            <w:r w:rsidRPr="00AF6819">
              <w:t>Должность</w:t>
            </w:r>
          </w:p>
        </w:tc>
        <w:tc>
          <w:tcPr>
            <w:tcW w:w="2268" w:type="dxa"/>
            <w:vAlign w:val="center"/>
          </w:tcPr>
          <w:p w:rsidR="00C87330" w:rsidRPr="00AF6819" w:rsidRDefault="00C87330" w:rsidP="00C87330">
            <w:pPr>
              <w:jc w:val="center"/>
            </w:pPr>
            <w:r w:rsidRPr="00AF6819">
              <w:t>Стаж работы в данной или аналогичной должности, лет</w:t>
            </w:r>
          </w:p>
        </w:tc>
        <w:tc>
          <w:tcPr>
            <w:tcW w:w="2151" w:type="dxa"/>
            <w:vAlign w:val="center"/>
          </w:tcPr>
          <w:p w:rsidR="00C87330" w:rsidRPr="00AF6819" w:rsidRDefault="00C87330" w:rsidP="00C87330">
            <w:pPr>
              <w:ind w:left="-107" w:right="-52"/>
              <w:jc w:val="center"/>
            </w:pPr>
            <w:r w:rsidRPr="00AF6819">
              <w:t>Примечание</w:t>
            </w:r>
          </w:p>
        </w:tc>
      </w:tr>
      <w:tr w:rsidR="00C87330" w:rsidRPr="00AF6819">
        <w:trPr>
          <w:cantSplit/>
        </w:trPr>
        <w:tc>
          <w:tcPr>
            <w:tcW w:w="13032" w:type="dxa"/>
            <w:gridSpan w:val="6"/>
          </w:tcPr>
          <w:p w:rsidR="00C87330" w:rsidRPr="00AF6819" w:rsidRDefault="00C87330" w:rsidP="00C87330">
            <w:r w:rsidRPr="00AF6819">
              <w:t>Руководящее звено (руководитель и его заместители, главный бухгалтер, главный экономист, главный юрист)</w:t>
            </w:r>
          </w:p>
        </w:tc>
      </w:tr>
      <w:tr w:rsidR="00C87330" w:rsidRPr="00AF6819">
        <w:tc>
          <w:tcPr>
            <w:tcW w:w="616" w:type="dxa"/>
          </w:tcPr>
          <w:p w:rsidR="00C87330" w:rsidRPr="00AF6819" w:rsidRDefault="00C87330" w:rsidP="00C87330">
            <w:pPr>
              <w:jc w:val="center"/>
            </w:pPr>
            <w:r w:rsidRPr="00AF6819">
              <w:t>1</w:t>
            </w:r>
          </w:p>
        </w:tc>
        <w:tc>
          <w:tcPr>
            <w:tcW w:w="3192" w:type="dxa"/>
          </w:tcPr>
          <w:p w:rsidR="00C87330" w:rsidRPr="00AF6819" w:rsidRDefault="00C87330" w:rsidP="00C87330">
            <w:pPr>
              <w:jc w:val="center"/>
            </w:pPr>
          </w:p>
        </w:tc>
        <w:tc>
          <w:tcPr>
            <w:tcW w:w="2963" w:type="dxa"/>
          </w:tcPr>
          <w:p w:rsidR="00C87330" w:rsidRPr="00AF6819" w:rsidRDefault="00C87330" w:rsidP="00C87330">
            <w:pPr>
              <w:jc w:val="center"/>
            </w:pPr>
          </w:p>
        </w:tc>
        <w:tc>
          <w:tcPr>
            <w:tcW w:w="1842" w:type="dxa"/>
          </w:tcPr>
          <w:p w:rsidR="00C87330" w:rsidRPr="00AF6819" w:rsidRDefault="00C87330" w:rsidP="00C87330">
            <w:pPr>
              <w:jc w:val="center"/>
            </w:pPr>
          </w:p>
        </w:tc>
        <w:tc>
          <w:tcPr>
            <w:tcW w:w="2268" w:type="dxa"/>
          </w:tcPr>
          <w:p w:rsidR="00C87330" w:rsidRPr="00AF6819" w:rsidRDefault="00C87330" w:rsidP="00C87330">
            <w:pPr>
              <w:jc w:val="center"/>
            </w:pPr>
          </w:p>
        </w:tc>
        <w:tc>
          <w:tcPr>
            <w:tcW w:w="2151" w:type="dxa"/>
          </w:tcPr>
          <w:p w:rsidR="00C87330" w:rsidRPr="00AF6819" w:rsidRDefault="00C87330" w:rsidP="00C87330">
            <w:pPr>
              <w:jc w:val="center"/>
            </w:pPr>
          </w:p>
        </w:tc>
      </w:tr>
      <w:tr w:rsidR="00C87330" w:rsidRPr="00AF6819">
        <w:tc>
          <w:tcPr>
            <w:tcW w:w="616" w:type="dxa"/>
          </w:tcPr>
          <w:p w:rsidR="00C87330" w:rsidRPr="00AF6819" w:rsidRDefault="00C87330" w:rsidP="00C87330">
            <w:pPr>
              <w:jc w:val="center"/>
            </w:pPr>
            <w:r w:rsidRPr="00AF6819">
              <w:t>2</w:t>
            </w:r>
          </w:p>
        </w:tc>
        <w:tc>
          <w:tcPr>
            <w:tcW w:w="3192" w:type="dxa"/>
          </w:tcPr>
          <w:p w:rsidR="00C87330" w:rsidRPr="00AF6819" w:rsidRDefault="00C87330" w:rsidP="00C87330">
            <w:pPr>
              <w:jc w:val="center"/>
            </w:pPr>
          </w:p>
        </w:tc>
        <w:tc>
          <w:tcPr>
            <w:tcW w:w="2963" w:type="dxa"/>
          </w:tcPr>
          <w:p w:rsidR="00C87330" w:rsidRPr="00AF6819" w:rsidRDefault="00C87330" w:rsidP="00C87330">
            <w:pPr>
              <w:jc w:val="center"/>
            </w:pPr>
          </w:p>
        </w:tc>
        <w:tc>
          <w:tcPr>
            <w:tcW w:w="1842" w:type="dxa"/>
          </w:tcPr>
          <w:p w:rsidR="00C87330" w:rsidRPr="00AF6819" w:rsidRDefault="00C87330" w:rsidP="00C87330">
            <w:pPr>
              <w:jc w:val="center"/>
            </w:pPr>
          </w:p>
        </w:tc>
        <w:tc>
          <w:tcPr>
            <w:tcW w:w="2268" w:type="dxa"/>
          </w:tcPr>
          <w:p w:rsidR="00C87330" w:rsidRPr="00AF6819" w:rsidRDefault="00C87330" w:rsidP="00C87330">
            <w:pPr>
              <w:jc w:val="center"/>
            </w:pPr>
          </w:p>
        </w:tc>
        <w:tc>
          <w:tcPr>
            <w:tcW w:w="2151" w:type="dxa"/>
          </w:tcPr>
          <w:p w:rsidR="00C87330" w:rsidRPr="00AF6819" w:rsidRDefault="00C87330" w:rsidP="00C87330">
            <w:pPr>
              <w:jc w:val="center"/>
            </w:pPr>
          </w:p>
        </w:tc>
      </w:tr>
      <w:tr w:rsidR="00C87330" w:rsidRPr="00AF6819">
        <w:tc>
          <w:tcPr>
            <w:tcW w:w="616" w:type="dxa"/>
          </w:tcPr>
          <w:p w:rsidR="00C87330" w:rsidRPr="00AF6819" w:rsidRDefault="00C87330" w:rsidP="00C87330">
            <w:pPr>
              <w:jc w:val="center"/>
            </w:pPr>
            <w:r w:rsidRPr="00AF6819">
              <w:t>…</w:t>
            </w:r>
          </w:p>
        </w:tc>
        <w:tc>
          <w:tcPr>
            <w:tcW w:w="3192" w:type="dxa"/>
          </w:tcPr>
          <w:p w:rsidR="00C87330" w:rsidRPr="00AF6819" w:rsidRDefault="00C87330" w:rsidP="00C87330">
            <w:pPr>
              <w:jc w:val="center"/>
            </w:pPr>
          </w:p>
        </w:tc>
        <w:tc>
          <w:tcPr>
            <w:tcW w:w="2963" w:type="dxa"/>
          </w:tcPr>
          <w:p w:rsidR="00C87330" w:rsidRPr="00AF6819" w:rsidRDefault="00C87330" w:rsidP="00C87330">
            <w:pPr>
              <w:jc w:val="center"/>
            </w:pPr>
          </w:p>
        </w:tc>
        <w:tc>
          <w:tcPr>
            <w:tcW w:w="1842" w:type="dxa"/>
          </w:tcPr>
          <w:p w:rsidR="00C87330" w:rsidRPr="00AF6819" w:rsidRDefault="00C87330" w:rsidP="00C87330">
            <w:pPr>
              <w:jc w:val="center"/>
            </w:pPr>
          </w:p>
        </w:tc>
        <w:tc>
          <w:tcPr>
            <w:tcW w:w="2268" w:type="dxa"/>
          </w:tcPr>
          <w:p w:rsidR="00C87330" w:rsidRPr="00AF6819" w:rsidRDefault="00C87330" w:rsidP="00C87330">
            <w:pPr>
              <w:jc w:val="center"/>
            </w:pPr>
          </w:p>
        </w:tc>
        <w:tc>
          <w:tcPr>
            <w:tcW w:w="2151" w:type="dxa"/>
          </w:tcPr>
          <w:p w:rsidR="00C87330" w:rsidRPr="00AF6819" w:rsidRDefault="00C87330" w:rsidP="00C87330">
            <w:pPr>
              <w:jc w:val="center"/>
            </w:pPr>
          </w:p>
        </w:tc>
      </w:tr>
      <w:tr w:rsidR="00C87330" w:rsidRPr="00AF6819">
        <w:trPr>
          <w:cantSplit/>
        </w:trPr>
        <w:tc>
          <w:tcPr>
            <w:tcW w:w="13032" w:type="dxa"/>
            <w:gridSpan w:val="6"/>
          </w:tcPr>
          <w:p w:rsidR="00C87330" w:rsidRPr="00AF6819" w:rsidRDefault="00C87330" w:rsidP="00C87330">
            <w:r w:rsidRPr="00AF6819">
              <w:t xml:space="preserve">Специалисты </w:t>
            </w:r>
          </w:p>
        </w:tc>
      </w:tr>
      <w:tr w:rsidR="00C87330" w:rsidRPr="00AF6819">
        <w:tc>
          <w:tcPr>
            <w:tcW w:w="616" w:type="dxa"/>
          </w:tcPr>
          <w:p w:rsidR="00C87330" w:rsidRPr="00AF6819" w:rsidRDefault="00C87330" w:rsidP="00C87330">
            <w:pPr>
              <w:jc w:val="center"/>
            </w:pPr>
            <w:r w:rsidRPr="00AF6819">
              <w:t>1</w:t>
            </w:r>
          </w:p>
        </w:tc>
        <w:tc>
          <w:tcPr>
            <w:tcW w:w="3192" w:type="dxa"/>
          </w:tcPr>
          <w:p w:rsidR="00C87330" w:rsidRPr="00AF6819" w:rsidRDefault="00C87330" w:rsidP="00C87330">
            <w:pPr>
              <w:jc w:val="center"/>
            </w:pPr>
          </w:p>
        </w:tc>
        <w:tc>
          <w:tcPr>
            <w:tcW w:w="2963" w:type="dxa"/>
          </w:tcPr>
          <w:p w:rsidR="00C87330" w:rsidRPr="00AF6819" w:rsidRDefault="00C87330" w:rsidP="00C87330">
            <w:pPr>
              <w:jc w:val="center"/>
            </w:pPr>
          </w:p>
        </w:tc>
        <w:tc>
          <w:tcPr>
            <w:tcW w:w="1842" w:type="dxa"/>
          </w:tcPr>
          <w:p w:rsidR="00C87330" w:rsidRPr="00AF6819" w:rsidRDefault="00C87330" w:rsidP="00C87330">
            <w:pPr>
              <w:jc w:val="center"/>
            </w:pPr>
          </w:p>
        </w:tc>
        <w:tc>
          <w:tcPr>
            <w:tcW w:w="2268" w:type="dxa"/>
          </w:tcPr>
          <w:p w:rsidR="00C87330" w:rsidRPr="00AF6819" w:rsidRDefault="00C87330" w:rsidP="00C87330">
            <w:pPr>
              <w:jc w:val="center"/>
            </w:pPr>
          </w:p>
        </w:tc>
        <w:tc>
          <w:tcPr>
            <w:tcW w:w="2151" w:type="dxa"/>
          </w:tcPr>
          <w:p w:rsidR="00C87330" w:rsidRPr="00AF6819" w:rsidRDefault="00C87330" w:rsidP="00C87330">
            <w:pPr>
              <w:jc w:val="center"/>
            </w:pPr>
          </w:p>
        </w:tc>
      </w:tr>
      <w:tr w:rsidR="00C87330" w:rsidRPr="00AF6819">
        <w:tc>
          <w:tcPr>
            <w:tcW w:w="616" w:type="dxa"/>
          </w:tcPr>
          <w:p w:rsidR="00C87330" w:rsidRPr="00AF6819" w:rsidRDefault="00C87330" w:rsidP="00C87330">
            <w:pPr>
              <w:jc w:val="center"/>
            </w:pPr>
            <w:r w:rsidRPr="00AF6819">
              <w:t>2</w:t>
            </w:r>
          </w:p>
        </w:tc>
        <w:tc>
          <w:tcPr>
            <w:tcW w:w="3192" w:type="dxa"/>
          </w:tcPr>
          <w:p w:rsidR="00C87330" w:rsidRPr="00AF6819" w:rsidRDefault="00C87330" w:rsidP="00C87330">
            <w:pPr>
              <w:jc w:val="center"/>
            </w:pPr>
          </w:p>
        </w:tc>
        <w:tc>
          <w:tcPr>
            <w:tcW w:w="2963" w:type="dxa"/>
          </w:tcPr>
          <w:p w:rsidR="00C87330" w:rsidRPr="00AF6819" w:rsidRDefault="00C87330" w:rsidP="00C87330">
            <w:pPr>
              <w:jc w:val="center"/>
            </w:pPr>
          </w:p>
        </w:tc>
        <w:tc>
          <w:tcPr>
            <w:tcW w:w="1842" w:type="dxa"/>
          </w:tcPr>
          <w:p w:rsidR="00C87330" w:rsidRPr="00AF6819" w:rsidRDefault="00C87330" w:rsidP="00C87330">
            <w:pPr>
              <w:jc w:val="center"/>
            </w:pPr>
          </w:p>
        </w:tc>
        <w:tc>
          <w:tcPr>
            <w:tcW w:w="2268" w:type="dxa"/>
          </w:tcPr>
          <w:p w:rsidR="00C87330" w:rsidRPr="00AF6819" w:rsidRDefault="00C87330" w:rsidP="00C87330">
            <w:pPr>
              <w:jc w:val="center"/>
            </w:pPr>
          </w:p>
        </w:tc>
        <w:tc>
          <w:tcPr>
            <w:tcW w:w="2151" w:type="dxa"/>
          </w:tcPr>
          <w:p w:rsidR="00C87330" w:rsidRPr="00AF6819" w:rsidRDefault="00C87330" w:rsidP="00C87330">
            <w:pPr>
              <w:jc w:val="center"/>
            </w:pPr>
          </w:p>
        </w:tc>
      </w:tr>
      <w:tr w:rsidR="00C87330" w:rsidRPr="00AF6819">
        <w:tc>
          <w:tcPr>
            <w:tcW w:w="616" w:type="dxa"/>
          </w:tcPr>
          <w:p w:rsidR="00C87330" w:rsidRPr="00AF6819" w:rsidRDefault="00C87330" w:rsidP="00C87330">
            <w:pPr>
              <w:jc w:val="center"/>
            </w:pPr>
            <w:r w:rsidRPr="00AF6819">
              <w:t>…</w:t>
            </w:r>
          </w:p>
        </w:tc>
        <w:tc>
          <w:tcPr>
            <w:tcW w:w="3192" w:type="dxa"/>
          </w:tcPr>
          <w:p w:rsidR="00C87330" w:rsidRPr="00AF6819" w:rsidRDefault="00C87330" w:rsidP="00C87330">
            <w:pPr>
              <w:jc w:val="center"/>
            </w:pPr>
          </w:p>
        </w:tc>
        <w:tc>
          <w:tcPr>
            <w:tcW w:w="2963" w:type="dxa"/>
          </w:tcPr>
          <w:p w:rsidR="00C87330" w:rsidRPr="00AF6819" w:rsidRDefault="00C87330" w:rsidP="00C87330">
            <w:pPr>
              <w:jc w:val="center"/>
            </w:pPr>
          </w:p>
        </w:tc>
        <w:tc>
          <w:tcPr>
            <w:tcW w:w="1842" w:type="dxa"/>
          </w:tcPr>
          <w:p w:rsidR="00C87330" w:rsidRPr="00AF6819" w:rsidRDefault="00C87330" w:rsidP="00C87330">
            <w:pPr>
              <w:jc w:val="center"/>
            </w:pPr>
          </w:p>
        </w:tc>
        <w:tc>
          <w:tcPr>
            <w:tcW w:w="2268" w:type="dxa"/>
          </w:tcPr>
          <w:p w:rsidR="00C87330" w:rsidRPr="00AF6819" w:rsidRDefault="00C87330" w:rsidP="00C87330">
            <w:pPr>
              <w:jc w:val="center"/>
            </w:pPr>
          </w:p>
        </w:tc>
        <w:tc>
          <w:tcPr>
            <w:tcW w:w="2151" w:type="dxa"/>
          </w:tcPr>
          <w:p w:rsidR="00C87330" w:rsidRPr="00AF6819" w:rsidRDefault="00C87330" w:rsidP="00C87330">
            <w:pPr>
              <w:jc w:val="center"/>
            </w:pPr>
          </w:p>
        </w:tc>
      </w:tr>
      <w:tr w:rsidR="00C87330" w:rsidRPr="00AF6819">
        <w:tc>
          <w:tcPr>
            <w:tcW w:w="13032" w:type="dxa"/>
            <w:gridSpan w:val="6"/>
          </w:tcPr>
          <w:p w:rsidR="00C87330" w:rsidRPr="00AF6819" w:rsidRDefault="00C87330" w:rsidP="00C87330">
            <w:r w:rsidRPr="00AF6819">
              <w:t>Рабочие и вспомогательный персонал</w:t>
            </w:r>
          </w:p>
        </w:tc>
      </w:tr>
      <w:tr w:rsidR="00C87330" w:rsidRPr="00AF6819">
        <w:tc>
          <w:tcPr>
            <w:tcW w:w="616" w:type="dxa"/>
          </w:tcPr>
          <w:p w:rsidR="00C87330" w:rsidRPr="00AF6819" w:rsidRDefault="00C87330" w:rsidP="00C87330">
            <w:pPr>
              <w:jc w:val="center"/>
            </w:pPr>
          </w:p>
        </w:tc>
        <w:tc>
          <w:tcPr>
            <w:tcW w:w="3192" w:type="dxa"/>
          </w:tcPr>
          <w:p w:rsidR="00C87330" w:rsidRPr="00AF6819" w:rsidRDefault="00C87330" w:rsidP="00C87330">
            <w:pPr>
              <w:jc w:val="center"/>
            </w:pPr>
          </w:p>
        </w:tc>
        <w:tc>
          <w:tcPr>
            <w:tcW w:w="2963" w:type="dxa"/>
          </w:tcPr>
          <w:p w:rsidR="00C87330" w:rsidRPr="00AF6819" w:rsidRDefault="00C87330" w:rsidP="00C87330">
            <w:pPr>
              <w:jc w:val="center"/>
            </w:pPr>
          </w:p>
        </w:tc>
        <w:tc>
          <w:tcPr>
            <w:tcW w:w="1842" w:type="dxa"/>
          </w:tcPr>
          <w:p w:rsidR="00C87330" w:rsidRPr="00AF6819" w:rsidRDefault="00C87330" w:rsidP="00C87330">
            <w:pPr>
              <w:jc w:val="center"/>
            </w:pPr>
          </w:p>
        </w:tc>
        <w:tc>
          <w:tcPr>
            <w:tcW w:w="2268" w:type="dxa"/>
          </w:tcPr>
          <w:p w:rsidR="00C87330" w:rsidRPr="00AF6819" w:rsidRDefault="00C87330" w:rsidP="00C87330">
            <w:pPr>
              <w:jc w:val="center"/>
            </w:pPr>
          </w:p>
        </w:tc>
        <w:tc>
          <w:tcPr>
            <w:tcW w:w="2151" w:type="dxa"/>
          </w:tcPr>
          <w:p w:rsidR="00C87330" w:rsidRPr="00AF6819" w:rsidRDefault="00C87330" w:rsidP="00C87330">
            <w:pPr>
              <w:jc w:val="center"/>
            </w:pPr>
          </w:p>
        </w:tc>
      </w:tr>
      <w:tr w:rsidR="00C87330" w:rsidRPr="00AF6819">
        <w:tc>
          <w:tcPr>
            <w:tcW w:w="616" w:type="dxa"/>
          </w:tcPr>
          <w:p w:rsidR="00C87330" w:rsidRPr="00AF6819" w:rsidRDefault="00C87330" w:rsidP="00C87330">
            <w:pPr>
              <w:jc w:val="center"/>
            </w:pPr>
          </w:p>
        </w:tc>
        <w:tc>
          <w:tcPr>
            <w:tcW w:w="3192" w:type="dxa"/>
          </w:tcPr>
          <w:p w:rsidR="00C87330" w:rsidRPr="00AF6819" w:rsidRDefault="00C87330" w:rsidP="00C87330">
            <w:pPr>
              <w:jc w:val="center"/>
            </w:pPr>
          </w:p>
        </w:tc>
        <w:tc>
          <w:tcPr>
            <w:tcW w:w="2963" w:type="dxa"/>
          </w:tcPr>
          <w:p w:rsidR="00C87330" w:rsidRPr="00AF6819" w:rsidRDefault="00C87330" w:rsidP="00C87330">
            <w:pPr>
              <w:jc w:val="center"/>
            </w:pPr>
          </w:p>
        </w:tc>
        <w:tc>
          <w:tcPr>
            <w:tcW w:w="1842" w:type="dxa"/>
          </w:tcPr>
          <w:p w:rsidR="00C87330" w:rsidRPr="00AF6819" w:rsidRDefault="00C87330" w:rsidP="00C87330">
            <w:pPr>
              <w:jc w:val="center"/>
            </w:pPr>
          </w:p>
        </w:tc>
        <w:tc>
          <w:tcPr>
            <w:tcW w:w="2268" w:type="dxa"/>
          </w:tcPr>
          <w:p w:rsidR="00C87330" w:rsidRPr="00AF6819" w:rsidRDefault="00C87330" w:rsidP="00C87330">
            <w:pPr>
              <w:jc w:val="center"/>
            </w:pPr>
          </w:p>
        </w:tc>
        <w:tc>
          <w:tcPr>
            <w:tcW w:w="2151" w:type="dxa"/>
          </w:tcPr>
          <w:p w:rsidR="00C87330" w:rsidRPr="00AF6819" w:rsidRDefault="00C87330" w:rsidP="00C87330">
            <w:pPr>
              <w:jc w:val="center"/>
            </w:pPr>
          </w:p>
        </w:tc>
      </w:tr>
      <w:tr w:rsidR="00C87330" w:rsidRPr="00AF6819">
        <w:tc>
          <w:tcPr>
            <w:tcW w:w="616" w:type="dxa"/>
          </w:tcPr>
          <w:p w:rsidR="00C87330" w:rsidRPr="00AF6819" w:rsidRDefault="00C87330" w:rsidP="00C87330">
            <w:pPr>
              <w:jc w:val="center"/>
            </w:pPr>
          </w:p>
        </w:tc>
        <w:tc>
          <w:tcPr>
            <w:tcW w:w="3192" w:type="dxa"/>
          </w:tcPr>
          <w:p w:rsidR="00C87330" w:rsidRPr="00AF6819" w:rsidRDefault="00C87330" w:rsidP="00C87330">
            <w:pPr>
              <w:jc w:val="center"/>
            </w:pPr>
          </w:p>
        </w:tc>
        <w:tc>
          <w:tcPr>
            <w:tcW w:w="2963" w:type="dxa"/>
          </w:tcPr>
          <w:p w:rsidR="00C87330" w:rsidRPr="00AF6819" w:rsidRDefault="00C87330" w:rsidP="00C87330">
            <w:pPr>
              <w:jc w:val="center"/>
            </w:pPr>
          </w:p>
        </w:tc>
        <w:tc>
          <w:tcPr>
            <w:tcW w:w="1842" w:type="dxa"/>
          </w:tcPr>
          <w:p w:rsidR="00C87330" w:rsidRPr="00AF6819" w:rsidRDefault="00C87330" w:rsidP="00C87330">
            <w:pPr>
              <w:jc w:val="center"/>
            </w:pPr>
          </w:p>
        </w:tc>
        <w:tc>
          <w:tcPr>
            <w:tcW w:w="2268" w:type="dxa"/>
          </w:tcPr>
          <w:p w:rsidR="00C87330" w:rsidRPr="00AF6819" w:rsidRDefault="00C87330" w:rsidP="00C87330">
            <w:pPr>
              <w:jc w:val="center"/>
            </w:pPr>
          </w:p>
        </w:tc>
        <w:tc>
          <w:tcPr>
            <w:tcW w:w="2151" w:type="dxa"/>
          </w:tcPr>
          <w:p w:rsidR="00C87330" w:rsidRPr="00AF6819" w:rsidRDefault="00C87330" w:rsidP="00C87330">
            <w:pPr>
              <w:jc w:val="center"/>
            </w:pPr>
          </w:p>
        </w:tc>
      </w:tr>
    </w:tbl>
    <w:p w:rsidR="00C87330" w:rsidRPr="00AF6819" w:rsidRDefault="00C87330" w:rsidP="00C87330">
      <w:pPr>
        <w:pStyle w:val="afff1"/>
        <w:tabs>
          <w:tab w:val="clear" w:pos="1134"/>
        </w:tabs>
        <w:autoSpaceDE w:val="0"/>
        <w:autoSpaceDN w:val="0"/>
        <w:spacing w:line="240" w:lineRule="auto"/>
        <w:ind w:firstLine="0"/>
        <w:rPr>
          <w:sz w:val="24"/>
          <w:szCs w:val="24"/>
        </w:rPr>
      </w:pPr>
    </w:p>
    <w:p w:rsidR="00C87330" w:rsidRPr="00AF6819" w:rsidRDefault="00C87330" w:rsidP="00C87330">
      <w:pPr>
        <w:pStyle w:val="afff1"/>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_____</w:t>
      </w:r>
      <w:r w:rsidRPr="00AF6819">
        <w:rPr>
          <w:sz w:val="24"/>
          <w:szCs w:val="24"/>
        </w:rPr>
        <w:tab/>
      </w:r>
      <w:r w:rsidRPr="00AF6819">
        <w:rPr>
          <w:sz w:val="24"/>
          <w:szCs w:val="24"/>
        </w:rPr>
        <w:tab/>
        <w:t>_____________________________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4564FB">
      <w:pPr>
        <w:pStyle w:val="Times12"/>
        <w:ind w:firstLine="709"/>
        <w:rPr>
          <w:szCs w:val="24"/>
        </w:rPr>
      </w:pPr>
      <w:r w:rsidRPr="00AF6819">
        <w:rPr>
          <w:bCs w:val="0"/>
          <w:szCs w:val="24"/>
        </w:rPr>
        <w:t>М.П.</w:t>
      </w:r>
    </w:p>
    <w:p w:rsidR="00C87330" w:rsidRPr="00AF6819" w:rsidRDefault="00C87330" w:rsidP="00C87330">
      <w:r w:rsidRPr="00AF6819">
        <w:br w:type="page"/>
      </w:r>
      <w:r w:rsidRPr="00AF6819">
        <w:lastRenderedPageBreak/>
        <w:t>Таблица-2. Общая штатная численность</w:t>
      </w:r>
    </w:p>
    <w:tbl>
      <w:tblPr>
        <w:tblW w:w="105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108"/>
        <w:gridCol w:w="4400"/>
      </w:tblGrid>
      <w:tr w:rsidR="00C87330" w:rsidRPr="00AF6819">
        <w:tc>
          <w:tcPr>
            <w:tcW w:w="6108"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jc w:val="center"/>
            </w:pPr>
            <w:r w:rsidRPr="00AF6819">
              <w:t>Группа сотрудников</w:t>
            </w:r>
          </w:p>
        </w:tc>
        <w:tc>
          <w:tcPr>
            <w:tcW w:w="4400"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jc w:val="center"/>
            </w:pPr>
            <w:r w:rsidRPr="00AF6819">
              <w:t>Штатная численность, чел.</w:t>
            </w:r>
          </w:p>
        </w:tc>
      </w:tr>
      <w:tr w:rsidR="00C87330" w:rsidRPr="00AF6819">
        <w:tc>
          <w:tcPr>
            <w:tcW w:w="6108"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r w:rsidRPr="00AF6819">
              <w:t>Руководящий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jc w:val="center"/>
            </w:pPr>
          </w:p>
        </w:tc>
      </w:tr>
      <w:tr w:rsidR="00C87330" w:rsidRPr="00AF6819">
        <w:tc>
          <w:tcPr>
            <w:tcW w:w="6108"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r w:rsidRPr="00AF6819">
              <w:t>Специалисты, инженерно-технический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jc w:val="center"/>
            </w:pPr>
          </w:p>
        </w:tc>
      </w:tr>
      <w:tr w:rsidR="00C87330" w:rsidRPr="00AF6819">
        <w:tc>
          <w:tcPr>
            <w:tcW w:w="6108"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r w:rsidRPr="00AF6819">
              <w:t>Рабочие и вспомогательный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jc w:val="center"/>
            </w:pPr>
          </w:p>
        </w:tc>
      </w:tr>
    </w:tbl>
    <w:p w:rsidR="00C87330" w:rsidRPr="00AF6819" w:rsidRDefault="00C87330" w:rsidP="00C87330">
      <w:pPr>
        <w:pStyle w:val="afff1"/>
        <w:tabs>
          <w:tab w:val="clear" w:pos="1134"/>
        </w:tabs>
        <w:autoSpaceDE w:val="0"/>
        <w:autoSpaceDN w:val="0"/>
        <w:spacing w:line="240" w:lineRule="auto"/>
        <w:ind w:firstLine="0"/>
        <w:rPr>
          <w:sz w:val="24"/>
          <w:szCs w:val="24"/>
        </w:rPr>
      </w:pPr>
    </w:p>
    <w:p w:rsidR="00C87330" w:rsidRPr="00AF6819" w:rsidRDefault="00C87330" w:rsidP="00C87330">
      <w:pPr>
        <w:pStyle w:val="afff1"/>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_____</w:t>
      </w:r>
      <w:r w:rsidRPr="00AF6819">
        <w:rPr>
          <w:sz w:val="24"/>
          <w:szCs w:val="24"/>
        </w:rPr>
        <w:tab/>
      </w:r>
      <w:r w:rsidRPr="00AF6819">
        <w:rPr>
          <w:sz w:val="24"/>
          <w:szCs w:val="24"/>
        </w:rPr>
        <w:tab/>
        <w:t>_____________________________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 w:rsidR="00C87330" w:rsidRPr="00AF6819" w:rsidRDefault="00C87330" w:rsidP="00C87330">
      <w:r w:rsidRPr="00AF6819">
        <w:t>Таблица-3. Специалисты, привлекаемые для выполнения договора</w:t>
      </w:r>
    </w:p>
    <w:p w:rsidR="00C87330" w:rsidRPr="00AF6819" w:rsidRDefault="00C87330" w:rsidP="00C87330"/>
    <w:tbl>
      <w:tblPr>
        <w:tblW w:w="14842" w:type="dxa"/>
        <w:tblInd w:w="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tblPr>
      <w:tblGrid>
        <w:gridCol w:w="531"/>
        <w:gridCol w:w="1696"/>
        <w:gridCol w:w="1701"/>
        <w:gridCol w:w="1700"/>
        <w:gridCol w:w="1276"/>
        <w:gridCol w:w="2126"/>
        <w:gridCol w:w="2552"/>
        <w:gridCol w:w="3260"/>
      </w:tblGrid>
      <w:tr w:rsidR="00C87330" w:rsidRPr="00AF6819">
        <w:trPr>
          <w:cantSplit/>
          <w:trHeight w:val="323"/>
          <w:tblHeader/>
        </w:trPr>
        <w:tc>
          <w:tcPr>
            <w:tcW w:w="531"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jc w:val="center"/>
              <w:rPr>
                <w:rStyle w:val="FontStyle57"/>
                <w:b w:val="0"/>
                <w:spacing w:val="-10"/>
                <w:sz w:val="24"/>
                <w:szCs w:val="24"/>
              </w:rPr>
            </w:pPr>
            <w:r w:rsidRPr="00AF6819">
              <w:rPr>
                <w:rStyle w:val="FontStyle57"/>
                <w:b w:val="0"/>
                <w:spacing w:val="-10"/>
                <w:sz w:val="24"/>
                <w:szCs w:val="24"/>
              </w:rPr>
              <w:t>№</w:t>
            </w:r>
            <w:r w:rsidRPr="00AF6819">
              <w:rPr>
                <w:rStyle w:val="FontStyle57"/>
                <w:b w:val="0"/>
                <w:spacing w:val="-10"/>
                <w:sz w:val="24"/>
                <w:szCs w:val="24"/>
              </w:rPr>
              <w:br/>
              <w:t>п/п</w:t>
            </w:r>
          </w:p>
        </w:tc>
        <w:tc>
          <w:tcPr>
            <w:tcW w:w="1696"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jc w:val="center"/>
              <w:rPr>
                <w:rStyle w:val="FontStyle57"/>
                <w:b w:val="0"/>
                <w:spacing w:val="-10"/>
                <w:sz w:val="24"/>
                <w:szCs w:val="24"/>
              </w:rPr>
            </w:pPr>
            <w:r w:rsidRPr="00AF6819">
              <w:rPr>
                <w:rStyle w:val="FontStyle57"/>
                <w:b w:val="0"/>
                <w:spacing w:val="-10"/>
                <w:sz w:val="24"/>
                <w:szCs w:val="24"/>
              </w:rPr>
              <w:t>ФИО</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jc w:val="center"/>
              <w:rPr>
                <w:rStyle w:val="FontStyle57"/>
                <w:b w:val="0"/>
                <w:spacing w:val="-10"/>
                <w:sz w:val="24"/>
                <w:szCs w:val="24"/>
              </w:rPr>
            </w:pPr>
            <w:r w:rsidRPr="00AF6819">
              <w:rPr>
                <w:rStyle w:val="FontStyle57"/>
                <w:b w:val="0"/>
                <w:spacing w:val="-10"/>
                <w:sz w:val="24"/>
                <w:szCs w:val="24"/>
              </w:rPr>
              <w:t>Должность</w:t>
            </w:r>
          </w:p>
        </w:tc>
        <w:tc>
          <w:tcPr>
            <w:tcW w:w="1700"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jc w:val="center"/>
              <w:rPr>
                <w:rStyle w:val="FontStyle57"/>
                <w:b w:val="0"/>
                <w:spacing w:val="-10"/>
                <w:sz w:val="24"/>
                <w:szCs w:val="24"/>
              </w:rPr>
            </w:pPr>
            <w:r w:rsidRPr="00AF6819">
              <w:rPr>
                <w:rStyle w:val="FontStyle57"/>
                <w:b w:val="0"/>
                <w:spacing w:val="-10"/>
                <w:sz w:val="24"/>
                <w:szCs w:val="24"/>
              </w:rPr>
              <w:t>Состоит в штате Участника / привлекаемый (сторонний) специалист</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ind w:left="-113" w:right="-113"/>
              <w:jc w:val="center"/>
              <w:rPr>
                <w:rStyle w:val="FontStyle57"/>
                <w:b w:val="0"/>
                <w:spacing w:val="-10"/>
                <w:sz w:val="24"/>
                <w:szCs w:val="24"/>
              </w:rPr>
            </w:pPr>
            <w:r w:rsidRPr="00AF6819">
              <w:rPr>
                <w:rStyle w:val="FontStyle57"/>
                <w:b w:val="0"/>
                <w:spacing w:val="-10"/>
                <w:sz w:val="24"/>
                <w:szCs w:val="24"/>
              </w:rPr>
              <w:t>Планируемая роль при исполнении договора</w:t>
            </w:r>
          </w:p>
        </w:tc>
        <w:tc>
          <w:tcPr>
            <w:tcW w:w="2126"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jc w:val="center"/>
              <w:rPr>
                <w:b/>
                <w:bCs/>
                <w:i/>
              </w:rPr>
            </w:pPr>
            <w:r w:rsidRPr="00AF6819">
              <w:rPr>
                <w:b/>
                <w:i/>
              </w:rPr>
              <w:t>[при необходимости]</w:t>
            </w:r>
          </w:p>
          <w:p w:rsidR="00C87330" w:rsidRPr="00AF6819" w:rsidRDefault="00C87330" w:rsidP="00C87330">
            <w:pPr>
              <w:jc w:val="center"/>
              <w:rPr>
                <w:rStyle w:val="FontStyle57"/>
                <w:b w:val="0"/>
                <w:spacing w:val="-10"/>
                <w:sz w:val="24"/>
                <w:szCs w:val="24"/>
              </w:rPr>
            </w:pPr>
            <w:r w:rsidRPr="00AF6819">
              <w:rPr>
                <w:rStyle w:val="FontStyle57"/>
                <w:b w:val="0"/>
                <w:spacing w:val="-10"/>
                <w:sz w:val="24"/>
                <w:szCs w:val="24"/>
              </w:rPr>
              <w:t>Сертификат ____________</w:t>
            </w:r>
          </w:p>
          <w:p w:rsidR="00C87330" w:rsidRPr="00AF6819" w:rsidRDefault="00C87330" w:rsidP="00C87330">
            <w:pPr>
              <w:jc w:val="center"/>
              <w:rPr>
                <w:rStyle w:val="FontStyle57"/>
                <w:b w:val="0"/>
                <w:spacing w:val="-10"/>
                <w:sz w:val="24"/>
                <w:szCs w:val="24"/>
              </w:rPr>
            </w:pPr>
            <w:r w:rsidRPr="00AF6819">
              <w:rPr>
                <w:rStyle w:val="FontStyle57"/>
                <w:b w:val="0"/>
                <w:spacing w:val="-10"/>
                <w:sz w:val="24"/>
                <w:szCs w:val="24"/>
              </w:rPr>
              <w:t>(наименование, номер, дата выдачи)</w:t>
            </w:r>
          </w:p>
        </w:tc>
        <w:tc>
          <w:tcPr>
            <w:tcW w:w="2552"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jc w:val="center"/>
              <w:rPr>
                <w:b/>
                <w:bCs/>
                <w:i/>
              </w:rPr>
            </w:pPr>
            <w:r w:rsidRPr="00AF6819">
              <w:rPr>
                <w:b/>
                <w:i/>
              </w:rPr>
              <w:t>[при необходимости]</w:t>
            </w:r>
          </w:p>
          <w:p w:rsidR="00C87330" w:rsidRPr="00AF6819" w:rsidRDefault="00C87330" w:rsidP="00C87330">
            <w:pPr>
              <w:ind w:left="-99" w:right="-93"/>
              <w:jc w:val="center"/>
              <w:rPr>
                <w:rStyle w:val="FontStyle57"/>
                <w:b w:val="0"/>
                <w:spacing w:val="-10"/>
                <w:sz w:val="24"/>
                <w:szCs w:val="24"/>
              </w:rPr>
            </w:pPr>
            <w:r w:rsidRPr="00AF6819">
              <w:rPr>
                <w:rStyle w:val="FontStyle57"/>
                <w:b w:val="0"/>
                <w:spacing w:val="-10"/>
                <w:sz w:val="24"/>
                <w:szCs w:val="24"/>
              </w:rPr>
              <w:t xml:space="preserve">Дипломы, подтверждающие наличие у специалиста ________ квалификации: ______________, (наименование, номер, дата выдачи, срок действия) </w:t>
            </w:r>
            <w:r w:rsidRPr="00AF6819">
              <w:rPr>
                <w:rStyle w:val="FontStyle57"/>
                <w:b w:val="0"/>
                <w:spacing w:val="-10"/>
                <w:sz w:val="24"/>
                <w:szCs w:val="24"/>
              </w:rPr>
              <w:br/>
              <w:t>(при наличии указанных дипломов)</w:t>
            </w:r>
          </w:p>
        </w:tc>
        <w:tc>
          <w:tcPr>
            <w:tcW w:w="3260"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jc w:val="center"/>
              <w:rPr>
                <w:rStyle w:val="FontStyle57"/>
                <w:b w:val="0"/>
                <w:spacing w:val="-10"/>
                <w:sz w:val="24"/>
                <w:szCs w:val="24"/>
              </w:rPr>
            </w:pPr>
            <w:r w:rsidRPr="00AF6819">
              <w:rPr>
                <w:rStyle w:val="FontStyle57"/>
                <w:b w:val="0"/>
                <w:spacing w:val="-10"/>
                <w:sz w:val="24"/>
                <w:szCs w:val="24"/>
              </w:rPr>
              <w:t>Сведения об опыте специалистов по оказанию _________ услуг в области _________________________</w:t>
            </w:r>
          </w:p>
          <w:p w:rsidR="00C87330" w:rsidRPr="00AF6819" w:rsidRDefault="00C87330" w:rsidP="00C87330">
            <w:pPr>
              <w:jc w:val="center"/>
              <w:rPr>
                <w:rStyle w:val="FontStyle57"/>
                <w:b w:val="0"/>
                <w:spacing w:val="-10"/>
                <w:sz w:val="24"/>
                <w:szCs w:val="24"/>
              </w:rPr>
            </w:pPr>
            <w:r w:rsidRPr="00AF6819">
              <w:rPr>
                <w:rStyle w:val="FontStyle57"/>
                <w:b w:val="0"/>
                <w:spacing w:val="-10"/>
                <w:sz w:val="24"/>
                <w:szCs w:val="24"/>
              </w:rPr>
              <w:t>(указываются наименования организаций, к обслуживанию которых данный специалист привлекался, а также виды оказываемых услуг, сроки оказания услуг) (при наличии такого опыта)</w:t>
            </w:r>
          </w:p>
        </w:tc>
      </w:tr>
      <w:tr w:rsidR="00C87330" w:rsidRPr="00AF6819">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Style20"/>
              <w:widowControl/>
              <w:rPr>
                <w:rStyle w:val="FontStyle57"/>
                <w:b w:val="0"/>
                <w:spacing w:val="-10"/>
                <w:sz w:val="24"/>
                <w:szCs w:val="24"/>
                <w:lang w:val="en-US" w:eastAsia="en-US"/>
              </w:rPr>
            </w:pPr>
            <w:r w:rsidRPr="00AF6819">
              <w:rPr>
                <w:rStyle w:val="FontStyle57"/>
                <w:b w:val="0"/>
                <w:spacing w:val="-10"/>
                <w:sz w:val="24"/>
                <w:szCs w:val="24"/>
                <w:lang w:val="en-US" w:eastAsia="en-US"/>
              </w:rPr>
              <w:t>1.</w:t>
            </w:r>
          </w:p>
        </w:tc>
        <w:tc>
          <w:tcPr>
            <w:tcW w:w="1696"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r>
      <w:tr w:rsidR="00C87330" w:rsidRPr="00AF6819">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Style20"/>
              <w:widowControl/>
              <w:rPr>
                <w:rStyle w:val="FontStyle57"/>
                <w:b w:val="0"/>
                <w:spacing w:val="-10"/>
                <w:sz w:val="24"/>
                <w:szCs w:val="24"/>
                <w:lang w:val="en-US" w:eastAsia="en-US"/>
              </w:rPr>
            </w:pPr>
            <w:r w:rsidRPr="00AF6819">
              <w:rPr>
                <w:rStyle w:val="FontStyle57"/>
                <w:b w:val="0"/>
                <w:spacing w:val="-10"/>
                <w:sz w:val="24"/>
                <w:szCs w:val="24"/>
                <w:lang w:val="en-US" w:eastAsia="en-US"/>
              </w:rPr>
              <w:t>2.</w:t>
            </w:r>
          </w:p>
        </w:tc>
        <w:tc>
          <w:tcPr>
            <w:tcW w:w="1696"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r>
      <w:tr w:rsidR="00C87330" w:rsidRPr="00AF6819">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Style20"/>
              <w:widowControl/>
              <w:rPr>
                <w:rStyle w:val="FontStyle57"/>
                <w:b w:val="0"/>
                <w:spacing w:val="-10"/>
                <w:sz w:val="24"/>
                <w:szCs w:val="24"/>
                <w:lang w:eastAsia="en-US"/>
              </w:rPr>
            </w:pPr>
            <w:r w:rsidRPr="00AF6819">
              <w:rPr>
                <w:rStyle w:val="FontStyle57"/>
                <w:b w:val="0"/>
                <w:spacing w:val="-10"/>
                <w:sz w:val="24"/>
                <w:szCs w:val="24"/>
                <w:lang w:eastAsia="en-US"/>
              </w:rPr>
              <w:t>3.</w:t>
            </w:r>
          </w:p>
        </w:tc>
        <w:tc>
          <w:tcPr>
            <w:tcW w:w="1696"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r>
      <w:tr w:rsidR="00C87330" w:rsidRPr="00AF6819">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Style20"/>
              <w:widowControl/>
              <w:rPr>
                <w:rStyle w:val="FontStyle57"/>
                <w:b w:val="0"/>
                <w:spacing w:val="-10"/>
                <w:sz w:val="24"/>
                <w:szCs w:val="24"/>
                <w:lang w:eastAsia="en-US"/>
              </w:rPr>
            </w:pPr>
            <w:r w:rsidRPr="00AF6819">
              <w:rPr>
                <w:rStyle w:val="FontStyle57"/>
                <w:b w:val="0"/>
                <w:spacing w:val="-10"/>
                <w:sz w:val="24"/>
                <w:szCs w:val="24"/>
                <w:lang w:eastAsia="en-US"/>
              </w:rPr>
              <w:t>4.</w:t>
            </w:r>
          </w:p>
        </w:tc>
        <w:tc>
          <w:tcPr>
            <w:tcW w:w="1696"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r>
      <w:tr w:rsidR="00C87330" w:rsidRPr="00AF6819">
        <w:trPr>
          <w:cantSplit/>
          <w:trHeight w:val="323"/>
        </w:trPr>
        <w:tc>
          <w:tcPr>
            <w:tcW w:w="531"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eastAsia="en-US"/>
              </w:rPr>
            </w:pPr>
            <w:r w:rsidRPr="00AF6819">
              <w:rPr>
                <w:rStyle w:val="FontStyle57"/>
                <w:b w:val="0"/>
                <w:spacing w:val="-10"/>
                <w:sz w:val="24"/>
                <w:szCs w:val="24"/>
                <w:lang w:eastAsia="en-US"/>
              </w:rPr>
              <w:t>…</w:t>
            </w:r>
          </w:p>
        </w:tc>
        <w:tc>
          <w:tcPr>
            <w:tcW w:w="169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r>
      <w:tr w:rsidR="00C87330" w:rsidRPr="00AF6819">
        <w:trPr>
          <w:cantSplit/>
          <w:trHeight w:val="323"/>
        </w:trPr>
        <w:tc>
          <w:tcPr>
            <w:tcW w:w="531"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69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r>
    </w:tbl>
    <w:p w:rsidR="00C87330" w:rsidRPr="00AF6819" w:rsidRDefault="00C87330" w:rsidP="00C87330">
      <w:pPr>
        <w:pStyle w:val="afff1"/>
        <w:tabs>
          <w:tab w:val="clear" w:pos="1134"/>
        </w:tabs>
        <w:autoSpaceDE w:val="0"/>
        <w:autoSpaceDN w:val="0"/>
        <w:spacing w:line="240" w:lineRule="auto"/>
        <w:ind w:firstLine="0"/>
        <w:rPr>
          <w:sz w:val="24"/>
          <w:szCs w:val="24"/>
        </w:rPr>
      </w:pPr>
    </w:p>
    <w:p w:rsidR="00C87330" w:rsidRPr="00AF6819" w:rsidRDefault="00C87330" w:rsidP="00C87330">
      <w:pPr>
        <w:pStyle w:val="afff1"/>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_____</w:t>
      </w:r>
      <w:r w:rsidRPr="00AF6819">
        <w:rPr>
          <w:sz w:val="24"/>
          <w:szCs w:val="24"/>
        </w:rPr>
        <w:tab/>
      </w:r>
      <w:r w:rsidRPr="00AF6819">
        <w:rPr>
          <w:sz w:val="24"/>
          <w:szCs w:val="24"/>
        </w:rPr>
        <w:tab/>
        <w:t>_____________________________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Pr>
        <w:pStyle w:val="affe"/>
        <w:tabs>
          <w:tab w:val="left" w:pos="709"/>
          <w:tab w:val="left" w:pos="1134"/>
        </w:tabs>
        <w:suppressAutoHyphens/>
        <w:spacing w:before="0" w:after="0" w:line="240" w:lineRule="auto"/>
        <w:ind w:firstLine="709"/>
        <w:rPr>
          <w:rFonts w:ascii="Times New Roman" w:hAnsi="Times New Roman" w:cs="Times New Roman"/>
          <w:bCs/>
        </w:rPr>
      </w:pPr>
      <w:r w:rsidRPr="00AF6819">
        <w:rPr>
          <w:rFonts w:ascii="Times New Roman" w:hAnsi="Times New Roman" w:cs="Times New Roman"/>
          <w:bCs/>
        </w:rPr>
        <w:lastRenderedPageBreak/>
        <w:t>ИНСТРУКЦИИ ПО ЗАПОЛНЕНИЮ</w:t>
      </w:r>
    </w:p>
    <w:p w:rsidR="00C87330" w:rsidRPr="00AF6819" w:rsidRDefault="00C87330" w:rsidP="00C87330">
      <w:pPr>
        <w:tabs>
          <w:tab w:val="left" w:pos="1134"/>
        </w:tabs>
        <w:suppressAutoHyphens/>
        <w:ind w:firstLine="709"/>
        <w:jc w:val="both"/>
      </w:pPr>
      <w:r w:rsidRPr="00AF6819">
        <w:t>1.</w:t>
      </w:r>
      <w:r w:rsidRPr="00AF6819">
        <w:tab/>
        <w:t xml:space="preserve">Данные инструкции не следует воспроизводить в документах, подготовленных </w:t>
      </w:r>
      <w:r w:rsidR="007A0C42" w:rsidRPr="00AF6819">
        <w:t xml:space="preserve">участником </w:t>
      </w:r>
      <w:r w:rsidR="00682A4E" w:rsidRPr="00AF6819">
        <w:t>Запрос</w:t>
      </w:r>
      <w:r w:rsidR="00736568" w:rsidRPr="00AF6819">
        <w:t>а</w:t>
      </w:r>
      <w:r w:rsidR="00682A4E" w:rsidRPr="00AF6819">
        <w:t xml:space="preserve"> </w:t>
      </w:r>
      <w:r w:rsidR="007E377A" w:rsidRPr="00AF6819">
        <w:t>предложений</w:t>
      </w:r>
      <w:r w:rsidRPr="00AF6819">
        <w:t>.</w:t>
      </w:r>
    </w:p>
    <w:p w:rsidR="00C87330" w:rsidRPr="00AF6819" w:rsidRDefault="00C87330" w:rsidP="00C87330">
      <w:pPr>
        <w:tabs>
          <w:tab w:val="left" w:pos="1134"/>
        </w:tabs>
        <w:suppressAutoHyphens/>
        <w:ind w:firstLine="709"/>
        <w:jc w:val="both"/>
      </w:pPr>
      <w:r w:rsidRPr="00AF6819">
        <w:t>2.</w:t>
      </w:r>
      <w:r w:rsidRPr="00AF6819">
        <w:tab/>
      </w:r>
      <w:r w:rsidR="00E526CF" w:rsidRPr="00AF6819">
        <w:t xml:space="preserve">Участник </w:t>
      </w:r>
      <w:r w:rsidR="00682A4E" w:rsidRPr="00AF6819">
        <w:t>Запрос</w:t>
      </w:r>
      <w:r w:rsidR="00736568" w:rsidRPr="00AF6819">
        <w:t>а</w:t>
      </w:r>
      <w:r w:rsidR="00682A4E" w:rsidRPr="00AF6819">
        <w:t xml:space="preserve"> </w:t>
      </w:r>
      <w:r w:rsidR="007E377A" w:rsidRPr="00AF6819">
        <w:t>предложений</w:t>
      </w:r>
      <w:r w:rsidRPr="00AF6819">
        <w:t xml:space="preserve"> приводит номер и дату заявки на участие в </w:t>
      </w:r>
      <w:r w:rsidR="00682A4E" w:rsidRPr="00AF6819">
        <w:t>Запрос</w:t>
      </w:r>
      <w:r w:rsidR="00736568" w:rsidRPr="00AF6819">
        <w:t>е</w:t>
      </w:r>
      <w:r w:rsidR="00682A4E" w:rsidRPr="00AF6819">
        <w:t xml:space="preserve"> </w:t>
      </w:r>
      <w:r w:rsidR="00E97661" w:rsidRPr="00AF6819">
        <w:t>предложений</w:t>
      </w:r>
      <w:r w:rsidRPr="00AF6819">
        <w:t>, приложением к которой является данная справка.</w:t>
      </w:r>
    </w:p>
    <w:p w:rsidR="00C87330" w:rsidRPr="00AF6819" w:rsidRDefault="00C87330" w:rsidP="00C87330">
      <w:pPr>
        <w:tabs>
          <w:tab w:val="left" w:pos="1134"/>
        </w:tabs>
        <w:suppressAutoHyphens/>
        <w:ind w:firstLine="709"/>
        <w:jc w:val="both"/>
      </w:pPr>
      <w:r w:rsidRPr="00AF6819">
        <w:t>3.</w:t>
      </w:r>
      <w:r w:rsidRPr="00AF6819">
        <w:tab/>
      </w:r>
      <w:r w:rsidR="00E526CF" w:rsidRPr="00AF6819">
        <w:t xml:space="preserve">Участник </w:t>
      </w:r>
      <w:r w:rsidR="00682A4E" w:rsidRPr="00AF6819">
        <w:t>Запрос</w:t>
      </w:r>
      <w:r w:rsidR="00736568" w:rsidRPr="00AF6819">
        <w:t>а</w:t>
      </w:r>
      <w:r w:rsidR="00682A4E" w:rsidRPr="00AF6819">
        <w:t xml:space="preserve"> </w:t>
      </w:r>
      <w:r w:rsidR="007E377A" w:rsidRPr="00AF6819">
        <w:t>предложений</w:t>
      </w:r>
      <w:r w:rsidRPr="00AF6819">
        <w:t xml:space="preserve"> указывает свое фирменное наименование (в т.ч. организационно-правовую форму).</w:t>
      </w:r>
    </w:p>
    <w:p w:rsidR="00C87330" w:rsidRPr="00AF6819" w:rsidRDefault="00C87330" w:rsidP="00C87330">
      <w:pPr>
        <w:tabs>
          <w:tab w:val="left" w:pos="1134"/>
        </w:tabs>
        <w:suppressAutoHyphens/>
        <w:ind w:firstLine="709"/>
        <w:jc w:val="both"/>
      </w:pPr>
      <w:r w:rsidRPr="00AF6819">
        <w:t>4.</w:t>
      </w:r>
      <w:r w:rsidRPr="00AF6819">
        <w:tab/>
        <w:t xml:space="preserve">В таблице-1 данной справки приводятся работники, находящиеся в штате </w:t>
      </w:r>
      <w:r w:rsidR="007A0C42" w:rsidRPr="00AF6819">
        <w:t xml:space="preserve">участника </w:t>
      </w:r>
      <w:r w:rsidR="00682A4E" w:rsidRPr="00AF6819">
        <w:t>Запрос</w:t>
      </w:r>
      <w:r w:rsidR="00736568" w:rsidRPr="00AF6819">
        <w:t>а</w:t>
      </w:r>
      <w:r w:rsidR="00682A4E" w:rsidRPr="00AF6819">
        <w:t xml:space="preserve"> </w:t>
      </w:r>
      <w:r w:rsidR="007E377A" w:rsidRPr="00AF6819">
        <w:t>предложений</w:t>
      </w:r>
      <w:r w:rsidRPr="00AF6819">
        <w:t>. По разделу «прочий персонал» можно не заполнять данные по образованию и стажу работы, или же можно ограничиться указанием общего числа работников данной категории.</w:t>
      </w:r>
    </w:p>
    <w:p w:rsidR="00C87330" w:rsidRPr="00AF6819" w:rsidRDefault="00C87330" w:rsidP="00C87330">
      <w:pPr>
        <w:tabs>
          <w:tab w:val="left" w:pos="1134"/>
        </w:tabs>
        <w:suppressAutoHyphens/>
        <w:ind w:firstLine="709"/>
        <w:jc w:val="both"/>
      </w:pPr>
      <w:r w:rsidRPr="00AF6819">
        <w:t>5.</w:t>
      </w:r>
      <w:r w:rsidRPr="00AF6819">
        <w:tab/>
        <w:t xml:space="preserve">В таблице-2 данной справки указывается в общем штатная численность всех сотрудников, находящихся в штате </w:t>
      </w:r>
      <w:r w:rsidR="007A0C42" w:rsidRPr="00AF6819">
        <w:t xml:space="preserve">участника </w:t>
      </w:r>
      <w:r w:rsidR="00682A4E" w:rsidRPr="00AF6819">
        <w:t>Запрос</w:t>
      </w:r>
      <w:r w:rsidR="00736568" w:rsidRPr="00AF6819">
        <w:t>а</w:t>
      </w:r>
      <w:r w:rsidR="00682A4E" w:rsidRPr="00AF6819">
        <w:t xml:space="preserve"> </w:t>
      </w:r>
      <w:r w:rsidR="007E377A" w:rsidRPr="00AF6819">
        <w:t>предложений</w:t>
      </w:r>
      <w:r w:rsidRPr="00AF6819">
        <w:t>.</w:t>
      </w:r>
    </w:p>
    <w:p w:rsidR="00C87330" w:rsidRPr="00AF6819" w:rsidRDefault="00C87330" w:rsidP="00C87330">
      <w:pPr>
        <w:tabs>
          <w:tab w:val="left" w:pos="1134"/>
        </w:tabs>
        <w:suppressAutoHyphens/>
        <w:ind w:firstLine="709"/>
        <w:jc w:val="both"/>
      </w:pPr>
      <w:r w:rsidRPr="00AF6819">
        <w:t>6.</w:t>
      </w:r>
      <w:r w:rsidRPr="00AF6819">
        <w:tab/>
        <w:t xml:space="preserve">В таблице-3 данной справки перечисляются только те работники, которые будут непосредственно привлечены </w:t>
      </w:r>
      <w:r w:rsidR="007A0C42" w:rsidRPr="00AF6819">
        <w:t xml:space="preserve">участником </w:t>
      </w:r>
      <w:r w:rsidR="00682A4E" w:rsidRPr="00AF6819">
        <w:t>Запрос</w:t>
      </w:r>
      <w:r w:rsidR="00736568" w:rsidRPr="00AF6819">
        <w:t>а</w:t>
      </w:r>
      <w:r w:rsidR="00682A4E" w:rsidRPr="00AF6819">
        <w:t xml:space="preserve"> </w:t>
      </w:r>
      <w:r w:rsidR="007E377A" w:rsidRPr="00AF6819">
        <w:t>предложений</w:t>
      </w:r>
      <w:r w:rsidRPr="00AF6819">
        <w:t xml:space="preserve"> в ходе выполнения Договора, включая персональные квалификационные данные руководителя и специалистов. </w:t>
      </w:r>
      <w:r w:rsidR="007A0C42" w:rsidRPr="00AF6819">
        <w:t xml:space="preserve">Участник </w:t>
      </w:r>
      <w:r w:rsidR="00682A4E" w:rsidRPr="00AF6819">
        <w:t>Запрос</w:t>
      </w:r>
      <w:r w:rsidR="00736568" w:rsidRPr="00AF6819">
        <w:t>а</w:t>
      </w:r>
      <w:r w:rsidR="00682A4E" w:rsidRPr="00AF6819">
        <w:t xml:space="preserve"> </w:t>
      </w:r>
      <w:r w:rsidR="007E377A" w:rsidRPr="00AF6819">
        <w:t>предложений</w:t>
      </w:r>
      <w:r w:rsidRPr="00AF6819">
        <w:t xml:space="preserve"> </w:t>
      </w:r>
      <w:r w:rsidR="007D65A7" w:rsidRPr="00AF6819">
        <w:t>прикладывает</w:t>
      </w:r>
      <w:r w:rsidRPr="00AF6819">
        <w:t xml:space="preserve"> к данной таблице копии свидетельств, подтверждающих квалификацию, сертификатов, дипломов и других документов, подтверждающих соответствующий опыт оказания услуг</w:t>
      </w:r>
      <w:r w:rsidRPr="00AF6819">
        <w:rPr>
          <w:rFonts w:eastAsia="Calibri"/>
        </w:rPr>
        <w:t>.</w:t>
      </w:r>
    </w:p>
    <w:p w:rsidR="00C87330" w:rsidRPr="00AF6819" w:rsidRDefault="00C87330" w:rsidP="00C87330">
      <w:pPr>
        <w:pStyle w:val="Times12"/>
        <w:tabs>
          <w:tab w:val="left" w:pos="709"/>
        </w:tabs>
        <w:ind w:left="360" w:right="-179" w:firstLine="0"/>
        <w:rPr>
          <w:szCs w:val="24"/>
        </w:rPr>
      </w:pPr>
      <w:r w:rsidRPr="00AF6819">
        <w:rPr>
          <w:szCs w:val="24"/>
        </w:rPr>
        <w:t xml:space="preserve">  </w:t>
      </w:r>
    </w:p>
    <w:p w:rsidR="00C87330" w:rsidRPr="00AF6819" w:rsidRDefault="00C87330" w:rsidP="008C0188">
      <w:pPr>
        <w:pStyle w:val="36"/>
        <w:ind w:left="0" w:right="421"/>
        <w:rPr>
          <w:szCs w:val="24"/>
        </w:rPr>
        <w:sectPr w:rsidR="00C87330" w:rsidRPr="00AF6819" w:rsidSect="00C87330">
          <w:pgSz w:w="16840" w:h="11907" w:code="9"/>
          <w:pgMar w:top="1134" w:right="1134" w:bottom="1134" w:left="1134" w:header="567" w:footer="567" w:gutter="0"/>
          <w:cols w:space="708"/>
          <w:docGrid w:linePitch="360"/>
        </w:sectPr>
      </w:pPr>
    </w:p>
    <w:p w:rsidR="008D5223" w:rsidRPr="00AF6819" w:rsidRDefault="00F24F02" w:rsidP="008C0188">
      <w:pPr>
        <w:rPr>
          <w:b/>
          <w:i/>
        </w:rPr>
      </w:pPr>
      <w:bookmarkStart w:id="474" w:name="_Справка_по_системе_управления_охран"/>
      <w:bookmarkStart w:id="475" w:name="_Справка_по_системе"/>
      <w:bookmarkStart w:id="476" w:name="форма15"/>
      <w:bookmarkEnd w:id="474"/>
      <w:bookmarkEnd w:id="475"/>
      <w:r w:rsidRPr="00AF6819">
        <w:rPr>
          <w:b/>
          <w:i/>
        </w:rPr>
        <w:lastRenderedPageBreak/>
        <w:t xml:space="preserve">в случае необходимости </w:t>
      </w:r>
      <w:r w:rsidR="008D5223" w:rsidRPr="00AF6819">
        <w:rPr>
          <w:b/>
          <w:i/>
        </w:rPr>
        <w:t xml:space="preserve">для заказчика получения </w:t>
      </w:r>
      <w:r w:rsidRPr="00AF6819">
        <w:rPr>
          <w:b/>
          <w:i/>
        </w:rPr>
        <w:t xml:space="preserve">сведений </w:t>
      </w:r>
    </w:p>
    <w:p w:rsidR="00C87330" w:rsidRPr="00AF6819" w:rsidRDefault="00F24F02" w:rsidP="00C87330">
      <w:pPr>
        <w:jc w:val="center"/>
        <w:rPr>
          <w:b/>
          <w:i/>
        </w:rPr>
      </w:pPr>
      <w:r w:rsidRPr="00AF6819">
        <w:rPr>
          <w:b/>
          <w:i/>
        </w:rPr>
        <w:t>о субподрядчиках/ соисполнителях</w:t>
      </w:r>
    </w:p>
    <w:p w:rsidR="008D5223" w:rsidRPr="00AF6819" w:rsidRDefault="008D5223" w:rsidP="00C87330">
      <w:pPr>
        <w:pStyle w:val="Times12"/>
        <w:ind w:left="360" w:firstLine="0"/>
        <w:jc w:val="right"/>
        <w:rPr>
          <w:bCs w:val="0"/>
          <w:szCs w:val="24"/>
        </w:rPr>
      </w:pPr>
    </w:p>
    <w:p w:rsidR="00C87330" w:rsidRPr="00AF6819" w:rsidRDefault="00C87330" w:rsidP="00C87330">
      <w:pPr>
        <w:pStyle w:val="Times12"/>
        <w:ind w:left="360" w:firstLine="0"/>
        <w:jc w:val="right"/>
        <w:rPr>
          <w:bCs w:val="0"/>
          <w:szCs w:val="24"/>
        </w:rPr>
      </w:pPr>
      <w:r w:rsidRPr="00AF6819">
        <w:rPr>
          <w:bCs w:val="0"/>
          <w:szCs w:val="24"/>
        </w:rPr>
        <w:t>Форма ___.</w:t>
      </w:r>
    </w:p>
    <w:p w:rsidR="00C87330" w:rsidRPr="00AF6819" w:rsidRDefault="00C87330" w:rsidP="00C87330">
      <w:pPr>
        <w:pStyle w:val="Times12"/>
        <w:ind w:left="5387"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CC2F74" w:rsidRPr="00AF6819">
        <w:rPr>
          <w:iCs/>
          <w:szCs w:val="24"/>
        </w:rPr>
        <w:t>е</w:t>
      </w:r>
      <w:r w:rsidR="00682A4E" w:rsidRPr="00AF6819">
        <w:rPr>
          <w:iCs/>
          <w:szCs w:val="24"/>
        </w:rPr>
        <w:t xml:space="preserve"> </w:t>
      </w:r>
      <w:r w:rsidR="00E97661" w:rsidRPr="00AF6819">
        <w:rPr>
          <w:iCs/>
          <w:szCs w:val="24"/>
        </w:rPr>
        <w:t>предложений</w:t>
      </w:r>
    </w:p>
    <w:p w:rsidR="00C87330" w:rsidRPr="00AF6819" w:rsidRDefault="00C87330" w:rsidP="00C87330">
      <w:pPr>
        <w:pStyle w:val="Times12"/>
        <w:ind w:left="5387" w:firstLine="0"/>
        <w:jc w:val="left"/>
        <w:rPr>
          <w:szCs w:val="24"/>
        </w:rPr>
      </w:pPr>
      <w:r w:rsidRPr="00AF6819">
        <w:rPr>
          <w:iCs/>
          <w:szCs w:val="24"/>
        </w:rPr>
        <w:t>от «___» __________ 20___ г. № ______</w:t>
      </w:r>
    </w:p>
    <w:p w:rsidR="00C87330" w:rsidRPr="00AF6819" w:rsidRDefault="00C87330" w:rsidP="00C87330">
      <w:pPr>
        <w:pStyle w:val="Times12"/>
        <w:jc w:val="right"/>
        <w:rPr>
          <w:b/>
          <w:bCs w:val="0"/>
          <w:szCs w:val="24"/>
        </w:rPr>
      </w:pPr>
    </w:p>
    <w:p w:rsidR="00C87330" w:rsidRPr="00AF6819" w:rsidRDefault="00C87330" w:rsidP="004564FB">
      <w:pPr>
        <w:jc w:val="center"/>
      </w:pPr>
      <w:r w:rsidRPr="00AF6819">
        <w:t xml:space="preserve">Открытый </w:t>
      </w:r>
      <w:r w:rsidR="00682A4E" w:rsidRPr="00AF6819">
        <w:t>Запрос предложений</w:t>
      </w:r>
      <w:r w:rsidR="004564FB" w:rsidRPr="00AF6819">
        <w:t xml:space="preserve"> в электронной форме</w:t>
      </w:r>
      <w:r w:rsidRPr="00AF6819">
        <w:t xml:space="preserve"> на право заключения договора/</w:t>
      </w:r>
      <w:r w:rsidRPr="00AF6819">
        <w:rPr>
          <w:b/>
          <w:i/>
        </w:rPr>
        <w:t xml:space="preserve">ов </w:t>
      </w:r>
      <w:r w:rsidRPr="00AF6819">
        <w:t>на _______________________</w:t>
      </w:r>
    </w:p>
    <w:p w:rsidR="00C87330" w:rsidRPr="00AF6819" w:rsidRDefault="00C87330" w:rsidP="00C87330">
      <w:pPr>
        <w:jc w:val="right"/>
        <w:rPr>
          <w:b/>
          <w:i/>
        </w:rPr>
      </w:pPr>
      <w:r w:rsidRPr="00AF6819">
        <w:rPr>
          <w:b/>
          <w:i/>
        </w:rPr>
        <w:t>Лот __</w:t>
      </w:r>
    </w:p>
    <w:p w:rsidR="00C87330" w:rsidRPr="00AF6819"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477" w:name="_План_распределения_выполнения"/>
      <w:bookmarkStart w:id="478" w:name="_План_распределения_выполнения_объем"/>
      <w:bookmarkStart w:id="479" w:name="_Toc255987085"/>
      <w:bookmarkStart w:id="480" w:name="_Toc326685649"/>
      <w:bookmarkStart w:id="481" w:name="_Toc396380506"/>
      <w:bookmarkStart w:id="482" w:name="_Toc413319199"/>
      <w:bookmarkEnd w:id="477"/>
      <w:bookmarkEnd w:id="478"/>
      <w:r w:rsidRPr="00AF6819">
        <w:rPr>
          <w:rFonts w:ascii="Times New Roman" w:hAnsi="Times New Roman" w:cs="Times New Roman"/>
          <w:b w:val="0"/>
          <w:i w:val="0"/>
          <w:sz w:val="24"/>
          <w:szCs w:val="24"/>
        </w:rPr>
        <w:t xml:space="preserve">ПЛАН РАСПРЕДЕЛЕНИЯ ОБЪЕМОВ </w:t>
      </w:r>
      <w:r w:rsidRPr="00AF6819">
        <w:rPr>
          <w:rFonts w:ascii="Times New Roman" w:hAnsi="Times New Roman" w:cs="Times New Roman"/>
          <w:bCs w:val="0"/>
          <w:iCs w:val="0"/>
          <w:sz w:val="24"/>
          <w:szCs w:val="24"/>
        </w:rPr>
        <w:t xml:space="preserve">поставки товаров/ выполнения работ/ оказания услуг </w:t>
      </w:r>
      <w:r w:rsidRPr="00AF6819">
        <w:rPr>
          <w:rFonts w:ascii="Times New Roman" w:hAnsi="Times New Roman" w:cs="Times New Roman"/>
          <w:b w:val="0"/>
          <w:i w:val="0"/>
          <w:sz w:val="24"/>
          <w:szCs w:val="24"/>
        </w:rPr>
        <w:t xml:space="preserve">МЕЖДУ </w:t>
      </w:r>
      <w:r w:rsidR="007A0C42" w:rsidRPr="00AF6819">
        <w:rPr>
          <w:rFonts w:ascii="Times New Roman" w:hAnsi="Times New Roman" w:cs="Times New Roman"/>
          <w:b w:val="0"/>
          <w:i w:val="0"/>
          <w:sz w:val="24"/>
          <w:szCs w:val="24"/>
        </w:rPr>
        <w:t xml:space="preserve">УЧАСТНИКОМ </w:t>
      </w:r>
      <w:r w:rsidR="00682A4E" w:rsidRPr="00AF6819">
        <w:rPr>
          <w:rFonts w:ascii="Times New Roman" w:hAnsi="Times New Roman" w:cs="Times New Roman"/>
          <w:b w:val="0"/>
          <w:i w:val="0"/>
          <w:sz w:val="24"/>
          <w:szCs w:val="24"/>
        </w:rPr>
        <w:t>ЗАПРОС</w:t>
      </w:r>
      <w:r w:rsidR="00CC2F74" w:rsidRPr="00AF6819">
        <w:rPr>
          <w:rFonts w:ascii="Times New Roman" w:hAnsi="Times New Roman" w:cs="Times New Roman"/>
          <w:b w:val="0"/>
          <w:i w:val="0"/>
          <w:sz w:val="24"/>
          <w:szCs w:val="24"/>
        </w:rPr>
        <w:t>А</w:t>
      </w:r>
      <w:r w:rsidR="00682A4E" w:rsidRPr="00AF6819">
        <w:rPr>
          <w:rFonts w:ascii="Times New Roman" w:hAnsi="Times New Roman" w:cs="Times New Roman"/>
          <w:b w:val="0"/>
          <w:i w:val="0"/>
          <w:sz w:val="24"/>
          <w:szCs w:val="24"/>
        </w:rPr>
        <w:t xml:space="preserve"> </w:t>
      </w:r>
      <w:r w:rsidR="007E377A" w:rsidRPr="00AF6819">
        <w:rPr>
          <w:rFonts w:ascii="Times New Roman" w:hAnsi="Times New Roman" w:cs="Times New Roman"/>
          <w:b w:val="0"/>
          <w:i w:val="0"/>
          <w:sz w:val="24"/>
          <w:szCs w:val="24"/>
        </w:rPr>
        <w:t>ПРЕДЛОЖЕНИЙ</w:t>
      </w:r>
      <w:r w:rsidRPr="00AF6819">
        <w:rPr>
          <w:rFonts w:ascii="Times New Roman" w:hAnsi="Times New Roman" w:cs="Times New Roman"/>
          <w:b w:val="0"/>
          <w:i w:val="0"/>
          <w:sz w:val="24"/>
          <w:szCs w:val="24"/>
        </w:rPr>
        <w:t xml:space="preserve"> И </w:t>
      </w:r>
      <w:r w:rsidRPr="00AF6819">
        <w:rPr>
          <w:rFonts w:ascii="Times New Roman" w:hAnsi="Times New Roman" w:cs="Times New Roman"/>
          <w:bCs w:val="0"/>
          <w:iCs w:val="0"/>
          <w:sz w:val="24"/>
          <w:szCs w:val="24"/>
        </w:rPr>
        <w:t>субподрядчиками/ соисполнителями</w:t>
      </w:r>
      <w:r w:rsidRPr="00AF6819">
        <w:rPr>
          <w:rFonts w:ascii="Times New Roman" w:hAnsi="Times New Roman" w:cs="Times New Roman"/>
          <w:b w:val="0"/>
          <w:i w:val="0"/>
          <w:sz w:val="24"/>
          <w:szCs w:val="24"/>
        </w:rPr>
        <w:t xml:space="preserve"> (Форма __)</w:t>
      </w:r>
      <w:bookmarkEnd w:id="479"/>
      <w:bookmarkEnd w:id="480"/>
      <w:bookmarkEnd w:id="481"/>
      <w:bookmarkEnd w:id="482"/>
    </w:p>
    <w:p w:rsidR="00C87330" w:rsidRPr="00AF6819" w:rsidRDefault="00C87330" w:rsidP="00C87330">
      <w:pPr>
        <w:pStyle w:val="Times12"/>
        <w:rPr>
          <w:szCs w:val="24"/>
        </w:rPr>
      </w:pPr>
    </w:p>
    <w:p w:rsidR="00C87330" w:rsidRPr="00AF6819" w:rsidRDefault="00E526CF" w:rsidP="00C87330">
      <w:pPr>
        <w:pStyle w:val="Times12"/>
        <w:ind w:firstLine="0"/>
        <w:rPr>
          <w:i/>
          <w:szCs w:val="24"/>
        </w:rPr>
      </w:pPr>
      <w:r w:rsidRPr="00AF6819">
        <w:rPr>
          <w:szCs w:val="24"/>
        </w:rPr>
        <w:t xml:space="preserve">Участник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w:t>
      </w:r>
      <w:r w:rsidR="00C87330" w:rsidRPr="00AF6819">
        <w:rPr>
          <w:b/>
          <w:bCs w:val="0"/>
          <w:i/>
          <w:szCs w:val="24"/>
        </w:rPr>
        <w:t>(генподрядчик):</w:t>
      </w:r>
      <w:r w:rsidR="00C87330" w:rsidRPr="00AF6819">
        <w:rPr>
          <w:szCs w:val="24"/>
        </w:rPr>
        <w:t xml:space="preserve"> ______________________________ </w:t>
      </w:r>
    </w:p>
    <w:p w:rsidR="00C87330" w:rsidRPr="00AF6819" w:rsidRDefault="00632073" w:rsidP="00C87330">
      <w:pPr>
        <w:pStyle w:val="Times12"/>
        <w:ind w:firstLine="0"/>
        <w:rPr>
          <w:b/>
          <w:bCs w:val="0"/>
          <w:i/>
          <w:szCs w:val="24"/>
        </w:rPr>
      </w:pPr>
      <w:r w:rsidRPr="00AF6819">
        <w:rPr>
          <w:b/>
          <w:bCs w:val="0"/>
          <w:i/>
          <w:szCs w:val="24"/>
        </w:rPr>
        <w:t>с</w:t>
      </w:r>
      <w:r w:rsidR="00C87330" w:rsidRPr="00AF6819">
        <w:rPr>
          <w:b/>
          <w:bCs w:val="0"/>
          <w:i/>
          <w:szCs w:val="24"/>
        </w:rPr>
        <w:t xml:space="preserve">убподрядчики/соисполнители </w:t>
      </w:r>
    </w:p>
    <w:p w:rsidR="00C87330" w:rsidRPr="00AF6819" w:rsidRDefault="00C87330" w:rsidP="00C87330">
      <w:pPr>
        <w:pStyle w:val="Times12"/>
        <w:tabs>
          <w:tab w:val="left" w:pos="2520"/>
        </w:tabs>
        <w:ind w:firstLine="0"/>
        <w:rPr>
          <w:szCs w:val="24"/>
        </w:rPr>
      </w:pPr>
      <w:r w:rsidRPr="00AF6819">
        <w:rPr>
          <w:szCs w:val="24"/>
        </w:rPr>
        <w:t>1. ________________________________________________________</w:t>
      </w:r>
    </w:p>
    <w:p w:rsidR="00C87330" w:rsidRPr="00AF6819" w:rsidRDefault="00C87330" w:rsidP="00C87330">
      <w:pPr>
        <w:pStyle w:val="Times12"/>
        <w:ind w:firstLine="0"/>
        <w:rPr>
          <w:szCs w:val="24"/>
        </w:rPr>
      </w:pPr>
      <w:r w:rsidRPr="00AF6819">
        <w:rPr>
          <w:szCs w:val="24"/>
        </w:rPr>
        <w:t>2. ________________________________________________________</w:t>
      </w:r>
    </w:p>
    <w:p w:rsidR="00C87330" w:rsidRPr="00AF6819" w:rsidRDefault="00C87330" w:rsidP="00C87330">
      <w:pPr>
        <w:pStyle w:val="Times12"/>
        <w:ind w:firstLine="0"/>
        <w:rPr>
          <w:szCs w:val="24"/>
        </w:rPr>
      </w:pPr>
      <w:r w:rsidRPr="00AF6819">
        <w:rPr>
          <w:szCs w:val="24"/>
        </w:rPr>
        <w:t>…</w:t>
      </w:r>
    </w:p>
    <w:tbl>
      <w:tblPr>
        <w:tblW w:w="10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54"/>
        <w:gridCol w:w="1829"/>
        <w:gridCol w:w="3384"/>
        <w:gridCol w:w="1549"/>
        <w:gridCol w:w="1406"/>
        <w:gridCol w:w="1678"/>
      </w:tblGrid>
      <w:tr w:rsidR="00C87330" w:rsidRPr="00AF6819" w:rsidTr="00C87330">
        <w:trPr>
          <w:cantSplit/>
        </w:trPr>
        <w:tc>
          <w:tcPr>
            <w:tcW w:w="654" w:type="dxa"/>
            <w:vMerge w:val="restart"/>
            <w:vAlign w:val="center"/>
          </w:tcPr>
          <w:p w:rsidR="00C87330" w:rsidRPr="00AF6819" w:rsidRDefault="00C87330" w:rsidP="00C87330">
            <w:pPr>
              <w:pStyle w:val="af8"/>
              <w:jc w:val="center"/>
              <w:rPr>
                <w:sz w:val="24"/>
                <w:szCs w:val="24"/>
              </w:rPr>
            </w:pPr>
            <w:r w:rsidRPr="00AF6819">
              <w:rPr>
                <w:sz w:val="24"/>
                <w:szCs w:val="24"/>
              </w:rPr>
              <w:t>№ п/п</w:t>
            </w:r>
          </w:p>
        </w:tc>
        <w:tc>
          <w:tcPr>
            <w:tcW w:w="1829" w:type="dxa"/>
            <w:vMerge w:val="restart"/>
            <w:vAlign w:val="center"/>
          </w:tcPr>
          <w:p w:rsidR="00C87330" w:rsidRPr="00AF6819" w:rsidRDefault="00C87330" w:rsidP="00C87330">
            <w:pPr>
              <w:pStyle w:val="af8"/>
              <w:jc w:val="center"/>
              <w:rPr>
                <w:sz w:val="24"/>
                <w:szCs w:val="24"/>
              </w:rPr>
            </w:pPr>
            <w:r w:rsidRPr="00AF6819">
              <w:rPr>
                <w:sz w:val="24"/>
                <w:szCs w:val="24"/>
              </w:rPr>
              <w:t xml:space="preserve">Наименование </w:t>
            </w:r>
            <w:r w:rsidRPr="00AF6819">
              <w:rPr>
                <w:b/>
                <w:i/>
                <w:snapToGrid/>
                <w:sz w:val="24"/>
                <w:szCs w:val="24"/>
              </w:rPr>
              <w:t>товара/ работ/ услуг</w:t>
            </w:r>
          </w:p>
        </w:tc>
        <w:tc>
          <w:tcPr>
            <w:tcW w:w="3384" w:type="dxa"/>
            <w:vMerge w:val="restart"/>
            <w:vAlign w:val="center"/>
          </w:tcPr>
          <w:p w:rsidR="00C87330" w:rsidRPr="00AF6819" w:rsidRDefault="00C87330" w:rsidP="00C87330">
            <w:pPr>
              <w:pStyle w:val="af8"/>
              <w:jc w:val="center"/>
              <w:rPr>
                <w:sz w:val="24"/>
                <w:szCs w:val="24"/>
              </w:rPr>
            </w:pPr>
            <w:r w:rsidRPr="00AF6819">
              <w:rPr>
                <w:sz w:val="24"/>
                <w:szCs w:val="24"/>
              </w:rPr>
              <w:t xml:space="preserve">Наименование организации, </w:t>
            </w:r>
            <w:r w:rsidRPr="00AF6819">
              <w:rPr>
                <w:b/>
                <w:i/>
                <w:snapToGrid/>
                <w:sz w:val="24"/>
                <w:szCs w:val="24"/>
              </w:rPr>
              <w:t>выполняющей/оказывающей</w:t>
            </w:r>
            <w:r w:rsidRPr="00AF6819">
              <w:rPr>
                <w:sz w:val="24"/>
                <w:szCs w:val="24"/>
              </w:rPr>
              <w:t xml:space="preserve"> данный объем </w:t>
            </w:r>
            <w:r w:rsidRPr="00AF6819">
              <w:rPr>
                <w:b/>
                <w:i/>
                <w:snapToGrid/>
                <w:sz w:val="24"/>
                <w:szCs w:val="24"/>
              </w:rPr>
              <w:t>поставок, работ и услуг</w:t>
            </w:r>
          </w:p>
        </w:tc>
        <w:tc>
          <w:tcPr>
            <w:tcW w:w="2955" w:type="dxa"/>
            <w:gridSpan w:val="2"/>
            <w:vAlign w:val="center"/>
          </w:tcPr>
          <w:p w:rsidR="00C87330" w:rsidRPr="00AF6819" w:rsidRDefault="00C87330" w:rsidP="00C87330">
            <w:pPr>
              <w:pStyle w:val="af8"/>
              <w:jc w:val="center"/>
              <w:rPr>
                <w:sz w:val="24"/>
                <w:szCs w:val="24"/>
              </w:rPr>
            </w:pPr>
            <w:r w:rsidRPr="00AF6819">
              <w:rPr>
                <w:sz w:val="24"/>
                <w:szCs w:val="24"/>
              </w:rPr>
              <w:t xml:space="preserve">Стоимость </w:t>
            </w:r>
            <w:r w:rsidRPr="00AF6819">
              <w:rPr>
                <w:b/>
                <w:i/>
                <w:snapToGrid/>
                <w:sz w:val="24"/>
                <w:szCs w:val="24"/>
              </w:rPr>
              <w:t>поставок, работ, услуг</w:t>
            </w:r>
          </w:p>
        </w:tc>
        <w:tc>
          <w:tcPr>
            <w:tcW w:w="1678" w:type="dxa"/>
            <w:vMerge w:val="restart"/>
            <w:vAlign w:val="center"/>
          </w:tcPr>
          <w:p w:rsidR="00C87330" w:rsidRPr="00AF6819" w:rsidRDefault="00C87330" w:rsidP="00C87330">
            <w:pPr>
              <w:pStyle w:val="af8"/>
              <w:jc w:val="center"/>
              <w:rPr>
                <w:sz w:val="24"/>
                <w:szCs w:val="24"/>
              </w:rPr>
            </w:pPr>
            <w:r w:rsidRPr="00AF6819">
              <w:rPr>
                <w:sz w:val="24"/>
                <w:szCs w:val="24"/>
              </w:rPr>
              <w:t xml:space="preserve">Сроки </w:t>
            </w:r>
            <w:r w:rsidRPr="00AF6819">
              <w:rPr>
                <w:b/>
                <w:i/>
                <w:snapToGrid/>
                <w:sz w:val="24"/>
                <w:szCs w:val="24"/>
              </w:rPr>
              <w:t>выполнения/ оказания</w:t>
            </w:r>
            <w:r w:rsidRPr="00AF6819">
              <w:rPr>
                <w:sz w:val="24"/>
                <w:szCs w:val="24"/>
              </w:rPr>
              <w:t xml:space="preserve"> (начало и окончание)</w:t>
            </w:r>
          </w:p>
        </w:tc>
      </w:tr>
      <w:tr w:rsidR="00C87330" w:rsidRPr="00AF6819" w:rsidTr="00C87330">
        <w:trPr>
          <w:cantSplit/>
        </w:trPr>
        <w:tc>
          <w:tcPr>
            <w:tcW w:w="654" w:type="dxa"/>
            <w:vMerge/>
          </w:tcPr>
          <w:p w:rsidR="00C87330" w:rsidRPr="00AF6819" w:rsidRDefault="00C87330" w:rsidP="00C87330">
            <w:pPr>
              <w:pStyle w:val="af8"/>
              <w:rPr>
                <w:sz w:val="24"/>
                <w:szCs w:val="24"/>
              </w:rPr>
            </w:pPr>
          </w:p>
        </w:tc>
        <w:tc>
          <w:tcPr>
            <w:tcW w:w="1829" w:type="dxa"/>
            <w:vMerge/>
          </w:tcPr>
          <w:p w:rsidR="00C87330" w:rsidRPr="00AF6819" w:rsidRDefault="00C87330" w:rsidP="00C87330">
            <w:pPr>
              <w:pStyle w:val="af8"/>
              <w:rPr>
                <w:sz w:val="24"/>
                <w:szCs w:val="24"/>
              </w:rPr>
            </w:pPr>
          </w:p>
        </w:tc>
        <w:tc>
          <w:tcPr>
            <w:tcW w:w="3384" w:type="dxa"/>
            <w:vMerge/>
          </w:tcPr>
          <w:p w:rsidR="00C87330" w:rsidRPr="00AF6819" w:rsidRDefault="00C87330" w:rsidP="00C87330">
            <w:pPr>
              <w:pStyle w:val="af8"/>
              <w:rPr>
                <w:sz w:val="24"/>
                <w:szCs w:val="24"/>
              </w:rPr>
            </w:pPr>
          </w:p>
        </w:tc>
        <w:tc>
          <w:tcPr>
            <w:tcW w:w="1549" w:type="dxa"/>
            <w:vAlign w:val="center"/>
          </w:tcPr>
          <w:p w:rsidR="00C87330" w:rsidRPr="00AF6819" w:rsidRDefault="00C87330" w:rsidP="00C87330">
            <w:pPr>
              <w:pStyle w:val="af8"/>
              <w:jc w:val="center"/>
              <w:rPr>
                <w:sz w:val="24"/>
                <w:szCs w:val="24"/>
              </w:rPr>
            </w:pPr>
            <w:r w:rsidRPr="00AF6819">
              <w:rPr>
                <w:sz w:val="24"/>
                <w:szCs w:val="24"/>
              </w:rPr>
              <w:t xml:space="preserve">в денежном выражении, руб. </w:t>
            </w:r>
          </w:p>
          <w:p w:rsidR="00C87330" w:rsidRPr="00AF6819" w:rsidRDefault="00C87330" w:rsidP="00C87330">
            <w:pPr>
              <w:pStyle w:val="af8"/>
              <w:jc w:val="center"/>
              <w:rPr>
                <w:sz w:val="24"/>
                <w:szCs w:val="24"/>
              </w:rPr>
            </w:pPr>
            <w:r w:rsidRPr="00AF6819">
              <w:rPr>
                <w:sz w:val="24"/>
                <w:szCs w:val="24"/>
              </w:rPr>
              <w:t>(без НДС)</w:t>
            </w:r>
          </w:p>
        </w:tc>
        <w:tc>
          <w:tcPr>
            <w:tcW w:w="1406" w:type="dxa"/>
            <w:vAlign w:val="center"/>
          </w:tcPr>
          <w:p w:rsidR="00C87330" w:rsidRPr="00AF6819" w:rsidRDefault="00C87330" w:rsidP="00C87330">
            <w:pPr>
              <w:pStyle w:val="af8"/>
              <w:jc w:val="center"/>
              <w:rPr>
                <w:sz w:val="24"/>
                <w:szCs w:val="24"/>
              </w:rPr>
            </w:pPr>
            <w:r w:rsidRPr="00AF6819">
              <w:rPr>
                <w:sz w:val="24"/>
                <w:szCs w:val="24"/>
              </w:rPr>
              <w:t xml:space="preserve">в % от общей стоимости </w:t>
            </w:r>
            <w:r w:rsidRPr="00AF6819">
              <w:rPr>
                <w:b/>
                <w:i/>
                <w:snapToGrid/>
                <w:sz w:val="24"/>
                <w:szCs w:val="24"/>
              </w:rPr>
              <w:t>поставок, работ и услуг</w:t>
            </w:r>
          </w:p>
        </w:tc>
        <w:tc>
          <w:tcPr>
            <w:tcW w:w="1678" w:type="dxa"/>
            <w:vMerge/>
          </w:tcPr>
          <w:p w:rsidR="00C87330" w:rsidRPr="00AF6819" w:rsidRDefault="00C87330" w:rsidP="00C87330">
            <w:pPr>
              <w:pStyle w:val="af8"/>
              <w:rPr>
                <w:sz w:val="24"/>
                <w:szCs w:val="24"/>
              </w:rPr>
            </w:pPr>
          </w:p>
        </w:tc>
      </w:tr>
      <w:tr w:rsidR="00C87330" w:rsidRPr="00AF6819" w:rsidTr="00C87330">
        <w:tc>
          <w:tcPr>
            <w:tcW w:w="654" w:type="dxa"/>
          </w:tcPr>
          <w:p w:rsidR="00C87330" w:rsidRPr="00AF6819" w:rsidRDefault="00C87330" w:rsidP="00C87330">
            <w:pPr>
              <w:pStyle w:val="af9"/>
              <w:tabs>
                <w:tab w:val="num" w:pos="0"/>
              </w:tabs>
              <w:ind w:left="0"/>
              <w:rPr>
                <w:szCs w:val="24"/>
              </w:rPr>
            </w:pPr>
          </w:p>
        </w:tc>
        <w:tc>
          <w:tcPr>
            <w:tcW w:w="1829" w:type="dxa"/>
          </w:tcPr>
          <w:p w:rsidR="00C87330" w:rsidRPr="00AF6819" w:rsidRDefault="00C87330" w:rsidP="00C87330">
            <w:pPr>
              <w:pStyle w:val="af9"/>
              <w:rPr>
                <w:szCs w:val="24"/>
              </w:rPr>
            </w:pPr>
          </w:p>
        </w:tc>
        <w:tc>
          <w:tcPr>
            <w:tcW w:w="3384" w:type="dxa"/>
          </w:tcPr>
          <w:p w:rsidR="00C87330" w:rsidRPr="00AF6819" w:rsidRDefault="00C87330" w:rsidP="00C87330">
            <w:pPr>
              <w:pStyle w:val="af9"/>
              <w:rPr>
                <w:szCs w:val="24"/>
              </w:rPr>
            </w:pPr>
          </w:p>
        </w:tc>
        <w:tc>
          <w:tcPr>
            <w:tcW w:w="1549" w:type="dxa"/>
          </w:tcPr>
          <w:p w:rsidR="00C87330" w:rsidRPr="00AF6819" w:rsidRDefault="00C87330" w:rsidP="00C87330">
            <w:pPr>
              <w:pStyle w:val="af9"/>
              <w:rPr>
                <w:szCs w:val="24"/>
              </w:rPr>
            </w:pPr>
          </w:p>
        </w:tc>
        <w:tc>
          <w:tcPr>
            <w:tcW w:w="1406" w:type="dxa"/>
          </w:tcPr>
          <w:p w:rsidR="00C87330" w:rsidRPr="00AF6819" w:rsidRDefault="00C87330" w:rsidP="00C87330">
            <w:pPr>
              <w:pStyle w:val="af9"/>
              <w:rPr>
                <w:szCs w:val="24"/>
              </w:rPr>
            </w:pPr>
          </w:p>
        </w:tc>
        <w:tc>
          <w:tcPr>
            <w:tcW w:w="1678" w:type="dxa"/>
          </w:tcPr>
          <w:p w:rsidR="00C87330" w:rsidRPr="00AF6819" w:rsidRDefault="00C87330" w:rsidP="00C87330">
            <w:pPr>
              <w:pStyle w:val="af9"/>
              <w:rPr>
                <w:szCs w:val="24"/>
              </w:rPr>
            </w:pPr>
          </w:p>
        </w:tc>
      </w:tr>
      <w:tr w:rsidR="00C87330" w:rsidRPr="00AF6819" w:rsidTr="00C87330">
        <w:tc>
          <w:tcPr>
            <w:tcW w:w="654" w:type="dxa"/>
          </w:tcPr>
          <w:p w:rsidR="00C87330" w:rsidRPr="00AF6819" w:rsidRDefault="00C87330" w:rsidP="00C87330">
            <w:pPr>
              <w:pStyle w:val="af9"/>
              <w:tabs>
                <w:tab w:val="num" w:pos="0"/>
              </w:tabs>
              <w:ind w:left="0"/>
              <w:rPr>
                <w:szCs w:val="24"/>
              </w:rPr>
            </w:pPr>
          </w:p>
        </w:tc>
        <w:tc>
          <w:tcPr>
            <w:tcW w:w="1829" w:type="dxa"/>
          </w:tcPr>
          <w:p w:rsidR="00C87330" w:rsidRPr="00AF6819" w:rsidRDefault="00C87330" w:rsidP="00C87330">
            <w:pPr>
              <w:pStyle w:val="af9"/>
              <w:rPr>
                <w:szCs w:val="24"/>
              </w:rPr>
            </w:pPr>
          </w:p>
        </w:tc>
        <w:tc>
          <w:tcPr>
            <w:tcW w:w="3384" w:type="dxa"/>
          </w:tcPr>
          <w:p w:rsidR="00C87330" w:rsidRPr="00AF6819" w:rsidRDefault="00C87330" w:rsidP="00C87330">
            <w:pPr>
              <w:pStyle w:val="af9"/>
              <w:rPr>
                <w:szCs w:val="24"/>
              </w:rPr>
            </w:pPr>
          </w:p>
        </w:tc>
        <w:tc>
          <w:tcPr>
            <w:tcW w:w="1549" w:type="dxa"/>
          </w:tcPr>
          <w:p w:rsidR="00C87330" w:rsidRPr="00AF6819" w:rsidRDefault="00C87330" w:rsidP="00C87330">
            <w:pPr>
              <w:pStyle w:val="af9"/>
              <w:rPr>
                <w:szCs w:val="24"/>
              </w:rPr>
            </w:pPr>
          </w:p>
        </w:tc>
        <w:tc>
          <w:tcPr>
            <w:tcW w:w="1406" w:type="dxa"/>
          </w:tcPr>
          <w:p w:rsidR="00C87330" w:rsidRPr="00AF6819" w:rsidRDefault="00C87330" w:rsidP="00C87330">
            <w:pPr>
              <w:pStyle w:val="af9"/>
              <w:rPr>
                <w:szCs w:val="24"/>
              </w:rPr>
            </w:pPr>
          </w:p>
        </w:tc>
        <w:tc>
          <w:tcPr>
            <w:tcW w:w="1678" w:type="dxa"/>
          </w:tcPr>
          <w:p w:rsidR="00C87330" w:rsidRPr="00AF6819" w:rsidRDefault="00C87330" w:rsidP="00C87330">
            <w:pPr>
              <w:pStyle w:val="af9"/>
              <w:rPr>
                <w:szCs w:val="24"/>
              </w:rPr>
            </w:pPr>
          </w:p>
        </w:tc>
      </w:tr>
      <w:tr w:rsidR="00C87330" w:rsidRPr="00AF6819" w:rsidTr="00C87330">
        <w:tc>
          <w:tcPr>
            <w:tcW w:w="654" w:type="dxa"/>
          </w:tcPr>
          <w:p w:rsidR="00C87330" w:rsidRPr="00AF6819" w:rsidRDefault="00C87330" w:rsidP="00C87330">
            <w:pPr>
              <w:pStyle w:val="af9"/>
              <w:ind w:left="0"/>
              <w:rPr>
                <w:szCs w:val="24"/>
              </w:rPr>
            </w:pPr>
            <w:r w:rsidRPr="00AF6819">
              <w:rPr>
                <w:szCs w:val="24"/>
              </w:rPr>
              <w:t>…</w:t>
            </w:r>
          </w:p>
        </w:tc>
        <w:tc>
          <w:tcPr>
            <w:tcW w:w="1829" w:type="dxa"/>
          </w:tcPr>
          <w:p w:rsidR="00C87330" w:rsidRPr="00AF6819" w:rsidRDefault="00C87330" w:rsidP="00C87330">
            <w:pPr>
              <w:pStyle w:val="af9"/>
              <w:rPr>
                <w:szCs w:val="24"/>
              </w:rPr>
            </w:pPr>
          </w:p>
        </w:tc>
        <w:tc>
          <w:tcPr>
            <w:tcW w:w="3384" w:type="dxa"/>
          </w:tcPr>
          <w:p w:rsidR="00C87330" w:rsidRPr="00AF6819" w:rsidRDefault="00C87330" w:rsidP="00C87330">
            <w:pPr>
              <w:pStyle w:val="af9"/>
              <w:rPr>
                <w:szCs w:val="24"/>
              </w:rPr>
            </w:pPr>
          </w:p>
        </w:tc>
        <w:tc>
          <w:tcPr>
            <w:tcW w:w="1549" w:type="dxa"/>
          </w:tcPr>
          <w:p w:rsidR="00C87330" w:rsidRPr="00AF6819" w:rsidRDefault="00C87330" w:rsidP="00C87330">
            <w:pPr>
              <w:pStyle w:val="af9"/>
              <w:rPr>
                <w:szCs w:val="24"/>
              </w:rPr>
            </w:pPr>
          </w:p>
        </w:tc>
        <w:tc>
          <w:tcPr>
            <w:tcW w:w="1406" w:type="dxa"/>
          </w:tcPr>
          <w:p w:rsidR="00C87330" w:rsidRPr="00AF6819" w:rsidRDefault="00C87330" w:rsidP="00C87330">
            <w:pPr>
              <w:pStyle w:val="af9"/>
              <w:rPr>
                <w:szCs w:val="24"/>
              </w:rPr>
            </w:pPr>
          </w:p>
        </w:tc>
        <w:tc>
          <w:tcPr>
            <w:tcW w:w="1678" w:type="dxa"/>
          </w:tcPr>
          <w:p w:rsidR="00C87330" w:rsidRPr="00AF6819" w:rsidRDefault="00C87330" w:rsidP="00C87330">
            <w:pPr>
              <w:pStyle w:val="af9"/>
              <w:rPr>
                <w:szCs w:val="24"/>
              </w:rPr>
            </w:pPr>
          </w:p>
        </w:tc>
      </w:tr>
      <w:tr w:rsidR="00C87330" w:rsidRPr="00AF6819" w:rsidTr="00C87330">
        <w:tc>
          <w:tcPr>
            <w:tcW w:w="5867" w:type="dxa"/>
            <w:gridSpan w:val="3"/>
          </w:tcPr>
          <w:p w:rsidR="00C87330" w:rsidRPr="00AF6819" w:rsidRDefault="00C87330" w:rsidP="00C87330">
            <w:pPr>
              <w:pStyle w:val="af9"/>
              <w:jc w:val="center"/>
              <w:rPr>
                <w:szCs w:val="24"/>
              </w:rPr>
            </w:pPr>
            <w:r w:rsidRPr="00AF6819">
              <w:rPr>
                <w:szCs w:val="24"/>
              </w:rPr>
              <w:t>ИТОГО</w:t>
            </w:r>
          </w:p>
        </w:tc>
        <w:tc>
          <w:tcPr>
            <w:tcW w:w="1549" w:type="dxa"/>
          </w:tcPr>
          <w:p w:rsidR="00C87330" w:rsidRPr="00AF6819" w:rsidRDefault="00C87330" w:rsidP="00C87330">
            <w:pPr>
              <w:pStyle w:val="af9"/>
              <w:jc w:val="center"/>
              <w:rPr>
                <w:szCs w:val="24"/>
              </w:rPr>
            </w:pPr>
          </w:p>
        </w:tc>
        <w:tc>
          <w:tcPr>
            <w:tcW w:w="1406" w:type="dxa"/>
          </w:tcPr>
          <w:p w:rsidR="00C87330" w:rsidRPr="00AF6819" w:rsidRDefault="00C87330" w:rsidP="00C87330">
            <w:pPr>
              <w:pStyle w:val="af9"/>
              <w:jc w:val="center"/>
              <w:rPr>
                <w:szCs w:val="24"/>
              </w:rPr>
            </w:pPr>
            <w:r w:rsidRPr="00AF6819">
              <w:rPr>
                <w:szCs w:val="24"/>
              </w:rPr>
              <w:t>100%</w:t>
            </w:r>
          </w:p>
        </w:tc>
        <w:tc>
          <w:tcPr>
            <w:tcW w:w="1678" w:type="dxa"/>
          </w:tcPr>
          <w:p w:rsidR="00C87330" w:rsidRPr="00AF6819" w:rsidRDefault="00C87330" w:rsidP="00C87330">
            <w:pPr>
              <w:pStyle w:val="af9"/>
              <w:jc w:val="center"/>
              <w:rPr>
                <w:szCs w:val="24"/>
              </w:rPr>
            </w:pPr>
            <w:r w:rsidRPr="00AF6819">
              <w:rPr>
                <w:szCs w:val="24"/>
              </w:rPr>
              <w:t>Х</w:t>
            </w:r>
          </w:p>
        </w:tc>
      </w:tr>
    </w:tbl>
    <w:p w:rsidR="00C87330" w:rsidRPr="00AF6819" w:rsidRDefault="00C87330" w:rsidP="00C87330">
      <w:pPr>
        <w:pStyle w:val="afff1"/>
        <w:tabs>
          <w:tab w:val="clear" w:pos="1134"/>
        </w:tabs>
        <w:autoSpaceDE w:val="0"/>
        <w:autoSpaceDN w:val="0"/>
        <w:spacing w:line="240" w:lineRule="auto"/>
        <w:ind w:firstLine="0"/>
        <w:rPr>
          <w:sz w:val="24"/>
          <w:szCs w:val="24"/>
        </w:rPr>
      </w:pPr>
    </w:p>
    <w:p w:rsidR="00C87330" w:rsidRPr="00AF6819" w:rsidRDefault="00C87330" w:rsidP="00C87330">
      <w:pPr>
        <w:pStyle w:val="afff1"/>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_____</w:t>
      </w:r>
      <w:r w:rsidRPr="00AF6819">
        <w:rPr>
          <w:sz w:val="24"/>
          <w:szCs w:val="24"/>
        </w:rPr>
        <w:tab/>
      </w:r>
      <w:r w:rsidRPr="00AF6819">
        <w:rPr>
          <w:sz w:val="24"/>
          <w:szCs w:val="24"/>
        </w:rPr>
        <w:tab/>
        <w:t>_____________________________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Pr>
        <w:pStyle w:val="Times12"/>
        <w:rPr>
          <w:szCs w:val="24"/>
        </w:rPr>
      </w:pPr>
    </w:p>
    <w:p w:rsidR="00C87330" w:rsidRPr="00AF6819" w:rsidRDefault="00C87330" w:rsidP="00C87330">
      <w:pPr>
        <w:pStyle w:val="Times12"/>
        <w:tabs>
          <w:tab w:val="left" w:pos="1134"/>
        </w:tabs>
        <w:ind w:right="-179" w:firstLine="709"/>
        <w:rPr>
          <w:bCs w:val="0"/>
          <w:szCs w:val="24"/>
        </w:rPr>
      </w:pPr>
      <w:r w:rsidRPr="00AF6819">
        <w:rPr>
          <w:bCs w:val="0"/>
          <w:szCs w:val="24"/>
        </w:rPr>
        <w:t>ИНСТРУКЦИИ ПО ЗАПОЛНЕНИЮ</w:t>
      </w:r>
    </w:p>
    <w:p w:rsidR="00C87330" w:rsidRPr="00AF6819" w:rsidRDefault="00C87330" w:rsidP="00FE0484">
      <w:pPr>
        <w:pStyle w:val="Times12"/>
        <w:numPr>
          <w:ilvl w:val="0"/>
          <w:numId w:val="26"/>
        </w:numPr>
        <w:tabs>
          <w:tab w:val="num" w:pos="720"/>
          <w:tab w:val="left" w:pos="1134"/>
        </w:tabs>
        <w:ind w:left="0" w:right="-179"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E526CF" w:rsidP="00FE0484">
      <w:pPr>
        <w:pStyle w:val="Times12"/>
        <w:numPr>
          <w:ilvl w:val="0"/>
          <w:numId w:val="26"/>
        </w:numPr>
        <w:tabs>
          <w:tab w:val="num" w:pos="720"/>
          <w:tab w:val="left" w:pos="1134"/>
        </w:tabs>
        <w:ind w:left="0" w:right="-179" w:firstLine="709"/>
        <w:rPr>
          <w:szCs w:val="24"/>
        </w:rPr>
      </w:pPr>
      <w:r w:rsidRPr="00AF6819">
        <w:rPr>
          <w:szCs w:val="24"/>
        </w:rPr>
        <w:t xml:space="preserve">Участник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приводит номер и дату заявки на участие в </w:t>
      </w:r>
      <w:r w:rsidR="00682A4E" w:rsidRPr="00AF6819">
        <w:rPr>
          <w:szCs w:val="24"/>
        </w:rPr>
        <w:t>Запрос</w:t>
      </w:r>
      <w:r w:rsidR="00CC2F74"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приложением к которой является данная справка.</w:t>
      </w:r>
    </w:p>
    <w:p w:rsidR="00C87330" w:rsidRPr="00AF6819" w:rsidRDefault="00E526CF" w:rsidP="00FE0484">
      <w:pPr>
        <w:pStyle w:val="Times12"/>
        <w:numPr>
          <w:ilvl w:val="0"/>
          <w:numId w:val="26"/>
        </w:numPr>
        <w:tabs>
          <w:tab w:val="num" w:pos="720"/>
          <w:tab w:val="left" w:pos="1134"/>
        </w:tabs>
        <w:ind w:left="0" w:right="-179" w:firstLine="709"/>
        <w:rPr>
          <w:szCs w:val="24"/>
        </w:rPr>
      </w:pPr>
      <w:r w:rsidRPr="00AF6819">
        <w:rPr>
          <w:szCs w:val="24"/>
        </w:rPr>
        <w:t xml:space="preserve">Участник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указывает свое фирменное наименование (в т.ч. организационно-правовую форму), наименования (в т.ч. организационно-правовую форму) </w:t>
      </w:r>
      <w:r w:rsidR="00C87330" w:rsidRPr="00AF6819">
        <w:rPr>
          <w:b/>
          <w:bCs w:val="0"/>
          <w:i/>
          <w:szCs w:val="24"/>
        </w:rPr>
        <w:t>субподрядчиков/соисполнителей.</w:t>
      </w:r>
    </w:p>
    <w:p w:rsidR="00C87330" w:rsidRPr="00AF6819" w:rsidRDefault="00C87330" w:rsidP="00FE0484">
      <w:pPr>
        <w:pStyle w:val="Times12"/>
        <w:numPr>
          <w:ilvl w:val="0"/>
          <w:numId w:val="26"/>
        </w:numPr>
        <w:tabs>
          <w:tab w:val="num" w:pos="720"/>
          <w:tab w:val="left" w:pos="1134"/>
        </w:tabs>
        <w:ind w:left="0" w:right="-179" w:firstLine="709"/>
        <w:rPr>
          <w:szCs w:val="24"/>
        </w:rPr>
      </w:pPr>
      <w:r w:rsidRPr="00AF6819">
        <w:rPr>
          <w:szCs w:val="24"/>
        </w:rPr>
        <w:t xml:space="preserve">В данной форме </w:t>
      </w:r>
      <w:r w:rsidR="00E526CF" w:rsidRPr="00AF6819">
        <w:rPr>
          <w:szCs w:val="24"/>
        </w:rPr>
        <w:t xml:space="preserve">участник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указывает:</w:t>
      </w:r>
    </w:p>
    <w:p w:rsidR="00C87330" w:rsidRPr="00AF6819" w:rsidRDefault="00C87330" w:rsidP="00FE0484">
      <w:pPr>
        <w:pStyle w:val="Times12"/>
        <w:numPr>
          <w:ilvl w:val="0"/>
          <w:numId w:val="25"/>
        </w:numPr>
        <w:tabs>
          <w:tab w:val="num" w:pos="1080"/>
          <w:tab w:val="left" w:pos="1134"/>
        </w:tabs>
        <w:ind w:left="1080" w:hanging="371"/>
        <w:rPr>
          <w:szCs w:val="24"/>
        </w:rPr>
      </w:pPr>
      <w:r w:rsidRPr="00AF6819">
        <w:rPr>
          <w:szCs w:val="24"/>
        </w:rPr>
        <w:t xml:space="preserve">перечень </w:t>
      </w:r>
      <w:r w:rsidRPr="00AF6819">
        <w:rPr>
          <w:b/>
          <w:bCs w:val="0"/>
          <w:i/>
          <w:szCs w:val="24"/>
        </w:rPr>
        <w:t>выполняемых/оказываемых</w:t>
      </w:r>
      <w:r w:rsidRPr="00AF6819">
        <w:rPr>
          <w:szCs w:val="24"/>
        </w:rPr>
        <w:t xml:space="preserve"> участником </w:t>
      </w:r>
      <w:r w:rsidRPr="00AF6819">
        <w:rPr>
          <w:b/>
          <w:bCs w:val="0"/>
          <w:i/>
          <w:szCs w:val="24"/>
        </w:rPr>
        <w:t>(генподрядчиком)</w:t>
      </w:r>
      <w:r w:rsidRPr="00AF6819">
        <w:rPr>
          <w:szCs w:val="24"/>
        </w:rPr>
        <w:t xml:space="preserve"> и каждым </w:t>
      </w:r>
      <w:r w:rsidRPr="00AF6819">
        <w:rPr>
          <w:b/>
          <w:bCs w:val="0"/>
          <w:i/>
          <w:szCs w:val="24"/>
        </w:rPr>
        <w:t>субподрядчиком/соисполнителем поставок, работ и услуг.</w:t>
      </w:r>
      <w:r w:rsidR="00064C5C" w:rsidRPr="00AF6819">
        <w:rPr>
          <w:b/>
          <w:bCs w:val="0"/>
          <w:i/>
          <w:szCs w:val="24"/>
        </w:rPr>
        <w:t xml:space="preserve"> </w:t>
      </w:r>
      <w:r w:rsidR="00064C5C" w:rsidRPr="00AF6819">
        <w:rPr>
          <w:szCs w:val="24"/>
        </w:rPr>
        <w:t xml:space="preserve">В данной форме </w:t>
      </w:r>
      <w:r w:rsidR="00064C5C" w:rsidRPr="00AF6819">
        <w:rPr>
          <w:szCs w:val="24"/>
        </w:rPr>
        <w:lastRenderedPageBreak/>
        <w:t>указываются</w:t>
      </w:r>
      <w:r w:rsidRPr="00AF6819">
        <w:rPr>
          <w:b/>
          <w:bCs w:val="0"/>
          <w:i/>
          <w:szCs w:val="24"/>
        </w:rPr>
        <w:t xml:space="preserve"> </w:t>
      </w:r>
      <w:r w:rsidR="00285993" w:rsidRPr="00AF6819">
        <w:rPr>
          <w:szCs w:val="24"/>
        </w:rPr>
        <w:t xml:space="preserve">все </w:t>
      </w:r>
      <w:r w:rsidR="00064C5C" w:rsidRPr="00AF6819">
        <w:rPr>
          <w:b/>
          <w:bCs w:val="0"/>
          <w:i/>
          <w:szCs w:val="24"/>
        </w:rPr>
        <w:t>субподрядчики/соисполнители</w:t>
      </w:r>
      <w:r w:rsidR="00285993" w:rsidRPr="00AF6819">
        <w:rPr>
          <w:szCs w:val="24"/>
        </w:rPr>
        <w:t>, привлекаемы</w:t>
      </w:r>
      <w:r w:rsidR="00064C5C" w:rsidRPr="00AF6819">
        <w:rPr>
          <w:szCs w:val="24"/>
        </w:rPr>
        <w:t>е</w:t>
      </w:r>
      <w:r w:rsidR="00285993" w:rsidRPr="00AF6819">
        <w:rPr>
          <w:szCs w:val="24"/>
        </w:rPr>
        <w:t xml:space="preserve"> для </w:t>
      </w:r>
      <w:r w:rsidR="000B04BE" w:rsidRPr="00AF6819">
        <w:rPr>
          <w:b/>
          <w:bCs w:val="0"/>
          <w:i/>
          <w:szCs w:val="24"/>
        </w:rPr>
        <w:t>выполнения/оказ</w:t>
      </w:r>
      <w:r w:rsidR="009000DC" w:rsidRPr="00AF6819">
        <w:rPr>
          <w:b/>
          <w:bCs w:val="0"/>
          <w:i/>
          <w:szCs w:val="24"/>
        </w:rPr>
        <w:t>ания</w:t>
      </w:r>
      <w:r w:rsidR="00285993" w:rsidRPr="00AF6819">
        <w:rPr>
          <w:szCs w:val="24"/>
        </w:rPr>
        <w:t xml:space="preserve"> </w:t>
      </w:r>
      <w:r w:rsidR="009000DC" w:rsidRPr="00AF6819">
        <w:rPr>
          <w:b/>
          <w:bCs w:val="0"/>
          <w:i/>
          <w:szCs w:val="24"/>
        </w:rPr>
        <w:t>поставок / работ / услуг</w:t>
      </w:r>
      <w:r w:rsidR="009000DC" w:rsidRPr="00AF6819">
        <w:rPr>
          <w:szCs w:val="24"/>
        </w:rPr>
        <w:t xml:space="preserve"> </w:t>
      </w:r>
      <w:r w:rsidR="00285993" w:rsidRPr="00AF6819">
        <w:rPr>
          <w:szCs w:val="24"/>
        </w:rPr>
        <w:t>по договору</w:t>
      </w:r>
      <w:r w:rsidR="009000DC" w:rsidRPr="00AF6819">
        <w:rPr>
          <w:szCs w:val="24"/>
        </w:rPr>
        <w:t>,</w:t>
      </w:r>
      <w:r w:rsidR="00285993" w:rsidRPr="00AF6819">
        <w:rPr>
          <w:szCs w:val="24"/>
        </w:rPr>
        <w:t xml:space="preserve"> незави</w:t>
      </w:r>
      <w:r w:rsidR="00064C5C" w:rsidRPr="00AF6819">
        <w:rPr>
          <w:szCs w:val="24"/>
        </w:rPr>
        <w:t xml:space="preserve">симо от объема </w:t>
      </w:r>
      <w:r w:rsidR="009000DC" w:rsidRPr="00AF6819">
        <w:rPr>
          <w:b/>
          <w:bCs w:val="0"/>
          <w:i/>
          <w:szCs w:val="24"/>
        </w:rPr>
        <w:t>выполняемых/оказываемых</w:t>
      </w:r>
      <w:r w:rsidR="009000DC" w:rsidRPr="00AF6819">
        <w:rPr>
          <w:szCs w:val="24"/>
        </w:rPr>
        <w:t xml:space="preserve"> </w:t>
      </w:r>
      <w:r w:rsidR="009000DC" w:rsidRPr="00AF6819">
        <w:rPr>
          <w:b/>
          <w:bCs w:val="0"/>
          <w:i/>
          <w:szCs w:val="24"/>
        </w:rPr>
        <w:t>поставок / работ / услуг</w:t>
      </w:r>
      <w:r w:rsidR="00285993" w:rsidRPr="00AF6819">
        <w:rPr>
          <w:szCs w:val="24"/>
        </w:rPr>
        <w:t xml:space="preserve"> данными </w:t>
      </w:r>
      <w:r w:rsidR="009000DC" w:rsidRPr="00AF6819">
        <w:rPr>
          <w:b/>
          <w:bCs w:val="0"/>
          <w:i/>
          <w:szCs w:val="24"/>
        </w:rPr>
        <w:t>субподрядчиками/соисполнителями.</w:t>
      </w:r>
      <w:r w:rsidR="00285993" w:rsidRPr="00AF6819">
        <w:rPr>
          <w:b/>
          <w:bCs w:val="0"/>
          <w:i/>
          <w:szCs w:val="24"/>
        </w:rPr>
        <w:t xml:space="preserve"> </w:t>
      </w:r>
      <w:r w:rsidRPr="00AF6819">
        <w:rPr>
          <w:b/>
          <w:bCs w:val="0"/>
          <w:i/>
          <w:szCs w:val="24"/>
        </w:rPr>
        <w:t>[В случае наличия работ и услуг, которые выполняются изготовителями товаров указывается - Работы и услуги, выполняемые изготовителями товаров (например, конструирование, изготовление товаров и т.п.,) должны быть включены в стоимость поставляемого товара, отнесены на счет поставщика и отдельно не выделены];</w:t>
      </w:r>
    </w:p>
    <w:p w:rsidR="00C87330" w:rsidRPr="00AF6819" w:rsidRDefault="00C87330" w:rsidP="00FE0484">
      <w:pPr>
        <w:pStyle w:val="Times12"/>
        <w:numPr>
          <w:ilvl w:val="0"/>
          <w:numId w:val="25"/>
        </w:numPr>
        <w:tabs>
          <w:tab w:val="num" w:pos="1080"/>
          <w:tab w:val="left" w:pos="1134"/>
        </w:tabs>
        <w:ind w:left="1080" w:hanging="371"/>
        <w:rPr>
          <w:szCs w:val="24"/>
        </w:rPr>
      </w:pPr>
      <w:r w:rsidRPr="00AF6819">
        <w:rPr>
          <w:szCs w:val="24"/>
        </w:rPr>
        <w:t xml:space="preserve">стоимость </w:t>
      </w:r>
      <w:r w:rsidRPr="00AF6819">
        <w:rPr>
          <w:b/>
          <w:bCs w:val="0"/>
          <w:i/>
          <w:szCs w:val="24"/>
        </w:rPr>
        <w:t>товара/ работ/ услуг</w:t>
      </w:r>
      <w:r w:rsidRPr="00AF6819">
        <w:rPr>
          <w:szCs w:val="24"/>
        </w:rPr>
        <w:t xml:space="preserve"> по участнику </w:t>
      </w:r>
      <w:r w:rsidRPr="00AF6819">
        <w:rPr>
          <w:b/>
          <w:bCs w:val="0"/>
          <w:i/>
          <w:szCs w:val="24"/>
        </w:rPr>
        <w:t xml:space="preserve">(Генподрядчику) </w:t>
      </w:r>
      <w:r w:rsidRPr="00AF6819">
        <w:rPr>
          <w:szCs w:val="24"/>
        </w:rPr>
        <w:t xml:space="preserve">и </w:t>
      </w:r>
      <w:r w:rsidRPr="00AF6819">
        <w:rPr>
          <w:b/>
          <w:bCs w:val="0"/>
          <w:i/>
          <w:szCs w:val="24"/>
        </w:rPr>
        <w:t>субподрядчикам/соисполнителям</w:t>
      </w:r>
      <w:r w:rsidRPr="00AF6819">
        <w:rPr>
          <w:szCs w:val="24"/>
        </w:rPr>
        <w:t xml:space="preserve"> в денежном и процентном выражении ;</w:t>
      </w:r>
    </w:p>
    <w:p w:rsidR="00C87330" w:rsidRPr="00AF6819" w:rsidRDefault="00C87330" w:rsidP="00FE0484">
      <w:pPr>
        <w:pStyle w:val="Times12"/>
        <w:numPr>
          <w:ilvl w:val="0"/>
          <w:numId w:val="25"/>
        </w:numPr>
        <w:tabs>
          <w:tab w:val="num" w:pos="1080"/>
          <w:tab w:val="left" w:pos="1134"/>
        </w:tabs>
        <w:ind w:left="1080" w:hanging="371"/>
        <w:rPr>
          <w:szCs w:val="24"/>
        </w:rPr>
      </w:pPr>
      <w:r w:rsidRPr="00AF6819">
        <w:rPr>
          <w:szCs w:val="24"/>
        </w:rPr>
        <w:t xml:space="preserve">сроки </w:t>
      </w:r>
      <w:r w:rsidRPr="00AF6819">
        <w:rPr>
          <w:b/>
          <w:bCs w:val="0"/>
          <w:i/>
          <w:szCs w:val="24"/>
        </w:rPr>
        <w:t>поставки товара/ выполнения работ/оказания услуг</w:t>
      </w:r>
      <w:r w:rsidRPr="00AF6819">
        <w:rPr>
          <w:szCs w:val="24"/>
        </w:rPr>
        <w:t xml:space="preserve"> участником (</w:t>
      </w:r>
      <w:r w:rsidRPr="00AF6819">
        <w:rPr>
          <w:b/>
          <w:bCs w:val="0"/>
          <w:i/>
          <w:szCs w:val="24"/>
        </w:rPr>
        <w:t>генподрядчиком)</w:t>
      </w:r>
      <w:r w:rsidRPr="00AF6819">
        <w:rPr>
          <w:szCs w:val="24"/>
        </w:rPr>
        <w:t xml:space="preserve"> и каждым </w:t>
      </w:r>
      <w:r w:rsidRPr="00AF6819">
        <w:rPr>
          <w:b/>
          <w:bCs w:val="0"/>
          <w:i/>
          <w:szCs w:val="24"/>
        </w:rPr>
        <w:t>субподрядчиком/соисполнителем</w:t>
      </w:r>
      <w:r w:rsidRPr="00AF6819">
        <w:rPr>
          <w:szCs w:val="24"/>
        </w:rPr>
        <w:t xml:space="preserve"> в соответствии с Графиком </w:t>
      </w:r>
      <w:r w:rsidRPr="00AF6819">
        <w:rPr>
          <w:b/>
          <w:bCs w:val="0"/>
          <w:i/>
          <w:szCs w:val="24"/>
        </w:rPr>
        <w:t>поставки товара/ выполнения работ/ оказания услуг (</w:t>
      </w:r>
      <w:r w:rsidRPr="00AF6819">
        <w:rPr>
          <w:szCs w:val="24"/>
        </w:rPr>
        <w:t>Форма __).</w:t>
      </w:r>
    </w:p>
    <w:p w:rsidR="00C87330" w:rsidRPr="00AF6819" w:rsidRDefault="00C87330" w:rsidP="00FE0484">
      <w:pPr>
        <w:pStyle w:val="Times12"/>
        <w:numPr>
          <w:ilvl w:val="0"/>
          <w:numId w:val="26"/>
        </w:numPr>
        <w:tabs>
          <w:tab w:val="num" w:pos="720"/>
          <w:tab w:val="left" w:pos="1134"/>
        </w:tabs>
        <w:ind w:left="0" w:right="-179" w:firstLine="709"/>
        <w:rPr>
          <w:szCs w:val="24"/>
        </w:rPr>
      </w:pPr>
      <w:r w:rsidRPr="00AF6819">
        <w:rPr>
          <w:szCs w:val="24"/>
        </w:rPr>
        <w:t xml:space="preserve">К данной форме </w:t>
      </w:r>
      <w:r w:rsidR="00E526CF" w:rsidRPr="00AF6819">
        <w:rPr>
          <w:szCs w:val="24"/>
        </w:rPr>
        <w:t xml:space="preserve">участник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должен приложить:</w:t>
      </w:r>
    </w:p>
    <w:p w:rsidR="00C87330" w:rsidRPr="00AF6819" w:rsidRDefault="000B343E" w:rsidP="00FE0484">
      <w:pPr>
        <w:pStyle w:val="Times12"/>
        <w:numPr>
          <w:ilvl w:val="1"/>
          <w:numId w:val="25"/>
        </w:numPr>
        <w:tabs>
          <w:tab w:val="num" w:pos="1080"/>
          <w:tab w:val="left" w:pos="1134"/>
        </w:tabs>
        <w:ind w:left="1080" w:hanging="371"/>
        <w:rPr>
          <w:szCs w:val="24"/>
        </w:rPr>
      </w:pPr>
      <w:r w:rsidRPr="00AF6819">
        <w:rPr>
          <w:rFonts w:eastAsia="Arial Unicode MS"/>
          <w:szCs w:val="24"/>
        </w:rPr>
        <w:t>отсканированный оригинал договора (в том числе предварительный или под условием)</w:t>
      </w:r>
      <w:r w:rsidR="00541399" w:rsidRPr="00AF6819">
        <w:rPr>
          <w:szCs w:val="24"/>
        </w:rPr>
        <w:t>, с указанием перечня, объема</w:t>
      </w:r>
      <w:r w:rsidR="00C87330" w:rsidRPr="00AF6819">
        <w:rPr>
          <w:szCs w:val="24"/>
        </w:rPr>
        <w:t xml:space="preserve"> и сроков </w:t>
      </w:r>
      <w:r w:rsidR="00C87330" w:rsidRPr="00AF6819">
        <w:rPr>
          <w:b/>
          <w:bCs w:val="0"/>
          <w:i/>
          <w:szCs w:val="24"/>
        </w:rPr>
        <w:t>поставки товара/ выполнения работ/ оказания услуг,</w:t>
      </w:r>
      <w:r w:rsidR="00C87330" w:rsidRPr="00AF6819">
        <w:rPr>
          <w:szCs w:val="24"/>
        </w:rPr>
        <w:t xml:space="preserve"> возлагаемых на </w:t>
      </w:r>
      <w:r w:rsidR="00C87330" w:rsidRPr="00AF6819">
        <w:rPr>
          <w:b/>
          <w:bCs w:val="0"/>
          <w:i/>
          <w:szCs w:val="24"/>
        </w:rPr>
        <w:t>субподрядчика/соисполнителя</w:t>
      </w:r>
      <w:r w:rsidR="00541399" w:rsidRPr="00AF6819">
        <w:rPr>
          <w:szCs w:val="24"/>
        </w:rPr>
        <w:t>.</w:t>
      </w:r>
    </w:p>
    <w:p w:rsidR="00C87330" w:rsidRPr="00AF6819" w:rsidRDefault="00C87330" w:rsidP="00FE0484">
      <w:pPr>
        <w:pStyle w:val="Times12"/>
        <w:numPr>
          <w:ilvl w:val="1"/>
          <w:numId w:val="25"/>
        </w:numPr>
        <w:tabs>
          <w:tab w:val="num" w:pos="1080"/>
          <w:tab w:val="left" w:pos="1134"/>
        </w:tabs>
        <w:ind w:left="1080" w:hanging="371"/>
        <w:rPr>
          <w:szCs w:val="24"/>
        </w:rPr>
      </w:pPr>
      <w:r w:rsidRPr="00AF6819">
        <w:rPr>
          <w:szCs w:val="24"/>
        </w:rPr>
        <w:t xml:space="preserve">документы на </w:t>
      </w:r>
      <w:r w:rsidRPr="00AF6819">
        <w:rPr>
          <w:b/>
          <w:bCs w:val="0"/>
          <w:i/>
          <w:szCs w:val="24"/>
        </w:rPr>
        <w:t>субподрядчиков/соисполнителей</w:t>
      </w:r>
      <w:r w:rsidRPr="00AF6819">
        <w:rPr>
          <w:szCs w:val="24"/>
        </w:rPr>
        <w:t xml:space="preserve"> согласно пункту</w:t>
      </w:r>
      <w:r w:rsidR="007540C3" w:rsidRPr="00AF6819">
        <w:rPr>
          <w:szCs w:val="24"/>
        </w:rPr>
        <w:t> </w:t>
      </w:r>
      <w:fldSimple w:instr=" REF _Ref317251847 \r \h  \* MERGEFORMAT ">
        <w:r w:rsidR="00431009" w:rsidRPr="00AF6819">
          <w:rPr>
            <w:szCs w:val="24"/>
          </w:rPr>
          <w:t>17.1</w:t>
        </w:r>
      </w:fldSimple>
      <w:r w:rsidRPr="00AF6819">
        <w:rPr>
          <w:szCs w:val="24"/>
        </w:rPr>
        <w:t xml:space="preserve"> раздела</w:t>
      </w:r>
      <w:r w:rsidR="007540C3" w:rsidRPr="00AF6819">
        <w:rPr>
          <w:szCs w:val="24"/>
        </w:rPr>
        <w:t> </w:t>
      </w:r>
      <w:fldSimple w:instr=" REF _Ref317258036 \r \h  \* MERGEFORMAT ">
        <w:r w:rsidR="00431009" w:rsidRPr="00AF6819">
          <w:rPr>
            <w:szCs w:val="24"/>
          </w:rPr>
          <w:t>5</w:t>
        </w:r>
      </w:fldSimple>
      <w:r w:rsidRPr="00AF6819">
        <w:rPr>
          <w:szCs w:val="24"/>
        </w:rPr>
        <w:t xml:space="preserve"> «Информационная карта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C87330" w:rsidP="00FE0484">
      <w:pPr>
        <w:pStyle w:val="Times12"/>
        <w:numPr>
          <w:ilvl w:val="0"/>
          <w:numId w:val="26"/>
        </w:numPr>
        <w:tabs>
          <w:tab w:val="num" w:pos="720"/>
          <w:tab w:val="left" w:pos="1134"/>
        </w:tabs>
        <w:ind w:left="0" w:right="-179" w:firstLine="709"/>
        <w:rPr>
          <w:szCs w:val="24"/>
        </w:rPr>
      </w:pPr>
      <w:r w:rsidRPr="00AF6819">
        <w:rPr>
          <w:szCs w:val="24"/>
        </w:rPr>
        <w:t xml:space="preserve">Данная форма заполняется как в случае привлечения </w:t>
      </w:r>
      <w:r w:rsidR="007A0C42" w:rsidRPr="00AF6819">
        <w:rPr>
          <w:szCs w:val="24"/>
        </w:rPr>
        <w:t xml:space="preserve">участником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w:t>
      </w:r>
      <w:r w:rsidRPr="00AF6819">
        <w:rPr>
          <w:b/>
          <w:bCs w:val="0"/>
          <w:i/>
          <w:szCs w:val="24"/>
        </w:rPr>
        <w:t>субподрядчиков/соисполнителей,</w:t>
      </w:r>
      <w:r w:rsidRPr="00AF6819">
        <w:rPr>
          <w:szCs w:val="24"/>
        </w:rPr>
        <w:t xml:space="preserve"> так и в случае их непривлечения; в последнем случае в таблицах приводятся слова </w:t>
      </w:r>
      <w:r w:rsidRPr="00AF6819">
        <w:rPr>
          <w:b/>
          <w:bCs w:val="0"/>
          <w:i/>
          <w:szCs w:val="24"/>
        </w:rPr>
        <w:t>«</w:t>
      </w:r>
      <w:r w:rsidR="00632073" w:rsidRPr="00AF6819">
        <w:rPr>
          <w:b/>
          <w:bCs w:val="0"/>
          <w:i/>
          <w:szCs w:val="24"/>
        </w:rPr>
        <w:t>с</w:t>
      </w:r>
      <w:r w:rsidR="00541399" w:rsidRPr="00AF6819">
        <w:rPr>
          <w:b/>
          <w:bCs w:val="0"/>
          <w:i/>
          <w:szCs w:val="24"/>
        </w:rPr>
        <w:t>убподрядчики/соисполнител</w:t>
      </w:r>
      <w:r w:rsidR="00632073" w:rsidRPr="00AF6819">
        <w:rPr>
          <w:b/>
          <w:bCs w:val="0"/>
          <w:i/>
          <w:szCs w:val="24"/>
        </w:rPr>
        <w:t>и</w:t>
      </w:r>
      <w:r w:rsidRPr="00AF6819">
        <w:rPr>
          <w:b/>
          <w:bCs w:val="0"/>
          <w:i/>
          <w:szCs w:val="24"/>
        </w:rPr>
        <w:t xml:space="preserve"> </w:t>
      </w:r>
      <w:r w:rsidR="00632073" w:rsidRPr="00AF6819">
        <w:rPr>
          <w:szCs w:val="24"/>
        </w:rPr>
        <w:t>не </w:t>
      </w:r>
      <w:r w:rsidRPr="00AF6819">
        <w:rPr>
          <w:szCs w:val="24"/>
        </w:rPr>
        <w:t>планируются к привлечению».</w:t>
      </w:r>
    </w:p>
    <w:p w:rsidR="009C222C" w:rsidRPr="00AF6819" w:rsidRDefault="004D4156" w:rsidP="00FE0484">
      <w:pPr>
        <w:pStyle w:val="Times12"/>
        <w:numPr>
          <w:ilvl w:val="0"/>
          <w:numId w:val="26"/>
        </w:numPr>
        <w:tabs>
          <w:tab w:val="num" w:pos="720"/>
          <w:tab w:val="left" w:pos="1134"/>
        </w:tabs>
        <w:ind w:left="0" w:right="-179" w:firstLine="709"/>
        <w:rPr>
          <w:szCs w:val="24"/>
        </w:rPr>
      </w:pPr>
      <w:r w:rsidRPr="00AF6819">
        <w:rPr>
          <w:szCs w:val="24"/>
        </w:rPr>
        <w:t xml:space="preserve">Для участников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 бюджетных учреждений, в случае, если в соответствии с пунктом 3.5.2 определение </w:t>
      </w:r>
      <w:r w:rsidRPr="00AF6819">
        <w:rPr>
          <w:b/>
          <w:i/>
          <w:szCs w:val="24"/>
        </w:rPr>
        <w:t>субподрядчиков/ соисполнителей</w:t>
      </w:r>
      <w:r w:rsidRPr="00AF6819">
        <w:rPr>
          <w:szCs w:val="24"/>
        </w:rPr>
        <w:t xml:space="preserve"> до срока окончания </w:t>
      </w:r>
      <w:r w:rsidR="00E55790" w:rsidRPr="00AF6819">
        <w:rPr>
          <w:szCs w:val="24"/>
        </w:rPr>
        <w:t xml:space="preserve">подачи заявок на участие в </w:t>
      </w:r>
      <w:r w:rsidR="00682A4E" w:rsidRPr="00AF6819">
        <w:rPr>
          <w:szCs w:val="24"/>
        </w:rPr>
        <w:t>Запрос</w:t>
      </w:r>
      <w:r w:rsidR="00CC2F74" w:rsidRPr="00AF6819">
        <w:rPr>
          <w:szCs w:val="24"/>
        </w:rPr>
        <w:t>е</w:t>
      </w:r>
      <w:r w:rsidR="00682A4E" w:rsidRPr="00AF6819">
        <w:rPr>
          <w:szCs w:val="24"/>
        </w:rPr>
        <w:t xml:space="preserve"> </w:t>
      </w:r>
      <w:r w:rsidR="00E97661" w:rsidRPr="00AF6819">
        <w:rPr>
          <w:szCs w:val="24"/>
        </w:rPr>
        <w:t>предложений</w:t>
      </w:r>
      <w:r w:rsidR="00E55790" w:rsidRPr="00AF6819">
        <w:rPr>
          <w:szCs w:val="24"/>
        </w:rPr>
        <w:t xml:space="preserve"> </w:t>
      </w:r>
      <w:r w:rsidRPr="00AF6819">
        <w:rPr>
          <w:szCs w:val="24"/>
        </w:rPr>
        <w:t xml:space="preserve">невозможно, данная форма заполняется без указания наименований организаций, </w:t>
      </w:r>
      <w:r w:rsidRPr="00AF6819">
        <w:rPr>
          <w:b/>
          <w:i/>
          <w:szCs w:val="24"/>
        </w:rPr>
        <w:t>осуществляющих/выполняющих/оказывающих</w:t>
      </w:r>
      <w:r w:rsidRPr="00AF6819">
        <w:rPr>
          <w:szCs w:val="24"/>
        </w:rPr>
        <w:t xml:space="preserve"> указанные объемы </w:t>
      </w:r>
      <w:r w:rsidRPr="00AF6819">
        <w:rPr>
          <w:b/>
          <w:i/>
          <w:szCs w:val="24"/>
        </w:rPr>
        <w:t>поставок, работ, услуг</w:t>
      </w:r>
      <w:r w:rsidRPr="00AF6819">
        <w:rPr>
          <w:szCs w:val="24"/>
        </w:rPr>
        <w:t xml:space="preserve">. </w:t>
      </w:r>
      <w:r w:rsidR="00E55790" w:rsidRPr="00AF6819">
        <w:rPr>
          <w:szCs w:val="24"/>
        </w:rPr>
        <w:t xml:space="preserve">К данной форме участник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00E55790" w:rsidRPr="00AF6819">
        <w:rPr>
          <w:szCs w:val="24"/>
        </w:rPr>
        <w:t xml:space="preserve"> – бюджетное учреждение прикладывает гарантийное письмо, содержащее обязательство </w:t>
      </w:r>
      <w:r w:rsidR="009C222C" w:rsidRPr="00AF6819">
        <w:rPr>
          <w:szCs w:val="24"/>
        </w:rPr>
        <w:t xml:space="preserve">в случае выбора его победителем, разместить заказ по выбору </w:t>
      </w:r>
      <w:r w:rsidR="009C222C" w:rsidRPr="00AF6819">
        <w:rPr>
          <w:b/>
          <w:i/>
          <w:szCs w:val="24"/>
        </w:rPr>
        <w:t>субподрядчиков/ соисполнителей</w:t>
      </w:r>
      <w:r w:rsidR="009C222C" w:rsidRPr="00AF6819">
        <w:rPr>
          <w:szCs w:val="24"/>
        </w:rPr>
        <w:t xml:space="preserve"> и </w:t>
      </w:r>
      <w:r w:rsidR="00E55790" w:rsidRPr="00AF6819">
        <w:rPr>
          <w:szCs w:val="24"/>
        </w:rPr>
        <w:t xml:space="preserve">предоставить документы, указанные в </w:t>
      </w:r>
      <w:r w:rsidR="00E003CD" w:rsidRPr="00AF6819">
        <w:rPr>
          <w:szCs w:val="24"/>
        </w:rPr>
        <w:t xml:space="preserve">подпункте а) </w:t>
      </w:r>
      <w:r w:rsidR="00E55790" w:rsidRPr="00AF6819">
        <w:rPr>
          <w:szCs w:val="24"/>
        </w:rPr>
        <w:t>пункт</w:t>
      </w:r>
      <w:r w:rsidR="00E003CD" w:rsidRPr="00AF6819">
        <w:rPr>
          <w:szCs w:val="24"/>
        </w:rPr>
        <w:t>а</w:t>
      </w:r>
      <w:r w:rsidR="00E55790" w:rsidRPr="00AF6819">
        <w:rPr>
          <w:szCs w:val="24"/>
        </w:rPr>
        <w:t xml:space="preserve"> 3.5.2 после окончания процедуры размещения заказа и определения </w:t>
      </w:r>
      <w:r w:rsidR="00E55790" w:rsidRPr="00AF6819">
        <w:rPr>
          <w:b/>
          <w:i/>
          <w:szCs w:val="24"/>
        </w:rPr>
        <w:t>субподрядчиков/ соисполнителей</w:t>
      </w:r>
      <w:r w:rsidR="009C222C" w:rsidRPr="00AF6819">
        <w:rPr>
          <w:b/>
          <w:i/>
          <w:szCs w:val="24"/>
        </w:rPr>
        <w:t>.</w:t>
      </w:r>
      <w:r w:rsidR="00E55790" w:rsidRPr="00AF6819">
        <w:rPr>
          <w:szCs w:val="24"/>
        </w:rPr>
        <w:t xml:space="preserve"> </w:t>
      </w:r>
      <w:r w:rsidR="009C222C" w:rsidRPr="00AF6819">
        <w:rPr>
          <w:szCs w:val="24"/>
        </w:rPr>
        <w:t xml:space="preserve">Также гарантийное письмо должно содержать безусловное согласие </w:t>
      </w:r>
      <w:r w:rsidR="007630D7" w:rsidRPr="00AF6819">
        <w:rPr>
          <w:szCs w:val="24"/>
        </w:rPr>
        <w:t xml:space="preserve">включить представителя заказчика в состав комиссии по размещению заказа по выбору </w:t>
      </w:r>
      <w:r w:rsidR="007630D7" w:rsidRPr="00AF6819">
        <w:rPr>
          <w:b/>
          <w:i/>
          <w:szCs w:val="24"/>
        </w:rPr>
        <w:t>субподрядчиков/ соисполнителей</w:t>
      </w:r>
      <w:r w:rsidR="007630D7" w:rsidRPr="00AF6819">
        <w:rPr>
          <w:szCs w:val="24"/>
        </w:rPr>
        <w:t>.</w:t>
      </w:r>
    </w:p>
    <w:p w:rsidR="001976E8" w:rsidRPr="00AF6819" w:rsidRDefault="00715369" w:rsidP="001976E8">
      <w:pPr>
        <w:pStyle w:val="Times12"/>
        <w:jc w:val="right"/>
        <w:rPr>
          <w:bCs w:val="0"/>
          <w:szCs w:val="24"/>
        </w:rPr>
      </w:pPr>
      <w:r w:rsidRPr="00AF6819">
        <w:rPr>
          <w:szCs w:val="24"/>
        </w:rPr>
        <w:br w:type="page"/>
      </w:r>
      <w:bookmarkStart w:id="483" w:name="_План_распределения_объемов_выполнен"/>
      <w:bookmarkEnd w:id="476"/>
      <w:bookmarkEnd w:id="483"/>
      <w:r w:rsidR="001976E8" w:rsidRPr="00AF6819">
        <w:rPr>
          <w:bCs w:val="0"/>
          <w:szCs w:val="24"/>
        </w:rPr>
        <w:lastRenderedPageBreak/>
        <w:t>Форма ___.</w:t>
      </w:r>
    </w:p>
    <w:p w:rsidR="001976E8" w:rsidRPr="00AF6819" w:rsidRDefault="001976E8" w:rsidP="001976E8">
      <w:pPr>
        <w:pStyle w:val="Times12"/>
        <w:ind w:left="5387" w:firstLine="0"/>
        <w:jc w:val="left"/>
        <w:rPr>
          <w:iCs/>
          <w:szCs w:val="24"/>
        </w:rPr>
      </w:pPr>
      <w:r w:rsidRPr="00AF6819">
        <w:rPr>
          <w:iCs/>
          <w:szCs w:val="24"/>
        </w:rPr>
        <w:t>Приложение к заявке на участие в Запросе предложений</w:t>
      </w:r>
    </w:p>
    <w:p w:rsidR="001976E8" w:rsidRPr="00AF6819" w:rsidRDefault="001976E8" w:rsidP="001976E8">
      <w:pPr>
        <w:pStyle w:val="Times12"/>
        <w:ind w:left="5387" w:firstLine="0"/>
        <w:jc w:val="left"/>
        <w:rPr>
          <w:szCs w:val="24"/>
        </w:rPr>
      </w:pPr>
      <w:r w:rsidRPr="00AF6819">
        <w:rPr>
          <w:iCs/>
          <w:szCs w:val="24"/>
        </w:rPr>
        <w:t>от «___» __________ 20___ г. № ______</w:t>
      </w:r>
    </w:p>
    <w:p w:rsidR="001976E8" w:rsidRPr="00AF6819" w:rsidRDefault="001976E8" w:rsidP="001976E8">
      <w:pPr>
        <w:pStyle w:val="Times12"/>
        <w:jc w:val="right"/>
        <w:rPr>
          <w:bCs w:val="0"/>
          <w:szCs w:val="24"/>
        </w:rPr>
      </w:pPr>
    </w:p>
    <w:p w:rsidR="001976E8" w:rsidRPr="00AF6819" w:rsidRDefault="001976E8" w:rsidP="001976E8">
      <w:pPr>
        <w:suppressAutoHyphens/>
        <w:overflowPunct w:val="0"/>
        <w:autoSpaceDE w:val="0"/>
        <w:autoSpaceDN w:val="0"/>
        <w:ind w:right="60" w:firstLine="708"/>
        <w:jc w:val="right"/>
      </w:pPr>
    </w:p>
    <w:p w:rsidR="001976E8" w:rsidRPr="00C12007" w:rsidRDefault="001976E8" w:rsidP="001976E8">
      <w:pPr>
        <w:pStyle w:val="20"/>
        <w:numPr>
          <w:ilvl w:val="0"/>
          <w:numId w:val="0"/>
        </w:numPr>
        <w:spacing w:before="0" w:after="0"/>
        <w:ind w:right="240"/>
        <w:jc w:val="center"/>
        <w:rPr>
          <w:rFonts w:ascii="Times New Roman" w:hAnsi="Times New Roman" w:cs="Times New Roman"/>
          <w:b w:val="0"/>
          <w:i w:val="0"/>
        </w:rPr>
      </w:pPr>
      <w:bookmarkStart w:id="484" w:name="_Свидетельство_производителя_оборудо"/>
      <w:bookmarkStart w:id="485" w:name="_Свидетельство_изготовителя_оборудов"/>
      <w:bookmarkStart w:id="486" w:name="_Toc356806840"/>
      <w:bookmarkStart w:id="487" w:name="_Toc396380507"/>
      <w:bookmarkStart w:id="488" w:name="_Toc413319200"/>
      <w:bookmarkStart w:id="489" w:name="_Ref121214513"/>
      <w:bookmarkStart w:id="490" w:name="_Ref121214543"/>
      <w:bookmarkStart w:id="491" w:name="_Toc127262922"/>
      <w:bookmarkStart w:id="492" w:name="_Toc153517580"/>
      <w:bookmarkStart w:id="493" w:name="_Toc153517828"/>
      <w:bookmarkStart w:id="494" w:name="_Toc162669282"/>
      <w:bookmarkStart w:id="495" w:name="_Toc188958839"/>
      <w:bookmarkStart w:id="496" w:name="_Toc255987087"/>
      <w:bookmarkStart w:id="497" w:name="_Toc326685650"/>
      <w:bookmarkEnd w:id="484"/>
      <w:bookmarkEnd w:id="485"/>
      <w:r w:rsidRPr="00D55648">
        <w:rPr>
          <w:rFonts w:ascii="Times New Roman" w:hAnsi="Times New Roman" w:cs="Times New Roman"/>
          <w:b w:val="0"/>
          <w:i w:val="0"/>
        </w:rPr>
        <w:t>СВИДЕТЕЛЬСТВО</w:t>
      </w:r>
      <w:r w:rsidRPr="00C12007">
        <w:rPr>
          <w:rFonts w:ascii="Times New Roman" w:hAnsi="Times New Roman" w:cs="Times New Roman"/>
          <w:b w:val="0"/>
          <w:i w:val="0"/>
        </w:rPr>
        <w:t xml:space="preserve"> (Форма ___)</w:t>
      </w:r>
      <w:bookmarkEnd w:id="486"/>
      <w:bookmarkEnd w:id="487"/>
      <w:bookmarkEnd w:id="488"/>
    </w:p>
    <w:p w:rsidR="001976E8" w:rsidRPr="00C12007" w:rsidRDefault="001976E8" w:rsidP="001976E8">
      <w:pPr>
        <w:suppressAutoHyphens/>
        <w:rPr>
          <w:sz w:val="28"/>
          <w:szCs w:val="28"/>
        </w:rPr>
      </w:pPr>
    </w:p>
    <w:p w:rsidR="001976E8" w:rsidRDefault="001976E8" w:rsidP="001976E8">
      <w:pPr>
        <w:pStyle w:val="Times12"/>
        <w:suppressAutoHyphens/>
        <w:spacing w:line="288" w:lineRule="auto"/>
        <w:ind w:right="62" w:firstLine="539"/>
        <w:rPr>
          <w:szCs w:val="24"/>
        </w:rPr>
      </w:pPr>
      <w:r>
        <w:rPr>
          <w:szCs w:val="24"/>
        </w:rPr>
        <w:t>Настоящим компания ______________________ (</w:t>
      </w:r>
      <w:r>
        <w:rPr>
          <w:i/>
          <w:szCs w:val="24"/>
        </w:rPr>
        <w:t>указывается полное наименование лица, выдавшего данное свидетельство</w:t>
      </w:r>
      <w:r>
        <w:rPr>
          <w:szCs w:val="24"/>
        </w:rPr>
        <w:t xml:space="preserve">), являющаяся _________ </w:t>
      </w:r>
      <w:r>
        <w:rPr>
          <w:i/>
          <w:szCs w:val="24"/>
        </w:rPr>
        <w:t>(указывается кем является компания, выдающая данное свидетельство: изготовителем товара или лицом, имеющим право на продажу товара данного изготовителя, предлагаемого в рамках данного запроса предложений (дилером, дистрибьютором и т.п.))</w:t>
      </w:r>
      <w:r>
        <w:rPr>
          <w:szCs w:val="24"/>
        </w:rPr>
        <w:t>______________________________ (</w:t>
      </w:r>
      <w:r>
        <w:rPr>
          <w:i/>
          <w:iCs/>
          <w:szCs w:val="24"/>
        </w:rPr>
        <w:t>указывается наименование, марка, модель и тому подобное применительно к товару, предложенному участником запроса предложений</w:t>
      </w:r>
      <w:r>
        <w:rPr>
          <w:i/>
          <w:szCs w:val="24"/>
        </w:rPr>
        <w:t>)</w:t>
      </w:r>
      <w:r>
        <w:rPr>
          <w:szCs w:val="24"/>
        </w:rPr>
        <w:t xml:space="preserve">, подтверждает согласие на предложение </w:t>
      </w:r>
      <w:r>
        <w:rPr>
          <w:iCs/>
          <w:szCs w:val="24"/>
        </w:rPr>
        <w:t xml:space="preserve">участником запроса предложений </w:t>
      </w:r>
      <w:r>
        <w:rPr>
          <w:szCs w:val="24"/>
        </w:rPr>
        <w:t>_______________________________ (</w:t>
      </w:r>
      <w:r>
        <w:rPr>
          <w:i/>
          <w:szCs w:val="24"/>
        </w:rPr>
        <w:t>указывается полное наименование организации, получившей данное свидетельство</w:t>
      </w:r>
      <w:r>
        <w:rPr>
          <w:szCs w:val="24"/>
        </w:rPr>
        <w:t>), товара в количестве __________ единиц (</w:t>
      </w:r>
      <w:r>
        <w:rPr>
          <w:i/>
          <w:szCs w:val="24"/>
        </w:rPr>
        <w:t>указывается количество единиц товара, требуемого в соответствии с условиями документации</w:t>
      </w:r>
      <w:r>
        <w:rPr>
          <w:szCs w:val="24"/>
        </w:rPr>
        <w:t>) и, в случае признания данного участника победителем запроса предложений, заключение с ним по результатам запроса предложений договора на поставку товара, предлагаемого в рамках открытого запроса предложений в электронной форме на право заключения договора ______________________________________________ в соответствии с извещением о проведении запроса предложений, опубликованным «__» _________ на официальном сайте и на ЭТП</w:t>
      </w:r>
      <w:r>
        <w:t>.</w:t>
      </w:r>
    </w:p>
    <w:p w:rsidR="001976E8" w:rsidRPr="00C12007" w:rsidRDefault="001976E8" w:rsidP="001976E8">
      <w:pPr>
        <w:pStyle w:val="Times12"/>
        <w:suppressAutoHyphens/>
        <w:spacing w:line="288" w:lineRule="auto"/>
        <w:ind w:right="62" w:firstLine="539"/>
        <w:rPr>
          <w:szCs w:val="24"/>
        </w:rPr>
      </w:pPr>
      <w:r>
        <w:rPr>
          <w:i/>
        </w:rPr>
        <w:t>[в случае, если лицо, выдавшее данное свидетельство имеет право на проведение шеф-монтажа и/или шеф-наладки и оказывает в рамках предложения участника данные услуги указывается данный абзац, иначе данный абзац оформляется отдельным свидетельством и должно быть выдано лицом, имеющим право на проведение шеф-монтажа и/или шеф-наладки и оказывающим в рамках предложения участника данные услуги] Настоящим компания ______________________ (указывается полное наименование лица, гарантирующего выполнение данных обязательств), являющаяся _________ (указывается кем является компания, выдающая данное свидетельство: изготовителем товара или лицом, имеющим право на проведение шеф-монтажа и/или шеф-наладки и оказывающим в рамках предложения участника данные услуги) гарантирует проведение шеф-монтажа и/или шеф-наладки товара, поставленное ____________________________ (указывается полное наименование организации, получившей данное подтверждение) по итогам запроса предложений на право заключения договора ______________________________________________ в соответствии с извещением о проведении запроса предложений, опубликованным «__» _________ на официальном сайте и на ЭТП</w:t>
      </w:r>
      <w:r w:rsidRPr="00C12007">
        <w:t>.</w:t>
      </w:r>
    </w:p>
    <w:p w:rsidR="001976E8" w:rsidRPr="00C12007" w:rsidRDefault="001976E8" w:rsidP="001976E8">
      <w:pPr>
        <w:pStyle w:val="afff1"/>
        <w:tabs>
          <w:tab w:val="clear" w:pos="1134"/>
        </w:tabs>
        <w:autoSpaceDE w:val="0"/>
        <w:autoSpaceDN w:val="0"/>
        <w:spacing w:line="240" w:lineRule="auto"/>
        <w:ind w:firstLine="0"/>
        <w:rPr>
          <w:sz w:val="28"/>
          <w:szCs w:val="28"/>
        </w:rPr>
      </w:pPr>
    </w:p>
    <w:p w:rsidR="001976E8" w:rsidRPr="00C12007" w:rsidRDefault="001976E8" w:rsidP="001976E8">
      <w:pPr>
        <w:pStyle w:val="afff1"/>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_____</w:t>
      </w:r>
      <w:r w:rsidRPr="00C12007">
        <w:rPr>
          <w:sz w:val="16"/>
          <w:szCs w:val="16"/>
        </w:rPr>
        <w:tab/>
      </w:r>
      <w:r w:rsidRPr="00C12007">
        <w:rPr>
          <w:sz w:val="16"/>
          <w:szCs w:val="16"/>
        </w:rPr>
        <w:tab/>
        <w:t>_____________________________</w:t>
      </w:r>
    </w:p>
    <w:p w:rsidR="001976E8" w:rsidRPr="00C12007" w:rsidRDefault="001976E8" w:rsidP="001976E8">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1976E8" w:rsidRPr="00C12007" w:rsidRDefault="001976E8" w:rsidP="001976E8">
      <w:pPr>
        <w:pStyle w:val="Times12"/>
        <w:ind w:firstLine="709"/>
        <w:rPr>
          <w:bCs w:val="0"/>
          <w:sz w:val="28"/>
        </w:rPr>
      </w:pPr>
      <w:r w:rsidRPr="00C12007">
        <w:rPr>
          <w:bCs w:val="0"/>
          <w:sz w:val="28"/>
        </w:rPr>
        <w:t>М.П.</w:t>
      </w:r>
    </w:p>
    <w:bookmarkEnd w:id="489"/>
    <w:bookmarkEnd w:id="490"/>
    <w:bookmarkEnd w:id="491"/>
    <w:bookmarkEnd w:id="492"/>
    <w:bookmarkEnd w:id="493"/>
    <w:bookmarkEnd w:id="494"/>
    <w:bookmarkEnd w:id="495"/>
    <w:bookmarkEnd w:id="496"/>
    <w:bookmarkEnd w:id="497"/>
    <w:p w:rsidR="001976E8" w:rsidRPr="00AF6819" w:rsidRDefault="001976E8" w:rsidP="001976E8">
      <w:pPr>
        <w:pStyle w:val="Times12"/>
        <w:rPr>
          <w:szCs w:val="24"/>
        </w:rPr>
      </w:pPr>
    </w:p>
    <w:p w:rsidR="001976E8" w:rsidRPr="00AF6819" w:rsidRDefault="001976E8" w:rsidP="001976E8">
      <w:pPr>
        <w:pStyle w:val="Times12"/>
        <w:tabs>
          <w:tab w:val="left" w:pos="1134"/>
        </w:tabs>
        <w:ind w:right="-179" w:firstLine="709"/>
        <w:rPr>
          <w:bCs w:val="0"/>
          <w:szCs w:val="24"/>
        </w:rPr>
      </w:pPr>
      <w:r w:rsidRPr="00AF6819">
        <w:rPr>
          <w:bCs w:val="0"/>
          <w:szCs w:val="24"/>
        </w:rPr>
        <w:lastRenderedPageBreak/>
        <w:t>ИНСТРУКЦИИ ПО ЗАПОЛНЕНИЮ</w:t>
      </w:r>
    </w:p>
    <w:p w:rsidR="001976E8" w:rsidRPr="00AF6819" w:rsidRDefault="001976E8" w:rsidP="00FE0484">
      <w:pPr>
        <w:pStyle w:val="Times12"/>
        <w:numPr>
          <w:ilvl w:val="0"/>
          <w:numId w:val="27"/>
        </w:numPr>
        <w:tabs>
          <w:tab w:val="clear" w:pos="360"/>
          <w:tab w:val="num" w:pos="720"/>
          <w:tab w:val="left" w:pos="1134"/>
        </w:tabs>
        <w:ind w:left="0" w:right="-179" w:firstLine="709"/>
        <w:rPr>
          <w:szCs w:val="24"/>
        </w:rPr>
      </w:pPr>
      <w:r w:rsidRPr="00AF6819">
        <w:rPr>
          <w:szCs w:val="24"/>
        </w:rPr>
        <w:t>Данные инструкции не следует воспроизводить в документах, подготовленных участником Запроса предложений.</w:t>
      </w:r>
    </w:p>
    <w:p w:rsidR="001976E8" w:rsidRPr="00AF6819" w:rsidRDefault="001976E8" w:rsidP="00FE0484">
      <w:pPr>
        <w:pStyle w:val="Times12"/>
        <w:numPr>
          <w:ilvl w:val="0"/>
          <w:numId w:val="27"/>
        </w:numPr>
        <w:tabs>
          <w:tab w:val="clear" w:pos="360"/>
          <w:tab w:val="num" w:pos="720"/>
          <w:tab w:val="left" w:pos="1134"/>
        </w:tabs>
        <w:ind w:left="0" w:right="-179" w:firstLine="709"/>
        <w:rPr>
          <w:szCs w:val="24"/>
        </w:rPr>
      </w:pPr>
      <w:r w:rsidRPr="00AF6819">
        <w:rPr>
          <w:szCs w:val="24"/>
        </w:rPr>
        <w:t>Участник Запроса предложений приводит номер и дату заявки на участие в Запросе предложений, приложением к которой является данная справка.</w:t>
      </w:r>
    </w:p>
    <w:p w:rsidR="001976E8" w:rsidRPr="00AF6819" w:rsidRDefault="001976E8" w:rsidP="00FE0484">
      <w:pPr>
        <w:pStyle w:val="Times12"/>
        <w:numPr>
          <w:ilvl w:val="0"/>
          <w:numId w:val="27"/>
        </w:numPr>
        <w:tabs>
          <w:tab w:val="clear" w:pos="360"/>
          <w:tab w:val="num" w:pos="720"/>
          <w:tab w:val="left" w:pos="1134"/>
        </w:tabs>
        <w:ind w:left="0" w:right="-179" w:firstLine="709"/>
        <w:rPr>
          <w:szCs w:val="24"/>
        </w:rPr>
      </w:pPr>
      <w:r>
        <w:t xml:space="preserve">Данная форма заполняется на все виды предлагаемого товара (по номенклатуре спецификации </w:t>
      </w:r>
      <w:r>
        <w:rPr>
          <w:b/>
          <w:i/>
        </w:rPr>
        <w:t>Тома 2</w:t>
      </w:r>
      <w:r>
        <w:t xml:space="preserve"> «Техническая часть»), в отношении которых требуется данное свидетельство согласно пункту 14.1 раздела </w:t>
      </w:r>
      <w:r w:rsidR="00DE2D64">
        <w:fldChar w:fldCharType="begin"/>
      </w:r>
      <w:r>
        <w:instrText xml:space="preserve"> REF _Ref317249938 \r \h </w:instrText>
      </w:r>
      <w:r w:rsidR="00DE2D64">
        <w:fldChar w:fldCharType="separate"/>
      </w:r>
      <w:r>
        <w:t>5</w:t>
      </w:r>
      <w:r w:rsidR="00DE2D64">
        <w:fldChar w:fldCharType="end"/>
      </w:r>
      <w:r>
        <w:t xml:space="preserve"> «Информационная карта запроса предложений» настоящей документации (если данное требование установлено)</w:t>
      </w:r>
      <w:r w:rsidRPr="00AF6819">
        <w:rPr>
          <w:szCs w:val="24"/>
        </w:rPr>
        <w:t>.</w:t>
      </w:r>
    </w:p>
    <w:p w:rsidR="001976E8" w:rsidRPr="00AF6819" w:rsidRDefault="001976E8" w:rsidP="00FE0484">
      <w:pPr>
        <w:pStyle w:val="Times12"/>
        <w:numPr>
          <w:ilvl w:val="0"/>
          <w:numId w:val="27"/>
        </w:numPr>
        <w:tabs>
          <w:tab w:val="clear" w:pos="360"/>
          <w:tab w:val="num" w:pos="720"/>
          <w:tab w:val="left" w:pos="1134"/>
        </w:tabs>
        <w:ind w:left="0" w:right="-179" w:firstLine="709"/>
        <w:rPr>
          <w:szCs w:val="24"/>
        </w:rPr>
      </w:pPr>
      <w:r>
        <w:t>Данная форма является примерной и может быть соответствующим образом изменена изготовителем (</w:t>
      </w:r>
      <w:r>
        <w:rPr>
          <w:b/>
          <w:i/>
        </w:rPr>
        <w:t>юридическим лицом согласно п. 3.6 Раздела 3</w:t>
      </w:r>
      <w:r>
        <w:t>) или лицом, имеющим право на продажу товара данного изготовителя, предлагаемого в рамках данного запроса предложений (дилером, дистрибьютором и т.п.)</w:t>
      </w:r>
      <w:r>
        <w:rPr>
          <w:i/>
        </w:rPr>
        <w:t>, а также лицом, гарантирующим</w:t>
      </w:r>
      <w:r>
        <w:rPr>
          <w:bCs w:val="0"/>
          <w:i/>
        </w:rPr>
        <w:t xml:space="preserve"> </w:t>
      </w:r>
      <w:r>
        <w:rPr>
          <w:i/>
        </w:rPr>
        <w:t>проведение шеф-монтажа и/или шеф-наладки</w:t>
      </w:r>
      <w:r>
        <w:t>. Для организатора запроса предложений принципиально, чтобы прослеживалась полностью цепочка от участника запроса предложений до изготовителя, и в данном документе нашли отражение следующие положения</w:t>
      </w:r>
      <w:r w:rsidRPr="00AF6819">
        <w:rPr>
          <w:szCs w:val="24"/>
        </w:rPr>
        <w:t>:</w:t>
      </w:r>
    </w:p>
    <w:p w:rsidR="001976E8" w:rsidRPr="00AF6819" w:rsidRDefault="001976E8" w:rsidP="00FE0484">
      <w:pPr>
        <w:pStyle w:val="Times12"/>
        <w:numPr>
          <w:ilvl w:val="1"/>
          <w:numId w:val="25"/>
        </w:numPr>
        <w:tabs>
          <w:tab w:val="num" w:pos="1080"/>
          <w:tab w:val="left" w:pos="1134"/>
        </w:tabs>
        <w:ind w:left="1080" w:hanging="371"/>
        <w:rPr>
          <w:szCs w:val="24"/>
        </w:rPr>
      </w:pPr>
      <w:r>
        <w:t xml:space="preserve">Документ должен быть выдан таким изготовителем товара (по номенклатуре спецификации </w:t>
      </w:r>
      <w:r>
        <w:rPr>
          <w:b/>
          <w:i/>
        </w:rPr>
        <w:t>Тома 2</w:t>
      </w:r>
      <w:r>
        <w:t xml:space="preserve"> «Техническая часть»)</w:t>
      </w:r>
      <w:r>
        <w:rPr>
          <w:bCs w:val="0"/>
        </w:rPr>
        <w:t xml:space="preserve"> </w:t>
      </w:r>
      <w:r>
        <w:t xml:space="preserve">или лицом, имеющим право на продажу товара данного изготовителя, предлагаемого в рамках данного запроса предложений (дилером, дистрибьютором и т.п.), </w:t>
      </w:r>
      <w:r>
        <w:rPr>
          <w:i/>
        </w:rPr>
        <w:t>а также лицом, имеющим право на проведение шеф-монтажа и/или шеф-наладки и оказывающим в рамках предложения участника данные услуги</w:t>
      </w:r>
      <w:r w:rsidRPr="00AF6819">
        <w:rPr>
          <w:szCs w:val="24"/>
        </w:rPr>
        <w:t>;</w:t>
      </w:r>
    </w:p>
    <w:p w:rsidR="001976E8" w:rsidRPr="00AF6819" w:rsidRDefault="001976E8" w:rsidP="00FE0484">
      <w:pPr>
        <w:pStyle w:val="Times12"/>
        <w:numPr>
          <w:ilvl w:val="1"/>
          <w:numId w:val="25"/>
        </w:numPr>
        <w:tabs>
          <w:tab w:val="num" w:pos="1080"/>
          <w:tab w:val="left" w:pos="1134"/>
        </w:tabs>
        <w:ind w:left="1080" w:hanging="371"/>
        <w:rPr>
          <w:szCs w:val="24"/>
        </w:rPr>
      </w:pPr>
      <w:r w:rsidRPr="00AF6819">
        <w:rPr>
          <w:szCs w:val="24"/>
        </w:rPr>
        <w:t xml:space="preserve">В документе должен быть упомянут участник Запроса предложений как лицо, получившее </w:t>
      </w:r>
      <w:r>
        <w:rPr>
          <w:szCs w:val="24"/>
        </w:rPr>
        <w:t>данное свидетельство</w:t>
      </w:r>
      <w:r w:rsidRPr="00AF6819">
        <w:rPr>
          <w:szCs w:val="24"/>
        </w:rPr>
        <w:t>;</w:t>
      </w:r>
    </w:p>
    <w:p w:rsidR="001976E8" w:rsidRPr="00AF6819" w:rsidRDefault="001976E8" w:rsidP="00FE0484">
      <w:pPr>
        <w:pStyle w:val="Times12"/>
        <w:numPr>
          <w:ilvl w:val="1"/>
          <w:numId w:val="25"/>
        </w:numPr>
        <w:tabs>
          <w:tab w:val="num" w:pos="1080"/>
          <w:tab w:val="left" w:pos="1134"/>
        </w:tabs>
        <w:ind w:left="1080" w:hanging="371"/>
        <w:rPr>
          <w:szCs w:val="24"/>
        </w:rPr>
      </w:pPr>
      <w:r w:rsidRPr="00AF6819">
        <w:rPr>
          <w:szCs w:val="24"/>
        </w:rPr>
        <w:t>В документе долж</w:t>
      </w:r>
      <w:r>
        <w:rPr>
          <w:szCs w:val="24"/>
        </w:rPr>
        <w:t>е</w:t>
      </w:r>
      <w:r w:rsidRPr="00AF6819">
        <w:rPr>
          <w:szCs w:val="24"/>
        </w:rPr>
        <w:t>н быть упомянут предложенн</w:t>
      </w:r>
      <w:r>
        <w:rPr>
          <w:szCs w:val="24"/>
        </w:rPr>
        <w:t>ый</w:t>
      </w:r>
      <w:r w:rsidRPr="00AF6819">
        <w:rPr>
          <w:szCs w:val="24"/>
        </w:rPr>
        <w:t xml:space="preserve"> участником </w:t>
      </w:r>
      <w:r>
        <w:rPr>
          <w:szCs w:val="24"/>
        </w:rPr>
        <w:t>товар</w:t>
      </w:r>
      <w:r w:rsidRPr="00AF6819">
        <w:rPr>
          <w:szCs w:val="24"/>
        </w:rPr>
        <w:t xml:space="preserve"> (по номенклатуре спецификации </w:t>
      </w:r>
      <w:r w:rsidRPr="00AF6819">
        <w:rPr>
          <w:b/>
          <w:i/>
          <w:szCs w:val="24"/>
        </w:rPr>
        <w:t>Тома 2</w:t>
      </w:r>
      <w:r w:rsidRPr="00AF6819">
        <w:rPr>
          <w:szCs w:val="24"/>
        </w:rPr>
        <w:t xml:space="preserve"> «Техническая часть») с использованием тех же наименований, обозначений;</w:t>
      </w:r>
    </w:p>
    <w:p w:rsidR="001976E8" w:rsidRPr="00AF6819" w:rsidRDefault="001976E8" w:rsidP="00FE0484">
      <w:pPr>
        <w:pStyle w:val="Times12"/>
        <w:numPr>
          <w:ilvl w:val="1"/>
          <w:numId w:val="25"/>
        </w:numPr>
        <w:tabs>
          <w:tab w:val="num" w:pos="1080"/>
          <w:tab w:val="left" w:pos="1134"/>
        </w:tabs>
        <w:ind w:left="1080" w:hanging="371"/>
        <w:rPr>
          <w:szCs w:val="24"/>
        </w:rPr>
      </w:pPr>
      <w:r w:rsidRPr="00AF6819">
        <w:rPr>
          <w:szCs w:val="24"/>
        </w:rPr>
        <w:t xml:space="preserve">В документе должно быть указано количество единиц </w:t>
      </w:r>
      <w:r>
        <w:rPr>
          <w:szCs w:val="24"/>
        </w:rPr>
        <w:t xml:space="preserve">товара </w:t>
      </w:r>
      <w:r w:rsidRPr="00AF6819">
        <w:rPr>
          <w:szCs w:val="24"/>
        </w:rPr>
        <w:t xml:space="preserve">(по номенклатуре спецификации </w:t>
      </w:r>
      <w:r w:rsidRPr="00AF6819">
        <w:rPr>
          <w:b/>
          <w:i/>
          <w:szCs w:val="24"/>
        </w:rPr>
        <w:t>Тома 2</w:t>
      </w:r>
      <w:r w:rsidRPr="00AF6819">
        <w:rPr>
          <w:szCs w:val="24"/>
        </w:rPr>
        <w:t xml:space="preserve"> «Техническая часть») и, что оно предлагается в соответствии с извещением о проведении настоящего Запроса предложений;</w:t>
      </w:r>
    </w:p>
    <w:p w:rsidR="001976E8" w:rsidRDefault="001976E8" w:rsidP="00FE0484">
      <w:pPr>
        <w:pStyle w:val="Times12"/>
        <w:numPr>
          <w:ilvl w:val="1"/>
          <w:numId w:val="25"/>
        </w:numPr>
        <w:tabs>
          <w:tab w:val="num" w:pos="1080"/>
          <w:tab w:val="left" w:pos="1134"/>
        </w:tabs>
        <w:ind w:left="1080" w:hanging="371"/>
        <w:rPr>
          <w:szCs w:val="24"/>
        </w:rPr>
      </w:pPr>
      <w:r>
        <w:t>Из документа должно следовать, что изготовитель или лицо, имеющее право на проведение шеф-монтажа и/или шеф-наладки и оказывающее в рамках предложения участника данные услуги, гарантирует проведение шеф-монтажа и/или шеф-наладки. При этом в случае, если лица, имеющие право на продажу предлагаемого участником запроса предложений товара и имеющие право на проведение шеф-монтажа и/или шеф-наладки, оказывающие в рамках предложения участника данные услуги, различны, то гарантии проведения шеф-монтажа и/или шеф-наладки должны быть оформлены отдельным свидетельством</w:t>
      </w:r>
      <w:r w:rsidRPr="00AF6819">
        <w:rPr>
          <w:szCs w:val="24"/>
        </w:rPr>
        <w:t>.</w:t>
      </w:r>
    </w:p>
    <w:p w:rsidR="001976E8" w:rsidRDefault="001976E8" w:rsidP="001976E8">
      <w:pPr>
        <w:pStyle w:val="Times12"/>
        <w:tabs>
          <w:tab w:val="left" w:pos="1134"/>
          <w:tab w:val="num" w:pos="2367"/>
        </w:tabs>
        <w:ind w:left="1080" w:firstLine="0"/>
        <w:rPr>
          <w:szCs w:val="24"/>
        </w:rPr>
      </w:pPr>
    </w:p>
    <w:p w:rsidR="00516786" w:rsidRDefault="00516786" w:rsidP="001976E8">
      <w:pPr>
        <w:pStyle w:val="Times12"/>
        <w:jc w:val="right"/>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3C058E" w:rsidRDefault="003C058E"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C87330" w:rsidRPr="00AF6819" w:rsidRDefault="004F34C6" w:rsidP="001C4397">
      <w:pPr>
        <w:pStyle w:val="10"/>
        <w:numPr>
          <w:ilvl w:val="1"/>
          <w:numId w:val="69"/>
        </w:numPr>
        <w:spacing w:before="240" w:after="120"/>
        <w:ind w:left="0" w:firstLine="709"/>
        <w:jc w:val="both"/>
      </w:pPr>
      <w:bookmarkStart w:id="498" w:name="_Ref321475870"/>
      <w:bookmarkStart w:id="499" w:name="_Toc326685652"/>
      <w:bookmarkStart w:id="500" w:name="_Toc396380508"/>
      <w:bookmarkStart w:id="501" w:name="_Toc413319201"/>
      <w:r>
        <w:lastRenderedPageBreak/>
        <w:t>М</w:t>
      </w:r>
      <w:r w:rsidR="00CC5E40" w:rsidRPr="00AF6819">
        <w:t xml:space="preserve">ЕТОДИКА ОЦЕНКИ ЗАЯВОК НА УЧАСТИЕ В </w:t>
      </w:r>
      <w:r w:rsidR="00682A4E" w:rsidRPr="00AF6819">
        <w:t>ЗАПРОС</w:t>
      </w:r>
      <w:r w:rsidR="000E4B06" w:rsidRPr="00AF6819">
        <w:t>Е</w:t>
      </w:r>
      <w:r w:rsidR="00682A4E" w:rsidRPr="00AF6819">
        <w:t xml:space="preserve"> </w:t>
      </w:r>
      <w:r w:rsidR="00E97661" w:rsidRPr="00AF6819">
        <w:t>ПРЕДЛОЖЕНИЙ</w:t>
      </w:r>
      <w:bookmarkEnd w:id="498"/>
      <w:bookmarkEnd w:id="499"/>
      <w:bookmarkEnd w:id="500"/>
      <w:bookmarkEnd w:id="501"/>
    </w:p>
    <w:p w:rsidR="008C0188" w:rsidRPr="00AF6819" w:rsidRDefault="008C0188" w:rsidP="008C0188">
      <w:pPr>
        <w:ind w:left="360" w:firstLine="349"/>
        <w:jc w:val="both"/>
      </w:pPr>
      <w:r w:rsidRPr="00AF6819">
        <w:t xml:space="preserve">Оценка заявок на участие в </w:t>
      </w:r>
      <w:r w:rsidR="00682A4E" w:rsidRPr="00AF6819">
        <w:t>Запрос</w:t>
      </w:r>
      <w:r w:rsidR="000E4B06" w:rsidRPr="00AF6819">
        <w:t>е</w:t>
      </w:r>
      <w:r w:rsidR="00682A4E" w:rsidRPr="00AF6819">
        <w:t xml:space="preserve"> </w:t>
      </w:r>
      <w:r w:rsidR="00E97661" w:rsidRPr="00AF6819">
        <w:t>предложений</w:t>
      </w:r>
      <w:r w:rsidRPr="00AF6819">
        <w:t xml:space="preserve"> осуществляется путем присуждения оценочных единиц отдельно по каждому критерию по формуле:</w:t>
      </w:r>
    </w:p>
    <w:p w:rsidR="008C0188" w:rsidRPr="00AF6819" w:rsidRDefault="008C0188" w:rsidP="008C0188">
      <w:pPr>
        <w:ind w:left="720"/>
        <w:jc w:val="both"/>
      </w:pPr>
    </w:p>
    <w:p w:rsidR="008C0188" w:rsidRPr="00AF6819" w:rsidRDefault="008C0188" w:rsidP="008C0188">
      <w:pPr>
        <w:ind w:left="360"/>
        <w:jc w:val="both"/>
      </w:pPr>
      <w:r w:rsidRPr="00AF6819">
        <w:t>ОЗ = БЦК+БНК,</w:t>
      </w:r>
    </w:p>
    <w:p w:rsidR="008C0188" w:rsidRPr="00AF6819" w:rsidRDefault="008C0188" w:rsidP="008C0188">
      <w:pPr>
        <w:ind w:left="360"/>
        <w:jc w:val="both"/>
      </w:pPr>
      <w:r w:rsidRPr="00AF6819">
        <w:t>где:</w:t>
      </w:r>
    </w:p>
    <w:p w:rsidR="008C0188" w:rsidRPr="00AF6819" w:rsidRDefault="008C0188" w:rsidP="008C0188">
      <w:pPr>
        <w:ind w:left="720"/>
        <w:jc w:val="both"/>
      </w:pPr>
      <w:r w:rsidRPr="00AF6819">
        <w:t>ОЗ       - оценка заявки в оценочных единицах;</w:t>
      </w:r>
    </w:p>
    <w:p w:rsidR="008C0188" w:rsidRPr="00AF6819" w:rsidRDefault="008C0188" w:rsidP="008C0188">
      <w:pPr>
        <w:ind w:left="720"/>
        <w:jc w:val="both"/>
      </w:pPr>
      <w:r w:rsidRPr="00AF6819">
        <w:t xml:space="preserve">БЦК    - оценка заявки в оценочных единицах по ценовым критериям; </w:t>
      </w:r>
    </w:p>
    <w:p w:rsidR="008C0188" w:rsidRPr="00AF6819" w:rsidRDefault="008C0188" w:rsidP="008C0188">
      <w:pPr>
        <w:ind w:left="720"/>
        <w:jc w:val="both"/>
      </w:pPr>
      <w:r w:rsidRPr="00AF6819">
        <w:t>БНК    - оценка заявки в оценочных единицах по неценовым критериям.</w:t>
      </w:r>
    </w:p>
    <w:p w:rsidR="008C0188" w:rsidRPr="00AF6819" w:rsidRDefault="008C0188" w:rsidP="008C0188">
      <w:pPr>
        <w:ind w:left="720"/>
        <w:jc w:val="both"/>
      </w:pPr>
    </w:p>
    <w:p w:rsidR="008C0188" w:rsidRPr="00AF6819" w:rsidRDefault="008C0188" w:rsidP="008C0188">
      <w:pPr>
        <w:ind w:left="720"/>
        <w:jc w:val="both"/>
      </w:pPr>
      <w:r w:rsidRPr="00AF6819">
        <w:t>Расчет оценочных единиц по ценовым критериям (БЦК) производится по следующей формуле:</w:t>
      </w:r>
    </w:p>
    <w:p w:rsidR="008C0188" w:rsidRPr="00AF6819" w:rsidRDefault="008C0188" w:rsidP="008C0188">
      <w:pPr>
        <w:ind w:left="720"/>
        <w:jc w:val="both"/>
      </w:pPr>
      <w:r w:rsidRPr="00AF6819">
        <w:t xml:space="preserve">                                                                                  Цмин</w:t>
      </w:r>
    </w:p>
    <w:p w:rsidR="008C0188" w:rsidRPr="00AF6819" w:rsidRDefault="008C0188" w:rsidP="008C0188">
      <w:pPr>
        <w:ind w:left="720"/>
        <w:jc w:val="both"/>
      </w:pPr>
      <w:r w:rsidRPr="00AF6819">
        <w:t xml:space="preserve">                                                       БЦК    =    К х   ——</w:t>
      </w:r>
    </w:p>
    <w:p w:rsidR="008C0188" w:rsidRPr="00AF6819" w:rsidRDefault="008C0188" w:rsidP="008C0188">
      <w:pPr>
        <w:ind w:left="720"/>
        <w:jc w:val="both"/>
      </w:pPr>
      <w:r w:rsidRPr="00AF6819">
        <w:t xml:space="preserve">                                                                                  Цоц</w:t>
      </w:r>
    </w:p>
    <w:p w:rsidR="008C0188" w:rsidRPr="00AF6819" w:rsidRDefault="008C0188" w:rsidP="008C0188">
      <w:pPr>
        <w:ind w:left="360"/>
        <w:jc w:val="both"/>
      </w:pPr>
      <w:r w:rsidRPr="00AF6819">
        <w:t>где:</w:t>
      </w:r>
    </w:p>
    <w:p w:rsidR="008C0188" w:rsidRPr="00AF6819" w:rsidRDefault="008C0188" w:rsidP="008C0188">
      <w:pPr>
        <w:ind w:left="360"/>
        <w:jc w:val="both"/>
      </w:pPr>
      <w:r w:rsidRPr="00AF6819">
        <w:t>К – значимость ценового критерия в соответствии с табличным значением, указанным в Информационной карте документации.</w:t>
      </w:r>
    </w:p>
    <w:p w:rsidR="008C0188" w:rsidRPr="00AF6819" w:rsidRDefault="008C0188" w:rsidP="008C0188">
      <w:pPr>
        <w:ind w:left="360"/>
        <w:jc w:val="both"/>
      </w:pPr>
      <w:r w:rsidRPr="00AF6819">
        <w:t xml:space="preserve">Цмин – минимальное численное значение из всех заявок на участие в </w:t>
      </w:r>
      <w:r w:rsidR="00682A4E" w:rsidRPr="00AF6819">
        <w:t>Запрос</w:t>
      </w:r>
      <w:r w:rsidR="000E4B06" w:rsidRPr="00AF6819">
        <w:t>е</w:t>
      </w:r>
      <w:r w:rsidR="00682A4E" w:rsidRPr="00AF6819">
        <w:t xml:space="preserve"> </w:t>
      </w:r>
      <w:r w:rsidR="00E97661" w:rsidRPr="00AF6819">
        <w:t>предложений</w:t>
      </w:r>
      <w:r w:rsidRPr="00AF6819">
        <w:t xml:space="preserve"> Участников процедуры закупки в натуральных единицах измерения;</w:t>
      </w:r>
    </w:p>
    <w:p w:rsidR="00CC5E40" w:rsidRPr="00AF6819" w:rsidRDefault="008C0188" w:rsidP="008C0188">
      <w:pPr>
        <w:ind w:left="360"/>
        <w:jc w:val="both"/>
        <w:rPr>
          <w:b/>
          <w:i/>
        </w:rPr>
      </w:pPr>
      <w:r w:rsidRPr="00AF6819">
        <w:t xml:space="preserve">Цоц – численное значение оцениваемой заявки на участие в </w:t>
      </w:r>
      <w:r w:rsidR="00682A4E" w:rsidRPr="00AF6819">
        <w:t>Запрос</w:t>
      </w:r>
      <w:r w:rsidR="000E4B06" w:rsidRPr="00AF6819">
        <w:t>е</w:t>
      </w:r>
      <w:r w:rsidR="00682A4E" w:rsidRPr="00AF6819">
        <w:t xml:space="preserve"> </w:t>
      </w:r>
      <w:r w:rsidR="00E97661" w:rsidRPr="00AF6819">
        <w:t>предложений</w:t>
      </w:r>
      <w:r w:rsidRPr="00AF6819">
        <w:t xml:space="preserve"> в натуральных единицах измерения.</w:t>
      </w:r>
    </w:p>
    <w:p w:rsidR="00C1192A" w:rsidRPr="00AF6819" w:rsidRDefault="00C1192A" w:rsidP="00C14669"/>
    <w:p w:rsidR="00CC5E40" w:rsidRPr="00AF6819" w:rsidRDefault="00CC5E40" w:rsidP="00C14669"/>
    <w:p w:rsidR="008C0188" w:rsidRPr="00AF6819" w:rsidRDefault="008C0188" w:rsidP="008C0188">
      <w:pPr>
        <w:ind w:firstLine="360"/>
        <w:sectPr w:rsidR="008C0188" w:rsidRPr="00AF6819" w:rsidSect="00C87330">
          <w:pgSz w:w="11907" w:h="16840" w:code="9"/>
          <w:pgMar w:top="1134" w:right="737" w:bottom="1701" w:left="1134" w:header="567" w:footer="567" w:gutter="0"/>
          <w:cols w:space="708"/>
          <w:docGrid w:linePitch="360"/>
        </w:sectPr>
      </w:pPr>
      <w:r w:rsidRPr="00AF6819">
        <w:rPr>
          <w:lang w:eastAsia="en-US"/>
        </w:rPr>
        <w:t>Оценка по неценовым критериям осуществляется в порядке, указанном в п. 23 раздела 5 Документации.</w:t>
      </w:r>
    </w:p>
    <w:p w:rsidR="00C14669" w:rsidRPr="00AF6819" w:rsidRDefault="00C14669" w:rsidP="00DC251B">
      <w:pPr>
        <w:pStyle w:val="31"/>
        <w:numPr>
          <w:ilvl w:val="0"/>
          <w:numId w:val="0"/>
        </w:numPr>
      </w:pPr>
      <w:bookmarkStart w:id="502" w:name="_Toc326685653"/>
      <w:bookmarkStart w:id="503" w:name="_Toc396380509"/>
      <w:bookmarkStart w:id="504" w:name="_Toc413319202"/>
      <w:r w:rsidRPr="00AF6819">
        <w:lastRenderedPageBreak/>
        <w:t>ЧАСТЬ 2 «ПРОЕКТ ДОГОВОРА»</w:t>
      </w:r>
      <w:bookmarkEnd w:id="502"/>
      <w:bookmarkEnd w:id="503"/>
      <w:bookmarkEnd w:id="504"/>
    </w:p>
    <w:p w:rsidR="008D14BF" w:rsidRPr="008D14BF" w:rsidRDefault="00C1192A" w:rsidP="008D14BF">
      <w:pPr>
        <w:pStyle w:val="Times12"/>
        <w:overflowPunct/>
        <w:autoSpaceDE/>
        <w:autoSpaceDN/>
        <w:adjustRightInd/>
        <w:spacing w:before="100" w:beforeAutospacing="1" w:after="100" w:afterAutospacing="1"/>
        <w:ind w:firstLine="360"/>
        <w:rPr>
          <w:szCs w:val="24"/>
        </w:rPr>
      </w:pPr>
      <w:r w:rsidRPr="00AF6819">
        <w:rPr>
          <w:szCs w:val="24"/>
        </w:rPr>
        <w:t xml:space="preserve">Проект договора, который будет заключен по результатам </w:t>
      </w:r>
      <w:r w:rsidR="00682A4E" w:rsidRPr="00AF6819">
        <w:rPr>
          <w:szCs w:val="24"/>
        </w:rPr>
        <w:t>Запрос</w:t>
      </w:r>
      <w:r w:rsidR="00A80338" w:rsidRPr="00AF6819">
        <w:rPr>
          <w:szCs w:val="24"/>
        </w:rPr>
        <w:t>а</w:t>
      </w:r>
      <w:r w:rsidR="00682A4E" w:rsidRPr="00AF6819">
        <w:rPr>
          <w:szCs w:val="24"/>
        </w:rPr>
        <w:t xml:space="preserve"> </w:t>
      </w:r>
      <w:r w:rsidR="007E377A" w:rsidRPr="00AF6819">
        <w:rPr>
          <w:szCs w:val="24"/>
        </w:rPr>
        <w:t>предложений</w:t>
      </w:r>
      <w:r w:rsidRPr="00AF6819">
        <w:rPr>
          <w:szCs w:val="24"/>
        </w:rPr>
        <w:t>, приведен в</w:t>
      </w:r>
      <w:r w:rsidRPr="00AF6819">
        <w:rPr>
          <w:iCs/>
          <w:szCs w:val="24"/>
        </w:rPr>
        <w:t xml:space="preserve"> </w:t>
      </w:r>
      <w:r w:rsidR="008D14BF" w:rsidRPr="008D14BF">
        <w:rPr>
          <w:szCs w:val="24"/>
        </w:rPr>
        <w:t>в виде отдельного файла в формате word.</w:t>
      </w:r>
    </w:p>
    <w:p w:rsidR="003115B0" w:rsidRPr="00AF6819" w:rsidRDefault="00C1192A" w:rsidP="003115B0">
      <w:pPr>
        <w:pStyle w:val="Times12"/>
        <w:overflowPunct/>
        <w:autoSpaceDE/>
        <w:autoSpaceDN/>
        <w:adjustRightInd/>
        <w:spacing w:before="100" w:beforeAutospacing="1" w:after="100" w:afterAutospacing="1"/>
        <w:ind w:firstLine="360"/>
        <w:rPr>
          <w:szCs w:val="24"/>
        </w:rPr>
      </w:pPr>
      <w:r w:rsidRPr="00AF6819">
        <w:rPr>
          <w:b/>
          <w:i/>
          <w:iCs/>
          <w:szCs w:val="24"/>
        </w:rPr>
        <w:t xml:space="preserve"> </w:t>
      </w:r>
      <w:r w:rsidR="003115B0" w:rsidRPr="00AF6819">
        <w:rPr>
          <w:iCs/>
          <w:szCs w:val="24"/>
        </w:rPr>
        <w:t>В</w:t>
      </w:r>
      <w:r w:rsidR="003115B0" w:rsidRPr="00AF6819">
        <w:rPr>
          <w:color w:val="000000"/>
          <w:szCs w:val="24"/>
        </w:rPr>
        <w:t>стречные предложения участников по проекту договора </w:t>
      </w:r>
      <w:r w:rsidR="003115B0" w:rsidRPr="00AF6819">
        <w:rPr>
          <w:b/>
          <w:bCs w:val="0"/>
          <w:color w:val="000000"/>
          <w:szCs w:val="24"/>
          <w:u w:val="single"/>
        </w:rPr>
        <w:t>не допускаются</w:t>
      </w:r>
      <w:r w:rsidR="003115B0" w:rsidRPr="00AF6819">
        <w:rPr>
          <w:color w:val="000000"/>
          <w:szCs w:val="24"/>
        </w:rPr>
        <w:t>.</w:t>
      </w:r>
    </w:p>
    <w:p w:rsidR="003115B0" w:rsidRPr="00AF6819" w:rsidRDefault="003115B0" w:rsidP="00C1192A">
      <w:pPr>
        <w:pStyle w:val="Times12"/>
        <w:overflowPunct/>
        <w:autoSpaceDE/>
        <w:autoSpaceDN/>
        <w:adjustRightInd/>
        <w:spacing w:before="100" w:beforeAutospacing="1" w:after="100" w:afterAutospacing="1"/>
        <w:ind w:firstLine="360"/>
        <w:rPr>
          <w:szCs w:val="24"/>
        </w:rPr>
      </w:pPr>
    </w:p>
    <w:p w:rsidR="0061109D" w:rsidRPr="00AF6819" w:rsidRDefault="0061109D" w:rsidP="00C1192A">
      <w:pPr>
        <w:pStyle w:val="Times12"/>
        <w:overflowPunct/>
        <w:autoSpaceDE/>
        <w:autoSpaceDN/>
        <w:adjustRightInd/>
        <w:spacing w:before="100" w:beforeAutospacing="1" w:after="100" w:afterAutospacing="1"/>
        <w:ind w:firstLine="360"/>
        <w:rPr>
          <w:szCs w:val="24"/>
        </w:rPr>
      </w:pPr>
    </w:p>
    <w:p w:rsidR="0061109D" w:rsidRPr="009700F2" w:rsidRDefault="0061109D" w:rsidP="00C1192A">
      <w:pPr>
        <w:pStyle w:val="Times12"/>
        <w:overflowPunct/>
        <w:autoSpaceDE/>
        <w:autoSpaceDN/>
        <w:adjustRightInd/>
        <w:spacing w:before="100" w:beforeAutospacing="1" w:after="100" w:afterAutospacing="1"/>
        <w:ind w:firstLine="360"/>
        <w:rPr>
          <w:szCs w:val="24"/>
        </w:rPr>
      </w:pPr>
    </w:p>
    <w:p w:rsidR="0061109D" w:rsidRPr="007E2DFE" w:rsidRDefault="0061109D" w:rsidP="00C1192A">
      <w:pPr>
        <w:pStyle w:val="Times12"/>
        <w:overflowPunct/>
        <w:autoSpaceDE/>
        <w:autoSpaceDN/>
        <w:adjustRightInd/>
        <w:spacing w:before="100" w:beforeAutospacing="1" w:after="100" w:afterAutospacing="1"/>
        <w:ind w:firstLine="360"/>
        <w:rPr>
          <w:szCs w:val="24"/>
        </w:rPr>
      </w:pPr>
    </w:p>
    <w:p w:rsidR="0061109D" w:rsidRPr="006169F9" w:rsidRDefault="0061109D" w:rsidP="00C1192A">
      <w:pPr>
        <w:pStyle w:val="Times12"/>
        <w:overflowPunct/>
        <w:autoSpaceDE/>
        <w:autoSpaceDN/>
        <w:adjustRightInd/>
        <w:spacing w:before="100" w:beforeAutospacing="1" w:after="100" w:afterAutospacing="1"/>
        <w:ind w:firstLine="360"/>
        <w:rPr>
          <w:szCs w:val="24"/>
        </w:rPr>
      </w:pPr>
    </w:p>
    <w:p w:rsidR="0061109D" w:rsidRPr="00C42A83" w:rsidRDefault="0061109D" w:rsidP="00C1192A">
      <w:pPr>
        <w:pStyle w:val="Times12"/>
        <w:overflowPunct/>
        <w:autoSpaceDE/>
        <w:autoSpaceDN/>
        <w:adjustRightInd/>
        <w:spacing w:before="100" w:beforeAutospacing="1" w:after="100" w:afterAutospacing="1"/>
        <w:ind w:firstLine="360"/>
        <w:rPr>
          <w:szCs w:val="24"/>
        </w:rPr>
      </w:pPr>
    </w:p>
    <w:p w:rsidR="0061109D" w:rsidRPr="001225BA" w:rsidRDefault="0061109D" w:rsidP="00C1192A">
      <w:pPr>
        <w:pStyle w:val="Times12"/>
        <w:overflowPunct/>
        <w:autoSpaceDE/>
        <w:autoSpaceDN/>
        <w:adjustRightInd/>
        <w:spacing w:before="100" w:beforeAutospacing="1" w:after="100" w:afterAutospacing="1"/>
        <w:ind w:firstLine="360"/>
        <w:rPr>
          <w:szCs w:val="24"/>
        </w:rPr>
      </w:pPr>
    </w:p>
    <w:p w:rsidR="0061109D" w:rsidRPr="006A5B06" w:rsidRDefault="0061109D" w:rsidP="00C1192A">
      <w:pPr>
        <w:pStyle w:val="Times12"/>
        <w:overflowPunct/>
        <w:autoSpaceDE/>
        <w:autoSpaceDN/>
        <w:adjustRightInd/>
        <w:spacing w:before="100" w:beforeAutospacing="1" w:after="100" w:afterAutospacing="1"/>
        <w:ind w:firstLine="360"/>
        <w:rPr>
          <w:szCs w:val="24"/>
        </w:rPr>
      </w:pPr>
    </w:p>
    <w:p w:rsidR="0061109D" w:rsidRPr="00A656F3" w:rsidRDefault="0061109D" w:rsidP="00C1192A">
      <w:pPr>
        <w:pStyle w:val="Times12"/>
        <w:overflowPunct/>
        <w:autoSpaceDE/>
        <w:autoSpaceDN/>
        <w:adjustRightInd/>
        <w:spacing w:before="100" w:beforeAutospacing="1" w:after="100" w:afterAutospacing="1"/>
        <w:ind w:firstLine="360"/>
        <w:rPr>
          <w:szCs w:val="24"/>
        </w:rPr>
      </w:pPr>
    </w:p>
    <w:p w:rsidR="0061109D" w:rsidRPr="00A656F3" w:rsidRDefault="0061109D" w:rsidP="00C1192A">
      <w:pPr>
        <w:pStyle w:val="Times12"/>
        <w:overflowPunct/>
        <w:autoSpaceDE/>
        <w:autoSpaceDN/>
        <w:adjustRightInd/>
        <w:spacing w:before="100" w:beforeAutospacing="1" w:after="100" w:afterAutospacing="1"/>
        <w:ind w:firstLine="360"/>
        <w:rPr>
          <w:szCs w:val="24"/>
        </w:rPr>
      </w:pPr>
    </w:p>
    <w:p w:rsidR="0061109D" w:rsidRPr="00A656F3" w:rsidRDefault="0061109D" w:rsidP="00C1192A">
      <w:pPr>
        <w:pStyle w:val="Times12"/>
        <w:overflowPunct/>
        <w:autoSpaceDE/>
        <w:autoSpaceDN/>
        <w:adjustRightInd/>
        <w:spacing w:before="100" w:beforeAutospacing="1" w:after="100" w:afterAutospacing="1"/>
        <w:ind w:firstLine="360"/>
        <w:rPr>
          <w:szCs w:val="24"/>
        </w:rPr>
      </w:pPr>
    </w:p>
    <w:p w:rsidR="0061109D" w:rsidRPr="003C7B82" w:rsidRDefault="0061109D" w:rsidP="00C1192A">
      <w:pPr>
        <w:pStyle w:val="Times12"/>
        <w:overflowPunct/>
        <w:autoSpaceDE/>
        <w:autoSpaceDN/>
        <w:adjustRightInd/>
        <w:spacing w:before="100" w:beforeAutospacing="1" w:after="100" w:afterAutospacing="1"/>
        <w:ind w:firstLine="360"/>
        <w:rPr>
          <w:szCs w:val="24"/>
        </w:rPr>
      </w:pPr>
    </w:p>
    <w:p w:rsidR="0061109D" w:rsidRPr="009F0B18" w:rsidRDefault="0061109D" w:rsidP="00C1192A">
      <w:pPr>
        <w:pStyle w:val="Times12"/>
        <w:overflowPunct/>
        <w:autoSpaceDE/>
        <w:autoSpaceDN/>
        <w:adjustRightInd/>
        <w:spacing w:before="100" w:beforeAutospacing="1" w:after="100" w:afterAutospacing="1"/>
        <w:ind w:firstLine="360"/>
        <w:rPr>
          <w:szCs w:val="24"/>
        </w:rPr>
      </w:pPr>
    </w:p>
    <w:p w:rsidR="0061109D" w:rsidRPr="0048569E" w:rsidRDefault="0061109D" w:rsidP="00C1192A">
      <w:pPr>
        <w:pStyle w:val="Times12"/>
        <w:overflowPunct/>
        <w:autoSpaceDE/>
        <w:autoSpaceDN/>
        <w:adjustRightInd/>
        <w:spacing w:before="100" w:beforeAutospacing="1" w:after="100" w:afterAutospacing="1"/>
        <w:ind w:firstLine="360"/>
        <w:rPr>
          <w:szCs w:val="24"/>
        </w:rPr>
      </w:pPr>
    </w:p>
    <w:p w:rsidR="0061109D" w:rsidRPr="000A0650" w:rsidRDefault="0061109D" w:rsidP="00C1192A">
      <w:pPr>
        <w:pStyle w:val="Times12"/>
        <w:overflowPunct/>
        <w:autoSpaceDE/>
        <w:autoSpaceDN/>
        <w:adjustRightInd/>
        <w:spacing w:before="100" w:beforeAutospacing="1" w:after="100" w:afterAutospacing="1"/>
        <w:ind w:firstLine="360"/>
        <w:rPr>
          <w:szCs w:val="24"/>
        </w:rPr>
      </w:pPr>
    </w:p>
    <w:p w:rsidR="0061109D" w:rsidRPr="00BB2E46" w:rsidRDefault="0061109D" w:rsidP="00C1192A">
      <w:pPr>
        <w:pStyle w:val="Times12"/>
        <w:overflowPunct/>
        <w:autoSpaceDE/>
        <w:autoSpaceDN/>
        <w:adjustRightInd/>
        <w:spacing w:before="100" w:beforeAutospacing="1" w:after="100" w:afterAutospacing="1"/>
        <w:ind w:firstLine="360"/>
        <w:rPr>
          <w:szCs w:val="24"/>
        </w:rPr>
      </w:pPr>
    </w:p>
    <w:p w:rsidR="0061109D" w:rsidRPr="003757A7" w:rsidRDefault="0061109D" w:rsidP="00C1192A">
      <w:pPr>
        <w:pStyle w:val="Times12"/>
        <w:overflowPunct/>
        <w:autoSpaceDE/>
        <w:autoSpaceDN/>
        <w:adjustRightInd/>
        <w:spacing w:before="100" w:beforeAutospacing="1" w:after="100" w:afterAutospacing="1"/>
        <w:ind w:firstLine="360"/>
        <w:rPr>
          <w:szCs w:val="24"/>
        </w:rPr>
      </w:pPr>
    </w:p>
    <w:p w:rsidR="0061109D" w:rsidRPr="00CE6FD5" w:rsidRDefault="0061109D" w:rsidP="00C53AAE">
      <w:pPr>
        <w:pStyle w:val="Times12"/>
        <w:overflowPunct/>
        <w:autoSpaceDE/>
        <w:autoSpaceDN/>
        <w:adjustRightInd/>
        <w:spacing w:before="100" w:beforeAutospacing="1" w:after="100" w:afterAutospacing="1"/>
        <w:ind w:firstLine="360"/>
        <w:rPr>
          <w:szCs w:val="24"/>
        </w:rPr>
      </w:pPr>
    </w:p>
    <w:p w:rsidR="0061109D" w:rsidRPr="00CE6FD5" w:rsidRDefault="0061109D" w:rsidP="00C1192A">
      <w:pPr>
        <w:pStyle w:val="Times12"/>
        <w:overflowPunct/>
        <w:autoSpaceDE/>
        <w:autoSpaceDN/>
        <w:adjustRightInd/>
        <w:spacing w:before="100" w:beforeAutospacing="1" w:after="100" w:afterAutospacing="1"/>
        <w:ind w:firstLine="360"/>
        <w:rPr>
          <w:szCs w:val="24"/>
        </w:rPr>
      </w:pPr>
    </w:p>
    <w:p w:rsidR="0061109D" w:rsidRPr="00CE6FD5" w:rsidRDefault="0061109D" w:rsidP="00C1192A">
      <w:pPr>
        <w:pStyle w:val="Times12"/>
        <w:overflowPunct/>
        <w:autoSpaceDE/>
        <w:autoSpaceDN/>
        <w:adjustRightInd/>
        <w:spacing w:before="100" w:beforeAutospacing="1" w:after="100" w:afterAutospacing="1"/>
        <w:ind w:firstLine="360"/>
        <w:rPr>
          <w:szCs w:val="24"/>
        </w:rPr>
      </w:pPr>
    </w:p>
    <w:p w:rsidR="0061109D" w:rsidRPr="00CE6FD5" w:rsidRDefault="0061109D" w:rsidP="00C1192A">
      <w:pPr>
        <w:pStyle w:val="Times12"/>
        <w:overflowPunct/>
        <w:autoSpaceDE/>
        <w:autoSpaceDN/>
        <w:adjustRightInd/>
        <w:spacing w:before="100" w:beforeAutospacing="1" w:after="100" w:afterAutospacing="1"/>
        <w:ind w:firstLine="360"/>
        <w:rPr>
          <w:szCs w:val="24"/>
        </w:rPr>
      </w:pPr>
    </w:p>
    <w:p w:rsidR="0061109D" w:rsidRPr="00CE6FD5" w:rsidRDefault="0061109D" w:rsidP="00C1192A">
      <w:pPr>
        <w:pStyle w:val="Times12"/>
        <w:overflowPunct/>
        <w:autoSpaceDE/>
        <w:autoSpaceDN/>
        <w:adjustRightInd/>
        <w:spacing w:before="100" w:beforeAutospacing="1" w:after="100" w:afterAutospacing="1"/>
        <w:ind w:firstLine="360"/>
        <w:rPr>
          <w:szCs w:val="24"/>
        </w:rPr>
      </w:pPr>
    </w:p>
    <w:p w:rsidR="0061109D" w:rsidRPr="00CE6FD5" w:rsidRDefault="0061109D" w:rsidP="00C1192A">
      <w:pPr>
        <w:pStyle w:val="Times12"/>
        <w:overflowPunct/>
        <w:autoSpaceDE/>
        <w:autoSpaceDN/>
        <w:adjustRightInd/>
        <w:spacing w:before="100" w:beforeAutospacing="1" w:after="100" w:afterAutospacing="1"/>
        <w:ind w:firstLine="360"/>
        <w:rPr>
          <w:szCs w:val="24"/>
        </w:rPr>
      </w:pPr>
    </w:p>
    <w:p w:rsidR="0061109D" w:rsidRPr="008953CC" w:rsidRDefault="0061109D" w:rsidP="00DC251B">
      <w:pPr>
        <w:pStyle w:val="31"/>
        <w:numPr>
          <w:ilvl w:val="0"/>
          <w:numId w:val="0"/>
        </w:numPr>
      </w:pPr>
      <w:bookmarkStart w:id="505" w:name="_Toc396380510"/>
      <w:bookmarkStart w:id="506" w:name="_Toc413319203"/>
      <w:r w:rsidRPr="008953CC">
        <w:t>ТОМ 2 ТЕХНИЧЕСКАЯ ЧАСТЬ</w:t>
      </w:r>
      <w:bookmarkEnd w:id="505"/>
      <w:bookmarkEnd w:id="506"/>
    </w:p>
    <w:p w:rsidR="00D97403" w:rsidRDefault="00D97403" w:rsidP="00D97403">
      <w:pPr>
        <w:pStyle w:val="Times12"/>
        <w:ind w:firstLine="0"/>
        <w:jc w:val="left"/>
        <w:rPr>
          <w:szCs w:val="24"/>
        </w:rPr>
      </w:pPr>
    </w:p>
    <w:p w:rsidR="003C058E" w:rsidRDefault="003C058E" w:rsidP="00D97403">
      <w:pPr>
        <w:pStyle w:val="Times12"/>
        <w:ind w:firstLine="0"/>
        <w:jc w:val="left"/>
        <w:rPr>
          <w:szCs w:val="24"/>
        </w:rPr>
      </w:pPr>
    </w:p>
    <w:p w:rsidR="00391A25" w:rsidRPr="00844922" w:rsidRDefault="00A8174E" w:rsidP="00391A25">
      <w:pPr>
        <w:pStyle w:val="Times12"/>
        <w:ind w:firstLine="0"/>
        <w:jc w:val="left"/>
        <w:rPr>
          <w:szCs w:val="24"/>
        </w:rPr>
      </w:pPr>
      <w:r>
        <w:rPr>
          <w:szCs w:val="24"/>
        </w:rPr>
        <w:t>П</w:t>
      </w:r>
      <w:r w:rsidR="00391A25" w:rsidRPr="00980579">
        <w:rPr>
          <w:szCs w:val="24"/>
        </w:rPr>
        <w:t>риведен</w:t>
      </w:r>
      <w:r>
        <w:rPr>
          <w:szCs w:val="24"/>
        </w:rPr>
        <w:t>а</w:t>
      </w:r>
      <w:r w:rsidR="00391A25" w:rsidRPr="00980579">
        <w:rPr>
          <w:szCs w:val="24"/>
        </w:rPr>
        <w:t xml:space="preserve"> в виде файла </w:t>
      </w:r>
      <w:r>
        <w:rPr>
          <w:szCs w:val="24"/>
        </w:rPr>
        <w:t xml:space="preserve">архива </w:t>
      </w:r>
      <w:r w:rsidR="00391A25" w:rsidRPr="00980579">
        <w:rPr>
          <w:szCs w:val="24"/>
        </w:rPr>
        <w:t xml:space="preserve">в формате </w:t>
      </w:r>
      <w:r>
        <w:rPr>
          <w:szCs w:val="24"/>
          <w:lang w:val="en-US"/>
        </w:rPr>
        <w:t>zip</w:t>
      </w:r>
      <w:r>
        <w:rPr>
          <w:szCs w:val="24"/>
        </w:rPr>
        <w:t xml:space="preserve"> </w:t>
      </w:r>
    </w:p>
    <w:p w:rsidR="000F4C50" w:rsidRPr="006B5314" w:rsidRDefault="000F4C50" w:rsidP="000F4C50">
      <w:pPr>
        <w:spacing w:line="276" w:lineRule="auto"/>
        <w:rPr>
          <w:i/>
        </w:rPr>
      </w:pPr>
    </w:p>
    <w:p w:rsidR="00747B9F" w:rsidRDefault="00747B9F" w:rsidP="00D97403">
      <w:pPr>
        <w:pStyle w:val="Times12"/>
        <w:ind w:firstLine="0"/>
        <w:jc w:val="left"/>
        <w:rPr>
          <w:szCs w:val="24"/>
        </w:rPr>
      </w:pPr>
    </w:p>
    <w:p w:rsidR="00747B9F" w:rsidRPr="000900DE" w:rsidRDefault="00747B9F" w:rsidP="00D97403">
      <w:pPr>
        <w:pStyle w:val="Times12"/>
        <w:ind w:firstLine="0"/>
        <w:jc w:val="left"/>
        <w:rPr>
          <w:szCs w:val="24"/>
        </w:rPr>
      </w:pPr>
    </w:p>
    <w:p w:rsidR="006B5314" w:rsidRPr="000900DE" w:rsidRDefault="006B5314" w:rsidP="00D97403">
      <w:pPr>
        <w:pStyle w:val="Times12"/>
        <w:ind w:firstLine="0"/>
        <w:jc w:val="left"/>
        <w:rPr>
          <w:szCs w:val="24"/>
        </w:rPr>
      </w:pPr>
    </w:p>
    <w:p w:rsidR="006B5314" w:rsidRPr="000900DE" w:rsidRDefault="006B5314" w:rsidP="008953CC">
      <w:pPr>
        <w:pStyle w:val="Times12"/>
        <w:ind w:firstLine="0"/>
        <w:jc w:val="left"/>
        <w:rPr>
          <w:szCs w:val="24"/>
        </w:rPr>
      </w:pPr>
    </w:p>
    <w:p w:rsidR="00650994" w:rsidRPr="00650994" w:rsidRDefault="00650994" w:rsidP="00650994">
      <w:pPr>
        <w:pStyle w:val="af4"/>
        <w:jc w:val="both"/>
        <w:outlineLvl w:val="0"/>
        <w:rPr>
          <w:bCs/>
          <w:smallCaps/>
          <w:spacing w:val="5"/>
          <w:lang w:eastAsia="en-US"/>
        </w:rPr>
      </w:pPr>
    </w:p>
    <w:sectPr w:rsidR="00650994" w:rsidRPr="00650994" w:rsidSect="00C87330">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64D23" w:rsidRDefault="00C64D23">
      <w:r>
        <w:separator/>
      </w:r>
    </w:p>
  </w:endnote>
  <w:endnote w:type="continuationSeparator" w:id="0">
    <w:p w:rsidR="00C64D23" w:rsidRDefault="00C64D23">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Times New Roman Полужирный Курс">
    <w:panose1 w:val="00000000000000000000"/>
    <w:charset w:val="CC"/>
    <w:family w:val="auto"/>
    <w:notTrueType/>
    <w:pitch w:val="default"/>
    <w:sig w:usb0="00000201" w:usb1="00000000" w:usb2="00000000" w:usb3="00000000" w:csb0="00000004"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B383D" w:rsidRPr="00FE6219" w:rsidRDefault="007B383D" w:rsidP="00C87330">
    <w:pPr>
      <w:pStyle w:val="a9"/>
      <w:tabs>
        <w:tab w:val="clear" w:pos="8306"/>
        <w:tab w:val="right" w:pos="7797"/>
      </w:tabs>
      <w:jc w:val="center"/>
      <w:rPr>
        <w:rFonts w:ascii="Times New Roman" w:hAnsi="Times New Roman" w:cs="Times New Roman"/>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B383D" w:rsidRDefault="00DE2D64">
    <w:pPr>
      <w:pStyle w:val="a9"/>
      <w:framePr w:wrap="around" w:vAnchor="text" w:hAnchor="margin" w:xAlign="center" w:y="1"/>
      <w:rPr>
        <w:rStyle w:val="ac"/>
      </w:rPr>
    </w:pPr>
    <w:r>
      <w:rPr>
        <w:rStyle w:val="ac"/>
      </w:rPr>
      <w:fldChar w:fldCharType="begin"/>
    </w:r>
    <w:r w:rsidR="007B383D">
      <w:rPr>
        <w:rStyle w:val="ac"/>
      </w:rPr>
      <w:instrText xml:space="preserve">PAGE  </w:instrText>
    </w:r>
    <w:r>
      <w:rPr>
        <w:rStyle w:val="ac"/>
      </w:rPr>
      <w:fldChar w:fldCharType="end"/>
    </w:r>
  </w:p>
  <w:p w:rsidR="007B383D" w:rsidRDefault="007B383D">
    <w:pPr>
      <w:pStyle w:val="a9"/>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B383D" w:rsidRPr="00FE6219" w:rsidRDefault="007B383D"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64D23" w:rsidRDefault="00C64D23">
      <w:r>
        <w:separator/>
      </w:r>
    </w:p>
  </w:footnote>
  <w:footnote w:type="continuationSeparator" w:id="0">
    <w:p w:rsidR="00C64D23" w:rsidRDefault="00C64D23">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B383D" w:rsidRPr="00D97403" w:rsidRDefault="007B383D" w:rsidP="00D97403">
    <w:pPr>
      <w:pStyle w:val="a7"/>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B383D" w:rsidRPr="00F429FC" w:rsidRDefault="00DE2D64"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7B383D"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9A4A79">
      <w:rPr>
        <w:rFonts w:ascii="Times New Roman" w:hAnsi="Times New Roman" w:cs="Times New Roman"/>
        <w:noProof/>
        <w:sz w:val="24"/>
      </w:rPr>
      <w:t>110</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352057F"/>
    <w:multiLevelType w:val="hybridMultilevel"/>
    <w:tmpl w:val="2F10ED0E"/>
    <w:lvl w:ilvl="0" w:tplc="3766A868">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71027AC"/>
    <w:multiLevelType w:val="hybridMultilevel"/>
    <w:tmpl w:val="5F00F8E8"/>
    <w:lvl w:ilvl="0" w:tplc="534AAB6A">
      <w:start w:val="1"/>
      <w:numFmt w:val="russianLower"/>
      <w:lvlText w:val="%1)"/>
      <w:lvlJc w:val="left"/>
      <w:pPr>
        <w:tabs>
          <w:tab w:val="num" w:pos="2140"/>
        </w:tabs>
        <w:ind w:left="2140" w:hanging="360"/>
      </w:pPr>
      <w:rPr>
        <w:rFonts w:hint="default"/>
      </w:rPr>
    </w:lvl>
    <w:lvl w:ilvl="1" w:tplc="8834BE60">
      <w:start w:val="9"/>
      <w:numFmt w:val="decimal"/>
      <w:lvlText w:val="%2."/>
      <w:lvlJc w:val="left"/>
      <w:pPr>
        <w:tabs>
          <w:tab w:val="num" w:pos="2140"/>
        </w:tabs>
        <w:ind w:left="2140" w:hanging="360"/>
      </w:pPr>
      <w:rPr>
        <w:rFonts w:hint="default"/>
        <w:sz w:val="24"/>
      </w:rPr>
    </w:lvl>
    <w:lvl w:ilvl="2" w:tplc="FAFC2320">
      <w:start w:val="1"/>
      <w:numFmt w:val="lowerRoman"/>
      <w:lvlText w:val="%3."/>
      <w:lvlJc w:val="right"/>
      <w:pPr>
        <w:tabs>
          <w:tab w:val="num" w:pos="2860"/>
        </w:tabs>
        <w:ind w:left="2860" w:hanging="180"/>
      </w:pPr>
    </w:lvl>
    <w:lvl w:ilvl="3" w:tplc="C9D8E6EE">
      <w:start w:val="1"/>
      <w:numFmt w:val="decimal"/>
      <w:lvlText w:val="%4."/>
      <w:lvlJc w:val="left"/>
      <w:pPr>
        <w:tabs>
          <w:tab w:val="num" w:pos="3580"/>
        </w:tabs>
        <w:ind w:left="3580" w:hanging="360"/>
      </w:pPr>
    </w:lvl>
    <w:lvl w:ilvl="4" w:tplc="DF16DD62" w:tentative="1">
      <w:start w:val="1"/>
      <w:numFmt w:val="lowerLetter"/>
      <w:lvlText w:val="%5."/>
      <w:lvlJc w:val="left"/>
      <w:pPr>
        <w:tabs>
          <w:tab w:val="num" w:pos="4300"/>
        </w:tabs>
        <w:ind w:left="4300" w:hanging="360"/>
      </w:pPr>
    </w:lvl>
    <w:lvl w:ilvl="5" w:tplc="845ADD84" w:tentative="1">
      <w:start w:val="1"/>
      <w:numFmt w:val="lowerRoman"/>
      <w:lvlText w:val="%6."/>
      <w:lvlJc w:val="right"/>
      <w:pPr>
        <w:tabs>
          <w:tab w:val="num" w:pos="5020"/>
        </w:tabs>
        <w:ind w:left="5020" w:hanging="180"/>
      </w:pPr>
    </w:lvl>
    <w:lvl w:ilvl="6" w:tplc="AA700DF6" w:tentative="1">
      <w:start w:val="1"/>
      <w:numFmt w:val="decimal"/>
      <w:lvlText w:val="%7."/>
      <w:lvlJc w:val="left"/>
      <w:pPr>
        <w:tabs>
          <w:tab w:val="num" w:pos="5740"/>
        </w:tabs>
        <w:ind w:left="5740" w:hanging="360"/>
      </w:pPr>
    </w:lvl>
    <w:lvl w:ilvl="7" w:tplc="FBB85190" w:tentative="1">
      <w:start w:val="1"/>
      <w:numFmt w:val="lowerLetter"/>
      <w:lvlText w:val="%8."/>
      <w:lvlJc w:val="left"/>
      <w:pPr>
        <w:tabs>
          <w:tab w:val="num" w:pos="6460"/>
        </w:tabs>
        <w:ind w:left="6460" w:hanging="360"/>
      </w:pPr>
    </w:lvl>
    <w:lvl w:ilvl="8" w:tplc="5644E064" w:tentative="1">
      <w:start w:val="1"/>
      <w:numFmt w:val="lowerRoman"/>
      <w:lvlText w:val="%9."/>
      <w:lvlJc w:val="right"/>
      <w:pPr>
        <w:tabs>
          <w:tab w:val="num" w:pos="7180"/>
        </w:tabs>
        <w:ind w:left="7180" w:hanging="180"/>
      </w:pPr>
    </w:lvl>
  </w:abstractNum>
  <w:abstractNum w:abstractNumId="6">
    <w:nsid w:val="0A505D4D"/>
    <w:multiLevelType w:val="hybridMultilevel"/>
    <w:tmpl w:val="CDB2D89E"/>
    <w:lvl w:ilvl="0" w:tplc="C42A2042">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0B847872"/>
    <w:multiLevelType w:val="hybridMultilevel"/>
    <w:tmpl w:val="EA66118A"/>
    <w:lvl w:ilvl="0" w:tplc="04022B12">
      <w:start w:val="1"/>
      <w:numFmt w:val="decimal"/>
      <w:lvlText w:val="%1."/>
      <w:lvlJc w:val="left"/>
      <w:pPr>
        <w:tabs>
          <w:tab w:val="num" w:pos="960"/>
        </w:tabs>
        <w:ind w:left="960" w:hanging="360"/>
      </w:pPr>
      <w:rPr>
        <w:rFonts w:hint="default"/>
      </w:rPr>
    </w:lvl>
    <w:lvl w:ilvl="1" w:tplc="B9046FAE">
      <w:start w:val="1"/>
      <w:numFmt w:val="lowerLetter"/>
      <w:lvlText w:val="%2."/>
      <w:lvlJc w:val="left"/>
      <w:pPr>
        <w:ind w:left="1440" w:hanging="360"/>
      </w:pPr>
    </w:lvl>
    <w:lvl w:ilvl="2" w:tplc="D6089784" w:tentative="1">
      <w:start w:val="1"/>
      <w:numFmt w:val="lowerRoman"/>
      <w:lvlText w:val="%3."/>
      <w:lvlJc w:val="right"/>
      <w:pPr>
        <w:ind w:left="2160" w:hanging="180"/>
      </w:pPr>
    </w:lvl>
    <w:lvl w:ilvl="3" w:tplc="29E0D1CA" w:tentative="1">
      <w:start w:val="1"/>
      <w:numFmt w:val="decimal"/>
      <w:lvlText w:val="%4."/>
      <w:lvlJc w:val="left"/>
      <w:pPr>
        <w:ind w:left="2880" w:hanging="360"/>
      </w:pPr>
    </w:lvl>
    <w:lvl w:ilvl="4" w:tplc="E35E2C56" w:tentative="1">
      <w:start w:val="1"/>
      <w:numFmt w:val="lowerLetter"/>
      <w:lvlText w:val="%5."/>
      <w:lvlJc w:val="left"/>
      <w:pPr>
        <w:ind w:left="3600" w:hanging="360"/>
      </w:pPr>
    </w:lvl>
    <w:lvl w:ilvl="5" w:tplc="6750ED4A" w:tentative="1">
      <w:start w:val="1"/>
      <w:numFmt w:val="lowerRoman"/>
      <w:lvlText w:val="%6."/>
      <w:lvlJc w:val="right"/>
      <w:pPr>
        <w:ind w:left="4320" w:hanging="180"/>
      </w:pPr>
    </w:lvl>
    <w:lvl w:ilvl="6" w:tplc="C1460E30" w:tentative="1">
      <w:start w:val="1"/>
      <w:numFmt w:val="decimal"/>
      <w:lvlText w:val="%7."/>
      <w:lvlJc w:val="left"/>
      <w:pPr>
        <w:ind w:left="5040" w:hanging="360"/>
      </w:pPr>
    </w:lvl>
    <w:lvl w:ilvl="7" w:tplc="8E7A81E0" w:tentative="1">
      <w:start w:val="1"/>
      <w:numFmt w:val="lowerLetter"/>
      <w:lvlText w:val="%8."/>
      <w:lvlJc w:val="left"/>
      <w:pPr>
        <w:ind w:left="5760" w:hanging="360"/>
      </w:pPr>
    </w:lvl>
    <w:lvl w:ilvl="8" w:tplc="D0084104" w:tentative="1">
      <w:start w:val="1"/>
      <w:numFmt w:val="lowerRoman"/>
      <w:lvlText w:val="%9."/>
      <w:lvlJc w:val="right"/>
      <w:pPr>
        <w:ind w:left="6480" w:hanging="180"/>
      </w:pPr>
    </w:lvl>
  </w:abstractNum>
  <w:abstractNum w:abstractNumId="8">
    <w:nsid w:val="0D104BC9"/>
    <w:multiLevelType w:val="hybridMultilevel"/>
    <w:tmpl w:val="4DD07BF6"/>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0F084FF8"/>
    <w:multiLevelType w:val="hybridMultilevel"/>
    <w:tmpl w:val="0D16823E"/>
    <w:lvl w:ilvl="0" w:tplc="FFFFFFFF">
      <w:start w:val="1"/>
      <w:numFmt w:val="russianLower"/>
      <w:lvlText w:val="%1)"/>
      <w:lvlJc w:val="left"/>
      <w:pPr>
        <w:tabs>
          <w:tab w:val="num" w:pos="6456"/>
        </w:tabs>
        <w:ind w:left="6456" w:hanging="360"/>
      </w:pPr>
      <w:rPr>
        <w:rFonts w:hint="default"/>
        <w:color w:val="auto"/>
      </w:rPr>
    </w:lvl>
    <w:lvl w:ilvl="1" w:tplc="FFFFFFFF">
      <w:start w:val="1"/>
      <w:numFmt w:val="lowerLetter"/>
      <w:lvlText w:val="%2."/>
      <w:lvlJc w:val="left"/>
      <w:pPr>
        <w:ind w:left="5756" w:hanging="360"/>
      </w:pPr>
    </w:lvl>
    <w:lvl w:ilvl="2" w:tplc="FFFFFFFF" w:tentative="1">
      <w:start w:val="1"/>
      <w:numFmt w:val="lowerRoman"/>
      <w:lvlText w:val="%3."/>
      <w:lvlJc w:val="right"/>
      <w:pPr>
        <w:ind w:left="6476" w:hanging="180"/>
      </w:pPr>
    </w:lvl>
    <w:lvl w:ilvl="3" w:tplc="FFFFFFFF" w:tentative="1">
      <w:start w:val="1"/>
      <w:numFmt w:val="decimal"/>
      <w:lvlText w:val="%4."/>
      <w:lvlJc w:val="left"/>
      <w:pPr>
        <w:ind w:left="7196" w:hanging="360"/>
      </w:pPr>
    </w:lvl>
    <w:lvl w:ilvl="4" w:tplc="FFFFFFFF" w:tentative="1">
      <w:start w:val="1"/>
      <w:numFmt w:val="lowerLetter"/>
      <w:lvlText w:val="%5."/>
      <w:lvlJc w:val="left"/>
      <w:pPr>
        <w:ind w:left="7916" w:hanging="360"/>
      </w:pPr>
    </w:lvl>
    <w:lvl w:ilvl="5" w:tplc="FFFFFFFF" w:tentative="1">
      <w:start w:val="1"/>
      <w:numFmt w:val="lowerRoman"/>
      <w:lvlText w:val="%6."/>
      <w:lvlJc w:val="right"/>
      <w:pPr>
        <w:ind w:left="8636" w:hanging="180"/>
      </w:pPr>
    </w:lvl>
    <w:lvl w:ilvl="6" w:tplc="FFFFFFFF" w:tentative="1">
      <w:start w:val="1"/>
      <w:numFmt w:val="decimal"/>
      <w:lvlText w:val="%7."/>
      <w:lvlJc w:val="left"/>
      <w:pPr>
        <w:ind w:left="9356" w:hanging="360"/>
      </w:pPr>
    </w:lvl>
    <w:lvl w:ilvl="7" w:tplc="FFFFFFFF" w:tentative="1">
      <w:start w:val="1"/>
      <w:numFmt w:val="lowerLetter"/>
      <w:lvlText w:val="%8."/>
      <w:lvlJc w:val="left"/>
      <w:pPr>
        <w:ind w:left="10076" w:hanging="360"/>
      </w:pPr>
    </w:lvl>
    <w:lvl w:ilvl="8" w:tplc="FFFFFFFF" w:tentative="1">
      <w:start w:val="1"/>
      <w:numFmt w:val="lowerRoman"/>
      <w:lvlText w:val="%9."/>
      <w:lvlJc w:val="right"/>
      <w:pPr>
        <w:ind w:left="10796" w:hanging="180"/>
      </w:pPr>
    </w:lvl>
  </w:abstractNum>
  <w:abstractNum w:abstractNumId="11">
    <w:nsid w:val="120B66B5"/>
    <w:multiLevelType w:val="hybridMultilevel"/>
    <w:tmpl w:val="5FFCA304"/>
    <w:lvl w:ilvl="0" w:tplc="87FE955E">
      <w:start w:val="1"/>
      <w:numFmt w:val="decimal"/>
      <w:lvlText w:val="14.%1."/>
      <w:lvlJc w:val="left"/>
      <w:pPr>
        <w:ind w:left="720" w:hanging="360"/>
      </w:pPr>
      <w:rPr>
        <w:rFonts w:ascii="Times New Roman" w:eastAsia="Times New Roman" w:hAnsi="Times New Roman" w:cs="Times New Roman" w:hint="default"/>
      </w:rPr>
    </w:lvl>
    <w:lvl w:ilvl="1" w:tplc="E5CEC77A" w:tentative="1">
      <w:start w:val="1"/>
      <w:numFmt w:val="lowerLetter"/>
      <w:lvlText w:val="%2."/>
      <w:lvlJc w:val="left"/>
      <w:pPr>
        <w:ind w:left="1440" w:hanging="360"/>
      </w:pPr>
    </w:lvl>
    <w:lvl w:ilvl="2" w:tplc="1EF6398C" w:tentative="1">
      <w:start w:val="1"/>
      <w:numFmt w:val="lowerRoman"/>
      <w:lvlText w:val="%3."/>
      <w:lvlJc w:val="right"/>
      <w:pPr>
        <w:ind w:left="2160" w:hanging="180"/>
      </w:pPr>
    </w:lvl>
    <w:lvl w:ilvl="3" w:tplc="F90839B2" w:tentative="1">
      <w:start w:val="1"/>
      <w:numFmt w:val="decimal"/>
      <w:lvlText w:val="%4."/>
      <w:lvlJc w:val="left"/>
      <w:pPr>
        <w:ind w:left="2880" w:hanging="360"/>
      </w:pPr>
    </w:lvl>
    <w:lvl w:ilvl="4" w:tplc="EFA66E1A" w:tentative="1">
      <w:start w:val="1"/>
      <w:numFmt w:val="lowerLetter"/>
      <w:lvlText w:val="%5."/>
      <w:lvlJc w:val="left"/>
      <w:pPr>
        <w:ind w:left="3600" w:hanging="360"/>
      </w:pPr>
    </w:lvl>
    <w:lvl w:ilvl="5" w:tplc="7D70CA0C" w:tentative="1">
      <w:start w:val="1"/>
      <w:numFmt w:val="lowerRoman"/>
      <w:lvlText w:val="%6."/>
      <w:lvlJc w:val="right"/>
      <w:pPr>
        <w:ind w:left="4320" w:hanging="180"/>
      </w:pPr>
    </w:lvl>
    <w:lvl w:ilvl="6" w:tplc="D068A604" w:tentative="1">
      <w:start w:val="1"/>
      <w:numFmt w:val="decimal"/>
      <w:lvlText w:val="%7."/>
      <w:lvlJc w:val="left"/>
      <w:pPr>
        <w:ind w:left="5040" w:hanging="360"/>
      </w:pPr>
    </w:lvl>
    <w:lvl w:ilvl="7" w:tplc="99AAA2F0" w:tentative="1">
      <w:start w:val="1"/>
      <w:numFmt w:val="lowerLetter"/>
      <w:lvlText w:val="%8."/>
      <w:lvlJc w:val="left"/>
      <w:pPr>
        <w:ind w:left="5760" w:hanging="360"/>
      </w:pPr>
    </w:lvl>
    <w:lvl w:ilvl="8" w:tplc="4756266E" w:tentative="1">
      <w:start w:val="1"/>
      <w:numFmt w:val="lowerRoman"/>
      <w:lvlText w:val="%9."/>
      <w:lvlJc w:val="right"/>
      <w:pPr>
        <w:ind w:left="6480" w:hanging="180"/>
      </w:pPr>
    </w:lvl>
  </w:abstractNum>
  <w:abstractNum w:abstractNumId="12">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4">
    <w:nsid w:val="22FF451C"/>
    <w:multiLevelType w:val="hybridMultilevel"/>
    <w:tmpl w:val="610ECBB0"/>
    <w:lvl w:ilvl="0" w:tplc="93D49A04">
      <w:start w:val="1"/>
      <w:numFmt w:val="russianLower"/>
      <w:lvlText w:val="%1)"/>
      <w:lvlJc w:val="left"/>
      <w:pPr>
        <w:tabs>
          <w:tab w:val="num" w:pos="786"/>
        </w:tabs>
        <w:ind w:left="786" w:hanging="360"/>
      </w:pPr>
      <w:rPr>
        <w:rFonts w:hint="default"/>
      </w:rPr>
    </w:lvl>
    <w:lvl w:ilvl="1" w:tplc="201EA0E0">
      <w:start w:val="1"/>
      <w:numFmt w:val="lowerLetter"/>
      <w:lvlText w:val="%2."/>
      <w:lvlJc w:val="left"/>
      <w:pPr>
        <w:tabs>
          <w:tab w:val="num" w:pos="1440"/>
        </w:tabs>
        <w:ind w:left="1440" w:hanging="360"/>
      </w:pPr>
    </w:lvl>
    <w:lvl w:ilvl="2" w:tplc="3A9CD8CE" w:tentative="1">
      <w:start w:val="1"/>
      <w:numFmt w:val="lowerRoman"/>
      <w:lvlText w:val="%3."/>
      <w:lvlJc w:val="right"/>
      <w:pPr>
        <w:tabs>
          <w:tab w:val="num" w:pos="2160"/>
        </w:tabs>
        <w:ind w:left="2160" w:hanging="180"/>
      </w:pPr>
    </w:lvl>
    <w:lvl w:ilvl="3" w:tplc="070009D0">
      <w:start w:val="1"/>
      <w:numFmt w:val="decimal"/>
      <w:lvlText w:val="%4."/>
      <w:lvlJc w:val="left"/>
      <w:pPr>
        <w:tabs>
          <w:tab w:val="num" w:pos="2880"/>
        </w:tabs>
        <w:ind w:left="2880" w:hanging="360"/>
      </w:pPr>
    </w:lvl>
    <w:lvl w:ilvl="4" w:tplc="B250512E">
      <w:start w:val="1"/>
      <w:numFmt w:val="lowerLetter"/>
      <w:lvlText w:val="%5."/>
      <w:lvlJc w:val="left"/>
      <w:pPr>
        <w:tabs>
          <w:tab w:val="num" w:pos="3600"/>
        </w:tabs>
        <w:ind w:left="3600" w:hanging="360"/>
      </w:pPr>
    </w:lvl>
    <w:lvl w:ilvl="5" w:tplc="E17CED08" w:tentative="1">
      <w:start w:val="1"/>
      <w:numFmt w:val="lowerRoman"/>
      <w:lvlText w:val="%6."/>
      <w:lvlJc w:val="right"/>
      <w:pPr>
        <w:tabs>
          <w:tab w:val="num" w:pos="4320"/>
        </w:tabs>
        <w:ind w:left="4320" w:hanging="180"/>
      </w:pPr>
    </w:lvl>
    <w:lvl w:ilvl="6" w:tplc="07D005A4" w:tentative="1">
      <w:start w:val="1"/>
      <w:numFmt w:val="decimal"/>
      <w:lvlText w:val="%7."/>
      <w:lvlJc w:val="left"/>
      <w:pPr>
        <w:tabs>
          <w:tab w:val="num" w:pos="5040"/>
        </w:tabs>
        <w:ind w:left="5040" w:hanging="360"/>
      </w:pPr>
    </w:lvl>
    <w:lvl w:ilvl="7" w:tplc="E1FADD22" w:tentative="1">
      <w:start w:val="1"/>
      <w:numFmt w:val="lowerLetter"/>
      <w:lvlText w:val="%8."/>
      <w:lvlJc w:val="left"/>
      <w:pPr>
        <w:tabs>
          <w:tab w:val="num" w:pos="5760"/>
        </w:tabs>
        <w:ind w:left="5760" w:hanging="360"/>
      </w:pPr>
    </w:lvl>
    <w:lvl w:ilvl="8" w:tplc="1ADA8C5C" w:tentative="1">
      <w:start w:val="1"/>
      <w:numFmt w:val="lowerRoman"/>
      <w:lvlText w:val="%9."/>
      <w:lvlJc w:val="right"/>
      <w:pPr>
        <w:tabs>
          <w:tab w:val="num" w:pos="6480"/>
        </w:tabs>
        <w:ind w:left="6480" w:hanging="180"/>
      </w:pPr>
    </w:lvl>
  </w:abstractNum>
  <w:abstractNum w:abstractNumId="15">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25765A88"/>
    <w:multiLevelType w:val="hybridMultilevel"/>
    <w:tmpl w:val="D9B23A3C"/>
    <w:lvl w:ilvl="0" w:tplc="2878F46E">
      <w:start w:val="1"/>
      <w:numFmt w:val="decimal"/>
      <w:lvlText w:val="%1."/>
      <w:lvlJc w:val="left"/>
      <w:pPr>
        <w:tabs>
          <w:tab w:val="num" w:pos="960"/>
        </w:tabs>
        <w:ind w:left="960" w:hanging="360"/>
      </w:pPr>
    </w:lvl>
    <w:lvl w:ilvl="1" w:tplc="C6AE9AC8" w:tentative="1">
      <w:start w:val="1"/>
      <w:numFmt w:val="lowerLetter"/>
      <w:lvlText w:val="%2."/>
      <w:lvlJc w:val="left"/>
      <w:pPr>
        <w:tabs>
          <w:tab w:val="num" w:pos="1680"/>
        </w:tabs>
        <w:ind w:left="1680" w:hanging="360"/>
      </w:pPr>
    </w:lvl>
    <w:lvl w:ilvl="2" w:tplc="6F9AC0DA" w:tentative="1">
      <w:start w:val="1"/>
      <w:numFmt w:val="lowerRoman"/>
      <w:lvlText w:val="%3."/>
      <w:lvlJc w:val="right"/>
      <w:pPr>
        <w:tabs>
          <w:tab w:val="num" w:pos="2400"/>
        </w:tabs>
        <w:ind w:left="2400" w:hanging="180"/>
      </w:pPr>
    </w:lvl>
    <w:lvl w:ilvl="3" w:tplc="22C4FFB4" w:tentative="1">
      <w:start w:val="1"/>
      <w:numFmt w:val="decimal"/>
      <w:lvlText w:val="%4."/>
      <w:lvlJc w:val="left"/>
      <w:pPr>
        <w:tabs>
          <w:tab w:val="num" w:pos="3120"/>
        </w:tabs>
        <w:ind w:left="3120" w:hanging="360"/>
      </w:pPr>
    </w:lvl>
    <w:lvl w:ilvl="4" w:tplc="3FC601AA" w:tentative="1">
      <w:start w:val="1"/>
      <w:numFmt w:val="lowerLetter"/>
      <w:lvlText w:val="%5."/>
      <w:lvlJc w:val="left"/>
      <w:pPr>
        <w:tabs>
          <w:tab w:val="num" w:pos="3840"/>
        </w:tabs>
        <w:ind w:left="3840" w:hanging="360"/>
      </w:pPr>
    </w:lvl>
    <w:lvl w:ilvl="5" w:tplc="1884FB2A" w:tentative="1">
      <w:start w:val="1"/>
      <w:numFmt w:val="lowerRoman"/>
      <w:lvlText w:val="%6."/>
      <w:lvlJc w:val="right"/>
      <w:pPr>
        <w:tabs>
          <w:tab w:val="num" w:pos="4560"/>
        </w:tabs>
        <w:ind w:left="4560" w:hanging="180"/>
      </w:pPr>
    </w:lvl>
    <w:lvl w:ilvl="6" w:tplc="234A3736" w:tentative="1">
      <w:start w:val="1"/>
      <w:numFmt w:val="decimal"/>
      <w:lvlText w:val="%7."/>
      <w:lvlJc w:val="left"/>
      <w:pPr>
        <w:tabs>
          <w:tab w:val="num" w:pos="5280"/>
        </w:tabs>
        <w:ind w:left="5280" w:hanging="360"/>
      </w:pPr>
    </w:lvl>
    <w:lvl w:ilvl="7" w:tplc="97CE61AA" w:tentative="1">
      <w:start w:val="1"/>
      <w:numFmt w:val="lowerLetter"/>
      <w:lvlText w:val="%8."/>
      <w:lvlJc w:val="left"/>
      <w:pPr>
        <w:tabs>
          <w:tab w:val="num" w:pos="6000"/>
        </w:tabs>
        <w:ind w:left="6000" w:hanging="360"/>
      </w:pPr>
    </w:lvl>
    <w:lvl w:ilvl="8" w:tplc="0DC465FE" w:tentative="1">
      <w:start w:val="1"/>
      <w:numFmt w:val="lowerRoman"/>
      <w:lvlText w:val="%9."/>
      <w:lvlJc w:val="right"/>
      <w:pPr>
        <w:tabs>
          <w:tab w:val="num" w:pos="6720"/>
        </w:tabs>
        <w:ind w:left="6720" w:hanging="180"/>
      </w:pPr>
    </w:lvl>
  </w:abstractNum>
  <w:abstractNum w:abstractNumId="17">
    <w:nsid w:val="27CD2EAB"/>
    <w:multiLevelType w:val="hybridMultilevel"/>
    <w:tmpl w:val="5FF6F62A"/>
    <w:lvl w:ilvl="0" w:tplc="FFFFFFFF">
      <w:start w:val="1"/>
      <w:numFmt w:val="decimal"/>
      <w:lvlText w:val="%1."/>
      <w:lvlJc w:val="left"/>
      <w:pPr>
        <w:tabs>
          <w:tab w:val="num" w:pos="720"/>
        </w:tabs>
        <w:ind w:left="720" w:hanging="360"/>
      </w:pPr>
      <w:rPr>
        <w:b w:val="0"/>
        <w:i w:val="0"/>
        <w:sz w:val="28"/>
        <w:szCs w:val="28"/>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8">
    <w:nsid w:val="284C348F"/>
    <w:multiLevelType w:val="hybridMultilevel"/>
    <w:tmpl w:val="34F613FC"/>
    <w:lvl w:ilvl="0" w:tplc="2C9E2B06">
      <w:start w:val="1"/>
      <w:numFmt w:val="decimal"/>
      <w:lvlText w:val="%1."/>
      <w:lvlJc w:val="left"/>
      <w:pPr>
        <w:tabs>
          <w:tab w:val="num" w:pos="360"/>
        </w:tabs>
        <w:ind w:left="360" w:hanging="360"/>
      </w:pPr>
    </w:lvl>
    <w:lvl w:ilvl="1" w:tplc="EAA8D650">
      <w:start w:val="1"/>
      <w:numFmt w:val="lowerLetter"/>
      <w:lvlText w:val="%2."/>
      <w:lvlJc w:val="left"/>
      <w:pPr>
        <w:tabs>
          <w:tab w:val="num" w:pos="1080"/>
        </w:tabs>
        <w:ind w:left="1080" w:hanging="360"/>
      </w:pPr>
    </w:lvl>
    <w:lvl w:ilvl="2" w:tplc="34C49D96" w:tentative="1">
      <w:start w:val="1"/>
      <w:numFmt w:val="lowerRoman"/>
      <w:lvlText w:val="%3."/>
      <w:lvlJc w:val="right"/>
      <w:pPr>
        <w:tabs>
          <w:tab w:val="num" w:pos="1800"/>
        </w:tabs>
        <w:ind w:left="1800" w:hanging="180"/>
      </w:pPr>
    </w:lvl>
    <w:lvl w:ilvl="3" w:tplc="F3DA8A7E" w:tentative="1">
      <w:start w:val="1"/>
      <w:numFmt w:val="decimal"/>
      <w:lvlText w:val="%4."/>
      <w:lvlJc w:val="left"/>
      <w:pPr>
        <w:tabs>
          <w:tab w:val="num" w:pos="2520"/>
        </w:tabs>
        <w:ind w:left="2520" w:hanging="360"/>
      </w:pPr>
    </w:lvl>
    <w:lvl w:ilvl="4" w:tplc="75DA8706" w:tentative="1">
      <w:start w:val="1"/>
      <w:numFmt w:val="lowerLetter"/>
      <w:lvlText w:val="%5."/>
      <w:lvlJc w:val="left"/>
      <w:pPr>
        <w:tabs>
          <w:tab w:val="num" w:pos="3240"/>
        </w:tabs>
        <w:ind w:left="3240" w:hanging="360"/>
      </w:pPr>
    </w:lvl>
    <w:lvl w:ilvl="5" w:tplc="79681FBC" w:tentative="1">
      <w:start w:val="1"/>
      <w:numFmt w:val="lowerRoman"/>
      <w:lvlText w:val="%6."/>
      <w:lvlJc w:val="right"/>
      <w:pPr>
        <w:tabs>
          <w:tab w:val="num" w:pos="3960"/>
        </w:tabs>
        <w:ind w:left="3960" w:hanging="180"/>
      </w:pPr>
    </w:lvl>
    <w:lvl w:ilvl="6" w:tplc="BDAA9C94" w:tentative="1">
      <w:start w:val="1"/>
      <w:numFmt w:val="decimal"/>
      <w:lvlText w:val="%7."/>
      <w:lvlJc w:val="left"/>
      <w:pPr>
        <w:tabs>
          <w:tab w:val="num" w:pos="4680"/>
        </w:tabs>
        <w:ind w:left="4680" w:hanging="360"/>
      </w:pPr>
    </w:lvl>
    <w:lvl w:ilvl="7" w:tplc="7B1C6F56" w:tentative="1">
      <w:start w:val="1"/>
      <w:numFmt w:val="lowerLetter"/>
      <w:lvlText w:val="%8."/>
      <w:lvlJc w:val="left"/>
      <w:pPr>
        <w:tabs>
          <w:tab w:val="num" w:pos="5400"/>
        </w:tabs>
        <w:ind w:left="5400" w:hanging="360"/>
      </w:pPr>
    </w:lvl>
    <w:lvl w:ilvl="8" w:tplc="B0EE326E" w:tentative="1">
      <w:start w:val="1"/>
      <w:numFmt w:val="lowerRoman"/>
      <w:lvlText w:val="%9."/>
      <w:lvlJc w:val="right"/>
      <w:pPr>
        <w:tabs>
          <w:tab w:val="num" w:pos="6120"/>
        </w:tabs>
        <w:ind w:left="6120" w:hanging="180"/>
      </w:pPr>
    </w:lvl>
  </w:abstractNum>
  <w:abstractNum w:abstractNumId="19">
    <w:nsid w:val="29F43D89"/>
    <w:multiLevelType w:val="hybridMultilevel"/>
    <w:tmpl w:val="D69EEFBC"/>
    <w:lvl w:ilvl="0" w:tplc="1D464C2A">
      <w:start w:val="1"/>
      <w:numFmt w:val="russianLower"/>
      <w:lvlText w:val="%1)"/>
      <w:lvlJc w:val="left"/>
      <w:pPr>
        <w:ind w:left="786"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2E151760"/>
    <w:multiLevelType w:val="hybridMultilevel"/>
    <w:tmpl w:val="E10AE38A"/>
    <w:lvl w:ilvl="0" w:tplc="B7024816">
      <w:start w:val="1"/>
      <w:numFmt w:val="bullet"/>
      <w:lvlText w:val="₋"/>
      <w:lvlJc w:val="left"/>
      <w:pPr>
        <w:ind w:left="1509" w:hanging="360"/>
      </w:pPr>
      <w:rPr>
        <w:rFonts w:ascii="Calibri" w:hAnsi="Calibri"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3">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2ECC7F59"/>
    <w:multiLevelType w:val="hybridMultilevel"/>
    <w:tmpl w:val="5A2A781C"/>
    <w:lvl w:ilvl="0" w:tplc="AE6A95EA">
      <w:start w:val="1"/>
      <w:numFmt w:val="decimal"/>
      <w:lvlText w:val="17.%1"/>
      <w:lvlJc w:val="left"/>
      <w:pPr>
        <w:ind w:left="720" w:hanging="360"/>
      </w:pPr>
      <w:rPr>
        <w:rFonts w:hint="default"/>
      </w:rPr>
    </w:lvl>
    <w:lvl w:ilvl="1" w:tplc="C9984FD8" w:tentative="1">
      <w:start w:val="1"/>
      <w:numFmt w:val="lowerLetter"/>
      <w:lvlText w:val="%2."/>
      <w:lvlJc w:val="left"/>
      <w:pPr>
        <w:ind w:left="1440" w:hanging="360"/>
      </w:pPr>
    </w:lvl>
    <w:lvl w:ilvl="2" w:tplc="A95473C2">
      <w:start w:val="1"/>
      <w:numFmt w:val="lowerRoman"/>
      <w:lvlText w:val="%3."/>
      <w:lvlJc w:val="right"/>
      <w:pPr>
        <w:ind w:left="2160" w:hanging="180"/>
      </w:pPr>
    </w:lvl>
    <w:lvl w:ilvl="3" w:tplc="525C1CB2" w:tentative="1">
      <w:start w:val="1"/>
      <w:numFmt w:val="decimal"/>
      <w:lvlText w:val="%4."/>
      <w:lvlJc w:val="left"/>
      <w:pPr>
        <w:ind w:left="2880" w:hanging="360"/>
      </w:pPr>
    </w:lvl>
    <w:lvl w:ilvl="4" w:tplc="4CD05F28">
      <w:start w:val="1"/>
      <w:numFmt w:val="lowerLetter"/>
      <w:lvlText w:val="%5."/>
      <w:lvlJc w:val="left"/>
      <w:pPr>
        <w:ind w:left="3600" w:hanging="360"/>
      </w:pPr>
    </w:lvl>
    <w:lvl w:ilvl="5" w:tplc="12EA0034" w:tentative="1">
      <w:start w:val="1"/>
      <w:numFmt w:val="lowerRoman"/>
      <w:lvlText w:val="%6."/>
      <w:lvlJc w:val="right"/>
      <w:pPr>
        <w:ind w:left="4320" w:hanging="180"/>
      </w:pPr>
    </w:lvl>
    <w:lvl w:ilvl="6" w:tplc="1F9E3006" w:tentative="1">
      <w:start w:val="1"/>
      <w:numFmt w:val="decimal"/>
      <w:lvlText w:val="%7."/>
      <w:lvlJc w:val="left"/>
      <w:pPr>
        <w:ind w:left="5040" w:hanging="360"/>
      </w:pPr>
    </w:lvl>
    <w:lvl w:ilvl="7" w:tplc="BBFE7726" w:tentative="1">
      <w:start w:val="1"/>
      <w:numFmt w:val="lowerLetter"/>
      <w:lvlText w:val="%8."/>
      <w:lvlJc w:val="left"/>
      <w:pPr>
        <w:ind w:left="5760" w:hanging="360"/>
      </w:pPr>
    </w:lvl>
    <w:lvl w:ilvl="8" w:tplc="53B47E24" w:tentative="1">
      <w:start w:val="1"/>
      <w:numFmt w:val="lowerRoman"/>
      <w:lvlText w:val="%9."/>
      <w:lvlJc w:val="right"/>
      <w:pPr>
        <w:ind w:left="6480" w:hanging="180"/>
      </w:pPr>
    </w:lvl>
  </w:abstractNum>
  <w:abstractNum w:abstractNumId="25">
    <w:nsid w:val="2ED43788"/>
    <w:multiLevelType w:val="hybridMultilevel"/>
    <w:tmpl w:val="46BAB658"/>
    <w:lvl w:ilvl="0" w:tplc="72A224AC">
      <w:start w:val="1"/>
      <w:numFmt w:val="decimal"/>
      <w:lvlText w:val="%1."/>
      <w:lvlJc w:val="left"/>
      <w:pPr>
        <w:tabs>
          <w:tab w:val="num" w:pos="360"/>
        </w:tabs>
        <w:ind w:left="360" w:hanging="360"/>
      </w:pPr>
    </w:lvl>
    <w:lvl w:ilvl="1" w:tplc="4310220A" w:tentative="1">
      <w:start w:val="1"/>
      <w:numFmt w:val="lowerLetter"/>
      <w:lvlText w:val="%2."/>
      <w:lvlJc w:val="left"/>
      <w:pPr>
        <w:tabs>
          <w:tab w:val="num" w:pos="1080"/>
        </w:tabs>
        <w:ind w:left="1080" w:hanging="360"/>
      </w:pPr>
    </w:lvl>
    <w:lvl w:ilvl="2" w:tplc="5E22B924" w:tentative="1">
      <w:start w:val="1"/>
      <w:numFmt w:val="lowerRoman"/>
      <w:lvlText w:val="%3."/>
      <w:lvlJc w:val="right"/>
      <w:pPr>
        <w:tabs>
          <w:tab w:val="num" w:pos="1800"/>
        </w:tabs>
        <w:ind w:left="1800" w:hanging="180"/>
      </w:pPr>
    </w:lvl>
    <w:lvl w:ilvl="3" w:tplc="495CCC52" w:tentative="1">
      <w:start w:val="1"/>
      <w:numFmt w:val="decimal"/>
      <w:lvlText w:val="%4."/>
      <w:lvlJc w:val="left"/>
      <w:pPr>
        <w:tabs>
          <w:tab w:val="num" w:pos="2520"/>
        </w:tabs>
        <w:ind w:left="2520" w:hanging="360"/>
      </w:pPr>
    </w:lvl>
    <w:lvl w:ilvl="4" w:tplc="1F0686DC" w:tentative="1">
      <w:start w:val="1"/>
      <w:numFmt w:val="lowerLetter"/>
      <w:lvlText w:val="%5."/>
      <w:lvlJc w:val="left"/>
      <w:pPr>
        <w:tabs>
          <w:tab w:val="num" w:pos="3240"/>
        </w:tabs>
        <w:ind w:left="3240" w:hanging="360"/>
      </w:pPr>
    </w:lvl>
    <w:lvl w:ilvl="5" w:tplc="3D26605C" w:tentative="1">
      <w:start w:val="1"/>
      <w:numFmt w:val="lowerRoman"/>
      <w:lvlText w:val="%6."/>
      <w:lvlJc w:val="right"/>
      <w:pPr>
        <w:tabs>
          <w:tab w:val="num" w:pos="3960"/>
        </w:tabs>
        <w:ind w:left="3960" w:hanging="180"/>
      </w:pPr>
    </w:lvl>
    <w:lvl w:ilvl="6" w:tplc="FC6A31CE" w:tentative="1">
      <w:start w:val="1"/>
      <w:numFmt w:val="decimal"/>
      <w:lvlText w:val="%7."/>
      <w:lvlJc w:val="left"/>
      <w:pPr>
        <w:tabs>
          <w:tab w:val="num" w:pos="4680"/>
        </w:tabs>
        <w:ind w:left="4680" w:hanging="360"/>
      </w:pPr>
    </w:lvl>
    <w:lvl w:ilvl="7" w:tplc="0E80B018" w:tentative="1">
      <w:start w:val="1"/>
      <w:numFmt w:val="lowerLetter"/>
      <w:lvlText w:val="%8."/>
      <w:lvlJc w:val="left"/>
      <w:pPr>
        <w:tabs>
          <w:tab w:val="num" w:pos="5400"/>
        </w:tabs>
        <w:ind w:left="5400" w:hanging="360"/>
      </w:pPr>
    </w:lvl>
    <w:lvl w:ilvl="8" w:tplc="FEA81572" w:tentative="1">
      <w:start w:val="1"/>
      <w:numFmt w:val="lowerRoman"/>
      <w:lvlText w:val="%9."/>
      <w:lvlJc w:val="right"/>
      <w:pPr>
        <w:tabs>
          <w:tab w:val="num" w:pos="6120"/>
        </w:tabs>
        <w:ind w:left="6120" w:hanging="180"/>
      </w:pPr>
    </w:lvl>
  </w:abstractNum>
  <w:abstractNum w:abstractNumId="26">
    <w:nsid w:val="2EFB02B0"/>
    <w:multiLevelType w:val="hybridMultilevel"/>
    <w:tmpl w:val="64C67C3E"/>
    <w:lvl w:ilvl="0" w:tplc="E6525762">
      <w:start w:val="1"/>
      <w:numFmt w:val="bullet"/>
      <w:lvlText w:val="-"/>
      <w:lvlJc w:val="left"/>
      <w:pPr>
        <w:tabs>
          <w:tab w:val="num" w:pos="1919"/>
        </w:tabs>
        <w:ind w:left="1919" w:hanging="453"/>
      </w:pPr>
      <w:rPr>
        <w:rFonts w:ascii="Times New Roman" w:hAnsi="Times New Roman" w:cs="Times New Roman" w:hint="default"/>
      </w:rPr>
    </w:lvl>
    <w:lvl w:ilvl="1" w:tplc="BA9EB86C">
      <w:start w:val="1"/>
      <w:numFmt w:val="bullet"/>
      <w:lvlText w:val="­"/>
      <w:lvlJc w:val="left"/>
      <w:pPr>
        <w:tabs>
          <w:tab w:val="num" w:pos="2367"/>
        </w:tabs>
        <w:ind w:left="2367" w:hanging="360"/>
      </w:pPr>
      <w:rPr>
        <w:rFonts w:ascii="Arial (WT)" w:hAnsi="Arial (WT)" w:hint="default"/>
      </w:rPr>
    </w:lvl>
    <w:lvl w:ilvl="2" w:tplc="7B04EFA8" w:tentative="1">
      <w:start w:val="1"/>
      <w:numFmt w:val="bullet"/>
      <w:lvlText w:val=""/>
      <w:lvlJc w:val="left"/>
      <w:pPr>
        <w:tabs>
          <w:tab w:val="num" w:pos="3087"/>
        </w:tabs>
        <w:ind w:left="3087" w:hanging="360"/>
      </w:pPr>
      <w:rPr>
        <w:rFonts w:ascii="Symbol" w:hAnsi="Symbol" w:hint="default"/>
      </w:rPr>
    </w:lvl>
    <w:lvl w:ilvl="3" w:tplc="AFC25000" w:tentative="1">
      <w:start w:val="1"/>
      <w:numFmt w:val="bullet"/>
      <w:lvlText w:val=""/>
      <w:lvlJc w:val="left"/>
      <w:pPr>
        <w:tabs>
          <w:tab w:val="num" w:pos="3807"/>
        </w:tabs>
        <w:ind w:left="3807" w:hanging="360"/>
      </w:pPr>
      <w:rPr>
        <w:rFonts w:ascii="Symbol" w:hAnsi="Symbol" w:hint="default"/>
      </w:rPr>
    </w:lvl>
    <w:lvl w:ilvl="4" w:tplc="7BBA1AEC" w:tentative="1">
      <w:start w:val="1"/>
      <w:numFmt w:val="bullet"/>
      <w:lvlText w:val="o"/>
      <w:lvlJc w:val="left"/>
      <w:pPr>
        <w:tabs>
          <w:tab w:val="num" w:pos="4527"/>
        </w:tabs>
        <w:ind w:left="4527" w:hanging="360"/>
      </w:pPr>
      <w:rPr>
        <w:rFonts w:ascii="Arial (WT)" w:hAnsi="Arial (WT)" w:hint="default"/>
      </w:rPr>
    </w:lvl>
    <w:lvl w:ilvl="5" w:tplc="313C45CE" w:tentative="1">
      <w:start w:val="1"/>
      <w:numFmt w:val="bullet"/>
      <w:lvlText w:val=""/>
      <w:lvlJc w:val="left"/>
      <w:pPr>
        <w:tabs>
          <w:tab w:val="num" w:pos="5247"/>
        </w:tabs>
        <w:ind w:left="5247" w:hanging="360"/>
      </w:pPr>
      <w:rPr>
        <w:rFonts w:ascii="Symbol" w:hAnsi="Symbol" w:hint="default"/>
      </w:rPr>
    </w:lvl>
    <w:lvl w:ilvl="6" w:tplc="753E2BD4" w:tentative="1">
      <w:start w:val="1"/>
      <w:numFmt w:val="bullet"/>
      <w:lvlText w:val=""/>
      <w:lvlJc w:val="left"/>
      <w:pPr>
        <w:tabs>
          <w:tab w:val="num" w:pos="5967"/>
        </w:tabs>
        <w:ind w:left="5967" w:hanging="360"/>
      </w:pPr>
      <w:rPr>
        <w:rFonts w:ascii="Symbol" w:hAnsi="Symbol" w:hint="default"/>
      </w:rPr>
    </w:lvl>
    <w:lvl w:ilvl="7" w:tplc="D0945870" w:tentative="1">
      <w:start w:val="1"/>
      <w:numFmt w:val="bullet"/>
      <w:lvlText w:val="o"/>
      <w:lvlJc w:val="left"/>
      <w:pPr>
        <w:tabs>
          <w:tab w:val="num" w:pos="6687"/>
        </w:tabs>
        <w:ind w:left="6687" w:hanging="360"/>
      </w:pPr>
      <w:rPr>
        <w:rFonts w:ascii="Arial (WT)" w:hAnsi="Arial (WT)" w:hint="default"/>
      </w:rPr>
    </w:lvl>
    <w:lvl w:ilvl="8" w:tplc="35160DCA" w:tentative="1">
      <w:start w:val="1"/>
      <w:numFmt w:val="bullet"/>
      <w:lvlText w:val=""/>
      <w:lvlJc w:val="left"/>
      <w:pPr>
        <w:tabs>
          <w:tab w:val="num" w:pos="7407"/>
        </w:tabs>
        <w:ind w:left="7407" w:hanging="360"/>
      </w:pPr>
      <w:rPr>
        <w:rFonts w:ascii="Symbol" w:hAnsi="Symbol" w:hint="default"/>
      </w:rPr>
    </w:lvl>
  </w:abstractNum>
  <w:abstractNum w:abstractNumId="27">
    <w:nsid w:val="2FA622ED"/>
    <w:multiLevelType w:val="hybridMultilevel"/>
    <w:tmpl w:val="A510E044"/>
    <w:lvl w:ilvl="0" w:tplc="50426750">
      <w:start w:val="1"/>
      <w:numFmt w:val="bullet"/>
      <w:lvlText w:val=""/>
      <w:lvlJc w:val="left"/>
      <w:pPr>
        <w:tabs>
          <w:tab w:val="num" w:pos="1070"/>
        </w:tabs>
        <w:ind w:left="1070" w:hanging="360"/>
      </w:pPr>
      <w:rPr>
        <w:rFonts w:ascii="Symbol" w:hAnsi="Symbol" w:hint="default"/>
        <w:b/>
        <w:i w:val="0"/>
        <w:sz w:val="24"/>
        <w:szCs w:val="24"/>
      </w:rPr>
    </w:lvl>
    <w:lvl w:ilvl="1" w:tplc="533C9904">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28">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30">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1">
    <w:nsid w:val="33ED5A55"/>
    <w:multiLevelType w:val="hybridMultilevel"/>
    <w:tmpl w:val="59544FEC"/>
    <w:lvl w:ilvl="0" w:tplc="4776DFE8">
      <w:start w:val="1"/>
      <w:numFmt w:val="decimal"/>
      <w:lvlText w:val="%1."/>
      <w:lvlJc w:val="left"/>
      <w:pPr>
        <w:tabs>
          <w:tab w:val="num" w:pos="960"/>
        </w:tabs>
        <w:ind w:left="960" w:hanging="360"/>
      </w:pPr>
    </w:lvl>
    <w:lvl w:ilvl="1" w:tplc="5BDA2C2A" w:tentative="1">
      <w:start w:val="1"/>
      <w:numFmt w:val="lowerLetter"/>
      <w:lvlText w:val="%2."/>
      <w:lvlJc w:val="left"/>
      <w:pPr>
        <w:tabs>
          <w:tab w:val="num" w:pos="1680"/>
        </w:tabs>
        <w:ind w:left="1680" w:hanging="360"/>
      </w:pPr>
    </w:lvl>
    <w:lvl w:ilvl="2" w:tplc="D60E9874" w:tentative="1">
      <w:start w:val="1"/>
      <w:numFmt w:val="lowerRoman"/>
      <w:lvlText w:val="%3."/>
      <w:lvlJc w:val="right"/>
      <w:pPr>
        <w:tabs>
          <w:tab w:val="num" w:pos="2400"/>
        </w:tabs>
        <w:ind w:left="2400" w:hanging="180"/>
      </w:pPr>
    </w:lvl>
    <w:lvl w:ilvl="3" w:tplc="3A1E0B32" w:tentative="1">
      <w:start w:val="1"/>
      <w:numFmt w:val="decimal"/>
      <w:lvlText w:val="%4."/>
      <w:lvlJc w:val="left"/>
      <w:pPr>
        <w:tabs>
          <w:tab w:val="num" w:pos="3120"/>
        </w:tabs>
        <w:ind w:left="3120" w:hanging="360"/>
      </w:pPr>
    </w:lvl>
    <w:lvl w:ilvl="4" w:tplc="BE044B26" w:tentative="1">
      <w:start w:val="1"/>
      <w:numFmt w:val="lowerLetter"/>
      <w:lvlText w:val="%5."/>
      <w:lvlJc w:val="left"/>
      <w:pPr>
        <w:tabs>
          <w:tab w:val="num" w:pos="3840"/>
        </w:tabs>
        <w:ind w:left="3840" w:hanging="360"/>
      </w:pPr>
    </w:lvl>
    <w:lvl w:ilvl="5" w:tplc="4D1A7060" w:tentative="1">
      <w:start w:val="1"/>
      <w:numFmt w:val="lowerRoman"/>
      <w:lvlText w:val="%6."/>
      <w:lvlJc w:val="right"/>
      <w:pPr>
        <w:tabs>
          <w:tab w:val="num" w:pos="4560"/>
        </w:tabs>
        <w:ind w:left="4560" w:hanging="180"/>
      </w:pPr>
    </w:lvl>
    <w:lvl w:ilvl="6" w:tplc="B4D6E280" w:tentative="1">
      <w:start w:val="1"/>
      <w:numFmt w:val="decimal"/>
      <w:lvlText w:val="%7."/>
      <w:lvlJc w:val="left"/>
      <w:pPr>
        <w:tabs>
          <w:tab w:val="num" w:pos="5280"/>
        </w:tabs>
        <w:ind w:left="5280" w:hanging="360"/>
      </w:pPr>
    </w:lvl>
    <w:lvl w:ilvl="7" w:tplc="E1B681B8" w:tentative="1">
      <w:start w:val="1"/>
      <w:numFmt w:val="lowerLetter"/>
      <w:lvlText w:val="%8."/>
      <w:lvlJc w:val="left"/>
      <w:pPr>
        <w:tabs>
          <w:tab w:val="num" w:pos="6000"/>
        </w:tabs>
        <w:ind w:left="6000" w:hanging="360"/>
      </w:pPr>
    </w:lvl>
    <w:lvl w:ilvl="8" w:tplc="DFE862DA" w:tentative="1">
      <w:start w:val="1"/>
      <w:numFmt w:val="lowerRoman"/>
      <w:lvlText w:val="%9."/>
      <w:lvlJc w:val="right"/>
      <w:pPr>
        <w:tabs>
          <w:tab w:val="num" w:pos="6720"/>
        </w:tabs>
        <w:ind w:left="6720" w:hanging="180"/>
      </w:pPr>
    </w:lvl>
  </w:abstractNum>
  <w:abstractNum w:abstractNumId="32">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785"/>
        </w:tabs>
        <w:ind w:left="785"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3">
    <w:nsid w:val="34B12810"/>
    <w:multiLevelType w:val="hybridMultilevel"/>
    <w:tmpl w:val="38580E9A"/>
    <w:lvl w:ilvl="0" w:tplc="FFFFFFFF">
      <w:start w:val="1"/>
      <w:numFmt w:val="russianLower"/>
      <w:lvlText w:val="%1)"/>
      <w:lvlJc w:val="left"/>
      <w:pPr>
        <w:tabs>
          <w:tab w:val="num" w:pos="2140"/>
        </w:tabs>
        <w:ind w:left="2140" w:hanging="360"/>
      </w:pPr>
      <w:rPr>
        <w:rFonts w:hint="default"/>
      </w:rPr>
    </w:lvl>
    <w:lvl w:ilvl="1" w:tplc="FFFFFFFF" w:tentative="1">
      <w:start w:val="1"/>
      <w:numFmt w:val="lowerLetter"/>
      <w:lvlText w:val="%2."/>
      <w:lvlJc w:val="left"/>
      <w:pPr>
        <w:tabs>
          <w:tab w:val="num" w:pos="2140"/>
        </w:tabs>
        <w:ind w:left="2140" w:hanging="360"/>
      </w:pPr>
    </w:lvl>
    <w:lvl w:ilvl="2" w:tplc="FFFFFFFF" w:tentative="1">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34">
    <w:nsid w:val="356352E7"/>
    <w:multiLevelType w:val="multilevel"/>
    <w:tmpl w:val="359067E8"/>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5">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6">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7">
    <w:nsid w:val="368A18C6"/>
    <w:multiLevelType w:val="hybridMultilevel"/>
    <w:tmpl w:val="39DAE364"/>
    <w:lvl w:ilvl="0" w:tplc="58EA7182">
      <w:start w:val="1"/>
      <w:numFmt w:val="russianLower"/>
      <w:lvlText w:val="%1)"/>
      <w:lvlJc w:val="left"/>
      <w:pPr>
        <w:tabs>
          <w:tab w:val="num" w:pos="786"/>
        </w:tabs>
        <w:ind w:left="786" w:hanging="360"/>
      </w:pPr>
      <w:rPr>
        <w:rFonts w:hint="default"/>
      </w:rPr>
    </w:lvl>
    <w:lvl w:ilvl="1" w:tplc="23B094E8" w:tentative="1">
      <w:start w:val="1"/>
      <w:numFmt w:val="lowerLetter"/>
      <w:lvlText w:val="%2."/>
      <w:lvlJc w:val="left"/>
      <w:pPr>
        <w:ind w:left="1440" w:hanging="360"/>
      </w:pPr>
    </w:lvl>
    <w:lvl w:ilvl="2" w:tplc="35E60154" w:tentative="1">
      <w:start w:val="1"/>
      <w:numFmt w:val="lowerRoman"/>
      <w:lvlText w:val="%3."/>
      <w:lvlJc w:val="right"/>
      <w:pPr>
        <w:ind w:left="2160" w:hanging="180"/>
      </w:pPr>
    </w:lvl>
    <w:lvl w:ilvl="3" w:tplc="3FFAB4D2" w:tentative="1">
      <w:start w:val="1"/>
      <w:numFmt w:val="decimal"/>
      <w:lvlText w:val="%4."/>
      <w:lvlJc w:val="left"/>
      <w:pPr>
        <w:ind w:left="2880" w:hanging="360"/>
      </w:pPr>
    </w:lvl>
    <w:lvl w:ilvl="4" w:tplc="677A3F2C" w:tentative="1">
      <w:start w:val="1"/>
      <w:numFmt w:val="lowerLetter"/>
      <w:lvlText w:val="%5."/>
      <w:lvlJc w:val="left"/>
      <w:pPr>
        <w:ind w:left="3600" w:hanging="360"/>
      </w:pPr>
    </w:lvl>
    <w:lvl w:ilvl="5" w:tplc="021C6698" w:tentative="1">
      <w:start w:val="1"/>
      <w:numFmt w:val="lowerRoman"/>
      <w:lvlText w:val="%6."/>
      <w:lvlJc w:val="right"/>
      <w:pPr>
        <w:ind w:left="4320" w:hanging="180"/>
      </w:pPr>
    </w:lvl>
    <w:lvl w:ilvl="6" w:tplc="33DE14AC" w:tentative="1">
      <w:start w:val="1"/>
      <w:numFmt w:val="decimal"/>
      <w:lvlText w:val="%7."/>
      <w:lvlJc w:val="left"/>
      <w:pPr>
        <w:ind w:left="5040" w:hanging="360"/>
      </w:pPr>
    </w:lvl>
    <w:lvl w:ilvl="7" w:tplc="7F36D2FA" w:tentative="1">
      <w:start w:val="1"/>
      <w:numFmt w:val="lowerLetter"/>
      <w:lvlText w:val="%8."/>
      <w:lvlJc w:val="left"/>
      <w:pPr>
        <w:ind w:left="5760" w:hanging="360"/>
      </w:pPr>
    </w:lvl>
    <w:lvl w:ilvl="8" w:tplc="4E1CE44C" w:tentative="1">
      <w:start w:val="1"/>
      <w:numFmt w:val="lowerRoman"/>
      <w:lvlText w:val="%9."/>
      <w:lvlJc w:val="right"/>
      <w:pPr>
        <w:ind w:left="6480" w:hanging="180"/>
      </w:pPr>
    </w:lvl>
  </w:abstractNum>
  <w:abstractNum w:abstractNumId="38">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9">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0">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1">
    <w:nsid w:val="39C746C4"/>
    <w:multiLevelType w:val="multilevel"/>
    <w:tmpl w:val="3AC89220"/>
    <w:numStyleLink w:val="1"/>
  </w:abstractNum>
  <w:abstractNum w:abstractNumId="42">
    <w:nsid w:val="3A44799D"/>
    <w:multiLevelType w:val="multilevel"/>
    <w:tmpl w:val="C9124C12"/>
    <w:lvl w:ilvl="0">
      <w:start w:val="1"/>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3">
    <w:nsid w:val="3A8D03E8"/>
    <w:multiLevelType w:val="hybridMultilevel"/>
    <w:tmpl w:val="0A48AE36"/>
    <w:lvl w:ilvl="0" w:tplc="D2163DC6">
      <w:start w:val="1"/>
      <w:numFmt w:val="decimal"/>
      <w:lvlText w:val="%1."/>
      <w:lvlJc w:val="left"/>
      <w:pPr>
        <w:tabs>
          <w:tab w:val="num" w:pos="2007"/>
        </w:tabs>
        <w:ind w:left="2007" w:hanging="360"/>
      </w:pPr>
      <w:rPr>
        <w:rFonts w:hint="default"/>
      </w:rPr>
    </w:lvl>
    <w:lvl w:ilvl="1" w:tplc="5BCE510A" w:tentative="1">
      <w:start w:val="1"/>
      <w:numFmt w:val="lowerLetter"/>
      <w:lvlText w:val="%2."/>
      <w:lvlJc w:val="left"/>
      <w:pPr>
        <w:ind w:left="1440" w:hanging="360"/>
      </w:pPr>
    </w:lvl>
    <w:lvl w:ilvl="2" w:tplc="685C310E" w:tentative="1">
      <w:start w:val="1"/>
      <w:numFmt w:val="lowerRoman"/>
      <w:lvlText w:val="%3."/>
      <w:lvlJc w:val="right"/>
      <w:pPr>
        <w:ind w:left="2160" w:hanging="180"/>
      </w:pPr>
    </w:lvl>
    <w:lvl w:ilvl="3" w:tplc="32B6D51E" w:tentative="1">
      <w:start w:val="1"/>
      <w:numFmt w:val="decimal"/>
      <w:lvlText w:val="%4."/>
      <w:lvlJc w:val="left"/>
      <w:pPr>
        <w:ind w:left="2880" w:hanging="360"/>
      </w:pPr>
    </w:lvl>
    <w:lvl w:ilvl="4" w:tplc="80803678" w:tentative="1">
      <w:start w:val="1"/>
      <w:numFmt w:val="lowerLetter"/>
      <w:lvlText w:val="%5."/>
      <w:lvlJc w:val="left"/>
      <w:pPr>
        <w:ind w:left="3600" w:hanging="360"/>
      </w:pPr>
    </w:lvl>
    <w:lvl w:ilvl="5" w:tplc="FFDE9684" w:tentative="1">
      <w:start w:val="1"/>
      <w:numFmt w:val="lowerRoman"/>
      <w:lvlText w:val="%6."/>
      <w:lvlJc w:val="right"/>
      <w:pPr>
        <w:ind w:left="4320" w:hanging="180"/>
      </w:pPr>
    </w:lvl>
    <w:lvl w:ilvl="6" w:tplc="B832F1E0" w:tentative="1">
      <w:start w:val="1"/>
      <w:numFmt w:val="decimal"/>
      <w:lvlText w:val="%7."/>
      <w:lvlJc w:val="left"/>
      <w:pPr>
        <w:ind w:left="5040" w:hanging="360"/>
      </w:pPr>
    </w:lvl>
    <w:lvl w:ilvl="7" w:tplc="D06081A0" w:tentative="1">
      <w:start w:val="1"/>
      <w:numFmt w:val="lowerLetter"/>
      <w:lvlText w:val="%8."/>
      <w:lvlJc w:val="left"/>
      <w:pPr>
        <w:ind w:left="5760" w:hanging="360"/>
      </w:pPr>
    </w:lvl>
    <w:lvl w:ilvl="8" w:tplc="4B4E5346" w:tentative="1">
      <w:start w:val="1"/>
      <w:numFmt w:val="lowerRoman"/>
      <w:lvlText w:val="%9."/>
      <w:lvlJc w:val="right"/>
      <w:pPr>
        <w:ind w:left="6480" w:hanging="180"/>
      </w:pPr>
    </w:lvl>
  </w:abstractNum>
  <w:abstractNum w:abstractNumId="44">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5">
    <w:nsid w:val="3BD21C5D"/>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6">
    <w:nsid w:val="3E6C769C"/>
    <w:multiLevelType w:val="hybridMultilevel"/>
    <w:tmpl w:val="0D700276"/>
    <w:lvl w:ilvl="0" w:tplc="5BC63AC2">
      <w:start w:val="5"/>
      <w:numFmt w:val="decimal"/>
      <w:lvlText w:val="%1."/>
      <w:lvlJc w:val="left"/>
      <w:pPr>
        <w:tabs>
          <w:tab w:val="num" w:pos="720"/>
        </w:tabs>
        <w:ind w:left="720" w:hanging="360"/>
      </w:pPr>
      <w:rPr>
        <w:rFonts w:hint="default"/>
        <w:b w:val="0"/>
        <w:i w:val="0"/>
        <w:sz w:val="28"/>
        <w:szCs w:val="28"/>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41854D49"/>
    <w:multiLevelType w:val="multilevel"/>
    <w:tmpl w:val="28D4DB72"/>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430"/>
        </w:tabs>
        <w:ind w:left="1430" w:hanging="720"/>
      </w:pPr>
      <w:rPr>
        <w:rFonts w:ascii="Times New Roman" w:hAnsi="Times New Roman" w:cs="Times New Roman" w:hint="default"/>
        <w:b w:val="0"/>
        <w:i w:val="0"/>
        <w:sz w:val="24"/>
        <w:szCs w:val="24"/>
      </w:rPr>
    </w:lvl>
    <w:lvl w:ilvl="3">
      <w:start w:val="1"/>
      <w:numFmt w:val="decimal"/>
      <w:lvlText w:val="%1.%2.%3.%4."/>
      <w:lvlJc w:val="left"/>
      <w:pPr>
        <w:tabs>
          <w:tab w:val="num" w:pos="2357"/>
        </w:tabs>
        <w:ind w:left="2357" w:hanging="1080"/>
      </w:pPr>
      <w:rPr>
        <w:rFonts w:hint="default"/>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0">
    <w:nsid w:val="41855974"/>
    <w:multiLevelType w:val="hybridMultilevel"/>
    <w:tmpl w:val="E84AFFE0"/>
    <w:lvl w:ilvl="0" w:tplc="7AE05308">
      <w:start w:val="1"/>
      <w:numFmt w:val="decimal"/>
      <w:lvlText w:val="%1."/>
      <w:lvlJc w:val="left"/>
      <w:pPr>
        <w:tabs>
          <w:tab w:val="num" w:pos="960"/>
        </w:tabs>
        <w:ind w:left="960" w:hanging="360"/>
      </w:pPr>
    </w:lvl>
    <w:lvl w:ilvl="1" w:tplc="E72072A2" w:tentative="1">
      <w:start w:val="1"/>
      <w:numFmt w:val="lowerLetter"/>
      <w:lvlText w:val="%2."/>
      <w:lvlJc w:val="left"/>
      <w:pPr>
        <w:tabs>
          <w:tab w:val="num" w:pos="1680"/>
        </w:tabs>
        <w:ind w:left="1680" w:hanging="360"/>
      </w:pPr>
    </w:lvl>
    <w:lvl w:ilvl="2" w:tplc="3F502E62" w:tentative="1">
      <w:start w:val="1"/>
      <w:numFmt w:val="lowerRoman"/>
      <w:lvlText w:val="%3."/>
      <w:lvlJc w:val="right"/>
      <w:pPr>
        <w:tabs>
          <w:tab w:val="num" w:pos="2400"/>
        </w:tabs>
        <w:ind w:left="2400" w:hanging="180"/>
      </w:pPr>
    </w:lvl>
    <w:lvl w:ilvl="3" w:tplc="D9EA690A" w:tentative="1">
      <w:start w:val="1"/>
      <w:numFmt w:val="decimal"/>
      <w:lvlText w:val="%4."/>
      <w:lvlJc w:val="left"/>
      <w:pPr>
        <w:tabs>
          <w:tab w:val="num" w:pos="3120"/>
        </w:tabs>
        <w:ind w:left="3120" w:hanging="360"/>
      </w:pPr>
    </w:lvl>
    <w:lvl w:ilvl="4" w:tplc="3D0C5D66" w:tentative="1">
      <w:start w:val="1"/>
      <w:numFmt w:val="lowerLetter"/>
      <w:lvlText w:val="%5."/>
      <w:lvlJc w:val="left"/>
      <w:pPr>
        <w:tabs>
          <w:tab w:val="num" w:pos="3840"/>
        </w:tabs>
        <w:ind w:left="3840" w:hanging="360"/>
      </w:pPr>
    </w:lvl>
    <w:lvl w:ilvl="5" w:tplc="73749514" w:tentative="1">
      <w:start w:val="1"/>
      <w:numFmt w:val="lowerRoman"/>
      <w:lvlText w:val="%6."/>
      <w:lvlJc w:val="right"/>
      <w:pPr>
        <w:tabs>
          <w:tab w:val="num" w:pos="4560"/>
        </w:tabs>
        <w:ind w:left="4560" w:hanging="180"/>
      </w:pPr>
    </w:lvl>
    <w:lvl w:ilvl="6" w:tplc="8AF8CCAA" w:tentative="1">
      <w:start w:val="1"/>
      <w:numFmt w:val="decimal"/>
      <w:lvlText w:val="%7."/>
      <w:lvlJc w:val="left"/>
      <w:pPr>
        <w:tabs>
          <w:tab w:val="num" w:pos="5280"/>
        </w:tabs>
        <w:ind w:left="5280" w:hanging="360"/>
      </w:pPr>
    </w:lvl>
    <w:lvl w:ilvl="7" w:tplc="3072D196" w:tentative="1">
      <w:start w:val="1"/>
      <w:numFmt w:val="lowerLetter"/>
      <w:lvlText w:val="%8."/>
      <w:lvlJc w:val="left"/>
      <w:pPr>
        <w:tabs>
          <w:tab w:val="num" w:pos="6000"/>
        </w:tabs>
        <w:ind w:left="6000" w:hanging="360"/>
      </w:pPr>
    </w:lvl>
    <w:lvl w:ilvl="8" w:tplc="F7DA10F4" w:tentative="1">
      <w:start w:val="1"/>
      <w:numFmt w:val="lowerRoman"/>
      <w:lvlText w:val="%9."/>
      <w:lvlJc w:val="right"/>
      <w:pPr>
        <w:tabs>
          <w:tab w:val="num" w:pos="6720"/>
        </w:tabs>
        <w:ind w:left="6720" w:hanging="180"/>
      </w:pPr>
    </w:lvl>
  </w:abstractNum>
  <w:abstractNum w:abstractNumId="51">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45A17EF6"/>
    <w:multiLevelType w:val="multilevel"/>
    <w:tmpl w:val="C37E3260"/>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4"/>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3">
    <w:nsid w:val="467B32F0"/>
    <w:multiLevelType w:val="hybridMultilevel"/>
    <w:tmpl w:val="D5747C84"/>
    <w:lvl w:ilvl="0" w:tplc="EA509242">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49546920"/>
    <w:multiLevelType w:val="multilevel"/>
    <w:tmpl w:val="3B0EED58"/>
    <w:lvl w:ilvl="0">
      <w:start w:val="1"/>
      <w:numFmt w:val="decimal"/>
      <w:lvlText w:val="14.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5">
    <w:nsid w:val="49712603"/>
    <w:multiLevelType w:val="hybridMultilevel"/>
    <w:tmpl w:val="E42ACB5A"/>
    <w:lvl w:ilvl="0" w:tplc="E8D4CAF6">
      <w:start w:val="1"/>
      <w:numFmt w:val="russianLower"/>
      <w:lvlText w:val="%1)"/>
      <w:lvlJc w:val="left"/>
      <w:pPr>
        <w:ind w:left="1429" w:hanging="360"/>
      </w:pPr>
      <w:rPr>
        <w:rFonts w:hint="default"/>
        <w:color w:val="auto"/>
      </w:rPr>
    </w:lvl>
    <w:lvl w:ilvl="1" w:tplc="04190003" w:tentative="1">
      <w:start w:val="1"/>
      <w:numFmt w:val="lowerLetter"/>
      <w:lvlText w:val="%2."/>
      <w:lvlJc w:val="left"/>
      <w:pPr>
        <w:ind w:left="2149" w:hanging="360"/>
      </w:pPr>
    </w:lvl>
    <w:lvl w:ilvl="2" w:tplc="04190005" w:tentative="1">
      <w:start w:val="1"/>
      <w:numFmt w:val="lowerRoman"/>
      <w:lvlText w:val="%3."/>
      <w:lvlJc w:val="right"/>
      <w:pPr>
        <w:ind w:left="2869" w:hanging="180"/>
      </w:pPr>
    </w:lvl>
    <w:lvl w:ilvl="3" w:tplc="04190001" w:tentative="1">
      <w:start w:val="1"/>
      <w:numFmt w:val="decimal"/>
      <w:lvlText w:val="%4."/>
      <w:lvlJc w:val="left"/>
      <w:pPr>
        <w:ind w:left="3589" w:hanging="360"/>
      </w:pPr>
    </w:lvl>
    <w:lvl w:ilvl="4" w:tplc="04190003" w:tentative="1">
      <w:start w:val="1"/>
      <w:numFmt w:val="lowerLetter"/>
      <w:lvlText w:val="%5."/>
      <w:lvlJc w:val="left"/>
      <w:pPr>
        <w:ind w:left="4309" w:hanging="360"/>
      </w:pPr>
    </w:lvl>
    <w:lvl w:ilvl="5" w:tplc="04190005" w:tentative="1">
      <w:start w:val="1"/>
      <w:numFmt w:val="lowerRoman"/>
      <w:lvlText w:val="%6."/>
      <w:lvlJc w:val="right"/>
      <w:pPr>
        <w:ind w:left="5029" w:hanging="180"/>
      </w:pPr>
    </w:lvl>
    <w:lvl w:ilvl="6" w:tplc="04190001" w:tentative="1">
      <w:start w:val="1"/>
      <w:numFmt w:val="decimal"/>
      <w:lvlText w:val="%7."/>
      <w:lvlJc w:val="left"/>
      <w:pPr>
        <w:ind w:left="5749" w:hanging="360"/>
      </w:pPr>
    </w:lvl>
    <w:lvl w:ilvl="7" w:tplc="04190003" w:tentative="1">
      <w:start w:val="1"/>
      <w:numFmt w:val="lowerLetter"/>
      <w:lvlText w:val="%8."/>
      <w:lvlJc w:val="left"/>
      <w:pPr>
        <w:ind w:left="6469" w:hanging="360"/>
      </w:pPr>
    </w:lvl>
    <w:lvl w:ilvl="8" w:tplc="04190005" w:tentative="1">
      <w:start w:val="1"/>
      <w:numFmt w:val="lowerRoman"/>
      <w:lvlText w:val="%9."/>
      <w:lvlJc w:val="right"/>
      <w:pPr>
        <w:ind w:left="7189" w:hanging="180"/>
      </w:pPr>
    </w:lvl>
  </w:abstractNum>
  <w:abstractNum w:abstractNumId="56">
    <w:nsid w:val="4A38032B"/>
    <w:multiLevelType w:val="hybridMultilevel"/>
    <w:tmpl w:val="7D70A658"/>
    <w:lvl w:ilvl="0" w:tplc="E9E0C538">
      <w:start w:val="20"/>
      <w:numFmt w:val="decimal"/>
      <w:lvlText w:val="%1."/>
      <w:lvlJc w:val="left"/>
      <w:pPr>
        <w:tabs>
          <w:tab w:val="num" w:pos="786"/>
        </w:tabs>
        <w:ind w:left="786" w:hanging="360"/>
      </w:pPr>
      <w:rPr>
        <w:rFonts w:hint="default"/>
      </w:rPr>
    </w:lvl>
    <w:lvl w:ilvl="1" w:tplc="7AEC1EF2" w:tentative="1">
      <w:start w:val="1"/>
      <w:numFmt w:val="lowerLetter"/>
      <w:lvlText w:val="%2."/>
      <w:lvlJc w:val="left"/>
      <w:pPr>
        <w:ind w:left="1440" w:hanging="360"/>
      </w:pPr>
    </w:lvl>
    <w:lvl w:ilvl="2" w:tplc="9BAEDB0A" w:tentative="1">
      <w:start w:val="1"/>
      <w:numFmt w:val="lowerRoman"/>
      <w:lvlText w:val="%3."/>
      <w:lvlJc w:val="right"/>
      <w:pPr>
        <w:ind w:left="2160" w:hanging="180"/>
      </w:pPr>
    </w:lvl>
    <w:lvl w:ilvl="3" w:tplc="B2DC1436" w:tentative="1">
      <w:start w:val="1"/>
      <w:numFmt w:val="decimal"/>
      <w:lvlText w:val="%4."/>
      <w:lvlJc w:val="left"/>
      <w:pPr>
        <w:ind w:left="2880" w:hanging="360"/>
      </w:pPr>
    </w:lvl>
    <w:lvl w:ilvl="4" w:tplc="9BA0E4A4" w:tentative="1">
      <w:start w:val="1"/>
      <w:numFmt w:val="lowerLetter"/>
      <w:lvlText w:val="%5."/>
      <w:lvlJc w:val="left"/>
      <w:pPr>
        <w:ind w:left="3600" w:hanging="360"/>
      </w:pPr>
    </w:lvl>
    <w:lvl w:ilvl="5" w:tplc="08A63CA6" w:tentative="1">
      <w:start w:val="1"/>
      <w:numFmt w:val="lowerRoman"/>
      <w:lvlText w:val="%6."/>
      <w:lvlJc w:val="right"/>
      <w:pPr>
        <w:ind w:left="4320" w:hanging="180"/>
      </w:pPr>
    </w:lvl>
    <w:lvl w:ilvl="6" w:tplc="F654A9F4" w:tentative="1">
      <w:start w:val="1"/>
      <w:numFmt w:val="decimal"/>
      <w:lvlText w:val="%7."/>
      <w:lvlJc w:val="left"/>
      <w:pPr>
        <w:ind w:left="5040" w:hanging="360"/>
      </w:pPr>
    </w:lvl>
    <w:lvl w:ilvl="7" w:tplc="A55AFA76" w:tentative="1">
      <w:start w:val="1"/>
      <w:numFmt w:val="lowerLetter"/>
      <w:lvlText w:val="%8."/>
      <w:lvlJc w:val="left"/>
      <w:pPr>
        <w:ind w:left="5760" w:hanging="360"/>
      </w:pPr>
    </w:lvl>
    <w:lvl w:ilvl="8" w:tplc="2F6CB6A2" w:tentative="1">
      <w:start w:val="1"/>
      <w:numFmt w:val="lowerRoman"/>
      <w:lvlText w:val="%9."/>
      <w:lvlJc w:val="right"/>
      <w:pPr>
        <w:ind w:left="6480" w:hanging="180"/>
      </w:pPr>
    </w:lvl>
  </w:abstractNum>
  <w:abstractNum w:abstractNumId="57">
    <w:nsid w:val="4F4D119D"/>
    <w:multiLevelType w:val="hybridMultilevel"/>
    <w:tmpl w:val="EF5087B2"/>
    <w:lvl w:ilvl="0" w:tplc="4A306680">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9">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0">
    <w:nsid w:val="531C0E6C"/>
    <w:multiLevelType w:val="hybridMultilevel"/>
    <w:tmpl w:val="105614E8"/>
    <w:lvl w:ilvl="0" w:tplc="B82034B0">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535644F8"/>
    <w:multiLevelType w:val="hybridMultilevel"/>
    <w:tmpl w:val="5A10B234"/>
    <w:lvl w:ilvl="0" w:tplc="FFFFFFFF">
      <w:start w:val="1"/>
      <w:numFmt w:val="russianLower"/>
      <w:lvlText w:val="%1)"/>
      <w:lvlJc w:val="left"/>
      <w:pPr>
        <w:ind w:left="1429" w:hanging="360"/>
      </w:pPr>
      <w:rPr>
        <w:rFonts w:hint="default"/>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2">
    <w:nsid w:val="553A62F2"/>
    <w:multiLevelType w:val="hybridMultilevel"/>
    <w:tmpl w:val="4990816E"/>
    <w:lvl w:ilvl="0" w:tplc="BD761114">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56BE6CF6"/>
    <w:multiLevelType w:val="hybridMultilevel"/>
    <w:tmpl w:val="CBDAEBD4"/>
    <w:lvl w:ilvl="0" w:tplc="76F4CD9E">
      <w:start w:val="1"/>
      <w:numFmt w:val="russianLower"/>
      <w:lvlText w:val="%1)"/>
      <w:lvlJc w:val="left"/>
      <w:pPr>
        <w:tabs>
          <w:tab w:val="num" w:pos="1713"/>
        </w:tabs>
        <w:ind w:left="1713" w:hanging="360"/>
      </w:pPr>
      <w:rPr>
        <w:rFonts w:hint="default"/>
      </w:rPr>
    </w:lvl>
    <w:lvl w:ilvl="1" w:tplc="E3280F74" w:tentative="1">
      <w:start w:val="1"/>
      <w:numFmt w:val="lowerLetter"/>
      <w:lvlText w:val="%2."/>
      <w:lvlJc w:val="left"/>
      <w:pPr>
        <w:ind w:left="1440" w:hanging="360"/>
      </w:pPr>
    </w:lvl>
    <w:lvl w:ilvl="2" w:tplc="27043988" w:tentative="1">
      <w:start w:val="1"/>
      <w:numFmt w:val="lowerRoman"/>
      <w:lvlText w:val="%3."/>
      <w:lvlJc w:val="right"/>
      <w:pPr>
        <w:ind w:left="2160" w:hanging="180"/>
      </w:pPr>
    </w:lvl>
    <w:lvl w:ilvl="3" w:tplc="6234C176" w:tentative="1">
      <w:start w:val="1"/>
      <w:numFmt w:val="decimal"/>
      <w:lvlText w:val="%4."/>
      <w:lvlJc w:val="left"/>
      <w:pPr>
        <w:ind w:left="2880" w:hanging="360"/>
      </w:pPr>
    </w:lvl>
    <w:lvl w:ilvl="4" w:tplc="6E04FF92" w:tentative="1">
      <w:start w:val="1"/>
      <w:numFmt w:val="lowerLetter"/>
      <w:lvlText w:val="%5."/>
      <w:lvlJc w:val="left"/>
      <w:pPr>
        <w:ind w:left="3600" w:hanging="360"/>
      </w:pPr>
    </w:lvl>
    <w:lvl w:ilvl="5" w:tplc="1D4C371E" w:tentative="1">
      <w:start w:val="1"/>
      <w:numFmt w:val="lowerRoman"/>
      <w:lvlText w:val="%6."/>
      <w:lvlJc w:val="right"/>
      <w:pPr>
        <w:ind w:left="4320" w:hanging="180"/>
      </w:pPr>
    </w:lvl>
    <w:lvl w:ilvl="6" w:tplc="0234CB64" w:tentative="1">
      <w:start w:val="1"/>
      <w:numFmt w:val="decimal"/>
      <w:lvlText w:val="%7."/>
      <w:lvlJc w:val="left"/>
      <w:pPr>
        <w:ind w:left="5040" w:hanging="360"/>
      </w:pPr>
    </w:lvl>
    <w:lvl w:ilvl="7" w:tplc="738C5D58" w:tentative="1">
      <w:start w:val="1"/>
      <w:numFmt w:val="lowerLetter"/>
      <w:lvlText w:val="%8."/>
      <w:lvlJc w:val="left"/>
      <w:pPr>
        <w:ind w:left="5760" w:hanging="360"/>
      </w:pPr>
    </w:lvl>
    <w:lvl w:ilvl="8" w:tplc="7F9E3B06" w:tentative="1">
      <w:start w:val="1"/>
      <w:numFmt w:val="lowerRoman"/>
      <w:lvlText w:val="%9."/>
      <w:lvlJc w:val="right"/>
      <w:pPr>
        <w:ind w:left="6480" w:hanging="180"/>
      </w:pPr>
    </w:lvl>
  </w:abstractNum>
  <w:abstractNum w:abstractNumId="64">
    <w:nsid w:val="56F70A10"/>
    <w:multiLevelType w:val="hybridMultilevel"/>
    <w:tmpl w:val="8A0A47FE"/>
    <w:lvl w:ilvl="0" w:tplc="EB5830F6">
      <w:start w:val="1"/>
      <w:numFmt w:val="decimal"/>
      <w:lvlText w:val="%1."/>
      <w:lvlJc w:val="left"/>
      <w:pPr>
        <w:tabs>
          <w:tab w:val="num" w:pos="2007"/>
        </w:tabs>
        <w:ind w:left="2007"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5">
    <w:nsid w:val="57BE6A61"/>
    <w:multiLevelType w:val="hybridMultilevel"/>
    <w:tmpl w:val="B060C6E0"/>
    <w:lvl w:ilvl="0" w:tplc="220A4CCC">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nsid w:val="595D1D5A"/>
    <w:multiLevelType w:val="multilevel"/>
    <w:tmpl w:val="D430E090"/>
    <w:lvl w:ilvl="0">
      <w:start w:val="1"/>
      <w:numFmt w:val="decimal"/>
      <w:lvlText w:val="14.2.%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7">
    <w:nsid w:val="5AA40784"/>
    <w:multiLevelType w:val="hybridMultilevel"/>
    <w:tmpl w:val="161A5E68"/>
    <w:lvl w:ilvl="0" w:tplc="93B40010">
      <w:start w:val="1"/>
      <w:numFmt w:val="russianLower"/>
      <w:lvlText w:val="%1)"/>
      <w:lvlJc w:val="left"/>
      <w:pPr>
        <w:tabs>
          <w:tab w:val="num" w:pos="720"/>
        </w:tabs>
        <w:ind w:left="720" w:hanging="360"/>
      </w:pPr>
      <w:rPr>
        <w:rFonts w:hint="default"/>
      </w:rPr>
    </w:lvl>
    <w:lvl w:ilvl="1" w:tplc="D3A608EC">
      <w:start w:val="1"/>
      <w:numFmt w:val="lowerLetter"/>
      <w:lvlText w:val="%2."/>
      <w:lvlJc w:val="left"/>
      <w:pPr>
        <w:ind w:left="1440" w:hanging="360"/>
      </w:pPr>
    </w:lvl>
    <w:lvl w:ilvl="2" w:tplc="91F62F86" w:tentative="1">
      <w:start w:val="1"/>
      <w:numFmt w:val="lowerRoman"/>
      <w:lvlText w:val="%3."/>
      <w:lvlJc w:val="right"/>
      <w:pPr>
        <w:ind w:left="2160" w:hanging="180"/>
      </w:pPr>
    </w:lvl>
    <w:lvl w:ilvl="3" w:tplc="9514AA66" w:tentative="1">
      <w:start w:val="1"/>
      <w:numFmt w:val="decimal"/>
      <w:lvlText w:val="%4."/>
      <w:lvlJc w:val="left"/>
      <w:pPr>
        <w:ind w:left="2880" w:hanging="360"/>
      </w:pPr>
    </w:lvl>
    <w:lvl w:ilvl="4" w:tplc="B46E4CD8" w:tentative="1">
      <w:start w:val="1"/>
      <w:numFmt w:val="lowerLetter"/>
      <w:lvlText w:val="%5."/>
      <w:lvlJc w:val="left"/>
      <w:pPr>
        <w:ind w:left="3600" w:hanging="360"/>
      </w:pPr>
    </w:lvl>
    <w:lvl w:ilvl="5" w:tplc="52AE3340" w:tentative="1">
      <w:start w:val="1"/>
      <w:numFmt w:val="lowerRoman"/>
      <w:lvlText w:val="%6."/>
      <w:lvlJc w:val="right"/>
      <w:pPr>
        <w:ind w:left="4320" w:hanging="180"/>
      </w:pPr>
    </w:lvl>
    <w:lvl w:ilvl="6" w:tplc="A6BAA804" w:tentative="1">
      <w:start w:val="1"/>
      <w:numFmt w:val="decimal"/>
      <w:lvlText w:val="%7."/>
      <w:lvlJc w:val="left"/>
      <w:pPr>
        <w:ind w:left="5040" w:hanging="360"/>
      </w:pPr>
    </w:lvl>
    <w:lvl w:ilvl="7" w:tplc="155E374E" w:tentative="1">
      <w:start w:val="1"/>
      <w:numFmt w:val="lowerLetter"/>
      <w:lvlText w:val="%8."/>
      <w:lvlJc w:val="left"/>
      <w:pPr>
        <w:ind w:left="5760" w:hanging="360"/>
      </w:pPr>
    </w:lvl>
    <w:lvl w:ilvl="8" w:tplc="F462D4A6" w:tentative="1">
      <w:start w:val="1"/>
      <w:numFmt w:val="lowerRoman"/>
      <w:lvlText w:val="%9."/>
      <w:lvlJc w:val="right"/>
      <w:pPr>
        <w:ind w:left="6480" w:hanging="180"/>
      </w:pPr>
    </w:lvl>
  </w:abstractNum>
  <w:abstractNum w:abstractNumId="68">
    <w:nsid w:val="5C462A30"/>
    <w:multiLevelType w:val="hybridMultilevel"/>
    <w:tmpl w:val="5EBCD340"/>
    <w:lvl w:ilvl="0" w:tplc="F9E46360">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9">
    <w:nsid w:val="5CFA242F"/>
    <w:multiLevelType w:val="hybridMultilevel"/>
    <w:tmpl w:val="5CE8B2DE"/>
    <w:lvl w:ilvl="0" w:tplc="ED821A00">
      <w:start w:val="1"/>
      <w:numFmt w:val="decimal"/>
      <w:lvlText w:val="1.%1"/>
      <w:lvlJc w:val="left"/>
      <w:pPr>
        <w:tabs>
          <w:tab w:val="num" w:pos="927"/>
        </w:tabs>
        <w:ind w:left="0" w:firstLine="567"/>
      </w:pPr>
      <w:rPr>
        <w:rFonts w:hint="default"/>
      </w:rPr>
    </w:lvl>
    <w:lvl w:ilvl="1" w:tplc="E5E65378">
      <w:start w:val="3"/>
      <w:numFmt w:val="decimal"/>
      <w:lvlText w:val="%2"/>
      <w:lvlJc w:val="left"/>
      <w:pPr>
        <w:tabs>
          <w:tab w:val="num" w:pos="1440"/>
        </w:tabs>
        <w:ind w:left="1440" w:hanging="360"/>
      </w:pPr>
      <w:rPr>
        <w:rFonts w:hint="default"/>
      </w:rPr>
    </w:lvl>
    <w:lvl w:ilvl="2" w:tplc="9AD446C6">
      <w:start w:val="1"/>
      <w:numFmt w:val="lowerRoman"/>
      <w:lvlText w:val="%3."/>
      <w:lvlJc w:val="right"/>
      <w:pPr>
        <w:tabs>
          <w:tab w:val="num" w:pos="2160"/>
        </w:tabs>
        <w:ind w:left="2160" w:hanging="180"/>
      </w:pPr>
    </w:lvl>
    <w:lvl w:ilvl="3" w:tplc="A03EE686" w:tentative="1">
      <w:start w:val="1"/>
      <w:numFmt w:val="decimal"/>
      <w:pStyle w:val="40"/>
      <w:lvlText w:val="%4."/>
      <w:lvlJc w:val="left"/>
      <w:pPr>
        <w:tabs>
          <w:tab w:val="num" w:pos="2880"/>
        </w:tabs>
        <w:ind w:left="2880" w:hanging="360"/>
      </w:pPr>
    </w:lvl>
    <w:lvl w:ilvl="4" w:tplc="253A94A0" w:tentative="1">
      <w:start w:val="1"/>
      <w:numFmt w:val="lowerLetter"/>
      <w:lvlText w:val="%5."/>
      <w:lvlJc w:val="left"/>
      <w:pPr>
        <w:tabs>
          <w:tab w:val="num" w:pos="3600"/>
        </w:tabs>
        <w:ind w:left="3600" w:hanging="360"/>
      </w:pPr>
    </w:lvl>
    <w:lvl w:ilvl="5" w:tplc="386E2322" w:tentative="1">
      <w:start w:val="1"/>
      <w:numFmt w:val="lowerRoman"/>
      <w:lvlText w:val="%6."/>
      <w:lvlJc w:val="right"/>
      <w:pPr>
        <w:tabs>
          <w:tab w:val="num" w:pos="4320"/>
        </w:tabs>
        <w:ind w:left="4320" w:hanging="180"/>
      </w:pPr>
    </w:lvl>
    <w:lvl w:ilvl="6" w:tplc="3DD2F438" w:tentative="1">
      <w:start w:val="1"/>
      <w:numFmt w:val="decimal"/>
      <w:lvlText w:val="%7."/>
      <w:lvlJc w:val="left"/>
      <w:pPr>
        <w:tabs>
          <w:tab w:val="num" w:pos="5040"/>
        </w:tabs>
        <w:ind w:left="5040" w:hanging="360"/>
      </w:pPr>
    </w:lvl>
    <w:lvl w:ilvl="7" w:tplc="A0E03258" w:tentative="1">
      <w:start w:val="1"/>
      <w:numFmt w:val="lowerLetter"/>
      <w:lvlText w:val="%8."/>
      <w:lvlJc w:val="left"/>
      <w:pPr>
        <w:tabs>
          <w:tab w:val="num" w:pos="5760"/>
        </w:tabs>
        <w:ind w:left="5760" w:hanging="360"/>
      </w:pPr>
    </w:lvl>
    <w:lvl w:ilvl="8" w:tplc="A26C8B0A" w:tentative="1">
      <w:start w:val="1"/>
      <w:numFmt w:val="lowerRoman"/>
      <w:lvlText w:val="%9."/>
      <w:lvlJc w:val="right"/>
      <w:pPr>
        <w:tabs>
          <w:tab w:val="num" w:pos="6480"/>
        </w:tabs>
        <w:ind w:left="6480" w:hanging="180"/>
      </w:pPr>
    </w:lvl>
  </w:abstractNum>
  <w:abstractNum w:abstractNumId="70">
    <w:nsid w:val="5D7518A9"/>
    <w:multiLevelType w:val="hybridMultilevel"/>
    <w:tmpl w:val="FF4466D4"/>
    <w:lvl w:ilvl="0" w:tplc="81007E68">
      <w:start w:val="1"/>
      <w:numFmt w:val="decimal"/>
      <w:lvlText w:val="%1."/>
      <w:lvlJc w:val="left"/>
      <w:pPr>
        <w:ind w:left="720" w:hanging="360"/>
      </w:pPr>
    </w:lvl>
    <w:lvl w:ilvl="1" w:tplc="CF347BEE">
      <w:start w:val="1"/>
      <w:numFmt w:val="russianLower"/>
      <w:lvlText w:val="%2)"/>
      <w:lvlJc w:val="left"/>
      <w:pPr>
        <w:ind w:left="1440" w:hanging="360"/>
      </w:pPr>
      <w:rPr>
        <w:rFonts w:hint="default"/>
      </w:rPr>
    </w:lvl>
    <w:lvl w:ilvl="2" w:tplc="B8668F1A" w:tentative="1">
      <w:start w:val="1"/>
      <w:numFmt w:val="lowerRoman"/>
      <w:lvlText w:val="%3."/>
      <w:lvlJc w:val="right"/>
      <w:pPr>
        <w:ind w:left="2160" w:hanging="180"/>
      </w:pPr>
    </w:lvl>
    <w:lvl w:ilvl="3" w:tplc="6ABE529A" w:tentative="1">
      <w:start w:val="1"/>
      <w:numFmt w:val="decimal"/>
      <w:lvlText w:val="%4."/>
      <w:lvlJc w:val="left"/>
      <w:pPr>
        <w:ind w:left="2880" w:hanging="360"/>
      </w:pPr>
    </w:lvl>
    <w:lvl w:ilvl="4" w:tplc="4EA8FE82" w:tentative="1">
      <w:start w:val="1"/>
      <w:numFmt w:val="lowerLetter"/>
      <w:lvlText w:val="%5."/>
      <w:lvlJc w:val="left"/>
      <w:pPr>
        <w:ind w:left="3600" w:hanging="360"/>
      </w:pPr>
    </w:lvl>
    <w:lvl w:ilvl="5" w:tplc="7E5E5DF0" w:tentative="1">
      <w:start w:val="1"/>
      <w:numFmt w:val="lowerRoman"/>
      <w:lvlText w:val="%6."/>
      <w:lvlJc w:val="right"/>
      <w:pPr>
        <w:ind w:left="4320" w:hanging="180"/>
      </w:pPr>
    </w:lvl>
    <w:lvl w:ilvl="6" w:tplc="3FA4D494" w:tentative="1">
      <w:start w:val="1"/>
      <w:numFmt w:val="decimal"/>
      <w:lvlText w:val="%7."/>
      <w:lvlJc w:val="left"/>
      <w:pPr>
        <w:ind w:left="5040" w:hanging="360"/>
      </w:pPr>
    </w:lvl>
    <w:lvl w:ilvl="7" w:tplc="B24C92C2" w:tentative="1">
      <w:start w:val="1"/>
      <w:numFmt w:val="lowerLetter"/>
      <w:lvlText w:val="%8."/>
      <w:lvlJc w:val="left"/>
      <w:pPr>
        <w:ind w:left="5760" w:hanging="360"/>
      </w:pPr>
    </w:lvl>
    <w:lvl w:ilvl="8" w:tplc="849CF39E" w:tentative="1">
      <w:start w:val="1"/>
      <w:numFmt w:val="lowerRoman"/>
      <w:lvlText w:val="%9."/>
      <w:lvlJc w:val="right"/>
      <w:pPr>
        <w:ind w:left="6480" w:hanging="180"/>
      </w:pPr>
    </w:lvl>
  </w:abstractNum>
  <w:abstractNum w:abstractNumId="71">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2">
    <w:nsid w:val="5FF8721D"/>
    <w:multiLevelType w:val="hybridMultilevel"/>
    <w:tmpl w:val="A0406092"/>
    <w:lvl w:ilvl="0" w:tplc="0419000F">
      <w:start w:val="1"/>
      <w:numFmt w:val="decimal"/>
      <w:lvlText w:val="%1."/>
      <w:lvlJc w:val="left"/>
      <w:pPr>
        <w:tabs>
          <w:tab w:val="num" w:pos="1287"/>
        </w:tabs>
        <w:ind w:left="1287" w:hanging="360"/>
      </w:pPr>
    </w:lvl>
    <w:lvl w:ilvl="1" w:tplc="FFFFFFFF">
      <w:start w:val="1"/>
      <w:numFmt w:val="decimal"/>
      <w:lvlText w:val="%2."/>
      <w:lvlJc w:val="left"/>
      <w:pPr>
        <w:tabs>
          <w:tab w:val="num" w:pos="960"/>
        </w:tabs>
        <w:ind w:left="960" w:hanging="360"/>
      </w:pPr>
      <w:rPr>
        <w:rFonts w:hint="default"/>
      </w:rPr>
    </w:lvl>
    <w:lvl w:ilvl="2" w:tplc="0419001B">
      <w:start w:val="1"/>
      <w:numFmt w:val="lowerRoman"/>
      <w:lvlText w:val="%3."/>
      <w:lvlJc w:val="right"/>
      <w:pPr>
        <w:tabs>
          <w:tab w:val="num" w:pos="2727"/>
        </w:tabs>
        <w:ind w:left="2727" w:hanging="180"/>
      </w:pPr>
    </w:lvl>
    <w:lvl w:ilvl="3" w:tplc="0419000F" w:tentative="1">
      <w:start w:val="1"/>
      <w:numFmt w:val="decimal"/>
      <w:lvlText w:val="%4."/>
      <w:lvlJc w:val="left"/>
      <w:pPr>
        <w:tabs>
          <w:tab w:val="num" w:pos="3447"/>
        </w:tabs>
        <w:ind w:left="3447" w:hanging="360"/>
      </w:pPr>
    </w:lvl>
    <w:lvl w:ilvl="4" w:tplc="04190019" w:tentative="1">
      <w:start w:val="1"/>
      <w:numFmt w:val="lowerLetter"/>
      <w:lvlText w:val="%5."/>
      <w:lvlJc w:val="left"/>
      <w:pPr>
        <w:tabs>
          <w:tab w:val="num" w:pos="4167"/>
        </w:tabs>
        <w:ind w:left="4167" w:hanging="360"/>
      </w:pPr>
    </w:lvl>
    <w:lvl w:ilvl="5" w:tplc="0419001B" w:tentative="1">
      <w:start w:val="1"/>
      <w:numFmt w:val="lowerRoman"/>
      <w:lvlText w:val="%6."/>
      <w:lvlJc w:val="right"/>
      <w:pPr>
        <w:tabs>
          <w:tab w:val="num" w:pos="4887"/>
        </w:tabs>
        <w:ind w:left="4887" w:hanging="180"/>
      </w:pPr>
    </w:lvl>
    <w:lvl w:ilvl="6" w:tplc="0419000F" w:tentative="1">
      <w:start w:val="1"/>
      <w:numFmt w:val="decimal"/>
      <w:lvlText w:val="%7."/>
      <w:lvlJc w:val="left"/>
      <w:pPr>
        <w:tabs>
          <w:tab w:val="num" w:pos="5607"/>
        </w:tabs>
        <w:ind w:left="5607" w:hanging="360"/>
      </w:pPr>
    </w:lvl>
    <w:lvl w:ilvl="7" w:tplc="04190019" w:tentative="1">
      <w:start w:val="1"/>
      <w:numFmt w:val="lowerLetter"/>
      <w:lvlText w:val="%8."/>
      <w:lvlJc w:val="left"/>
      <w:pPr>
        <w:tabs>
          <w:tab w:val="num" w:pos="6327"/>
        </w:tabs>
        <w:ind w:left="6327" w:hanging="360"/>
      </w:pPr>
    </w:lvl>
    <w:lvl w:ilvl="8" w:tplc="0419001B" w:tentative="1">
      <w:start w:val="1"/>
      <w:numFmt w:val="lowerRoman"/>
      <w:lvlText w:val="%9."/>
      <w:lvlJc w:val="right"/>
      <w:pPr>
        <w:tabs>
          <w:tab w:val="num" w:pos="7047"/>
        </w:tabs>
        <w:ind w:left="7047" w:hanging="180"/>
      </w:pPr>
    </w:lvl>
  </w:abstractNum>
  <w:abstractNum w:abstractNumId="73">
    <w:nsid w:val="63CA75FE"/>
    <w:multiLevelType w:val="hybridMultilevel"/>
    <w:tmpl w:val="0C686D94"/>
    <w:lvl w:ilvl="0" w:tplc="91F4E484">
      <w:start w:val="1"/>
      <w:numFmt w:val="decimal"/>
      <w:lvlText w:val="%1."/>
      <w:lvlJc w:val="left"/>
      <w:pPr>
        <w:tabs>
          <w:tab w:val="num" w:pos="360"/>
        </w:tabs>
        <w:ind w:left="360" w:hanging="360"/>
      </w:pPr>
      <w:rPr>
        <w:rFonts w:hint="default"/>
      </w:rPr>
    </w:lvl>
    <w:lvl w:ilvl="1" w:tplc="2AF21200">
      <w:start w:val="1"/>
      <w:numFmt w:val="lowerLetter"/>
      <w:lvlText w:val="%2."/>
      <w:lvlJc w:val="left"/>
      <w:pPr>
        <w:tabs>
          <w:tab w:val="num" w:pos="1680"/>
        </w:tabs>
        <w:ind w:left="1680" w:hanging="360"/>
      </w:pPr>
    </w:lvl>
    <w:lvl w:ilvl="2" w:tplc="CDD27416" w:tentative="1">
      <w:start w:val="1"/>
      <w:numFmt w:val="lowerRoman"/>
      <w:lvlText w:val="%3."/>
      <w:lvlJc w:val="right"/>
      <w:pPr>
        <w:tabs>
          <w:tab w:val="num" w:pos="2400"/>
        </w:tabs>
        <w:ind w:left="2400" w:hanging="180"/>
      </w:pPr>
    </w:lvl>
    <w:lvl w:ilvl="3" w:tplc="D916ACFC" w:tentative="1">
      <w:start w:val="1"/>
      <w:numFmt w:val="decimal"/>
      <w:lvlText w:val="%4."/>
      <w:lvlJc w:val="left"/>
      <w:pPr>
        <w:tabs>
          <w:tab w:val="num" w:pos="3120"/>
        </w:tabs>
        <w:ind w:left="3120" w:hanging="360"/>
      </w:pPr>
    </w:lvl>
    <w:lvl w:ilvl="4" w:tplc="E782E5EA" w:tentative="1">
      <w:start w:val="1"/>
      <w:numFmt w:val="lowerLetter"/>
      <w:lvlText w:val="%5."/>
      <w:lvlJc w:val="left"/>
      <w:pPr>
        <w:tabs>
          <w:tab w:val="num" w:pos="3840"/>
        </w:tabs>
        <w:ind w:left="3840" w:hanging="360"/>
      </w:pPr>
    </w:lvl>
    <w:lvl w:ilvl="5" w:tplc="DBF62FCC" w:tentative="1">
      <w:start w:val="1"/>
      <w:numFmt w:val="lowerRoman"/>
      <w:lvlText w:val="%6."/>
      <w:lvlJc w:val="right"/>
      <w:pPr>
        <w:tabs>
          <w:tab w:val="num" w:pos="4560"/>
        </w:tabs>
        <w:ind w:left="4560" w:hanging="180"/>
      </w:pPr>
    </w:lvl>
    <w:lvl w:ilvl="6" w:tplc="26FCF9C2" w:tentative="1">
      <w:start w:val="1"/>
      <w:numFmt w:val="decimal"/>
      <w:lvlText w:val="%7."/>
      <w:lvlJc w:val="left"/>
      <w:pPr>
        <w:tabs>
          <w:tab w:val="num" w:pos="5280"/>
        </w:tabs>
        <w:ind w:left="5280" w:hanging="360"/>
      </w:pPr>
    </w:lvl>
    <w:lvl w:ilvl="7" w:tplc="350684EE" w:tentative="1">
      <w:start w:val="1"/>
      <w:numFmt w:val="lowerLetter"/>
      <w:lvlText w:val="%8."/>
      <w:lvlJc w:val="left"/>
      <w:pPr>
        <w:tabs>
          <w:tab w:val="num" w:pos="6000"/>
        </w:tabs>
        <w:ind w:left="6000" w:hanging="360"/>
      </w:pPr>
    </w:lvl>
    <w:lvl w:ilvl="8" w:tplc="32D463B8" w:tentative="1">
      <w:start w:val="1"/>
      <w:numFmt w:val="lowerRoman"/>
      <w:lvlText w:val="%9."/>
      <w:lvlJc w:val="right"/>
      <w:pPr>
        <w:tabs>
          <w:tab w:val="num" w:pos="6720"/>
        </w:tabs>
        <w:ind w:left="6720" w:hanging="180"/>
      </w:pPr>
    </w:lvl>
  </w:abstractNum>
  <w:abstractNum w:abstractNumId="74">
    <w:nsid w:val="64F6064F"/>
    <w:multiLevelType w:val="hybridMultilevel"/>
    <w:tmpl w:val="4F6E8BB8"/>
    <w:lvl w:ilvl="0" w:tplc="FFFFFFFF">
      <w:start w:val="1"/>
      <w:numFmt w:val="russianLower"/>
      <w:lvlText w:val="%1)"/>
      <w:lvlJc w:val="left"/>
      <w:pPr>
        <w:ind w:left="1429" w:hanging="360"/>
      </w:pPr>
      <w:rPr>
        <w:rFonts w:hint="default"/>
        <w:color w:val="auto"/>
      </w:rPr>
    </w:lvl>
    <w:lvl w:ilvl="1" w:tplc="6CFEE8A4" w:tentative="1">
      <w:start w:val="1"/>
      <w:numFmt w:val="lowerLetter"/>
      <w:lvlText w:val="%2."/>
      <w:lvlJc w:val="left"/>
      <w:pPr>
        <w:ind w:left="2149" w:hanging="360"/>
      </w:pPr>
    </w:lvl>
    <w:lvl w:ilvl="2" w:tplc="FFFFFFFF" w:tentative="1">
      <w:start w:val="1"/>
      <w:numFmt w:val="lowerRoman"/>
      <w:lvlText w:val="%3."/>
      <w:lvlJc w:val="right"/>
      <w:pPr>
        <w:ind w:left="2869" w:hanging="180"/>
      </w:pPr>
    </w:lvl>
    <w:lvl w:ilvl="3" w:tplc="FFFFFFFF" w:tentative="1">
      <w:start w:val="1"/>
      <w:numFmt w:val="decimal"/>
      <w:lvlText w:val="%4."/>
      <w:lvlJc w:val="left"/>
      <w:pPr>
        <w:ind w:left="3589" w:hanging="360"/>
      </w:pPr>
    </w:lvl>
    <w:lvl w:ilvl="4" w:tplc="FFFFFFFF" w:tentative="1">
      <w:start w:val="1"/>
      <w:numFmt w:val="lowerLetter"/>
      <w:lvlText w:val="%5."/>
      <w:lvlJc w:val="left"/>
      <w:pPr>
        <w:ind w:left="4309" w:hanging="360"/>
      </w:pPr>
    </w:lvl>
    <w:lvl w:ilvl="5" w:tplc="FFFFFFFF" w:tentative="1">
      <w:start w:val="1"/>
      <w:numFmt w:val="lowerRoman"/>
      <w:lvlText w:val="%6."/>
      <w:lvlJc w:val="right"/>
      <w:pPr>
        <w:ind w:left="5029" w:hanging="180"/>
      </w:pPr>
    </w:lvl>
    <w:lvl w:ilvl="6" w:tplc="FFFFFFFF" w:tentative="1">
      <w:start w:val="1"/>
      <w:numFmt w:val="decimal"/>
      <w:lvlText w:val="%7."/>
      <w:lvlJc w:val="left"/>
      <w:pPr>
        <w:ind w:left="5749" w:hanging="360"/>
      </w:pPr>
    </w:lvl>
    <w:lvl w:ilvl="7" w:tplc="FFFFFFFF" w:tentative="1">
      <w:start w:val="1"/>
      <w:numFmt w:val="lowerLetter"/>
      <w:lvlText w:val="%8."/>
      <w:lvlJc w:val="left"/>
      <w:pPr>
        <w:ind w:left="6469" w:hanging="360"/>
      </w:pPr>
    </w:lvl>
    <w:lvl w:ilvl="8" w:tplc="FFFFFFFF" w:tentative="1">
      <w:start w:val="1"/>
      <w:numFmt w:val="lowerRoman"/>
      <w:lvlText w:val="%9."/>
      <w:lvlJc w:val="right"/>
      <w:pPr>
        <w:ind w:left="7189" w:hanging="180"/>
      </w:pPr>
    </w:lvl>
  </w:abstractNum>
  <w:abstractNum w:abstractNumId="75">
    <w:nsid w:val="65291109"/>
    <w:multiLevelType w:val="hybridMultilevel"/>
    <w:tmpl w:val="8C225CF0"/>
    <w:lvl w:ilvl="0" w:tplc="FFFFFFFF">
      <w:start w:val="1"/>
      <w:numFmt w:val="russianLower"/>
      <w:lvlText w:val="%1)"/>
      <w:lvlJc w:val="left"/>
      <w:pPr>
        <w:ind w:left="1429" w:hanging="360"/>
      </w:pPr>
      <w:rPr>
        <w:rFonts w:hint="default"/>
        <w:color w:val="auto"/>
      </w:rPr>
    </w:lvl>
    <w:lvl w:ilvl="1" w:tplc="04190003" w:tentative="1">
      <w:start w:val="1"/>
      <w:numFmt w:val="lowerLetter"/>
      <w:lvlText w:val="%2."/>
      <w:lvlJc w:val="left"/>
      <w:pPr>
        <w:ind w:left="1440" w:hanging="360"/>
      </w:pPr>
    </w:lvl>
    <w:lvl w:ilvl="2" w:tplc="04190005">
      <w:start w:val="1"/>
      <w:numFmt w:val="lowerRoman"/>
      <w:lvlText w:val="%3."/>
      <w:lvlJc w:val="right"/>
      <w:pPr>
        <w:ind w:left="2160" w:hanging="180"/>
      </w:pPr>
    </w:lvl>
    <w:lvl w:ilvl="3" w:tplc="04190001" w:tentative="1">
      <w:start w:val="1"/>
      <w:numFmt w:val="decimal"/>
      <w:lvlText w:val="%4."/>
      <w:lvlJc w:val="left"/>
      <w:pPr>
        <w:ind w:left="2880" w:hanging="360"/>
      </w:pPr>
    </w:lvl>
    <w:lvl w:ilvl="4" w:tplc="04190003" w:tentative="1">
      <w:start w:val="1"/>
      <w:numFmt w:val="lowerLetter"/>
      <w:lvlText w:val="%5."/>
      <w:lvlJc w:val="left"/>
      <w:pPr>
        <w:ind w:left="3600" w:hanging="360"/>
      </w:pPr>
    </w:lvl>
    <w:lvl w:ilvl="5" w:tplc="04190005">
      <w:start w:val="1"/>
      <w:numFmt w:val="lowerRoman"/>
      <w:lvlText w:val="%6."/>
      <w:lvlJc w:val="right"/>
      <w:pPr>
        <w:ind w:left="4320" w:hanging="180"/>
      </w:pPr>
    </w:lvl>
    <w:lvl w:ilvl="6" w:tplc="04190001" w:tentative="1">
      <w:start w:val="1"/>
      <w:numFmt w:val="decimal"/>
      <w:lvlText w:val="%7."/>
      <w:lvlJc w:val="left"/>
      <w:pPr>
        <w:ind w:left="5040" w:hanging="360"/>
      </w:pPr>
    </w:lvl>
    <w:lvl w:ilvl="7" w:tplc="04190003" w:tentative="1">
      <w:start w:val="1"/>
      <w:numFmt w:val="lowerLetter"/>
      <w:lvlText w:val="%8."/>
      <w:lvlJc w:val="left"/>
      <w:pPr>
        <w:ind w:left="5760" w:hanging="360"/>
      </w:pPr>
    </w:lvl>
    <w:lvl w:ilvl="8" w:tplc="04190005" w:tentative="1">
      <w:start w:val="1"/>
      <w:numFmt w:val="lowerRoman"/>
      <w:lvlText w:val="%9."/>
      <w:lvlJc w:val="right"/>
      <w:pPr>
        <w:ind w:left="6480" w:hanging="180"/>
      </w:pPr>
    </w:lvl>
  </w:abstractNum>
  <w:abstractNum w:abstractNumId="76">
    <w:nsid w:val="691C1496"/>
    <w:multiLevelType w:val="hybridMultilevel"/>
    <w:tmpl w:val="D966A454"/>
    <w:lvl w:ilvl="0" w:tplc="CD0AA576">
      <w:start w:val="1"/>
      <w:numFmt w:val="decimal"/>
      <w:lvlText w:val="%1."/>
      <w:lvlJc w:val="left"/>
      <w:pPr>
        <w:tabs>
          <w:tab w:val="num" w:pos="960"/>
        </w:tabs>
        <w:ind w:left="960" w:hanging="360"/>
      </w:pPr>
    </w:lvl>
    <w:lvl w:ilvl="1" w:tplc="04190003">
      <w:start w:val="1"/>
      <w:numFmt w:val="lowerLetter"/>
      <w:lvlText w:val="%2."/>
      <w:lvlJc w:val="left"/>
      <w:pPr>
        <w:tabs>
          <w:tab w:val="num" w:pos="1680"/>
        </w:tabs>
        <w:ind w:left="1680" w:hanging="360"/>
      </w:pPr>
    </w:lvl>
    <w:lvl w:ilvl="2" w:tplc="04190005" w:tentative="1">
      <w:start w:val="1"/>
      <w:numFmt w:val="lowerRoman"/>
      <w:lvlText w:val="%3."/>
      <w:lvlJc w:val="right"/>
      <w:pPr>
        <w:tabs>
          <w:tab w:val="num" w:pos="2400"/>
        </w:tabs>
        <w:ind w:left="2400" w:hanging="180"/>
      </w:pPr>
    </w:lvl>
    <w:lvl w:ilvl="3" w:tplc="04190001" w:tentative="1">
      <w:start w:val="1"/>
      <w:numFmt w:val="decimal"/>
      <w:lvlText w:val="%4."/>
      <w:lvlJc w:val="left"/>
      <w:pPr>
        <w:tabs>
          <w:tab w:val="num" w:pos="3120"/>
        </w:tabs>
        <w:ind w:left="3120" w:hanging="360"/>
      </w:pPr>
    </w:lvl>
    <w:lvl w:ilvl="4" w:tplc="04190003" w:tentative="1">
      <w:start w:val="1"/>
      <w:numFmt w:val="lowerLetter"/>
      <w:lvlText w:val="%5."/>
      <w:lvlJc w:val="left"/>
      <w:pPr>
        <w:tabs>
          <w:tab w:val="num" w:pos="3840"/>
        </w:tabs>
        <w:ind w:left="3840" w:hanging="360"/>
      </w:pPr>
    </w:lvl>
    <w:lvl w:ilvl="5" w:tplc="04190005" w:tentative="1">
      <w:start w:val="1"/>
      <w:numFmt w:val="lowerRoman"/>
      <w:lvlText w:val="%6."/>
      <w:lvlJc w:val="right"/>
      <w:pPr>
        <w:tabs>
          <w:tab w:val="num" w:pos="4560"/>
        </w:tabs>
        <w:ind w:left="4560" w:hanging="180"/>
      </w:pPr>
    </w:lvl>
    <w:lvl w:ilvl="6" w:tplc="04190001" w:tentative="1">
      <w:start w:val="1"/>
      <w:numFmt w:val="decimal"/>
      <w:lvlText w:val="%7."/>
      <w:lvlJc w:val="left"/>
      <w:pPr>
        <w:tabs>
          <w:tab w:val="num" w:pos="5280"/>
        </w:tabs>
        <w:ind w:left="5280" w:hanging="360"/>
      </w:pPr>
    </w:lvl>
    <w:lvl w:ilvl="7" w:tplc="04190003" w:tentative="1">
      <w:start w:val="1"/>
      <w:numFmt w:val="lowerLetter"/>
      <w:lvlText w:val="%8."/>
      <w:lvlJc w:val="left"/>
      <w:pPr>
        <w:tabs>
          <w:tab w:val="num" w:pos="6000"/>
        </w:tabs>
        <w:ind w:left="6000" w:hanging="360"/>
      </w:pPr>
    </w:lvl>
    <w:lvl w:ilvl="8" w:tplc="04190005" w:tentative="1">
      <w:start w:val="1"/>
      <w:numFmt w:val="lowerRoman"/>
      <w:lvlText w:val="%9."/>
      <w:lvlJc w:val="right"/>
      <w:pPr>
        <w:tabs>
          <w:tab w:val="num" w:pos="6720"/>
        </w:tabs>
        <w:ind w:left="6720" w:hanging="180"/>
      </w:pPr>
    </w:lvl>
  </w:abstractNum>
  <w:abstractNum w:abstractNumId="77">
    <w:nsid w:val="6BED3D1F"/>
    <w:multiLevelType w:val="hybridMultilevel"/>
    <w:tmpl w:val="2D44FD72"/>
    <w:lvl w:ilvl="0" w:tplc="9FB69602">
      <w:start w:val="1"/>
      <w:numFmt w:val="bullet"/>
      <w:lvlText w:val=""/>
      <w:lvlJc w:val="left"/>
      <w:pPr>
        <w:ind w:left="1713" w:hanging="360"/>
      </w:pPr>
      <w:rPr>
        <w:rFonts w:ascii="Symbol" w:hAnsi="Symbol" w:hint="default"/>
      </w:rPr>
    </w:lvl>
    <w:lvl w:ilvl="1" w:tplc="04190003" w:tentative="1">
      <w:start w:val="1"/>
      <w:numFmt w:val="bullet"/>
      <w:lvlText w:val="o"/>
      <w:lvlJc w:val="left"/>
      <w:pPr>
        <w:ind w:left="2433" w:hanging="360"/>
      </w:pPr>
      <w:rPr>
        <w:rFonts w:ascii="Courier New" w:hAnsi="Courier New" w:cs="Courier New" w:hint="default"/>
      </w:rPr>
    </w:lvl>
    <w:lvl w:ilvl="2" w:tplc="04190005" w:tentative="1">
      <w:start w:val="1"/>
      <w:numFmt w:val="bullet"/>
      <w:lvlText w:val=""/>
      <w:lvlJc w:val="left"/>
      <w:pPr>
        <w:ind w:left="3153" w:hanging="360"/>
      </w:pPr>
      <w:rPr>
        <w:rFonts w:ascii="Wingdings" w:hAnsi="Wingdings" w:hint="default"/>
      </w:rPr>
    </w:lvl>
    <w:lvl w:ilvl="3" w:tplc="04190001" w:tentative="1">
      <w:start w:val="1"/>
      <w:numFmt w:val="bullet"/>
      <w:lvlText w:val=""/>
      <w:lvlJc w:val="left"/>
      <w:pPr>
        <w:ind w:left="3873" w:hanging="360"/>
      </w:pPr>
      <w:rPr>
        <w:rFonts w:ascii="Symbol" w:hAnsi="Symbol" w:hint="default"/>
      </w:rPr>
    </w:lvl>
    <w:lvl w:ilvl="4" w:tplc="04190003" w:tentative="1">
      <w:start w:val="1"/>
      <w:numFmt w:val="bullet"/>
      <w:lvlText w:val="o"/>
      <w:lvlJc w:val="left"/>
      <w:pPr>
        <w:ind w:left="4593" w:hanging="360"/>
      </w:pPr>
      <w:rPr>
        <w:rFonts w:ascii="Courier New" w:hAnsi="Courier New" w:cs="Courier New" w:hint="default"/>
      </w:rPr>
    </w:lvl>
    <w:lvl w:ilvl="5" w:tplc="04190005" w:tentative="1">
      <w:start w:val="1"/>
      <w:numFmt w:val="bullet"/>
      <w:lvlText w:val=""/>
      <w:lvlJc w:val="left"/>
      <w:pPr>
        <w:ind w:left="5313" w:hanging="360"/>
      </w:pPr>
      <w:rPr>
        <w:rFonts w:ascii="Wingdings" w:hAnsi="Wingdings" w:hint="default"/>
      </w:rPr>
    </w:lvl>
    <w:lvl w:ilvl="6" w:tplc="04190001" w:tentative="1">
      <w:start w:val="1"/>
      <w:numFmt w:val="bullet"/>
      <w:lvlText w:val=""/>
      <w:lvlJc w:val="left"/>
      <w:pPr>
        <w:ind w:left="6033" w:hanging="360"/>
      </w:pPr>
      <w:rPr>
        <w:rFonts w:ascii="Symbol" w:hAnsi="Symbol" w:hint="default"/>
      </w:rPr>
    </w:lvl>
    <w:lvl w:ilvl="7" w:tplc="04190003" w:tentative="1">
      <w:start w:val="1"/>
      <w:numFmt w:val="bullet"/>
      <w:lvlText w:val="o"/>
      <w:lvlJc w:val="left"/>
      <w:pPr>
        <w:ind w:left="6753" w:hanging="360"/>
      </w:pPr>
      <w:rPr>
        <w:rFonts w:ascii="Courier New" w:hAnsi="Courier New" w:cs="Courier New" w:hint="default"/>
      </w:rPr>
    </w:lvl>
    <w:lvl w:ilvl="8" w:tplc="04190005" w:tentative="1">
      <w:start w:val="1"/>
      <w:numFmt w:val="bullet"/>
      <w:lvlText w:val=""/>
      <w:lvlJc w:val="left"/>
      <w:pPr>
        <w:ind w:left="7473" w:hanging="360"/>
      </w:pPr>
      <w:rPr>
        <w:rFonts w:ascii="Wingdings" w:hAnsi="Wingdings" w:hint="default"/>
      </w:rPr>
    </w:lvl>
  </w:abstractNum>
  <w:abstractNum w:abstractNumId="78">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79">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80">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81">
    <w:nsid w:val="70943F09"/>
    <w:multiLevelType w:val="hybridMultilevel"/>
    <w:tmpl w:val="0876F170"/>
    <w:lvl w:ilvl="0" w:tplc="B6D464DE">
      <w:start w:val="1"/>
      <w:numFmt w:val="bullet"/>
      <w:lvlText w:val=""/>
      <w:lvlJc w:val="left"/>
      <w:pPr>
        <w:ind w:left="862" w:hanging="360"/>
      </w:pPr>
      <w:rPr>
        <w:rFonts w:ascii="Symbol" w:hAnsi="Symbol" w:hint="default"/>
      </w:rPr>
    </w:lvl>
    <w:lvl w:ilvl="1" w:tplc="06869436" w:tentative="1">
      <w:start w:val="1"/>
      <w:numFmt w:val="bullet"/>
      <w:lvlText w:val="o"/>
      <w:lvlJc w:val="left"/>
      <w:pPr>
        <w:ind w:left="1582" w:hanging="360"/>
      </w:pPr>
      <w:rPr>
        <w:rFonts w:ascii="Courier New" w:hAnsi="Courier New" w:cs="Courier New" w:hint="default"/>
      </w:rPr>
    </w:lvl>
    <w:lvl w:ilvl="2" w:tplc="5DAE5A00" w:tentative="1">
      <w:start w:val="1"/>
      <w:numFmt w:val="bullet"/>
      <w:pStyle w:val="32"/>
      <w:lvlText w:val=""/>
      <w:lvlJc w:val="left"/>
      <w:pPr>
        <w:ind w:left="2302" w:hanging="360"/>
      </w:pPr>
      <w:rPr>
        <w:rFonts w:ascii="Wingdings" w:hAnsi="Wingdings" w:hint="default"/>
      </w:rPr>
    </w:lvl>
    <w:lvl w:ilvl="3" w:tplc="2A463050" w:tentative="1">
      <w:start w:val="1"/>
      <w:numFmt w:val="bullet"/>
      <w:lvlText w:val=""/>
      <w:lvlJc w:val="left"/>
      <w:pPr>
        <w:ind w:left="3022" w:hanging="360"/>
      </w:pPr>
      <w:rPr>
        <w:rFonts w:ascii="Symbol" w:hAnsi="Symbol" w:hint="default"/>
      </w:rPr>
    </w:lvl>
    <w:lvl w:ilvl="4" w:tplc="D1F8B0A0" w:tentative="1">
      <w:start w:val="1"/>
      <w:numFmt w:val="bullet"/>
      <w:lvlText w:val="o"/>
      <w:lvlJc w:val="left"/>
      <w:pPr>
        <w:ind w:left="3742" w:hanging="360"/>
      </w:pPr>
      <w:rPr>
        <w:rFonts w:ascii="Courier New" w:hAnsi="Courier New" w:cs="Courier New" w:hint="default"/>
      </w:rPr>
    </w:lvl>
    <w:lvl w:ilvl="5" w:tplc="7B607D4A" w:tentative="1">
      <w:start w:val="1"/>
      <w:numFmt w:val="bullet"/>
      <w:lvlText w:val=""/>
      <w:lvlJc w:val="left"/>
      <w:pPr>
        <w:ind w:left="4462" w:hanging="360"/>
      </w:pPr>
      <w:rPr>
        <w:rFonts w:ascii="Wingdings" w:hAnsi="Wingdings" w:hint="default"/>
      </w:rPr>
    </w:lvl>
    <w:lvl w:ilvl="6" w:tplc="140C8DCA" w:tentative="1">
      <w:start w:val="1"/>
      <w:numFmt w:val="bullet"/>
      <w:lvlText w:val=""/>
      <w:lvlJc w:val="left"/>
      <w:pPr>
        <w:ind w:left="5182" w:hanging="360"/>
      </w:pPr>
      <w:rPr>
        <w:rFonts w:ascii="Symbol" w:hAnsi="Symbol" w:hint="default"/>
      </w:rPr>
    </w:lvl>
    <w:lvl w:ilvl="7" w:tplc="EFE8322C" w:tentative="1">
      <w:start w:val="1"/>
      <w:numFmt w:val="bullet"/>
      <w:lvlText w:val="o"/>
      <w:lvlJc w:val="left"/>
      <w:pPr>
        <w:ind w:left="5902" w:hanging="360"/>
      </w:pPr>
      <w:rPr>
        <w:rFonts w:ascii="Courier New" w:hAnsi="Courier New" w:cs="Courier New" w:hint="default"/>
      </w:rPr>
    </w:lvl>
    <w:lvl w:ilvl="8" w:tplc="3F0E84C2" w:tentative="1">
      <w:start w:val="1"/>
      <w:numFmt w:val="bullet"/>
      <w:lvlText w:val=""/>
      <w:lvlJc w:val="left"/>
      <w:pPr>
        <w:ind w:left="6622" w:hanging="360"/>
      </w:pPr>
      <w:rPr>
        <w:rFonts w:ascii="Wingdings" w:hAnsi="Wingdings" w:hint="default"/>
      </w:rPr>
    </w:lvl>
  </w:abstractNum>
  <w:abstractNum w:abstractNumId="82">
    <w:nsid w:val="77D756A6"/>
    <w:multiLevelType w:val="hybridMultilevel"/>
    <w:tmpl w:val="CCB8406E"/>
    <w:lvl w:ilvl="0" w:tplc="1654DA94">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abstractNum w:abstractNumId="83">
    <w:nsid w:val="78AF308D"/>
    <w:multiLevelType w:val="hybridMultilevel"/>
    <w:tmpl w:val="8946DD00"/>
    <w:lvl w:ilvl="0" w:tplc="8042CA0A">
      <w:start w:val="1"/>
      <w:numFmt w:val="russianLower"/>
      <w:lvlText w:val="%1)"/>
      <w:lvlJc w:val="left"/>
      <w:pPr>
        <w:ind w:left="1429" w:hanging="360"/>
      </w:pPr>
      <w:rPr>
        <w:rFonts w:hint="default"/>
        <w:color w:val="auto"/>
      </w:rPr>
    </w:lvl>
    <w:lvl w:ilvl="1" w:tplc="04190003" w:tentative="1">
      <w:start w:val="1"/>
      <w:numFmt w:val="lowerLetter"/>
      <w:lvlText w:val="%2."/>
      <w:lvlJc w:val="left"/>
      <w:pPr>
        <w:ind w:left="2149" w:hanging="360"/>
      </w:pPr>
    </w:lvl>
    <w:lvl w:ilvl="2" w:tplc="04190005" w:tentative="1">
      <w:start w:val="1"/>
      <w:numFmt w:val="lowerRoman"/>
      <w:lvlText w:val="%3."/>
      <w:lvlJc w:val="right"/>
      <w:pPr>
        <w:ind w:left="2869" w:hanging="180"/>
      </w:pPr>
    </w:lvl>
    <w:lvl w:ilvl="3" w:tplc="04190001">
      <w:start w:val="1"/>
      <w:numFmt w:val="decimal"/>
      <w:lvlText w:val="%4."/>
      <w:lvlJc w:val="left"/>
      <w:pPr>
        <w:ind w:left="3589" w:hanging="360"/>
      </w:pPr>
    </w:lvl>
    <w:lvl w:ilvl="4" w:tplc="04190003" w:tentative="1">
      <w:start w:val="1"/>
      <w:numFmt w:val="lowerLetter"/>
      <w:lvlText w:val="%5."/>
      <w:lvlJc w:val="left"/>
      <w:pPr>
        <w:ind w:left="4309" w:hanging="360"/>
      </w:pPr>
    </w:lvl>
    <w:lvl w:ilvl="5" w:tplc="04190005" w:tentative="1">
      <w:start w:val="1"/>
      <w:numFmt w:val="lowerRoman"/>
      <w:lvlText w:val="%6."/>
      <w:lvlJc w:val="right"/>
      <w:pPr>
        <w:ind w:left="5029" w:hanging="180"/>
      </w:pPr>
    </w:lvl>
    <w:lvl w:ilvl="6" w:tplc="04190001" w:tentative="1">
      <w:start w:val="1"/>
      <w:numFmt w:val="decimal"/>
      <w:lvlText w:val="%7."/>
      <w:lvlJc w:val="left"/>
      <w:pPr>
        <w:ind w:left="5749" w:hanging="360"/>
      </w:pPr>
    </w:lvl>
    <w:lvl w:ilvl="7" w:tplc="04190003" w:tentative="1">
      <w:start w:val="1"/>
      <w:numFmt w:val="lowerLetter"/>
      <w:lvlText w:val="%8."/>
      <w:lvlJc w:val="left"/>
      <w:pPr>
        <w:ind w:left="6469" w:hanging="360"/>
      </w:pPr>
    </w:lvl>
    <w:lvl w:ilvl="8" w:tplc="04190005" w:tentative="1">
      <w:start w:val="1"/>
      <w:numFmt w:val="lowerRoman"/>
      <w:lvlText w:val="%9."/>
      <w:lvlJc w:val="right"/>
      <w:pPr>
        <w:ind w:left="7189" w:hanging="180"/>
      </w:pPr>
    </w:lvl>
  </w:abstractNum>
  <w:abstractNum w:abstractNumId="84">
    <w:nsid w:val="792721C9"/>
    <w:multiLevelType w:val="hybridMultilevel"/>
    <w:tmpl w:val="83B8CA2A"/>
    <w:lvl w:ilvl="0" w:tplc="A5CE3D1C">
      <w:start w:val="1"/>
      <w:numFmt w:val="russianLower"/>
      <w:lvlText w:val="%1)"/>
      <w:lvlJc w:val="left"/>
      <w:pPr>
        <w:tabs>
          <w:tab w:val="num" w:pos="1200"/>
        </w:tabs>
        <w:ind w:left="1200" w:hanging="360"/>
      </w:pPr>
      <w:rPr>
        <w:rFonts w:hint="default"/>
      </w:rPr>
    </w:lvl>
    <w:lvl w:ilvl="1" w:tplc="DFAED22E">
      <w:start w:val="1"/>
      <w:numFmt w:val="lowerLetter"/>
      <w:lvlText w:val="%2."/>
      <w:lvlJc w:val="left"/>
      <w:pPr>
        <w:tabs>
          <w:tab w:val="num" w:pos="1440"/>
        </w:tabs>
        <w:ind w:left="1440" w:hanging="360"/>
      </w:pPr>
    </w:lvl>
    <w:lvl w:ilvl="2" w:tplc="D8D4F570">
      <w:start w:val="1"/>
      <w:numFmt w:val="lowerRoman"/>
      <w:lvlText w:val="%3."/>
      <w:lvlJc w:val="right"/>
      <w:pPr>
        <w:tabs>
          <w:tab w:val="num" w:pos="2160"/>
        </w:tabs>
        <w:ind w:left="2160" w:hanging="180"/>
      </w:pPr>
    </w:lvl>
    <w:lvl w:ilvl="3" w:tplc="58120138" w:tentative="1">
      <w:start w:val="1"/>
      <w:numFmt w:val="decimal"/>
      <w:lvlText w:val="%4."/>
      <w:lvlJc w:val="left"/>
      <w:pPr>
        <w:tabs>
          <w:tab w:val="num" w:pos="2880"/>
        </w:tabs>
        <w:ind w:left="2880" w:hanging="360"/>
      </w:pPr>
    </w:lvl>
    <w:lvl w:ilvl="4" w:tplc="01AA31E0" w:tentative="1">
      <w:start w:val="1"/>
      <w:numFmt w:val="lowerLetter"/>
      <w:lvlText w:val="%5."/>
      <w:lvlJc w:val="left"/>
      <w:pPr>
        <w:tabs>
          <w:tab w:val="num" w:pos="3600"/>
        </w:tabs>
        <w:ind w:left="3600" w:hanging="360"/>
      </w:pPr>
    </w:lvl>
    <w:lvl w:ilvl="5" w:tplc="ABBCFD92" w:tentative="1">
      <w:start w:val="1"/>
      <w:numFmt w:val="lowerRoman"/>
      <w:lvlText w:val="%6."/>
      <w:lvlJc w:val="right"/>
      <w:pPr>
        <w:tabs>
          <w:tab w:val="num" w:pos="4320"/>
        </w:tabs>
        <w:ind w:left="4320" w:hanging="180"/>
      </w:pPr>
    </w:lvl>
    <w:lvl w:ilvl="6" w:tplc="7D1C32A8" w:tentative="1">
      <w:start w:val="1"/>
      <w:numFmt w:val="decimal"/>
      <w:lvlText w:val="%7."/>
      <w:lvlJc w:val="left"/>
      <w:pPr>
        <w:tabs>
          <w:tab w:val="num" w:pos="5040"/>
        </w:tabs>
        <w:ind w:left="5040" w:hanging="360"/>
      </w:pPr>
    </w:lvl>
    <w:lvl w:ilvl="7" w:tplc="A24E3B8E" w:tentative="1">
      <w:start w:val="1"/>
      <w:numFmt w:val="lowerLetter"/>
      <w:lvlText w:val="%8."/>
      <w:lvlJc w:val="left"/>
      <w:pPr>
        <w:tabs>
          <w:tab w:val="num" w:pos="5760"/>
        </w:tabs>
        <w:ind w:left="5760" w:hanging="360"/>
      </w:pPr>
    </w:lvl>
    <w:lvl w:ilvl="8" w:tplc="3B0222FC" w:tentative="1">
      <w:start w:val="1"/>
      <w:numFmt w:val="lowerRoman"/>
      <w:lvlText w:val="%9."/>
      <w:lvlJc w:val="right"/>
      <w:pPr>
        <w:tabs>
          <w:tab w:val="num" w:pos="6480"/>
        </w:tabs>
        <w:ind w:left="6480" w:hanging="180"/>
      </w:pPr>
    </w:lvl>
  </w:abstractNum>
  <w:abstractNum w:abstractNumId="85">
    <w:nsid w:val="7EC114E3"/>
    <w:multiLevelType w:val="hybridMultilevel"/>
    <w:tmpl w:val="14125368"/>
    <w:lvl w:ilvl="0" w:tplc="A76E9EB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6">
    <w:nsid w:val="7F367D25"/>
    <w:multiLevelType w:val="hybridMultilevel"/>
    <w:tmpl w:val="B010CA7A"/>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num w:numId="1">
    <w:abstractNumId w:val="81"/>
  </w:num>
  <w:num w:numId="2">
    <w:abstractNumId w:val="69"/>
  </w:num>
  <w:num w:numId="3">
    <w:abstractNumId w:val="59"/>
  </w:num>
  <w:num w:numId="4">
    <w:abstractNumId w:val="1"/>
  </w:num>
  <w:num w:numId="5">
    <w:abstractNumId w:val="0"/>
  </w:num>
  <w:num w:numId="6">
    <w:abstractNumId w:val="71"/>
  </w:num>
  <w:num w:numId="7">
    <w:abstractNumId w:val="52"/>
  </w:num>
  <w:num w:numId="8">
    <w:abstractNumId w:val="3"/>
  </w:num>
  <w:num w:numId="9">
    <w:abstractNumId w:val="49"/>
  </w:num>
  <w:num w:numId="10">
    <w:abstractNumId w:val="5"/>
  </w:num>
  <w:num w:numId="11">
    <w:abstractNumId w:val="35"/>
  </w:num>
  <w:num w:numId="12">
    <w:abstractNumId w:val="32"/>
  </w:num>
  <w:num w:numId="13">
    <w:abstractNumId w:val="14"/>
  </w:num>
  <w:num w:numId="14">
    <w:abstractNumId w:val="34"/>
  </w:num>
  <w:num w:numId="15">
    <w:abstractNumId w:val="84"/>
  </w:num>
  <w:num w:numId="16">
    <w:abstractNumId w:val="36"/>
  </w:num>
  <w:num w:numId="17">
    <w:abstractNumId w:val="2"/>
  </w:num>
  <w:num w:numId="18">
    <w:abstractNumId w:val="86"/>
  </w:num>
  <w:num w:numId="19">
    <w:abstractNumId w:val="76"/>
  </w:num>
  <w:num w:numId="20">
    <w:abstractNumId w:val="50"/>
  </w:num>
  <w:num w:numId="21">
    <w:abstractNumId w:val="82"/>
  </w:num>
  <w:num w:numId="22">
    <w:abstractNumId w:val="30"/>
  </w:num>
  <w:num w:numId="23">
    <w:abstractNumId w:val="31"/>
  </w:num>
  <w:num w:numId="24">
    <w:abstractNumId w:val="16"/>
  </w:num>
  <w:num w:numId="25">
    <w:abstractNumId w:val="26"/>
  </w:num>
  <w:num w:numId="26">
    <w:abstractNumId w:val="73"/>
  </w:num>
  <w:num w:numId="27">
    <w:abstractNumId w:val="18"/>
  </w:num>
  <w:num w:numId="28">
    <w:abstractNumId w:val="25"/>
  </w:num>
  <w:num w:numId="29">
    <w:abstractNumId w:val="44"/>
  </w:num>
  <w:num w:numId="30">
    <w:abstractNumId w:val="78"/>
  </w:num>
  <w:num w:numId="31">
    <w:abstractNumId w:val="40"/>
  </w:num>
  <w:num w:numId="32">
    <w:abstractNumId w:val="80"/>
  </w:num>
  <w:num w:numId="33">
    <w:abstractNumId w:val="64"/>
  </w:num>
  <w:num w:numId="34">
    <w:abstractNumId w:val="43"/>
  </w:num>
  <w:num w:numId="35">
    <w:abstractNumId w:val="7"/>
  </w:num>
  <w:num w:numId="36">
    <w:abstractNumId w:val="77"/>
  </w:num>
  <w:num w:numId="37">
    <w:abstractNumId w:val="67"/>
  </w:num>
  <w:num w:numId="38">
    <w:abstractNumId w:val="68"/>
  </w:num>
  <w:num w:numId="39">
    <w:abstractNumId w:val="54"/>
  </w:num>
  <w:num w:numId="40">
    <w:abstractNumId w:val="11"/>
  </w:num>
  <w:num w:numId="41">
    <w:abstractNumId w:val="42"/>
  </w:num>
  <w:num w:numId="42">
    <w:abstractNumId w:val="66"/>
  </w:num>
  <w:num w:numId="43">
    <w:abstractNumId w:val="37"/>
  </w:num>
  <w:num w:numId="44">
    <w:abstractNumId w:val="56"/>
  </w:num>
  <w:num w:numId="45">
    <w:abstractNumId w:val="28"/>
  </w:num>
  <w:num w:numId="46">
    <w:abstractNumId w:val="13"/>
  </w:num>
  <w:num w:numId="47">
    <w:abstractNumId w:val="74"/>
  </w:num>
  <w:num w:numId="48">
    <w:abstractNumId w:val="55"/>
  </w:num>
  <w:num w:numId="49">
    <w:abstractNumId w:val="83"/>
  </w:num>
  <w:num w:numId="50">
    <w:abstractNumId w:val="58"/>
  </w:num>
  <w:num w:numId="51">
    <w:abstractNumId w:val="41"/>
  </w:num>
  <w:num w:numId="52">
    <w:abstractNumId w:val="62"/>
  </w:num>
  <w:num w:numId="53">
    <w:abstractNumId w:val="61"/>
  </w:num>
  <w:num w:numId="54">
    <w:abstractNumId w:val="51"/>
  </w:num>
  <w:num w:numId="55">
    <w:abstractNumId w:val="75"/>
  </w:num>
  <w:num w:numId="56">
    <w:abstractNumId w:val="63"/>
  </w:num>
  <w:num w:numId="57">
    <w:abstractNumId w:val="12"/>
  </w:num>
  <w:num w:numId="58">
    <w:abstractNumId w:val="27"/>
  </w:num>
  <w:num w:numId="59">
    <w:abstractNumId w:val="29"/>
  </w:num>
  <w:num w:numId="60">
    <w:abstractNumId w:val="79"/>
  </w:num>
  <w:num w:numId="61">
    <w:abstractNumId w:val="9"/>
  </w:num>
  <w:num w:numId="62">
    <w:abstractNumId w:val="15"/>
  </w:num>
  <w:num w:numId="63">
    <w:abstractNumId w:val="4"/>
  </w:num>
  <w:num w:numId="64">
    <w:abstractNumId w:val="6"/>
  </w:num>
  <w:num w:numId="65">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6">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7">
    <w:abstractNumId w:val="7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8">
    <w:abstractNumId w:val="22"/>
  </w:num>
  <w:num w:numId="69">
    <w:abstractNumId w:val="46"/>
  </w:num>
  <w:num w:numId="70">
    <w:abstractNumId w:val="45"/>
  </w:num>
  <w:num w:numId="71">
    <w:abstractNumId w:val="17"/>
  </w:num>
  <w:num w:numId="72">
    <w:abstractNumId w:val="33"/>
  </w:num>
  <w:num w:numId="73">
    <w:abstractNumId w:val="10"/>
  </w:num>
  <w:num w:numId="74">
    <w:abstractNumId w:val="85"/>
  </w:num>
  <w:num w:numId="75">
    <w:abstractNumId w:val="23"/>
  </w:num>
  <w:num w:numId="76">
    <w:abstractNumId w:val="20"/>
  </w:num>
  <w:num w:numId="77">
    <w:abstractNumId w:val="47"/>
  </w:num>
  <w:num w:numId="78">
    <w:abstractNumId w:val="65"/>
  </w:num>
  <w:num w:numId="79">
    <w:abstractNumId w:val="53"/>
  </w:num>
  <w:num w:numId="80">
    <w:abstractNumId w:val="38"/>
  </w:num>
  <w:num w:numId="81">
    <w:abstractNumId w:val="48"/>
  </w:num>
  <w:num w:numId="82">
    <w:abstractNumId w:val="70"/>
  </w:num>
  <w:num w:numId="83">
    <w:abstractNumId w:val="39"/>
  </w:num>
  <w:num w:numId="84">
    <w:abstractNumId w:val="60"/>
  </w:num>
  <w:num w:numId="85">
    <w:abstractNumId w:val="8"/>
  </w:num>
  <w:num w:numId="86">
    <w:abstractNumId w:val="19"/>
  </w:num>
  <w:num w:numId="87">
    <w:abstractNumId w:val="57"/>
  </w:num>
  <w:num w:numId="88">
    <w:abstractNumId w:val="21"/>
  </w:num>
  <w:numIdMacAtCleanup w:val="8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defaultTabStop w:val="709"/>
  <w:drawingGridHorizontalSpacing w:val="120"/>
  <w:displayHorizontalDrawingGridEvery w:val="2"/>
  <w:characterSpacingControl w:val="doNotCompress"/>
  <w:hdrShapeDefaults>
    <o:shapedefaults v:ext="edit" spidmax="100354"/>
  </w:hdrShapeDefaults>
  <w:footnotePr>
    <w:footnote w:id="-1"/>
    <w:footnote w:id="0"/>
  </w:footnotePr>
  <w:endnotePr>
    <w:endnote w:id="-1"/>
    <w:endnote w:id="0"/>
  </w:endnotePr>
  <w:compat/>
  <w:rsids>
    <w:rsidRoot w:val="007C737E"/>
    <w:rsid w:val="00000CDE"/>
    <w:rsid w:val="0000180C"/>
    <w:rsid w:val="00001AEB"/>
    <w:rsid w:val="000024E5"/>
    <w:rsid w:val="000033F4"/>
    <w:rsid w:val="00003492"/>
    <w:rsid w:val="000040B1"/>
    <w:rsid w:val="000043D2"/>
    <w:rsid w:val="00005878"/>
    <w:rsid w:val="000101B6"/>
    <w:rsid w:val="0001026F"/>
    <w:rsid w:val="00010734"/>
    <w:rsid w:val="00012602"/>
    <w:rsid w:val="0001594B"/>
    <w:rsid w:val="00020090"/>
    <w:rsid w:val="000227FB"/>
    <w:rsid w:val="000233ED"/>
    <w:rsid w:val="000234B1"/>
    <w:rsid w:val="0002404A"/>
    <w:rsid w:val="000253BE"/>
    <w:rsid w:val="000257B2"/>
    <w:rsid w:val="00027AE0"/>
    <w:rsid w:val="00030F8A"/>
    <w:rsid w:val="000316C6"/>
    <w:rsid w:val="00035143"/>
    <w:rsid w:val="00035643"/>
    <w:rsid w:val="000374A8"/>
    <w:rsid w:val="000378D1"/>
    <w:rsid w:val="000405A6"/>
    <w:rsid w:val="000406B0"/>
    <w:rsid w:val="00042DAB"/>
    <w:rsid w:val="000447E7"/>
    <w:rsid w:val="0004481B"/>
    <w:rsid w:val="0004572E"/>
    <w:rsid w:val="000467D3"/>
    <w:rsid w:val="00050791"/>
    <w:rsid w:val="0005093B"/>
    <w:rsid w:val="000514A7"/>
    <w:rsid w:val="000519CB"/>
    <w:rsid w:val="00052B08"/>
    <w:rsid w:val="0005382C"/>
    <w:rsid w:val="000577DD"/>
    <w:rsid w:val="00060547"/>
    <w:rsid w:val="00061B1E"/>
    <w:rsid w:val="0006373D"/>
    <w:rsid w:val="00064C5C"/>
    <w:rsid w:val="00065353"/>
    <w:rsid w:val="000655F9"/>
    <w:rsid w:val="000674FB"/>
    <w:rsid w:val="00072EBB"/>
    <w:rsid w:val="000731E7"/>
    <w:rsid w:val="0007446D"/>
    <w:rsid w:val="00074C19"/>
    <w:rsid w:val="00075374"/>
    <w:rsid w:val="00077E17"/>
    <w:rsid w:val="00080972"/>
    <w:rsid w:val="0008141F"/>
    <w:rsid w:val="00081CAD"/>
    <w:rsid w:val="000823DA"/>
    <w:rsid w:val="00083870"/>
    <w:rsid w:val="000846E4"/>
    <w:rsid w:val="000847BD"/>
    <w:rsid w:val="000850C2"/>
    <w:rsid w:val="000862CF"/>
    <w:rsid w:val="000874C1"/>
    <w:rsid w:val="00087581"/>
    <w:rsid w:val="00087CCA"/>
    <w:rsid w:val="000900DE"/>
    <w:rsid w:val="00091B7E"/>
    <w:rsid w:val="00093C94"/>
    <w:rsid w:val="000945DD"/>
    <w:rsid w:val="00094D62"/>
    <w:rsid w:val="00097DD7"/>
    <w:rsid w:val="000A0650"/>
    <w:rsid w:val="000A068F"/>
    <w:rsid w:val="000A1961"/>
    <w:rsid w:val="000A1DB9"/>
    <w:rsid w:val="000A219A"/>
    <w:rsid w:val="000A2980"/>
    <w:rsid w:val="000A43AE"/>
    <w:rsid w:val="000A4A41"/>
    <w:rsid w:val="000A4AD2"/>
    <w:rsid w:val="000B04BE"/>
    <w:rsid w:val="000B0F69"/>
    <w:rsid w:val="000B1121"/>
    <w:rsid w:val="000B1AA1"/>
    <w:rsid w:val="000B1B9B"/>
    <w:rsid w:val="000B2EB8"/>
    <w:rsid w:val="000B343E"/>
    <w:rsid w:val="000B3F6E"/>
    <w:rsid w:val="000B42DD"/>
    <w:rsid w:val="000B4659"/>
    <w:rsid w:val="000B5374"/>
    <w:rsid w:val="000B5839"/>
    <w:rsid w:val="000B6D65"/>
    <w:rsid w:val="000B7546"/>
    <w:rsid w:val="000C166C"/>
    <w:rsid w:val="000C2AA6"/>
    <w:rsid w:val="000C64DC"/>
    <w:rsid w:val="000D1487"/>
    <w:rsid w:val="000D162F"/>
    <w:rsid w:val="000D3AA2"/>
    <w:rsid w:val="000D3BD4"/>
    <w:rsid w:val="000D4D0E"/>
    <w:rsid w:val="000D5B5F"/>
    <w:rsid w:val="000D73B6"/>
    <w:rsid w:val="000E0E6C"/>
    <w:rsid w:val="000E12B7"/>
    <w:rsid w:val="000E18B2"/>
    <w:rsid w:val="000E3F07"/>
    <w:rsid w:val="000E4B06"/>
    <w:rsid w:val="000E4CF7"/>
    <w:rsid w:val="000E6268"/>
    <w:rsid w:val="000E6B9E"/>
    <w:rsid w:val="000F0D24"/>
    <w:rsid w:val="000F149B"/>
    <w:rsid w:val="000F1CEB"/>
    <w:rsid w:val="000F4C50"/>
    <w:rsid w:val="000F5076"/>
    <w:rsid w:val="000F528D"/>
    <w:rsid w:val="000F5545"/>
    <w:rsid w:val="000F6650"/>
    <w:rsid w:val="001000C8"/>
    <w:rsid w:val="00101D00"/>
    <w:rsid w:val="00101D5D"/>
    <w:rsid w:val="00103132"/>
    <w:rsid w:val="001066C5"/>
    <w:rsid w:val="00107AD4"/>
    <w:rsid w:val="00110379"/>
    <w:rsid w:val="001145F9"/>
    <w:rsid w:val="00116EF4"/>
    <w:rsid w:val="001209EA"/>
    <w:rsid w:val="001217B3"/>
    <w:rsid w:val="00121C57"/>
    <w:rsid w:val="001225BA"/>
    <w:rsid w:val="00123124"/>
    <w:rsid w:val="001249CA"/>
    <w:rsid w:val="00126004"/>
    <w:rsid w:val="0012627E"/>
    <w:rsid w:val="001269E6"/>
    <w:rsid w:val="0013016B"/>
    <w:rsid w:val="00131812"/>
    <w:rsid w:val="001341A5"/>
    <w:rsid w:val="00135032"/>
    <w:rsid w:val="00142709"/>
    <w:rsid w:val="001431A7"/>
    <w:rsid w:val="00143B6E"/>
    <w:rsid w:val="0014495B"/>
    <w:rsid w:val="00145D26"/>
    <w:rsid w:val="00146EDF"/>
    <w:rsid w:val="00146FED"/>
    <w:rsid w:val="00150DC0"/>
    <w:rsid w:val="00152303"/>
    <w:rsid w:val="00156005"/>
    <w:rsid w:val="00156B75"/>
    <w:rsid w:val="00160064"/>
    <w:rsid w:val="001607F9"/>
    <w:rsid w:val="00160FBD"/>
    <w:rsid w:val="00160FE1"/>
    <w:rsid w:val="00161892"/>
    <w:rsid w:val="001620A0"/>
    <w:rsid w:val="0016417D"/>
    <w:rsid w:val="00164646"/>
    <w:rsid w:val="00165D5E"/>
    <w:rsid w:val="00166228"/>
    <w:rsid w:val="001708B2"/>
    <w:rsid w:val="00170CF9"/>
    <w:rsid w:val="00172174"/>
    <w:rsid w:val="00172A27"/>
    <w:rsid w:val="00173D87"/>
    <w:rsid w:val="00176717"/>
    <w:rsid w:val="00176A42"/>
    <w:rsid w:val="00182472"/>
    <w:rsid w:val="00183A25"/>
    <w:rsid w:val="00183DDE"/>
    <w:rsid w:val="00183E8C"/>
    <w:rsid w:val="001854A4"/>
    <w:rsid w:val="00185C17"/>
    <w:rsid w:val="00186FC3"/>
    <w:rsid w:val="001903EB"/>
    <w:rsid w:val="00191476"/>
    <w:rsid w:val="0019158F"/>
    <w:rsid w:val="00194F33"/>
    <w:rsid w:val="001976E8"/>
    <w:rsid w:val="0019776A"/>
    <w:rsid w:val="001A198D"/>
    <w:rsid w:val="001A59CE"/>
    <w:rsid w:val="001A788E"/>
    <w:rsid w:val="001A78DA"/>
    <w:rsid w:val="001A7CC1"/>
    <w:rsid w:val="001B0A51"/>
    <w:rsid w:val="001B0AF8"/>
    <w:rsid w:val="001B2221"/>
    <w:rsid w:val="001B2353"/>
    <w:rsid w:val="001B2C65"/>
    <w:rsid w:val="001B3A00"/>
    <w:rsid w:val="001B7DBD"/>
    <w:rsid w:val="001B7FED"/>
    <w:rsid w:val="001C18A5"/>
    <w:rsid w:val="001C33B1"/>
    <w:rsid w:val="001C3D2E"/>
    <w:rsid w:val="001C4397"/>
    <w:rsid w:val="001C440B"/>
    <w:rsid w:val="001C51EC"/>
    <w:rsid w:val="001C56A5"/>
    <w:rsid w:val="001C5F1F"/>
    <w:rsid w:val="001D0134"/>
    <w:rsid w:val="001D0F4B"/>
    <w:rsid w:val="001D1CD8"/>
    <w:rsid w:val="001D3E55"/>
    <w:rsid w:val="001D655E"/>
    <w:rsid w:val="001D75C4"/>
    <w:rsid w:val="001D792A"/>
    <w:rsid w:val="001E0335"/>
    <w:rsid w:val="001E114F"/>
    <w:rsid w:val="001E123F"/>
    <w:rsid w:val="001E126B"/>
    <w:rsid w:val="001E2D6F"/>
    <w:rsid w:val="001E4097"/>
    <w:rsid w:val="001E70F7"/>
    <w:rsid w:val="001F02C2"/>
    <w:rsid w:val="001F40F1"/>
    <w:rsid w:val="001F4F68"/>
    <w:rsid w:val="001F552D"/>
    <w:rsid w:val="001F7063"/>
    <w:rsid w:val="0020036E"/>
    <w:rsid w:val="00200AAF"/>
    <w:rsid w:val="00202B49"/>
    <w:rsid w:val="00202CD6"/>
    <w:rsid w:val="00203A43"/>
    <w:rsid w:val="00205AC3"/>
    <w:rsid w:val="002068ED"/>
    <w:rsid w:val="00206B3B"/>
    <w:rsid w:val="002073C4"/>
    <w:rsid w:val="00207CBD"/>
    <w:rsid w:val="00212A1E"/>
    <w:rsid w:val="00213571"/>
    <w:rsid w:val="002141E9"/>
    <w:rsid w:val="002143D3"/>
    <w:rsid w:val="00216AE5"/>
    <w:rsid w:val="00220D9C"/>
    <w:rsid w:val="00221267"/>
    <w:rsid w:val="002215C9"/>
    <w:rsid w:val="0022197F"/>
    <w:rsid w:val="00222283"/>
    <w:rsid w:val="00222F7B"/>
    <w:rsid w:val="00231F47"/>
    <w:rsid w:val="00232FE1"/>
    <w:rsid w:val="00233DA7"/>
    <w:rsid w:val="00235009"/>
    <w:rsid w:val="00235F20"/>
    <w:rsid w:val="002429E1"/>
    <w:rsid w:val="00243A3B"/>
    <w:rsid w:val="00244814"/>
    <w:rsid w:val="00246ACA"/>
    <w:rsid w:val="00251167"/>
    <w:rsid w:val="002511C4"/>
    <w:rsid w:val="00251F55"/>
    <w:rsid w:val="00252FF5"/>
    <w:rsid w:val="0025506F"/>
    <w:rsid w:val="002558AC"/>
    <w:rsid w:val="00260EF2"/>
    <w:rsid w:val="0026204B"/>
    <w:rsid w:val="002643B5"/>
    <w:rsid w:val="00264F3C"/>
    <w:rsid w:val="00265291"/>
    <w:rsid w:val="00265BE7"/>
    <w:rsid w:val="00266729"/>
    <w:rsid w:val="00270734"/>
    <w:rsid w:val="002719DF"/>
    <w:rsid w:val="002724CE"/>
    <w:rsid w:val="00272782"/>
    <w:rsid w:val="002768AF"/>
    <w:rsid w:val="00276E1F"/>
    <w:rsid w:val="002775B8"/>
    <w:rsid w:val="0028029D"/>
    <w:rsid w:val="00280526"/>
    <w:rsid w:val="00282962"/>
    <w:rsid w:val="0028375C"/>
    <w:rsid w:val="002845E9"/>
    <w:rsid w:val="00284B06"/>
    <w:rsid w:val="00284E7E"/>
    <w:rsid w:val="00285993"/>
    <w:rsid w:val="00291063"/>
    <w:rsid w:val="00292290"/>
    <w:rsid w:val="00294CC6"/>
    <w:rsid w:val="002A0BBB"/>
    <w:rsid w:val="002A1492"/>
    <w:rsid w:val="002A2EF4"/>
    <w:rsid w:val="002A3258"/>
    <w:rsid w:val="002A4C9C"/>
    <w:rsid w:val="002A7AD1"/>
    <w:rsid w:val="002B0A65"/>
    <w:rsid w:val="002B2A48"/>
    <w:rsid w:val="002B3004"/>
    <w:rsid w:val="002B619A"/>
    <w:rsid w:val="002C1310"/>
    <w:rsid w:val="002C2B00"/>
    <w:rsid w:val="002C4D45"/>
    <w:rsid w:val="002C5EB4"/>
    <w:rsid w:val="002D0276"/>
    <w:rsid w:val="002D0554"/>
    <w:rsid w:val="002D0BE1"/>
    <w:rsid w:val="002D5441"/>
    <w:rsid w:val="002E1075"/>
    <w:rsid w:val="002E26E5"/>
    <w:rsid w:val="002E2B40"/>
    <w:rsid w:val="002E3D75"/>
    <w:rsid w:val="002E3EE2"/>
    <w:rsid w:val="002E40AD"/>
    <w:rsid w:val="002E43F8"/>
    <w:rsid w:val="002E6928"/>
    <w:rsid w:val="002E7B2B"/>
    <w:rsid w:val="002F081A"/>
    <w:rsid w:val="002F0913"/>
    <w:rsid w:val="002F0AF7"/>
    <w:rsid w:val="002F21D9"/>
    <w:rsid w:val="002F26DC"/>
    <w:rsid w:val="002F7216"/>
    <w:rsid w:val="00301200"/>
    <w:rsid w:val="00301743"/>
    <w:rsid w:val="00302742"/>
    <w:rsid w:val="00302886"/>
    <w:rsid w:val="00304C16"/>
    <w:rsid w:val="003058B6"/>
    <w:rsid w:val="00305D7D"/>
    <w:rsid w:val="003104B9"/>
    <w:rsid w:val="003115B0"/>
    <w:rsid w:val="00312FE1"/>
    <w:rsid w:val="0031477C"/>
    <w:rsid w:val="00315B37"/>
    <w:rsid w:val="00315E04"/>
    <w:rsid w:val="0031664A"/>
    <w:rsid w:val="00316785"/>
    <w:rsid w:val="003167BD"/>
    <w:rsid w:val="00316820"/>
    <w:rsid w:val="00320201"/>
    <w:rsid w:val="00321798"/>
    <w:rsid w:val="00323FE8"/>
    <w:rsid w:val="00324C55"/>
    <w:rsid w:val="00325912"/>
    <w:rsid w:val="00327639"/>
    <w:rsid w:val="00327EBB"/>
    <w:rsid w:val="00330613"/>
    <w:rsid w:val="00331BA8"/>
    <w:rsid w:val="003336CC"/>
    <w:rsid w:val="00333DC4"/>
    <w:rsid w:val="00335218"/>
    <w:rsid w:val="00335AF7"/>
    <w:rsid w:val="00340627"/>
    <w:rsid w:val="003414CB"/>
    <w:rsid w:val="00341751"/>
    <w:rsid w:val="00342B8C"/>
    <w:rsid w:val="00342EE0"/>
    <w:rsid w:val="00351857"/>
    <w:rsid w:val="00351886"/>
    <w:rsid w:val="00355B66"/>
    <w:rsid w:val="0035725D"/>
    <w:rsid w:val="00360CF0"/>
    <w:rsid w:val="00360EE2"/>
    <w:rsid w:val="00361C9D"/>
    <w:rsid w:val="00362335"/>
    <w:rsid w:val="00362743"/>
    <w:rsid w:val="00362F5A"/>
    <w:rsid w:val="003648DC"/>
    <w:rsid w:val="0036545F"/>
    <w:rsid w:val="00367AFA"/>
    <w:rsid w:val="00372174"/>
    <w:rsid w:val="00373E2A"/>
    <w:rsid w:val="00373EEC"/>
    <w:rsid w:val="00373F51"/>
    <w:rsid w:val="00373FE8"/>
    <w:rsid w:val="00374D2C"/>
    <w:rsid w:val="00374EB9"/>
    <w:rsid w:val="003757A7"/>
    <w:rsid w:val="00375F3C"/>
    <w:rsid w:val="003807F2"/>
    <w:rsid w:val="00380F9D"/>
    <w:rsid w:val="00382F40"/>
    <w:rsid w:val="0038648B"/>
    <w:rsid w:val="00387137"/>
    <w:rsid w:val="003904DA"/>
    <w:rsid w:val="00391A25"/>
    <w:rsid w:val="00392911"/>
    <w:rsid w:val="003931D3"/>
    <w:rsid w:val="00394210"/>
    <w:rsid w:val="00394B41"/>
    <w:rsid w:val="003953D5"/>
    <w:rsid w:val="003A36E0"/>
    <w:rsid w:val="003A5666"/>
    <w:rsid w:val="003A627F"/>
    <w:rsid w:val="003A6A89"/>
    <w:rsid w:val="003A7B21"/>
    <w:rsid w:val="003A7DD5"/>
    <w:rsid w:val="003B14BD"/>
    <w:rsid w:val="003B25D5"/>
    <w:rsid w:val="003B29FA"/>
    <w:rsid w:val="003B667D"/>
    <w:rsid w:val="003B73B0"/>
    <w:rsid w:val="003B7A32"/>
    <w:rsid w:val="003C058E"/>
    <w:rsid w:val="003C20CA"/>
    <w:rsid w:val="003C5127"/>
    <w:rsid w:val="003C5257"/>
    <w:rsid w:val="003C5658"/>
    <w:rsid w:val="003C60E7"/>
    <w:rsid w:val="003C7416"/>
    <w:rsid w:val="003C7B82"/>
    <w:rsid w:val="003D0DB5"/>
    <w:rsid w:val="003D2544"/>
    <w:rsid w:val="003D2803"/>
    <w:rsid w:val="003D42B9"/>
    <w:rsid w:val="003D7018"/>
    <w:rsid w:val="003D71DA"/>
    <w:rsid w:val="003E0F9B"/>
    <w:rsid w:val="003E553A"/>
    <w:rsid w:val="003E647A"/>
    <w:rsid w:val="003E6CD8"/>
    <w:rsid w:val="003E71FC"/>
    <w:rsid w:val="003F080B"/>
    <w:rsid w:val="003F25B8"/>
    <w:rsid w:val="003F26B6"/>
    <w:rsid w:val="003F3CD4"/>
    <w:rsid w:val="003F3D83"/>
    <w:rsid w:val="003F4859"/>
    <w:rsid w:val="003F6C75"/>
    <w:rsid w:val="003F7241"/>
    <w:rsid w:val="00400225"/>
    <w:rsid w:val="00401B98"/>
    <w:rsid w:val="004026C9"/>
    <w:rsid w:val="004052F0"/>
    <w:rsid w:val="00405439"/>
    <w:rsid w:val="00405486"/>
    <w:rsid w:val="00405BF3"/>
    <w:rsid w:val="004066BB"/>
    <w:rsid w:val="00407482"/>
    <w:rsid w:val="00410313"/>
    <w:rsid w:val="00412AF5"/>
    <w:rsid w:val="004137C5"/>
    <w:rsid w:val="00413968"/>
    <w:rsid w:val="00415788"/>
    <w:rsid w:val="00420E19"/>
    <w:rsid w:val="00421E37"/>
    <w:rsid w:val="00422F5B"/>
    <w:rsid w:val="004230C1"/>
    <w:rsid w:val="00423394"/>
    <w:rsid w:val="0042585E"/>
    <w:rsid w:val="00425C64"/>
    <w:rsid w:val="00425F60"/>
    <w:rsid w:val="00430239"/>
    <w:rsid w:val="004304B8"/>
    <w:rsid w:val="00431009"/>
    <w:rsid w:val="00431720"/>
    <w:rsid w:val="004335F0"/>
    <w:rsid w:val="004361BB"/>
    <w:rsid w:val="00436FBB"/>
    <w:rsid w:val="004422B7"/>
    <w:rsid w:val="00443290"/>
    <w:rsid w:val="004432D3"/>
    <w:rsid w:val="00444178"/>
    <w:rsid w:val="0045064F"/>
    <w:rsid w:val="00450BC8"/>
    <w:rsid w:val="00454AFE"/>
    <w:rsid w:val="00455E7D"/>
    <w:rsid w:val="004564FB"/>
    <w:rsid w:val="00457A4A"/>
    <w:rsid w:val="00461AA2"/>
    <w:rsid w:val="00461F02"/>
    <w:rsid w:val="00464647"/>
    <w:rsid w:val="004712DA"/>
    <w:rsid w:val="00471CA8"/>
    <w:rsid w:val="00472B55"/>
    <w:rsid w:val="00473741"/>
    <w:rsid w:val="0047567D"/>
    <w:rsid w:val="00475C2C"/>
    <w:rsid w:val="00475C30"/>
    <w:rsid w:val="00482AD6"/>
    <w:rsid w:val="00483C33"/>
    <w:rsid w:val="0048569E"/>
    <w:rsid w:val="00486BE8"/>
    <w:rsid w:val="00487865"/>
    <w:rsid w:val="00487F1D"/>
    <w:rsid w:val="00490617"/>
    <w:rsid w:val="0049084E"/>
    <w:rsid w:val="0049170A"/>
    <w:rsid w:val="00491C71"/>
    <w:rsid w:val="0049396B"/>
    <w:rsid w:val="00494977"/>
    <w:rsid w:val="00497F43"/>
    <w:rsid w:val="004A31C4"/>
    <w:rsid w:val="004A32C4"/>
    <w:rsid w:val="004A41E6"/>
    <w:rsid w:val="004A5878"/>
    <w:rsid w:val="004A5DFD"/>
    <w:rsid w:val="004A6C28"/>
    <w:rsid w:val="004A7506"/>
    <w:rsid w:val="004A7526"/>
    <w:rsid w:val="004B3499"/>
    <w:rsid w:val="004B541C"/>
    <w:rsid w:val="004C1016"/>
    <w:rsid w:val="004C1219"/>
    <w:rsid w:val="004C155A"/>
    <w:rsid w:val="004C1A41"/>
    <w:rsid w:val="004C1FBF"/>
    <w:rsid w:val="004C712D"/>
    <w:rsid w:val="004D09D6"/>
    <w:rsid w:val="004D1FB5"/>
    <w:rsid w:val="004D4156"/>
    <w:rsid w:val="004D6B92"/>
    <w:rsid w:val="004E0AE1"/>
    <w:rsid w:val="004E2613"/>
    <w:rsid w:val="004E37F3"/>
    <w:rsid w:val="004E4624"/>
    <w:rsid w:val="004E7F3A"/>
    <w:rsid w:val="004F1C4B"/>
    <w:rsid w:val="004F34C6"/>
    <w:rsid w:val="004F3F84"/>
    <w:rsid w:val="004F43D3"/>
    <w:rsid w:val="004F46C4"/>
    <w:rsid w:val="004F5157"/>
    <w:rsid w:val="004F78CE"/>
    <w:rsid w:val="004F79D5"/>
    <w:rsid w:val="0050026E"/>
    <w:rsid w:val="00503E7A"/>
    <w:rsid w:val="00505377"/>
    <w:rsid w:val="00505C97"/>
    <w:rsid w:val="00505D3C"/>
    <w:rsid w:val="005067D3"/>
    <w:rsid w:val="00506EA7"/>
    <w:rsid w:val="00507242"/>
    <w:rsid w:val="005107F3"/>
    <w:rsid w:val="00513217"/>
    <w:rsid w:val="00515446"/>
    <w:rsid w:val="00516786"/>
    <w:rsid w:val="00521053"/>
    <w:rsid w:val="00522C3C"/>
    <w:rsid w:val="005240BF"/>
    <w:rsid w:val="005244FC"/>
    <w:rsid w:val="00524557"/>
    <w:rsid w:val="005276F1"/>
    <w:rsid w:val="00530919"/>
    <w:rsid w:val="00530F9F"/>
    <w:rsid w:val="005314FD"/>
    <w:rsid w:val="005339BD"/>
    <w:rsid w:val="005349A9"/>
    <w:rsid w:val="005359AC"/>
    <w:rsid w:val="00535ED9"/>
    <w:rsid w:val="0053624C"/>
    <w:rsid w:val="00541399"/>
    <w:rsid w:val="00542F54"/>
    <w:rsid w:val="0054326F"/>
    <w:rsid w:val="0054368B"/>
    <w:rsid w:val="00545FB2"/>
    <w:rsid w:val="00546650"/>
    <w:rsid w:val="00551B17"/>
    <w:rsid w:val="00551F0C"/>
    <w:rsid w:val="005544EA"/>
    <w:rsid w:val="00556BB7"/>
    <w:rsid w:val="005609BB"/>
    <w:rsid w:val="00560BC8"/>
    <w:rsid w:val="00561255"/>
    <w:rsid w:val="00561636"/>
    <w:rsid w:val="0056271B"/>
    <w:rsid w:val="00570315"/>
    <w:rsid w:val="00571FA6"/>
    <w:rsid w:val="00574E82"/>
    <w:rsid w:val="005761D6"/>
    <w:rsid w:val="00576817"/>
    <w:rsid w:val="0058002C"/>
    <w:rsid w:val="00582ACF"/>
    <w:rsid w:val="005846D2"/>
    <w:rsid w:val="00584F42"/>
    <w:rsid w:val="00584FBE"/>
    <w:rsid w:val="00590BBB"/>
    <w:rsid w:val="00593F78"/>
    <w:rsid w:val="0059455C"/>
    <w:rsid w:val="00594A53"/>
    <w:rsid w:val="00595580"/>
    <w:rsid w:val="0059558C"/>
    <w:rsid w:val="00596958"/>
    <w:rsid w:val="005A1FC6"/>
    <w:rsid w:val="005A2114"/>
    <w:rsid w:val="005A212A"/>
    <w:rsid w:val="005A21C5"/>
    <w:rsid w:val="005A2224"/>
    <w:rsid w:val="005A31BC"/>
    <w:rsid w:val="005A383A"/>
    <w:rsid w:val="005A39A2"/>
    <w:rsid w:val="005A68FD"/>
    <w:rsid w:val="005A7EFE"/>
    <w:rsid w:val="005B1113"/>
    <w:rsid w:val="005B1751"/>
    <w:rsid w:val="005B4598"/>
    <w:rsid w:val="005B53F9"/>
    <w:rsid w:val="005B6361"/>
    <w:rsid w:val="005B664A"/>
    <w:rsid w:val="005B7595"/>
    <w:rsid w:val="005B7B08"/>
    <w:rsid w:val="005B7DB1"/>
    <w:rsid w:val="005C062A"/>
    <w:rsid w:val="005C0EF3"/>
    <w:rsid w:val="005C15D7"/>
    <w:rsid w:val="005C15E8"/>
    <w:rsid w:val="005C272D"/>
    <w:rsid w:val="005C30F3"/>
    <w:rsid w:val="005C3FAB"/>
    <w:rsid w:val="005C4A6F"/>
    <w:rsid w:val="005C4C7E"/>
    <w:rsid w:val="005C5998"/>
    <w:rsid w:val="005C6601"/>
    <w:rsid w:val="005C6C43"/>
    <w:rsid w:val="005D1D93"/>
    <w:rsid w:val="005D1E74"/>
    <w:rsid w:val="005D4B44"/>
    <w:rsid w:val="005D55FC"/>
    <w:rsid w:val="005D7BED"/>
    <w:rsid w:val="005E0A44"/>
    <w:rsid w:val="005E1244"/>
    <w:rsid w:val="005E1A6E"/>
    <w:rsid w:val="005E2193"/>
    <w:rsid w:val="005E3229"/>
    <w:rsid w:val="005E4935"/>
    <w:rsid w:val="005E66A9"/>
    <w:rsid w:val="005F0D85"/>
    <w:rsid w:val="005F1586"/>
    <w:rsid w:val="005F17AB"/>
    <w:rsid w:val="005F25CA"/>
    <w:rsid w:val="005F30AD"/>
    <w:rsid w:val="00600304"/>
    <w:rsid w:val="00600E86"/>
    <w:rsid w:val="0060277C"/>
    <w:rsid w:val="0060327E"/>
    <w:rsid w:val="00603664"/>
    <w:rsid w:val="006037AB"/>
    <w:rsid w:val="006066A8"/>
    <w:rsid w:val="00606761"/>
    <w:rsid w:val="00606C4F"/>
    <w:rsid w:val="00607E16"/>
    <w:rsid w:val="0061081B"/>
    <w:rsid w:val="0061109D"/>
    <w:rsid w:val="00612436"/>
    <w:rsid w:val="00614A34"/>
    <w:rsid w:val="0061529C"/>
    <w:rsid w:val="00615540"/>
    <w:rsid w:val="006161F1"/>
    <w:rsid w:val="006162AD"/>
    <w:rsid w:val="006169F9"/>
    <w:rsid w:val="006200A4"/>
    <w:rsid w:val="0062378E"/>
    <w:rsid w:val="006307DE"/>
    <w:rsid w:val="00631450"/>
    <w:rsid w:val="00632073"/>
    <w:rsid w:val="006337E6"/>
    <w:rsid w:val="00633C42"/>
    <w:rsid w:val="006341C4"/>
    <w:rsid w:val="006341E5"/>
    <w:rsid w:val="0063648E"/>
    <w:rsid w:val="00636A33"/>
    <w:rsid w:val="00637643"/>
    <w:rsid w:val="006376EB"/>
    <w:rsid w:val="00641ED7"/>
    <w:rsid w:val="006439D8"/>
    <w:rsid w:val="0064493C"/>
    <w:rsid w:val="00646CC6"/>
    <w:rsid w:val="00647F8D"/>
    <w:rsid w:val="00650994"/>
    <w:rsid w:val="00653423"/>
    <w:rsid w:val="006537DF"/>
    <w:rsid w:val="0065380F"/>
    <w:rsid w:val="006541D1"/>
    <w:rsid w:val="00656D73"/>
    <w:rsid w:val="0065792B"/>
    <w:rsid w:val="00657A45"/>
    <w:rsid w:val="00660D7A"/>
    <w:rsid w:val="006624A0"/>
    <w:rsid w:val="00664DF9"/>
    <w:rsid w:val="006708B5"/>
    <w:rsid w:val="006716DE"/>
    <w:rsid w:val="00671FDB"/>
    <w:rsid w:val="0067540F"/>
    <w:rsid w:val="00677DD7"/>
    <w:rsid w:val="00680C42"/>
    <w:rsid w:val="00680E6E"/>
    <w:rsid w:val="00681C6E"/>
    <w:rsid w:val="00682789"/>
    <w:rsid w:val="00682A4E"/>
    <w:rsid w:val="006846D8"/>
    <w:rsid w:val="0068550A"/>
    <w:rsid w:val="00686193"/>
    <w:rsid w:val="006873A9"/>
    <w:rsid w:val="00692839"/>
    <w:rsid w:val="006934C2"/>
    <w:rsid w:val="00693C3F"/>
    <w:rsid w:val="006958F6"/>
    <w:rsid w:val="00695D9D"/>
    <w:rsid w:val="0069766D"/>
    <w:rsid w:val="00697B3F"/>
    <w:rsid w:val="006A33E1"/>
    <w:rsid w:val="006A3F4F"/>
    <w:rsid w:val="006A4115"/>
    <w:rsid w:val="006A5B06"/>
    <w:rsid w:val="006A5E50"/>
    <w:rsid w:val="006A66EB"/>
    <w:rsid w:val="006A780B"/>
    <w:rsid w:val="006B034F"/>
    <w:rsid w:val="006B0D0B"/>
    <w:rsid w:val="006B23C5"/>
    <w:rsid w:val="006B2E8B"/>
    <w:rsid w:val="006B3E79"/>
    <w:rsid w:val="006B5314"/>
    <w:rsid w:val="006C07A7"/>
    <w:rsid w:val="006C3345"/>
    <w:rsid w:val="006C5B44"/>
    <w:rsid w:val="006C68B5"/>
    <w:rsid w:val="006D19B7"/>
    <w:rsid w:val="006D246B"/>
    <w:rsid w:val="006D6C20"/>
    <w:rsid w:val="006D7C02"/>
    <w:rsid w:val="006E1EA3"/>
    <w:rsid w:val="006E2565"/>
    <w:rsid w:val="006E3620"/>
    <w:rsid w:val="006E3B5F"/>
    <w:rsid w:val="006E3FA8"/>
    <w:rsid w:val="006E4741"/>
    <w:rsid w:val="006E5A22"/>
    <w:rsid w:val="006E687D"/>
    <w:rsid w:val="006E767F"/>
    <w:rsid w:val="006F02C8"/>
    <w:rsid w:val="006F06BD"/>
    <w:rsid w:val="006F2D16"/>
    <w:rsid w:val="006F31FB"/>
    <w:rsid w:val="006F3DA0"/>
    <w:rsid w:val="006F3DAC"/>
    <w:rsid w:val="006F4C78"/>
    <w:rsid w:val="006F7BAB"/>
    <w:rsid w:val="00701DA6"/>
    <w:rsid w:val="00703D9D"/>
    <w:rsid w:val="00704A41"/>
    <w:rsid w:val="00704AFB"/>
    <w:rsid w:val="00704BB9"/>
    <w:rsid w:val="00705250"/>
    <w:rsid w:val="00710A57"/>
    <w:rsid w:val="00710BE4"/>
    <w:rsid w:val="0071261E"/>
    <w:rsid w:val="00712DAC"/>
    <w:rsid w:val="0071394E"/>
    <w:rsid w:val="00715369"/>
    <w:rsid w:val="00715507"/>
    <w:rsid w:val="00715CB6"/>
    <w:rsid w:val="00715FD6"/>
    <w:rsid w:val="00720FBD"/>
    <w:rsid w:val="007222E7"/>
    <w:rsid w:val="007225D4"/>
    <w:rsid w:val="007231B9"/>
    <w:rsid w:val="00724972"/>
    <w:rsid w:val="00725FA1"/>
    <w:rsid w:val="007261A0"/>
    <w:rsid w:val="00726448"/>
    <w:rsid w:val="00730E85"/>
    <w:rsid w:val="007325E7"/>
    <w:rsid w:val="00732849"/>
    <w:rsid w:val="007328FC"/>
    <w:rsid w:val="007335A2"/>
    <w:rsid w:val="007336D5"/>
    <w:rsid w:val="00733A75"/>
    <w:rsid w:val="0073516B"/>
    <w:rsid w:val="00736568"/>
    <w:rsid w:val="007376D3"/>
    <w:rsid w:val="00740DEE"/>
    <w:rsid w:val="00741530"/>
    <w:rsid w:val="00743330"/>
    <w:rsid w:val="0074399C"/>
    <w:rsid w:val="00744448"/>
    <w:rsid w:val="007449C0"/>
    <w:rsid w:val="00744D99"/>
    <w:rsid w:val="007461C6"/>
    <w:rsid w:val="00746FFA"/>
    <w:rsid w:val="00747796"/>
    <w:rsid w:val="00747B9F"/>
    <w:rsid w:val="00750ADE"/>
    <w:rsid w:val="007529E9"/>
    <w:rsid w:val="00753445"/>
    <w:rsid w:val="007540C3"/>
    <w:rsid w:val="00754D85"/>
    <w:rsid w:val="00755E36"/>
    <w:rsid w:val="007603BF"/>
    <w:rsid w:val="00760450"/>
    <w:rsid w:val="007609AE"/>
    <w:rsid w:val="007630D7"/>
    <w:rsid w:val="00763BD2"/>
    <w:rsid w:val="00764362"/>
    <w:rsid w:val="0076701E"/>
    <w:rsid w:val="00770D16"/>
    <w:rsid w:val="00772755"/>
    <w:rsid w:val="00772FB7"/>
    <w:rsid w:val="00774A61"/>
    <w:rsid w:val="00774E5E"/>
    <w:rsid w:val="00776419"/>
    <w:rsid w:val="0077683A"/>
    <w:rsid w:val="0077683F"/>
    <w:rsid w:val="00776FA2"/>
    <w:rsid w:val="00780A23"/>
    <w:rsid w:val="007816DE"/>
    <w:rsid w:val="00781786"/>
    <w:rsid w:val="007844E4"/>
    <w:rsid w:val="007879EE"/>
    <w:rsid w:val="00790282"/>
    <w:rsid w:val="00794065"/>
    <w:rsid w:val="007968E7"/>
    <w:rsid w:val="007969B5"/>
    <w:rsid w:val="0079735C"/>
    <w:rsid w:val="007978C6"/>
    <w:rsid w:val="007A0C42"/>
    <w:rsid w:val="007A11FD"/>
    <w:rsid w:val="007A148C"/>
    <w:rsid w:val="007A2AAC"/>
    <w:rsid w:val="007A36EE"/>
    <w:rsid w:val="007A3C36"/>
    <w:rsid w:val="007A40C2"/>
    <w:rsid w:val="007A4D4B"/>
    <w:rsid w:val="007A530A"/>
    <w:rsid w:val="007A5C2B"/>
    <w:rsid w:val="007A5D9A"/>
    <w:rsid w:val="007A678F"/>
    <w:rsid w:val="007B0115"/>
    <w:rsid w:val="007B078D"/>
    <w:rsid w:val="007B0E1F"/>
    <w:rsid w:val="007B10DF"/>
    <w:rsid w:val="007B1C01"/>
    <w:rsid w:val="007B277F"/>
    <w:rsid w:val="007B2CC5"/>
    <w:rsid w:val="007B3344"/>
    <w:rsid w:val="007B383D"/>
    <w:rsid w:val="007B5522"/>
    <w:rsid w:val="007B7B11"/>
    <w:rsid w:val="007C12A6"/>
    <w:rsid w:val="007C1336"/>
    <w:rsid w:val="007C1772"/>
    <w:rsid w:val="007C2E21"/>
    <w:rsid w:val="007C2EED"/>
    <w:rsid w:val="007C3ADD"/>
    <w:rsid w:val="007C511B"/>
    <w:rsid w:val="007C6CFF"/>
    <w:rsid w:val="007C737E"/>
    <w:rsid w:val="007D1DBD"/>
    <w:rsid w:val="007D6039"/>
    <w:rsid w:val="007D65A7"/>
    <w:rsid w:val="007E0AEB"/>
    <w:rsid w:val="007E0F22"/>
    <w:rsid w:val="007E0F7C"/>
    <w:rsid w:val="007E103F"/>
    <w:rsid w:val="007E2DFE"/>
    <w:rsid w:val="007E2FDA"/>
    <w:rsid w:val="007E377A"/>
    <w:rsid w:val="007E4C9E"/>
    <w:rsid w:val="007E53D7"/>
    <w:rsid w:val="007E559C"/>
    <w:rsid w:val="007E597D"/>
    <w:rsid w:val="007E6A84"/>
    <w:rsid w:val="007F0891"/>
    <w:rsid w:val="007F0991"/>
    <w:rsid w:val="007F0C89"/>
    <w:rsid w:val="007F1C7B"/>
    <w:rsid w:val="007F1F6B"/>
    <w:rsid w:val="007F23EB"/>
    <w:rsid w:val="007F378D"/>
    <w:rsid w:val="007F42D8"/>
    <w:rsid w:val="007F6053"/>
    <w:rsid w:val="007F71D0"/>
    <w:rsid w:val="007F77AE"/>
    <w:rsid w:val="00800F26"/>
    <w:rsid w:val="00803E2E"/>
    <w:rsid w:val="0080514B"/>
    <w:rsid w:val="00805543"/>
    <w:rsid w:val="00805829"/>
    <w:rsid w:val="00806D8D"/>
    <w:rsid w:val="00806EBA"/>
    <w:rsid w:val="008102DD"/>
    <w:rsid w:val="008142DE"/>
    <w:rsid w:val="00815182"/>
    <w:rsid w:val="00815876"/>
    <w:rsid w:val="00815B39"/>
    <w:rsid w:val="0081660D"/>
    <w:rsid w:val="0081714E"/>
    <w:rsid w:val="008174BC"/>
    <w:rsid w:val="00817849"/>
    <w:rsid w:val="00817BD1"/>
    <w:rsid w:val="00820D08"/>
    <w:rsid w:val="00821034"/>
    <w:rsid w:val="00821213"/>
    <w:rsid w:val="00822AB6"/>
    <w:rsid w:val="008240C6"/>
    <w:rsid w:val="00826749"/>
    <w:rsid w:val="00827994"/>
    <w:rsid w:val="00830DA7"/>
    <w:rsid w:val="00834060"/>
    <w:rsid w:val="008353FC"/>
    <w:rsid w:val="00836298"/>
    <w:rsid w:val="00836DFB"/>
    <w:rsid w:val="00843313"/>
    <w:rsid w:val="0084427E"/>
    <w:rsid w:val="00844333"/>
    <w:rsid w:val="00845129"/>
    <w:rsid w:val="00845B0A"/>
    <w:rsid w:val="00846046"/>
    <w:rsid w:val="00846883"/>
    <w:rsid w:val="00846990"/>
    <w:rsid w:val="008516CC"/>
    <w:rsid w:val="00851E3F"/>
    <w:rsid w:val="00853FB7"/>
    <w:rsid w:val="00853FC6"/>
    <w:rsid w:val="008546DA"/>
    <w:rsid w:val="0085523F"/>
    <w:rsid w:val="00856785"/>
    <w:rsid w:val="008600BE"/>
    <w:rsid w:val="00860E21"/>
    <w:rsid w:val="0086246F"/>
    <w:rsid w:val="008658B9"/>
    <w:rsid w:val="0086637B"/>
    <w:rsid w:val="008719EA"/>
    <w:rsid w:val="00872F17"/>
    <w:rsid w:val="0087382D"/>
    <w:rsid w:val="0087433A"/>
    <w:rsid w:val="00876FD2"/>
    <w:rsid w:val="00877E67"/>
    <w:rsid w:val="0088045F"/>
    <w:rsid w:val="00883751"/>
    <w:rsid w:val="0088407C"/>
    <w:rsid w:val="008865BD"/>
    <w:rsid w:val="00886969"/>
    <w:rsid w:val="00887A62"/>
    <w:rsid w:val="008900C3"/>
    <w:rsid w:val="00891AA2"/>
    <w:rsid w:val="00891D06"/>
    <w:rsid w:val="008953CC"/>
    <w:rsid w:val="00896884"/>
    <w:rsid w:val="0089772B"/>
    <w:rsid w:val="00897AF9"/>
    <w:rsid w:val="008A644E"/>
    <w:rsid w:val="008A7245"/>
    <w:rsid w:val="008B0182"/>
    <w:rsid w:val="008B1315"/>
    <w:rsid w:val="008B1760"/>
    <w:rsid w:val="008B254F"/>
    <w:rsid w:val="008B398B"/>
    <w:rsid w:val="008B4E54"/>
    <w:rsid w:val="008B5F59"/>
    <w:rsid w:val="008B68A4"/>
    <w:rsid w:val="008B75E7"/>
    <w:rsid w:val="008B79DC"/>
    <w:rsid w:val="008C0188"/>
    <w:rsid w:val="008C05C8"/>
    <w:rsid w:val="008C143B"/>
    <w:rsid w:val="008C2353"/>
    <w:rsid w:val="008C318B"/>
    <w:rsid w:val="008C3686"/>
    <w:rsid w:val="008C481F"/>
    <w:rsid w:val="008C69D0"/>
    <w:rsid w:val="008D14BF"/>
    <w:rsid w:val="008D23F0"/>
    <w:rsid w:val="008D2492"/>
    <w:rsid w:val="008D2F02"/>
    <w:rsid w:val="008D371F"/>
    <w:rsid w:val="008D3CF6"/>
    <w:rsid w:val="008D5223"/>
    <w:rsid w:val="008D7AFD"/>
    <w:rsid w:val="008E28B5"/>
    <w:rsid w:val="008E5AC8"/>
    <w:rsid w:val="008E600A"/>
    <w:rsid w:val="008E7289"/>
    <w:rsid w:val="008F33CB"/>
    <w:rsid w:val="008F37CA"/>
    <w:rsid w:val="008F411C"/>
    <w:rsid w:val="008F68A0"/>
    <w:rsid w:val="009000DC"/>
    <w:rsid w:val="009019C1"/>
    <w:rsid w:val="009033B3"/>
    <w:rsid w:val="00904567"/>
    <w:rsid w:val="00904A85"/>
    <w:rsid w:val="00904F39"/>
    <w:rsid w:val="00905490"/>
    <w:rsid w:val="00906A50"/>
    <w:rsid w:val="0091236D"/>
    <w:rsid w:val="009149C5"/>
    <w:rsid w:val="009158A4"/>
    <w:rsid w:val="0091785F"/>
    <w:rsid w:val="00917B07"/>
    <w:rsid w:val="009211D1"/>
    <w:rsid w:val="0092139C"/>
    <w:rsid w:val="00921ABC"/>
    <w:rsid w:val="009278D2"/>
    <w:rsid w:val="00927AAF"/>
    <w:rsid w:val="00930455"/>
    <w:rsid w:val="00932412"/>
    <w:rsid w:val="00934843"/>
    <w:rsid w:val="009377BF"/>
    <w:rsid w:val="00937F43"/>
    <w:rsid w:val="009402AC"/>
    <w:rsid w:val="00940E60"/>
    <w:rsid w:val="009430A7"/>
    <w:rsid w:val="009430B4"/>
    <w:rsid w:val="009434C2"/>
    <w:rsid w:val="0094447D"/>
    <w:rsid w:val="00944CBF"/>
    <w:rsid w:val="00945D61"/>
    <w:rsid w:val="009460B7"/>
    <w:rsid w:val="00946D7E"/>
    <w:rsid w:val="00953477"/>
    <w:rsid w:val="00956ABB"/>
    <w:rsid w:val="0096039E"/>
    <w:rsid w:val="009611F7"/>
    <w:rsid w:val="00963ABB"/>
    <w:rsid w:val="00963D48"/>
    <w:rsid w:val="00963DB5"/>
    <w:rsid w:val="00964E64"/>
    <w:rsid w:val="00967F04"/>
    <w:rsid w:val="009700F2"/>
    <w:rsid w:val="00972FF1"/>
    <w:rsid w:val="00973E61"/>
    <w:rsid w:val="009746DC"/>
    <w:rsid w:val="0097683D"/>
    <w:rsid w:val="0097727F"/>
    <w:rsid w:val="00980074"/>
    <w:rsid w:val="00981193"/>
    <w:rsid w:val="00981BF7"/>
    <w:rsid w:val="00983EA3"/>
    <w:rsid w:val="00984DC4"/>
    <w:rsid w:val="0098572E"/>
    <w:rsid w:val="00987498"/>
    <w:rsid w:val="00992EBF"/>
    <w:rsid w:val="009936F6"/>
    <w:rsid w:val="009951D3"/>
    <w:rsid w:val="00995637"/>
    <w:rsid w:val="00996482"/>
    <w:rsid w:val="00997528"/>
    <w:rsid w:val="009A05CD"/>
    <w:rsid w:val="009A0D5B"/>
    <w:rsid w:val="009A3000"/>
    <w:rsid w:val="009A3FF8"/>
    <w:rsid w:val="009A4559"/>
    <w:rsid w:val="009A4A79"/>
    <w:rsid w:val="009A4C92"/>
    <w:rsid w:val="009A6770"/>
    <w:rsid w:val="009A68E2"/>
    <w:rsid w:val="009A77ED"/>
    <w:rsid w:val="009B05E3"/>
    <w:rsid w:val="009B1F82"/>
    <w:rsid w:val="009B31F9"/>
    <w:rsid w:val="009B4AB0"/>
    <w:rsid w:val="009B65E9"/>
    <w:rsid w:val="009C222C"/>
    <w:rsid w:val="009C27DB"/>
    <w:rsid w:val="009C3B52"/>
    <w:rsid w:val="009C4A58"/>
    <w:rsid w:val="009C5F84"/>
    <w:rsid w:val="009C7FD8"/>
    <w:rsid w:val="009D350D"/>
    <w:rsid w:val="009D403F"/>
    <w:rsid w:val="009D5BEA"/>
    <w:rsid w:val="009D6A1E"/>
    <w:rsid w:val="009D740E"/>
    <w:rsid w:val="009D75CD"/>
    <w:rsid w:val="009E12C7"/>
    <w:rsid w:val="009E1786"/>
    <w:rsid w:val="009E2D02"/>
    <w:rsid w:val="009E3457"/>
    <w:rsid w:val="009E6B81"/>
    <w:rsid w:val="009E6E3F"/>
    <w:rsid w:val="009E7B08"/>
    <w:rsid w:val="009F057F"/>
    <w:rsid w:val="009F0B18"/>
    <w:rsid w:val="009F11A9"/>
    <w:rsid w:val="009F5224"/>
    <w:rsid w:val="009F5CA3"/>
    <w:rsid w:val="009F66B7"/>
    <w:rsid w:val="009F7866"/>
    <w:rsid w:val="00A004EB"/>
    <w:rsid w:val="00A0446F"/>
    <w:rsid w:val="00A047FA"/>
    <w:rsid w:val="00A05E79"/>
    <w:rsid w:val="00A071F8"/>
    <w:rsid w:val="00A1400A"/>
    <w:rsid w:val="00A14A5C"/>
    <w:rsid w:val="00A15555"/>
    <w:rsid w:val="00A20865"/>
    <w:rsid w:val="00A226B0"/>
    <w:rsid w:val="00A24895"/>
    <w:rsid w:val="00A2638F"/>
    <w:rsid w:val="00A30317"/>
    <w:rsid w:val="00A3366B"/>
    <w:rsid w:val="00A3754C"/>
    <w:rsid w:val="00A376D7"/>
    <w:rsid w:val="00A37CC3"/>
    <w:rsid w:val="00A40E2B"/>
    <w:rsid w:val="00A415BA"/>
    <w:rsid w:val="00A419C8"/>
    <w:rsid w:val="00A41F20"/>
    <w:rsid w:val="00A43937"/>
    <w:rsid w:val="00A43962"/>
    <w:rsid w:val="00A44380"/>
    <w:rsid w:val="00A44D52"/>
    <w:rsid w:val="00A46310"/>
    <w:rsid w:val="00A46A5B"/>
    <w:rsid w:val="00A470A6"/>
    <w:rsid w:val="00A4754C"/>
    <w:rsid w:val="00A47C3C"/>
    <w:rsid w:val="00A52F3D"/>
    <w:rsid w:val="00A555A1"/>
    <w:rsid w:val="00A56306"/>
    <w:rsid w:val="00A568B8"/>
    <w:rsid w:val="00A57583"/>
    <w:rsid w:val="00A601B5"/>
    <w:rsid w:val="00A60574"/>
    <w:rsid w:val="00A620B9"/>
    <w:rsid w:val="00A62A69"/>
    <w:rsid w:val="00A6467A"/>
    <w:rsid w:val="00A656F3"/>
    <w:rsid w:val="00A65ED9"/>
    <w:rsid w:val="00A7053D"/>
    <w:rsid w:val="00A70B13"/>
    <w:rsid w:val="00A71913"/>
    <w:rsid w:val="00A7247C"/>
    <w:rsid w:val="00A74E17"/>
    <w:rsid w:val="00A75C8C"/>
    <w:rsid w:val="00A77E69"/>
    <w:rsid w:val="00A80338"/>
    <w:rsid w:val="00A80FFE"/>
    <w:rsid w:val="00A8174E"/>
    <w:rsid w:val="00A8194F"/>
    <w:rsid w:val="00A819F1"/>
    <w:rsid w:val="00A81A72"/>
    <w:rsid w:val="00A81A7A"/>
    <w:rsid w:val="00A82CA5"/>
    <w:rsid w:val="00A8454A"/>
    <w:rsid w:val="00A8648A"/>
    <w:rsid w:val="00A92747"/>
    <w:rsid w:val="00A92B5E"/>
    <w:rsid w:val="00A93F25"/>
    <w:rsid w:val="00A950C5"/>
    <w:rsid w:val="00A95D68"/>
    <w:rsid w:val="00A96C91"/>
    <w:rsid w:val="00AA5DBC"/>
    <w:rsid w:val="00AA6AB7"/>
    <w:rsid w:val="00AB02A2"/>
    <w:rsid w:val="00AB0DA7"/>
    <w:rsid w:val="00AB2229"/>
    <w:rsid w:val="00AB2697"/>
    <w:rsid w:val="00AB42C4"/>
    <w:rsid w:val="00AB4931"/>
    <w:rsid w:val="00AB6657"/>
    <w:rsid w:val="00AB6893"/>
    <w:rsid w:val="00AB7083"/>
    <w:rsid w:val="00AC14AF"/>
    <w:rsid w:val="00AC16C3"/>
    <w:rsid w:val="00AC2C95"/>
    <w:rsid w:val="00AC4086"/>
    <w:rsid w:val="00AC6ABA"/>
    <w:rsid w:val="00AC6C3A"/>
    <w:rsid w:val="00AD023D"/>
    <w:rsid w:val="00AD1AAC"/>
    <w:rsid w:val="00AD2C25"/>
    <w:rsid w:val="00AD4963"/>
    <w:rsid w:val="00AE0985"/>
    <w:rsid w:val="00AE3E41"/>
    <w:rsid w:val="00AE501E"/>
    <w:rsid w:val="00AE5CFF"/>
    <w:rsid w:val="00AE6AF8"/>
    <w:rsid w:val="00AE7830"/>
    <w:rsid w:val="00AF35F1"/>
    <w:rsid w:val="00AF3877"/>
    <w:rsid w:val="00AF3E12"/>
    <w:rsid w:val="00AF47A9"/>
    <w:rsid w:val="00AF527D"/>
    <w:rsid w:val="00AF5F63"/>
    <w:rsid w:val="00AF6819"/>
    <w:rsid w:val="00B019E7"/>
    <w:rsid w:val="00B02E03"/>
    <w:rsid w:val="00B02F01"/>
    <w:rsid w:val="00B03906"/>
    <w:rsid w:val="00B069DA"/>
    <w:rsid w:val="00B06A01"/>
    <w:rsid w:val="00B10D28"/>
    <w:rsid w:val="00B11B0B"/>
    <w:rsid w:val="00B13723"/>
    <w:rsid w:val="00B14B26"/>
    <w:rsid w:val="00B14BD7"/>
    <w:rsid w:val="00B1554D"/>
    <w:rsid w:val="00B15A9F"/>
    <w:rsid w:val="00B20221"/>
    <w:rsid w:val="00B24686"/>
    <w:rsid w:val="00B267B4"/>
    <w:rsid w:val="00B26DF8"/>
    <w:rsid w:val="00B27257"/>
    <w:rsid w:val="00B27E89"/>
    <w:rsid w:val="00B31780"/>
    <w:rsid w:val="00B31A37"/>
    <w:rsid w:val="00B31CF2"/>
    <w:rsid w:val="00B3242E"/>
    <w:rsid w:val="00B3498D"/>
    <w:rsid w:val="00B35AFC"/>
    <w:rsid w:val="00B36870"/>
    <w:rsid w:val="00B37793"/>
    <w:rsid w:val="00B42517"/>
    <w:rsid w:val="00B42929"/>
    <w:rsid w:val="00B45283"/>
    <w:rsid w:val="00B459C0"/>
    <w:rsid w:val="00B50018"/>
    <w:rsid w:val="00B50E31"/>
    <w:rsid w:val="00B53EB8"/>
    <w:rsid w:val="00B54107"/>
    <w:rsid w:val="00B60EB3"/>
    <w:rsid w:val="00B60EF9"/>
    <w:rsid w:val="00B63606"/>
    <w:rsid w:val="00B649C6"/>
    <w:rsid w:val="00B6501C"/>
    <w:rsid w:val="00B650E5"/>
    <w:rsid w:val="00B65B1C"/>
    <w:rsid w:val="00B6666F"/>
    <w:rsid w:val="00B67284"/>
    <w:rsid w:val="00B6756B"/>
    <w:rsid w:val="00B707F4"/>
    <w:rsid w:val="00B722EB"/>
    <w:rsid w:val="00B73B31"/>
    <w:rsid w:val="00B744B6"/>
    <w:rsid w:val="00B74938"/>
    <w:rsid w:val="00B80502"/>
    <w:rsid w:val="00B808CD"/>
    <w:rsid w:val="00B80F80"/>
    <w:rsid w:val="00B81D81"/>
    <w:rsid w:val="00B836E1"/>
    <w:rsid w:val="00B83720"/>
    <w:rsid w:val="00B837C9"/>
    <w:rsid w:val="00B83E72"/>
    <w:rsid w:val="00B84AF1"/>
    <w:rsid w:val="00B85319"/>
    <w:rsid w:val="00B85488"/>
    <w:rsid w:val="00B8631D"/>
    <w:rsid w:val="00B86787"/>
    <w:rsid w:val="00B92351"/>
    <w:rsid w:val="00B93040"/>
    <w:rsid w:val="00B93D7B"/>
    <w:rsid w:val="00B942D9"/>
    <w:rsid w:val="00B947FB"/>
    <w:rsid w:val="00B95F63"/>
    <w:rsid w:val="00B969E5"/>
    <w:rsid w:val="00B96A47"/>
    <w:rsid w:val="00BA06B4"/>
    <w:rsid w:val="00BA1498"/>
    <w:rsid w:val="00BA3DDA"/>
    <w:rsid w:val="00BA4E45"/>
    <w:rsid w:val="00BA510F"/>
    <w:rsid w:val="00BA68AF"/>
    <w:rsid w:val="00BB022F"/>
    <w:rsid w:val="00BB17D1"/>
    <w:rsid w:val="00BB2494"/>
    <w:rsid w:val="00BB25FF"/>
    <w:rsid w:val="00BB2E46"/>
    <w:rsid w:val="00BB3229"/>
    <w:rsid w:val="00BB355B"/>
    <w:rsid w:val="00BB5095"/>
    <w:rsid w:val="00BB5932"/>
    <w:rsid w:val="00BB734C"/>
    <w:rsid w:val="00BC1300"/>
    <w:rsid w:val="00BC1EED"/>
    <w:rsid w:val="00BC4BB5"/>
    <w:rsid w:val="00BC4F8B"/>
    <w:rsid w:val="00BC5310"/>
    <w:rsid w:val="00BC6D24"/>
    <w:rsid w:val="00BC6E89"/>
    <w:rsid w:val="00BC7644"/>
    <w:rsid w:val="00BD378F"/>
    <w:rsid w:val="00BD6905"/>
    <w:rsid w:val="00BD70DB"/>
    <w:rsid w:val="00BD7D4E"/>
    <w:rsid w:val="00BD7FA6"/>
    <w:rsid w:val="00BE1634"/>
    <w:rsid w:val="00BE180E"/>
    <w:rsid w:val="00BE1F34"/>
    <w:rsid w:val="00BE2745"/>
    <w:rsid w:val="00BE38EB"/>
    <w:rsid w:val="00BE4838"/>
    <w:rsid w:val="00BE5D78"/>
    <w:rsid w:val="00BE5FA4"/>
    <w:rsid w:val="00BE6451"/>
    <w:rsid w:val="00BE681A"/>
    <w:rsid w:val="00BE7E57"/>
    <w:rsid w:val="00BF01B4"/>
    <w:rsid w:val="00BF1DE6"/>
    <w:rsid w:val="00BF1F71"/>
    <w:rsid w:val="00BF3EAF"/>
    <w:rsid w:val="00BF5DCE"/>
    <w:rsid w:val="00C036AB"/>
    <w:rsid w:val="00C03E98"/>
    <w:rsid w:val="00C04C2D"/>
    <w:rsid w:val="00C05770"/>
    <w:rsid w:val="00C1192A"/>
    <w:rsid w:val="00C12007"/>
    <w:rsid w:val="00C14669"/>
    <w:rsid w:val="00C1505E"/>
    <w:rsid w:val="00C1610E"/>
    <w:rsid w:val="00C16435"/>
    <w:rsid w:val="00C17E9A"/>
    <w:rsid w:val="00C20E0D"/>
    <w:rsid w:val="00C20EF3"/>
    <w:rsid w:val="00C2108E"/>
    <w:rsid w:val="00C216F1"/>
    <w:rsid w:val="00C21EC1"/>
    <w:rsid w:val="00C25DA7"/>
    <w:rsid w:val="00C261DA"/>
    <w:rsid w:val="00C26D79"/>
    <w:rsid w:val="00C3041F"/>
    <w:rsid w:val="00C30833"/>
    <w:rsid w:val="00C31F2B"/>
    <w:rsid w:val="00C330D0"/>
    <w:rsid w:val="00C34C59"/>
    <w:rsid w:val="00C35EE5"/>
    <w:rsid w:val="00C36608"/>
    <w:rsid w:val="00C36A1E"/>
    <w:rsid w:val="00C37696"/>
    <w:rsid w:val="00C41985"/>
    <w:rsid w:val="00C4296B"/>
    <w:rsid w:val="00C42A83"/>
    <w:rsid w:val="00C43314"/>
    <w:rsid w:val="00C43E8C"/>
    <w:rsid w:val="00C463D9"/>
    <w:rsid w:val="00C477D8"/>
    <w:rsid w:val="00C50C78"/>
    <w:rsid w:val="00C51240"/>
    <w:rsid w:val="00C53AAE"/>
    <w:rsid w:val="00C55E88"/>
    <w:rsid w:val="00C56222"/>
    <w:rsid w:val="00C57EB9"/>
    <w:rsid w:val="00C603BA"/>
    <w:rsid w:val="00C604F8"/>
    <w:rsid w:val="00C61493"/>
    <w:rsid w:val="00C62F44"/>
    <w:rsid w:val="00C642F9"/>
    <w:rsid w:val="00C64BFD"/>
    <w:rsid w:val="00C64D23"/>
    <w:rsid w:val="00C64EA7"/>
    <w:rsid w:val="00C6628E"/>
    <w:rsid w:val="00C66DC5"/>
    <w:rsid w:val="00C72DF2"/>
    <w:rsid w:val="00C73495"/>
    <w:rsid w:val="00C73931"/>
    <w:rsid w:val="00C74E80"/>
    <w:rsid w:val="00C7612B"/>
    <w:rsid w:val="00C774DC"/>
    <w:rsid w:val="00C842A4"/>
    <w:rsid w:val="00C849B6"/>
    <w:rsid w:val="00C84E03"/>
    <w:rsid w:val="00C867C7"/>
    <w:rsid w:val="00C86EC1"/>
    <w:rsid w:val="00C87330"/>
    <w:rsid w:val="00C87EE0"/>
    <w:rsid w:val="00C90E0F"/>
    <w:rsid w:val="00C9142A"/>
    <w:rsid w:val="00C92949"/>
    <w:rsid w:val="00C93144"/>
    <w:rsid w:val="00C9348B"/>
    <w:rsid w:val="00C93A5B"/>
    <w:rsid w:val="00C93D66"/>
    <w:rsid w:val="00C9629A"/>
    <w:rsid w:val="00C9637E"/>
    <w:rsid w:val="00CA1996"/>
    <w:rsid w:val="00CA2886"/>
    <w:rsid w:val="00CA3F23"/>
    <w:rsid w:val="00CA4D98"/>
    <w:rsid w:val="00CA5128"/>
    <w:rsid w:val="00CA7FA4"/>
    <w:rsid w:val="00CB08F8"/>
    <w:rsid w:val="00CB279C"/>
    <w:rsid w:val="00CB2F59"/>
    <w:rsid w:val="00CB3291"/>
    <w:rsid w:val="00CB334C"/>
    <w:rsid w:val="00CB37C9"/>
    <w:rsid w:val="00CB6822"/>
    <w:rsid w:val="00CC0522"/>
    <w:rsid w:val="00CC1CD9"/>
    <w:rsid w:val="00CC2E4B"/>
    <w:rsid w:val="00CC2F74"/>
    <w:rsid w:val="00CC5E40"/>
    <w:rsid w:val="00CC6A04"/>
    <w:rsid w:val="00CD05CB"/>
    <w:rsid w:val="00CD15D5"/>
    <w:rsid w:val="00CD2079"/>
    <w:rsid w:val="00CD3D1E"/>
    <w:rsid w:val="00CD7735"/>
    <w:rsid w:val="00CE0329"/>
    <w:rsid w:val="00CE1339"/>
    <w:rsid w:val="00CE1D20"/>
    <w:rsid w:val="00CE1DA6"/>
    <w:rsid w:val="00CE35B8"/>
    <w:rsid w:val="00CE370A"/>
    <w:rsid w:val="00CE3CE1"/>
    <w:rsid w:val="00CE3F6A"/>
    <w:rsid w:val="00CE57A3"/>
    <w:rsid w:val="00CE5D38"/>
    <w:rsid w:val="00CE6DAC"/>
    <w:rsid w:val="00CE6FD5"/>
    <w:rsid w:val="00CF0EB6"/>
    <w:rsid w:val="00CF14AC"/>
    <w:rsid w:val="00CF19F3"/>
    <w:rsid w:val="00CF1C51"/>
    <w:rsid w:val="00CF302D"/>
    <w:rsid w:val="00CF3935"/>
    <w:rsid w:val="00CF3A5E"/>
    <w:rsid w:val="00CF3DAB"/>
    <w:rsid w:val="00CF46E7"/>
    <w:rsid w:val="00CF5596"/>
    <w:rsid w:val="00CF5C9E"/>
    <w:rsid w:val="00CF6A6A"/>
    <w:rsid w:val="00CF7916"/>
    <w:rsid w:val="00D0298E"/>
    <w:rsid w:val="00D03E33"/>
    <w:rsid w:val="00D04FE0"/>
    <w:rsid w:val="00D05B69"/>
    <w:rsid w:val="00D113E0"/>
    <w:rsid w:val="00D11620"/>
    <w:rsid w:val="00D1173F"/>
    <w:rsid w:val="00D11FBC"/>
    <w:rsid w:val="00D1337A"/>
    <w:rsid w:val="00D13A2E"/>
    <w:rsid w:val="00D1458E"/>
    <w:rsid w:val="00D14675"/>
    <w:rsid w:val="00D16195"/>
    <w:rsid w:val="00D20A3F"/>
    <w:rsid w:val="00D20D49"/>
    <w:rsid w:val="00D22C54"/>
    <w:rsid w:val="00D22C86"/>
    <w:rsid w:val="00D250C6"/>
    <w:rsid w:val="00D2527B"/>
    <w:rsid w:val="00D25769"/>
    <w:rsid w:val="00D25855"/>
    <w:rsid w:val="00D26192"/>
    <w:rsid w:val="00D3087E"/>
    <w:rsid w:val="00D3198A"/>
    <w:rsid w:val="00D35743"/>
    <w:rsid w:val="00D35AC2"/>
    <w:rsid w:val="00D35F80"/>
    <w:rsid w:val="00D404F7"/>
    <w:rsid w:val="00D411CE"/>
    <w:rsid w:val="00D413CC"/>
    <w:rsid w:val="00D42224"/>
    <w:rsid w:val="00D428BD"/>
    <w:rsid w:val="00D452EF"/>
    <w:rsid w:val="00D4559E"/>
    <w:rsid w:val="00D4585F"/>
    <w:rsid w:val="00D45873"/>
    <w:rsid w:val="00D46422"/>
    <w:rsid w:val="00D46C66"/>
    <w:rsid w:val="00D4707D"/>
    <w:rsid w:val="00D47FBB"/>
    <w:rsid w:val="00D50A4A"/>
    <w:rsid w:val="00D515AF"/>
    <w:rsid w:val="00D5337C"/>
    <w:rsid w:val="00D53408"/>
    <w:rsid w:val="00D5677A"/>
    <w:rsid w:val="00D57144"/>
    <w:rsid w:val="00D57C69"/>
    <w:rsid w:val="00D62E17"/>
    <w:rsid w:val="00D6532A"/>
    <w:rsid w:val="00D65600"/>
    <w:rsid w:val="00D66E7C"/>
    <w:rsid w:val="00D71393"/>
    <w:rsid w:val="00D717F7"/>
    <w:rsid w:val="00D732E3"/>
    <w:rsid w:val="00D74149"/>
    <w:rsid w:val="00D741F9"/>
    <w:rsid w:val="00D74FD0"/>
    <w:rsid w:val="00D75219"/>
    <w:rsid w:val="00D7547E"/>
    <w:rsid w:val="00D771B7"/>
    <w:rsid w:val="00D775C3"/>
    <w:rsid w:val="00D82522"/>
    <w:rsid w:val="00D90127"/>
    <w:rsid w:val="00D90F8A"/>
    <w:rsid w:val="00D91159"/>
    <w:rsid w:val="00D913CA"/>
    <w:rsid w:val="00D937BC"/>
    <w:rsid w:val="00D95548"/>
    <w:rsid w:val="00D96B60"/>
    <w:rsid w:val="00D96E84"/>
    <w:rsid w:val="00D97403"/>
    <w:rsid w:val="00DA05F5"/>
    <w:rsid w:val="00DA0A0B"/>
    <w:rsid w:val="00DA0BE6"/>
    <w:rsid w:val="00DA1362"/>
    <w:rsid w:val="00DA3BA7"/>
    <w:rsid w:val="00DA45A5"/>
    <w:rsid w:val="00DA5976"/>
    <w:rsid w:val="00DA74E8"/>
    <w:rsid w:val="00DA7908"/>
    <w:rsid w:val="00DA7B15"/>
    <w:rsid w:val="00DA7E33"/>
    <w:rsid w:val="00DB2BAF"/>
    <w:rsid w:val="00DB2C04"/>
    <w:rsid w:val="00DB36AE"/>
    <w:rsid w:val="00DB42C4"/>
    <w:rsid w:val="00DB4635"/>
    <w:rsid w:val="00DB6D1D"/>
    <w:rsid w:val="00DB7165"/>
    <w:rsid w:val="00DC1646"/>
    <w:rsid w:val="00DC187B"/>
    <w:rsid w:val="00DC251B"/>
    <w:rsid w:val="00DC50FF"/>
    <w:rsid w:val="00DC513B"/>
    <w:rsid w:val="00DC546D"/>
    <w:rsid w:val="00DD0201"/>
    <w:rsid w:val="00DD2162"/>
    <w:rsid w:val="00DD308D"/>
    <w:rsid w:val="00DD6BF6"/>
    <w:rsid w:val="00DD6CBC"/>
    <w:rsid w:val="00DE03A2"/>
    <w:rsid w:val="00DE15C0"/>
    <w:rsid w:val="00DE2D3D"/>
    <w:rsid w:val="00DE2D64"/>
    <w:rsid w:val="00DE419C"/>
    <w:rsid w:val="00DE43D5"/>
    <w:rsid w:val="00DE56F3"/>
    <w:rsid w:val="00DF1A5E"/>
    <w:rsid w:val="00DF1A96"/>
    <w:rsid w:val="00DF32C7"/>
    <w:rsid w:val="00DF3F4A"/>
    <w:rsid w:val="00DF421D"/>
    <w:rsid w:val="00DF5450"/>
    <w:rsid w:val="00DF61DF"/>
    <w:rsid w:val="00DF6239"/>
    <w:rsid w:val="00DF6874"/>
    <w:rsid w:val="00DF6C13"/>
    <w:rsid w:val="00E003CD"/>
    <w:rsid w:val="00E0155B"/>
    <w:rsid w:val="00E02543"/>
    <w:rsid w:val="00E047D1"/>
    <w:rsid w:val="00E0715F"/>
    <w:rsid w:val="00E1038C"/>
    <w:rsid w:val="00E12CB6"/>
    <w:rsid w:val="00E131AB"/>
    <w:rsid w:val="00E15F63"/>
    <w:rsid w:val="00E21F20"/>
    <w:rsid w:val="00E23AF3"/>
    <w:rsid w:val="00E23E58"/>
    <w:rsid w:val="00E25760"/>
    <w:rsid w:val="00E26346"/>
    <w:rsid w:val="00E2713B"/>
    <w:rsid w:val="00E2758E"/>
    <w:rsid w:val="00E30B4A"/>
    <w:rsid w:val="00E31450"/>
    <w:rsid w:val="00E34DA8"/>
    <w:rsid w:val="00E353CA"/>
    <w:rsid w:val="00E40F04"/>
    <w:rsid w:val="00E41E39"/>
    <w:rsid w:val="00E4325A"/>
    <w:rsid w:val="00E45198"/>
    <w:rsid w:val="00E4687D"/>
    <w:rsid w:val="00E51ACD"/>
    <w:rsid w:val="00E51F60"/>
    <w:rsid w:val="00E526CF"/>
    <w:rsid w:val="00E528FC"/>
    <w:rsid w:val="00E546EE"/>
    <w:rsid w:val="00E55790"/>
    <w:rsid w:val="00E55E60"/>
    <w:rsid w:val="00E56641"/>
    <w:rsid w:val="00E56677"/>
    <w:rsid w:val="00E57596"/>
    <w:rsid w:val="00E57706"/>
    <w:rsid w:val="00E57894"/>
    <w:rsid w:val="00E60B02"/>
    <w:rsid w:val="00E619D3"/>
    <w:rsid w:val="00E633BB"/>
    <w:rsid w:val="00E6361B"/>
    <w:rsid w:val="00E6392F"/>
    <w:rsid w:val="00E64067"/>
    <w:rsid w:val="00E64B20"/>
    <w:rsid w:val="00E65C2E"/>
    <w:rsid w:val="00E709FF"/>
    <w:rsid w:val="00E7400F"/>
    <w:rsid w:val="00E746D9"/>
    <w:rsid w:val="00E7720E"/>
    <w:rsid w:val="00E80AF2"/>
    <w:rsid w:val="00E81AA4"/>
    <w:rsid w:val="00E823DF"/>
    <w:rsid w:val="00E83CC1"/>
    <w:rsid w:val="00E8406C"/>
    <w:rsid w:val="00E845A7"/>
    <w:rsid w:val="00E86788"/>
    <w:rsid w:val="00E8695E"/>
    <w:rsid w:val="00E8776F"/>
    <w:rsid w:val="00E8784E"/>
    <w:rsid w:val="00E87A55"/>
    <w:rsid w:val="00E90370"/>
    <w:rsid w:val="00E910DD"/>
    <w:rsid w:val="00E916A5"/>
    <w:rsid w:val="00E918D1"/>
    <w:rsid w:val="00E91FEA"/>
    <w:rsid w:val="00E927D3"/>
    <w:rsid w:val="00E934BB"/>
    <w:rsid w:val="00E973EB"/>
    <w:rsid w:val="00E97661"/>
    <w:rsid w:val="00E97BAC"/>
    <w:rsid w:val="00EA18D7"/>
    <w:rsid w:val="00EA510A"/>
    <w:rsid w:val="00EA5220"/>
    <w:rsid w:val="00EB01A5"/>
    <w:rsid w:val="00EB13B6"/>
    <w:rsid w:val="00EB1E69"/>
    <w:rsid w:val="00EB1F47"/>
    <w:rsid w:val="00EB247C"/>
    <w:rsid w:val="00EB25C7"/>
    <w:rsid w:val="00EB29B7"/>
    <w:rsid w:val="00EB3229"/>
    <w:rsid w:val="00EB3CB5"/>
    <w:rsid w:val="00EB452A"/>
    <w:rsid w:val="00EB68C8"/>
    <w:rsid w:val="00EB6A53"/>
    <w:rsid w:val="00EB72B5"/>
    <w:rsid w:val="00EB7A60"/>
    <w:rsid w:val="00EC01D0"/>
    <w:rsid w:val="00EC02F0"/>
    <w:rsid w:val="00EC2C6D"/>
    <w:rsid w:val="00EC49AE"/>
    <w:rsid w:val="00EC6C1D"/>
    <w:rsid w:val="00EC75B2"/>
    <w:rsid w:val="00ED062D"/>
    <w:rsid w:val="00ED560E"/>
    <w:rsid w:val="00EE09E6"/>
    <w:rsid w:val="00EE17A2"/>
    <w:rsid w:val="00EE256B"/>
    <w:rsid w:val="00EE3F92"/>
    <w:rsid w:val="00EE590D"/>
    <w:rsid w:val="00EE7201"/>
    <w:rsid w:val="00EE7B91"/>
    <w:rsid w:val="00EF08C2"/>
    <w:rsid w:val="00EF171B"/>
    <w:rsid w:val="00EF203B"/>
    <w:rsid w:val="00EF3F03"/>
    <w:rsid w:val="00EF4086"/>
    <w:rsid w:val="00EF45A0"/>
    <w:rsid w:val="00EF4F9E"/>
    <w:rsid w:val="00EF6AF0"/>
    <w:rsid w:val="00EF6CA3"/>
    <w:rsid w:val="00EF6EEF"/>
    <w:rsid w:val="00EF70C5"/>
    <w:rsid w:val="00EF717C"/>
    <w:rsid w:val="00EF742A"/>
    <w:rsid w:val="00EF7735"/>
    <w:rsid w:val="00F00588"/>
    <w:rsid w:val="00F00B2E"/>
    <w:rsid w:val="00F01FB1"/>
    <w:rsid w:val="00F03353"/>
    <w:rsid w:val="00F034B5"/>
    <w:rsid w:val="00F0485F"/>
    <w:rsid w:val="00F0595D"/>
    <w:rsid w:val="00F107EC"/>
    <w:rsid w:val="00F13295"/>
    <w:rsid w:val="00F16DF3"/>
    <w:rsid w:val="00F208D2"/>
    <w:rsid w:val="00F20A7E"/>
    <w:rsid w:val="00F21B8C"/>
    <w:rsid w:val="00F21FE8"/>
    <w:rsid w:val="00F224E6"/>
    <w:rsid w:val="00F23E94"/>
    <w:rsid w:val="00F249AA"/>
    <w:rsid w:val="00F24F02"/>
    <w:rsid w:val="00F27BBE"/>
    <w:rsid w:val="00F300DE"/>
    <w:rsid w:val="00F301A1"/>
    <w:rsid w:val="00F306A3"/>
    <w:rsid w:val="00F30B16"/>
    <w:rsid w:val="00F31F10"/>
    <w:rsid w:val="00F33CF3"/>
    <w:rsid w:val="00F34659"/>
    <w:rsid w:val="00F3540C"/>
    <w:rsid w:val="00F35F38"/>
    <w:rsid w:val="00F3694B"/>
    <w:rsid w:val="00F370B6"/>
    <w:rsid w:val="00F400CC"/>
    <w:rsid w:val="00F406C4"/>
    <w:rsid w:val="00F40EA1"/>
    <w:rsid w:val="00F42789"/>
    <w:rsid w:val="00F42828"/>
    <w:rsid w:val="00F42C08"/>
    <w:rsid w:val="00F440C1"/>
    <w:rsid w:val="00F454F5"/>
    <w:rsid w:val="00F45602"/>
    <w:rsid w:val="00F4566A"/>
    <w:rsid w:val="00F50B6D"/>
    <w:rsid w:val="00F50FCB"/>
    <w:rsid w:val="00F5157F"/>
    <w:rsid w:val="00F524D3"/>
    <w:rsid w:val="00F525A3"/>
    <w:rsid w:val="00F55ABC"/>
    <w:rsid w:val="00F55C42"/>
    <w:rsid w:val="00F62338"/>
    <w:rsid w:val="00F62BD9"/>
    <w:rsid w:val="00F63376"/>
    <w:rsid w:val="00F70514"/>
    <w:rsid w:val="00F754A7"/>
    <w:rsid w:val="00F768E9"/>
    <w:rsid w:val="00F80E4A"/>
    <w:rsid w:val="00F811D4"/>
    <w:rsid w:val="00F8446F"/>
    <w:rsid w:val="00F84F2E"/>
    <w:rsid w:val="00F86FB4"/>
    <w:rsid w:val="00F8779E"/>
    <w:rsid w:val="00F878F8"/>
    <w:rsid w:val="00F9097E"/>
    <w:rsid w:val="00F90D8B"/>
    <w:rsid w:val="00F9149D"/>
    <w:rsid w:val="00F917D8"/>
    <w:rsid w:val="00F91FF0"/>
    <w:rsid w:val="00F9366D"/>
    <w:rsid w:val="00FA013F"/>
    <w:rsid w:val="00FA1A83"/>
    <w:rsid w:val="00FA1AB8"/>
    <w:rsid w:val="00FA22A9"/>
    <w:rsid w:val="00FA35FA"/>
    <w:rsid w:val="00FA5348"/>
    <w:rsid w:val="00FA54A7"/>
    <w:rsid w:val="00FA5D0C"/>
    <w:rsid w:val="00FA60F2"/>
    <w:rsid w:val="00FA6891"/>
    <w:rsid w:val="00FB1906"/>
    <w:rsid w:val="00FB2D3C"/>
    <w:rsid w:val="00FB51B2"/>
    <w:rsid w:val="00FB7281"/>
    <w:rsid w:val="00FB768A"/>
    <w:rsid w:val="00FC1AF2"/>
    <w:rsid w:val="00FC7137"/>
    <w:rsid w:val="00FD7930"/>
    <w:rsid w:val="00FD7941"/>
    <w:rsid w:val="00FE02FE"/>
    <w:rsid w:val="00FE0484"/>
    <w:rsid w:val="00FE0766"/>
    <w:rsid w:val="00FE14EA"/>
    <w:rsid w:val="00FE1B13"/>
    <w:rsid w:val="00FE1FF1"/>
    <w:rsid w:val="00FE28B9"/>
    <w:rsid w:val="00FE3B0A"/>
    <w:rsid w:val="00FE3B9C"/>
    <w:rsid w:val="00FE3DCF"/>
    <w:rsid w:val="00FE73E9"/>
    <w:rsid w:val="00FF5992"/>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0035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614A34"/>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614A34"/>
    <w:pPr>
      <w:keepNext/>
      <w:numPr>
        <w:numId w:val="70"/>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614A34"/>
    <w:pPr>
      <w:keepNext/>
      <w:numPr>
        <w:ilvl w:val="1"/>
        <w:numId w:val="70"/>
      </w:numPr>
      <w:spacing w:before="240" w:after="60"/>
      <w:outlineLvl w:val="1"/>
    </w:pPr>
    <w:rPr>
      <w:rFonts w:ascii="Arial" w:hAnsi="Arial" w:cs="Arial"/>
      <w:b/>
      <w:bCs/>
      <w:i/>
      <w:iCs/>
      <w:sz w:val="28"/>
      <w:szCs w:val="28"/>
    </w:rPr>
  </w:style>
  <w:style w:type="paragraph" w:styleId="31">
    <w:name w:val="heading 3"/>
    <w:aliases w:val="H3"/>
    <w:basedOn w:val="a3"/>
    <w:next w:val="a3"/>
    <w:qFormat/>
    <w:rsid w:val="00614A34"/>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614A34"/>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614A34"/>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614A34"/>
    <w:pPr>
      <w:spacing w:before="240" w:after="60"/>
      <w:outlineLvl w:val="5"/>
    </w:pPr>
    <w:rPr>
      <w:b/>
      <w:bCs/>
      <w:sz w:val="22"/>
      <w:szCs w:val="22"/>
    </w:rPr>
  </w:style>
  <w:style w:type="paragraph" w:styleId="7">
    <w:name w:val="heading 7"/>
    <w:basedOn w:val="a3"/>
    <w:next w:val="a3"/>
    <w:qFormat/>
    <w:rsid w:val="00614A34"/>
    <w:pPr>
      <w:tabs>
        <w:tab w:val="num" w:pos="3469"/>
      </w:tabs>
      <w:spacing w:before="240" w:after="60"/>
      <w:ind w:left="3469" w:hanging="1296"/>
      <w:outlineLvl w:val="6"/>
    </w:pPr>
  </w:style>
  <w:style w:type="paragraph" w:styleId="8">
    <w:name w:val="heading 8"/>
    <w:basedOn w:val="a3"/>
    <w:next w:val="a3"/>
    <w:qFormat/>
    <w:rsid w:val="00614A34"/>
    <w:pPr>
      <w:tabs>
        <w:tab w:val="num" w:pos="3613"/>
      </w:tabs>
      <w:spacing w:before="240" w:after="60"/>
      <w:ind w:left="3613" w:hanging="1440"/>
      <w:outlineLvl w:val="7"/>
    </w:pPr>
    <w:rPr>
      <w:i/>
      <w:iCs/>
    </w:rPr>
  </w:style>
  <w:style w:type="paragraph" w:styleId="9">
    <w:name w:val="heading 9"/>
    <w:basedOn w:val="a3"/>
    <w:next w:val="a3"/>
    <w:qFormat/>
    <w:rsid w:val="00614A34"/>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614A34"/>
    <w:pPr>
      <w:tabs>
        <w:tab w:val="center" w:pos="4153"/>
        <w:tab w:val="right" w:pos="8306"/>
      </w:tabs>
    </w:pPr>
    <w:rPr>
      <w:rFonts w:ascii="Courier New" w:hAnsi="Courier New" w:cs="Courier New"/>
      <w:sz w:val="20"/>
      <w:szCs w:val="20"/>
    </w:rPr>
  </w:style>
  <w:style w:type="paragraph" w:styleId="a9">
    <w:name w:val="footer"/>
    <w:basedOn w:val="a3"/>
    <w:uiPriority w:val="99"/>
    <w:rsid w:val="00614A34"/>
    <w:pPr>
      <w:tabs>
        <w:tab w:val="center" w:pos="4153"/>
        <w:tab w:val="right" w:pos="8306"/>
      </w:tabs>
    </w:pPr>
    <w:rPr>
      <w:rFonts w:ascii="Courier New" w:hAnsi="Courier New" w:cs="Courier New"/>
      <w:sz w:val="20"/>
      <w:szCs w:val="20"/>
    </w:rPr>
  </w:style>
  <w:style w:type="paragraph" w:customStyle="1" w:styleId="ConsNormal">
    <w:name w:val="ConsNormal"/>
    <w:rsid w:val="00614A34"/>
    <w:pPr>
      <w:autoSpaceDE w:val="0"/>
      <w:autoSpaceDN w:val="0"/>
      <w:adjustRightInd w:val="0"/>
      <w:ind w:right="19772" w:firstLine="720"/>
    </w:pPr>
    <w:rPr>
      <w:rFonts w:ascii="Arial" w:hAnsi="Arial" w:cs="Arial"/>
    </w:rPr>
  </w:style>
  <w:style w:type="paragraph" w:styleId="aa">
    <w:name w:val="Body Text Indent"/>
    <w:basedOn w:val="a3"/>
    <w:link w:val="ab"/>
    <w:semiHidden/>
    <w:rsid w:val="00614A34"/>
    <w:pPr>
      <w:ind w:firstLine="720"/>
      <w:jc w:val="both"/>
    </w:pPr>
    <w:rPr>
      <w:color w:val="000000"/>
    </w:rPr>
  </w:style>
  <w:style w:type="paragraph" w:customStyle="1" w:styleId="ConsTitle">
    <w:name w:val="ConsTitle"/>
    <w:rsid w:val="00614A34"/>
    <w:pPr>
      <w:autoSpaceDE w:val="0"/>
      <w:autoSpaceDN w:val="0"/>
      <w:adjustRightInd w:val="0"/>
      <w:ind w:right="19772"/>
    </w:pPr>
    <w:rPr>
      <w:rFonts w:ascii="Arial" w:hAnsi="Arial" w:cs="Arial"/>
      <w:b/>
      <w:bCs/>
      <w:sz w:val="14"/>
      <w:szCs w:val="14"/>
    </w:rPr>
  </w:style>
  <w:style w:type="paragraph" w:customStyle="1" w:styleId="12">
    <w:name w:val="Обычный1"/>
    <w:rsid w:val="00614A34"/>
    <w:rPr>
      <w:sz w:val="24"/>
    </w:rPr>
  </w:style>
  <w:style w:type="character" w:styleId="ac">
    <w:name w:val="page number"/>
    <w:basedOn w:val="a4"/>
    <w:semiHidden/>
    <w:rsid w:val="00614A34"/>
  </w:style>
  <w:style w:type="character" w:styleId="ad">
    <w:name w:val="annotation reference"/>
    <w:semiHidden/>
    <w:rsid w:val="00614A34"/>
    <w:rPr>
      <w:sz w:val="16"/>
      <w:szCs w:val="16"/>
    </w:rPr>
  </w:style>
  <w:style w:type="paragraph" w:styleId="ae">
    <w:name w:val="annotation text"/>
    <w:basedOn w:val="a3"/>
    <w:semiHidden/>
    <w:rsid w:val="00614A34"/>
    <w:rPr>
      <w:sz w:val="20"/>
      <w:szCs w:val="20"/>
    </w:rPr>
  </w:style>
  <w:style w:type="character" w:customStyle="1" w:styleId="af">
    <w:name w:val="Текст примечания Знак"/>
    <w:basedOn w:val="a4"/>
    <w:rsid w:val="00614A34"/>
  </w:style>
  <w:style w:type="paragraph" w:styleId="af0">
    <w:name w:val="annotation subject"/>
    <w:basedOn w:val="ae"/>
    <w:next w:val="ae"/>
    <w:rsid w:val="00614A34"/>
    <w:rPr>
      <w:b/>
      <w:bCs/>
    </w:rPr>
  </w:style>
  <w:style w:type="character" w:customStyle="1" w:styleId="af1">
    <w:name w:val="Тема примечания Знак"/>
    <w:rsid w:val="00614A34"/>
    <w:rPr>
      <w:b/>
      <w:bCs/>
    </w:rPr>
  </w:style>
  <w:style w:type="paragraph" w:styleId="af2">
    <w:name w:val="Balloon Text"/>
    <w:basedOn w:val="a3"/>
    <w:rsid w:val="00614A34"/>
    <w:rPr>
      <w:rFonts w:ascii="Tahoma" w:hAnsi="Tahoma" w:cs="Tahoma"/>
      <w:sz w:val="16"/>
      <w:szCs w:val="16"/>
    </w:rPr>
  </w:style>
  <w:style w:type="character" w:customStyle="1" w:styleId="af3">
    <w:name w:val="Текст выноски Знак"/>
    <w:rsid w:val="00614A34"/>
    <w:rPr>
      <w:rFonts w:ascii="Tahoma" w:hAnsi="Tahoma" w:cs="Tahoma"/>
      <w:sz w:val="16"/>
      <w:szCs w:val="16"/>
    </w:rPr>
  </w:style>
  <w:style w:type="paragraph" w:styleId="22">
    <w:name w:val="Body Text Indent 2"/>
    <w:basedOn w:val="a3"/>
    <w:rsid w:val="00614A34"/>
    <w:pPr>
      <w:ind w:firstLine="720"/>
      <w:jc w:val="both"/>
    </w:pPr>
  </w:style>
  <w:style w:type="paragraph" w:styleId="33">
    <w:name w:val="Body Text Indent 3"/>
    <w:basedOn w:val="a3"/>
    <w:semiHidden/>
    <w:rsid w:val="00614A34"/>
    <w:pPr>
      <w:ind w:firstLine="720"/>
      <w:jc w:val="both"/>
    </w:pPr>
    <w:rPr>
      <w:color w:val="0000FF"/>
      <w:u w:val="single"/>
    </w:rPr>
  </w:style>
  <w:style w:type="character" w:customStyle="1" w:styleId="labelheaderlevel21">
    <w:name w:val="label_header_level_21"/>
    <w:rsid w:val="00614A34"/>
    <w:rPr>
      <w:b/>
      <w:bCs/>
      <w:color w:val="0000FF"/>
      <w:sz w:val="20"/>
      <w:szCs w:val="20"/>
    </w:rPr>
  </w:style>
  <w:style w:type="paragraph" w:styleId="af4">
    <w:name w:val="Normal (Web)"/>
    <w:aliases w:val="Обычный (Web),Обычный (веб) Знак Знак,Обычный (Web) Знак Знак Знак"/>
    <w:basedOn w:val="a3"/>
    <w:link w:val="af5"/>
    <w:qFormat/>
    <w:rsid w:val="00614A34"/>
    <w:pPr>
      <w:spacing w:before="100" w:beforeAutospacing="1" w:after="100" w:afterAutospacing="1"/>
    </w:pPr>
  </w:style>
  <w:style w:type="paragraph" w:styleId="23">
    <w:name w:val="List 2"/>
    <w:basedOn w:val="a3"/>
    <w:semiHidden/>
    <w:rsid w:val="00614A34"/>
    <w:pPr>
      <w:ind w:left="566" w:hanging="283"/>
    </w:pPr>
  </w:style>
  <w:style w:type="paragraph" w:customStyle="1" w:styleId="af6">
    <w:name w:val="Знак"/>
    <w:basedOn w:val="a3"/>
    <w:rsid w:val="00614A34"/>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614A34"/>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614A34"/>
    <w:pPr>
      <w:keepNext/>
      <w:jc w:val="center"/>
    </w:pPr>
    <w:rPr>
      <w:snapToGrid w:val="0"/>
      <w:szCs w:val="20"/>
    </w:rPr>
  </w:style>
  <w:style w:type="paragraph" w:styleId="24">
    <w:name w:val="Body Text 2"/>
    <w:basedOn w:val="a3"/>
    <w:link w:val="25"/>
    <w:semiHidden/>
    <w:rsid w:val="00614A34"/>
    <w:pPr>
      <w:spacing w:after="120" w:line="480" w:lineRule="auto"/>
    </w:pPr>
  </w:style>
  <w:style w:type="paragraph" w:styleId="34">
    <w:name w:val="Body Text 3"/>
    <w:basedOn w:val="a3"/>
    <w:semiHidden/>
    <w:rsid w:val="00614A34"/>
    <w:pPr>
      <w:spacing w:after="120"/>
    </w:pPr>
    <w:rPr>
      <w:sz w:val="16"/>
      <w:szCs w:val="16"/>
    </w:rPr>
  </w:style>
  <w:style w:type="paragraph" w:customStyle="1" w:styleId="13">
    <w:name w:val="заголовок 1"/>
    <w:basedOn w:val="a3"/>
    <w:next w:val="a3"/>
    <w:rsid w:val="00614A34"/>
    <w:pPr>
      <w:keepNext/>
      <w:widowControl w:val="0"/>
      <w:jc w:val="center"/>
    </w:pPr>
    <w:rPr>
      <w:b/>
      <w:snapToGrid w:val="0"/>
      <w:sz w:val="22"/>
      <w:szCs w:val="20"/>
    </w:rPr>
  </w:style>
  <w:style w:type="paragraph" w:customStyle="1" w:styleId="26">
    <w:name w:val="çàãîëîâîê 2"/>
    <w:basedOn w:val="a3"/>
    <w:next w:val="a3"/>
    <w:rsid w:val="00614A34"/>
    <w:pPr>
      <w:keepNext/>
      <w:jc w:val="both"/>
    </w:pPr>
    <w:rPr>
      <w:szCs w:val="20"/>
      <w:lang w:val="en-GB"/>
    </w:rPr>
  </w:style>
  <w:style w:type="paragraph" w:customStyle="1" w:styleId="af8">
    <w:name w:val="Таблица шапка"/>
    <w:basedOn w:val="a3"/>
    <w:rsid w:val="00614A34"/>
    <w:pPr>
      <w:keepNext/>
      <w:spacing w:before="40" w:after="40"/>
      <w:ind w:left="57" w:right="57"/>
    </w:pPr>
    <w:rPr>
      <w:snapToGrid w:val="0"/>
      <w:sz w:val="22"/>
      <w:szCs w:val="20"/>
    </w:rPr>
  </w:style>
  <w:style w:type="paragraph" w:customStyle="1" w:styleId="af9">
    <w:name w:val="Таблица текст"/>
    <w:basedOn w:val="a3"/>
    <w:rsid w:val="00614A34"/>
    <w:pPr>
      <w:spacing w:before="40" w:after="40"/>
      <w:ind w:left="57" w:right="57"/>
    </w:pPr>
    <w:rPr>
      <w:snapToGrid w:val="0"/>
      <w:szCs w:val="20"/>
    </w:rPr>
  </w:style>
  <w:style w:type="paragraph" w:customStyle="1" w:styleId="a1">
    <w:name w:val="Пункт"/>
    <w:basedOn w:val="a3"/>
    <w:rsid w:val="00614A34"/>
    <w:pPr>
      <w:numPr>
        <w:ilvl w:val="2"/>
        <w:numId w:val="70"/>
      </w:numPr>
      <w:spacing w:line="360" w:lineRule="auto"/>
      <w:jc w:val="both"/>
    </w:pPr>
    <w:rPr>
      <w:snapToGrid w:val="0"/>
      <w:sz w:val="28"/>
      <w:szCs w:val="28"/>
    </w:rPr>
  </w:style>
  <w:style w:type="paragraph" w:styleId="HTML">
    <w:name w:val="HTML Preformatted"/>
    <w:basedOn w:val="a3"/>
    <w:rsid w:val="00614A3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614A34"/>
    <w:rPr>
      <w:rFonts w:ascii="Courier New" w:hAnsi="Courier New" w:cs="Courier New"/>
    </w:rPr>
  </w:style>
  <w:style w:type="character" w:customStyle="1" w:styleId="afa">
    <w:name w:val="Нижний колонтитул Знак"/>
    <w:uiPriority w:val="99"/>
    <w:rsid w:val="00614A34"/>
    <w:rPr>
      <w:rFonts w:ascii="Courier New" w:hAnsi="Courier New" w:cs="Courier New"/>
    </w:rPr>
  </w:style>
  <w:style w:type="character" w:styleId="afb">
    <w:name w:val="Hyperlink"/>
    <w:uiPriority w:val="99"/>
    <w:rsid w:val="00614A34"/>
    <w:rPr>
      <w:color w:val="0000FF"/>
      <w:u w:val="single"/>
    </w:rPr>
  </w:style>
  <w:style w:type="paragraph" w:styleId="afc">
    <w:name w:val="Body Text"/>
    <w:basedOn w:val="a3"/>
    <w:semiHidden/>
    <w:rsid w:val="00614A34"/>
    <w:pPr>
      <w:spacing w:after="120"/>
    </w:pPr>
  </w:style>
  <w:style w:type="character" w:customStyle="1" w:styleId="afd">
    <w:name w:val="Основной текст Знак"/>
    <w:rsid w:val="00614A34"/>
    <w:rPr>
      <w:sz w:val="24"/>
      <w:szCs w:val="24"/>
    </w:rPr>
  </w:style>
  <w:style w:type="paragraph" w:styleId="afe">
    <w:name w:val="footnote text"/>
    <w:basedOn w:val="a3"/>
    <w:semiHidden/>
    <w:rsid w:val="00614A34"/>
    <w:pPr>
      <w:spacing w:line="360" w:lineRule="auto"/>
      <w:ind w:firstLine="567"/>
      <w:jc w:val="both"/>
    </w:pPr>
    <w:rPr>
      <w:snapToGrid w:val="0"/>
      <w:szCs w:val="20"/>
    </w:rPr>
  </w:style>
  <w:style w:type="character" w:customStyle="1" w:styleId="aff">
    <w:name w:val="Текст сноски Знак"/>
    <w:rsid w:val="00614A34"/>
    <w:rPr>
      <w:snapToGrid w:val="0"/>
      <w:sz w:val="24"/>
    </w:rPr>
  </w:style>
  <w:style w:type="character" w:customStyle="1" w:styleId="27">
    <w:name w:val="Заголовок 2 Знак"/>
    <w:rsid w:val="00614A34"/>
    <w:rPr>
      <w:rFonts w:ascii="Arial" w:hAnsi="Arial" w:cs="Arial"/>
      <w:b/>
      <w:bCs/>
      <w:i/>
      <w:iCs/>
      <w:sz w:val="28"/>
      <w:szCs w:val="28"/>
    </w:rPr>
  </w:style>
  <w:style w:type="character" w:customStyle="1" w:styleId="FontStyle15">
    <w:name w:val="Font Style15"/>
    <w:rsid w:val="00614A34"/>
    <w:rPr>
      <w:rFonts w:ascii="Times New Roman" w:hAnsi="Times New Roman" w:cs="Times New Roman"/>
      <w:sz w:val="26"/>
      <w:szCs w:val="26"/>
    </w:rPr>
  </w:style>
  <w:style w:type="character" w:customStyle="1" w:styleId="41">
    <w:name w:val="Заголовок 4 Знак"/>
    <w:rsid w:val="00614A34"/>
    <w:rPr>
      <w:rFonts w:eastAsia="Arial Unicode MS"/>
      <w:b/>
      <w:bCs/>
      <w:sz w:val="28"/>
      <w:szCs w:val="28"/>
    </w:rPr>
  </w:style>
  <w:style w:type="character" w:customStyle="1" w:styleId="50">
    <w:name w:val="Заголовок 5 Знак"/>
    <w:rsid w:val="00614A34"/>
    <w:rPr>
      <w:rFonts w:ascii="Times New Roman CYR" w:eastAsia="Arial Unicode MS" w:hAnsi="Times New Roman CYR"/>
      <w:b/>
      <w:bCs/>
      <w:i/>
      <w:iCs/>
      <w:sz w:val="26"/>
      <w:szCs w:val="26"/>
    </w:rPr>
  </w:style>
  <w:style w:type="character" w:customStyle="1" w:styleId="70">
    <w:name w:val="Заголовок 7 Знак"/>
    <w:rsid w:val="00614A34"/>
    <w:rPr>
      <w:sz w:val="24"/>
      <w:szCs w:val="24"/>
    </w:rPr>
  </w:style>
  <w:style w:type="character" w:customStyle="1" w:styleId="80">
    <w:name w:val="Заголовок 8 Знак"/>
    <w:rsid w:val="00614A34"/>
    <w:rPr>
      <w:i/>
      <w:iCs/>
      <w:sz w:val="24"/>
      <w:szCs w:val="24"/>
    </w:rPr>
  </w:style>
  <w:style w:type="character" w:customStyle="1" w:styleId="90">
    <w:name w:val="Заголовок 9 Знак"/>
    <w:rsid w:val="00614A34"/>
    <w:rPr>
      <w:rFonts w:ascii="Arial" w:hAnsi="Arial" w:cs="Arial"/>
      <w:sz w:val="22"/>
      <w:szCs w:val="22"/>
    </w:rPr>
  </w:style>
  <w:style w:type="paragraph" w:customStyle="1" w:styleId="28">
    <w:name w:val="Уровень2"/>
    <w:basedOn w:val="a3"/>
    <w:rsid w:val="00614A34"/>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8"/>
    <w:rsid w:val="00614A34"/>
    <w:pPr>
      <w:tabs>
        <w:tab w:val="clear" w:pos="927"/>
        <w:tab w:val="num" w:pos="360"/>
        <w:tab w:val="num" w:pos="2160"/>
      </w:tabs>
      <w:ind w:left="2160" w:hanging="180"/>
    </w:pPr>
  </w:style>
  <w:style w:type="paragraph" w:customStyle="1" w:styleId="aff0">
    <w:name w:val="Заголовок статьи"/>
    <w:basedOn w:val="a3"/>
    <w:next w:val="a3"/>
    <w:rsid w:val="00614A34"/>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614A34"/>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614A34"/>
    <w:pPr>
      <w:numPr>
        <w:numId w:val="3"/>
      </w:numPr>
      <w:jc w:val="both"/>
    </w:pPr>
  </w:style>
  <w:style w:type="paragraph" w:customStyle="1" w:styleId="36">
    <w:name w:val="Стиль3"/>
    <w:basedOn w:val="22"/>
    <w:link w:val="37"/>
    <w:rsid w:val="00614A34"/>
    <w:pPr>
      <w:widowControl w:val="0"/>
      <w:tabs>
        <w:tab w:val="num" w:pos="1307"/>
      </w:tabs>
      <w:adjustRightInd w:val="0"/>
      <w:ind w:left="1080" w:firstLine="0"/>
      <w:textAlignment w:val="baseline"/>
    </w:pPr>
    <w:rPr>
      <w:szCs w:val="20"/>
    </w:rPr>
  </w:style>
  <w:style w:type="paragraph" w:customStyle="1" w:styleId="1-3">
    <w:name w:val="Текст1-3"/>
    <w:basedOn w:val="a3"/>
    <w:rsid w:val="00614A34"/>
    <w:pPr>
      <w:spacing w:after="60" w:line="288" w:lineRule="auto"/>
      <w:jc w:val="both"/>
    </w:pPr>
    <w:rPr>
      <w:szCs w:val="20"/>
    </w:rPr>
  </w:style>
  <w:style w:type="paragraph" w:customStyle="1" w:styleId="aHeader">
    <w:name w:val="a_Header"/>
    <w:basedOn w:val="a3"/>
    <w:rsid w:val="00614A34"/>
    <w:pPr>
      <w:tabs>
        <w:tab w:val="left" w:pos="1985"/>
      </w:tabs>
      <w:spacing w:after="60"/>
      <w:jc w:val="center"/>
    </w:pPr>
    <w:rPr>
      <w:rFonts w:ascii="Courier New" w:hAnsi="Courier New"/>
    </w:rPr>
  </w:style>
  <w:style w:type="paragraph" w:styleId="aff1">
    <w:name w:val="Plain Text"/>
    <w:basedOn w:val="a3"/>
    <w:semiHidden/>
    <w:rsid w:val="00614A34"/>
    <w:rPr>
      <w:rFonts w:ascii="Courier New" w:hAnsi="Courier New"/>
      <w:snapToGrid w:val="0"/>
      <w:sz w:val="20"/>
      <w:szCs w:val="20"/>
    </w:rPr>
  </w:style>
  <w:style w:type="character" w:customStyle="1" w:styleId="aff2">
    <w:name w:val="Текст Знак"/>
    <w:rsid w:val="00614A34"/>
    <w:rPr>
      <w:rFonts w:ascii="Courier New" w:hAnsi="Courier New"/>
      <w:snapToGrid w:val="0"/>
    </w:rPr>
  </w:style>
  <w:style w:type="paragraph" w:styleId="aff3">
    <w:name w:val="Block Text"/>
    <w:basedOn w:val="a3"/>
    <w:rsid w:val="00614A34"/>
    <w:pPr>
      <w:ind w:left="-5220" w:right="-105"/>
      <w:jc w:val="both"/>
    </w:pPr>
    <w:rPr>
      <w:i/>
      <w:iCs/>
    </w:rPr>
  </w:style>
  <w:style w:type="paragraph" w:styleId="29">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a">
    <w:name w:val="Основной текст с отступом 2 Знак"/>
    <w:rsid w:val="00614A34"/>
    <w:rPr>
      <w:sz w:val="24"/>
      <w:szCs w:val="24"/>
    </w:rPr>
  </w:style>
  <w:style w:type="character" w:customStyle="1" w:styleId="38">
    <w:name w:val="Заголовок 3 Знак"/>
    <w:semiHidden/>
    <w:rsid w:val="00614A34"/>
    <w:rPr>
      <w:rFonts w:ascii="Cambria" w:eastAsia="Times New Roman" w:hAnsi="Cambria" w:cs="Times New Roman"/>
      <w:b/>
      <w:bCs/>
      <w:sz w:val="26"/>
      <w:szCs w:val="26"/>
    </w:rPr>
  </w:style>
  <w:style w:type="paragraph" w:styleId="aff4">
    <w:name w:val="Document Map"/>
    <w:basedOn w:val="a3"/>
    <w:semiHidden/>
    <w:rsid w:val="00614A34"/>
    <w:pPr>
      <w:shd w:val="clear" w:color="auto" w:fill="000080"/>
    </w:pPr>
    <w:rPr>
      <w:rFonts w:ascii="Tahoma" w:hAnsi="Tahoma" w:cs="Tahoma"/>
      <w:szCs w:val="20"/>
    </w:rPr>
  </w:style>
  <w:style w:type="character" w:customStyle="1" w:styleId="aff5">
    <w:name w:val="Схема документа Знак"/>
    <w:rsid w:val="00614A34"/>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9">
    <w:name w:val="toc 3"/>
    <w:basedOn w:val="a3"/>
    <w:next w:val="a3"/>
    <w:autoRedefine/>
    <w:uiPriority w:val="39"/>
    <w:rsid w:val="00070D14"/>
    <w:pPr>
      <w:jc w:val="both"/>
    </w:pPr>
    <w:rPr>
      <w:szCs w:val="20"/>
    </w:rPr>
  </w:style>
  <w:style w:type="paragraph" w:styleId="42">
    <w:name w:val="toc 4"/>
    <w:basedOn w:val="a3"/>
    <w:next w:val="a3"/>
    <w:autoRedefine/>
    <w:semiHidden/>
    <w:rsid w:val="00614A34"/>
    <w:pPr>
      <w:ind w:left="720"/>
    </w:pPr>
    <w:rPr>
      <w:szCs w:val="20"/>
    </w:rPr>
  </w:style>
  <w:style w:type="paragraph" w:styleId="51">
    <w:name w:val="toc 5"/>
    <w:basedOn w:val="a3"/>
    <w:next w:val="a3"/>
    <w:autoRedefine/>
    <w:semiHidden/>
    <w:rsid w:val="00614A34"/>
    <w:pPr>
      <w:ind w:left="960"/>
    </w:pPr>
    <w:rPr>
      <w:szCs w:val="20"/>
    </w:rPr>
  </w:style>
  <w:style w:type="paragraph" w:styleId="60">
    <w:name w:val="toc 6"/>
    <w:basedOn w:val="a3"/>
    <w:next w:val="a3"/>
    <w:autoRedefine/>
    <w:semiHidden/>
    <w:rsid w:val="00614A34"/>
    <w:pPr>
      <w:ind w:left="1200"/>
    </w:pPr>
    <w:rPr>
      <w:szCs w:val="20"/>
    </w:rPr>
  </w:style>
  <w:style w:type="paragraph" w:styleId="71">
    <w:name w:val="toc 7"/>
    <w:basedOn w:val="a3"/>
    <w:next w:val="a3"/>
    <w:autoRedefine/>
    <w:semiHidden/>
    <w:rsid w:val="00614A34"/>
    <w:pPr>
      <w:ind w:left="1440"/>
    </w:pPr>
    <w:rPr>
      <w:szCs w:val="20"/>
    </w:rPr>
  </w:style>
  <w:style w:type="paragraph" w:styleId="81">
    <w:name w:val="toc 8"/>
    <w:basedOn w:val="a3"/>
    <w:next w:val="a3"/>
    <w:autoRedefine/>
    <w:semiHidden/>
    <w:rsid w:val="00614A34"/>
    <w:pPr>
      <w:ind w:left="1680"/>
    </w:pPr>
    <w:rPr>
      <w:szCs w:val="20"/>
    </w:rPr>
  </w:style>
  <w:style w:type="paragraph" w:styleId="91">
    <w:name w:val="toc 9"/>
    <w:basedOn w:val="a3"/>
    <w:next w:val="a3"/>
    <w:autoRedefine/>
    <w:semiHidden/>
    <w:rsid w:val="00614A34"/>
    <w:pPr>
      <w:ind w:left="1920"/>
    </w:pPr>
    <w:rPr>
      <w:szCs w:val="20"/>
    </w:rPr>
  </w:style>
  <w:style w:type="paragraph" w:customStyle="1" w:styleId="aff6">
    <w:name w:val="Подраздел"/>
    <w:basedOn w:val="a3"/>
    <w:rsid w:val="00614A34"/>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614A34"/>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614A34"/>
    <w:rPr>
      <w:color w:val="800080"/>
      <w:u w:val="single"/>
    </w:rPr>
  </w:style>
  <w:style w:type="paragraph" w:customStyle="1" w:styleId="Times12">
    <w:name w:val="Times 12"/>
    <w:basedOn w:val="a3"/>
    <w:link w:val="105448"/>
    <w:rsid w:val="007352CA"/>
    <w:pPr>
      <w:overflowPunct w:val="0"/>
      <w:autoSpaceDE w:val="0"/>
      <w:autoSpaceDN w:val="0"/>
      <w:adjustRightInd w:val="0"/>
      <w:ind w:firstLine="567"/>
      <w:jc w:val="both"/>
    </w:pPr>
    <w:rPr>
      <w:bCs/>
      <w:szCs w:val="22"/>
    </w:rPr>
  </w:style>
  <w:style w:type="paragraph" w:customStyle="1" w:styleId="2b">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11"/>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7"/>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semiHidden/>
    <w:rsid w:val="00F60D29"/>
    <w:rPr>
      <w:sz w:val="20"/>
      <w:szCs w:val="20"/>
    </w:rPr>
  </w:style>
  <w:style w:type="table" w:styleId="afff6">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9"/>
      </w:numPr>
    </w:pPr>
  </w:style>
  <w:style w:type="numbering" w:customStyle="1" w:styleId="21">
    <w:name w:val="Стиль2"/>
    <w:uiPriority w:val="99"/>
    <w:rsid w:val="009A46DC"/>
    <w:pPr>
      <w:numPr>
        <w:numId w:val="30"/>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uiPriority w:val="99"/>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FontStyle153">
    <w:name w:val="Font Style153"/>
    <w:uiPriority w:val="99"/>
    <w:rsid w:val="00C03E98"/>
    <w:rPr>
      <w:rFonts w:ascii="Times New Roman" w:hAnsi="Times New Roman" w:cs="Times New Roman"/>
      <w:sz w:val="20"/>
      <w:szCs w:val="20"/>
    </w:rPr>
  </w:style>
  <w:style w:type="character" w:customStyle="1" w:styleId="FontStyle186">
    <w:name w:val="Font Style186"/>
    <w:uiPriority w:val="99"/>
    <w:rsid w:val="00C03E98"/>
    <w:rPr>
      <w:rFonts w:ascii="Times New Roman" w:hAnsi="Times New Roman" w:cs="Times New Roman"/>
      <w:b/>
      <w:bCs/>
      <w:i/>
      <w:iCs/>
      <w:sz w:val="20"/>
      <w:szCs w:val="20"/>
    </w:rPr>
  </w:style>
  <w:style w:type="character" w:styleId="afffd">
    <w:name w:val="Emphasis"/>
    <w:uiPriority w:val="20"/>
    <w:qFormat/>
    <w:rsid w:val="00C03E98"/>
    <w:rPr>
      <w:i/>
      <w:iCs/>
    </w:rPr>
  </w:style>
  <w:style w:type="paragraph" w:customStyle="1" w:styleId="Style18">
    <w:name w:val="Style18"/>
    <w:basedOn w:val="a3"/>
    <w:uiPriority w:val="99"/>
    <w:rsid w:val="0000180C"/>
    <w:pPr>
      <w:widowControl w:val="0"/>
      <w:autoSpaceDE w:val="0"/>
      <w:autoSpaceDN w:val="0"/>
      <w:adjustRightInd w:val="0"/>
      <w:spacing w:line="283" w:lineRule="exact"/>
    </w:pPr>
  </w:style>
  <w:style w:type="character" w:customStyle="1" w:styleId="FontStyle34">
    <w:name w:val="Font Style34"/>
    <w:uiPriority w:val="99"/>
    <w:rsid w:val="0000180C"/>
    <w:rPr>
      <w:rFonts w:ascii="Times New Roman" w:hAnsi="Times New Roman" w:cs="Times New Roman"/>
      <w:b/>
      <w:bCs/>
      <w:i/>
      <w:iCs/>
      <w:sz w:val="22"/>
      <w:szCs w:val="22"/>
    </w:rPr>
  </w:style>
  <w:style w:type="paragraph" w:customStyle="1" w:styleId="Style10">
    <w:name w:val="Style10"/>
    <w:basedOn w:val="a3"/>
    <w:uiPriority w:val="99"/>
    <w:rsid w:val="0000180C"/>
    <w:pPr>
      <w:widowControl w:val="0"/>
      <w:autoSpaceDE w:val="0"/>
      <w:autoSpaceDN w:val="0"/>
      <w:adjustRightInd w:val="0"/>
      <w:spacing w:line="276" w:lineRule="exact"/>
      <w:ind w:firstLine="696"/>
      <w:jc w:val="both"/>
    </w:pPr>
  </w:style>
  <w:style w:type="character" w:customStyle="1" w:styleId="FontStyle32">
    <w:name w:val="Font Style32"/>
    <w:uiPriority w:val="99"/>
    <w:rsid w:val="0000180C"/>
    <w:rPr>
      <w:rFonts w:ascii="Times New Roman" w:hAnsi="Times New Roman" w:cs="Times New Roman"/>
      <w:sz w:val="18"/>
      <w:szCs w:val="18"/>
    </w:rPr>
  </w:style>
  <w:style w:type="character" w:customStyle="1" w:styleId="FontStyle36">
    <w:name w:val="Font Style36"/>
    <w:uiPriority w:val="99"/>
    <w:rsid w:val="0000180C"/>
    <w:rPr>
      <w:rFonts w:ascii="Times New Roman" w:hAnsi="Times New Roman" w:cs="Times New Roman"/>
      <w:sz w:val="26"/>
      <w:szCs w:val="26"/>
    </w:rPr>
  </w:style>
  <w:style w:type="character" w:customStyle="1" w:styleId="FontStyle74">
    <w:name w:val="Font Style74"/>
    <w:uiPriority w:val="99"/>
    <w:rsid w:val="00FB1906"/>
    <w:rPr>
      <w:rFonts w:ascii="Times New Roman" w:hAnsi="Times New Roman" w:cs="Times New Roman" w:hint="default"/>
    </w:rPr>
  </w:style>
  <w:style w:type="character" w:customStyle="1" w:styleId="18">
    <w:name w:val="Название книги1"/>
    <w:uiPriority w:val="33"/>
    <w:qFormat/>
    <w:rsid w:val="0061109D"/>
    <w:rPr>
      <w:b/>
      <w:bCs/>
      <w:smallCaps/>
      <w:spacing w:val="5"/>
    </w:rPr>
  </w:style>
  <w:style w:type="character" w:customStyle="1" w:styleId="25">
    <w:name w:val="Основной текст 2 Знак"/>
    <w:link w:val="24"/>
    <w:semiHidden/>
    <w:rsid w:val="00A656F3"/>
    <w:rPr>
      <w:sz w:val="24"/>
      <w:szCs w:val="24"/>
    </w:rPr>
  </w:style>
  <w:style w:type="paragraph" w:customStyle="1" w:styleId="Default">
    <w:name w:val="Default"/>
    <w:rsid w:val="00461F02"/>
    <w:pPr>
      <w:autoSpaceDE w:val="0"/>
      <w:autoSpaceDN w:val="0"/>
      <w:adjustRightInd w:val="0"/>
    </w:pPr>
    <w:rPr>
      <w:color w:val="000000"/>
      <w:sz w:val="24"/>
      <w:szCs w:val="24"/>
    </w:rPr>
  </w:style>
  <w:style w:type="character" w:customStyle="1" w:styleId="37">
    <w:name w:val="Стиль3 Знак"/>
    <w:basedOn w:val="a4"/>
    <w:link w:val="36"/>
    <w:rsid w:val="00A77E69"/>
    <w:rPr>
      <w:sz w:val="24"/>
    </w:rPr>
  </w:style>
  <w:style w:type="paragraph" w:customStyle="1" w:styleId="2c">
    <w:name w:val="Текст 2"/>
    <w:basedOn w:val="20"/>
    <w:rsid w:val="001D655E"/>
    <w:pPr>
      <w:keepNext w:val="0"/>
      <w:numPr>
        <w:ilvl w:val="0"/>
        <w:numId w:val="0"/>
      </w:numPr>
      <w:tabs>
        <w:tab w:val="left" w:pos="1304"/>
        <w:tab w:val="num" w:pos="1588"/>
      </w:tabs>
      <w:spacing w:before="0" w:line="216" w:lineRule="auto"/>
      <w:ind w:left="284" w:firstLine="567"/>
      <w:jc w:val="both"/>
    </w:pPr>
    <w:rPr>
      <w:rFonts w:ascii="Times New Roman" w:hAnsi="Times New Roman"/>
      <w:b w:val="0"/>
      <w:i w:val="0"/>
      <w:iCs w:val="0"/>
      <w:sz w:val="24"/>
      <w:szCs w:val="24"/>
    </w:rPr>
  </w:style>
  <w:style w:type="paragraph" w:customStyle="1" w:styleId="19">
    <w:name w:val="Абзац списка1"/>
    <w:basedOn w:val="a3"/>
    <w:uiPriority w:val="99"/>
    <w:qFormat/>
    <w:rsid w:val="001D655E"/>
    <w:pPr>
      <w:spacing w:before="120" w:after="60" w:line="216" w:lineRule="auto"/>
      <w:ind w:left="708" w:firstLine="709"/>
      <w:jc w:val="both"/>
    </w:pPr>
    <w:rPr>
      <w:bCs/>
    </w:rPr>
  </w:style>
  <w:style w:type="character" w:customStyle="1" w:styleId="ab">
    <w:name w:val="Основной текст с отступом Знак"/>
    <w:basedOn w:val="a4"/>
    <w:link w:val="aa"/>
    <w:uiPriority w:val="99"/>
    <w:semiHidden/>
    <w:locked/>
    <w:rsid w:val="008D14BF"/>
    <w:rPr>
      <w:color w:val="000000"/>
      <w:sz w:val="24"/>
      <w:szCs w:val="24"/>
    </w:rPr>
  </w:style>
  <w:style w:type="paragraph" w:customStyle="1" w:styleId="2d">
    <w:name w:val="Обычный2"/>
    <w:rsid w:val="00E0715F"/>
    <w:rPr>
      <w:sz w:val="24"/>
    </w:rPr>
  </w:style>
  <w:style w:type="paragraph" w:customStyle="1" w:styleId="afffe">
    <w:name w:val="Знак"/>
    <w:basedOn w:val="a3"/>
    <w:rsid w:val="00E0715F"/>
    <w:pPr>
      <w:tabs>
        <w:tab w:val="num" w:pos="360"/>
      </w:tabs>
      <w:spacing w:after="160" w:line="240" w:lineRule="exact"/>
    </w:pPr>
    <w:rPr>
      <w:rFonts w:ascii="Verdana" w:hAnsi="Verdana" w:cs="Verdana"/>
      <w:sz w:val="20"/>
      <w:szCs w:val="20"/>
      <w:lang w:val="en-US" w:eastAsia="en-US"/>
    </w:rPr>
  </w:style>
  <w:style w:type="paragraph" w:customStyle="1" w:styleId="affff">
    <w:name w:val="Знак Знак Знак Знак"/>
    <w:basedOn w:val="a3"/>
    <w:rsid w:val="00E0715F"/>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3"/>
    <w:rsid w:val="00E0715F"/>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ConsPlusNormal">
    <w:name w:val="ConsPlusNormal"/>
    <w:rsid w:val="00FA1A83"/>
    <w:pPr>
      <w:widowControl w:val="0"/>
      <w:autoSpaceDE w:val="0"/>
      <w:autoSpaceDN w:val="0"/>
      <w:adjustRightInd w:val="0"/>
      <w:ind w:firstLine="720"/>
    </w:pPr>
    <w:rPr>
      <w:rFonts w:ascii="Arial" w:hAnsi="Arial" w:cs="Arial"/>
    </w:rPr>
  </w:style>
  <w:style w:type="character" w:customStyle="1" w:styleId="affff0">
    <w:name w:val="Основной текст + Полужирный"/>
    <w:basedOn w:val="a4"/>
    <w:rsid w:val="00EE7201"/>
    <w:rPr>
      <w:b/>
      <w:bCs/>
      <w:color w:val="000000"/>
      <w:spacing w:val="0"/>
      <w:w w:val="100"/>
      <w:position w:val="0"/>
      <w:sz w:val="22"/>
      <w:szCs w:val="22"/>
      <w:shd w:val="clear" w:color="auto" w:fill="FFFFFF"/>
      <w:lang w:val="ru-RU"/>
    </w:rPr>
  </w:style>
  <w:style w:type="paragraph" w:styleId="affff1">
    <w:name w:val="TOC Heading"/>
    <w:basedOn w:val="10"/>
    <w:next w:val="a3"/>
    <w:uiPriority w:val="39"/>
    <w:semiHidden/>
    <w:unhideWhenUsed/>
    <w:qFormat/>
    <w:rsid w:val="00DC251B"/>
    <w:pPr>
      <w:keepLines/>
      <w:numPr>
        <w:numId w:val="0"/>
      </w:numPr>
      <w:spacing w:before="480" w:line="276" w:lineRule="auto"/>
      <w:jc w:val="left"/>
      <w:outlineLvl w:val="9"/>
    </w:pPr>
    <w:rPr>
      <w:rFonts w:asciiTheme="majorHAnsi" w:eastAsiaTheme="majorEastAsia" w:hAnsiTheme="majorHAnsi" w:cstheme="majorBidi"/>
      <w:b/>
      <w:bCs/>
      <w:iCs w:val="0"/>
      <w:color w:val="365F91" w:themeColor="accent1" w:themeShade="BF"/>
      <w:sz w:val="28"/>
      <w:szCs w:val="28"/>
      <w:lang w:eastAsia="en-US"/>
    </w:rPr>
  </w:style>
  <w:style w:type="character" w:customStyle="1" w:styleId="FontStyle21">
    <w:name w:val="Font Style21"/>
    <w:basedOn w:val="a4"/>
    <w:uiPriority w:val="99"/>
    <w:rsid w:val="00F525A3"/>
    <w:rPr>
      <w:rFonts w:ascii="Times New Roman" w:hAnsi="Times New Roman" w:cs="Times New Roman"/>
      <w:spacing w:val="10"/>
      <w:sz w:val="20"/>
      <w:szCs w:val="20"/>
    </w:rPr>
  </w:style>
  <w:style w:type="paragraph" w:customStyle="1" w:styleId="3a">
    <w:name w:val="Обычный3"/>
    <w:rsid w:val="00A24895"/>
    <w:rPr>
      <w:sz w:val="24"/>
    </w:rPr>
  </w:style>
  <w:style w:type="paragraph" w:customStyle="1" w:styleId="affff2">
    <w:name w:val="Знак"/>
    <w:basedOn w:val="a3"/>
    <w:rsid w:val="00A24895"/>
    <w:pPr>
      <w:tabs>
        <w:tab w:val="num" w:pos="360"/>
      </w:tabs>
      <w:spacing w:after="160" w:line="240" w:lineRule="exact"/>
    </w:pPr>
    <w:rPr>
      <w:rFonts w:ascii="Verdana" w:hAnsi="Verdana" w:cs="Verdana"/>
      <w:sz w:val="20"/>
      <w:szCs w:val="20"/>
      <w:lang w:val="en-US" w:eastAsia="en-US"/>
    </w:rPr>
  </w:style>
  <w:style w:type="paragraph" w:customStyle="1" w:styleId="affff3">
    <w:name w:val="Знак Знак Знак Знак"/>
    <w:basedOn w:val="a3"/>
    <w:rsid w:val="00A24895"/>
    <w:pPr>
      <w:spacing w:after="160" w:line="240" w:lineRule="exact"/>
    </w:pPr>
    <w:rPr>
      <w:rFonts w:ascii="Verdana" w:hAnsi="Verdana" w:cs="Verdana"/>
      <w:sz w:val="20"/>
      <w:szCs w:val="20"/>
      <w:lang w:val="en-US" w:eastAsia="en-US"/>
    </w:rPr>
  </w:style>
  <w:style w:type="paragraph" w:customStyle="1" w:styleId="230">
    <w:name w:val="Основной текст с отступом 23"/>
    <w:basedOn w:val="a3"/>
    <w:rsid w:val="00A24895"/>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afff0">
    <w:name w:val="Абзац списка Знак"/>
    <w:link w:val="afff"/>
    <w:uiPriority w:val="34"/>
    <w:rsid w:val="00A24895"/>
    <w:rPr>
      <w:rFonts w:ascii="Calibri" w:eastAsia="Calibri" w:hAnsi="Calibri"/>
      <w:sz w:val="22"/>
      <w:szCs w:val="22"/>
      <w:lang w:eastAsia="en-US"/>
    </w:rPr>
  </w:style>
  <w:style w:type="character" w:customStyle="1" w:styleId="105448">
    <w:name w:val="&amp;#105448"/>
    <w:aliases w:val="&amp;#107335,&amp;#109933,&amp;#109539,&amp;#108594,&amp;#108155,(&amp;#107428,&amp;#107770,) &amp;#104728,&amp;#107288,&amp;#108290,&amp;#104772,&amp;28"/>
    <w:basedOn w:val="a4"/>
    <w:link w:val="Times12"/>
    <w:locked/>
    <w:rsid w:val="00A24895"/>
    <w:rPr>
      <w:bCs/>
      <w:sz w:val="24"/>
      <w:szCs w:val="22"/>
    </w:rPr>
  </w:style>
</w:styles>
</file>

<file path=word/webSettings.xml><?xml version="1.0" encoding="utf-8"?>
<w:webSettings xmlns:r="http://schemas.openxmlformats.org/officeDocument/2006/relationships" xmlns:w="http://schemas.openxmlformats.org/wordprocessingml/2006/main">
  <w:divs>
    <w:div w:id="80759660">
      <w:bodyDiv w:val="1"/>
      <w:marLeft w:val="0"/>
      <w:marRight w:val="0"/>
      <w:marTop w:val="0"/>
      <w:marBottom w:val="0"/>
      <w:divBdr>
        <w:top w:val="none" w:sz="0" w:space="0" w:color="auto"/>
        <w:left w:val="none" w:sz="0" w:space="0" w:color="auto"/>
        <w:bottom w:val="none" w:sz="0" w:space="0" w:color="auto"/>
        <w:right w:val="none" w:sz="0" w:space="0" w:color="auto"/>
      </w:divBdr>
    </w:div>
    <w:div w:id="119611852">
      <w:bodyDiv w:val="1"/>
      <w:marLeft w:val="0"/>
      <w:marRight w:val="0"/>
      <w:marTop w:val="0"/>
      <w:marBottom w:val="0"/>
      <w:divBdr>
        <w:top w:val="none" w:sz="0" w:space="0" w:color="auto"/>
        <w:left w:val="none" w:sz="0" w:space="0" w:color="auto"/>
        <w:bottom w:val="none" w:sz="0" w:space="0" w:color="auto"/>
        <w:right w:val="none" w:sz="0" w:space="0" w:color="auto"/>
      </w:divBdr>
    </w:div>
    <w:div w:id="195704436">
      <w:bodyDiv w:val="1"/>
      <w:marLeft w:val="0"/>
      <w:marRight w:val="0"/>
      <w:marTop w:val="0"/>
      <w:marBottom w:val="0"/>
      <w:divBdr>
        <w:top w:val="none" w:sz="0" w:space="0" w:color="auto"/>
        <w:left w:val="none" w:sz="0" w:space="0" w:color="auto"/>
        <w:bottom w:val="none" w:sz="0" w:space="0" w:color="auto"/>
        <w:right w:val="none" w:sz="0" w:space="0" w:color="auto"/>
      </w:divBdr>
      <w:divsChild>
        <w:div w:id="27224859">
          <w:marLeft w:val="0"/>
          <w:marRight w:val="0"/>
          <w:marTop w:val="0"/>
          <w:marBottom w:val="0"/>
          <w:divBdr>
            <w:top w:val="none" w:sz="0" w:space="0" w:color="auto"/>
            <w:left w:val="none" w:sz="0" w:space="0" w:color="auto"/>
            <w:bottom w:val="none" w:sz="0" w:space="0" w:color="auto"/>
            <w:right w:val="none" w:sz="0" w:space="0" w:color="auto"/>
          </w:divBdr>
        </w:div>
      </w:divsChild>
    </w:div>
    <w:div w:id="230040863">
      <w:bodyDiv w:val="1"/>
      <w:marLeft w:val="0"/>
      <w:marRight w:val="0"/>
      <w:marTop w:val="0"/>
      <w:marBottom w:val="0"/>
      <w:divBdr>
        <w:top w:val="none" w:sz="0" w:space="0" w:color="auto"/>
        <w:left w:val="none" w:sz="0" w:space="0" w:color="auto"/>
        <w:bottom w:val="none" w:sz="0" w:space="0" w:color="auto"/>
        <w:right w:val="none" w:sz="0" w:space="0" w:color="auto"/>
      </w:divBdr>
    </w:div>
    <w:div w:id="330258970">
      <w:bodyDiv w:val="1"/>
      <w:marLeft w:val="0"/>
      <w:marRight w:val="0"/>
      <w:marTop w:val="0"/>
      <w:marBottom w:val="0"/>
      <w:divBdr>
        <w:top w:val="none" w:sz="0" w:space="0" w:color="auto"/>
        <w:left w:val="none" w:sz="0" w:space="0" w:color="auto"/>
        <w:bottom w:val="none" w:sz="0" w:space="0" w:color="auto"/>
        <w:right w:val="none" w:sz="0" w:space="0" w:color="auto"/>
      </w:divBdr>
    </w:div>
    <w:div w:id="362632239">
      <w:bodyDiv w:val="1"/>
      <w:marLeft w:val="0"/>
      <w:marRight w:val="0"/>
      <w:marTop w:val="0"/>
      <w:marBottom w:val="0"/>
      <w:divBdr>
        <w:top w:val="none" w:sz="0" w:space="0" w:color="auto"/>
        <w:left w:val="none" w:sz="0" w:space="0" w:color="auto"/>
        <w:bottom w:val="none" w:sz="0" w:space="0" w:color="auto"/>
        <w:right w:val="none" w:sz="0" w:space="0" w:color="auto"/>
      </w:divBdr>
    </w:div>
    <w:div w:id="401564101">
      <w:bodyDiv w:val="1"/>
      <w:marLeft w:val="0"/>
      <w:marRight w:val="0"/>
      <w:marTop w:val="0"/>
      <w:marBottom w:val="0"/>
      <w:divBdr>
        <w:top w:val="none" w:sz="0" w:space="0" w:color="auto"/>
        <w:left w:val="none" w:sz="0" w:space="0" w:color="auto"/>
        <w:bottom w:val="none" w:sz="0" w:space="0" w:color="auto"/>
        <w:right w:val="none" w:sz="0" w:space="0" w:color="auto"/>
      </w:divBdr>
    </w:div>
    <w:div w:id="486098444">
      <w:bodyDiv w:val="1"/>
      <w:marLeft w:val="0"/>
      <w:marRight w:val="0"/>
      <w:marTop w:val="0"/>
      <w:marBottom w:val="0"/>
      <w:divBdr>
        <w:top w:val="none" w:sz="0" w:space="0" w:color="auto"/>
        <w:left w:val="none" w:sz="0" w:space="0" w:color="auto"/>
        <w:bottom w:val="none" w:sz="0" w:space="0" w:color="auto"/>
        <w:right w:val="none" w:sz="0" w:space="0" w:color="auto"/>
      </w:divBdr>
    </w:div>
    <w:div w:id="681783758">
      <w:bodyDiv w:val="1"/>
      <w:marLeft w:val="0"/>
      <w:marRight w:val="0"/>
      <w:marTop w:val="0"/>
      <w:marBottom w:val="0"/>
      <w:divBdr>
        <w:top w:val="none" w:sz="0" w:space="0" w:color="auto"/>
        <w:left w:val="none" w:sz="0" w:space="0" w:color="auto"/>
        <w:bottom w:val="none" w:sz="0" w:space="0" w:color="auto"/>
        <w:right w:val="none" w:sz="0" w:space="0" w:color="auto"/>
      </w:divBdr>
    </w:div>
    <w:div w:id="745953693">
      <w:bodyDiv w:val="1"/>
      <w:marLeft w:val="0"/>
      <w:marRight w:val="0"/>
      <w:marTop w:val="0"/>
      <w:marBottom w:val="0"/>
      <w:divBdr>
        <w:top w:val="none" w:sz="0" w:space="0" w:color="auto"/>
        <w:left w:val="none" w:sz="0" w:space="0" w:color="auto"/>
        <w:bottom w:val="none" w:sz="0" w:space="0" w:color="auto"/>
        <w:right w:val="none" w:sz="0" w:space="0" w:color="auto"/>
      </w:divBdr>
    </w:div>
    <w:div w:id="754402321">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58392288">
      <w:bodyDiv w:val="1"/>
      <w:marLeft w:val="0"/>
      <w:marRight w:val="0"/>
      <w:marTop w:val="0"/>
      <w:marBottom w:val="0"/>
      <w:divBdr>
        <w:top w:val="none" w:sz="0" w:space="0" w:color="auto"/>
        <w:left w:val="none" w:sz="0" w:space="0" w:color="auto"/>
        <w:bottom w:val="none" w:sz="0" w:space="0" w:color="auto"/>
        <w:right w:val="none" w:sz="0" w:space="0" w:color="auto"/>
      </w:divBdr>
    </w:div>
    <w:div w:id="924648240">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09524316">
      <w:bodyDiv w:val="1"/>
      <w:marLeft w:val="0"/>
      <w:marRight w:val="0"/>
      <w:marTop w:val="0"/>
      <w:marBottom w:val="0"/>
      <w:divBdr>
        <w:top w:val="none" w:sz="0" w:space="0" w:color="auto"/>
        <w:left w:val="none" w:sz="0" w:space="0" w:color="auto"/>
        <w:bottom w:val="none" w:sz="0" w:space="0" w:color="auto"/>
        <w:right w:val="none" w:sz="0" w:space="0" w:color="auto"/>
      </w:divBdr>
    </w:div>
    <w:div w:id="1037313540">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051155818">
      <w:bodyDiv w:val="1"/>
      <w:marLeft w:val="0"/>
      <w:marRight w:val="0"/>
      <w:marTop w:val="0"/>
      <w:marBottom w:val="0"/>
      <w:divBdr>
        <w:top w:val="none" w:sz="0" w:space="0" w:color="auto"/>
        <w:left w:val="none" w:sz="0" w:space="0" w:color="auto"/>
        <w:bottom w:val="none" w:sz="0" w:space="0" w:color="auto"/>
        <w:right w:val="none" w:sz="0" w:space="0" w:color="auto"/>
      </w:divBdr>
    </w:div>
    <w:div w:id="1059673624">
      <w:bodyDiv w:val="1"/>
      <w:marLeft w:val="0"/>
      <w:marRight w:val="0"/>
      <w:marTop w:val="0"/>
      <w:marBottom w:val="0"/>
      <w:divBdr>
        <w:top w:val="none" w:sz="0" w:space="0" w:color="auto"/>
        <w:left w:val="none" w:sz="0" w:space="0" w:color="auto"/>
        <w:bottom w:val="none" w:sz="0" w:space="0" w:color="auto"/>
        <w:right w:val="none" w:sz="0" w:space="0" w:color="auto"/>
      </w:divBdr>
    </w:div>
    <w:div w:id="1062363897">
      <w:bodyDiv w:val="1"/>
      <w:marLeft w:val="0"/>
      <w:marRight w:val="0"/>
      <w:marTop w:val="0"/>
      <w:marBottom w:val="0"/>
      <w:divBdr>
        <w:top w:val="none" w:sz="0" w:space="0" w:color="auto"/>
        <w:left w:val="none" w:sz="0" w:space="0" w:color="auto"/>
        <w:bottom w:val="none" w:sz="0" w:space="0" w:color="auto"/>
        <w:right w:val="none" w:sz="0" w:space="0" w:color="auto"/>
      </w:divBdr>
    </w:div>
    <w:div w:id="1126581560">
      <w:bodyDiv w:val="1"/>
      <w:marLeft w:val="0"/>
      <w:marRight w:val="0"/>
      <w:marTop w:val="0"/>
      <w:marBottom w:val="0"/>
      <w:divBdr>
        <w:top w:val="none" w:sz="0" w:space="0" w:color="auto"/>
        <w:left w:val="none" w:sz="0" w:space="0" w:color="auto"/>
        <w:bottom w:val="none" w:sz="0" w:space="0" w:color="auto"/>
        <w:right w:val="none" w:sz="0" w:space="0" w:color="auto"/>
      </w:divBdr>
    </w:div>
    <w:div w:id="1509758029">
      <w:bodyDiv w:val="1"/>
      <w:marLeft w:val="0"/>
      <w:marRight w:val="0"/>
      <w:marTop w:val="0"/>
      <w:marBottom w:val="0"/>
      <w:divBdr>
        <w:top w:val="none" w:sz="0" w:space="0" w:color="auto"/>
        <w:left w:val="none" w:sz="0" w:space="0" w:color="auto"/>
        <w:bottom w:val="none" w:sz="0" w:space="0" w:color="auto"/>
        <w:right w:val="none" w:sz="0" w:space="0" w:color="auto"/>
      </w:divBdr>
    </w:div>
    <w:div w:id="1517621334">
      <w:bodyDiv w:val="1"/>
      <w:marLeft w:val="0"/>
      <w:marRight w:val="0"/>
      <w:marTop w:val="0"/>
      <w:marBottom w:val="0"/>
      <w:divBdr>
        <w:top w:val="none" w:sz="0" w:space="0" w:color="auto"/>
        <w:left w:val="none" w:sz="0" w:space="0" w:color="auto"/>
        <w:bottom w:val="none" w:sz="0" w:space="0" w:color="auto"/>
        <w:right w:val="none" w:sz="0" w:space="0" w:color="auto"/>
      </w:divBdr>
    </w:div>
    <w:div w:id="1540630290">
      <w:bodyDiv w:val="1"/>
      <w:marLeft w:val="0"/>
      <w:marRight w:val="0"/>
      <w:marTop w:val="0"/>
      <w:marBottom w:val="0"/>
      <w:divBdr>
        <w:top w:val="none" w:sz="0" w:space="0" w:color="auto"/>
        <w:left w:val="none" w:sz="0" w:space="0" w:color="auto"/>
        <w:bottom w:val="none" w:sz="0" w:space="0" w:color="auto"/>
        <w:right w:val="none" w:sz="0" w:space="0" w:color="auto"/>
      </w:divBdr>
    </w:div>
    <w:div w:id="1681396906">
      <w:bodyDiv w:val="1"/>
      <w:marLeft w:val="0"/>
      <w:marRight w:val="0"/>
      <w:marTop w:val="0"/>
      <w:marBottom w:val="0"/>
      <w:divBdr>
        <w:top w:val="none" w:sz="0" w:space="0" w:color="auto"/>
        <w:left w:val="none" w:sz="0" w:space="0" w:color="auto"/>
        <w:bottom w:val="none" w:sz="0" w:space="0" w:color="auto"/>
        <w:right w:val="none" w:sz="0" w:space="0" w:color="auto"/>
      </w:divBdr>
    </w:div>
    <w:div w:id="170224461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1820804416">
      <w:bodyDiv w:val="1"/>
      <w:marLeft w:val="0"/>
      <w:marRight w:val="0"/>
      <w:marTop w:val="0"/>
      <w:marBottom w:val="0"/>
      <w:divBdr>
        <w:top w:val="none" w:sz="0" w:space="0" w:color="auto"/>
        <w:left w:val="none" w:sz="0" w:space="0" w:color="auto"/>
        <w:bottom w:val="none" w:sz="0" w:space="0" w:color="auto"/>
        <w:right w:val="none" w:sz="0" w:space="0" w:color="auto"/>
      </w:divBdr>
    </w:div>
    <w:div w:id="1862626396">
      <w:bodyDiv w:val="1"/>
      <w:marLeft w:val="0"/>
      <w:marRight w:val="0"/>
      <w:marTop w:val="0"/>
      <w:marBottom w:val="0"/>
      <w:divBdr>
        <w:top w:val="none" w:sz="0" w:space="0" w:color="auto"/>
        <w:left w:val="none" w:sz="0" w:space="0" w:color="auto"/>
        <w:bottom w:val="none" w:sz="0" w:space="0" w:color="auto"/>
        <w:right w:val="none" w:sz="0" w:space="0" w:color="auto"/>
      </w:divBdr>
    </w:div>
    <w:div w:id="1882861584">
      <w:bodyDiv w:val="1"/>
      <w:marLeft w:val="0"/>
      <w:marRight w:val="0"/>
      <w:marTop w:val="0"/>
      <w:marBottom w:val="0"/>
      <w:divBdr>
        <w:top w:val="none" w:sz="0" w:space="0" w:color="auto"/>
        <w:left w:val="none" w:sz="0" w:space="0" w:color="auto"/>
        <w:bottom w:val="none" w:sz="0" w:space="0" w:color="auto"/>
        <w:right w:val="none" w:sz="0" w:space="0" w:color="auto"/>
      </w:divBdr>
    </w:div>
    <w:div w:id="1919248532">
      <w:bodyDiv w:val="1"/>
      <w:marLeft w:val="0"/>
      <w:marRight w:val="0"/>
      <w:marTop w:val="0"/>
      <w:marBottom w:val="0"/>
      <w:divBdr>
        <w:top w:val="none" w:sz="0" w:space="0" w:color="auto"/>
        <w:left w:val="none" w:sz="0" w:space="0" w:color="auto"/>
        <w:bottom w:val="none" w:sz="0" w:space="0" w:color="auto"/>
        <w:right w:val="none" w:sz="0" w:space="0" w:color="auto"/>
      </w:divBdr>
    </w:div>
    <w:div w:id="1997029173">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 w:id="2133091599">
      <w:bodyDiv w:val="1"/>
      <w:marLeft w:val="0"/>
      <w:marRight w:val="0"/>
      <w:marTop w:val="0"/>
      <w:marBottom w:val="0"/>
      <w:divBdr>
        <w:top w:val="none" w:sz="0" w:space="0" w:color="auto"/>
        <w:left w:val="none" w:sz="0" w:space="0" w:color="auto"/>
        <w:bottom w:val="none" w:sz="0" w:space="0" w:color="auto"/>
        <w:right w:val="none" w:sz="0" w:space="0" w:color="auto"/>
      </w:divBdr>
      <w:divsChild>
        <w:div w:id="367462000">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www.zakupki.gov.ru" TargetMode="External"/><Relationship Id="rId18" Type="http://schemas.openxmlformats.org/officeDocument/2006/relationships/footer" Target="footer2.xml"/><Relationship Id="rId26" Type="http://schemas.openxmlformats.org/officeDocument/2006/relationships/hyperlink" Target="http://zakupki.rosatom.ru/" TargetMode="External"/><Relationship Id="rId3" Type="http://schemas.openxmlformats.org/officeDocument/2006/relationships/styles" Target="styles.xml"/><Relationship Id="rId21" Type="http://schemas.openxmlformats.org/officeDocument/2006/relationships/hyperlink" Target="http://www.a-k-d.ru/" TargetMode="Externa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header" Target="header1.xml"/><Relationship Id="rId25" Type="http://schemas.openxmlformats.org/officeDocument/2006/relationships/hyperlink" Target="mailto:arbitration@rosatom.ru" TargetMode="External"/><Relationship Id="rId2" Type="http://schemas.openxmlformats.org/officeDocument/2006/relationships/numbering" Target="numbering.xml"/><Relationship Id="rId16" Type="http://schemas.openxmlformats.org/officeDocument/2006/relationships/hyperlink" Target="http://zakupki.rosatom.ru/" TargetMode="External"/><Relationship Id="rId20" Type="http://schemas.openxmlformats.org/officeDocument/2006/relationships/hyperlink" Target="http://zakupki.rosatom.ru" TargetMode="External"/><Relationship Id="rId29"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zakupki.rosatom.ru/" TargetMode="External"/><Relationship Id="rId24" Type="http://schemas.openxmlformats.org/officeDocument/2006/relationships/hyperlink" Target="mailto:arbitration@tvel.ru"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_________________" TargetMode="External"/><Relationship Id="rId23" Type="http://schemas.openxmlformats.org/officeDocument/2006/relationships/hyperlink" Target="http://www.a-k-d.ru" TargetMode="External"/><Relationship Id="rId28" Type="http://schemas.openxmlformats.org/officeDocument/2006/relationships/hyperlink" Target="mailto:info@atomsib.ru" TargetMode="External"/><Relationship Id="rId10" Type="http://schemas.openxmlformats.org/officeDocument/2006/relationships/hyperlink" Target="http://www.zakupki.gov.ru/" TargetMode="External"/><Relationship Id="rId19" Type="http://schemas.openxmlformats.org/officeDocument/2006/relationships/hyperlink" Target="http://www.zakupki.gov.ru/"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fabrikant.ru" TargetMode="External"/><Relationship Id="rId14" Type="http://schemas.openxmlformats.org/officeDocument/2006/relationships/hyperlink" Target="http://zakupki.rosatom.ru/" TargetMode="External"/><Relationship Id="rId22" Type="http://schemas.openxmlformats.org/officeDocument/2006/relationships/hyperlink" Target="http://www.a-k-d.ru" TargetMode="External"/><Relationship Id="rId27" Type="http://schemas.openxmlformats.org/officeDocument/2006/relationships/hyperlink" Target="mailto:0707@rosatom.ru" TargetMode="External"/><Relationship Id="rId30" Type="http://schemas.openxmlformats.org/officeDocument/2006/relationships/footer" Target="foot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B22B99B-6199-4F0B-BF90-429868839D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137</TotalTime>
  <Pages>110</Pages>
  <Words>36224</Words>
  <Characters>206479</Characters>
  <Application>Microsoft Office Word</Application>
  <DocSecurity>0</DocSecurity>
  <Lines>1720</Lines>
  <Paragraphs>484</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242219</CharactersWithSpaces>
  <SharedDoc>false</SharedDoc>
  <HLinks>
    <vt:vector size="126" baseType="variant">
      <vt:variant>
        <vt:i4>6684770</vt:i4>
      </vt:variant>
      <vt:variant>
        <vt:i4>555</vt:i4>
      </vt:variant>
      <vt:variant>
        <vt:i4>0</vt:i4>
      </vt:variant>
      <vt:variant>
        <vt:i4>5</vt:i4>
      </vt:variant>
      <vt:variant>
        <vt:lpwstr>http://zakupki.rosatom.ru/</vt:lpwstr>
      </vt:variant>
      <vt:variant>
        <vt:lpwstr/>
      </vt:variant>
      <vt:variant>
        <vt:i4>1638455</vt:i4>
      </vt:variant>
      <vt:variant>
        <vt:i4>552</vt:i4>
      </vt:variant>
      <vt:variant>
        <vt:i4>0</vt:i4>
      </vt:variant>
      <vt:variant>
        <vt:i4>5</vt:i4>
      </vt:variant>
      <vt:variant>
        <vt:lpwstr>mailto:arbitration@rosatom.ru</vt:lpwstr>
      </vt:variant>
      <vt:variant>
        <vt:lpwstr/>
      </vt:variant>
      <vt:variant>
        <vt:i4>3735568</vt:i4>
      </vt:variant>
      <vt:variant>
        <vt:i4>549</vt:i4>
      </vt:variant>
      <vt:variant>
        <vt:i4>0</vt:i4>
      </vt:variant>
      <vt:variant>
        <vt:i4>5</vt:i4>
      </vt:variant>
      <vt:variant>
        <vt:lpwstr>mailto:arbitration@tvel.ru</vt:lpwstr>
      </vt:variant>
      <vt:variant>
        <vt:lpwstr/>
      </vt:variant>
      <vt:variant>
        <vt:i4>7602199</vt:i4>
      </vt:variant>
      <vt:variant>
        <vt:i4>546</vt:i4>
      </vt:variant>
      <vt:variant>
        <vt:i4>0</vt:i4>
      </vt:variant>
      <vt:variant>
        <vt:i4>5</vt:i4>
      </vt:variant>
      <vt:variant>
        <vt:lpwstr>mailto:tender@kc-tvel.ru</vt:lpwstr>
      </vt:variant>
      <vt:variant>
        <vt:lpwstr/>
      </vt:variant>
      <vt:variant>
        <vt:i4>73596932</vt:i4>
      </vt:variant>
      <vt:variant>
        <vt:i4>543</vt:i4>
      </vt:variant>
      <vt:variant>
        <vt:i4>0</vt:i4>
      </vt:variant>
      <vt:variant>
        <vt:i4>5</vt:i4>
      </vt:variant>
      <vt:variant>
        <vt:lpwstr/>
      </vt:variant>
      <vt:variant>
        <vt:lpwstr>_Свидетельство_изготовителя_оборудов</vt:lpwstr>
      </vt:variant>
      <vt:variant>
        <vt:i4>2097196</vt:i4>
      </vt:variant>
      <vt:variant>
        <vt:i4>537</vt:i4>
      </vt:variant>
      <vt:variant>
        <vt:i4>0</vt:i4>
      </vt:variant>
      <vt:variant>
        <vt:i4>5</vt:i4>
      </vt:variant>
      <vt:variant>
        <vt:lpwstr/>
      </vt:variant>
      <vt:variant>
        <vt:lpwstr>_Техническое_предложение_(Форма</vt:lpwstr>
      </vt:variant>
      <vt:variant>
        <vt:i4>70713438</vt:i4>
      </vt:variant>
      <vt:variant>
        <vt:i4>516</vt:i4>
      </vt:variant>
      <vt:variant>
        <vt:i4>0</vt:i4>
      </vt:variant>
      <vt:variant>
        <vt:i4>5</vt:i4>
      </vt:variant>
      <vt:variant>
        <vt:lpwstr/>
      </vt:variant>
      <vt:variant>
        <vt:lpwstr>_План_распределения_выполнения</vt:lpwstr>
      </vt:variant>
      <vt:variant>
        <vt:i4>2098255</vt:i4>
      </vt:variant>
      <vt:variant>
        <vt:i4>504</vt:i4>
      </vt:variant>
      <vt:variant>
        <vt:i4>0</vt:i4>
      </vt:variant>
      <vt:variant>
        <vt:i4>5</vt:i4>
      </vt:variant>
      <vt:variant>
        <vt:lpwstr/>
      </vt:variant>
      <vt:variant>
        <vt:lpwstr>_График_оплаты_выполняемых</vt:lpwstr>
      </vt:variant>
      <vt:variant>
        <vt:i4>131185</vt:i4>
      </vt:variant>
      <vt:variant>
        <vt:i4>498</vt:i4>
      </vt:variant>
      <vt:variant>
        <vt:i4>0</vt:i4>
      </vt:variant>
      <vt:variant>
        <vt:i4>5</vt:i4>
      </vt:variant>
      <vt:variant>
        <vt:lpwstr/>
      </vt:variant>
      <vt:variant>
        <vt:lpwstr>_График_выполнения_поставок,</vt:lpwstr>
      </vt:variant>
      <vt:variant>
        <vt:i4>70975529</vt:i4>
      </vt:variant>
      <vt:variant>
        <vt:i4>489</vt:i4>
      </vt:variant>
      <vt:variant>
        <vt:i4>0</vt:i4>
      </vt:variant>
      <vt:variant>
        <vt:i4>5</vt:i4>
      </vt:variant>
      <vt:variant>
        <vt:lpwstr/>
      </vt:variant>
      <vt:variant>
        <vt:lpwstr>_Анкета_Участника_процедуры</vt:lpwstr>
      </vt:variant>
      <vt:variant>
        <vt:i4>7930983</vt:i4>
      </vt:variant>
      <vt:variant>
        <vt:i4>483</vt:i4>
      </vt:variant>
      <vt:variant>
        <vt:i4>0</vt:i4>
      </vt:variant>
      <vt:variant>
        <vt:i4>5</vt:i4>
      </vt:variant>
      <vt:variant>
        <vt:lpwstr/>
      </vt:variant>
      <vt:variant>
        <vt:lpwstr>_Письмо_о_подаче</vt:lpwstr>
      </vt:variant>
      <vt:variant>
        <vt:i4>73465864</vt:i4>
      </vt:variant>
      <vt:variant>
        <vt:i4>477</vt:i4>
      </vt:variant>
      <vt:variant>
        <vt:i4>0</vt:i4>
      </vt:variant>
      <vt:variant>
        <vt:i4>5</vt:i4>
      </vt:variant>
      <vt:variant>
        <vt:lpwstr/>
      </vt:variant>
      <vt:variant>
        <vt:lpwstr>_Справка_о_кадровых_ресурсах (Форма </vt:lpwstr>
      </vt:variant>
      <vt:variant>
        <vt:i4>7603221</vt:i4>
      </vt:variant>
      <vt:variant>
        <vt:i4>471</vt:i4>
      </vt:variant>
      <vt:variant>
        <vt:i4>0</vt:i4>
      </vt:variant>
      <vt:variant>
        <vt:i4>5</vt:i4>
      </vt:variant>
      <vt:variant>
        <vt:lpwstr/>
      </vt:variant>
      <vt:variant>
        <vt:lpwstr>_Справка_о_материально-технических_р</vt:lpwstr>
      </vt:variant>
      <vt:variant>
        <vt:i4>70254679</vt:i4>
      </vt:variant>
      <vt:variant>
        <vt:i4>465</vt:i4>
      </vt:variant>
      <vt:variant>
        <vt:i4>0</vt:i4>
      </vt:variant>
      <vt:variant>
        <vt:i4>5</vt:i4>
      </vt:variant>
      <vt:variant>
        <vt:lpwstr/>
      </vt:variant>
      <vt:variant>
        <vt:lpwstr>_Справка_о_перечне</vt:lpwstr>
      </vt:variant>
      <vt:variant>
        <vt:i4>6684731</vt:i4>
      </vt:variant>
      <vt:variant>
        <vt:i4>453</vt:i4>
      </vt:variant>
      <vt:variant>
        <vt:i4>0</vt:i4>
      </vt:variant>
      <vt:variant>
        <vt:i4>5</vt:i4>
      </vt:variant>
      <vt:variant>
        <vt:lpwstr>http://www.zakupki.rosatom.ru/</vt:lpwstr>
      </vt:variant>
      <vt:variant>
        <vt:lpwstr/>
      </vt:variant>
      <vt:variant>
        <vt:i4>6684770</vt:i4>
      </vt:variant>
      <vt:variant>
        <vt:i4>447</vt:i4>
      </vt:variant>
      <vt:variant>
        <vt:i4>0</vt:i4>
      </vt:variant>
      <vt:variant>
        <vt:i4>5</vt:i4>
      </vt:variant>
      <vt:variant>
        <vt:lpwstr>http://zakupki.rosatom.ru/</vt:lpwstr>
      </vt:variant>
      <vt:variant>
        <vt:lpwstr/>
      </vt:variant>
      <vt:variant>
        <vt:i4>6684770</vt:i4>
      </vt:variant>
      <vt:variant>
        <vt:i4>444</vt:i4>
      </vt:variant>
      <vt:variant>
        <vt:i4>0</vt:i4>
      </vt:variant>
      <vt:variant>
        <vt:i4>5</vt:i4>
      </vt:variant>
      <vt:variant>
        <vt:lpwstr>http://zakupki.rosatom.ru/</vt:lpwstr>
      </vt:variant>
      <vt:variant>
        <vt:lpwstr/>
      </vt:variant>
      <vt:variant>
        <vt:i4>7274549</vt:i4>
      </vt:variant>
      <vt:variant>
        <vt:i4>441</vt:i4>
      </vt:variant>
      <vt:variant>
        <vt:i4>0</vt:i4>
      </vt:variant>
      <vt:variant>
        <vt:i4>5</vt:i4>
      </vt:variant>
      <vt:variant>
        <vt:lpwstr>http://www.zakupki.gov.ru/</vt:lpwstr>
      </vt:variant>
      <vt:variant>
        <vt:lpwstr/>
      </vt:variant>
      <vt:variant>
        <vt:i4>7602199</vt:i4>
      </vt:variant>
      <vt:variant>
        <vt:i4>438</vt:i4>
      </vt:variant>
      <vt:variant>
        <vt:i4>0</vt:i4>
      </vt:variant>
      <vt:variant>
        <vt:i4>5</vt:i4>
      </vt:variant>
      <vt:variant>
        <vt:lpwstr>mailto:tender@kc-tvel.ru</vt:lpwstr>
      </vt:variant>
      <vt:variant>
        <vt:lpwstr/>
      </vt:variant>
      <vt:variant>
        <vt:i4>7930983</vt:i4>
      </vt:variant>
      <vt:variant>
        <vt:i4>207</vt:i4>
      </vt:variant>
      <vt:variant>
        <vt:i4>0</vt:i4>
      </vt:variant>
      <vt:variant>
        <vt:i4>5</vt:i4>
      </vt:variant>
      <vt:variant>
        <vt:lpwstr/>
      </vt:variant>
      <vt:variant>
        <vt:lpwstr>_Письмо_о_подаче</vt:lpwstr>
      </vt:variant>
      <vt:variant>
        <vt:i4>7274549</vt:i4>
      </vt:variant>
      <vt:variant>
        <vt:i4>18</vt:i4>
      </vt:variant>
      <vt:variant>
        <vt:i4>0</vt:i4>
      </vt:variant>
      <vt:variant>
        <vt:i4>5</vt:i4>
      </vt:variant>
      <vt:variant>
        <vt:lpwstr>http://www.zakupki.gov.ru/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cp:lastModifiedBy>zakharova</cp:lastModifiedBy>
  <cp:revision>7</cp:revision>
  <cp:lastPrinted>2012-05-18T04:19:00Z</cp:lastPrinted>
  <dcterms:created xsi:type="dcterms:W3CDTF">2015-03-05T05:46:00Z</dcterms:created>
  <dcterms:modified xsi:type="dcterms:W3CDTF">2015-03-05T10:15:00Z</dcterms:modified>
</cp:coreProperties>
</file>