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7AA" w:rsidRDefault="006237AA" w:rsidP="006237AA">
      <w:pPr>
        <w:keepNext/>
        <w:suppressAutoHyphens/>
        <w:spacing w:before="60" w:after="60"/>
        <w:ind w:firstLine="709"/>
        <w:jc w:val="center"/>
        <w:rPr>
          <w:b/>
          <w:sz w:val="28"/>
          <w:szCs w:val="28"/>
        </w:rPr>
      </w:pPr>
      <w:r>
        <w:rPr>
          <w:b/>
          <w:caps/>
          <w:sz w:val="28"/>
          <w:szCs w:val="28"/>
        </w:rPr>
        <w:t>Договор поставки</w:t>
      </w:r>
      <w:r w:rsidR="00467ADC">
        <w:rPr>
          <w:b/>
          <w:sz w:val="28"/>
          <w:szCs w:val="28"/>
        </w:rPr>
        <w:t xml:space="preserve"> № </w:t>
      </w:r>
    </w:p>
    <w:p w:rsidR="006237AA" w:rsidRDefault="006237AA" w:rsidP="006237AA">
      <w:pPr>
        <w:tabs>
          <w:tab w:val="right" w:pos="9540"/>
        </w:tabs>
        <w:spacing w:before="60" w:after="60"/>
        <w:ind w:left="360" w:firstLine="709"/>
        <w:rPr>
          <w:sz w:val="24"/>
          <w:szCs w:val="24"/>
        </w:rPr>
      </w:pPr>
    </w:p>
    <w:p w:rsidR="006237AA" w:rsidRDefault="006237AA" w:rsidP="006237AA">
      <w:pPr>
        <w:tabs>
          <w:tab w:val="right" w:pos="9540"/>
        </w:tabs>
        <w:spacing w:before="60" w:after="60"/>
        <w:ind w:left="284"/>
        <w:rPr>
          <w:sz w:val="24"/>
          <w:szCs w:val="24"/>
        </w:rPr>
      </w:pPr>
      <w:r>
        <w:rPr>
          <w:sz w:val="24"/>
          <w:szCs w:val="24"/>
        </w:rPr>
        <w:t xml:space="preserve">город </w:t>
      </w:r>
      <w:r w:rsidR="00702F3E">
        <w:rPr>
          <w:sz w:val="24"/>
          <w:szCs w:val="24"/>
        </w:rPr>
        <w:t xml:space="preserve">Самара                                                                           </w:t>
      </w:r>
      <w:r w:rsidR="00467ADC">
        <w:rPr>
          <w:sz w:val="24"/>
          <w:szCs w:val="24"/>
        </w:rPr>
        <w:t xml:space="preserve">              </w:t>
      </w:r>
      <w:r w:rsidR="00702F3E">
        <w:rPr>
          <w:sz w:val="24"/>
          <w:szCs w:val="24"/>
        </w:rPr>
        <w:t xml:space="preserve"> </w:t>
      </w:r>
      <w:r w:rsidR="00C01A3D">
        <w:rPr>
          <w:sz w:val="24"/>
          <w:szCs w:val="24"/>
        </w:rPr>
        <w:t xml:space="preserve">«   »            </w:t>
      </w:r>
      <w:r w:rsidR="00467ADC">
        <w:rPr>
          <w:sz w:val="24"/>
          <w:szCs w:val="24"/>
        </w:rPr>
        <w:t xml:space="preserve"> 2011</w:t>
      </w:r>
      <w:r w:rsidR="00DC6400">
        <w:rPr>
          <w:sz w:val="24"/>
          <w:szCs w:val="24"/>
        </w:rPr>
        <w:t xml:space="preserve"> </w:t>
      </w:r>
      <w:r>
        <w:rPr>
          <w:sz w:val="24"/>
          <w:szCs w:val="24"/>
        </w:rPr>
        <w:t>года</w:t>
      </w:r>
    </w:p>
    <w:p w:rsidR="006237AA" w:rsidRDefault="006237AA" w:rsidP="006237AA">
      <w:pPr>
        <w:spacing w:before="60" w:after="60"/>
        <w:ind w:firstLine="709"/>
        <w:rPr>
          <w:sz w:val="24"/>
          <w:szCs w:val="24"/>
        </w:rPr>
      </w:pPr>
    </w:p>
    <w:p w:rsidR="006237AA" w:rsidRDefault="006237AA" w:rsidP="006237AA">
      <w:pPr>
        <w:shd w:val="clear" w:color="auto" w:fill="FFFFFF"/>
        <w:spacing w:before="60" w:after="60"/>
        <w:ind w:firstLine="709"/>
        <w:jc w:val="both"/>
        <w:rPr>
          <w:spacing w:val="-1"/>
          <w:sz w:val="24"/>
          <w:szCs w:val="24"/>
        </w:rPr>
      </w:pPr>
      <w:bookmarkStart w:id="0" w:name="_Toc213679198"/>
      <w:bookmarkStart w:id="1" w:name="_Toc213679120"/>
      <w:bookmarkStart w:id="2" w:name="_Toc213335117"/>
      <w:bookmarkStart w:id="3" w:name="_Toc168159759"/>
      <w:bookmarkStart w:id="4" w:name="_Toc168144773"/>
      <w:bookmarkStart w:id="5" w:name="_Toc157679430"/>
      <w:r w:rsidRPr="006237AA">
        <w:rPr>
          <w:b/>
          <w:bCs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«РосРАО»,</w:t>
      </w:r>
      <w:r w:rsidRPr="006237AA">
        <w:rPr>
          <w:sz w:val="24"/>
          <w:szCs w:val="24"/>
        </w:rPr>
        <w:t xml:space="preserve"> именуемое в дальнейшем </w:t>
      </w:r>
      <w:r w:rsidRPr="006237AA">
        <w:rPr>
          <w:b/>
          <w:sz w:val="24"/>
          <w:szCs w:val="24"/>
        </w:rPr>
        <w:t>«Покупатель»</w:t>
      </w:r>
      <w:r w:rsidRPr="006237AA">
        <w:rPr>
          <w:sz w:val="24"/>
          <w:szCs w:val="24"/>
        </w:rPr>
        <w:t xml:space="preserve">, в лице директора </w:t>
      </w:r>
      <w:r w:rsidR="00702F3E">
        <w:rPr>
          <w:sz w:val="24"/>
          <w:szCs w:val="24"/>
        </w:rPr>
        <w:t xml:space="preserve">Самарского отделения </w:t>
      </w:r>
      <w:r w:rsidRPr="006237AA">
        <w:rPr>
          <w:sz w:val="24"/>
          <w:szCs w:val="24"/>
        </w:rPr>
        <w:t xml:space="preserve">филиала «Приволжский территориальный округ» ФГУП «РосРАО» </w:t>
      </w:r>
      <w:r w:rsidR="00702F3E">
        <w:rPr>
          <w:sz w:val="24"/>
          <w:szCs w:val="24"/>
        </w:rPr>
        <w:t>Колычева Владимира Васильевича</w:t>
      </w:r>
      <w:r w:rsidRPr="006237AA">
        <w:rPr>
          <w:sz w:val="24"/>
          <w:szCs w:val="24"/>
        </w:rPr>
        <w:t>, действующего на основании Положения о</w:t>
      </w:r>
      <w:r w:rsidR="00702F3E">
        <w:rPr>
          <w:sz w:val="24"/>
          <w:szCs w:val="24"/>
        </w:rPr>
        <w:t>б отделении</w:t>
      </w:r>
      <w:r w:rsidRPr="006237AA">
        <w:rPr>
          <w:sz w:val="24"/>
          <w:szCs w:val="24"/>
        </w:rPr>
        <w:t xml:space="preserve"> и </w:t>
      </w:r>
      <w:r w:rsidRPr="00702F3E">
        <w:rPr>
          <w:sz w:val="24"/>
          <w:szCs w:val="24"/>
        </w:rPr>
        <w:t xml:space="preserve">доверенности № </w:t>
      </w:r>
      <w:r w:rsidR="00702F3E">
        <w:rPr>
          <w:sz w:val="24"/>
          <w:szCs w:val="24"/>
        </w:rPr>
        <w:t>40</w:t>
      </w:r>
      <w:r w:rsidRPr="00702F3E">
        <w:rPr>
          <w:sz w:val="24"/>
          <w:szCs w:val="24"/>
        </w:rPr>
        <w:t>-02 от 15</w:t>
      </w:r>
      <w:r w:rsidR="00702F3E" w:rsidRPr="00702F3E">
        <w:rPr>
          <w:sz w:val="24"/>
          <w:szCs w:val="24"/>
        </w:rPr>
        <w:t>.</w:t>
      </w:r>
      <w:r w:rsidR="00702F3E">
        <w:rPr>
          <w:sz w:val="24"/>
          <w:szCs w:val="24"/>
        </w:rPr>
        <w:t>02.2011</w:t>
      </w:r>
      <w:r w:rsidR="00702F3E" w:rsidRPr="00702F3E">
        <w:rPr>
          <w:sz w:val="24"/>
          <w:szCs w:val="24"/>
        </w:rPr>
        <w:t xml:space="preserve"> </w:t>
      </w:r>
      <w:r w:rsidRPr="00702F3E">
        <w:rPr>
          <w:sz w:val="24"/>
          <w:szCs w:val="24"/>
        </w:rPr>
        <w:t>с</w:t>
      </w:r>
      <w:r w:rsidRPr="006237AA">
        <w:rPr>
          <w:sz w:val="24"/>
          <w:szCs w:val="24"/>
        </w:rPr>
        <w:t xml:space="preserve"> одной стороны, и</w:t>
      </w:r>
      <w:r w:rsidRPr="006237AA">
        <w:rPr>
          <w:bCs/>
          <w:sz w:val="24"/>
          <w:szCs w:val="24"/>
        </w:rPr>
        <w:t>,</w:t>
      </w:r>
      <w:r w:rsidRPr="006237AA">
        <w:rPr>
          <w:sz w:val="24"/>
          <w:szCs w:val="24"/>
        </w:rPr>
        <w:t xml:space="preserve"> именуемое в дальнейшем </w:t>
      </w:r>
      <w:r w:rsidRPr="006237AA">
        <w:rPr>
          <w:b/>
          <w:sz w:val="24"/>
          <w:szCs w:val="24"/>
        </w:rPr>
        <w:t>«П</w:t>
      </w:r>
      <w:r w:rsidR="00C45F02" w:rsidRPr="00C45F02">
        <w:rPr>
          <w:b/>
          <w:sz w:val="24"/>
          <w:szCs w:val="24"/>
        </w:rPr>
        <w:t>оставщик</w:t>
      </w:r>
      <w:r w:rsidRPr="006237AA">
        <w:rPr>
          <w:b/>
          <w:sz w:val="24"/>
          <w:szCs w:val="24"/>
        </w:rPr>
        <w:t>»</w:t>
      </w:r>
      <w:r w:rsidRPr="006237AA">
        <w:rPr>
          <w:sz w:val="24"/>
          <w:szCs w:val="24"/>
        </w:rPr>
        <w:t xml:space="preserve"> в лице директора, действующего на основании Устава</w:t>
      </w:r>
      <w:r>
        <w:rPr>
          <w:spacing w:val="6"/>
          <w:sz w:val="24"/>
          <w:szCs w:val="24"/>
        </w:rPr>
        <w:t xml:space="preserve">, с другой стороны, именуемые в </w:t>
      </w:r>
      <w:r>
        <w:rPr>
          <w:spacing w:val="3"/>
          <w:sz w:val="24"/>
          <w:szCs w:val="24"/>
        </w:rPr>
        <w:t xml:space="preserve">дальнейшем «Стороны», </w:t>
      </w:r>
      <w:r>
        <w:rPr>
          <w:spacing w:val="6"/>
          <w:sz w:val="24"/>
          <w:szCs w:val="24"/>
        </w:rPr>
        <w:t xml:space="preserve">по итогам размещения заказа </w:t>
      </w:r>
      <w:r>
        <w:rPr>
          <w:spacing w:val="3"/>
          <w:sz w:val="24"/>
          <w:szCs w:val="24"/>
        </w:rPr>
        <w:t xml:space="preserve">(Протокол </w:t>
      </w:r>
      <w:r w:rsidR="00A50E86">
        <w:rPr>
          <w:spacing w:val="3"/>
          <w:sz w:val="24"/>
          <w:szCs w:val="24"/>
        </w:rPr>
        <w:t>№</w:t>
      </w:r>
      <w:r w:rsidRPr="006237AA">
        <w:rPr>
          <w:spacing w:val="3"/>
          <w:sz w:val="24"/>
          <w:szCs w:val="24"/>
        </w:rPr>
        <w:t xml:space="preserve"> </w:t>
      </w:r>
      <w:r>
        <w:rPr>
          <w:spacing w:val="3"/>
          <w:sz w:val="24"/>
          <w:szCs w:val="24"/>
        </w:rPr>
        <w:t xml:space="preserve">от </w:t>
      </w:r>
      <w:r w:rsidR="00A50E86">
        <w:rPr>
          <w:spacing w:val="3"/>
          <w:sz w:val="24"/>
          <w:szCs w:val="24"/>
        </w:rPr>
        <w:t>201</w:t>
      </w:r>
      <w:r w:rsidR="00A50E86" w:rsidRPr="00A50E86">
        <w:rPr>
          <w:spacing w:val="3"/>
          <w:sz w:val="24"/>
          <w:szCs w:val="24"/>
        </w:rPr>
        <w:t>1</w:t>
      </w:r>
      <w:r w:rsidRPr="006237AA">
        <w:rPr>
          <w:spacing w:val="3"/>
          <w:sz w:val="24"/>
          <w:szCs w:val="24"/>
        </w:rPr>
        <w:t xml:space="preserve"> г.</w:t>
      </w:r>
      <w:r>
        <w:rPr>
          <w:spacing w:val="3"/>
          <w:sz w:val="24"/>
          <w:szCs w:val="24"/>
        </w:rPr>
        <w:t>) заключили настоящий Договор</w:t>
      </w:r>
      <w:r>
        <w:rPr>
          <w:spacing w:val="-1"/>
          <w:sz w:val="24"/>
          <w:szCs w:val="24"/>
        </w:rPr>
        <w:t xml:space="preserve"> о нижеследующем:</w:t>
      </w:r>
    </w:p>
    <w:p w:rsidR="006237AA" w:rsidRPr="00014756" w:rsidRDefault="006237AA" w:rsidP="006237AA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b/>
          <w:caps/>
          <w:szCs w:val="24"/>
        </w:rPr>
      </w:pPr>
      <w:bookmarkStart w:id="6" w:name="_Toc277605229"/>
      <w:bookmarkEnd w:id="0"/>
      <w:bookmarkEnd w:id="1"/>
      <w:bookmarkEnd w:id="2"/>
      <w:bookmarkEnd w:id="3"/>
      <w:bookmarkEnd w:id="4"/>
      <w:bookmarkEnd w:id="5"/>
      <w:r w:rsidRPr="00014756">
        <w:rPr>
          <w:rStyle w:val="a4"/>
          <w:b/>
          <w:caps/>
          <w:color w:val="auto"/>
          <w:szCs w:val="24"/>
        </w:rPr>
        <w:t>Определения</w:t>
      </w:r>
      <w:bookmarkEnd w:id="6"/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В данном Договоре нижеперечисленные термины будут иметь следующее толкование:</w:t>
      </w:r>
    </w:p>
    <w:p w:rsidR="006237AA" w:rsidRDefault="006237AA" w:rsidP="006237AA">
      <w:pPr>
        <w:pStyle w:val="-"/>
        <w:numPr>
          <w:ilvl w:val="0"/>
          <w:numId w:val="2"/>
        </w:numPr>
        <w:tabs>
          <w:tab w:val="left" w:pos="993"/>
        </w:tabs>
        <w:spacing w:before="60" w:after="60"/>
        <w:ind w:left="0" w:firstLine="709"/>
      </w:pPr>
      <w:r>
        <w:t xml:space="preserve">Договор -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которую в Договоре есть ссылки. </w:t>
      </w:r>
    </w:p>
    <w:p w:rsidR="006237AA" w:rsidRDefault="006237AA" w:rsidP="006237AA">
      <w:pPr>
        <w:pStyle w:val="-"/>
        <w:numPr>
          <w:ilvl w:val="0"/>
          <w:numId w:val="2"/>
        </w:numPr>
        <w:tabs>
          <w:tab w:val="left" w:pos="993"/>
        </w:tabs>
        <w:spacing w:before="60" w:after="60"/>
        <w:ind w:left="0" w:firstLine="709"/>
      </w:pPr>
      <w:r>
        <w:t>Цена договора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6237AA" w:rsidRDefault="006237AA" w:rsidP="006237AA">
      <w:pPr>
        <w:pStyle w:val="-"/>
        <w:numPr>
          <w:ilvl w:val="0"/>
          <w:numId w:val="2"/>
        </w:numPr>
        <w:tabs>
          <w:tab w:val="left" w:pos="993"/>
        </w:tabs>
        <w:spacing w:before="60" w:after="60"/>
        <w:ind w:left="0" w:firstLine="709"/>
      </w:pPr>
      <w:r>
        <w:t xml:space="preserve">Товар - </w:t>
      </w:r>
      <w:r w:rsidR="00384381">
        <w:t>микроавтобус ФИАТ-ДУКАТО</w:t>
      </w:r>
      <w:r>
        <w:t>, указанны</w:t>
      </w:r>
      <w:r w:rsidR="00384381">
        <w:t>й</w:t>
      </w:r>
      <w:r>
        <w:t xml:space="preserve"> в п. </w:t>
      </w:r>
      <w:fldSimple w:instr=" REF _Ref277588364 \r \h  \* MERGEFORMAT ">
        <w:r w:rsidR="003D7456">
          <w:t>2.1</w:t>
        </w:r>
      </w:fldSimple>
      <w:r>
        <w:t xml:space="preserve"> настоящего Договора, характеристики, котор</w:t>
      </w:r>
      <w:r w:rsidR="00384381">
        <w:t>ого</w:t>
      </w:r>
      <w:r>
        <w:t xml:space="preserve">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</w:p>
    <w:p w:rsidR="006237AA" w:rsidRPr="00014756" w:rsidRDefault="006237AA" w:rsidP="006237AA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b/>
          <w:caps/>
          <w:szCs w:val="24"/>
        </w:rPr>
      </w:pPr>
      <w:bookmarkStart w:id="7" w:name="_Toc277605230"/>
      <w:r w:rsidRPr="00014756">
        <w:rPr>
          <w:rStyle w:val="a4"/>
          <w:b/>
          <w:caps/>
          <w:color w:val="auto"/>
          <w:szCs w:val="24"/>
        </w:rPr>
        <w:t>Предмет договора</w:t>
      </w:r>
      <w:bookmarkEnd w:id="7"/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8" w:name="_Ref277588364"/>
      <w:r>
        <w:t xml:space="preserve">Предметом настоящего Договора является </w:t>
      </w:r>
      <w:r w:rsidR="00425D26">
        <w:t>поставка</w:t>
      </w:r>
      <w:r w:rsidR="005B3864">
        <w:t xml:space="preserve"> нового</w:t>
      </w:r>
      <w:r w:rsidR="00425D26">
        <w:t xml:space="preserve"> </w:t>
      </w:r>
      <w:r w:rsidR="00C01A3D">
        <w:t xml:space="preserve">микроавтобуса ФИАТ-ДУКАТО </w:t>
      </w:r>
      <w:r w:rsidR="00425D26">
        <w:t>в обусловленные Договором</w:t>
      </w:r>
      <w:r>
        <w:t xml:space="preserve"> сроки в соответствии со Спецификацией (Приложение №1 к настоящему Договору), Техническими требованиями (Приложение №2 к настоящему Договору). Поставщик обязуется передать Товар Покупателю, а </w:t>
      </w:r>
      <w:r>
        <w:rPr>
          <w:spacing w:val="7"/>
        </w:rPr>
        <w:t>Покупатель</w:t>
      </w:r>
      <w:r>
        <w:t xml:space="preserve"> обязуется обеспечить его оплату.</w:t>
      </w:r>
      <w:bookmarkEnd w:id="8"/>
      <w:r>
        <w:t xml:space="preserve"> </w:t>
      </w:r>
    </w:p>
    <w:p w:rsidR="00082F63" w:rsidRPr="00082F63" w:rsidRDefault="00082F63" w:rsidP="00082F63">
      <w:pPr>
        <w:pStyle w:val="-"/>
        <w:numPr>
          <w:ilvl w:val="1"/>
          <w:numId w:val="3"/>
        </w:numPr>
        <w:tabs>
          <w:tab w:val="left" w:pos="1276"/>
          <w:tab w:val="num" w:pos="1703"/>
        </w:tabs>
        <w:ind w:left="0" w:firstLine="709"/>
      </w:pPr>
      <w:r w:rsidRPr="00082F63">
        <w:t>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- Техническими требованиями (Приложение № 2 к настоящему Договору).</w:t>
      </w:r>
    </w:p>
    <w:p w:rsidR="005E13B3" w:rsidRPr="005E13B3" w:rsidRDefault="006237AA" w:rsidP="005E13B3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9" w:name="_Ref277588797"/>
      <w:r>
        <w:t xml:space="preserve">Поставка Товара осуществляется Поставщиком на условиях доставки Товара Покупателю по адресу: </w:t>
      </w:r>
      <w:bookmarkEnd w:id="9"/>
      <w:r w:rsidR="005E13B3" w:rsidRPr="005E13B3">
        <w:rPr>
          <w:bCs/>
        </w:rPr>
        <w:t xml:space="preserve">Россия, </w:t>
      </w:r>
      <w:r w:rsidR="00702F3E">
        <w:rPr>
          <w:bCs/>
        </w:rPr>
        <w:t>443067,</w:t>
      </w:r>
      <w:r w:rsidR="009B078D">
        <w:rPr>
          <w:bCs/>
        </w:rPr>
        <w:t xml:space="preserve"> </w:t>
      </w:r>
      <w:r w:rsidR="00A50E86" w:rsidRPr="00A50E86">
        <w:rPr>
          <w:bCs/>
        </w:rPr>
        <w:t>г.</w:t>
      </w:r>
      <w:r w:rsidR="00E134FE">
        <w:rPr>
          <w:bCs/>
        </w:rPr>
        <w:t xml:space="preserve"> </w:t>
      </w:r>
      <w:r w:rsidR="00A50E86" w:rsidRPr="00A50E86">
        <w:rPr>
          <w:bCs/>
        </w:rPr>
        <w:t>Самара, ул.</w:t>
      </w:r>
      <w:r w:rsidR="00E134FE">
        <w:rPr>
          <w:bCs/>
        </w:rPr>
        <w:t xml:space="preserve"> </w:t>
      </w:r>
      <w:r w:rsidR="00A50E86">
        <w:rPr>
          <w:bCs/>
        </w:rPr>
        <w:t>Г</w:t>
      </w:r>
      <w:r w:rsidR="00A50E86" w:rsidRPr="00A50E86">
        <w:rPr>
          <w:bCs/>
        </w:rPr>
        <w:t>агарина</w:t>
      </w:r>
      <w:r w:rsidR="00A50E86">
        <w:rPr>
          <w:bCs/>
        </w:rPr>
        <w:t>,</w:t>
      </w:r>
      <w:r w:rsidR="009B078D">
        <w:rPr>
          <w:bCs/>
        </w:rPr>
        <w:t xml:space="preserve"> </w:t>
      </w:r>
      <w:r w:rsidR="00A50E86">
        <w:rPr>
          <w:bCs/>
        </w:rPr>
        <w:t>87</w:t>
      </w:r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поставляет Покупателю Товар, свободный от прав третьих лиц.</w:t>
      </w:r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</w:t>
      </w:r>
      <w:fldSimple w:instr=" REF _Ref277588578 \r \h  \* MERGEFORMAT ">
        <w:r w:rsidR="003D7456">
          <w:t>3.1</w:t>
        </w:r>
      </w:fldSimple>
      <w:r>
        <w:t xml:space="preserve"> настоящего Договора.</w:t>
      </w:r>
    </w:p>
    <w:p w:rsidR="006237AA" w:rsidRPr="00702F3E" w:rsidRDefault="006237AA" w:rsidP="006237AA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10" w:name="_Toc277605231"/>
      <w:r w:rsidRPr="00702F3E">
        <w:rPr>
          <w:rStyle w:val="a4"/>
          <w:b/>
          <w:caps/>
          <w:color w:val="000000"/>
          <w:szCs w:val="24"/>
        </w:rPr>
        <w:t>Цена договора</w:t>
      </w:r>
      <w:bookmarkEnd w:id="10"/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11" w:name="_Ref277588578"/>
      <w:r>
        <w:t xml:space="preserve">Цена Договора составляет </w:t>
      </w:r>
      <w:r w:rsidR="00127028">
        <w:t>___</w:t>
      </w:r>
      <w:r w:rsidR="005E13B3">
        <w:t xml:space="preserve"> </w:t>
      </w:r>
      <w:r>
        <w:t xml:space="preserve">руб. </w:t>
      </w:r>
      <w:r w:rsidR="00127028">
        <w:t xml:space="preserve">___ </w:t>
      </w:r>
      <w:r w:rsidR="005E13B3">
        <w:t>коп.</w:t>
      </w:r>
      <w:r>
        <w:t xml:space="preserve">, включая НДС </w:t>
      </w:r>
      <w:r w:rsidR="005E13B3">
        <w:t>18</w:t>
      </w:r>
      <w:r>
        <w:t>%:</w:t>
      </w:r>
      <w:r w:rsidR="005E13B3">
        <w:t xml:space="preserve"> </w:t>
      </w:r>
      <w:r w:rsidR="00127028">
        <w:t>___</w:t>
      </w:r>
      <w:r>
        <w:t xml:space="preserve"> руб.</w:t>
      </w:r>
      <w:r w:rsidR="00127028">
        <w:br/>
        <w:t>___</w:t>
      </w:r>
      <w:r>
        <w:t xml:space="preserve"> коп. </w:t>
      </w:r>
      <w:bookmarkEnd w:id="11"/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6237AA" w:rsidRPr="00702F3E" w:rsidRDefault="006237AA" w:rsidP="006237AA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12" w:name="_Toc277605232"/>
      <w:r w:rsidRPr="00702F3E">
        <w:rPr>
          <w:rStyle w:val="a4"/>
          <w:b/>
          <w:caps/>
          <w:color w:val="000000"/>
          <w:szCs w:val="24"/>
        </w:rPr>
        <w:t>Нормы и стандарты</w:t>
      </w:r>
      <w:bookmarkEnd w:id="12"/>
    </w:p>
    <w:p w:rsidR="006237AA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Товар поставляемый по настоящему Договору, должен соответствовать нормам и стандартам, указанным в Спецификации </w:t>
      </w:r>
      <w:r w:rsidRPr="00893831">
        <w:t xml:space="preserve">(Приложение № </w:t>
      </w:r>
      <w:r w:rsidR="00063DF7" w:rsidRPr="00893831">
        <w:t>2</w:t>
      </w:r>
      <w:r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6237AA" w:rsidRPr="00702F3E" w:rsidRDefault="006237AA" w:rsidP="006237AA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13" w:name="_Toc277605233"/>
      <w:r w:rsidRPr="00702F3E">
        <w:rPr>
          <w:rStyle w:val="a4"/>
          <w:b/>
          <w:caps/>
          <w:color w:val="000000"/>
          <w:szCs w:val="24"/>
        </w:rPr>
        <w:lastRenderedPageBreak/>
        <w:t>Права и обязанности сторон</w:t>
      </w:r>
      <w:bookmarkEnd w:id="13"/>
    </w:p>
    <w:p w:rsidR="006237AA" w:rsidRPr="00425D26" w:rsidRDefault="006237AA" w:rsidP="006237AA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14" w:name="_Toc213679202"/>
      <w:bookmarkStart w:id="15" w:name="_Toc213679124"/>
      <w:bookmarkStart w:id="16" w:name="_Toc213335121"/>
      <w:bookmarkStart w:id="17" w:name="_Toc168159766"/>
      <w:bookmarkStart w:id="18" w:name="_Toc168144780"/>
      <w:bookmarkStart w:id="19" w:name="_Toc157679437"/>
      <w:r w:rsidRPr="00425D26">
        <w:t>Поставщик обязуется:</w:t>
      </w:r>
      <w:r w:rsidR="00893831">
        <w:t xml:space="preserve">                                                                                                                                                                   </w:t>
      </w:r>
    </w:p>
    <w:p w:rsidR="006237AA" w:rsidRPr="00425D26" w:rsidRDefault="00E37C95" w:rsidP="00014756">
      <w:pPr>
        <w:pStyle w:val="21"/>
        <w:spacing w:line="240" w:lineRule="auto"/>
        <w:ind w:firstLine="708"/>
        <w:rPr>
          <w:bCs/>
          <w:szCs w:val="24"/>
        </w:rPr>
      </w:pPr>
      <w:r w:rsidRPr="00425D26">
        <w:rPr>
          <w:szCs w:val="24"/>
        </w:rPr>
        <w:t xml:space="preserve">5.1.1 </w:t>
      </w:r>
      <w:r w:rsidR="006237AA" w:rsidRPr="00425D26">
        <w:rPr>
          <w:szCs w:val="24"/>
        </w:rPr>
        <w:t>Доставить Товар Покупателю по адресу:</w:t>
      </w:r>
      <w:r w:rsidRPr="00425D26">
        <w:rPr>
          <w:szCs w:val="24"/>
        </w:rPr>
        <w:t xml:space="preserve"> </w:t>
      </w:r>
      <w:r w:rsidRPr="00425D26">
        <w:rPr>
          <w:bCs/>
          <w:szCs w:val="24"/>
          <w:lang w:eastAsia="ru-RU"/>
        </w:rPr>
        <w:t xml:space="preserve">адресу Россия, </w:t>
      </w:r>
      <w:r w:rsidR="00702F3E">
        <w:rPr>
          <w:bCs/>
          <w:szCs w:val="24"/>
          <w:lang w:eastAsia="ru-RU"/>
        </w:rPr>
        <w:t>443067, г.Самара, ул.Г</w:t>
      </w:r>
      <w:r w:rsidR="00A50E86">
        <w:rPr>
          <w:bCs/>
          <w:szCs w:val="24"/>
          <w:lang w:eastAsia="ru-RU"/>
        </w:rPr>
        <w:t>агарина,</w:t>
      </w:r>
      <w:r w:rsidR="006114F2">
        <w:rPr>
          <w:bCs/>
          <w:szCs w:val="24"/>
          <w:lang w:val="ru-RU" w:eastAsia="ru-RU"/>
        </w:rPr>
        <w:t xml:space="preserve"> </w:t>
      </w:r>
      <w:r w:rsidR="00A50E86">
        <w:rPr>
          <w:bCs/>
          <w:szCs w:val="24"/>
          <w:lang w:eastAsia="ru-RU"/>
        </w:rPr>
        <w:t xml:space="preserve">87 </w:t>
      </w:r>
      <w:r w:rsidR="006237AA" w:rsidRPr="00425D26">
        <w:rPr>
          <w:szCs w:val="24"/>
        </w:rPr>
        <w:t>на условиях, предусмотренных в настоящем Договоре и в сроки, установленные в Спецификации (Приложение № 1 к настоящему Договору).</w:t>
      </w:r>
    </w:p>
    <w:p w:rsidR="006237AA" w:rsidRPr="00425D26" w:rsidRDefault="00014756" w:rsidP="00702F3E">
      <w:pPr>
        <w:pStyle w:val="-0"/>
        <w:numPr>
          <w:ilvl w:val="0"/>
          <w:numId w:val="0"/>
        </w:numPr>
        <w:tabs>
          <w:tab w:val="clear" w:pos="3851"/>
          <w:tab w:val="left" w:pos="709"/>
        </w:tabs>
        <w:spacing w:before="60" w:after="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425D26">
        <w:rPr>
          <w:rFonts w:ascii="Times New Roman" w:hAnsi="Times New Roman"/>
        </w:rPr>
        <w:t xml:space="preserve">5.1.2 </w:t>
      </w:r>
      <w:r w:rsidR="006237AA" w:rsidRPr="00425D26">
        <w:rPr>
          <w:rFonts w:ascii="Times New Roman" w:hAnsi="Times New Roman"/>
        </w:rPr>
        <w:t>Обеспечить наличие у себя всех необходимых профессиональных допусков, разрешений и лицензий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6237AA" w:rsidRPr="00425D26" w:rsidRDefault="006237AA" w:rsidP="00702F3E">
      <w:pPr>
        <w:pStyle w:val="-0"/>
        <w:numPr>
          <w:ilvl w:val="2"/>
          <w:numId w:val="16"/>
        </w:numPr>
        <w:tabs>
          <w:tab w:val="clear" w:pos="3851"/>
          <w:tab w:val="left" w:pos="426"/>
        </w:tabs>
        <w:spacing w:before="60" w:after="60"/>
        <w:ind w:left="0" w:firstLine="709"/>
        <w:rPr>
          <w:rFonts w:ascii="Times New Roman" w:hAnsi="Times New Roman"/>
        </w:rPr>
      </w:pPr>
      <w:r w:rsidRPr="00425D26">
        <w:rPr>
          <w:rFonts w:ascii="Times New Roman" w:hAnsi="Times New Roman"/>
        </w:rPr>
        <w:t>Предоставить Покупателю счет-фактуру в</w:t>
      </w:r>
      <w:r w:rsidR="00425D26">
        <w:rPr>
          <w:rFonts w:ascii="Times New Roman" w:hAnsi="Times New Roman"/>
        </w:rPr>
        <w:t xml:space="preserve"> порядке и сроки, установленные                  </w:t>
      </w:r>
      <w:r w:rsidRPr="00425D26">
        <w:rPr>
          <w:rFonts w:ascii="Times New Roman" w:hAnsi="Times New Roman"/>
        </w:rPr>
        <w:t xml:space="preserve">налоговым законодательством. </w:t>
      </w:r>
    </w:p>
    <w:p w:rsidR="006237AA" w:rsidRPr="00425D26" w:rsidRDefault="006237AA" w:rsidP="00014756">
      <w:pPr>
        <w:pStyle w:val="-"/>
        <w:numPr>
          <w:ilvl w:val="1"/>
          <w:numId w:val="16"/>
        </w:numPr>
        <w:tabs>
          <w:tab w:val="left" w:pos="1276"/>
        </w:tabs>
        <w:spacing w:before="60" w:after="60"/>
        <w:ind w:left="567" w:firstLine="0"/>
      </w:pPr>
      <w:r w:rsidRPr="00425D26">
        <w:rPr>
          <w:spacing w:val="7"/>
        </w:rPr>
        <w:t>Покупатель</w:t>
      </w:r>
      <w:r w:rsidRPr="00425D26">
        <w:t xml:space="preserve"> обязуется:</w:t>
      </w:r>
    </w:p>
    <w:p w:rsidR="006237AA" w:rsidRPr="00425D26" w:rsidRDefault="00425D26" w:rsidP="00702F3E">
      <w:pPr>
        <w:pStyle w:val="-0"/>
        <w:numPr>
          <w:ilvl w:val="0"/>
          <w:numId w:val="0"/>
        </w:numPr>
        <w:tabs>
          <w:tab w:val="clear" w:pos="3851"/>
          <w:tab w:val="left" w:pos="1560"/>
        </w:tabs>
        <w:spacing w:before="60" w:after="6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5.2.1 </w:t>
      </w:r>
      <w:r w:rsidR="006237AA" w:rsidRPr="00425D26">
        <w:rPr>
          <w:rFonts w:ascii="Times New Roman" w:hAnsi="Times New Roman"/>
        </w:rPr>
        <w:t>Оплатить Товар и услуги Поставщика на условиях, определенных в настоящем Договоре.</w:t>
      </w:r>
    </w:p>
    <w:p w:rsidR="006237AA" w:rsidRPr="00425D26" w:rsidRDefault="006237AA" w:rsidP="00702F3E">
      <w:pPr>
        <w:pStyle w:val="-0"/>
        <w:numPr>
          <w:ilvl w:val="2"/>
          <w:numId w:val="15"/>
        </w:numPr>
        <w:tabs>
          <w:tab w:val="clear" w:pos="3851"/>
          <w:tab w:val="left" w:pos="1560"/>
        </w:tabs>
        <w:spacing w:before="60" w:after="60"/>
        <w:ind w:left="0" w:firstLine="567"/>
        <w:rPr>
          <w:rFonts w:ascii="Times New Roman" w:hAnsi="Times New Roman"/>
        </w:rPr>
      </w:pPr>
      <w:r w:rsidRPr="00425D26">
        <w:rPr>
          <w:rFonts w:ascii="Times New Roman" w:hAnsi="Times New Roman"/>
        </w:rPr>
        <w:t>Не препятствовать Поставщику при выполнении им Услуг, предусмотренных настоящим Договором.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jc w:val="center"/>
        <w:rPr>
          <w:rStyle w:val="a4"/>
          <w:b/>
          <w:caps/>
          <w:color w:val="000000"/>
          <w:szCs w:val="24"/>
        </w:rPr>
      </w:pPr>
      <w:bookmarkStart w:id="20" w:name="_Toc277605234"/>
      <w:r w:rsidRPr="00702F3E">
        <w:rPr>
          <w:rStyle w:val="a4"/>
          <w:b/>
          <w:caps/>
          <w:color w:val="000000"/>
          <w:szCs w:val="24"/>
        </w:rPr>
        <w:t>Упаковка и маркировка</w:t>
      </w:r>
      <w:bookmarkEnd w:id="20"/>
    </w:p>
    <w:bookmarkEnd w:id="14"/>
    <w:bookmarkEnd w:id="15"/>
    <w:bookmarkEnd w:id="16"/>
    <w:bookmarkEnd w:id="17"/>
    <w:bookmarkEnd w:id="18"/>
    <w:bookmarkEnd w:id="19"/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№2  к настоящему Договору).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21" w:name="_Toc277605235"/>
      <w:r w:rsidRPr="00702F3E">
        <w:rPr>
          <w:rStyle w:val="a4"/>
          <w:b/>
          <w:caps/>
          <w:color w:val="000000"/>
          <w:szCs w:val="24"/>
        </w:rPr>
        <w:t>Поставка товара и документация</w:t>
      </w:r>
      <w:bookmarkEnd w:id="21"/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Поставка Товара осуществляется Поставщиком Покупателю по адресу, указанному в пункте </w:t>
      </w:r>
      <w:r w:rsidR="00702F3E">
        <w:t>2.2.</w:t>
      </w:r>
      <w:r>
        <w:t xml:space="preserve"> настоящего Договора, в сроки, предусмотренные Спецификации (Приложение №1 к настоящему Договору). 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Отгрузка Товара производится в соответствии с установленными нормами  отгрузки, силами и за счет Поставщика.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За </w:t>
      </w:r>
      <w:r w:rsidR="00E37C95">
        <w:t>5</w:t>
      </w:r>
      <w:r>
        <w:t xml:space="preserve">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Фактической датой поставки считается дата, указанная в Акте приема-передачи Товара (форма установлена в Приложение №3 к настоящему Договору).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bookmarkStart w:id="22" w:name="_Ref277588851"/>
      <w:r>
        <w:t>При поставке Товара Поставщик предоставляет Покупателю следующую документацию:</w:t>
      </w:r>
      <w:bookmarkEnd w:id="22"/>
    </w:p>
    <w:p w:rsidR="006237AA" w:rsidRDefault="006237AA" w:rsidP="006237AA">
      <w:pPr>
        <w:pStyle w:val="-1"/>
        <w:numPr>
          <w:ilvl w:val="0"/>
          <w:numId w:val="4"/>
        </w:numPr>
        <w:tabs>
          <w:tab w:val="num" w:pos="0"/>
          <w:tab w:val="left" w:pos="1134"/>
        </w:tabs>
        <w:spacing w:before="60" w:after="60"/>
        <w:ind w:left="0" w:firstLine="851"/>
      </w:pPr>
      <w:r>
        <w:t xml:space="preserve">документы о сертификации Товара </w:t>
      </w:r>
      <w:r>
        <w:rPr>
          <w:color w:val="FF6600"/>
        </w:rPr>
        <w:t xml:space="preserve"> </w:t>
      </w:r>
      <w:r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6237AA" w:rsidRDefault="006237AA" w:rsidP="006237AA">
      <w:pPr>
        <w:pStyle w:val="-1"/>
        <w:numPr>
          <w:ilvl w:val="0"/>
          <w:numId w:val="4"/>
        </w:numPr>
        <w:tabs>
          <w:tab w:val="num" w:pos="0"/>
          <w:tab w:val="left" w:pos="1134"/>
        </w:tabs>
        <w:spacing w:before="60" w:after="60"/>
        <w:ind w:left="0" w:firstLine="851"/>
      </w:pPr>
      <w:r>
        <w:t>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6237AA" w:rsidRDefault="006237AA" w:rsidP="006237AA">
      <w:pPr>
        <w:pStyle w:val="-1"/>
        <w:numPr>
          <w:ilvl w:val="0"/>
          <w:numId w:val="4"/>
        </w:numPr>
        <w:tabs>
          <w:tab w:val="num" w:pos="0"/>
          <w:tab w:val="left" w:pos="1134"/>
        </w:tabs>
        <w:spacing w:before="60" w:after="60"/>
        <w:ind w:left="0" w:firstLine="851"/>
      </w:pPr>
      <w:r>
        <w:t>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6237AA" w:rsidRDefault="006237AA" w:rsidP="006237AA">
      <w:pPr>
        <w:pStyle w:val="-1"/>
        <w:numPr>
          <w:ilvl w:val="0"/>
          <w:numId w:val="4"/>
        </w:numPr>
        <w:tabs>
          <w:tab w:val="num" w:pos="0"/>
          <w:tab w:val="left" w:pos="1134"/>
        </w:tabs>
        <w:spacing w:before="60" w:after="60"/>
        <w:ind w:left="0" w:firstLine="851"/>
      </w:pPr>
      <w:r>
        <w:t xml:space="preserve">товарную накладную в </w:t>
      </w:r>
      <w:r>
        <w:rPr>
          <w:color w:val="000000"/>
        </w:rPr>
        <w:t>2-х экз. (один экземпляр для Покупателя  и один экземпляр для  Поставщика);</w:t>
      </w:r>
    </w:p>
    <w:p w:rsidR="006237AA" w:rsidRDefault="006237AA" w:rsidP="006237AA">
      <w:pPr>
        <w:pStyle w:val="-1"/>
        <w:numPr>
          <w:ilvl w:val="0"/>
          <w:numId w:val="4"/>
        </w:numPr>
        <w:tabs>
          <w:tab w:val="num" w:pos="0"/>
          <w:tab w:val="left" w:pos="1134"/>
        </w:tabs>
        <w:spacing w:before="60" w:after="60"/>
        <w:ind w:left="0" w:firstLine="851"/>
      </w:pPr>
      <w:r>
        <w:rPr>
          <w:color w:val="000000"/>
        </w:rPr>
        <w:t>акт приема-передачи Товара (форма установлена в Приложение №3 к настоящему Договору) в 2-х</w:t>
      </w:r>
      <w:r>
        <w:t xml:space="preserve"> экз. (один экземпляр для Покупателя и один экземпляр для  Поставщика).</w:t>
      </w:r>
    </w:p>
    <w:p w:rsidR="006237AA" w:rsidRDefault="006237AA" w:rsidP="00082F63">
      <w:pPr>
        <w:pStyle w:val="2"/>
        <w:numPr>
          <w:ilvl w:val="0"/>
          <w:numId w:val="3"/>
        </w:numPr>
        <w:tabs>
          <w:tab w:val="left" w:pos="1276"/>
        </w:tabs>
        <w:spacing w:before="60" w:after="60"/>
        <w:jc w:val="center"/>
        <w:rPr>
          <w:rStyle w:val="a4"/>
          <w:b/>
          <w:caps/>
          <w:color w:val="000000"/>
          <w:szCs w:val="24"/>
          <w:lang w:val="ru-RU"/>
        </w:rPr>
      </w:pPr>
      <w:bookmarkStart w:id="23" w:name="_Toc277605236"/>
      <w:r w:rsidRPr="006114F2">
        <w:rPr>
          <w:rStyle w:val="a4"/>
          <w:b/>
          <w:caps/>
          <w:color w:val="000000"/>
          <w:szCs w:val="24"/>
        </w:rPr>
        <w:t xml:space="preserve">Порядок приемки товара </w:t>
      </w:r>
      <w:bookmarkEnd w:id="23"/>
    </w:p>
    <w:p w:rsidR="00082F63" w:rsidRPr="00082F63" w:rsidRDefault="00082F63" w:rsidP="00082F63"/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>
          <w:t>1965 г</w:t>
        </w:r>
      </w:smartTag>
      <w:r>
        <w:t xml:space="preserve">.) и № п-7 (утвержденной постановлением </w:t>
      </w:r>
      <w:r w:rsidR="003A2F80">
        <w:t xml:space="preserve"> </w:t>
      </w:r>
      <w:r>
        <w:t xml:space="preserve">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>
          <w:t>1966 г</w:t>
        </w:r>
      </w:smartTag>
      <w:r>
        <w:t>.).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 (форма установлена в Приложении №3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24" w:name="_Toc277605237"/>
      <w:r w:rsidRPr="00702F3E">
        <w:rPr>
          <w:rStyle w:val="a4"/>
          <w:b/>
          <w:caps/>
          <w:color w:val="000000"/>
          <w:szCs w:val="24"/>
        </w:rPr>
        <w:t>Гарантия</w:t>
      </w:r>
      <w:bookmarkEnd w:id="24"/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№1 к настоящему Договору) и Техническими требованиями (Приложение №2 к настоящему Договору).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гарантирует:</w:t>
      </w:r>
    </w:p>
    <w:p w:rsidR="006237AA" w:rsidRDefault="006237AA" w:rsidP="006237AA">
      <w:pPr>
        <w:pStyle w:val="-1"/>
        <w:numPr>
          <w:ilvl w:val="0"/>
          <w:numId w:val="5"/>
        </w:numPr>
        <w:tabs>
          <w:tab w:val="num" w:pos="0"/>
          <w:tab w:val="left" w:pos="1134"/>
        </w:tabs>
        <w:spacing w:before="60" w:after="60"/>
        <w:ind w:left="0" w:firstLine="851"/>
      </w:pPr>
      <w:r>
        <w:t>надлежащее качество материалов, используемых для изготовления Товара</w:t>
      </w:r>
      <w:r w:rsidR="003A2F80">
        <w:t>,</w:t>
      </w:r>
      <w:r>
        <w:t xml:space="preserve"> безупречное качество изготовления  Товара и его сборки;</w:t>
      </w:r>
    </w:p>
    <w:p w:rsidR="006237AA" w:rsidRDefault="006237AA" w:rsidP="006237AA">
      <w:pPr>
        <w:pStyle w:val="-1"/>
        <w:numPr>
          <w:ilvl w:val="0"/>
          <w:numId w:val="5"/>
        </w:numPr>
        <w:tabs>
          <w:tab w:val="num" w:pos="0"/>
          <w:tab w:val="left" w:pos="1134"/>
        </w:tabs>
        <w:spacing w:before="60" w:after="60"/>
        <w:ind w:left="0" w:firstLine="851"/>
      </w:pPr>
      <w:r>
        <w:t>полное соответствие поставляемого Товара условиям настоящего Договора.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 xml:space="preserve">Гарантия на поставленный Товар составляет </w:t>
      </w:r>
      <w:r w:rsidR="00E37C95">
        <w:t>12</w:t>
      </w:r>
      <w:r w:rsidR="003A2F80">
        <w:t xml:space="preserve"> </w:t>
      </w:r>
      <w:r w:rsidR="00E37C95">
        <w:rPr>
          <w:i/>
        </w:rPr>
        <w:t>месяцев</w:t>
      </w:r>
      <w:r>
        <w:t>. Гарантийный срок  исчисляется со дня подписания соответствующего Акта приема-передачи Товара (форма установлена в Приложение №3 к настоящему Договору).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</w:t>
      </w:r>
      <w:r w:rsidR="003A2F80">
        <w:t xml:space="preserve"> </w:t>
      </w:r>
      <w:r>
        <w:t xml:space="preserve"> соответственно продлевается.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не несет гарантийной ответственности за неполадки и неисправности Товара, если они произошли:</w:t>
      </w:r>
    </w:p>
    <w:p w:rsidR="006237AA" w:rsidRDefault="006237AA" w:rsidP="006237AA">
      <w:pPr>
        <w:pStyle w:val="-1"/>
        <w:numPr>
          <w:ilvl w:val="0"/>
          <w:numId w:val="6"/>
        </w:numPr>
        <w:tabs>
          <w:tab w:val="num" w:pos="0"/>
          <w:tab w:val="left" w:pos="1134"/>
        </w:tabs>
        <w:spacing w:before="60" w:after="60"/>
        <w:ind w:left="0" w:firstLine="851"/>
      </w:pPr>
      <w:r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6237AA" w:rsidRDefault="006237AA" w:rsidP="006237AA">
      <w:pPr>
        <w:pStyle w:val="-1"/>
        <w:numPr>
          <w:ilvl w:val="0"/>
          <w:numId w:val="6"/>
        </w:numPr>
        <w:tabs>
          <w:tab w:val="num" w:pos="0"/>
          <w:tab w:val="left" w:pos="1134"/>
        </w:tabs>
        <w:spacing w:before="60" w:after="60"/>
        <w:ind w:left="0" w:firstLine="851"/>
      </w:pPr>
      <w:r>
        <w:t>в результате нарушения правил эксплуатации и обслуживания.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25" w:name="_Toc277605238"/>
      <w:r w:rsidRPr="00702F3E">
        <w:rPr>
          <w:rStyle w:val="a4"/>
          <w:b/>
          <w:caps/>
          <w:color w:val="000000"/>
          <w:szCs w:val="24"/>
        </w:rPr>
        <w:t>Порядок оплаты</w:t>
      </w:r>
      <w:bookmarkEnd w:id="25"/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Цена Договора и валюта платежа устанавливается в российских рублях.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  <w:bookmarkStart w:id="26" w:name="_Ref125462083"/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Оплата за Товар в рамках Договора будет осуществляться в следующем порядке:</w:t>
      </w:r>
      <w:bookmarkEnd w:id="26"/>
    </w:p>
    <w:p w:rsidR="006237AA" w:rsidRDefault="006237AA" w:rsidP="006237AA">
      <w:pPr>
        <w:pStyle w:val="a5"/>
        <w:numPr>
          <w:ilvl w:val="0"/>
          <w:numId w:val="0"/>
        </w:numPr>
        <w:tabs>
          <w:tab w:val="left" w:pos="1134"/>
        </w:tabs>
        <w:spacing w:before="60" w:after="60"/>
      </w:pPr>
      <w:r>
        <w:rPr>
          <w:color w:val="000000"/>
        </w:rPr>
        <w:t>100 %</w:t>
      </w:r>
      <w:r>
        <w:t xml:space="preserve"> от цены Договора оплачивается по факту поставки Товара  в течение </w:t>
      </w:r>
      <w:r w:rsidR="006114F2">
        <w:t xml:space="preserve"> 10 </w:t>
      </w:r>
      <w:r>
        <w:t xml:space="preserve"> </w:t>
      </w:r>
      <w:r w:rsidR="006114F2">
        <w:t xml:space="preserve">рабочих </w:t>
      </w:r>
      <w:r>
        <w:t xml:space="preserve">дней после предоставления Покупателю документов, предусмотренных подпунктом а), б), в), г), д) п. </w:t>
      </w:r>
      <w:fldSimple w:instr=" REF _Ref277588851 \r \h  \* MERGEFORMAT ">
        <w:r w:rsidR="003D7456">
          <w:t>7.5</w:t>
        </w:r>
      </w:fldSimple>
      <w:r>
        <w:t xml:space="preserve"> Договора и подписания Акта приема-передачи Товара (форма установлена в Приложение №3 к настоящему Договору)</w:t>
      </w:r>
      <w:bookmarkStart w:id="27" w:name="_Toc213679208"/>
      <w:bookmarkStart w:id="28" w:name="_Toc213679130"/>
      <w:bookmarkStart w:id="29" w:name="_Toc213335127"/>
      <w:r>
        <w:t>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30" w:name="_Toc277605239"/>
      <w:r w:rsidRPr="00702F3E">
        <w:rPr>
          <w:rStyle w:val="a4"/>
          <w:b/>
          <w:caps/>
          <w:color w:val="000000"/>
          <w:szCs w:val="24"/>
        </w:rPr>
        <w:t>Ответственность сторон</w:t>
      </w:r>
      <w:bookmarkEnd w:id="30"/>
    </w:p>
    <w:bookmarkEnd w:id="27"/>
    <w:bookmarkEnd w:id="28"/>
    <w:bookmarkEnd w:id="29"/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В случае нарушения сроков поставки Товара, предусмотренных  в Спецификации (Приложение №1 к настоящему Договору), Поставщик выплачивает Покупателю пеню в размере 0,1 % от общей стоимости недопоставленного в срок Товара, за каждый день просрочки.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В случае поставки Товара ненадлежащего каче</w:t>
      </w:r>
      <w:r w:rsidR="009B078D">
        <w:t xml:space="preserve">ства или некомплектного Товара </w:t>
      </w:r>
      <w:r>
        <w:t>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6237AA" w:rsidRDefault="006237AA" w:rsidP="007E3986">
      <w:pPr>
        <w:pStyle w:val="-"/>
        <w:numPr>
          <w:ilvl w:val="1"/>
          <w:numId w:val="3"/>
        </w:numPr>
        <w:tabs>
          <w:tab w:val="left" w:pos="1276"/>
        </w:tabs>
        <w:spacing w:before="60" w:after="60" w:line="264" w:lineRule="auto"/>
        <w:ind w:left="0" w:firstLine="709"/>
      </w:pPr>
      <w:r>
        <w:t xml:space="preserve"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</w:t>
      </w:r>
      <w:fldSimple w:instr=" REF _Ref277588578 \r \h  \* MERGEFORMAT ">
        <w:r w:rsidR="003D7456">
          <w:t>3.1</w:t>
        </w:r>
      </w:fldSimple>
      <w:r>
        <w:t xml:space="preserve"> Договора.</w:t>
      </w:r>
    </w:p>
    <w:p w:rsidR="006237AA" w:rsidRDefault="006237AA" w:rsidP="007E3986">
      <w:pPr>
        <w:pStyle w:val="-"/>
        <w:numPr>
          <w:ilvl w:val="1"/>
          <w:numId w:val="3"/>
        </w:numPr>
        <w:tabs>
          <w:tab w:val="left" w:pos="1276"/>
        </w:tabs>
        <w:spacing w:before="60" w:after="60" w:line="264" w:lineRule="auto"/>
        <w:ind w:left="0" w:firstLine="709"/>
      </w:pPr>
      <w:r>
        <w:rPr>
          <w:spacing w:val="7"/>
        </w:rPr>
        <w:t>Покупатель</w:t>
      </w:r>
      <w:r>
        <w:t xml:space="preserve">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6237AA" w:rsidRDefault="006237AA" w:rsidP="007E3986">
      <w:pPr>
        <w:pStyle w:val="-"/>
        <w:numPr>
          <w:ilvl w:val="1"/>
          <w:numId w:val="3"/>
        </w:numPr>
        <w:tabs>
          <w:tab w:val="left" w:pos="1276"/>
        </w:tabs>
        <w:spacing w:before="60" w:after="60" w:line="264" w:lineRule="auto"/>
        <w:ind w:left="0" w:firstLine="709"/>
      </w:pPr>
      <w:r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6237AA" w:rsidRDefault="006237AA" w:rsidP="007E3986">
      <w:pPr>
        <w:pStyle w:val="-"/>
        <w:numPr>
          <w:ilvl w:val="1"/>
          <w:numId w:val="3"/>
        </w:numPr>
        <w:tabs>
          <w:tab w:val="left" w:pos="1276"/>
        </w:tabs>
        <w:spacing w:before="60" w:after="60" w:line="264" w:lineRule="auto"/>
        <w:ind w:left="0" w:firstLine="709"/>
      </w:pPr>
      <w:r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6237AA" w:rsidRPr="00E134F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auto"/>
          <w:szCs w:val="24"/>
        </w:rPr>
      </w:pPr>
      <w:bookmarkStart w:id="31" w:name="_Toc277605241"/>
      <w:r w:rsidRPr="00E134FE">
        <w:rPr>
          <w:b/>
          <w:caps/>
        </w:rPr>
        <w:t>Срок действия Договора</w:t>
      </w:r>
      <w:bookmarkEnd w:id="31"/>
      <w:r w:rsidRPr="00E134FE">
        <w:rPr>
          <w:rStyle w:val="a4"/>
          <w:b/>
          <w:caps/>
          <w:color w:val="auto"/>
          <w:szCs w:val="24"/>
        </w:rPr>
        <w:t xml:space="preserve"> 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Настоящий Договор вступает в силу с момента заключения Сторонами</w:t>
      </w:r>
      <w:r w:rsidR="007E3986">
        <w:br/>
      </w:r>
      <w:r>
        <w:t xml:space="preserve">и действует до </w:t>
      </w:r>
      <w:r w:rsidR="00702F3E">
        <w:t>3</w:t>
      </w:r>
      <w:r w:rsidR="006114F2">
        <w:t>0</w:t>
      </w:r>
      <w:r w:rsidR="00702F3E">
        <w:t>.12.2011</w:t>
      </w:r>
      <w:r>
        <w:t xml:space="preserve">. </w:t>
      </w:r>
    </w:p>
    <w:p w:rsidR="00082F63" w:rsidRPr="00082F63" w:rsidRDefault="00082F63" w:rsidP="00082F63">
      <w:pPr>
        <w:pStyle w:val="-"/>
        <w:numPr>
          <w:ilvl w:val="1"/>
          <w:numId w:val="3"/>
        </w:numPr>
        <w:tabs>
          <w:tab w:val="num" w:pos="1703"/>
        </w:tabs>
        <w:ind w:left="0" w:firstLine="709"/>
      </w:pPr>
      <w:r w:rsidRPr="00082F63">
        <w:t>Все обязательства Поставщика по поставке Товара должны быть исполнены в срок до 30.12.2011г.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Настоящий Договор может быть расторгнут по соглашению сторон, по решению суда и в случаях, предусмотренных законодательством РФ.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32" w:name="_Toc277605242"/>
      <w:r w:rsidRPr="00702F3E">
        <w:rPr>
          <w:rStyle w:val="a4"/>
          <w:b/>
          <w:caps/>
          <w:color w:val="000000"/>
          <w:szCs w:val="24"/>
        </w:rPr>
        <w:t>Форс-мажор</w:t>
      </w:r>
      <w:bookmarkEnd w:id="32"/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rPr>
          <w:spacing w:val="7"/>
        </w:rPr>
        <w:t>Покупатель</w:t>
      </w:r>
      <w:r>
        <w:t xml:space="preserve">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709"/>
        <w:jc w:val="center"/>
        <w:rPr>
          <w:rStyle w:val="a4"/>
          <w:b/>
          <w:caps/>
          <w:color w:val="000000"/>
          <w:szCs w:val="24"/>
        </w:rPr>
      </w:pPr>
      <w:bookmarkStart w:id="33" w:name="_Toc277605243"/>
      <w:r w:rsidRPr="00702F3E">
        <w:rPr>
          <w:rStyle w:val="a4"/>
          <w:b/>
          <w:caps/>
          <w:color w:val="000000"/>
          <w:szCs w:val="24"/>
        </w:rPr>
        <w:t>Уведомления</w:t>
      </w:r>
      <w:bookmarkEnd w:id="33"/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tabs>
          <w:tab w:val="left" w:pos="1276"/>
        </w:tabs>
        <w:spacing w:before="300" w:after="120"/>
        <w:ind w:left="0" w:firstLine="851"/>
        <w:jc w:val="center"/>
        <w:rPr>
          <w:rStyle w:val="a4"/>
          <w:b/>
          <w:caps/>
          <w:color w:val="000000"/>
          <w:szCs w:val="24"/>
        </w:rPr>
      </w:pPr>
      <w:bookmarkStart w:id="34" w:name="_Toc277605244"/>
      <w:r w:rsidRPr="00702F3E">
        <w:rPr>
          <w:rStyle w:val="a4"/>
          <w:b/>
          <w:caps/>
          <w:color w:val="000000"/>
          <w:szCs w:val="24"/>
        </w:rPr>
        <w:t>Прочие положения</w:t>
      </w:r>
      <w:bookmarkEnd w:id="34"/>
      <w:r w:rsidRPr="00702F3E">
        <w:rPr>
          <w:rStyle w:val="a4"/>
          <w:b/>
          <w:caps/>
          <w:color w:val="000000"/>
          <w:szCs w:val="24"/>
        </w:rPr>
        <w:t xml:space="preserve"> 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Во всем, что не предусмотрено Договором, стороны руководствуются законодательством Российской Федерации.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</w:t>
      </w:r>
      <w:r w:rsidR="00702F3E">
        <w:t>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6237AA" w:rsidRDefault="006237AA" w:rsidP="00C75E61">
      <w:pPr>
        <w:pStyle w:val="-"/>
        <w:numPr>
          <w:ilvl w:val="1"/>
          <w:numId w:val="3"/>
        </w:numPr>
        <w:tabs>
          <w:tab w:val="left" w:pos="1276"/>
        </w:tabs>
        <w:spacing w:before="60" w:after="60"/>
        <w:ind w:left="0" w:firstLine="709"/>
      </w:pPr>
      <w:r>
        <w:t>Неотъемлемой частью настоящего Договора являются:</w:t>
      </w:r>
    </w:p>
    <w:p w:rsidR="006237AA" w:rsidRDefault="006237AA" w:rsidP="006237AA">
      <w:pPr>
        <w:pStyle w:val="-"/>
        <w:numPr>
          <w:ilvl w:val="0"/>
          <w:numId w:val="7"/>
        </w:numPr>
        <w:tabs>
          <w:tab w:val="left" w:pos="1134"/>
        </w:tabs>
        <w:spacing w:before="60" w:after="60"/>
        <w:ind w:left="0" w:firstLine="851"/>
      </w:pPr>
      <w:r>
        <w:t>Приложение №1: Спецификация;</w:t>
      </w:r>
    </w:p>
    <w:p w:rsidR="006237AA" w:rsidRPr="00A87934" w:rsidRDefault="006237AA" w:rsidP="006237AA">
      <w:pPr>
        <w:pStyle w:val="-"/>
        <w:numPr>
          <w:ilvl w:val="0"/>
          <w:numId w:val="7"/>
        </w:numPr>
        <w:tabs>
          <w:tab w:val="left" w:pos="1134"/>
        </w:tabs>
        <w:spacing w:before="60" w:after="60"/>
        <w:ind w:left="0" w:firstLine="851"/>
        <w:rPr>
          <w:color w:val="000000"/>
        </w:rPr>
      </w:pPr>
      <w:r w:rsidRPr="00A87934">
        <w:rPr>
          <w:color w:val="000000"/>
        </w:rPr>
        <w:t>Приложение №2: Технические требования;</w:t>
      </w:r>
    </w:p>
    <w:p w:rsidR="006237AA" w:rsidRPr="00893831" w:rsidRDefault="006237AA" w:rsidP="006237AA">
      <w:pPr>
        <w:pStyle w:val="-"/>
        <w:numPr>
          <w:ilvl w:val="0"/>
          <w:numId w:val="7"/>
        </w:numPr>
        <w:tabs>
          <w:tab w:val="left" w:pos="1134"/>
        </w:tabs>
        <w:spacing w:before="60" w:after="60"/>
        <w:ind w:left="0" w:firstLine="851"/>
      </w:pPr>
      <w:r w:rsidRPr="00893831">
        <w:t>Приложение №3: Акт приема</w:t>
      </w:r>
      <w:r w:rsidR="009B078D">
        <w:t>-передачи Товара</w:t>
      </w:r>
      <w:r w:rsidR="00113D2B" w:rsidRPr="00893831">
        <w:t>.</w:t>
      </w:r>
    </w:p>
    <w:p w:rsidR="006237AA" w:rsidRPr="00702F3E" w:rsidRDefault="006237AA" w:rsidP="00C75E61">
      <w:pPr>
        <w:pStyle w:val="2"/>
        <w:numPr>
          <w:ilvl w:val="0"/>
          <w:numId w:val="3"/>
        </w:numPr>
        <w:spacing w:before="300" w:after="120"/>
        <w:jc w:val="center"/>
        <w:rPr>
          <w:rStyle w:val="a4"/>
          <w:b/>
          <w:caps/>
          <w:color w:val="000000"/>
          <w:szCs w:val="24"/>
        </w:rPr>
      </w:pPr>
      <w:bookmarkStart w:id="35" w:name="_Toc277605245"/>
      <w:r w:rsidRPr="00702F3E">
        <w:rPr>
          <w:rStyle w:val="a4"/>
          <w:b/>
          <w:caps/>
          <w:color w:val="000000"/>
          <w:szCs w:val="24"/>
        </w:rPr>
        <w:t>Реквизиты сторон</w:t>
      </w:r>
      <w:bookmarkEnd w:id="35"/>
      <w:r w:rsidRPr="00702F3E">
        <w:rPr>
          <w:rStyle w:val="a4"/>
          <w:b/>
          <w:caps/>
          <w:color w:val="000000"/>
          <w:szCs w:val="24"/>
        </w:rPr>
        <w:t xml:space="preserve"> </w:t>
      </w:r>
    </w:p>
    <w:p w:rsidR="00CE7394" w:rsidRDefault="00CE7394" w:rsidP="00C01A3D">
      <w:pPr>
        <w:pStyle w:val="a6"/>
        <w:ind w:left="0"/>
        <w:outlineLvl w:val="0"/>
        <w:rPr>
          <w:b/>
        </w:rPr>
      </w:pPr>
      <w:r>
        <w:rPr>
          <w:b/>
          <w:bCs/>
          <w:u w:val="single"/>
        </w:rPr>
        <w:t>Поставщик</w:t>
      </w:r>
      <w:r w:rsidRPr="00CE7394">
        <w:rPr>
          <w:b/>
          <w:bCs/>
        </w:rPr>
        <w:t xml:space="preserve">: </w:t>
      </w:r>
    </w:p>
    <w:p w:rsidR="00C01A3D" w:rsidRDefault="00C01A3D" w:rsidP="00C01A3D">
      <w:pPr>
        <w:pStyle w:val="a6"/>
        <w:ind w:left="0"/>
        <w:outlineLvl w:val="0"/>
        <w:rPr>
          <w:b/>
        </w:rPr>
      </w:pPr>
    </w:p>
    <w:p w:rsidR="00C01A3D" w:rsidRDefault="00C01A3D" w:rsidP="00C01A3D">
      <w:pPr>
        <w:pStyle w:val="a6"/>
        <w:ind w:left="0"/>
        <w:outlineLvl w:val="0"/>
        <w:rPr>
          <w:b/>
        </w:rPr>
      </w:pPr>
    </w:p>
    <w:p w:rsidR="00C01A3D" w:rsidRPr="00CE7394" w:rsidRDefault="00C01A3D" w:rsidP="00C01A3D">
      <w:pPr>
        <w:pStyle w:val="a6"/>
        <w:ind w:left="0"/>
        <w:outlineLvl w:val="0"/>
        <w:rPr>
          <w:b/>
        </w:rPr>
      </w:pPr>
    </w:p>
    <w:p w:rsidR="00CE7394" w:rsidRDefault="00CE7394" w:rsidP="00CE7394">
      <w:pPr>
        <w:pStyle w:val="a7"/>
        <w:spacing w:after="0"/>
        <w:rPr>
          <w:rFonts w:ascii="Calibri" w:hAnsi="Calibri"/>
          <w:b/>
        </w:rPr>
      </w:pPr>
      <w:r w:rsidRPr="00CE7394">
        <w:rPr>
          <w:b/>
          <w:u w:val="single"/>
        </w:rPr>
        <w:t>Покупатель</w:t>
      </w:r>
      <w:r w:rsidRPr="00A942AA">
        <w:rPr>
          <w:b/>
        </w:rPr>
        <w:t xml:space="preserve">: </w:t>
      </w:r>
      <w:r>
        <w:rPr>
          <w:rFonts w:ascii="Calibri" w:hAnsi="Calibri"/>
          <w:b/>
        </w:rPr>
        <w:t xml:space="preserve">ФГУП «РосРАО» ИНН/КПП 4714004270/631845002, юр. Адрес : </w:t>
      </w:r>
      <w:smartTag w:uri="urn:schemas-microsoft-com:office:smarttags" w:element="metricconverter">
        <w:smartTagPr>
          <w:attr w:name="ProductID" w:val="119017, г"/>
        </w:smartTagPr>
        <w:r>
          <w:rPr>
            <w:rFonts w:ascii="Calibri" w:hAnsi="Calibri"/>
            <w:b/>
          </w:rPr>
          <w:t>119017, г</w:t>
        </w:r>
      </w:smartTag>
      <w:r>
        <w:rPr>
          <w:rFonts w:ascii="Calibri" w:hAnsi="Calibri"/>
          <w:b/>
        </w:rPr>
        <w:t xml:space="preserve"> </w:t>
      </w:r>
      <w:r w:rsidR="00DC6763">
        <w:rPr>
          <w:rFonts w:ascii="Calibri" w:hAnsi="Calibri"/>
          <w:b/>
        </w:rPr>
        <w:t>Москва, Большая Ордынка, д.24</w:t>
      </w:r>
      <w:r>
        <w:rPr>
          <w:rFonts w:ascii="Calibri" w:hAnsi="Calibri"/>
          <w:b/>
        </w:rPr>
        <w:t xml:space="preserve">. Почт адрес: </w:t>
      </w:r>
      <w:smartTag w:uri="urn:schemas-microsoft-com:office:smarttags" w:element="metricconverter">
        <w:smartTagPr>
          <w:attr w:name="ProductID" w:val="119017, г"/>
        </w:smartTagPr>
        <w:r>
          <w:rPr>
            <w:rFonts w:ascii="Calibri" w:hAnsi="Calibri"/>
            <w:b/>
          </w:rPr>
          <w:t>119017, г</w:t>
        </w:r>
      </w:smartTag>
      <w:r>
        <w:rPr>
          <w:rFonts w:ascii="Calibri" w:hAnsi="Calibri"/>
          <w:b/>
        </w:rPr>
        <w:t xml:space="preserve"> </w:t>
      </w:r>
      <w:r w:rsidR="00DC6763">
        <w:rPr>
          <w:rFonts w:ascii="Calibri" w:hAnsi="Calibri"/>
          <w:b/>
        </w:rPr>
        <w:t>Москва, Большая Ордынка, д.24</w:t>
      </w:r>
      <w:r>
        <w:rPr>
          <w:rFonts w:ascii="Calibri" w:hAnsi="Calibri"/>
          <w:b/>
        </w:rPr>
        <w:t>.</w:t>
      </w:r>
    </w:p>
    <w:p w:rsidR="00CE7394" w:rsidRPr="00DC6763" w:rsidRDefault="00CE7394" w:rsidP="00DC6763">
      <w:pPr>
        <w:pStyle w:val="a7"/>
        <w:spacing w:after="0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Филиал </w:t>
      </w:r>
      <w:r w:rsidRPr="00AF62D9">
        <w:rPr>
          <w:b/>
          <w:bCs/>
        </w:rPr>
        <w:t>«Приволжский территориальный округ» ФГУП «РосРАО»</w:t>
      </w:r>
      <w:r>
        <w:rPr>
          <w:rFonts w:ascii="Calibri" w:hAnsi="Calibri"/>
          <w:b/>
          <w:bCs/>
        </w:rPr>
        <w:t xml:space="preserve"> Фактический адрес: </w:t>
      </w:r>
      <w:smartTag w:uri="urn:schemas-microsoft-com:office:smarttags" w:element="metricconverter">
        <w:smartTagPr>
          <w:attr w:name="ProductID" w:val="603600, г"/>
        </w:smartTagPr>
        <w:r>
          <w:rPr>
            <w:rFonts w:ascii="Calibri" w:hAnsi="Calibri"/>
            <w:b/>
            <w:bCs/>
          </w:rPr>
          <w:t>603600, г</w:t>
        </w:r>
      </w:smartTag>
      <w:r>
        <w:rPr>
          <w:rFonts w:ascii="Calibri" w:hAnsi="Calibri"/>
          <w:b/>
          <w:bCs/>
        </w:rPr>
        <w:t xml:space="preserve">. Нижний Новгород, </w:t>
      </w:r>
      <w:r w:rsidR="00746834">
        <w:rPr>
          <w:rFonts w:ascii="Calibri" w:hAnsi="Calibri"/>
          <w:b/>
          <w:bCs/>
        </w:rPr>
        <w:t xml:space="preserve">Московское шоссе </w:t>
      </w:r>
      <w:r>
        <w:rPr>
          <w:rFonts w:ascii="Calibri" w:hAnsi="Calibri"/>
          <w:b/>
          <w:bCs/>
        </w:rPr>
        <w:t>302а, Волго-Вятский Банк Сбербанка РФ г.Нижний Новород, Сормовское отделение №6652 г Нижнего Новгорода, р/с 40502810042070000046, кор.сч 30101810900000000603, БИК 042202603, ИНН/КПП 4714004270/525743002, ОКПО 89867306, номер налоговой инспекции 5257, ОГРН 1024701761534, О</w:t>
      </w:r>
      <w:r w:rsidR="00DC6763">
        <w:rPr>
          <w:rFonts w:ascii="Calibri" w:hAnsi="Calibri"/>
          <w:b/>
          <w:bCs/>
        </w:rPr>
        <w:t>КВЭД 90.00.02, ОКАТО 2240136500</w:t>
      </w:r>
    </w:p>
    <w:p w:rsidR="006237AA" w:rsidRPr="00702F3E" w:rsidRDefault="006237AA" w:rsidP="00C75E61">
      <w:pPr>
        <w:pStyle w:val="2"/>
        <w:numPr>
          <w:ilvl w:val="0"/>
          <w:numId w:val="3"/>
        </w:numPr>
        <w:spacing w:before="300" w:after="120"/>
        <w:jc w:val="center"/>
        <w:rPr>
          <w:rStyle w:val="a4"/>
          <w:b/>
          <w:caps/>
          <w:color w:val="000000"/>
          <w:szCs w:val="24"/>
        </w:rPr>
      </w:pPr>
      <w:bookmarkStart w:id="36" w:name="_Toc277605246"/>
      <w:r w:rsidRPr="00702F3E">
        <w:rPr>
          <w:rStyle w:val="a4"/>
          <w:b/>
          <w:caps/>
          <w:color w:val="000000"/>
          <w:szCs w:val="24"/>
        </w:rPr>
        <w:t>Подписи сторон</w:t>
      </w:r>
      <w:bookmarkEnd w:id="36"/>
      <w:r w:rsidRPr="00702F3E">
        <w:rPr>
          <w:rStyle w:val="a4"/>
          <w:b/>
          <w:caps/>
          <w:color w:val="000000"/>
          <w:szCs w:val="24"/>
        </w:rPr>
        <w:t xml:space="preserve"> </w:t>
      </w:r>
    </w:p>
    <w:p w:rsidR="006237AA" w:rsidRDefault="006237AA" w:rsidP="006237AA"/>
    <w:tbl>
      <w:tblPr>
        <w:tblW w:w="9825" w:type="dxa"/>
        <w:tblLayout w:type="fixed"/>
        <w:tblLook w:val="04A0"/>
      </w:tblPr>
      <w:tblGrid>
        <w:gridCol w:w="4913"/>
        <w:gridCol w:w="4912"/>
      </w:tblGrid>
      <w:tr w:rsidR="006237AA" w:rsidTr="006237AA">
        <w:tc>
          <w:tcPr>
            <w:tcW w:w="4914" w:type="dxa"/>
          </w:tcPr>
          <w:p w:rsidR="006237AA" w:rsidRDefault="006237AA">
            <w:pPr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Покупателя:</w:t>
            </w:r>
          </w:p>
          <w:p w:rsidR="006237AA" w:rsidRDefault="006237AA">
            <w:pPr>
              <w:spacing w:before="60" w:after="60"/>
              <w:rPr>
                <w:b/>
                <w:sz w:val="24"/>
                <w:szCs w:val="24"/>
              </w:rPr>
            </w:pPr>
          </w:p>
          <w:p w:rsidR="006237AA" w:rsidRDefault="006237AA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 </w:t>
            </w:r>
          </w:p>
          <w:p w:rsidR="006237AA" w:rsidRDefault="006237AA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6237AA" w:rsidRDefault="006237AA">
            <w:pPr>
              <w:spacing w:before="60" w:after="6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Поставщика:</w:t>
            </w:r>
          </w:p>
          <w:p w:rsidR="006237AA" w:rsidRDefault="006237AA">
            <w:pPr>
              <w:spacing w:before="60" w:after="60"/>
              <w:rPr>
                <w:b/>
                <w:sz w:val="24"/>
                <w:szCs w:val="24"/>
              </w:rPr>
            </w:pPr>
          </w:p>
          <w:p w:rsidR="006237AA" w:rsidRDefault="006237AA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__________________________ </w:t>
            </w:r>
          </w:p>
          <w:p w:rsidR="006237AA" w:rsidRDefault="006237AA">
            <w:pPr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</w:tbl>
    <w:p w:rsidR="00DC6763" w:rsidRDefault="00DC6763"/>
    <w:p w:rsidR="00C01A3D" w:rsidRDefault="00C01A3D" w:rsidP="00C01A3D">
      <w:bookmarkStart w:id="37" w:name="_Toc277605247"/>
      <w:bookmarkStart w:id="38" w:name="_Ref277588430"/>
    </w:p>
    <w:p w:rsidR="00C01A3D" w:rsidRDefault="00C01A3D" w:rsidP="00C01A3D"/>
    <w:p w:rsidR="00C01A3D" w:rsidRDefault="00C01A3D" w:rsidP="00C01A3D"/>
    <w:p w:rsidR="00C01A3D" w:rsidRPr="00C01A3D" w:rsidRDefault="00C01A3D" w:rsidP="00C01A3D"/>
    <w:p w:rsidR="008C1936" w:rsidRPr="00893831" w:rsidRDefault="008C1936" w:rsidP="008C1936">
      <w:pPr>
        <w:pStyle w:val="3"/>
        <w:jc w:val="right"/>
        <w:rPr>
          <w:rFonts w:ascii="Times New Roman" w:hAnsi="Times New Roman"/>
          <w:b w:val="0"/>
          <w:color w:val="auto"/>
          <w:sz w:val="24"/>
          <w:szCs w:val="24"/>
        </w:rPr>
      </w:pPr>
      <w:r w:rsidRPr="00893831">
        <w:rPr>
          <w:rFonts w:ascii="Times New Roman" w:hAnsi="Times New Roman"/>
          <w:b w:val="0"/>
          <w:color w:val="auto"/>
          <w:sz w:val="24"/>
          <w:szCs w:val="24"/>
        </w:rPr>
        <w:t>Приложение №1 к Договору</w:t>
      </w:r>
      <w:bookmarkEnd w:id="37"/>
      <w:bookmarkEnd w:id="38"/>
    </w:p>
    <w:p w:rsidR="008C1936" w:rsidRDefault="008C1936" w:rsidP="008C1936">
      <w:pPr>
        <w:jc w:val="right"/>
        <w:rPr>
          <w:sz w:val="24"/>
          <w:szCs w:val="24"/>
        </w:rPr>
      </w:pPr>
      <w:r>
        <w:rPr>
          <w:sz w:val="24"/>
          <w:szCs w:val="24"/>
        </w:rPr>
        <w:t>№___________ от «____»______________ года</w:t>
      </w:r>
    </w:p>
    <w:p w:rsidR="007F09D3" w:rsidRDefault="007F09D3" w:rsidP="008C1936">
      <w:pPr>
        <w:spacing w:before="60" w:after="60"/>
        <w:ind w:left="360" w:firstLine="709"/>
        <w:jc w:val="center"/>
        <w:rPr>
          <w:b/>
          <w:sz w:val="24"/>
          <w:szCs w:val="24"/>
        </w:rPr>
      </w:pPr>
    </w:p>
    <w:p w:rsidR="008C1936" w:rsidRDefault="008C1936" w:rsidP="008C1936">
      <w:pPr>
        <w:pStyle w:val="-3"/>
        <w:tabs>
          <w:tab w:val="clear" w:pos="360"/>
        </w:tabs>
        <w:spacing w:before="60" w:after="60"/>
        <w:ind w:firstLine="709"/>
        <w:outlineLvl w:val="9"/>
      </w:pPr>
      <w:bookmarkStart w:id="39" w:name="_Toc213679215"/>
      <w:bookmarkStart w:id="40" w:name="_Toc213679137"/>
      <w:bookmarkStart w:id="41" w:name="_Toc213335134"/>
      <w:bookmarkStart w:id="42" w:name="_Toc168159782"/>
      <w:bookmarkStart w:id="43" w:name="_Toc168144796"/>
      <w:bookmarkStart w:id="44" w:name="_Toc157679453"/>
      <w:r>
        <w:t>СПЕЦИФИКАЦИЯ</w:t>
      </w:r>
      <w:bookmarkEnd w:id="39"/>
      <w:bookmarkEnd w:id="40"/>
      <w:bookmarkEnd w:id="41"/>
      <w:bookmarkEnd w:id="42"/>
      <w:bookmarkEnd w:id="43"/>
      <w:bookmarkEnd w:id="44"/>
    </w:p>
    <w:p w:rsidR="008C1936" w:rsidRDefault="008C1936" w:rsidP="008C1936">
      <w:pPr>
        <w:pStyle w:val="-"/>
        <w:numPr>
          <w:ilvl w:val="0"/>
          <w:numId w:val="0"/>
        </w:numPr>
        <w:tabs>
          <w:tab w:val="left" w:pos="708"/>
        </w:tabs>
        <w:ind w:left="3851" w:hanging="851"/>
      </w:pPr>
    </w:p>
    <w:p w:rsidR="008C1936" w:rsidRDefault="008C1936" w:rsidP="008C1936">
      <w:pPr>
        <w:pStyle w:val="-3"/>
        <w:numPr>
          <w:ilvl w:val="0"/>
          <w:numId w:val="13"/>
        </w:numPr>
        <w:tabs>
          <w:tab w:val="clear" w:pos="540"/>
          <w:tab w:val="left" w:pos="1276"/>
        </w:tabs>
        <w:spacing w:before="60" w:after="60"/>
        <w:ind w:left="0" w:firstLine="709"/>
        <w:outlineLvl w:val="9"/>
      </w:pPr>
      <w:r>
        <w:t xml:space="preserve">Наименование и номенклатура товара </w:t>
      </w: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8C1936" w:rsidTr="008C1936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8C1936" w:rsidRDefault="008C1936" w:rsidP="00DC6400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8C1936" w:rsidRDefault="008C1936">
            <w:pPr>
              <w:pStyle w:val="a9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8C1936" w:rsidTr="008C1936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36" w:rsidRDefault="008C1936">
            <w:pPr>
              <w:pStyle w:val="aa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Pr="005A7F55" w:rsidRDefault="00C01A3D" w:rsidP="000F120C">
            <w:pPr>
              <w:rPr>
                <w:b/>
                <w:sz w:val="22"/>
                <w:szCs w:val="22"/>
              </w:rPr>
            </w:pPr>
            <w:r>
              <w:rPr>
                <w:snapToGrid w:val="0"/>
              </w:rPr>
              <w:t>Микроавтобус ФИАТ-ДУКАТО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Default="00DC6763">
            <w:pPr>
              <w:pStyle w:val="aa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Default="008C1936" w:rsidP="008C1936">
            <w:pPr>
              <w:pStyle w:val="aa"/>
              <w:spacing w:before="60" w:after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Default="008C1936">
            <w:pPr>
              <w:pStyle w:val="aa"/>
              <w:spacing w:before="60" w:after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Default="008C1936">
            <w:pPr>
              <w:pStyle w:val="aa"/>
              <w:spacing w:before="60" w:after="60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936" w:rsidRDefault="008C1936" w:rsidP="00A90A02">
            <w:pPr>
              <w:pStyle w:val="aa"/>
              <w:spacing w:before="60" w:after="60"/>
              <w:rPr>
                <w:sz w:val="24"/>
                <w:szCs w:val="24"/>
              </w:rPr>
            </w:pPr>
          </w:p>
        </w:tc>
      </w:tr>
    </w:tbl>
    <w:p w:rsidR="008C1936" w:rsidRPr="00DC6400" w:rsidRDefault="00DC6400" w:rsidP="00DC6400">
      <w:pPr>
        <w:spacing w:before="60" w:after="60"/>
        <w:ind w:firstLine="709"/>
        <w:jc w:val="both"/>
        <w:rPr>
          <w:sz w:val="24"/>
          <w:szCs w:val="24"/>
        </w:rPr>
      </w:pPr>
      <w:r w:rsidRPr="00DC6400">
        <w:rPr>
          <w:sz w:val="24"/>
          <w:szCs w:val="24"/>
        </w:rPr>
        <w:t>Поставляемый</w:t>
      </w:r>
      <w:r>
        <w:rPr>
          <w:sz w:val="24"/>
          <w:szCs w:val="24"/>
        </w:rPr>
        <w:t xml:space="preserve"> </w:t>
      </w:r>
      <w:r w:rsidRPr="00DC6400">
        <w:rPr>
          <w:sz w:val="24"/>
          <w:szCs w:val="24"/>
        </w:rPr>
        <w:t xml:space="preserve"> Товар</w:t>
      </w:r>
      <w:r>
        <w:rPr>
          <w:sz w:val="24"/>
          <w:szCs w:val="24"/>
        </w:rPr>
        <w:t xml:space="preserve"> должен иметь сертификат соответствия ГОСТ Р и/или иную документацию, подтверждающую качество Товара.</w:t>
      </w:r>
    </w:p>
    <w:p w:rsidR="008C1936" w:rsidRDefault="008C1936" w:rsidP="00A90A02">
      <w:pPr>
        <w:pStyle w:val="-1"/>
        <w:numPr>
          <w:ilvl w:val="0"/>
          <w:numId w:val="0"/>
        </w:numPr>
        <w:tabs>
          <w:tab w:val="num" w:pos="1701"/>
        </w:tabs>
        <w:spacing w:before="60" w:after="60"/>
        <w:ind w:firstLine="709"/>
      </w:pPr>
      <w:r>
        <w:t xml:space="preserve">  Итого: Цена Договора составляет </w:t>
      </w:r>
      <w:bookmarkStart w:id="45" w:name="_Toc213679217"/>
      <w:bookmarkStart w:id="46" w:name="_Toc213679139"/>
      <w:bookmarkStart w:id="47" w:name="_Toc213335136"/>
      <w:bookmarkStart w:id="48" w:name="_Toc168159786"/>
      <w:bookmarkStart w:id="49" w:name="_Toc168144800"/>
      <w:bookmarkStart w:id="50" w:name="_Toc157679457"/>
      <w:r w:rsidR="00C45F02">
        <w:t xml:space="preserve"> 000 руб. 00коп. (</w:t>
      </w:r>
      <w:r w:rsidR="005B3864">
        <w:t xml:space="preserve">  </w:t>
      </w:r>
      <w:r w:rsidR="00C45F02">
        <w:t>) руб. 0</w:t>
      </w:r>
      <w:r w:rsidR="00894C83">
        <w:t>0 коп., включ</w:t>
      </w:r>
      <w:r w:rsidR="005B3864">
        <w:t>ая НДС 18%: 000</w:t>
      </w:r>
      <w:r w:rsidR="00894C83">
        <w:t xml:space="preserve">руб. </w:t>
      </w:r>
      <w:r w:rsidR="005B3864">
        <w:t>00</w:t>
      </w:r>
      <w:r w:rsidR="00C45F02">
        <w:t xml:space="preserve"> коп. (</w:t>
      </w:r>
      <w:r w:rsidR="005B3864">
        <w:t xml:space="preserve">  </w:t>
      </w:r>
      <w:r w:rsidR="00894C83">
        <w:t xml:space="preserve">) руб. </w:t>
      </w:r>
      <w:r w:rsidR="005B3864">
        <w:t>00</w:t>
      </w:r>
      <w:r w:rsidR="00C45F02">
        <w:t xml:space="preserve"> коп</w:t>
      </w:r>
    </w:p>
    <w:bookmarkEnd w:id="45"/>
    <w:bookmarkEnd w:id="46"/>
    <w:bookmarkEnd w:id="47"/>
    <w:bookmarkEnd w:id="48"/>
    <w:bookmarkEnd w:id="49"/>
    <w:bookmarkEnd w:id="50"/>
    <w:p w:rsidR="008C1936" w:rsidRDefault="008C1936" w:rsidP="008C1936">
      <w:pPr>
        <w:pStyle w:val="-3"/>
        <w:tabs>
          <w:tab w:val="clear" w:pos="360"/>
        </w:tabs>
        <w:spacing w:before="60" w:after="60"/>
        <w:ind w:firstLine="709"/>
        <w:outlineLvl w:val="9"/>
      </w:pPr>
    </w:p>
    <w:p w:rsidR="008C1936" w:rsidRDefault="008C1936" w:rsidP="008C1936">
      <w:pPr>
        <w:pStyle w:val="-3"/>
        <w:numPr>
          <w:ilvl w:val="0"/>
          <w:numId w:val="13"/>
        </w:numPr>
        <w:tabs>
          <w:tab w:val="clear" w:pos="540"/>
          <w:tab w:val="left" w:pos="1276"/>
        </w:tabs>
        <w:spacing w:before="60" w:after="60"/>
        <w:ind w:left="0" w:firstLine="709"/>
        <w:outlineLvl w:val="9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6658"/>
      </w:tblGrid>
      <w:tr w:rsidR="00063DF7" w:rsidTr="00063DF7">
        <w:trPr>
          <w:cantSplit/>
          <w:trHeight w:val="699"/>
        </w:trPr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DF7" w:rsidRDefault="00063DF7" w:rsidP="009B078D">
            <w:pPr>
              <w:pStyle w:val="a9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 Товара </w:t>
            </w:r>
          </w:p>
        </w:tc>
        <w:tc>
          <w:tcPr>
            <w:tcW w:w="66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3DF7" w:rsidRDefault="00063DF7">
            <w:pPr>
              <w:pStyle w:val="a9"/>
              <w:spacing w:before="60" w:after="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63DF7" w:rsidRDefault="00063DF7">
            <w:pPr>
              <w:pStyle w:val="a9"/>
              <w:spacing w:before="60" w:after="60"/>
              <w:rPr>
                <w:b/>
                <w:sz w:val="24"/>
                <w:szCs w:val="24"/>
              </w:rPr>
            </w:pPr>
          </w:p>
          <w:p w:rsidR="00063DF7" w:rsidRDefault="00063DF7" w:rsidP="0050309D">
            <w:pPr>
              <w:pStyle w:val="a9"/>
              <w:spacing w:before="60" w:after="60"/>
              <w:rPr>
                <w:b/>
                <w:sz w:val="24"/>
                <w:szCs w:val="24"/>
              </w:rPr>
            </w:pPr>
          </w:p>
        </w:tc>
      </w:tr>
      <w:tr w:rsidR="00063DF7" w:rsidTr="0050309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F7" w:rsidRDefault="00C01A3D" w:rsidP="00C01A3D">
            <w:pPr>
              <w:pStyle w:val="aa"/>
              <w:spacing w:before="60" w:after="60"/>
              <w:ind w:left="0"/>
              <w:rPr>
                <w:sz w:val="24"/>
                <w:szCs w:val="24"/>
              </w:rPr>
            </w:pPr>
            <w:r>
              <w:rPr>
                <w:snapToGrid w:val="0"/>
              </w:rPr>
              <w:t>Микроавтобус ФИАТ-ДУКАТО</w:t>
            </w:r>
          </w:p>
        </w:tc>
        <w:tc>
          <w:tcPr>
            <w:tcW w:w="66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3DF7" w:rsidRDefault="00082F63" w:rsidP="00082F63">
            <w:pPr>
              <w:pStyle w:val="aa"/>
              <w:spacing w:before="60" w:after="6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 течение 60 дней со дня подписания договора, но не позднее </w:t>
            </w:r>
            <w:r w:rsidR="00063DF7">
              <w:rPr>
                <w:b/>
                <w:sz w:val="24"/>
                <w:szCs w:val="24"/>
              </w:rPr>
              <w:t xml:space="preserve"> 3</w:t>
            </w:r>
            <w:r>
              <w:rPr>
                <w:b/>
                <w:sz w:val="24"/>
                <w:szCs w:val="24"/>
              </w:rPr>
              <w:t>0</w:t>
            </w:r>
            <w:r w:rsidR="00063DF7">
              <w:rPr>
                <w:b/>
                <w:sz w:val="24"/>
                <w:szCs w:val="24"/>
              </w:rPr>
              <w:t>.12.2011</w:t>
            </w:r>
          </w:p>
        </w:tc>
      </w:tr>
    </w:tbl>
    <w:p w:rsidR="008C1936" w:rsidRDefault="008C1936" w:rsidP="008C1936">
      <w:pPr>
        <w:spacing w:before="60" w:after="60"/>
        <w:ind w:firstLine="709"/>
        <w:jc w:val="both"/>
        <w:rPr>
          <w:color w:val="FF0000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8C1936" w:rsidTr="008C1936">
        <w:tc>
          <w:tcPr>
            <w:tcW w:w="4627" w:type="dxa"/>
          </w:tcPr>
          <w:p w:rsidR="008C1936" w:rsidRDefault="008C1936">
            <w:pPr>
              <w:spacing w:before="60" w:after="60"/>
              <w:ind w:left="381" w:firstLine="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Покупателя:</w:t>
            </w:r>
          </w:p>
          <w:p w:rsidR="008C1936" w:rsidRDefault="008C1936">
            <w:pPr>
              <w:spacing w:before="60" w:after="60"/>
              <w:ind w:left="380" w:firstLine="709"/>
              <w:rPr>
                <w:sz w:val="24"/>
                <w:szCs w:val="24"/>
              </w:rPr>
            </w:pPr>
          </w:p>
          <w:p w:rsidR="008C1936" w:rsidRDefault="008C1936">
            <w:pPr>
              <w:spacing w:before="60" w:after="60"/>
              <w:ind w:left="38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 М.П.</w:t>
            </w:r>
          </w:p>
        </w:tc>
        <w:tc>
          <w:tcPr>
            <w:tcW w:w="4648" w:type="dxa"/>
          </w:tcPr>
          <w:p w:rsidR="008C1936" w:rsidRDefault="008C1936">
            <w:pPr>
              <w:spacing w:before="60" w:after="60"/>
              <w:ind w:left="381" w:firstLine="70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От Поставщика:</w:t>
            </w:r>
          </w:p>
          <w:p w:rsidR="008C1936" w:rsidRDefault="008C1936">
            <w:pPr>
              <w:spacing w:before="60" w:after="60"/>
              <w:ind w:left="380" w:firstLine="709"/>
              <w:rPr>
                <w:sz w:val="24"/>
                <w:szCs w:val="24"/>
              </w:rPr>
            </w:pPr>
          </w:p>
          <w:p w:rsidR="008C1936" w:rsidRDefault="008C1936">
            <w:pPr>
              <w:spacing w:before="60" w:after="60"/>
              <w:ind w:left="38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 М.П.</w:t>
            </w:r>
          </w:p>
        </w:tc>
      </w:tr>
    </w:tbl>
    <w:p w:rsidR="008C1936" w:rsidRDefault="008C1936"/>
    <w:p w:rsidR="008C1936" w:rsidRDefault="008C1936">
      <w:pPr>
        <w:rPr>
          <w:i/>
        </w:rPr>
      </w:pPr>
    </w:p>
    <w:p w:rsidR="000440F5" w:rsidRDefault="000440F5">
      <w:pPr>
        <w:rPr>
          <w:i/>
        </w:rPr>
      </w:pPr>
    </w:p>
    <w:p w:rsidR="000440F5" w:rsidRDefault="000440F5">
      <w:pPr>
        <w:rPr>
          <w:i/>
        </w:rPr>
      </w:pPr>
    </w:p>
    <w:p w:rsidR="000440F5" w:rsidRDefault="000440F5">
      <w:pPr>
        <w:rPr>
          <w:i/>
        </w:rPr>
      </w:pPr>
    </w:p>
    <w:p w:rsidR="000440F5" w:rsidRDefault="000440F5">
      <w:pPr>
        <w:rPr>
          <w:i/>
        </w:rPr>
      </w:pPr>
    </w:p>
    <w:p w:rsidR="000440F5" w:rsidRDefault="000440F5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01A3D" w:rsidRDefault="00C01A3D">
      <w:pPr>
        <w:rPr>
          <w:i/>
        </w:rPr>
      </w:pPr>
    </w:p>
    <w:p w:rsidR="00CC5E9E" w:rsidRDefault="00CC5E9E">
      <w:pPr>
        <w:rPr>
          <w:i/>
        </w:rPr>
      </w:pPr>
    </w:p>
    <w:p w:rsidR="00CC5E9E" w:rsidRDefault="00CC5E9E">
      <w:pPr>
        <w:rPr>
          <w:i/>
        </w:rPr>
      </w:pPr>
    </w:p>
    <w:p w:rsidR="00B37C90" w:rsidRDefault="00B37C90" w:rsidP="000440F5">
      <w:pPr>
        <w:jc w:val="right"/>
        <w:rPr>
          <w:sz w:val="24"/>
          <w:szCs w:val="24"/>
        </w:rPr>
      </w:pPr>
    </w:p>
    <w:p w:rsidR="00B37C90" w:rsidRDefault="00B37C90" w:rsidP="000440F5">
      <w:pPr>
        <w:jc w:val="right"/>
        <w:rPr>
          <w:sz w:val="24"/>
          <w:szCs w:val="24"/>
        </w:rPr>
      </w:pPr>
    </w:p>
    <w:p w:rsidR="000440F5" w:rsidRPr="00893831" w:rsidRDefault="000440F5" w:rsidP="000440F5">
      <w:pPr>
        <w:jc w:val="right"/>
        <w:rPr>
          <w:sz w:val="24"/>
          <w:szCs w:val="24"/>
        </w:rPr>
      </w:pPr>
      <w:r w:rsidRPr="00893831">
        <w:rPr>
          <w:sz w:val="24"/>
          <w:szCs w:val="24"/>
        </w:rPr>
        <w:t>Приложение №2</w:t>
      </w:r>
    </w:p>
    <w:p w:rsidR="000440F5" w:rsidRDefault="000440F5" w:rsidP="000440F5">
      <w:pPr>
        <w:jc w:val="right"/>
      </w:pPr>
    </w:p>
    <w:p w:rsidR="000440F5" w:rsidRDefault="000440F5" w:rsidP="000440F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ТЕХНИЧЕСКИЕ ТРЕБОВАНИЯ </w:t>
      </w:r>
    </w:p>
    <w:p w:rsidR="000440F5" w:rsidRDefault="000440F5" w:rsidP="000440F5">
      <w:pPr>
        <w:jc w:val="center"/>
        <w:rPr>
          <w:sz w:val="24"/>
          <w:szCs w:val="24"/>
        </w:rPr>
      </w:pPr>
    </w:p>
    <w:tbl>
      <w:tblPr>
        <w:tblW w:w="9639" w:type="dxa"/>
        <w:tblInd w:w="108" w:type="dxa"/>
        <w:tblLook w:val="04A0"/>
      </w:tblPr>
      <w:tblGrid>
        <w:gridCol w:w="4962"/>
        <w:gridCol w:w="4677"/>
      </w:tblGrid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Длина x Ширина x Высота - 5599 x 2024 x 2580 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Колея передних/задних колес - 1720/1720 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Свес передний/задний - 901/998 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Минимальный клиренс спереди/сзади - 155/165 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 xml:space="preserve">Грузоподъемность - 14 человек + водитель +115 кг 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Снаряженная масса - 2445 кг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Полная масса - 3700 кг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Максимальная скорость - 147 км/ч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Расход топлива - 8,1/8,5 л на 100 км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 xml:space="preserve">Двигатель 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Двигатель - JTD, 16V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Тип топлива - дизель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 xml:space="preserve">Система подачи топлива - Common Rail (прямой впрыск) 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Рабочий объем - 2286 куб.см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color w:val="000000"/>
                <w:sz w:val="24"/>
                <w:szCs w:val="24"/>
              </w:rPr>
            </w:pPr>
            <w:r w:rsidRPr="006609E0">
              <w:rPr>
                <w:color w:val="000000"/>
                <w:sz w:val="24"/>
                <w:szCs w:val="24"/>
              </w:rPr>
              <w:t>Мощность - 81 кВт при 3600 об/мин (110л.с.)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 xml:space="preserve">Крутящий момент - 270 Нм при 1800 об/мин 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Промежуточный охладитель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Расположение двигателя - поперечное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Тип привода - передний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Кузов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Боковые сдвижные окна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Сдвижная боковая дверь (остекленная)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Задние распашные двери (остекленные)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Боковые защитные молдинги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Задняя дверь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Ширина - 1562мм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Высота - 1760мм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Боковая дверь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с автоматическим приводом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Ширина - 1265мм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Высота - 1769мм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Панель управления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Спидометр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Индикатор температуры охлаждающей жидкости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Электронные часы в спидометре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Комплектация HIGH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Гидроусилитель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Иммобилайзер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Защита картера двигателя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Генератор повышенной мощности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Аккумулятор повышенной емкости</w:t>
            </w:r>
          </w:p>
        </w:tc>
      </w:tr>
      <w:tr w:rsidR="00E84E86" w:rsidRPr="00F354BA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F354BA" w:rsidRDefault="00E84E86" w:rsidP="00B228B6">
            <w:pPr>
              <w:rPr>
                <w:b/>
                <w:sz w:val="24"/>
                <w:szCs w:val="24"/>
              </w:rPr>
            </w:pPr>
            <w:r w:rsidRPr="00F354BA">
              <w:rPr>
                <w:b/>
                <w:sz w:val="24"/>
                <w:szCs w:val="24"/>
              </w:rPr>
              <w:t>Комфорт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 xml:space="preserve">Подсветка в передней </w:t>
            </w:r>
            <w:r>
              <w:rPr>
                <w:sz w:val="24"/>
                <w:szCs w:val="24"/>
              </w:rPr>
              <w:t>части автомобиля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Подсветка в задней части автомобиля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Подогрев и регулировка наружних зеркал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 xml:space="preserve">Тканевая обивка сидений 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Подогрев форсунок омывателя</w:t>
            </w:r>
          </w:p>
        </w:tc>
      </w:tr>
      <w:tr w:rsidR="00E84E86" w:rsidRPr="0046207F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46207F" w:rsidRDefault="00E84E86" w:rsidP="00B228B6">
            <w:pPr>
              <w:rPr>
                <w:bCs/>
                <w:sz w:val="24"/>
                <w:szCs w:val="24"/>
              </w:rPr>
            </w:pPr>
            <w:r w:rsidRPr="0046207F">
              <w:rPr>
                <w:bCs/>
                <w:sz w:val="24"/>
                <w:szCs w:val="24"/>
              </w:rPr>
              <w:t>Аудиоподготовка  динамики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Передние сидения с механической регулировкой</w:t>
            </w:r>
          </w:p>
          <w:p w:rsidR="00E84E86" w:rsidRPr="006609E0" w:rsidRDefault="00E84E86" w:rsidP="00B228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Задние сидения с механической регулировкой и ремнями безопасности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Электро</w:t>
            </w:r>
            <w:r>
              <w:rPr>
                <w:sz w:val="24"/>
                <w:szCs w:val="24"/>
              </w:rPr>
              <w:t>стекло</w:t>
            </w:r>
            <w:r w:rsidRPr="006609E0">
              <w:rPr>
                <w:sz w:val="24"/>
                <w:szCs w:val="24"/>
              </w:rPr>
              <w:t>подъ</w:t>
            </w:r>
            <w:r>
              <w:rPr>
                <w:sz w:val="24"/>
                <w:szCs w:val="24"/>
              </w:rPr>
              <w:t>е</w:t>
            </w:r>
            <w:r w:rsidRPr="006609E0">
              <w:rPr>
                <w:sz w:val="24"/>
                <w:szCs w:val="24"/>
              </w:rPr>
              <w:t>мники</w:t>
            </w:r>
            <w:r>
              <w:rPr>
                <w:sz w:val="24"/>
                <w:szCs w:val="24"/>
              </w:rPr>
              <w:t xml:space="preserve"> передних дверей </w:t>
            </w:r>
          </w:p>
          <w:p w:rsidR="00E84E86" w:rsidRDefault="00E84E86" w:rsidP="00B228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</w:t>
            </w:r>
            <w:r w:rsidRPr="006609E0">
              <w:rPr>
                <w:sz w:val="24"/>
                <w:szCs w:val="24"/>
              </w:rPr>
              <w:t>лектропривод центрального замка</w:t>
            </w:r>
          </w:p>
          <w:p w:rsidR="00E84E86" w:rsidRPr="006609E0" w:rsidRDefault="00E84E86" w:rsidP="00B228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Кондиционер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Безопасность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Устройство предотвращения подачи топлива при аварии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Стабилизатор поперечной устойчивости</w:t>
            </w:r>
          </w:p>
        </w:tc>
      </w:tr>
      <w:tr w:rsidR="00E84E86" w:rsidRPr="00F354BA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F354BA" w:rsidRDefault="00E84E86" w:rsidP="00B228B6">
            <w:pPr>
              <w:rPr>
                <w:bCs/>
                <w:sz w:val="24"/>
                <w:szCs w:val="24"/>
              </w:rPr>
            </w:pPr>
            <w:r w:rsidRPr="00F354BA">
              <w:rPr>
                <w:bCs/>
                <w:sz w:val="24"/>
                <w:szCs w:val="24"/>
              </w:rPr>
              <w:t>Подушка безопасности и ремни с преднатяжителем</w:t>
            </w:r>
          </w:p>
        </w:tc>
      </w:tr>
      <w:tr w:rsidR="00E84E86" w:rsidRPr="00F354BA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F354BA" w:rsidRDefault="00E84E86" w:rsidP="00B228B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Тормозная система с </w:t>
            </w:r>
            <w:r w:rsidRPr="00F354BA">
              <w:rPr>
                <w:sz w:val="24"/>
                <w:szCs w:val="24"/>
              </w:rPr>
              <w:t>ABS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Обзорность и освещение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Электрокорректор фар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Задние противотуманные фонари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Атермальное стекло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b/>
                <w:bCs/>
                <w:sz w:val="24"/>
                <w:szCs w:val="24"/>
                <w:u w:val="single"/>
              </w:rPr>
            </w:pPr>
            <w:r w:rsidRPr="006609E0">
              <w:rPr>
                <w:b/>
                <w:bCs/>
                <w:sz w:val="24"/>
                <w:szCs w:val="24"/>
                <w:u w:val="single"/>
              </w:rPr>
              <w:t>Тормоза и шины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Колесные колпаки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Передние вентилируемые дисковые тормоза 280мм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Задние барабанные тормоза 264мм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Шины 205/75 R16 C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Pr="006609E0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Задние брызговики</w:t>
            </w:r>
          </w:p>
        </w:tc>
      </w:tr>
      <w:tr w:rsidR="00E84E86" w:rsidRPr="006609E0" w:rsidTr="00E84E86">
        <w:trPr>
          <w:trHeight w:val="255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84E86" w:rsidRDefault="00E84E86" w:rsidP="00B228B6">
            <w:pPr>
              <w:rPr>
                <w:sz w:val="24"/>
                <w:szCs w:val="24"/>
              </w:rPr>
            </w:pPr>
            <w:r w:rsidRPr="006609E0">
              <w:rPr>
                <w:sz w:val="24"/>
                <w:szCs w:val="24"/>
              </w:rPr>
              <w:t>Полноразмерное запасное колесо</w:t>
            </w:r>
          </w:p>
          <w:p w:rsidR="00E84E86" w:rsidRPr="006609E0" w:rsidRDefault="00E84E86" w:rsidP="00B228B6">
            <w:pPr>
              <w:rPr>
                <w:sz w:val="24"/>
                <w:szCs w:val="24"/>
              </w:rPr>
            </w:pPr>
          </w:p>
        </w:tc>
      </w:tr>
      <w:tr w:rsidR="00E84E86" w:rsidTr="00E84E86">
        <w:tblPrEx>
          <w:tblLook w:val="0000"/>
        </w:tblPrEx>
        <w:tc>
          <w:tcPr>
            <w:tcW w:w="4962" w:type="dxa"/>
          </w:tcPr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От Поставщика:</w:t>
            </w:r>
          </w:p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</w:p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_________________________ </w:t>
            </w:r>
          </w:p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М.П.</w:t>
            </w:r>
          </w:p>
          <w:p w:rsidR="00E84E86" w:rsidRDefault="00E84E86" w:rsidP="00B228B6">
            <w:pPr>
              <w:spacing w:before="60" w:after="60"/>
              <w:ind w:left="380" w:firstLine="70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«___»______________20___г.</w:t>
            </w:r>
          </w:p>
          <w:p w:rsidR="00E84E86" w:rsidRDefault="00E84E86" w:rsidP="00B228B6">
            <w:pPr>
              <w:spacing w:before="60" w:after="60"/>
              <w:ind w:left="380" w:firstLine="709"/>
              <w:rPr>
                <w:color w:val="000000"/>
                <w:sz w:val="24"/>
                <w:szCs w:val="24"/>
              </w:rPr>
            </w:pPr>
          </w:p>
        </w:tc>
        <w:tc>
          <w:tcPr>
            <w:tcW w:w="4677" w:type="dxa"/>
          </w:tcPr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От Покупателя:</w:t>
            </w:r>
          </w:p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</w:p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__________________________ </w:t>
            </w:r>
          </w:p>
          <w:p w:rsidR="00E84E86" w:rsidRDefault="00E84E86" w:rsidP="00B228B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М.П.</w:t>
            </w:r>
          </w:p>
          <w:p w:rsidR="00E84E86" w:rsidRDefault="00E84E86" w:rsidP="00B228B6">
            <w:pPr>
              <w:spacing w:before="60" w:after="60"/>
              <w:ind w:left="380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«___»______________20___г.</w:t>
            </w:r>
          </w:p>
        </w:tc>
      </w:tr>
    </w:tbl>
    <w:p w:rsidR="000440F5" w:rsidRPr="000440F5" w:rsidRDefault="000440F5" w:rsidP="000440F5">
      <w:pPr>
        <w:jc w:val="center"/>
        <w:rPr>
          <w:sz w:val="24"/>
          <w:szCs w:val="24"/>
        </w:rPr>
      </w:pPr>
    </w:p>
    <w:p w:rsidR="000440F5" w:rsidRDefault="000440F5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803117" w:rsidRDefault="00803117"/>
    <w:p w:rsidR="00B37C90" w:rsidRDefault="00B37C90"/>
    <w:p w:rsidR="00B37C90" w:rsidRDefault="00B37C90"/>
    <w:p w:rsidR="00B37C90" w:rsidRDefault="00B37C90"/>
    <w:p w:rsidR="00B37C90" w:rsidRDefault="00B37C90"/>
    <w:p w:rsidR="00B37C90" w:rsidRDefault="00B37C90"/>
    <w:p w:rsidR="00803117" w:rsidRDefault="00803117"/>
    <w:p w:rsidR="00803117" w:rsidRDefault="00803117"/>
    <w:p w:rsidR="00803117" w:rsidRDefault="00803117" w:rsidP="00803117">
      <w:pPr>
        <w:pStyle w:val="3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color w:val="000000"/>
          <w:sz w:val="24"/>
          <w:szCs w:val="24"/>
        </w:rPr>
        <w:t>Приложение №3 к Договору</w:t>
      </w:r>
    </w:p>
    <w:p w:rsidR="00803117" w:rsidRDefault="00467ADC" w:rsidP="005B3864">
      <w:pPr>
        <w:spacing w:before="60" w:after="60"/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</w:t>
      </w:r>
      <w:r w:rsidR="00E134FE">
        <w:rPr>
          <w:color w:val="000000"/>
          <w:sz w:val="24"/>
          <w:szCs w:val="24"/>
        </w:rPr>
        <w:t xml:space="preserve">№  </w:t>
      </w:r>
      <w:r w:rsidR="00C01A3D">
        <w:rPr>
          <w:color w:val="000000"/>
          <w:sz w:val="24"/>
          <w:szCs w:val="24"/>
        </w:rPr>
        <w:t xml:space="preserve">                         от «   </w:t>
      </w:r>
      <w:r w:rsidR="00E134FE">
        <w:rPr>
          <w:color w:val="000000"/>
          <w:sz w:val="24"/>
          <w:szCs w:val="24"/>
        </w:rPr>
        <w:t xml:space="preserve"> »  </w:t>
      </w:r>
      <w:r w:rsidR="00C01A3D">
        <w:rPr>
          <w:color w:val="000000"/>
          <w:sz w:val="24"/>
          <w:szCs w:val="24"/>
        </w:rPr>
        <w:t xml:space="preserve">        </w:t>
      </w:r>
      <w:r>
        <w:rPr>
          <w:color w:val="000000"/>
          <w:sz w:val="24"/>
          <w:szCs w:val="24"/>
        </w:rPr>
        <w:t xml:space="preserve"> 2011</w:t>
      </w:r>
      <w:bookmarkStart w:id="51" w:name="_Toc157679469"/>
      <w:bookmarkStart w:id="52" w:name="_Toc168144812"/>
      <w:bookmarkStart w:id="53" w:name="_Toc168159798"/>
      <w:bookmarkStart w:id="54" w:name="_Toc213335139"/>
      <w:bookmarkStart w:id="55" w:name="_Toc213679142"/>
      <w:bookmarkStart w:id="56" w:name="_Toc213679220"/>
      <w:r w:rsidR="005B3864">
        <w:rPr>
          <w:color w:val="000000"/>
          <w:sz w:val="24"/>
          <w:szCs w:val="24"/>
        </w:rPr>
        <w:t xml:space="preserve"> года</w:t>
      </w:r>
    </w:p>
    <w:p w:rsidR="003D7456" w:rsidRDefault="003D7456" w:rsidP="005B3864">
      <w:pPr>
        <w:spacing w:before="60" w:after="60"/>
        <w:ind w:firstLine="709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(Образец)</w:t>
      </w:r>
    </w:p>
    <w:p w:rsidR="003D7456" w:rsidRPr="005B3864" w:rsidRDefault="003D7456" w:rsidP="003D7456">
      <w:pPr>
        <w:spacing w:before="60" w:after="60"/>
        <w:ind w:firstLine="709"/>
        <w:rPr>
          <w:b/>
          <w:color w:val="000000"/>
          <w:sz w:val="24"/>
          <w:szCs w:val="24"/>
        </w:rPr>
      </w:pPr>
    </w:p>
    <w:p w:rsidR="00803117" w:rsidRDefault="00803117" w:rsidP="00803117">
      <w:pPr>
        <w:pStyle w:val="-3"/>
        <w:tabs>
          <w:tab w:val="clear" w:pos="360"/>
        </w:tabs>
        <w:spacing w:before="60" w:after="60"/>
        <w:ind w:firstLine="709"/>
        <w:outlineLvl w:val="9"/>
        <w:rPr>
          <w:smallCaps w:val="0"/>
          <w:color w:val="000000"/>
        </w:rPr>
      </w:pPr>
      <w:r>
        <w:rPr>
          <w:smallCaps w:val="0"/>
          <w:color w:val="000000"/>
        </w:rPr>
        <w:t xml:space="preserve">Акт приема-передачи товара </w:t>
      </w:r>
      <w:bookmarkEnd w:id="51"/>
      <w:bookmarkEnd w:id="52"/>
      <w:bookmarkEnd w:id="53"/>
      <w:bookmarkEnd w:id="54"/>
      <w:bookmarkEnd w:id="55"/>
      <w:bookmarkEnd w:id="56"/>
    </w:p>
    <w:p w:rsidR="00CB640E" w:rsidRPr="005B3864" w:rsidRDefault="00CB640E" w:rsidP="005B3864">
      <w:pPr>
        <w:pStyle w:val="-"/>
        <w:numPr>
          <w:ilvl w:val="0"/>
          <w:numId w:val="0"/>
        </w:numPr>
        <w:ind w:left="3851"/>
        <w:rPr>
          <w:b/>
        </w:rPr>
      </w:pPr>
      <w:r>
        <w:rPr>
          <w:b/>
        </w:rPr>
        <w:t>от</w:t>
      </w:r>
      <w:r w:rsidR="00C01A3D">
        <w:rPr>
          <w:b/>
        </w:rPr>
        <w:t xml:space="preserve"> «  </w:t>
      </w:r>
      <w:r>
        <w:rPr>
          <w:b/>
        </w:rPr>
        <w:t xml:space="preserve">» </w:t>
      </w:r>
      <w:r w:rsidR="00C01A3D">
        <w:rPr>
          <w:b/>
        </w:rPr>
        <w:t xml:space="preserve">                   </w:t>
      </w:r>
      <w:r w:rsidR="005B3864">
        <w:rPr>
          <w:b/>
        </w:rPr>
        <w:t xml:space="preserve"> 2011 г.</w:t>
      </w:r>
    </w:p>
    <w:p w:rsidR="00803117" w:rsidRPr="005B3864" w:rsidRDefault="005B3864" w:rsidP="005B3864">
      <w:pPr>
        <w:pStyle w:val="-"/>
        <w:numPr>
          <w:ilvl w:val="0"/>
          <w:numId w:val="0"/>
        </w:numPr>
        <w:rPr>
          <w:b/>
          <w:caps/>
          <w:color w:val="000000"/>
        </w:rPr>
      </w:pPr>
      <w:r>
        <w:rPr>
          <w:b/>
          <w:caps/>
          <w:color w:val="000000"/>
        </w:rPr>
        <w:t xml:space="preserve">                 </w:t>
      </w:r>
      <w:r w:rsidR="00803117">
        <w:rPr>
          <w:b/>
          <w:caps/>
          <w:color w:val="000000"/>
        </w:rPr>
        <w:t xml:space="preserve">по договору </w:t>
      </w:r>
      <w:r w:rsidR="00467ADC">
        <w:rPr>
          <w:b/>
          <w:color w:val="000000"/>
        </w:rPr>
        <w:t>№</w:t>
      </w:r>
      <w:r w:rsidR="00E134FE">
        <w:rPr>
          <w:b/>
          <w:color w:val="000000"/>
        </w:rPr>
        <w:t xml:space="preserve"> </w:t>
      </w:r>
      <w:r w:rsidR="00C01A3D">
        <w:rPr>
          <w:b/>
          <w:color w:val="000000"/>
        </w:rPr>
        <w:t xml:space="preserve">                                 от «   </w:t>
      </w:r>
      <w:r w:rsidR="00E134FE">
        <w:rPr>
          <w:b/>
          <w:color w:val="000000"/>
        </w:rPr>
        <w:t xml:space="preserve"> »</w:t>
      </w:r>
      <w:r w:rsidR="00803117">
        <w:rPr>
          <w:b/>
          <w:color w:val="000000"/>
        </w:rPr>
        <w:t xml:space="preserve"> </w:t>
      </w:r>
      <w:r w:rsidR="00C01A3D">
        <w:rPr>
          <w:b/>
          <w:color w:val="000000"/>
        </w:rPr>
        <w:t xml:space="preserve">                     </w:t>
      </w:r>
      <w:r w:rsidR="00467ADC">
        <w:rPr>
          <w:b/>
          <w:color w:val="000000"/>
        </w:rPr>
        <w:t xml:space="preserve"> 2011</w:t>
      </w:r>
      <w:r w:rsidR="00E134FE">
        <w:rPr>
          <w:b/>
          <w:color w:val="000000"/>
        </w:rPr>
        <w:t xml:space="preserve"> </w:t>
      </w:r>
      <w:r w:rsidR="00803117">
        <w:rPr>
          <w:b/>
          <w:color w:val="000000"/>
        </w:rPr>
        <w:t>года</w:t>
      </w:r>
    </w:p>
    <w:p w:rsidR="00803117" w:rsidRDefault="00803117" w:rsidP="005B3864">
      <w:pPr>
        <w:spacing w:before="60" w:after="60"/>
        <w:ind w:firstLine="709"/>
        <w:jc w:val="both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«РосРАО»,</w:t>
      </w:r>
      <w:r>
        <w:rPr>
          <w:color w:val="000000"/>
          <w:sz w:val="24"/>
          <w:szCs w:val="24"/>
        </w:rPr>
        <w:t xml:space="preserve"> именуемое в дальнейшем </w:t>
      </w:r>
      <w:r>
        <w:rPr>
          <w:b/>
          <w:color w:val="000000"/>
          <w:sz w:val="24"/>
          <w:szCs w:val="24"/>
        </w:rPr>
        <w:t>«Покупатель»</w:t>
      </w:r>
      <w:r>
        <w:rPr>
          <w:color w:val="000000"/>
          <w:sz w:val="24"/>
          <w:szCs w:val="24"/>
        </w:rPr>
        <w:t xml:space="preserve">, в лице директора Самарского отделения филиала «Приволжский территориальный округ» ФГУП «РосРАО» Колычева Владимира Васильевича, действующего на основании Положения </w:t>
      </w:r>
      <w:r w:rsidR="00E134FE">
        <w:rPr>
          <w:color w:val="000000"/>
          <w:sz w:val="24"/>
          <w:szCs w:val="24"/>
        </w:rPr>
        <w:t xml:space="preserve">об отделении и доверенности № 40-02 от 15.02.2011 </w:t>
      </w:r>
      <w:r>
        <w:rPr>
          <w:color w:val="000000"/>
          <w:sz w:val="24"/>
          <w:szCs w:val="24"/>
        </w:rPr>
        <w:t>с одной стороны, и</w:t>
      </w:r>
      <w:r>
        <w:rPr>
          <w:bCs/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именуемое в дальнейшем </w:t>
      </w:r>
      <w:r>
        <w:rPr>
          <w:b/>
          <w:color w:val="000000"/>
          <w:sz w:val="24"/>
          <w:szCs w:val="24"/>
        </w:rPr>
        <w:t>«Поставщик»</w:t>
      </w:r>
      <w:r>
        <w:rPr>
          <w:color w:val="000000"/>
          <w:sz w:val="24"/>
          <w:szCs w:val="24"/>
        </w:rPr>
        <w:t xml:space="preserve"> в лице директора, действующего на основании Устава,</w:t>
      </w:r>
      <w:r w:rsidR="00CB640E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 другой стороны, составили насто</w:t>
      </w:r>
      <w:r>
        <w:rPr>
          <w:color w:val="000000"/>
          <w:sz w:val="24"/>
          <w:szCs w:val="24"/>
        </w:rPr>
        <w:t>я</w:t>
      </w:r>
      <w:r w:rsidR="005B3864">
        <w:rPr>
          <w:color w:val="000000"/>
          <w:sz w:val="24"/>
          <w:szCs w:val="24"/>
        </w:rPr>
        <w:t>щий акт о следующем:</w:t>
      </w:r>
    </w:p>
    <w:p w:rsidR="00803117" w:rsidRDefault="00803117" w:rsidP="00803117">
      <w:pPr>
        <w:spacing w:before="60" w:after="6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Поставщик поставил, а Покупатель принял следующий Товар согласно Спец</w:t>
      </w:r>
      <w:r>
        <w:rPr>
          <w:color w:val="000000"/>
          <w:sz w:val="24"/>
          <w:szCs w:val="24"/>
        </w:rPr>
        <w:t>и</w:t>
      </w:r>
      <w:r w:rsidR="00CB640E">
        <w:rPr>
          <w:color w:val="000000"/>
          <w:sz w:val="24"/>
          <w:szCs w:val="24"/>
        </w:rPr>
        <w:t>фикации (Приложение №1</w:t>
      </w:r>
      <w:r>
        <w:rPr>
          <w:color w:val="000000"/>
          <w:sz w:val="24"/>
          <w:szCs w:val="24"/>
        </w:rPr>
        <w:t xml:space="preserve"> к Договору):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9825"/>
      </w:tblGrid>
      <w:tr w:rsidR="00803117" w:rsidRPr="004B1291" w:rsidTr="00E134FE">
        <w:tc>
          <w:tcPr>
            <w:tcW w:w="9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117" w:rsidRPr="004B1291" w:rsidRDefault="005B3864" w:rsidP="00712AD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Микроавтобус ФИАТ-ДУКАТО</w:t>
            </w:r>
          </w:p>
        </w:tc>
      </w:tr>
    </w:tbl>
    <w:p w:rsidR="00803117" w:rsidRDefault="00803117" w:rsidP="005B3864">
      <w:pPr>
        <w:spacing w:before="60" w:after="6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Стоимость поставленного Товара соста</w:t>
      </w:r>
      <w:r>
        <w:rPr>
          <w:color w:val="000000"/>
          <w:sz w:val="24"/>
          <w:szCs w:val="24"/>
        </w:rPr>
        <w:t>в</w:t>
      </w:r>
      <w:r>
        <w:rPr>
          <w:color w:val="000000"/>
          <w:sz w:val="24"/>
          <w:szCs w:val="24"/>
        </w:rPr>
        <w:t>ляет:</w:t>
      </w:r>
    </w:p>
    <w:p w:rsidR="00803117" w:rsidRDefault="00E134FE" w:rsidP="00803117">
      <w:pPr>
        <w:spacing w:before="60" w:after="6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000 руб. 00коп. (</w:t>
      </w:r>
      <w:r w:rsidR="005B3864">
        <w:rPr>
          <w:color w:val="000000"/>
          <w:sz w:val="24"/>
          <w:szCs w:val="24"/>
        </w:rPr>
        <w:t xml:space="preserve">  </w:t>
      </w:r>
      <w:r w:rsidR="00803117">
        <w:rPr>
          <w:color w:val="000000"/>
          <w:sz w:val="24"/>
          <w:szCs w:val="24"/>
        </w:rPr>
        <w:t>) руб. 0</w:t>
      </w:r>
      <w:r w:rsidR="005B3864">
        <w:rPr>
          <w:color w:val="000000"/>
          <w:sz w:val="24"/>
          <w:szCs w:val="24"/>
        </w:rPr>
        <w:t>0 коп., включая НДС 18%: 000</w:t>
      </w:r>
      <w:r w:rsidR="00803117">
        <w:rPr>
          <w:color w:val="000000"/>
          <w:sz w:val="24"/>
          <w:szCs w:val="24"/>
        </w:rPr>
        <w:t xml:space="preserve"> р</w:t>
      </w:r>
      <w:r w:rsidR="00A91822">
        <w:rPr>
          <w:color w:val="000000"/>
          <w:sz w:val="24"/>
          <w:szCs w:val="24"/>
        </w:rPr>
        <w:t xml:space="preserve">уб. </w:t>
      </w:r>
      <w:r w:rsidR="005B3864">
        <w:rPr>
          <w:color w:val="000000"/>
          <w:sz w:val="24"/>
          <w:szCs w:val="24"/>
        </w:rPr>
        <w:t>00</w:t>
      </w:r>
      <w:r w:rsidR="00CB640E">
        <w:rPr>
          <w:color w:val="000000"/>
          <w:sz w:val="24"/>
          <w:szCs w:val="24"/>
        </w:rPr>
        <w:t xml:space="preserve"> коп. (</w:t>
      </w:r>
      <w:r w:rsidR="005B3864">
        <w:rPr>
          <w:color w:val="000000"/>
          <w:sz w:val="24"/>
          <w:szCs w:val="24"/>
        </w:rPr>
        <w:t xml:space="preserve">  </w:t>
      </w:r>
      <w:r w:rsidR="00A91822">
        <w:rPr>
          <w:color w:val="000000"/>
          <w:sz w:val="24"/>
          <w:szCs w:val="24"/>
        </w:rPr>
        <w:t xml:space="preserve">) руб. </w:t>
      </w:r>
      <w:r w:rsidR="005B3864">
        <w:rPr>
          <w:color w:val="000000"/>
          <w:sz w:val="24"/>
          <w:szCs w:val="24"/>
        </w:rPr>
        <w:t>00</w:t>
      </w:r>
      <w:r w:rsidR="00803117">
        <w:rPr>
          <w:color w:val="000000"/>
          <w:sz w:val="24"/>
          <w:szCs w:val="24"/>
        </w:rPr>
        <w:t xml:space="preserve"> коп.</w:t>
      </w:r>
    </w:p>
    <w:p w:rsidR="00803117" w:rsidRDefault="00803117" w:rsidP="00803117">
      <w:pPr>
        <w:spacing w:before="60" w:after="6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Товар находится в рабочем состоянии и отвечает техническим требованиям договора. </w:t>
      </w:r>
    </w:p>
    <w:p w:rsidR="00803117" w:rsidRDefault="00803117" w:rsidP="00803117">
      <w:pPr>
        <w:spacing w:before="60" w:after="60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настоящему акту прилагаются следующие документы, подтверждающие поставку Товара:</w:t>
      </w:r>
    </w:p>
    <w:p w:rsidR="00803117" w:rsidRDefault="00803117" w:rsidP="00803117">
      <w:pPr>
        <w:pStyle w:val="-1"/>
        <w:numPr>
          <w:ilvl w:val="0"/>
          <w:numId w:val="0"/>
        </w:numPr>
        <w:tabs>
          <w:tab w:val="left" w:pos="1134"/>
        </w:tabs>
        <w:spacing w:before="60" w:after="60"/>
        <w:ind w:left="360"/>
        <w:rPr>
          <w:color w:val="000000"/>
        </w:rPr>
      </w:pPr>
      <w:r>
        <w:rPr>
          <w:color w:val="000000"/>
        </w:rPr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т.д.), а также свидетельства о поверке; </w:t>
      </w:r>
    </w:p>
    <w:p w:rsidR="00803117" w:rsidRDefault="00803117" w:rsidP="00803117">
      <w:pPr>
        <w:pStyle w:val="-1"/>
        <w:numPr>
          <w:ilvl w:val="0"/>
          <w:numId w:val="0"/>
        </w:numPr>
        <w:tabs>
          <w:tab w:val="left" w:pos="1134"/>
        </w:tabs>
        <w:spacing w:before="60" w:after="60"/>
        <w:rPr>
          <w:color w:val="000000"/>
        </w:rPr>
      </w:pPr>
      <w:r>
        <w:rPr>
          <w:color w:val="000000"/>
        </w:rPr>
        <w:t xml:space="preserve">      б) технический паспорт на Товар на русском языке и/или инструкцию пользователя (руково</w:t>
      </w:r>
      <w:r w:rsidR="009B078D">
        <w:rPr>
          <w:color w:val="000000"/>
        </w:rPr>
        <w:t xml:space="preserve">дство по эксплуатации) Товаром </w:t>
      </w:r>
      <w:r>
        <w:rPr>
          <w:color w:val="000000"/>
        </w:rPr>
        <w:t>на русском языке;</w:t>
      </w:r>
    </w:p>
    <w:p w:rsidR="00803117" w:rsidRDefault="00803117" w:rsidP="00803117">
      <w:pPr>
        <w:pStyle w:val="-1"/>
        <w:numPr>
          <w:ilvl w:val="0"/>
          <w:numId w:val="0"/>
        </w:numPr>
        <w:tabs>
          <w:tab w:val="left" w:pos="1134"/>
        </w:tabs>
        <w:spacing w:before="60" w:after="60"/>
        <w:rPr>
          <w:color w:val="000000"/>
        </w:rPr>
      </w:pPr>
      <w:r>
        <w:rPr>
          <w:color w:val="000000"/>
        </w:rPr>
        <w:t xml:space="preserve">      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803117" w:rsidRDefault="00803117" w:rsidP="00803117">
      <w:pPr>
        <w:pStyle w:val="-1"/>
        <w:numPr>
          <w:ilvl w:val="0"/>
          <w:numId w:val="0"/>
        </w:numPr>
        <w:tabs>
          <w:tab w:val="left" w:pos="1134"/>
        </w:tabs>
        <w:spacing w:before="60" w:after="60"/>
        <w:rPr>
          <w:color w:val="000000"/>
        </w:rPr>
      </w:pPr>
      <w:r>
        <w:rPr>
          <w:color w:val="000000"/>
        </w:rPr>
        <w:t xml:space="preserve">      г) товарную накладную в 2-х экз. (один экземпляр для Покупателя  и один экземпляр для  Поставщика);</w:t>
      </w:r>
    </w:p>
    <w:p w:rsidR="00803117" w:rsidRDefault="00803117" w:rsidP="005B3864">
      <w:pPr>
        <w:pStyle w:val="-1"/>
        <w:numPr>
          <w:ilvl w:val="0"/>
          <w:numId w:val="0"/>
        </w:numPr>
        <w:tabs>
          <w:tab w:val="left" w:pos="1134"/>
        </w:tabs>
        <w:spacing w:before="60" w:after="60"/>
        <w:rPr>
          <w:color w:val="000000"/>
        </w:rPr>
      </w:pPr>
      <w:r>
        <w:rPr>
          <w:color w:val="000000"/>
        </w:rPr>
        <w:t xml:space="preserve">       д) акт приема-передачи Товара (форма установлена в Приложение №3 к настоящему Договору) в 2-х экз. (один экземпляр для Покупателя и о</w:t>
      </w:r>
      <w:r w:rsidR="005B3864">
        <w:rPr>
          <w:color w:val="000000"/>
        </w:rPr>
        <w:t>дин экземпляр для  Поставщика).</w:t>
      </w:r>
    </w:p>
    <w:p w:rsidR="00803117" w:rsidRDefault="00803117" w:rsidP="00803117">
      <w:pPr>
        <w:spacing w:before="60" w:after="6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Покупатель несет полную материальную отв</w:t>
      </w:r>
      <w:r w:rsidR="00DC6400">
        <w:rPr>
          <w:color w:val="000000"/>
          <w:sz w:val="24"/>
          <w:szCs w:val="24"/>
        </w:rPr>
        <w:t xml:space="preserve">етственность за принятый Товар </w:t>
      </w:r>
      <w:r>
        <w:rPr>
          <w:color w:val="000000"/>
          <w:sz w:val="24"/>
          <w:szCs w:val="24"/>
        </w:rPr>
        <w:t>. С момента подписания настоящего Акта приема-передачи все риски случайной гибели, утраты или поврежд</w:t>
      </w:r>
      <w:r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ния  Товара переходят к Покупателю.</w:t>
      </w:r>
    </w:p>
    <w:p w:rsidR="00803117" w:rsidRPr="00E84E86" w:rsidRDefault="00803117" w:rsidP="00803117">
      <w:pPr>
        <w:spacing w:before="60" w:after="60"/>
        <w:ind w:left="360" w:firstLine="709"/>
        <w:rPr>
          <w:color w:val="000000"/>
          <w:sz w:val="22"/>
          <w:szCs w:val="22"/>
        </w:rPr>
      </w:pPr>
    </w:p>
    <w:tbl>
      <w:tblPr>
        <w:tblW w:w="9648" w:type="dxa"/>
        <w:tblLayout w:type="fixed"/>
        <w:tblLook w:val="0000"/>
      </w:tblPr>
      <w:tblGrid>
        <w:gridCol w:w="4824"/>
        <w:gridCol w:w="4824"/>
      </w:tblGrid>
      <w:tr w:rsidR="00803117" w:rsidTr="00712AD6">
        <w:tblPrEx>
          <w:tblCellMar>
            <w:top w:w="0" w:type="dxa"/>
            <w:bottom w:w="0" w:type="dxa"/>
          </w:tblCellMar>
        </w:tblPrEx>
        <w:tc>
          <w:tcPr>
            <w:tcW w:w="4824" w:type="dxa"/>
          </w:tcPr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От Поставщика:</w:t>
            </w:r>
          </w:p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</w:p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_________________________ </w:t>
            </w:r>
          </w:p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М.П.</w:t>
            </w:r>
          </w:p>
          <w:p w:rsidR="00803117" w:rsidRDefault="00803117" w:rsidP="00712AD6">
            <w:pPr>
              <w:spacing w:before="60" w:after="60"/>
              <w:ind w:left="380" w:firstLine="709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«___»______________20___г.</w:t>
            </w:r>
          </w:p>
          <w:p w:rsidR="00803117" w:rsidRDefault="00803117" w:rsidP="00712AD6">
            <w:pPr>
              <w:spacing w:before="60" w:after="60"/>
              <w:ind w:left="380" w:firstLine="709"/>
              <w:rPr>
                <w:color w:val="000000"/>
                <w:sz w:val="24"/>
                <w:szCs w:val="24"/>
              </w:rPr>
            </w:pPr>
          </w:p>
        </w:tc>
        <w:tc>
          <w:tcPr>
            <w:tcW w:w="4824" w:type="dxa"/>
          </w:tcPr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От Покупателя:</w:t>
            </w:r>
          </w:p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</w:p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__________________________ </w:t>
            </w:r>
          </w:p>
          <w:p w:rsidR="00803117" w:rsidRDefault="00803117" w:rsidP="00712AD6">
            <w:pPr>
              <w:spacing w:before="60" w:after="60"/>
              <w:ind w:left="381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М.П.</w:t>
            </w:r>
          </w:p>
          <w:p w:rsidR="00803117" w:rsidRDefault="00803117" w:rsidP="00712AD6">
            <w:pPr>
              <w:spacing w:before="60" w:after="60"/>
              <w:ind w:left="380" w:firstLine="709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«___»______________20___г.</w:t>
            </w:r>
          </w:p>
        </w:tc>
      </w:tr>
    </w:tbl>
    <w:p w:rsidR="00803117" w:rsidRPr="000440F5" w:rsidRDefault="00803117" w:rsidP="00E84E86"/>
    <w:sectPr w:rsidR="00803117" w:rsidRPr="000440F5" w:rsidSect="009B078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7BB"/>
    <w:multiLevelType w:val="hybridMultilevel"/>
    <w:tmpl w:val="581A63A8"/>
    <w:lvl w:ilvl="0" w:tplc="D896961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BC2146"/>
    <w:multiLevelType w:val="hybridMultilevel"/>
    <w:tmpl w:val="4336CBA8"/>
    <w:lvl w:ilvl="0" w:tplc="4C527D9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F854B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268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95C4A0F"/>
    <w:multiLevelType w:val="multilevel"/>
    <w:tmpl w:val="C73CD9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4">
    <w:nsid w:val="0BA031CC"/>
    <w:multiLevelType w:val="multilevel"/>
    <w:tmpl w:val="17C2D114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1B62F66"/>
    <w:multiLevelType w:val="hybridMultilevel"/>
    <w:tmpl w:val="1BF61F3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571AD9"/>
    <w:multiLevelType w:val="multilevel"/>
    <w:tmpl w:val="7E5E7774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3851"/>
        </w:tabs>
        <w:ind w:left="3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a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7">
    <w:nsid w:val="2A121D98"/>
    <w:multiLevelType w:val="multilevel"/>
    <w:tmpl w:val="B882F3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3B5B5DC6"/>
    <w:multiLevelType w:val="multilevel"/>
    <w:tmpl w:val="69100F10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5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</w:rPr>
    </w:lvl>
  </w:abstractNum>
  <w:abstractNum w:abstractNumId="9">
    <w:nsid w:val="4AB67962"/>
    <w:multiLevelType w:val="hybridMultilevel"/>
    <w:tmpl w:val="12964AC2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F897F29"/>
    <w:multiLevelType w:val="hybridMultilevel"/>
    <w:tmpl w:val="746606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3E3149"/>
    <w:multiLevelType w:val="multilevel"/>
    <w:tmpl w:val="19FC3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6A9368C0"/>
    <w:multiLevelType w:val="hybridMultilevel"/>
    <w:tmpl w:val="B6B276A4"/>
    <w:lvl w:ilvl="0" w:tplc="D8969612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89D7AB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0"/>
  </w:num>
  <w:num w:numId="11">
    <w:abstractNumId w:val="11"/>
  </w:num>
  <w:num w:numId="12">
    <w:abstractNumId w:val="13"/>
    <w:lvlOverride w:ilvl="0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4"/>
  </w:num>
  <w:num w:numId="16">
    <w:abstractNumId w:val="8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7AA"/>
    <w:rsid w:val="00014756"/>
    <w:rsid w:val="00027BAF"/>
    <w:rsid w:val="000440F5"/>
    <w:rsid w:val="00063DF7"/>
    <w:rsid w:val="00082F63"/>
    <w:rsid w:val="0008683B"/>
    <w:rsid w:val="000F120C"/>
    <w:rsid w:val="00113D2B"/>
    <w:rsid w:val="0011426B"/>
    <w:rsid w:val="00127028"/>
    <w:rsid w:val="001859BB"/>
    <w:rsid w:val="0020498D"/>
    <w:rsid w:val="00384381"/>
    <w:rsid w:val="003A2F80"/>
    <w:rsid w:val="003D7456"/>
    <w:rsid w:val="00425D26"/>
    <w:rsid w:val="00467ADC"/>
    <w:rsid w:val="004A0C60"/>
    <w:rsid w:val="0050309D"/>
    <w:rsid w:val="005B3864"/>
    <w:rsid w:val="005E13B3"/>
    <w:rsid w:val="006114F2"/>
    <w:rsid w:val="006237AA"/>
    <w:rsid w:val="00651E9D"/>
    <w:rsid w:val="00702F3E"/>
    <w:rsid w:val="00712AD6"/>
    <w:rsid w:val="00746834"/>
    <w:rsid w:val="007E3986"/>
    <w:rsid w:val="007F09D3"/>
    <w:rsid w:val="00803117"/>
    <w:rsid w:val="008041A7"/>
    <w:rsid w:val="00840967"/>
    <w:rsid w:val="00893831"/>
    <w:rsid w:val="00894C83"/>
    <w:rsid w:val="008C1936"/>
    <w:rsid w:val="00981919"/>
    <w:rsid w:val="009A770D"/>
    <w:rsid w:val="009B078D"/>
    <w:rsid w:val="00A50E86"/>
    <w:rsid w:val="00A87934"/>
    <w:rsid w:val="00A87E0A"/>
    <w:rsid w:val="00A90A02"/>
    <w:rsid w:val="00A91822"/>
    <w:rsid w:val="00B228B6"/>
    <w:rsid w:val="00B37C90"/>
    <w:rsid w:val="00C01A3D"/>
    <w:rsid w:val="00C45F02"/>
    <w:rsid w:val="00C75E61"/>
    <w:rsid w:val="00CB640E"/>
    <w:rsid w:val="00CC5E9E"/>
    <w:rsid w:val="00CE7394"/>
    <w:rsid w:val="00DC6400"/>
    <w:rsid w:val="00DC6763"/>
    <w:rsid w:val="00E04B54"/>
    <w:rsid w:val="00E134FE"/>
    <w:rsid w:val="00E37C95"/>
    <w:rsid w:val="00E84E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237AA"/>
    <w:rPr>
      <w:rFonts w:ascii="Times New Roman" w:eastAsia="Times New Roman" w:hAnsi="Times New Roman"/>
    </w:rPr>
  </w:style>
  <w:style w:type="paragraph" w:styleId="2">
    <w:name w:val="heading 2"/>
    <w:aliases w:val="H2"/>
    <w:basedOn w:val="a0"/>
    <w:next w:val="a0"/>
    <w:link w:val="20"/>
    <w:semiHidden/>
    <w:unhideWhenUsed/>
    <w:qFormat/>
    <w:rsid w:val="006237AA"/>
    <w:pPr>
      <w:keepNext/>
      <w:outlineLvl w:val="1"/>
    </w:pPr>
    <w:rPr>
      <w:sz w:val="24"/>
      <w:lang/>
    </w:rPr>
  </w:style>
  <w:style w:type="paragraph" w:styleId="3">
    <w:name w:val="heading 3"/>
    <w:basedOn w:val="a0"/>
    <w:next w:val="a0"/>
    <w:link w:val="30"/>
    <w:uiPriority w:val="9"/>
    <w:unhideWhenUsed/>
    <w:qFormat/>
    <w:rsid w:val="008C1936"/>
    <w:pPr>
      <w:keepNext/>
      <w:keepLines/>
      <w:spacing w:before="200"/>
      <w:outlineLvl w:val="2"/>
    </w:pPr>
    <w:rPr>
      <w:rFonts w:ascii="Cambria" w:hAnsi="Cambria"/>
      <w:b/>
      <w:bCs/>
      <w:color w:val="4F81BD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aliases w:val="H2 Знак"/>
    <w:link w:val="2"/>
    <w:semiHidden/>
    <w:rsid w:val="006237A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4">
    <w:name w:val="Emphasis"/>
    <w:qFormat/>
    <w:rsid w:val="006237AA"/>
    <w:rPr>
      <w:i w:val="0"/>
      <w:iCs w:val="0"/>
      <w:color w:val="2582C2"/>
    </w:rPr>
  </w:style>
  <w:style w:type="paragraph" w:customStyle="1" w:styleId="-">
    <w:name w:val="Контракт-пункт"/>
    <w:basedOn w:val="a0"/>
    <w:rsid w:val="006237AA"/>
    <w:pPr>
      <w:numPr>
        <w:numId w:val="1"/>
      </w:numPr>
      <w:tabs>
        <w:tab w:val="clear" w:pos="0"/>
        <w:tab w:val="num" w:pos="3851"/>
      </w:tabs>
      <w:ind w:left="3851" w:hanging="851"/>
      <w:jc w:val="both"/>
    </w:pPr>
    <w:rPr>
      <w:sz w:val="24"/>
      <w:szCs w:val="24"/>
    </w:rPr>
  </w:style>
  <w:style w:type="character" w:customStyle="1" w:styleId="-2">
    <w:name w:val="Контракт-подпункт Знак"/>
    <w:link w:val="-0"/>
    <w:locked/>
    <w:rsid w:val="006237AA"/>
    <w:rPr>
      <w:sz w:val="24"/>
      <w:szCs w:val="24"/>
    </w:rPr>
  </w:style>
  <w:style w:type="paragraph" w:customStyle="1" w:styleId="-0">
    <w:name w:val="Контракт-подпункт"/>
    <w:basedOn w:val="a0"/>
    <w:link w:val="-2"/>
    <w:rsid w:val="006237AA"/>
    <w:pPr>
      <w:numPr>
        <w:ilvl w:val="1"/>
        <w:numId w:val="1"/>
      </w:numPr>
      <w:tabs>
        <w:tab w:val="num" w:pos="851"/>
      </w:tabs>
      <w:ind w:left="851"/>
      <w:jc w:val="both"/>
    </w:pPr>
    <w:rPr>
      <w:rFonts w:ascii="Calibri" w:eastAsia="Calibri" w:hAnsi="Calibri"/>
      <w:sz w:val="24"/>
      <w:szCs w:val="24"/>
      <w:lang/>
    </w:rPr>
  </w:style>
  <w:style w:type="paragraph" w:customStyle="1" w:styleId="-1">
    <w:name w:val="Контракт-подподпункт"/>
    <w:basedOn w:val="a0"/>
    <w:rsid w:val="006237AA"/>
    <w:pPr>
      <w:numPr>
        <w:ilvl w:val="2"/>
        <w:numId w:val="1"/>
      </w:numPr>
      <w:tabs>
        <w:tab w:val="clear" w:pos="851"/>
        <w:tab w:val="num" w:pos="1418"/>
      </w:tabs>
      <w:ind w:left="1418" w:hanging="567"/>
      <w:jc w:val="both"/>
    </w:pPr>
    <w:rPr>
      <w:sz w:val="24"/>
      <w:szCs w:val="24"/>
    </w:rPr>
  </w:style>
  <w:style w:type="paragraph" w:customStyle="1" w:styleId="a5">
    <w:name w:val="Подподпункт"/>
    <w:basedOn w:val="a0"/>
    <w:rsid w:val="006237AA"/>
    <w:pPr>
      <w:numPr>
        <w:ilvl w:val="4"/>
        <w:numId w:val="4"/>
      </w:numPr>
      <w:ind w:left="4309"/>
      <w:jc w:val="both"/>
    </w:pPr>
    <w:rPr>
      <w:sz w:val="24"/>
      <w:szCs w:val="24"/>
    </w:rPr>
  </w:style>
  <w:style w:type="character" w:customStyle="1" w:styleId="a">
    <w:name w:val="комментарий"/>
    <w:semiHidden/>
    <w:rsid w:val="006237AA"/>
    <w:rPr>
      <w:i/>
      <w:iCs w:val="0"/>
      <w:u w:val="single"/>
      <w:shd w:val="clear" w:color="auto" w:fill="FFFF99"/>
    </w:rPr>
  </w:style>
  <w:style w:type="paragraph" w:styleId="21">
    <w:name w:val="Body Text 2"/>
    <w:basedOn w:val="a0"/>
    <w:link w:val="22"/>
    <w:rsid w:val="005E13B3"/>
    <w:pPr>
      <w:spacing w:line="240" w:lineRule="atLeast"/>
      <w:jc w:val="both"/>
    </w:pPr>
    <w:rPr>
      <w:sz w:val="24"/>
      <w:lang/>
    </w:rPr>
  </w:style>
  <w:style w:type="character" w:customStyle="1" w:styleId="22">
    <w:name w:val="Основной текст 2 Знак"/>
    <w:link w:val="21"/>
    <w:rsid w:val="005E13B3"/>
    <w:rPr>
      <w:rFonts w:ascii="Times New Roman" w:eastAsia="Times New Roman" w:hAnsi="Times New Roman" w:cs="Times New Roman"/>
      <w:sz w:val="24"/>
      <w:szCs w:val="20"/>
    </w:rPr>
  </w:style>
  <w:style w:type="paragraph" w:styleId="a6">
    <w:name w:val="List Paragraph"/>
    <w:basedOn w:val="a0"/>
    <w:uiPriority w:val="34"/>
    <w:qFormat/>
    <w:rsid w:val="00CE7394"/>
    <w:pPr>
      <w:ind w:left="720"/>
      <w:contextualSpacing/>
    </w:pPr>
  </w:style>
  <w:style w:type="paragraph" w:styleId="a7">
    <w:name w:val="Body Text"/>
    <w:basedOn w:val="a0"/>
    <w:link w:val="a8"/>
    <w:uiPriority w:val="99"/>
    <w:unhideWhenUsed/>
    <w:rsid w:val="00CE7394"/>
    <w:pPr>
      <w:spacing w:after="120"/>
    </w:pPr>
    <w:rPr>
      <w:lang/>
    </w:rPr>
  </w:style>
  <w:style w:type="character" w:customStyle="1" w:styleId="a8">
    <w:name w:val="Основной текст Знак"/>
    <w:link w:val="a7"/>
    <w:uiPriority w:val="99"/>
    <w:rsid w:val="00CE739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link w:val="3"/>
    <w:uiPriority w:val="9"/>
    <w:semiHidden/>
    <w:rsid w:val="008C1936"/>
    <w:rPr>
      <w:rFonts w:ascii="Cambria" w:eastAsia="Times New Roman" w:hAnsi="Cambria" w:cs="Times New Roman"/>
      <w:b/>
      <w:bCs/>
      <w:color w:val="4F81BD"/>
      <w:sz w:val="20"/>
      <w:szCs w:val="20"/>
      <w:lang w:eastAsia="ru-RU"/>
    </w:rPr>
  </w:style>
  <w:style w:type="paragraph" w:customStyle="1" w:styleId="a9">
    <w:name w:val="Таблица шапка"/>
    <w:basedOn w:val="a0"/>
    <w:rsid w:val="008C1936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a">
    <w:name w:val="Таблица текст"/>
    <w:basedOn w:val="a0"/>
    <w:rsid w:val="008C1936"/>
    <w:pPr>
      <w:spacing w:before="40" w:after="40"/>
      <w:ind w:left="57" w:right="57"/>
    </w:pPr>
    <w:rPr>
      <w:sz w:val="22"/>
      <w:szCs w:val="22"/>
    </w:rPr>
  </w:style>
  <w:style w:type="paragraph" w:customStyle="1" w:styleId="-3">
    <w:name w:val="Контракт-раздел"/>
    <w:basedOn w:val="a0"/>
    <w:next w:val="-"/>
    <w:rsid w:val="008C1936"/>
    <w:pPr>
      <w:keepNext/>
      <w:tabs>
        <w:tab w:val="num" w:pos="36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styleId="31">
    <w:name w:val="Body Text 3"/>
    <w:basedOn w:val="a0"/>
    <w:link w:val="32"/>
    <w:unhideWhenUsed/>
    <w:rsid w:val="000440F5"/>
    <w:pPr>
      <w:spacing w:after="120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rsid w:val="000440F5"/>
    <w:rPr>
      <w:rFonts w:ascii="Times New Roman" w:eastAsia="Times New Roman" w:hAnsi="Times New Roman"/>
      <w:sz w:val="16"/>
      <w:szCs w:val="16"/>
    </w:rPr>
  </w:style>
  <w:style w:type="paragraph" w:styleId="ab">
    <w:name w:val="Balloon Text"/>
    <w:basedOn w:val="a0"/>
    <w:link w:val="ac"/>
    <w:uiPriority w:val="99"/>
    <w:semiHidden/>
    <w:unhideWhenUsed/>
    <w:rsid w:val="00840967"/>
    <w:rPr>
      <w:rFonts w:ascii="Tahoma" w:hAnsi="Tahoma"/>
      <w:sz w:val="16"/>
      <w:szCs w:val="16"/>
      <w:lang/>
    </w:rPr>
  </w:style>
  <w:style w:type="character" w:customStyle="1" w:styleId="ac">
    <w:name w:val="Текст выноски Знак"/>
    <w:link w:val="ab"/>
    <w:uiPriority w:val="99"/>
    <w:semiHidden/>
    <w:rsid w:val="008409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56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43C60-94D7-4360-9D60-97D0AA764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3391</Words>
  <Characters>19331</Characters>
  <Application>Microsoft Office Word</Application>
  <DocSecurity>4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menkovaap</cp:lastModifiedBy>
  <cp:revision>2</cp:revision>
  <cp:lastPrinted>2011-09-15T07:57:00Z</cp:lastPrinted>
  <dcterms:created xsi:type="dcterms:W3CDTF">2011-09-15T07:57:00Z</dcterms:created>
  <dcterms:modified xsi:type="dcterms:W3CDTF">2011-09-15T07:57:00Z</dcterms:modified>
</cp:coreProperties>
</file>