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0E8" w:rsidRPr="001E51B2" w:rsidRDefault="006E10E8" w:rsidP="006E10E8">
      <w:pPr>
        <w:jc w:val="center"/>
        <w:outlineLvl w:val="0"/>
      </w:pPr>
      <w:bookmarkStart w:id="0" w:name="_Toc390267571"/>
      <w:r w:rsidRPr="001E51B2">
        <w:t>ИЗВЕЩЕНИЕ О ПРОВЕДЕНИИ ЗАПРОСА ПРЕДЛОЖЕНИЙ</w:t>
      </w:r>
      <w:bookmarkEnd w:id="0"/>
    </w:p>
    <w:p w:rsidR="006E10E8" w:rsidRPr="001E51B2" w:rsidRDefault="006E10E8" w:rsidP="006E10E8">
      <w:pPr>
        <w:tabs>
          <w:tab w:val="left" w:pos="1134"/>
        </w:tabs>
        <w:ind w:firstLine="709"/>
        <w:jc w:val="center"/>
      </w:pP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>Предмет запроса предложений: право заключения договора на</w:t>
      </w:r>
      <w:r>
        <w:rPr>
          <w:spacing w:val="-6"/>
        </w:rPr>
        <w:t xml:space="preserve"> </w:t>
      </w:r>
      <w:r w:rsidRPr="003E52D0">
        <w:rPr>
          <w:b/>
          <w:i/>
        </w:rPr>
        <w:t>реконструкцию участка радиографии и ультразвукового контроля лаборатории №6 ЦЛК в здании 301</w:t>
      </w:r>
      <w:r>
        <w:rPr>
          <w:b/>
          <w:i/>
        </w:rPr>
        <w:t>.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rPr>
          <w:spacing w:val="-6"/>
        </w:rPr>
        <w:t>Заказчик</w:t>
      </w:r>
      <w:r w:rsidRPr="001E51B2">
        <w:rPr>
          <w:b/>
          <w:spacing w:val="-6"/>
        </w:rPr>
        <w:t xml:space="preserve">: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6E10E8" w:rsidRPr="005C1349" w:rsidRDefault="006E10E8" w:rsidP="006E10E8">
      <w:pPr>
        <w:ind w:firstLine="709"/>
        <w:jc w:val="both"/>
      </w:pPr>
      <w:proofErr w:type="gramStart"/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  <w:proofErr w:type="gramEnd"/>
    </w:p>
    <w:p w:rsidR="006E10E8" w:rsidRPr="001E51B2" w:rsidRDefault="006E10E8" w:rsidP="006E10E8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6E10E8" w:rsidRPr="001E51B2" w:rsidRDefault="006E10E8" w:rsidP="006E10E8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6" w:history="1">
        <w:r w:rsidRPr="00082412">
          <w:rPr>
            <w:rStyle w:val="a3"/>
            <w:lang w:val="en-US"/>
          </w:rPr>
          <w:t>kovyazina</w:t>
        </w:r>
        <w:r w:rsidRPr="00082412">
          <w:rPr>
            <w:rStyle w:val="a3"/>
          </w:rPr>
          <w:t>.</w:t>
        </w:r>
        <w:r w:rsidRPr="00082412">
          <w:rPr>
            <w:rStyle w:val="a3"/>
            <w:lang w:val="en-US"/>
          </w:rPr>
          <w:t>t</w:t>
        </w:r>
        <w:r w:rsidRPr="00082412">
          <w:rPr>
            <w:rStyle w:val="a3"/>
          </w:rPr>
          <w:t>@</w:t>
        </w:r>
        <w:r w:rsidRPr="00082412">
          <w:rPr>
            <w:rStyle w:val="a3"/>
            <w:lang w:val="en-US"/>
          </w:rPr>
          <w:t>ehp</w:t>
        </w:r>
        <w:r w:rsidRPr="00082412">
          <w:rPr>
            <w:rStyle w:val="a3"/>
          </w:rPr>
          <w:t>-</w:t>
        </w:r>
        <w:r w:rsidRPr="00082412">
          <w:rPr>
            <w:rStyle w:val="a3"/>
            <w:lang w:val="en-US"/>
          </w:rPr>
          <w:t>atom</w:t>
        </w:r>
        <w:r w:rsidRPr="00082412">
          <w:rPr>
            <w:rStyle w:val="a3"/>
          </w:rPr>
          <w:t>.</w:t>
        </w:r>
        <w:proofErr w:type="spellStart"/>
        <w:r w:rsidRPr="00082412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6E10E8" w:rsidRPr="001E51B2" w:rsidRDefault="006E10E8" w:rsidP="006E10E8">
      <w:pPr>
        <w:ind w:firstLine="709"/>
      </w:pPr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6E10E8" w:rsidRPr="001E51B2" w:rsidRDefault="006E10E8" w:rsidP="006E10E8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6E10E8" w:rsidRPr="00C71787" w:rsidRDefault="006E10E8" w:rsidP="006E10E8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r>
        <w:t>Ковязина Татьяна Шамильевна</w:t>
      </w:r>
      <w:r w:rsidRPr="001E51B2">
        <w:t>, тел./факс</w:t>
      </w:r>
      <w:r>
        <w:t xml:space="preserve"> </w:t>
      </w:r>
      <w:r w:rsidRPr="00FE06E3">
        <w:t>(34342</w:t>
      </w:r>
      <w:r>
        <w:t>) 9-53-10, (34342) 2-65-19</w:t>
      </w:r>
      <w:r w:rsidRPr="001E51B2">
        <w:t>, эл. почта</w:t>
      </w:r>
      <w:r>
        <w:t xml:space="preserve">: </w:t>
      </w:r>
      <w:hyperlink r:id="rId7" w:history="1">
        <w:r w:rsidRPr="00082412">
          <w:rPr>
            <w:rStyle w:val="a3"/>
            <w:lang w:val="en-US"/>
          </w:rPr>
          <w:t>kovyazina</w:t>
        </w:r>
        <w:r w:rsidRPr="00082412">
          <w:rPr>
            <w:rStyle w:val="a3"/>
          </w:rPr>
          <w:t>.</w:t>
        </w:r>
        <w:r w:rsidRPr="00082412">
          <w:rPr>
            <w:rStyle w:val="a3"/>
            <w:lang w:val="en-US"/>
          </w:rPr>
          <w:t>t</w:t>
        </w:r>
        <w:r w:rsidRPr="00082412">
          <w:rPr>
            <w:rStyle w:val="a3"/>
          </w:rPr>
          <w:t>@</w:t>
        </w:r>
        <w:r w:rsidRPr="00082412">
          <w:rPr>
            <w:rStyle w:val="a3"/>
            <w:lang w:val="en-US"/>
          </w:rPr>
          <w:t>ehp</w:t>
        </w:r>
        <w:r w:rsidRPr="00082412">
          <w:rPr>
            <w:rStyle w:val="a3"/>
          </w:rPr>
          <w:t>-</w:t>
        </w:r>
        <w:r w:rsidRPr="00082412">
          <w:rPr>
            <w:rStyle w:val="a3"/>
            <w:lang w:val="en-US"/>
          </w:rPr>
          <w:t>atom</w:t>
        </w:r>
        <w:r w:rsidRPr="00082412">
          <w:rPr>
            <w:rStyle w:val="a3"/>
          </w:rPr>
          <w:t>.</w:t>
        </w:r>
        <w:proofErr w:type="spellStart"/>
        <w:r w:rsidRPr="00082412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1E51B2">
        <w:rPr>
          <w:b/>
        </w:rPr>
        <w:t>:</w:t>
      </w:r>
      <w:r w:rsidRPr="001E51B2">
        <w:t xml:space="preserve"> </w:t>
      </w:r>
      <w:r w:rsidRPr="003E52D0">
        <w:rPr>
          <w:b/>
          <w:i/>
        </w:rPr>
        <w:t>реконструкцию участка радиографии и ультразвукового контроля лаборатории №6 ЦЛК в здании 301</w:t>
      </w:r>
      <w:r>
        <w:rPr>
          <w:b/>
          <w:i/>
        </w:rPr>
        <w:t>.</w:t>
      </w:r>
    </w:p>
    <w:p w:rsidR="006E10E8" w:rsidRPr="001E51B2" w:rsidRDefault="006E10E8" w:rsidP="006E10E8">
      <w:pPr>
        <w:tabs>
          <w:tab w:val="left" w:pos="1134"/>
        </w:tabs>
        <w:ind w:firstLine="709"/>
        <w:contextualSpacing/>
        <w:jc w:val="both"/>
      </w:pPr>
      <w:r w:rsidRPr="001E51B2">
        <w:t xml:space="preserve">Состав и объем </w:t>
      </w:r>
      <w:r w:rsidRPr="001E51B2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Pr="00FE06E3">
        <w:t xml:space="preserve"> и сметной документации</w:t>
      </w:r>
    </w:p>
    <w:p w:rsidR="006E10E8" w:rsidRPr="00A658D3" w:rsidRDefault="006E10E8" w:rsidP="006E10E8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t xml:space="preserve"> </w:t>
      </w:r>
      <w:r>
        <w:rPr>
          <w:color w:val="0000FF"/>
        </w:rPr>
        <w:t>06.10</w:t>
      </w:r>
      <w:r w:rsidRPr="003707B6">
        <w:rPr>
          <w:color w:val="0000FF"/>
        </w:rPr>
        <w:t xml:space="preserve">.2014 – </w:t>
      </w:r>
      <w:r>
        <w:rPr>
          <w:color w:val="0000FF"/>
        </w:rPr>
        <w:t>10</w:t>
      </w:r>
      <w:r w:rsidRPr="003707B6">
        <w:rPr>
          <w:color w:val="0000FF"/>
        </w:rPr>
        <w:t>.</w:t>
      </w:r>
      <w:r>
        <w:rPr>
          <w:color w:val="0000FF"/>
        </w:rPr>
        <w:t>09</w:t>
      </w:r>
      <w:r w:rsidRPr="003707B6">
        <w:rPr>
          <w:color w:val="0000FF"/>
        </w:rPr>
        <w:t>.201</w:t>
      </w:r>
      <w:r>
        <w:rPr>
          <w:color w:val="0000FF"/>
        </w:rPr>
        <w:t xml:space="preserve">5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«Электрохимприбор»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E10E8" w:rsidRPr="001E51B2" w:rsidRDefault="006E10E8" w:rsidP="006E10E8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8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E10E8" w:rsidRPr="001E51B2" w:rsidRDefault="006E10E8" w:rsidP="006E10E8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E10E8" w:rsidRPr="001E51B2" w:rsidRDefault="006E10E8" w:rsidP="006E10E8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E10E8" w:rsidRPr="001E51B2" w:rsidRDefault="006E10E8" w:rsidP="006E10E8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>
        <w:rPr>
          <w:b/>
          <w:i/>
          <w:color w:val="0000FF"/>
          <w:u w:val="single"/>
        </w:rPr>
        <w:t>8</w:t>
      </w:r>
      <w:r w:rsidRPr="00C17F10">
        <w:rPr>
          <w:b/>
          <w:i/>
          <w:color w:val="0000FF"/>
          <w:u w:val="single"/>
        </w:rPr>
        <w:t xml:space="preserve"> </w:t>
      </w:r>
      <w:r>
        <w:rPr>
          <w:b/>
          <w:i/>
          <w:color w:val="0000FF"/>
          <w:u w:val="single"/>
        </w:rPr>
        <w:t>616</w:t>
      </w:r>
      <w:r w:rsidRPr="00C17F10">
        <w:rPr>
          <w:b/>
          <w:i/>
          <w:color w:val="0000FF"/>
          <w:u w:val="single"/>
        </w:rPr>
        <w:t xml:space="preserve"> </w:t>
      </w:r>
      <w:r>
        <w:rPr>
          <w:b/>
          <w:i/>
          <w:color w:val="0000FF"/>
          <w:u w:val="single"/>
        </w:rPr>
        <w:t>934</w:t>
      </w:r>
      <w:r w:rsidRPr="00C17F10">
        <w:rPr>
          <w:b/>
          <w:i/>
          <w:color w:val="0000FF"/>
          <w:u w:val="single"/>
        </w:rPr>
        <w:t>,</w:t>
      </w:r>
      <w:r>
        <w:rPr>
          <w:b/>
          <w:i/>
          <w:color w:val="0000FF"/>
          <w:u w:val="single"/>
        </w:rPr>
        <w:t>66</w:t>
      </w:r>
      <w:r>
        <w:t xml:space="preserve"> 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6E10E8" w:rsidRPr="001E51B2" w:rsidRDefault="006E10E8" w:rsidP="006E10E8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E10E8" w:rsidRPr="001E51B2" w:rsidRDefault="006E10E8" w:rsidP="006E10E8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6E10E8" w:rsidRPr="001E51B2" w:rsidRDefault="006E10E8" w:rsidP="006E10E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E10E8" w:rsidRPr="001E51B2" w:rsidRDefault="006E10E8" w:rsidP="006E10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6E10E8" w:rsidRPr="001E51B2" w:rsidRDefault="006E10E8" w:rsidP="006E10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t xml:space="preserve">На официальном сайте </w:t>
      </w:r>
      <w:r w:rsidRPr="001E51B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1E51B2">
          <w:rPr>
            <w:rStyle w:val="a3"/>
          </w:rPr>
          <w:t>http://</w:t>
        </w:r>
        <w:r w:rsidRPr="001E51B2">
          <w:rPr>
            <w:rStyle w:val="a3"/>
          </w:rPr>
          <w:t>w</w:t>
        </w:r>
        <w:r w:rsidRPr="001E51B2">
          <w:rPr>
            <w:rStyle w:val="a3"/>
          </w:rPr>
          <w:t>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lastRenderedPageBreak/>
        <w:t>(</w:t>
      </w:r>
      <w:hyperlink r:id="rId10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1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6E10E8" w:rsidRPr="001E51B2" w:rsidRDefault="006E10E8" w:rsidP="006E10E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E10E8" w:rsidRPr="001E51B2" w:rsidRDefault="006E10E8" w:rsidP="006E10E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6E10E8" w:rsidRPr="001E51B2" w:rsidRDefault="006E10E8" w:rsidP="006E10E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2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3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4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6E10E8" w:rsidRPr="001E51B2" w:rsidRDefault="006E10E8" w:rsidP="006E10E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E10E8" w:rsidRPr="00053210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E10E8" w:rsidRPr="001E51B2" w:rsidRDefault="006E10E8" w:rsidP="006E10E8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5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>
        <w:rPr>
          <w:b/>
          <w:i/>
          <w:color w:val="0000FF"/>
          <w:spacing w:val="-6"/>
        </w:rPr>
        <w:t>8 сентября</w:t>
      </w:r>
      <w:r w:rsidRPr="00D47B69">
        <w:rPr>
          <w:b/>
          <w:i/>
          <w:color w:val="0000FF"/>
          <w:spacing w:val="-6"/>
        </w:rPr>
        <w:t xml:space="preserve"> 2014 года.</w:t>
      </w:r>
      <w:r w:rsidRPr="001E51B2">
        <w:rPr>
          <w:spacing w:val="-6"/>
        </w:rPr>
        <w:t xml:space="preserve"> 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1E51B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 xml:space="preserve">Свердловская область, г. Лесной, ул. Орджоникидзе, 1, к.24, </w:t>
      </w:r>
      <w:r>
        <w:rPr>
          <w:b/>
          <w:i/>
          <w:color w:val="0000FF"/>
          <w:spacing w:val="-6"/>
        </w:rPr>
        <w:t>8 сентября</w:t>
      </w:r>
      <w:r w:rsidRPr="00D47B69">
        <w:rPr>
          <w:b/>
          <w:i/>
          <w:color w:val="0000FF"/>
          <w:spacing w:val="-6"/>
        </w:rPr>
        <w:t xml:space="preserve"> 2014 года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 xml:space="preserve">Свердловская область, г. Лесной, ул. Орджоникидзе, 1, к.24, </w:t>
      </w:r>
      <w:r>
        <w:rPr>
          <w:b/>
          <w:i/>
          <w:color w:val="0000FF"/>
          <w:spacing w:val="-6"/>
        </w:rPr>
        <w:t>12 сентября</w:t>
      </w:r>
      <w:r w:rsidRPr="00D47B69">
        <w:rPr>
          <w:b/>
          <w:i/>
          <w:color w:val="0000FF"/>
          <w:spacing w:val="-6"/>
        </w:rPr>
        <w:t xml:space="preserve"> 2014 года</w:t>
      </w:r>
      <w:r>
        <w:rPr>
          <w:b/>
          <w:i/>
          <w:color w:val="0000FF"/>
          <w:spacing w:val="-6"/>
        </w:rPr>
        <w:t>.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1E51B2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spacing w:val="-6"/>
        </w:rPr>
        <w:t xml:space="preserve">Свердловская область, г. Лесной, ул. Орджоникидзе, 1, к.24, </w:t>
      </w:r>
      <w:r>
        <w:rPr>
          <w:b/>
          <w:i/>
          <w:color w:val="0000FF"/>
          <w:spacing w:val="-6"/>
        </w:rPr>
        <w:t>12</w:t>
      </w:r>
      <w:r w:rsidRPr="00D47B69">
        <w:rPr>
          <w:b/>
          <w:i/>
          <w:color w:val="0000FF"/>
          <w:spacing w:val="-6"/>
        </w:rPr>
        <w:t xml:space="preserve"> </w:t>
      </w:r>
      <w:r>
        <w:rPr>
          <w:b/>
          <w:i/>
          <w:color w:val="0000FF"/>
          <w:spacing w:val="-6"/>
        </w:rPr>
        <w:t>сентября</w:t>
      </w:r>
      <w:r w:rsidRPr="00D47B69">
        <w:rPr>
          <w:b/>
          <w:i/>
          <w:color w:val="0000FF"/>
          <w:spacing w:val="-6"/>
        </w:rPr>
        <w:t xml:space="preserve"> 2014 года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E10E8" w:rsidRPr="001E51B2" w:rsidRDefault="006E10E8" w:rsidP="006E10E8">
      <w:pPr>
        <w:pStyle w:val="a4"/>
        <w:spacing w:after="0"/>
        <w:ind w:left="0" w:firstLine="709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E10E8" w:rsidRPr="001E51B2" w:rsidRDefault="006E10E8" w:rsidP="006E10E8">
      <w:pPr>
        <w:pStyle w:val="a4"/>
        <w:spacing w:after="0"/>
        <w:ind w:left="0" w:firstLine="709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E10E8" w:rsidRPr="001E51B2" w:rsidRDefault="006E10E8" w:rsidP="006E10E8">
      <w:pPr>
        <w:pStyle w:val="a4"/>
        <w:spacing w:after="0"/>
        <w:ind w:left="0" w:firstLine="709"/>
        <w:jc w:val="both"/>
      </w:pPr>
      <w:r w:rsidRPr="001E51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E10E8" w:rsidRPr="001E51B2" w:rsidRDefault="006E10E8" w:rsidP="006E10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61514" w:rsidRPr="006E10E8" w:rsidRDefault="00F61514" w:rsidP="006E10E8">
      <w:bookmarkStart w:id="3" w:name="_GoBack"/>
      <w:bookmarkEnd w:id="3"/>
    </w:p>
    <w:sectPr w:rsidR="00F61514" w:rsidRPr="006E10E8" w:rsidSect="001342AB">
      <w:pgSz w:w="11906" w:h="16838"/>
      <w:pgMar w:top="993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B00"/>
    <w:rsid w:val="001342AB"/>
    <w:rsid w:val="006E10E8"/>
    <w:rsid w:val="008029EC"/>
    <w:rsid w:val="00C51B00"/>
    <w:rsid w:val="00C8089D"/>
    <w:rsid w:val="00F6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51B00"/>
    <w:rPr>
      <w:color w:val="0000FF"/>
      <w:u w:val="single"/>
    </w:rPr>
  </w:style>
  <w:style w:type="paragraph" w:styleId="a4">
    <w:name w:val="List Continue"/>
    <w:basedOn w:val="a"/>
    <w:rsid w:val="00C51B00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51B00"/>
    <w:rPr>
      <w:color w:val="0000FF"/>
      <w:u w:val="single"/>
    </w:rPr>
  </w:style>
  <w:style w:type="paragraph" w:styleId="a4">
    <w:name w:val="List Continue"/>
    <w:basedOn w:val="a"/>
    <w:rsid w:val="00C51B0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ovyazina.t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kovyazina.t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1076</Words>
  <Characters>6134</Characters>
  <Application>Microsoft Office Word</Application>
  <DocSecurity>0</DocSecurity>
  <Lines>51</Lines>
  <Paragraphs>14</Paragraphs>
  <ScaleCrop>false</ScaleCrop>
  <Company/>
  <LinksUpToDate>false</LinksUpToDate>
  <CharactersWithSpaces>7196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2014-08-04T10:49:00Z</dcterms:created>
  <dcterms:modified xsi:type="dcterms:W3CDTF">2014-08-20T05:56:00Z</dcterms:modified>
</cp:coreProperties>
</file>