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A07" w:rsidRPr="00085381" w:rsidRDefault="00E12A07" w:rsidP="00E12A07">
      <w:pPr>
        <w:spacing w:before="100"/>
        <w:ind w:right="22"/>
        <w:jc w:val="center"/>
        <w:rPr>
          <w:b/>
        </w:rPr>
      </w:pPr>
      <w:r>
        <w:rPr>
          <w:b/>
        </w:rPr>
        <w:t xml:space="preserve">      Открытое акционерное общество «Сибирский химический комбинат»</w:t>
      </w:r>
    </w:p>
    <w:p w:rsidR="00E12A07" w:rsidRDefault="00F11EB5" w:rsidP="00E12A07">
      <w:pPr>
        <w:pStyle w:val="a9"/>
        <w:spacing w:before="0" w:after="0" w:line="360" w:lineRule="auto"/>
        <w:contextualSpacing/>
        <w:jc w:val="both"/>
        <w:rPr>
          <w:sz w:val="22"/>
        </w:rPr>
      </w:pPr>
      <w:r w:rsidRPr="00F11EB5">
        <w:pict>
          <v:line id="_x0000_s1026" style="position:absolute;left:0;text-align:left;flip:y;z-index:1" from="48.5pt,3.15pt" to="527.65pt,3.15pt" strokeweight="4.5pt">
            <v:stroke linestyle="thickThin"/>
          </v:line>
        </w:pict>
      </w:r>
    </w:p>
    <w:p w:rsidR="001071AD" w:rsidRPr="00F02BB8" w:rsidRDefault="001071AD" w:rsidP="001071AD">
      <w:pPr>
        <w:jc w:val="center"/>
        <w:rPr>
          <w:b/>
        </w:rPr>
      </w:pPr>
      <w:r>
        <w:rPr>
          <w:b/>
        </w:rPr>
        <w:t>ИЗВЕЩЕНИЕ О ВНЕСЕНИИ ИЗМЕНЕНИЙ</w:t>
      </w:r>
      <w:r w:rsidRPr="00F02BB8">
        <w:rPr>
          <w:b/>
        </w:rPr>
        <w:t xml:space="preserve">  </w:t>
      </w:r>
    </w:p>
    <w:p w:rsidR="0048075A" w:rsidRDefault="001071AD" w:rsidP="001071AD">
      <w:pPr>
        <w:jc w:val="center"/>
        <w:rPr>
          <w:b/>
        </w:rPr>
      </w:pPr>
      <w:r w:rsidRPr="00F02BB8">
        <w:rPr>
          <w:b/>
        </w:rPr>
        <w:t>ПО ПР</w:t>
      </w:r>
      <w:r w:rsidR="0048075A">
        <w:rPr>
          <w:b/>
        </w:rPr>
        <w:t xml:space="preserve">ОВЕДЕНИЮ ОТКРЫТОГО ЗАПРОСА </w:t>
      </w:r>
      <w:r w:rsidR="00D77049">
        <w:rPr>
          <w:b/>
        </w:rPr>
        <w:t>ЦЕН</w:t>
      </w:r>
    </w:p>
    <w:p w:rsidR="001071AD" w:rsidRDefault="001071AD" w:rsidP="001071AD">
      <w:pPr>
        <w:jc w:val="center"/>
        <w:rPr>
          <w:b/>
        </w:rPr>
      </w:pPr>
      <w:r>
        <w:rPr>
          <w:b/>
        </w:rPr>
        <w:t>В ЭЛЕКТРОННОЙ ФОРМЕ</w:t>
      </w:r>
      <w:r w:rsidRPr="00F02BB8">
        <w:rPr>
          <w:b/>
        </w:rPr>
        <w:t xml:space="preserve"> </w:t>
      </w:r>
    </w:p>
    <w:p w:rsidR="001071AD" w:rsidRPr="00F02BB8" w:rsidRDefault="001071AD" w:rsidP="001071AD">
      <w:pPr>
        <w:jc w:val="center"/>
        <w:rPr>
          <w:b/>
        </w:rPr>
      </w:pPr>
    </w:p>
    <w:p w:rsidR="001071AD" w:rsidRDefault="001071AD" w:rsidP="001071AD">
      <w:pPr>
        <w:jc w:val="center"/>
        <w:rPr>
          <w:color w:val="000000"/>
          <w:sz w:val="22"/>
          <w:szCs w:val="22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 w:rsidR="00D64B7C">
        <w:rPr>
          <w:rStyle w:val="date1"/>
          <w:color w:val="000000"/>
        </w:rPr>
        <w:t xml:space="preserve">  </w:t>
      </w:r>
      <w:r w:rsidR="009503F8">
        <w:rPr>
          <w:rStyle w:val="date1"/>
          <w:color w:val="000000"/>
          <w:sz w:val="22"/>
          <w:szCs w:val="22"/>
        </w:rPr>
        <w:t>2</w:t>
      </w:r>
      <w:r w:rsidR="009A4463">
        <w:rPr>
          <w:rStyle w:val="date1"/>
          <w:color w:val="000000"/>
          <w:sz w:val="22"/>
          <w:szCs w:val="22"/>
        </w:rPr>
        <w:t>6</w:t>
      </w:r>
      <w:r w:rsidRPr="00D63243">
        <w:rPr>
          <w:rStyle w:val="date1"/>
          <w:color w:val="000000"/>
          <w:sz w:val="22"/>
          <w:szCs w:val="22"/>
        </w:rPr>
        <w:t xml:space="preserve"> </w:t>
      </w:r>
      <w:r w:rsidR="00D64B7C">
        <w:rPr>
          <w:rStyle w:val="date1"/>
          <w:color w:val="000000"/>
          <w:sz w:val="22"/>
          <w:szCs w:val="22"/>
        </w:rPr>
        <w:t>ма</w:t>
      </w:r>
      <w:r w:rsidR="002C708F">
        <w:rPr>
          <w:rStyle w:val="date1"/>
          <w:color w:val="000000"/>
          <w:sz w:val="22"/>
          <w:szCs w:val="22"/>
        </w:rPr>
        <w:t>я</w:t>
      </w:r>
      <w:r w:rsidR="00636222">
        <w:rPr>
          <w:rStyle w:val="date1"/>
          <w:color w:val="000000"/>
          <w:sz w:val="22"/>
          <w:szCs w:val="22"/>
        </w:rPr>
        <w:t xml:space="preserve"> 2014</w:t>
      </w:r>
      <w:r w:rsidRPr="00D63243">
        <w:rPr>
          <w:rStyle w:val="date1"/>
          <w:color w:val="000000"/>
          <w:sz w:val="22"/>
          <w:szCs w:val="22"/>
        </w:rPr>
        <w:t xml:space="preserve"> года</w:t>
      </w:r>
      <w:r w:rsidRPr="00D63243">
        <w:rPr>
          <w:color w:val="000000"/>
          <w:sz w:val="22"/>
          <w:szCs w:val="22"/>
        </w:rPr>
        <w:t xml:space="preserve"> </w:t>
      </w:r>
    </w:p>
    <w:p w:rsidR="00D64B7C" w:rsidRPr="001071AD" w:rsidRDefault="00D64B7C" w:rsidP="001071AD">
      <w:pPr>
        <w:jc w:val="center"/>
        <w:rPr>
          <w:color w:val="000000"/>
          <w:sz w:val="22"/>
          <w:szCs w:val="22"/>
        </w:rPr>
      </w:pPr>
    </w:p>
    <w:p w:rsidR="001071AD" w:rsidRPr="00D63243" w:rsidRDefault="001071AD" w:rsidP="0010062B">
      <w:pPr>
        <w:spacing w:line="360" w:lineRule="auto"/>
        <w:jc w:val="center"/>
        <w:rPr>
          <w:sz w:val="22"/>
          <w:szCs w:val="22"/>
        </w:rPr>
      </w:pPr>
      <w:r w:rsidRPr="00D63243">
        <w:rPr>
          <w:sz w:val="22"/>
          <w:szCs w:val="22"/>
        </w:rPr>
        <w:t>Уважаемые участники!</w:t>
      </w:r>
    </w:p>
    <w:p w:rsidR="0048075A" w:rsidRPr="002C708F" w:rsidRDefault="0048075A" w:rsidP="0048075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Запроса </w:t>
      </w:r>
      <w:r w:rsidR="00D77049">
        <w:rPr>
          <w:sz w:val="22"/>
          <w:szCs w:val="22"/>
        </w:rPr>
        <w:t>цен</w:t>
      </w:r>
      <w:r w:rsidR="002C708F">
        <w:rPr>
          <w:sz w:val="22"/>
          <w:szCs w:val="22"/>
        </w:rPr>
        <w:t xml:space="preserve"> </w:t>
      </w:r>
      <w:r w:rsidR="002C708F">
        <w:rPr>
          <w:sz w:val="22"/>
          <w:szCs w:val="22"/>
          <w:lang w:val="en-US"/>
        </w:rPr>
        <w:t>Z</w:t>
      </w:r>
      <w:r w:rsidR="002C708F">
        <w:rPr>
          <w:sz w:val="22"/>
          <w:szCs w:val="22"/>
        </w:rPr>
        <w:t>031514</w:t>
      </w:r>
    </w:p>
    <w:p w:rsidR="00D77049" w:rsidRDefault="000C16C4" w:rsidP="000C16C4">
      <w:pPr>
        <w:jc w:val="center"/>
        <w:rPr>
          <w:b/>
        </w:rPr>
      </w:pPr>
      <w:r w:rsidRPr="000C16C4">
        <w:rPr>
          <w:b/>
        </w:rPr>
        <w:t xml:space="preserve">На право заключения договора на </w:t>
      </w:r>
      <w:r w:rsidR="00D77049">
        <w:rPr>
          <w:b/>
        </w:rPr>
        <w:t xml:space="preserve">поставку </w:t>
      </w:r>
    </w:p>
    <w:p w:rsidR="002C708F" w:rsidRPr="002C708F" w:rsidRDefault="002C708F" w:rsidP="000C16C4">
      <w:pPr>
        <w:jc w:val="center"/>
        <w:rPr>
          <w:b/>
          <w:sz w:val="22"/>
          <w:szCs w:val="22"/>
        </w:rPr>
      </w:pPr>
      <w:r w:rsidRPr="002C708F">
        <w:rPr>
          <w:b/>
          <w:bCs/>
        </w:rPr>
        <w:t>приборов измерения уровня</w:t>
      </w:r>
      <w:r w:rsidRPr="002C708F">
        <w:rPr>
          <w:b/>
          <w:sz w:val="22"/>
          <w:szCs w:val="22"/>
        </w:rPr>
        <w:t xml:space="preserve"> </w:t>
      </w:r>
    </w:p>
    <w:p w:rsidR="001071AD" w:rsidRPr="00D63243" w:rsidRDefault="001071AD" w:rsidP="000C16C4">
      <w:pPr>
        <w:jc w:val="center"/>
        <w:rPr>
          <w:sz w:val="22"/>
          <w:szCs w:val="22"/>
        </w:rPr>
      </w:pPr>
      <w:r w:rsidRPr="00D63243">
        <w:rPr>
          <w:sz w:val="22"/>
          <w:szCs w:val="22"/>
        </w:rPr>
        <w:t xml:space="preserve">Уникальный номер </w:t>
      </w:r>
      <w:r w:rsidR="0048075A">
        <w:rPr>
          <w:sz w:val="22"/>
          <w:szCs w:val="22"/>
        </w:rPr>
        <w:t>закупки</w:t>
      </w:r>
      <w:r w:rsidRPr="00D63243">
        <w:rPr>
          <w:sz w:val="22"/>
          <w:szCs w:val="22"/>
        </w:rPr>
        <w:t xml:space="preserve"> на сайте http://</w:t>
      </w:r>
      <w:r w:rsidRPr="00D63243">
        <w:rPr>
          <w:sz w:val="22"/>
          <w:szCs w:val="22"/>
          <w:lang w:val="en-US"/>
        </w:rPr>
        <w:t>zakupki</w:t>
      </w:r>
      <w:r w:rsidRPr="00D63243">
        <w:rPr>
          <w:sz w:val="22"/>
          <w:szCs w:val="22"/>
        </w:rPr>
        <w:t>.</w:t>
      </w:r>
      <w:r w:rsidRPr="00D63243">
        <w:rPr>
          <w:sz w:val="22"/>
          <w:szCs w:val="22"/>
          <w:lang w:val="en-US"/>
        </w:rPr>
        <w:t>gov</w:t>
      </w:r>
      <w:r w:rsidRPr="00D63243">
        <w:rPr>
          <w:sz w:val="22"/>
          <w:szCs w:val="22"/>
        </w:rPr>
        <w:t>.</w:t>
      </w:r>
      <w:r w:rsidRPr="00D63243">
        <w:rPr>
          <w:sz w:val="22"/>
          <w:szCs w:val="22"/>
          <w:lang w:val="en-US"/>
        </w:rPr>
        <w:t>ru</w:t>
      </w:r>
      <w:r w:rsidRPr="00D63243">
        <w:rPr>
          <w:color w:val="000000"/>
          <w:sz w:val="22"/>
          <w:szCs w:val="22"/>
        </w:rPr>
        <w:t xml:space="preserve">: </w:t>
      </w:r>
      <w:r w:rsidR="00636222">
        <w:rPr>
          <w:color w:val="000000"/>
          <w:sz w:val="22"/>
          <w:szCs w:val="22"/>
        </w:rPr>
        <w:t>314</w:t>
      </w:r>
      <w:r w:rsidR="002C708F">
        <w:rPr>
          <w:color w:val="000000"/>
          <w:sz w:val="22"/>
          <w:szCs w:val="22"/>
        </w:rPr>
        <w:t>01177450</w:t>
      </w:r>
    </w:p>
    <w:p w:rsidR="001071AD" w:rsidRPr="00D63243" w:rsidRDefault="001071AD" w:rsidP="001071AD">
      <w:pPr>
        <w:suppressAutoHyphens w:val="0"/>
        <w:ind w:left="680"/>
        <w:jc w:val="center"/>
        <w:rPr>
          <w:color w:val="000000"/>
          <w:sz w:val="22"/>
          <w:szCs w:val="22"/>
        </w:rPr>
      </w:pPr>
      <w:r w:rsidRPr="00D63243">
        <w:rPr>
          <w:color w:val="000000"/>
          <w:sz w:val="22"/>
          <w:szCs w:val="22"/>
        </w:rPr>
        <w:t xml:space="preserve">Уникальный номер </w:t>
      </w:r>
      <w:r w:rsidR="0048075A">
        <w:rPr>
          <w:color w:val="000000"/>
          <w:sz w:val="22"/>
          <w:szCs w:val="22"/>
        </w:rPr>
        <w:t>закупки</w:t>
      </w:r>
      <w:r w:rsidRPr="00D63243">
        <w:rPr>
          <w:color w:val="000000"/>
          <w:sz w:val="22"/>
          <w:szCs w:val="22"/>
        </w:rPr>
        <w:t xml:space="preserve"> на сайте http://</w:t>
      </w:r>
      <w:r w:rsidRPr="00D63243">
        <w:rPr>
          <w:color w:val="000000"/>
          <w:sz w:val="22"/>
          <w:szCs w:val="22"/>
          <w:lang w:val="en-US"/>
        </w:rPr>
        <w:t>zakupki</w:t>
      </w:r>
      <w:r w:rsidRPr="00D63243">
        <w:rPr>
          <w:color w:val="000000"/>
          <w:sz w:val="22"/>
          <w:szCs w:val="22"/>
        </w:rPr>
        <w:t>.</w:t>
      </w:r>
      <w:r w:rsidRPr="00D63243">
        <w:rPr>
          <w:color w:val="000000"/>
          <w:sz w:val="22"/>
          <w:szCs w:val="22"/>
          <w:lang w:val="en-US"/>
        </w:rPr>
        <w:t>rosatom</w:t>
      </w:r>
      <w:r w:rsidRPr="00D63243">
        <w:rPr>
          <w:color w:val="000000"/>
          <w:sz w:val="22"/>
          <w:szCs w:val="22"/>
        </w:rPr>
        <w:t>.</w:t>
      </w:r>
      <w:r w:rsidRPr="00D63243">
        <w:rPr>
          <w:color w:val="000000"/>
          <w:sz w:val="22"/>
          <w:szCs w:val="22"/>
          <w:lang w:val="en-US"/>
        </w:rPr>
        <w:t>ru</w:t>
      </w:r>
      <w:r w:rsidRPr="00D63243">
        <w:rPr>
          <w:color w:val="000000"/>
          <w:sz w:val="22"/>
          <w:szCs w:val="22"/>
        </w:rPr>
        <w:t xml:space="preserve">: </w:t>
      </w:r>
      <w:r w:rsidR="009503F8">
        <w:rPr>
          <w:sz w:val="22"/>
          <w:szCs w:val="22"/>
        </w:rPr>
        <w:t>14</w:t>
      </w:r>
      <w:r w:rsidR="002C708F">
        <w:rPr>
          <w:sz w:val="22"/>
          <w:szCs w:val="22"/>
        </w:rPr>
        <w:t>0522</w:t>
      </w:r>
      <w:r w:rsidR="009503F8">
        <w:rPr>
          <w:sz w:val="22"/>
          <w:szCs w:val="22"/>
        </w:rPr>
        <w:t>/0506/</w:t>
      </w:r>
      <w:r w:rsidR="002C708F">
        <w:rPr>
          <w:sz w:val="22"/>
          <w:szCs w:val="22"/>
        </w:rPr>
        <w:t>302</w:t>
      </w:r>
    </w:p>
    <w:p w:rsidR="001071AD" w:rsidRPr="00D63243" w:rsidRDefault="00D50FD8" w:rsidP="001071AD">
      <w:pPr>
        <w:ind w:left="68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Номер извещения 98/</w:t>
      </w:r>
      <w:r w:rsidR="002C708F">
        <w:rPr>
          <w:color w:val="000000"/>
          <w:sz w:val="22"/>
          <w:szCs w:val="22"/>
        </w:rPr>
        <w:t>4132</w:t>
      </w:r>
      <w:r w:rsidR="009503F8">
        <w:rPr>
          <w:color w:val="000000"/>
          <w:sz w:val="22"/>
          <w:szCs w:val="22"/>
        </w:rPr>
        <w:t xml:space="preserve"> от </w:t>
      </w:r>
      <w:r w:rsidR="002C708F">
        <w:rPr>
          <w:color w:val="000000"/>
          <w:sz w:val="22"/>
          <w:szCs w:val="22"/>
        </w:rPr>
        <w:t>22.05</w:t>
      </w:r>
      <w:r w:rsidR="00636222">
        <w:rPr>
          <w:color w:val="000000"/>
          <w:sz w:val="22"/>
          <w:szCs w:val="22"/>
        </w:rPr>
        <w:t>.2014</w:t>
      </w:r>
      <w:r>
        <w:rPr>
          <w:color w:val="000000"/>
          <w:sz w:val="22"/>
          <w:szCs w:val="22"/>
        </w:rPr>
        <w:t>г. (901-SH-</w:t>
      </w:r>
      <w:r w:rsidR="002C708F">
        <w:rPr>
          <w:color w:val="000000"/>
          <w:sz w:val="22"/>
          <w:szCs w:val="22"/>
        </w:rPr>
        <w:t>5805</w:t>
      </w:r>
      <w:r w:rsidR="001071AD" w:rsidRPr="00D63243">
        <w:rPr>
          <w:color w:val="000000"/>
          <w:sz w:val="22"/>
          <w:szCs w:val="22"/>
        </w:rPr>
        <w:t>)</w:t>
      </w:r>
    </w:p>
    <w:p w:rsidR="003A70EB" w:rsidRPr="00D63243" w:rsidRDefault="003A70EB" w:rsidP="001071AD">
      <w:pPr>
        <w:spacing w:line="360" w:lineRule="auto"/>
        <w:ind w:firstLine="539"/>
        <w:jc w:val="center"/>
        <w:rPr>
          <w:sz w:val="22"/>
          <w:szCs w:val="22"/>
        </w:rPr>
      </w:pPr>
    </w:p>
    <w:p w:rsidR="001071AD" w:rsidRPr="00D63243" w:rsidRDefault="00E84202" w:rsidP="001071AD">
      <w:pPr>
        <w:pStyle w:val="Default"/>
        <w:numPr>
          <w:ilvl w:val="0"/>
          <w:numId w:val="6"/>
        </w:numPr>
        <w:rPr>
          <w:bCs/>
          <w:sz w:val="22"/>
          <w:szCs w:val="22"/>
        </w:rPr>
      </w:pPr>
      <w:r>
        <w:rPr>
          <w:sz w:val="22"/>
          <w:szCs w:val="22"/>
        </w:rPr>
        <w:t>На основании п.20</w:t>
      </w:r>
      <w:r w:rsidR="001071AD" w:rsidRPr="00D63243">
        <w:rPr>
          <w:sz w:val="22"/>
          <w:szCs w:val="22"/>
        </w:rPr>
        <w:t>.5.2 Единого отраслевого стандарта закупок (Положения о закупках) Госкорпорации «Росатом» и п.</w:t>
      </w:r>
      <w:r w:rsidR="00995D89">
        <w:rPr>
          <w:sz w:val="22"/>
          <w:szCs w:val="22"/>
        </w:rPr>
        <w:t xml:space="preserve"> </w:t>
      </w:r>
      <w:r w:rsidR="004505EB">
        <w:rPr>
          <w:sz w:val="22"/>
          <w:szCs w:val="22"/>
        </w:rPr>
        <w:t>3.13</w:t>
      </w:r>
      <w:r w:rsidR="00F64DB9">
        <w:rPr>
          <w:sz w:val="22"/>
          <w:szCs w:val="22"/>
        </w:rPr>
        <w:t xml:space="preserve">  раздела 3</w:t>
      </w:r>
      <w:r w:rsidR="001071AD" w:rsidRPr="00D63243">
        <w:rPr>
          <w:sz w:val="22"/>
          <w:szCs w:val="22"/>
        </w:rPr>
        <w:t xml:space="preserve"> </w:t>
      </w:r>
      <w:r w:rsidR="001071AD" w:rsidRPr="00D63243">
        <w:rPr>
          <w:bCs/>
          <w:sz w:val="22"/>
          <w:szCs w:val="22"/>
        </w:rPr>
        <w:t xml:space="preserve">Документации было принято решение о внесении изменений в документацию о проведении открытого запроса </w:t>
      </w:r>
      <w:r w:rsidR="00F64DB9">
        <w:rPr>
          <w:bCs/>
          <w:sz w:val="22"/>
          <w:szCs w:val="22"/>
        </w:rPr>
        <w:t>цен</w:t>
      </w:r>
      <w:r w:rsidR="0048075A">
        <w:rPr>
          <w:bCs/>
          <w:sz w:val="22"/>
          <w:szCs w:val="22"/>
        </w:rPr>
        <w:t>.</w:t>
      </w:r>
    </w:p>
    <w:p w:rsidR="001071AD" w:rsidRDefault="001071AD" w:rsidP="001071AD">
      <w:pPr>
        <w:pStyle w:val="Default"/>
        <w:ind w:left="360"/>
        <w:rPr>
          <w:bCs/>
          <w:sz w:val="22"/>
          <w:szCs w:val="22"/>
        </w:rPr>
      </w:pPr>
    </w:p>
    <w:p w:rsidR="00EE70EC" w:rsidRDefault="00EE70EC" w:rsidP="00EE70EC">
      <w:pPr>
        <w:pStyle w:val="Default"/>
        <w:numPr>
          <w:ilvl w:val="0"/>
          <w:numId w:val="6"/>
        </w:numPr>
        <w:rPr>
          <w:bCs/>
          <w:sz w:val="22"/>
          <w:szCs w:val="22"/>
        </w:rPr>
      </w:pPr>
      <w:r w:rsidRPr="00D63243">
        <w:rPr>
          <w:bCs/>
          <w:sz w:val="22"/>
          <w:szCs w:val="22"/>
        </w:rPr>
        <w:t>Изменения были внесены в следующи</w:t>
      </w:r>
      <w:r w:rsidR="00566355">
        <w:rPr>
          <w:bCs/>
          <w:sz w:val="22"/>
          <w:szCs w:val="22"/>
        </w:rPr>
        <w:t>й</w:t>
      </w:r>
      <w:r w:rsidRPr="00D63243">
        <w:rPr>
          <w:bCs/>
          <w:sz w:val="22"/>
          <w:szCs w:val="22"/>
        </w:rPr>
        <w:t xml:space="preserve"> пункт</w:t>
      </w:r>
      <w:r>
        <w:rPr>
          <w:bCs/>
          <w:sz w:val="22"/>
          <w:szCs w:val="22"/>
        </w:rPr>
        <w:t xml:space="preserve"> извещения </w:t>
      </w:r>
      <w:r w:rsidRPr="00D63243">
        <w:rPr>
          <w:bCs/>
          <w:sz w:val="22"/>
          <w:szCs w:val="22"/>
        </w:rPr>
        <w:t xml:space="preserve">о проведении процедуры запроса </w:t>
      </w:r>
      <w:r>
        <w:rPr>
          <w:bCs/>
          <w:sz w:val="22"/>
          <w:szCs w:val="22"/>
        </w:rPr>
        <w:t>цен:</w:t>
      </w:r>
    </w:p>
    <w:p w:rsidR="003F2E69" w:rsidRDefault="003F2E69" w:rsidP="003F2E69">
      <w:pPr>
        <w:pStyle w:val="Default"/>
        <w:rPr>
          <w:bCs/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79"/>
        <w:gridCol w:w="8635"/>
      </w:tblGrid>
      <w:tr w:rsidR="00EE70EC" w:rsidRPr="009E711C" w:rsidTr="0010062B">
        <w:tc>
          <w:tcPr>
            <w:tcW w:w="1679" w:type="dxa"/>
          </w:tcPr>
          <w:p w:rsidR="00EE70EC" w:rsidRPr="009E711C" w:rsidRDefault="00EE70EC" w:rsidP="00213EE1">
            <w:pPr>
              <w:jc w:val="center"/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 xml:space="preserve">№ пункта в </w:t>
            </w:r>
            <w:r w:rsidR="00213EE1">
              <w:rPr>
                <w:sz w:val="22"/>
                <w:szCs w:val="22"/>
              </w:rPr>
              <w:t>извещении</w:t>
            </w:r>
          </w:p>
        </w:tc>
        <w:tc>
          <w:tcPr>
            <w:tcW w:w="8635" w:type="dxa"/>
            <w:vAlign w:val="center"/>
          </w:tcPr>
          <w:p w:rsidR="00EE70EC" w:rsidRPr="009E711C" w:rsidRDefault="00EE70EC" w:rsidP="00213EE1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t>Те</w:t>
            </w:r>
            <w:proofErr w:type="gramStart"/>
            <w:r w:rsidRPr="009E711C">
              <w:rPr>
                <w:b/>
                <w:sz w:val="22"/>
                <w:szCs w:val="22"/>
              </w:rPr>
              <w:t>кст пр</w:t>
            </w:r>
            <w:proofErr w:type="gramEnd"/>
            <w:r w:rsidRPr="009E711C">
              <w:rPr>
                <w:b/>
                <w:sz w:val="22"/>
                <w:szCs w:val="22"/>
              </w:rPr>
              <w:t>ежней редакции</w:t>
            </w:r>
          </w:p>
        </w:tc>
      </w:tr>
      <w:tr w:rsidR="00EE70EC" w:rsidRPr="009E711C" w:rsidTr="0010062B">
        <w:trPr>
          <w:trHeight w:val="1167"/>
        </w:trPr>
        <w:tc>
          <w:tcPr>
            <w:tcW w:w="1679" w:type="dxa"/>
            <w:vMerge w:val="restart"/>
          </w:tcPr>
          <w:p w:rsidR="00EE70EC" w:rsidRDefault="00213EE1" w:rsidP="00D06D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пункт 9 </w:t>
            </w:r>
            <w:proofErr w:type="gramStart"/>
            <w:r>
              <w:rPr>
                <w:sz w:val="22"/>
                <w:szCs w:val="22"/>
              </w:rPr>
              <w:t>Начальная</w:t>
            </w:r>
            <w:proofErr w:type="gramEnd"/>
          </w:p>
          <w:p w:rsidR="00213EE1" w:rsidRPr="009E711C" w:rsidRDefault="00213EE1" w:rsidP="00D06D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(максимальная) цена договора</w:t>
            </w:r>
          </w:p>
          <w:p w:rsidR="00EE70EC" w:rsidRPr="009E711C" w:rsidRDefault="00EE70EC" w:rsidP="00D06D45">
            <w:pPr>
              <w:rPr>
                <w:sz w:val="22"/>
                <w:szCs w:val="22"/>
              </w:rPr>
            </w:pPr>
          </w:p>
          <w:p w:rsidR="00EE70EC" w:rsidRDefault="00EE70EC" w:rsidP="00D06D45">
            <w:pPr>
              <w:rPr>
                <w:sz w:val="22"/>
                <w:szCs w:val="22"/>
              </w:rPr>
            </w:pPr>
          </w:p>
          <w:p w:rsidR="00EE70EC" w:rsidRDefault="00EE70EC" w:rsidP="00D06D45">
            <w:pPr>
              <w:rPr>
                <w:sz w:val="22"/>
                <w:szCs w:val="22"/>
              </w:rPr>
            </w:pPr>
          </w:p>
          <w:p w:rsidR="00EE70EC" w:rsidRPr="009E711C" w:rsidRDefault="00EE70EC" w:rsidP="00D06D45">
            <w:pPr>
              <w:rPr>
                <w:sz w:val="22"/>
                <w:szCs w:val="22"/>
              </w:rPr>
            </w:pPr>
          </w:p>
        </w:tc>
        <w:tc>
          <w:tcPr>
            <w:tcW w:w="8635" w:type="dxa"/>
          </w:tcPr>
          <w:p w:rsidR="00EE70EC" w:rsidRPr="00EE70EC" w:rsidRDefault="00EE70EC" w:rsidP="00EE70EC">
            <w:pPr>
              <w:jc w:val="both"/>
            </w:pPr>
            <w:r w:rsidRPr="0072775F">
              <w:t>Цена договора включает стоимость товара, стоимость тары</w:t>
            </w:r>
            <w:r>
              <w:t xml:space="preserve"> (упаковки)</w:t>
            </w:r>
            <w:r w:rsidRPr="0072775F">
              <w:t>, транспортные расходы</w:t>
            </w:r>
            <w:r>
              <w:t xml:space="preserve"> (доставка)</w:t>
            </w:r>
            <w:r w:rsidRPr="0072775F">
              <w:t xml:space="preserve">, страхование, уплату таможенных пошлин, налогов, сборов и </w:t>
            </w:r>
            <w:r>
              <w:t>прочие расходы,</w:t>
            </w:r>
            <w:r w:rsidRPr="0072775F">
              <w:t xml:space="preserve"> связанны</w:t>
            </w:r>
            <w:r>
              <w:t>е</w:t>
            </w:r>
            <w:r w:rsidRPr="0072775F">
              <w:t xml:space="preserve"> с исполнением договора</w:t>
            </w:r>
            <w:r>
              <w:t xml:space="preserve"> в полном объеме</w:t>
            </w:r>
            <w:r w:rsidRPr="0072775F">
              <w:t>.</w:t>
            </w:r>
          </w:p>
        </w:tc>
      </w:tr>
      <w:tr w:rsidR="00EE70EC" w:rsidRPr="009E711C" w:rsidTr="0010062B">
        <w:trPr>
          <w:trHeight w:val="379"/>
        </w:trPr>
        <w:tc>
          <w:tcPr>
            <w:tcW w:w="1679" w:type="dxa"/>
            <w:vMerge/>
          </w:tcPr>
          <w:p w:rsidR="00EE70EC" w:rsidRPr="009E711C" w:rsidRDefault="00EE70EC" w:rsidP="00D06D45">
            <w:pPr>
              <w:rPr>
                <w:sz w:val="22"/>
                <w:szCs w:val="22"/>
              </w:rPr>
            </w:pPr>
          </w:p>
        </w:tc>
        <w:tc>
          <w:tcPr>
            <w:tcW w:w="8635" w:type="dxa"/>
            <w:vAlign w:val="center"/>
          </w:tcPr>
          <w:p w:rsidR="00EE70EC" w:rsidRPr="009E711C" w:rsidRDefault="00EE70EC" w:rsidP="00213EE1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t>Текст измененной редакции</w:t>
            </w:r>
          </w:p>
        </w:tc>
      </w:tr>
      <w:tr w:rsidR="00EE70EC" w:rsidRPr="009E711C" w:rsidTr="0010062B">
        <w:trPr>
          <w:trHeight w:val="1161"/>
        </w:trPr>
        <w:tc>
          <w:tcPr>
            <w:tcW w:w="1679" w:type="dxa"/>
            <w:vMerge/>
          </w:tcPr>
          <w:p w:rsidR="00EE70EC" w:rsidRPr="009E711C" w:rsidRDefault="00EE70EC" w:rsidP="00D06D45">
            <w:pPr>
              <w:rPr>
                <w:sz w:val="22"/>
                <w:szCs w:val="22"/>
              </w:rPr>
            </w:pPr>
          </w:p>
        </w:tc>
        <w:tc>
          <w:tcPr>
            <w:tcW w:w="8635" w:type="dxa"/>
          </w:tcPr>
          <w:p w:rsidR="00EE70EC" w:rsidRPr="00EE70EC" w:rsidRDefault="00EE70EC" w:rsidP="00F73670">
            <w:pPr>
              <w:jc w:val="both"/>
            </w:pPr>
            <w:proofErr w:type="gramStart"/>
            <w:r w:rsidRPr="0072775F">
              <w:t xml:space="preserve">Цена договора включает стоимость товара, </w:t>
            </w:r>
            <w:r w:rsidR="00AD5988" w:rsidRPr="00F73670">
              <w:rPr>
                <w:b/>
              </w:rPr>
              <w:t xml:space="preserve">расходы, связанные с первичной поверкой (калибровкой), сертификацией (сертификаты происхождения, качества, соответствия), </w:t>
            </w:r>
            <w:r w:rsidRPr="00F73670">
              <w:rPr>
                <w:b/>
              </w:rPr>
              <w:t xml:space="preserve">стоимость </w:t>
            </w:r>
            <w:r w:rsidR="00F73670" w:rsidRPr="00F73670">
              <w:rPr>
                <w:b/>
              </w:rPr>
              <w:t>маркировки</w:t>
            </w:r>
            <w:r w:rsidR="00F73670">
              <w:t xml:space="preserve">, </w:t>
            </w:r>
            <w:r w:rsidRPr="0072775F">
              <w:t>тары</w:t>
            </w:r>
            <w:r w:rsidR="00AD5988">
              <w:t>, упаковки</w:t>
            </w:r>
            <w:r w:rsidRPr="0072775F">
              <w:t>, транспортные расходы</w:t>
            </w:r>
            <w:r>
              <w:t xml:space="preserve"> </w:t>
            </w:r>
            <w:r w:rsidR="00AD5988">
              <w:t xml:space="preserve">по </w:t>
            </w:r>
            <w:r>
              <w:t>доставк</w:t>
            </w:r>
            <w:r w:rsidR="00AD5988">
              <w:t>е ТМЦ покупателю</w:t>
            </w:r>
            <w:r w:rsidRPr="0072775F">
              <w:t xml:space="preserve">, страхование, уплату таможенных пошлин, налогов, сборов и </w:t>
            </w:r>
            <w:r>
              <w:t>прочие расходы,</w:t>
            </w:r>
            <w:r w:rsidRPr="0072775F">
              <w:t xml:space="preserve"> связанны</w:t>
            </w:r>
            <w:r>
              <w:t>е</w:t>
            </w:r>
            <w:r w:rsidRPr="0072775F">
              <w:t xml:space="preserve"> с исполнением договора</w:t>
            </w:r>
            <w:r>
              <w:t xml:space="preserve"> в полном объеме</w:t>
            </w:r>
            <w:r w:rsidRPr="0072775F">
              <w:t>.</w:t>
            </w:r>
            <w:proofErr w:type="gramEnd"/>
          </w:p>
        </w:tc>
      </w:tr>
      <w:tr w:rsidR="00EE70EC" w:rsidTr="001006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46"/>
        </w:trPr>
        <w:tc>
          <w:tcPr>
            <w:tcW w:w="10314" w:type="dxa"/>
            <w:gridSpan w:val="2"/>
          </w:tcPr>
          <w:p w:rsidR="00EE70EC" w:rsidRDefault="00EE70EC" w:rsidP="00D06D45">
            <w:pPr>
              <w:rPr>
                <w:b/>
                <w:bCs/>
                <w:color w:val="FF0000"/>
                <w:u w:val="single"/>
              </w:rPr>
            </w:pPr>
          </w:p>
        </w:tc>
      </w:tr>
    </w:tbl>
    <w:p w:rsidR="003A70EB" w:rsidRDefault="001071AD" w:rsidP="0010062B">
      <w:pPr>
        <w:pStyle w:val="Default"/>
        <w:numPr>
          <w:ilvl w:val="0"/>
          <w:numId w:val="6"/>
        </w:numPr>
        <w:rPr>
          <w:bCs/>
          <w:sz w:val="22"/>
          <w:szCs w:val="22"/>
        </w:rPr>
      </w:pPr>
      <w:r w:rsidRPr="00D63243">
        <w:rPr>
          <w:bCs/>
          <w:sz w:val="22"/>
          <w:szCs w:val="22"/>
        </w:rPr>
        <w:t>Изменения были внесены в следующи</w:t>
      </w:r>
      <w:r w:rsidR="009A4463">
        <w:rPr>
          <w:bCs/>
          <w:sz w:val="22"/>
          <w:szCs w:val="22"/>
        </w:rPr>
        <w:t>й</w:t>
      </w:r>
      <w:r w:rsidRPr="00D63243">
        <w:rPr>
          <w:bCs/>
          <w:sz w:val="22"/>
          <w:szCs w:val="22"/>
        </w:rPr>
        <w:t xml:space="preserve"> пункт документации о проведении процедуры запроса </w:t>
      </w:r>
      <w:r w:rsidR="00F64DB9">
        <w:rPr>
          <w:bCs/>
          <w:sz w:val="22"/>
          <w:szCs w:val="22"/>
        </w:rPr>
        <w:t>цен</w:t>
      </w:r>
      <w:r w:rsidR="00393E74">
        <w:rPr>
          <w:bCs/>
          <w:sz w:val="22"/>
          <w:szCs w:val="22"/>
        </w:rPr>
        <w:t>:</w:t>
      </w:r>
    </w:p>
    <w:p w:rsidR="003F2E69" w:rsidRPr="0010062B" w:rsidRDefault="003F2E69" w:rsidP="003F2E69">
      <w:pPr>
        <w:pStyle w:val="Default"/>
        <w:ind w:left="720"/>
        <w:rPr>
          <w:bCs/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3"/>
        <w:gridCol w:w="8221"/>
      </w:tblGrid>
      <w:tr w:rsidR="004505EB" w:rsidRPr="009E711C" w:rsidTr="003F2E69">
        <w:tc>
          <w:tcPr>
            <w:tcW w:w="2093" w:type="dxa"/>
          </w:tcPr>
          <w:p w:rsidR="004505EB" w:rsidRPr="009E711C" w:rsidRDefault="004505EB" w:rsidP="009E711C">
            <w:pPr>
              <w:jc w:val="center"/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>№ пункта в документации</w:t>
            </w:r>
          </w:p>
        </w:tc>
        <w:tc>
          <w:tcPr>
            <w:tcW w:w="8221" w:type="dxa"/>
            <w:vAlign w:val="center"/>
          </w:tcPr>
          <w:p w:rsidR="004505EB" w:rsidRPr="009E711C" w:rsidRDefault="004505EB" w:rsidP="0010062B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t>Те</w:t>
            </w:r>
            <w:proofErr w:type="gramStart"/>
            <w:r w:rsidRPr="009E711C">
              <w:rPr>
                <w:b/>
                <w:sz w:val="22"/>
                <w:szCs w:val="22"/>
              </w:rPr>
              <w:t>кст пр</w:t>
            </w:r>
            <w:proofErr w:type="gramEnd"/>
            <w:r w:rsidRPr="009E711C">
              <w:rPr>
                <w:b/>
                <w:sz w:val="22"/>
                <w:szCs w:val="22"/>
              </w:rPr>
              <w:t>ежней редакции</w:t>
            </w:r>
          </w:p>
        </w:tc>
      </w:tr>
      <w:tr w:rsidR="004505EB" w:rsidRPr="009E711C" w:rsidTr="003F2E69">
        <w:trPr>
          <w:trHeight w:val="1143"/>
        </w:trPr>
        <w:tc>
          <w:tcPr>
            <w:tcW w:w="2093" w:type="dxa"/>
            <w:vMerge w:val="restart"/>
          </w:tcPr>
          <w:p w:rsidR="003F2E69" w:rsidRDefault="003F2E69" w:rsidP="004505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пункт 8</w:t>
            </w:r>
          </w:p>
          <w:p w:rsidR="003F2E69" w:rsidRDefault="00D64B7C" w:rsidP="004505EB">
            <w:pPr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>Раздел</w:t>
            </w:r>
            <w:r w:rsidR="003F2E69">
              <w:rPr>
                <w:sz w:val="22"/>
                <w:szCs w:val="22"/>
              </w:rPr>
              <w:t>а</w:t>
            </w:r>
            <w:r w:rsidRPr="009E711C">
              <w:rPr>
                <w:sz w:val="22"/>
                <w:szCs w:val="22"/>
              </w:rPr>
              <w:t xml:space="preserve"> </w:t>
            </w:r>
            <w:r w:rsidR="003F2E69">
              <w:rPr>
                <w:sz w:val="22"/>
                <w:szCs w:val="22"/>
              </w:rPr>
              <w:t>4</w:t>
            </w:r>
          </w:p>
          <w:p w:rsidR="003F2E69" w:rsidRDefault="00D64B7C" w:rsidP="004505EB">
            <w:pPr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>«</w:t>
            </w:r>
            <w:r w:rsidR="003F2E69" w:rsidRPr="003F2E69">
              <w:rPr>
                <w:sz w:val="22"/>
                <w:szCs w:val="22"/>
              </w:rPr>
              <w:t>ИНФОРМАЦИОННАЯ КАРТА ЗАПРОСА ЦЕН</w:t>
            </w:r>
            <w:r w:rsidRPr="009E711C">
              <w:rPr>
                <w:sz w:val="22"/>
                <w:szCs w:val="22"/>
              </w:rPr>
              <w:t>»</w:t>
            </w:r>
          </w:p>
          <w:p w:rsidR="003F2E69" w:rsidRDefault="003F2E69" w:rsidP="004505EB">
            <w:pPr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 xml:space="preserve">Части </w:t>
            </w:r>
            <w:r>
              <w:rPr>
                <w:sz w:val="22"/>
                <w:szCs w:val="22"/>
              </w:rPr>
              <w:t>1</w:t>
            </w:r>
          </w:p>
          <w:p w:rsidR="004505EB" w:rsidRPr="009E711C" w:rsidRDefault="00D64B7C" w:rsidP="004505EB">
            <w:pPr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>документации запроса цен</w:t>
            </w:r>
          </w:p>
          <w:p w:rsidR="00636222" w:rsidRPr="009E711C" w:rsidRDefault="00636222" w:rsidP="004505EB">
            <w:pPr>
              <w:rPr>
                <w:sz w:val="22"/>
                <w:szCs w:val="22"/>
              </w:rPr>
            </w:pPr>
          </w:p>
          <w:p w:rsidR="004505EB" w:rsidRDefault="004505EB" w:rsidP="00EE26DF">
            <w:pPr>
              <w:rPr>
                <w:sz w:val="22"/>
                <w:szCs w:val="22"/>
              </w:rPr>
            </w:pPr>
          </w:p>
          <w:p w:rsidR="009503F8" w:rsidRDefault="009503F8" w:rsidP="00EE26DF">
            <w:pPr>
              <w:rPr>
                <w:sz w:val="22"/>
                <w:szCs w:val="22"/>
              </w:rPr>
            </w:pPr>
          </w:p>
          <w:p w:rsidR="009503F8" w:rsidRPr="009E711C" w:rsidRDefault="009503F8" w:rsidP="00B36DEA">
            <w:pPr>
              <w:rPr>
                <w:sz w:val="22"/>
                <w:szCs w:val="22"/>
              </w:rPr>
            </w:pPr>
          </w:p>
        </w:tc>
        <w:tc>
          <w:tcPr>
            <w:tcW w:w="8221" w:type="dxa"/>
          </w:tcPr>
          <w:p w:rsidR="00D64B7C" w:rsidRPr="009E711C" w:rsidRDefault="00F73670" w:rsidP="009E711C">
            <w:pPr>
              <w:ind w:right="153"/>
              <w:jc w:val="both"/>
              <w:rPr>
                <w:sz w:val="22"/>
                <w:szCs w:val="22"/>
              </w:rPr>
            </w:pPr>
            <w:r w:rsidRPr="0072775F">
              <w:t>Цена договора включает стоимость товара, стоимость тары</w:t>
            </w:r>
            <w:r>
              <w:t xml:space="preserve"> (упаковки)</w:t>
            </w:r>
            <w:r w:rsidRPr="0072775F">
              <w:t>, транспортные расходы</w:t>
            </w:r>
            <w:r>
              <w:t xml:space="preserve"> (доставка)</w:t>
            </w:r>
            <w:r w:rsidRPr="0072775F">
              <w:t xml:space="preserve">, страхование, уплату таможенных пошлин, налогов, сборов и </w:t>
            </w:r>
            <w:r>
              <w:t>прочие расходы,</w:t>
            </w:r>
            <w:r w:rsidRPr="0072775F">
              <w:t xml:space="preserve"> связанны</w:t>
            </w:r>
            <w:r>
              <w:t>е</w:t>
            </w:r>
            <w:r w:rsidRPr="0072775F">
              <w:t xml:space="preserve"> с исполнением договора</w:t>
            </w:r>
            <w:r>
              <w:t xml:space="preserve"> в полном объеме</w:t>
            </w:r>
            <w:r w:rsidRPr="0072775F">
              <w:t>.</w:t>
            </w:r>
          </w:p>
        </w:tc>
      </w:tr>
      <w:tr w:rsidR="004505EB" w:rsidRPr="009E711C" w:rsidTr="003F2E69">
        <w:trPr>
          <w:trHeight w:val="379"/>
        </w:trPr>
        <w:tc>
          <w:tcPr>
            <w:tcW w:w="2093" w:type="dxa"/>
            <w:vMerge/>
          </w:tcPr>
          <w:p w:rsidR="004505EB" w:rsidRPr="009E711C" w:rsidRDefault="004505EB" w:rsidP="00EE26DF">
            <w:pPr>
              <w:rPr>
                <w:sz w:val="22"/>
                <w:szCs w:val="22"/>
              </w:rPr>
            </w:pPr>
          </w:p>
        </w:tc>
        <w:tc>
          <w:tcPr>
            <w:tcW w:w="8221" w:type="dxa"/>
            <w:vAlign w:val="center"/>
          </w:tcPr>
          <w:p w:rsidR="004505EB" w:rsidRPr="009E711C" w:rsidRDefault="004505EB" w:rsidP="0010062B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t>Текст измененной редакции</w:t>
            </w:r>
          </w:p>
        </w:tc>
      </w:tr>
      <w:tr w:rsidR="004505EB" w:rsidRPr="009E711C" w:rsidTr="003F2E69">
        <w:trPr>
          <w:trHeight w:val="1732"/>
        </w:trPr>
        <w:tc>
          <w:tcPr>
            <w:tcW w:w="2093" w:type="dxa"/>
            <w:vMerge/>
          </w:tcPr>
          <w:p w:rsidR="004505EB" w:rsidRPr="009E711C" w:rsidRDefault="004505EB" w:rsidP="00EE26DF">
            <w:pPr>
              <w:rPr>
                <w:sz w:val="22"/>
                <w:szCs w:val="22"/>
              </w:rPr>
            </w:pPr>
          </w:p>
        </w:tc>
        <w:tc>
          <w:tcPr>
            <w:tcW w:w="8221" w:type="dxa"/>
          </w:tcPr>
          <w:p w:rsidR="003A70EB" w:rsidRPr="009E711C" w:rsidRDefault="00F73670" w:rsidP="009E711C">
            <w:pPr>
              <w:ind w:right="153"/>
              <w:jc w:val="both"/>
              <w:rPr>
                <w:sz w:val="22"/>
                <w:szCs w:val="22"/>
              </w:rPr>
            </w:pPr>
            <w:proofErr w:type="gramStart"/>
            <w:r w:rsidRPr="0072775F">
              <w:t xml:space="preserve">Цена договора включает стоимость товара, </w:t>
            </w:r>
            <w:r w:rsidRPr="00F73670">
              <w:rPr>
                <w:b/>
              </w:rPr>
              <w:t>расходы, связанные с первичной поверкой (калибровкой), сертификацией (сертификаты происхождения, качества, соответствия), стоимость маркировки</w:t>
            </w:r>
            <w:r>
              <w:t xml:space="preserve">, </w:t>
            </w:r>
            <w:r w:rsidRPr="0072775F">
              <w:t>тары</w:t>
            </w:r>
            <w:r>
              <w:t>, упаковки</w:t>
            </w:r>
            <w:r w:rsidRPr="0072775F">
              <w:t>, транспортные расходы</w:t>
            </w:r>
            <w:r>
              <w:t xml:space="preserve"> по доставке ТМЦ покупателю</w:t>
            </w:r>
            <w:r w:rsidRPr="0072775F">
              <w:t xml:space="preserve">, страхование, уплату таможенных пошлин, налогов, сборов и </w:t>
            </w:r>
            <w:r>
              <w:t>прочие расходы,</w:t>
            </w:r>
            <w:r w:rsidRPr="0072775F">
              <w:t xml:space="preserve"> связанны</w:t>
            </w:r>
            <w:r>
              <w:t>е</w:t>
            </w:r>
            <w:r w:rsidRPr="0072775F">
              <w:t xml:space="preserve"> с исполнением договора</w:t>
            </w:r>
            <w:r>
              <w:t xml:space="preserve"> в полном объеме</w:t>
            </w:r>
            <w:r w:rsidRPr="0072775F">
              <w:t>.</w:t>
            </w:r>
            <w:proofErr w:type="gramEnd"/>
          </w:p>
        </w:tc>
      </w:tr>
      <w:tr w:rsidR="00E001FC" w:rsidTr="00F736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46"/>
        </w:trPr>
        <w:tc>
          <w:tcPr>
            <w:tcW w:w="10314" w:type="dxa"/>
            <w:gridSpan w:val="2"/>
          </w:tcPr>
          <w:p w:rsidR="00E001FC" w:rsidRDefault="00E001FC">
            <w:pPr>
              <w:rPr>
                <w:b/>
                <w:bCs/>
                <w:color w:val="FF0000"/>
                <w:u w:val="single"/>
              </w:rPr>
            </w:pPr>
          </w:p>
          <w:p w:rsidR="00F73670" w:rsidRDefault="00F73670">
            <w:pPr>
              <w:rPr>
                <w:b/>
                <w:bCs/>
                <w:color w:val="FF0000"/>
                <w:u w:val="single"/>
              </w:rPr>
            </w:pPr>
          </w:p>
          <w:p w:rsidR="00F73670" w:rsidRDefault="00F73670">
            <w:pPr>
              <w:rPr>
                <w:b/>
                <w:bCs/>
                <w:color w:val="FF0000"/>
                <w:u w:val="single"/>
              </w:rPr>
            </w:pPr>
          </w:p>
          <w:p w:rsidR="00F73670" w:rsidRDefault="00F73670">
            <w:pPr>
              <w:rPr>
                <w:b/>
                <w:bCs/>
                <w:color w:val="FF0000"/>
                <w:u w:val="single"/>
              </w:rPr>
            </w:pPr>
          </w:p>
          <w:p w:rsidR="003F2E69" w:rsidRDefault="003F2E69">
            <w:pPr>
              <w:rPr>
                <w:b/>
                <w:bCs/>
                <w:color w:val="FF0000"/>
                <w:u w:val="single"/>
              </w:rPr>
            </w:pPr>
          </w:p>
        </w:tc>
      </w:tr>
      <w:tr w:rsidR="003A70EB" w:rsidTr="00F736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46"/>
        </w:trPr>
        <w:tc>
          <w:tcPr>
            <w:tcW w:w="10314" w:type="dxa"/>
            <w:gridSpan w:val="2"/>
          </w:tcPr>
          <w:p w:rsidR="003A70EB" w:rsidRPr="009A4463" w:rsidRDefault="009A4463" w:rsidP="009A4463">
            <w:pPr>
              <w:pStyle w:val="Default"/>
              <w:numPr>
                <w:ilvl w:val="0"/>
                <w:numId w:val="6"/>
              </w:numPr>
              <w:rPr>
                <w:bCs/>
                <w:sz w:val="22"/>
                <w:szCs w:val="22"/>
              </w:rPr>
            </w:pPr>
            <w:r w:rsidRPr="00D63243">
              <w:rPr>
                <w:bCs/>
                <w:sz w:val="22"/>
                <w:szCs w:val="22"/>
              </w:rPr>
              <w:lastRenderedPageBreak/>
              <w:t>Изменения были внесены в следующи</w:t>
            </w:r>
            <w:r>
              <w:rPr>
                <w:bCs/>
                <w:sz w:val="22"/>
                <w:szCs w:val="22"/>
              </w:rPr>
              <w:t>й</w:t>
            </w:r>
            <w:r w:rsidRPr="00D63243">
              <w:rPr>
                <w:bCs/>
                <w:sz w:val="22"/>
                <w:szCs w:val="22"/>
              </w:rPr>
              <w:t xml:space="preserve"> пункт </w:t>
            </w:r>
            <w:r>
              <w:rPr>
                <w:bCs/>
                <w:sz w:val="22"/>
                <w:szCs w:val="22"/>
              </w:rPr>
              <w:t>проекта договора:</w:t>
            </w:r>
          </w:p>
          <w:p w:rsidR="009A4463" w:rsidRPr="00E001FC" w:rsidRDefault="009A4463">
            <w:pPr>
              <w:rPr>
                <w:b/>
                <w:bCs/>
                <w:iCs/>
              </w:rPr>
            </w:pPr>
          </w:p>
        </w:tc>
      </w:tr>
      <w:tr w:rsidR="003A70EB" w:rsidTr="00F736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46"/>
        </w:trPr>
        <w:tc>
          <w:tcPr>
            <w:tcW w:w="10314" w:type="dxa"/>
            <w:gridSpan w:val="2"/>
          </w:tcPr>
          <w:tbl>
            <w:tblPr>
              <w:tblW w:w="102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679"/>
              <w:gridCol w:w="8522"/>
            </w:tblGrid>
            <w:tr w:rsidR="009A4463" w:rsidRPr="009E711C" w:rsidTr="009A4463">
              <w:tc>
                <w:tcPr>
                  <w:tcW w:w="1679" w:type="dxa"/>
                </w:tcPr>
                <w:p w:rsidR="009A4463" w:rsidRPr="009E711C" w:rsidRDefault="009A4463" w:rsidP="00BD40F5">
                  <w:pPr>
                    <w:jc w:val="center"/>
                    <w:rPr>
                      <w:sz w:val="22"/>
                      <w:szCs w:val="22"/>
                    </w:rPr>
                  </w:pPr>
                  <w:r w:rsidRPr="009E711C">
                    <w:rPr>
                      <w:sz w:val="22"/>
                      <w:szCs w:val="22"/>
                    </w:rPr>
                    <w:t xml:space="preserve">№ пункта в </w:t>
                  </w:r>
                  <w:r>
                    <w:rPr>
                      <w:sz w:val="22"/>
                      <w:szCs w:val="22"/>
                    </w:rPr>
                    <w:t>извещении</w:t>
                  </w:r>
                </w:p>
              </w:tc>
              <w:tc>
                <w:tcPr>
                  <w:tcW w:w="8522" w:type="dxa"/>
                  <w:vAlign w:val="center"/>
                </w:tcPr>
                <w:p w:rsidR="009A4463" w:rsidRPr="009E711C" w:rsidRDefault="009A4463" w:rsidP="00BD40F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9E711C">
                    <w:rPr>
                      <w:b/>
                      <w:sz w:val="22"/>
                      <w:szCs w:val="22"/>
                    </w:rPr>
                    <w:t>Те</w:t>
                  </w:r>
                  <w:proofErr w:type="gramStart"/>
                  <w:r w:rsidRPr="009E711C">
                    <w:rPr>
                      <w:b/>
                      <w:sz w:val="22"/>
                      <w:szCs w:val="22"/>
                    </w:rPr>
                    <w:t>кст пр</w:t>
                  </w:r>
                  <w:proofErr w:type="gramEnd"/>
                  <w:r w:rsidRPr="009E711C">
                    <w:rPr>
                      <w:b/>
                      <w:sz w:val="22"/>
                      <w:szCs w:val="22"/>
                    </w:rPr>
                    <w:t>ежней редакции</w:t>
                  </w:r>
                </w:p>
              </w:tc>
            </w:tr>
            <w:tr w:rsidR="009A4463" w:rsidRPr="009E711C" w:rsidTr="009A4463">
              <w:trPr>
                <w:trHeight w:val="1167"/>
              </w:trPr>
              <w:tc>
                <w:tcPr>
                  <w:tcW w:w="1679" w:type="dxa"/>
                  <w:vMerge w:val="restart"/>
                </w:tcPr>
                <w:p w:rsidR="00273A43" w:rsidRDefault="009A4463" w:rsidP="00BD40F5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пункт </w:t>
                  </w:r>
                  <w:r w:rsidR="00273A43">
                    <w:rPr>
                      <w:sz w:val="22"/>
                      <w:szCs w:val="22"/>
                    </w:rPr>
                    <w:t>6.2</w:t>
                  </w:r>
                </w:p>
                <w:p w:rsidR="00273A43" w:rsidRDefault="00273A43" w:rsidP="00BD40F5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Раздела 6</w:t>
                  </w:r>
                  <w:r w:rsidR="009A4463">
                    <w:rPr>
                      <w:sz w:val="22"/>
                      <w:szCs w:val="22"/>
                    </w:rPr>
                    <w:t xml:space="preserve"> </w:t>
                  </w:r>
                </w:p>
                <w:p w:rsidR="009A4463" w:rsidRPr="009E711C" w:rsidRDefault="00273A43" w:rsidP="00BD40F5">
                  <w:pPr>
                    <w:rPr>
                      <w:sz w:val="22"/>
                      <w:szCs w:val="22"/>
                    </w:rPr>
                  </w:pPr>
                  <w:r w:rsidRPr="00273A43">
                    <w:rPr>
                      <w:color w:val="000000"/>
                      <w:sz w:val="22"/>
                      <w:szCs w:val="22"/>
                    </w:rPr>
                    <w:t>Цена продукции и порядок расчетов</w:t>
                  </w:r>
                  <w:r w:rsidRPr="009E711C">
                    <w:rPr>
                      <w:sz w:val="22"/>
                      <w:szCs w:val="22"/>
                    </w:rPr>
                    <w:t xml:space="preserve"> </w:t>
                  </w:r>
                </w:p>
                <w:p w:rsidR="009A4463" w:rsidRDefault="009A4463" w:rsidP="00BD40F5">
                  <w:pPr>
                    <w:rPr>
                      <w:sz w:val="22"/>
                      <w:szCs w:val="22"/>
                    </w:rPr>
                  </w:pPr>
                </w:p>
                <w:p w:rsidR="009A4463" w:rsidRDefault="009A4463" w:rsidP="00BD40F5">
                  <w:pPr>
                    <w:rPr>
                      <w:sz w:val="22"/>
                      <w:szCs w:val="22"/>
                    </w:rPr>
                  </w:pPr>
                </w:p>
                <w:p w:rsidR="009A4463" w:rsidRPr="009E711C" w:rsidRDefault="009A4463" w:rsidP="00BD40F5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2" w:type="dxa"/>
                </w:tcPr>
                <w:p w:rsidR="009A4463" w:rsidRPr="00EE70EC" w:rsidRDefault="009A4463" w:rsidP="00BD40F5">
                  <w:pPr>
                    <w:jc w:val="both"/>
                  </w:pPr>
                  <w:r w:rsidRPr="0072775F">
                    <w:t>Цена договора включает стоимость товара, стоимость тары</w:t>
                  </w:r>
                  <w:r>
                    <w:t xml:space="preserve"> (упаковки)</w:t>
                  </w:r>
                  <w:r w:rsidRPr="0072775F">
                    <w:t>, транспортные расходы</w:t>
                  </w:r>
                  <w:r>
                    <w:t xml:space="preserve"> (доставка)</w:t>
                  </w:r>
                  <w:r w:rsidRPr="0072775F">
                    <w:t xml:space="preserve">, страхование, уплату таможенных пошлин, налогов, сборов и </w:t>
                  </w:r>
                  <w:r>
                    <w:t>прочие расходы,</w:t>
                  </w:r>
                  <w:r w:rsidRPr="0072775F">
                    <w:t xml:space="preserve"> связанны</w:t>
                  </w:r>
                  <w:r>
                    <w:t>е</w:t>
                  </w:r>
                  <w:r w:rsidRPr="0072775F">
                    <w:t xml:space="preserve"> с исполнением договора</w:t>
                  </w:r>
                  <w:r>
                    <w:t xml:space="preserve"> в полном объеме</w:t>
                  </w:r>
                  <w:r w:rsidRPr="0072775F">
                    <w:t>.</w:t>
                  </w:r>
                </w:p>
              </w:tc>
            </w:tr>
            <w:tr w:rsidR="009A4463" w:rsidRPr="009E711C" w:rsidTr="009A4463">
              <w:trPr>
                <w:trHeight w:val="379"/>
              </w:trPr>
              <w:tc>
                <w:tcPr>
                  <w:tcW w:w="1679" w:type="dxa"/>
                  <w:vMerge/>
                </w:tcPr>
                <w:p w:rsidR="009A4463" w:rsidRPr="009E711C" w:rsidRDefault="009A4463" w:rsidP="00BD40F5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2" w:type="dxa"/>
                  <w:vAlign w:val="center"/>
                </w:tcPr>
                <w:p w:rsidR="009A4463" w:rsidRPr="009E711C" w:rsidRDefault="009A4463" w:rsidP="00BD40F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9E711C">
                    <w:rPr>
                      <w:b/>
                      <w:sz w:val="22"/>
                      <w:szCs w:val="22"/>
                    </w:rPr>
                    <w:t>Текст измененной редакции</w:t>
                  </w:r>
                </w:p>
              </w:tc>
            </w:tr>
            <w:tr w:rsidR="009A4463" w:rsidRPr="009E711C" w:rsidTr="009A4463">
              <w:trPr>
                <w:trHeight w:val="1161"/>
              </w:trPr>
              <w:tc>
                <w:tcPr>
                  <w:tcW w:w="1679" w:type="dxa"/>
                  <w:vMerge/>
                </w:tcPr>
                <w:p w:rsidR="009A4463" w:rsidRPr="009E711C" w:rsidRDefault="009A4463" w:rsidP="00BD40F5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2" w:type="dxa"/>
                </w:tcPr>
                <w:p w:rsidR="009A4463" w:rsidRPr="00EE70EC" w:rsidRDefault="009A4463" w:rsidP="00BD40F5">
                  <w:pPr>
                    <w:jc w:val="both"/>
                  </w:pPr>
                  <w:proofErr w:type="gramStart"/>
                  <w:r w:rsidRPr="0072775F">
                    <w:t xml:space="preserve">Цена договора включает стоимость товара, </w:t>
                  </w:r>
                  <w:r w:rsidRPr="00F73670">
                    <w:rPr>
                      <w:b/>
                    </w:rPr>
                    <w:t>расходы, связанные с первичной поверкой (калибровкой), сертификацией (сертификаты происхождения, качества, соответствия), стоимость маркировки</w:t>
                  </w:r>
                  <w:r>
                    <w:t xml:space="preserve">, </w:t>
                  </w:r>
                  <w:r w:rsidRPr="0072775F">
                    <w:t>тары</w:t>
                  </w:r>
                  <w:r>
                    <w:t>, упаковки</w:t>
                  </w:r>
                  <w:r w:rsidRPr="0072775F">
                    <w:t>, транспортные расходы</w:t>
                  </w:r>
                  <w:r>
                    <w:t xml:space="preserve"> по доставке ТМЦ покупателю</w:t>
                  </w:r>
                  <w:r w:rsidRPr="0072775F">
                    <w:t xml:space="preserve">, страхование, уплату таможенных пошлин, налогов, сборов и </w:t>
                  </w:r>
                  <w:r>
                    <w:t>прочие расходы,</w:t>
                  </w:r>
                  <w:r w:rsidRPr="0072775F">
                    <w:t xml:space="preserve"> связанны</w:t>
                  </w:r>
                  <w:r>
                    <w:t>е</w:t>
                  </w:r>
                  <w:r w:rsidRPr="0072775F">
                    <w:t xml:space="preserve"> с исполнением договора</w:t>
                  </w:r>
                  <w:r>
                    <w:t xml:space="preserve"> в полном объеме</w:t>
                  </w:r>
                  <w:r w:rsidRPr="0072775F">
                    <w:t>.</w:t>
                  </w:r>
                  <w:proofErr w:type="gramEnd"/>
                </w:p>
              </w:tc>
            </w:tr>
            <w:tr w:rsidR="009A4463" w:rsidTr="009A446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0A0"/>
              </w:tblPrEx>
              <w:trPr>
                <w:trHeight w:val="146"/>
              </w:trPr>
              <w:tc>
                <w:tcPr>
                  <w:tcW w:w="10201" w:type="dxa"/>
                  <w:gridSpan w:val="2"/>
                </w:tcPr>
                <w:p w:rsidR="009A4463" w:rsidRDefault="009A4463" w:rsidP="00BD40F5">
                  <w:pPr>
                    <w:rPr>
                      <w:b/>
                      <w:bCs/>
                      <w:color w:val="FF0000"/>
                      <w:u w:val="single"/>
                    </w:rPr>
                  </w:pPr>
                </w:p>
              </w:tc>
            </w:tr>
          </w:tbl>
          <w:p w:rsidR="009A4463" w:rsidRDefault="009A4463">
            <w:pPr>
              <w:rPr>
                <w:b/>
              </w:rPr>
            </w:pPr>
          </w:p>
          <w:p w:rsidR="003A70EB" w:rsidRPr="00E001FC" w:rsidRDefault="003A70EB">
            <w:pPr>
              <w:rPr>
                <w:b/>
                <w:bCs/>
                <w:iCs/>
              </w:rPr>
            </w:pPr>
            <w:r>
              <w:rPr>
                <w:b/>
              </w:rPr>
              <w:t>Срок проведения отборочной стадии и</w:t>
            </w:r>
            <w:r w:rsidRPr="003A70EB">
              <w:rPr>
                <w:b/>
              </w:rPr>
              <w:t xml:space="preserve"> подведения итогов соответствует срокам, установленным Извещением</w:t>
            </w:r>
            <w:r w:rsidR="00F73670">
              <w:rPr>
                <w:b/>
              </w:rPr>
              <w:t xml:space="preserve"> </w:t>
            </w:r>
            <w:r w:rsidR="00381914">
              <w:rPr>
                <w:b/>
              </w:rPr>
              <w:t>№</w:t>
            </w:r>
            <w:r w:rsidR="00F73670" w:rsidRPr="00F73670">
              <w:rPr>
                <w:b/>
                <w:color w:val="000000"/>
              </w:rPr>
              <w:t>98/4132 от 22.05.2014г</w:t>
            </w:r>
            <w:r w:rsidRPr="00F73670">
              <w:rPr>
                <w:b/>
              </w:rPr>
              <w:t>.</w:t>
            </w:r>
          </w:p>
        </w:tc>
      </w:tr>
    </w:tbl>
    <w:p w:rsidR="00273A43" w:rsidRDefault="00273A43" w:rsidP="007A7D20">
      <w:pPr>
        <w:spacing w:line="480" w:lineRule="auto"/>
      </w:pPr>
    </w:p>
    <w:p w:rsidR="003F53C9" w:rsidRPr="003A70EB" w:rsidRDefault="003F53C9" w:rsidP="007A7D20">
      <w:pPr>
        <w:spacing w:line="480" w:lineRule="auto"/>
      </w:pPr>
      <w:r w:rsidRPr="003A70EB">
        <w:t>Остальные условия пров</w:t>
      </w:r>
      <w:r w:rsidR="00393E74" w:rsidRPr="003A70EB">
        <w:t xml:space="preserve">едения запроса </w:t>
      </w:r>
      <w:r w:rsidR="00C310E4" w:rsidRPr="003A70EB">
        <w:t xml:space="preserve">цен </w:t>
      </w:r>
      <w:r w:rsidRPr="003A70EB">
        <w:t>считать без изменения.</w:t>
      </w:r>
    </w:p>
    <w:p w:rsidR="007704CD" w:rsidRPr="003A70EB" w:rsidRDefault="003F53C9" w:rsidP="007A7D20">
      <w:r w:rsidRPr="003A70EB">
        <w:t>Данное извещение о пров</w:t>
      </w:r>
      <w:r w:rsidR="003F3796" w:rsidRPr="003A70EB">
        <w:t xml:space="preserve">едении запроса </w:t>
      </w:r>
      <w:r w:rsidR="00C310E4" w:rsidRPr="003A70EB">
        <w:t xml:space="preserve">цен </w:t>
      </w:r>
      <w:r w:rsidRPr="003A70EB">
        <w:t>является неотъемлемой частью извещ</w:t>
      </w:r>
      <w:r w:rsidR="003F3796" w:rsidRPr="003A70EB">
        <w:t xml:space="preserve">ения о проведении запроса </w:t>
      </w:r>
      <w:r w:rsidR="00C310E4" w:rsidRPr="003A70EB">
        <w:t>цен</w:t>
      </w:r>
      <w:r w:rsidRPr="003A70EB">
        <w:t xml:space="preserve"> </w:t>
      </w:r>
      <w:r w:rsidR="007A7D20" w:rsidRPr="003A70EB">
        <w:t xml:space="preserve"> </w:t>
      </w:r>
      <w:r w:rsidR="00B36DEA">
        <w:rPr>
          <w:b/>
        </w:rPr>
        <w:t xml:space="preserve">от </w:t>
      </w:r>
      <w:r w:rsidR="00F73670">
        <w:rPr>
          <w:b/>
        </w:rPr>
        <w:t>22.05</w:t>
      </w:r>
      <w:r w:rsidR="00636222" w:rsidRPr="003A70EB">
        <w:rPr>
          <w:b/>
        </w:rPr>
        <w:t>.2014</w:t>
      </w:r>
      <w:r w:rsidRPr="003A70EB">
        <w:rPr>
          <w:b/>
        </w:rPr>
        <w:t xml:space="preserve">г. № </w:t>
      </w:r>
      <w:r w:rsidR="009A1278" w:rsidRPr="003A70EB">
        <w:rPr>
          <w:b/>
          <w:bCs/>
        </w:rPr>
        <w:t>98/</w:t>
      </w:r>
      <w:r w:rsidR="00F73670">
        <w:rPr>
          <w:b/>
          <w:bCs/>
        </w:rPr>
        <w:t>4132</w:t>
      </w:r>
    </w:p>
    <w:p w:rsidR="009A1278" w:rsidRPr="003A70EB" w:rsidRDefault="009A1278" w:rsidP="006C400E">
      <w:pPr>
        <w:rPr>
          <w:bCs/>
          <w:u w:val="single"/>
        </w:rPr>
      </w:pPr>
    </w:p>
    <w:p w:rsidR="009A1278" w:rsidRPr="003A70EB" w:rsidRDefault="009A1278" w:rsidP="006C400E">
      <w:pPr>
        <w:rPr>
          <w:bCs/>
          <w:u w:val="single"/>
        </w:rPr>
      </w:pPr>
    </w:p>
    <w:p w:rsidR="007704CD" w:rsidRPr="003A70EB" w:rsidRDefault="007704CD" w:rsidP="00F540AC">
      <w:pPr>
        <w:ind w:firstLine="539"/>
        <w:jc w:val="center"/>
        <w:rPr>
          <w:bCs/>
          <w:u w:val="single"/>
        </w:rPr>
      </w:pPr>
    </w:p>
    <w:p w:rsidR="00D92F68" w:rsidRPr="003A70EB" w:rsidRDefault="007704CD" w:rsidP="00D92F68">
      <w:pPr>
        <w:ind w:firstLine="709"/>
        <w:contextualSpacing/>
        <w:jc w:val="both"/>
      </w:pPr>
      <w:r w:rsidRPr="003A70EB">
        <w:t>Зам</w:t>
      </w:r>
      <w:r w:rsidR="00C9491E" w:rsidRPr="003A70EB">
        <w:t>. генерального</w:t>
      </w:r>
      <w:r w:rsidRPr="003A70EB">
        <w:t xml:space="preserve"> директора </w:t>
      </w:r>
    </w:p>
    <w:p w:rsidR="008B4EFC" w:rsidRPr="003A70EB" w:rsidRDefault="00C310E4" w:rsidP="00D92F68">
      <w:pPr>
        <w:ind w:firstLine="709"/>
        <w:contextualSpacing/>
        <w:jc w:val="both"/>
      </w:pPr>
      <w:r w:rsidRPr="003A70EB">
        <w:t>по закупкам и логистике</w:t>
      </w:r>
      <w:r w:rsidR="00487C8D" w:rsidRPr="003A70EB">
        <w:t xml:space="preserve">  ОАО «СХК»</w:t>
      </w:r>
      <w:r w:rsidR="007704CD" w:rsidRPr="003A70EB">
        <w:t xml:space="preserve">                                                </w:t>
      </w:r>
      <w:r w:rsidRPr="003A70EB">
        <w:t>Н.Н. Борисов</w:t>
      </w:r>
    </w:p>
    <w:p w:rsidR="008B4EFC" w:rsidRPr="00636222" w:rsidRDefault="008B4EFC">
      <w:pPr>
        <w:rPr>
          <w:sz w:val="22"/>
          <w:szCs w:val="22"/>
        </w:rPr>
      </w:pPr>
    </w:p>
    <w:sectPr w:rsidR="008B4EFC" w:rsidRPr="00636222" w:rsidSect="001071AD">
      <w:footerReference w:type="even" r:id="rId8"/>
      <w:footerReference w:type="default" r:id="rId9"/>
      <w:pgSz w:w="11905" w:h="16837"/>
      <w:pgMar w:top="454" w:right="567" w:bottom="45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CD2" w:rsidRDefault="00F72CD2">
      <w:r>
        <w:separator/>
      </w:r>
    </w:p>
  </w:endnote>
  <w:endnote w:type="continuationSeparator" w:id="0">
    <w:p w:rsidR="00F72CD2" w:rsidRDefault="00F72C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A32" w:rsidRDefault="00F11EB5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B25A32"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B25A32" w:rsidRDefault="00B25A32" w:rsidP="003F3796">
    <w:pPr>
      <w:pStyle w:val="af2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A32" w:rsidRDefault="00F11EB5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B25A32"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273A43">
      <w:rPr>
        <w:rStyle w:val="af3"/>
        <w:noProof/>
      </w:rPr>
      <w:t>2</w:t>
    </w:r>
    <w:r>
      <w:rPr>
        <w:rStyle w:val="af3"/>
      </w:rPr>
      <w:fldChar w:fldCharType="end"/>
    </w:r>
  </w:p>
  <w:p w:rsidR="00B25A32" w:rsidRDefault="00B25A32" w:rsidP="003F3796">
    <w:pPr>
      <w:pStyle w:val="af2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CD2" w:rsidRDefault="00F72CD2">
      <w:r>
        <w:separator/>
      </w:r>
    </w:p>
  </w:footnote>
  <w:footnote w:type="continuationSeparator" w:id="0">
    <w:p w:rsidR="00F72CD2" w:rsidRDefault="00F72C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42803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0"/>
  </w:num>
  <w:num w:numId="5">
    <w:abstractNumId w:val="6"/>
  </w:num>
  <w:num w:numId="6">
    <w:abstractNumId w:val="7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9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EFC"/>
    <w:rsid w:val="00010D96"/>
    <w:rsid w:val="00016946"/>
    <w:rsid w:val="00082F7E"/>
    <w:rsid w:val="000C16C4"/>
    <w:rsid w:val="000D50A2"/>
    <w:rsid w:val="0010062B"/>
    <w:rsid w:val="001071AD"/>
    <w:rsid w:val="0011012B"/>
    <w:rsid w:val="001342DD"/>
    <w:rsid w:val="001344A1"/>
    <w:rsid w:val="00167012"/>
    <w:rsid w:val="001A6362"/>
    <w:rsid w:val="001B6705"/>
    <w:rsid w:val="001F00E5"/>
    <w:rsid w:val="002100AC"/>
    <w:rsid w:val="00213EE1"/>
    <w:rsid w:val="00217EEB"/>
    <w:rsid w:val="00223EDA"/>
    <w:rsid w:val="00230173"/>
    <w:rsid w:val="00273A43"/>
    <w:rsid w:val="002C708F"/>
    <w:rsid w:val="002F1349"/>
    <w:rsid w:val="00303D8D"/>
    <w:rsid w:val="00381914"/>
    <w:rsid w:val="00393E74"/>
    <w:rsid w:val="003A70EB"/>
    <w:rsid w:val="003B060B"/>
    <w:rsid w:val="003F167B"/>
    <w:rsid w:val="003F194B"/>
    <w:rsid w:val="003F2E69"/>
    <w:rsid w:val="003F3796"/>
    <w:rsid w:val="003F53C9"/>
    <w:rsid w:val="00405FB6"/>
    <w:rsid w:val="004263E6"/>
    <w:rsid w:val="00435A28"/>
    <w:rsid w:val="004505EB"/>
    <w:rsid w:val="0048075A"/>
    <w:rsid w:val="00487C8D"/>
    <w:rsid w:val="00490CFF"/>
    <w:rsid w:val="004C2A7C"/>
    <w:rsid w:val="004E4892"/>
    <w:rsid w:val="00534DEA"/>
    <w:rsid w:val="00566355"/>
    <w:rsid w:val="00581B0C"/>
    <w:rsid w:val="005951A5"/>
    <w:rsid w:val="005B1E5A"/>
    <w:rsid w:val="005B4602"/>
    <w:rsid w:val="005C6614"/>
    <w:rsid w:val="005E6CF9"/>
    <w:rsid w:val="00600EFF"/>
    <w:rsid w:val="006202BC"/>
    <w:rsid w:val="00636222"/>
    <w:rsid w:val="00636AD7"/>
    <w:rsid w:val="00673048"/>
    <w:rsid w:val="006873A7"/>
    <w:rsid w:val="006B461C"/>
    <w:rsid w:val="006C400E"/>
    <w:rsid w:val="006C47B7"/>
    <w:rsid w:val="006D1FC9"/>
    <w:rsid w:val="0070075A"/>
    <w:rsid w:val="00742E00"/>
    <w:rsid w:val="007704CD"/>
    <w:rsid w:val="007849C6"/>
    <w:rsid w:val="007A7D20"/>
    <w:rsid w:val="007B0BEB"/>
    <w:rsid w:val="007C36FF"/>
    <w:rsid w:val="007E1F31"/>
    <w:rsid w:val="00894CDF"/>
    <w:rsid w:val="008A2E6A"/>
    <w:rsid w:val="008B4EFC"/>
    <w:rsid w:val="008D0520"/>
    <w:rsid w:val="008E5984"/>
    <w:rsid w:val="008F2C87"/>
    <w:rsid w:val="00904C25"/>
    <w:rsid w:val="009318E7"/>
    <w:rsid w:val="009503F8"/>
    <w:rsid w:val="00995D89"/>
    <w:rsid w:val="009A1278"/>
    <w:rsid w:val="009A4463"/>
    <w:rsid w:val="009E711C"/>
    <w:rsid w:val="00A52C3A"/>
    <w:rsid w:val="00A60D9D"/>
    <w:rsid w:val="00A9167F"/>
    <w:rsid w:val="00AA0B46"/>
    <w:rsid w:val="00AD5988"/>
    <w:rsid w:val="00AD67DA"/>
    <w:rsid w:val="00AE5818"/>
    <w:rsid w:val="00B01CCE"/>
    <w:rsid w:val="00B25A32"/>
    <w:rsid w:val="00B36DEA"/>
    <w:rsid w:val="00B60D66"/>
    <w:rsid w:val="00BD67CB"/>
    <w:rsid w:val="00C1532A"/>
    <w:rsid w:val="00C310E4"/>
    <w:rsid w:val="00C330F6"/>
    <w:rsid w:val="00C9491E"/>
    <w:rsid w:val="00CF3253"/>
    <w:rsid w:val="00D04AA0"/>
    <w:rsid w:val="00D357E7"/>
    <w:rsid w:val="00D50FD8"/>
    <w:rsid w:val="00D537E9"/>
    <w:rsid w:val="00D63243"/>
    <w:rsid w:val="00D64B7C"/>
    <w:rsid w:val="00D77049"/>
    <w:rsid w:val="00D867CD"/>
    <w:rsid w:val="00D91217"/>
    <w:rsid w:val="00D92F68"/>
    <w:rsid w:val="00DD0D3C"/>
    <w:rsid w:val="00E001FC"/>
    <w:rsid w:val="00E07E17"/>
    <w:rsid w:val="00E12A07"/>
    <w:rsid w:val="00E30E35"/>
    <w:rsid w:val="00E43549"/>
    <w:rsid w:val="00E84202"/>
    <w:rsid w:val="00ED0DAF"/>
    <w:rsid w:val="00EE26DF"/>
    <w:rsid w:val="00EE70EC"/>
    <w:rsid w:val="00F02BB8"/>
    <w:rsid w:val="00F11EB5"/>
    <w:rsid w:val="00F25148"/>
    <w:rsid w:val="00F40433"/>
    <w:rsid w:val="00F540AC"/>
    <w:rsid w:val="00F617F9"/>
    <w:rsid w:val="00F64DB9"/>
    <w:rsid w:val="00F72CD2"/>
    <w:rsid w:val="00F73670"/>
    <w:rsid w:val="00FA4F73"/>
    <w:rsid w:val="00FD5E6F"/>
    <w:rsid w:val="00FD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36AD7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636AD7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1"/>
    <w:next w:val="a2"/>
    <w:qFormat/>
    <w:rsid w:val="00636AD7"/>
    <w:pPr>
      <w:tabs>
        <w:tab w:val="num" w:pos="576"/>
      </w:tabs>
      <w:ind w:left="576" w:hanging="576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Absatz-Standardschriftart">
    <w:name w:val="Absatz-Standardschriftart"/>
    <w:rsid w:val="00636AD7"/>
  </w:style>
  <w:style w:type="character" w:customStyle="1" w:styleId="WW-Absatz-Standardschriftart">
    <w:name w:val="WW-Absatz-Standardschriftart"/>
    <w:rsid w:val="00636AD7"/>
  </w:style>
  <w:style w:type="character" w:customStyle="1" w:styleId="WW-Absatz-Standardschriftart1">
    <w:name w:val="WW-Absatz-Standardschriftart1"/>
    <w:rsid w:val="00636AD7"/>
  </w:style>
  <w:style w:type="character" w:customStyle="1" w:styleId="WW-Absatz-Standardschriftart11">
    <w:name w:val="WW-Absatz-Standardschriftart11"/>
    <w:rsid w:val="00636AD7"/>
  </w:style>
  <w:style w:type="character" w:customStyle="1" w:styleId="WW-Absatz-Standardschriftart111">
    <w:name w:val="WW-Absatz-Standardschriftart111"/>
    <w:rsid w:val="00636AD7"/>
  </w:style>
  <w:style w:type="character" w:customStyle="1" w:styleId="WW-Absatz-Standardschriftart1111">
    <w:name w:val="WW-Absatz-Standardschriftart1111"/>
    <w:rsid w:val="00636AD7"/>
  </w:style>
  <w:style w:type="character" w:customStyle="1" w:styleId="WW-Absatz-Standardschriftart11111">
    <w:name w:val="WW-Absatz-Standardschriftart11111"/>
    <w:rsid w:val="00636AD7"/>
  </w:style>
  <w:style w:type="character" w:customStyle="1" w:styleId="WW-Absatz-Standardschriftart111111">
    <w:name w:val="WW-Absatz-Standardschriftart111111"/>
    <w:rsid w:val="00636AD7"/>
  </w:style>
  <w:style w:type="character" w:customStyle="1" w:styleId="WW-Absatz-Standardschriftart1111111">
    <w:name w:val="WW-Absatz-Standardschriftart1111111"/>
    <w:rsid w:val="00636AD7"/>
  </w:style>
  <w:style w:type="character" w:customStyle="1" w:styleId="WW-Absatz-Standardschriftart11111111">
    <w:name w:val="WW-Absatz-Standardschriftart11111111"/>
    <w:rsid w:val="00636AD7"/>
  </w:style>
  <w:style w:type="character" w:customStyle="1" w:styleId="WW-Absatz-Standardschriftart111111111">
    <w:name w:val="WW-Absatz-Standardschriftart111111111"/>
    <w:rsid w:val="00636AD7"/>
  </w:style>
  <w:style w:type="character" w:customStyle="1" w:styleId="WW-Absatz-Standardschriftart1111111111">
    <w:name w:val="WW-Absatz-Standardschriftart1111111111"/>
    <w:rsid w:val="00636AD7"/>
  </w:style>
  <w:style w:type="character" w:customStyle="1" w:styleId="WW-Absatz-Standardschriftart11111111111">
    <w:name w:val="WW-Absatz-Standardschriftart11111111111"/>
    <w:rsid w:val="00636AD7"/>
  </w:style>
  <w:style w:type="character" w:customStyle="1" w:styleId="WW-Absatz-Standardschriftart111111111111">
    <w:name w:val="WW-Absatz-Standardschriftart111111111111"/>
    <w:rsid w:val="00636AD7"/>
  </w:style>
  <w:style w:type="character" w:customStyle="1" w:styleId="WW-Absatz-Standardschriftart1111111111111">
    <w:name w:val="WW-Absatz-Standardschriftart1111111111111"/>
    <w:rsid w:val="00636AD7"/>
  </w:style>
  <w:style w:type="character" w:customStyle="1" w:styleId="WW-Absatz-Standardschriftart11111111111111">
    <w:name w:val="WW-Absatz-Standardschriftart11111111111111"/>
    <w:rsid w:val="00636AD7"/>
  </w:style>
  <w:style w:type="character" w:customStyle="1" w:styleId="WW-Absatz-Standardschriftart111111111111111">
    <w:name w:val="WW-Absatz-Standardschriftart111111111111111"/>
    <w:rsid w:val="00636AD7"/>
  </w:style>
  <w:style w:type="character" w:customStyle="1" w:styleId="20">
    <w:name w:val="Основной шрифт абзаца2"/>
    <w:rsid w:val="00636AD7"/>
  </w:style>
  <w:style w:type="character" w:customStyle="1" w:styleId="10">
    <w:name w:val="Основной шрифт абзаца1"/>
    <w:rsid w:val="00636AD7"/>
  </w:style>
  <w:style w:type="character" w:customStyle="1" w:styleId="a6">
    <w:name w:val="комментарий"/>
    <w:basedOn w:val="10"/>
    <w:rsid w:val="00636AD7"/>
    <w:rPr>
      <w:b/>
      <w:i/>
      <w:shd w:val="clear" w:color="auto" w:fill="FFFF99"/>
    </w:rPr>
  </w:style>
  <w:style w:type="character" w:styleId="a7">
    <w:name w:val="Hyperlink"/>
    <w:basedOn w:val="10"/>
    <w:rsid w:val="00636AD7"/>
    <w:rPr>
      <w:color w:val="0000FF"/>
      <w:u w:val="single"/>
    </w:rPr>
  </w:style>
  <w:style w:type="paragraph" w:customStyle="1" w:styleId="a1">
    <w:name w:val="Заголовок"/>
    <w:basedOn w:val="a0"/>
    <w:next w:val="a2"/>
    <w:rsid w:val="00636A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2">
    <w:name w:val="Body Text"/>
    <w:basedOn w:val="a0"/>
    <w:rsid w:val="00636AD7"/>
    <w:pPr>
      <w:spacing w:after="120"/>
    </w:pPr>
  </w:style>
  <w:style w:type="paragraph" w:styleId="a8">
    <w:name w:val="List"/>
    <w:basedOn w:val="a2"/>
    <w:rsid w:val="00636AD7"/>
    <w:rPr>
      <w:rFonts w:ascii="Arial" w:hAnsi="Arial" w:cs="Tahoma"/>
    </w:rPr>
  </w:style>
  <w:style w:type="paragraph" w:customStyle="1" w:styleId="21">
    <w:name w:val="Название2"/>
    <w:basedOn w:val="a0"/>
    <w:rsid w:val="00636AD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0"/>
    <w:rsid w:val="00636AD7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636AD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636AD7"/>
    <w:pPr>
      <w:suppressLineNumbers/>
    </w:pPr>
    <w:rPr>
      <w:rFonts w:ascii="Arial" w:hAnsi="Arial" w:cs="Tahoma"/>
    </w:rPr>
  </w:style>
  <w:style w:type="paragraph" w:styleId="a9">
    <w:name w:val="Normal (Web)"/>
    <w:basedOn w:val="a0"/>
    <w:rsid w:val="00636AD7"/>
    <w:pPr>
      <w:spacing w:before="280" w:after="280"/>
    </w:pPr>
  </w:style>
  <w:style w:type="paragraph" w:customStyle="1" w:styleId="aa">
    <w:name w:val="Пункт"/>
    <w:basedOn w:val="a0"/>
    <w:rsid w:val="00636AD7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b">
    <w:name w:val="Balloon Text"/>
    <w:basedOn w:val="a0"/>
    <w:rsid w:val="00636AD7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636AD7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c">
    <w:name w:val="Знак Знак Знак Знак"/>
    <w:basedOn w:val="a0"/>
    <w:rsid w:val="00636AD7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636AD7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d">
    <w:name w:val="Содержимое таблицы"/>
    <w:basedOn w:val="a0"/>
    <w:rsid w:val="00636AD7"/>
    <w:pPr>
      <w:suppressLineNumbers/>
    </w:pPr>
  </w:style>
  <w:style w:type="paragraph" w:customStyle="1" w:styleId="ae">
    <w:name w:val="Заголовок таблицы"/>
    <w:basedOn w:val="ad"/>
    <w:rsid w:val="00636AD7"/>
    <w:pPr>
      <w:jc w:val="center"/>
    </w:pPr>
    <w:rPr>
      <w:b/>
      <w:bCs/>
    </w:rPr>
  </w:style>
  <w:style w:type="paragraph" w:customStyle="1" w:styleId="CharChar1">
    <w:name w:val="Char Char1"/>
    <w:basedOn w:val="a0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a0"/>
    <w:rsid w:val="0011012B"/>
    <w:pPr>
      <w:widowControl w:val="0"/>
      <w:autoSpaceDE w:val="0"/>
    </w:pPr>
    <w:rPr>
      <w:color w:val="000000"/>
    </w:rPr>
  </w:style>
  <w:style w:type="character" w:customStyle="1" w:styleId="date1">
    <w:name w:val="date1"/>
    <w:basedOn w:val="a3"/>
    <w:rsid w:val="00A9167F"/>
    <w:rPr>
      <w:vanish w:val="0"/>
      <w:webHidden w:val="0"/>
      <w:specVanish w:val="0"/>
    </w:rPr>
  </w:style>
  <w:style w:type="character" w:styleId="af">
    <w:name w:val="Strong"/>
    <w:basedOn w:val="a3"/>
    <w:qFormat/>
    <w:rsid w:val="00A9167F"/>
    <w:rPr>
      <w:b/>
      <w:bCs/>
    </w:rPr>
  </w:style>
  <w:style w:type="paragraph" w:styleId="af0">
    <w:name w:val="Block Text"/>
    <w:basedOn w:val="a0"/>
    <w:rsid w:val="006C400E"/>
    <w:pPr>
      <w:suppressAutoHyphens w:val="0"/>
      <w:spacing w:line="260" w:lineRule="auto"/>
      <w:ind w:left="1520" w:right="400"/>
      <w:jc w:val="both"/>
    </w:pPr>
    <w:rPr>
      <w:kern w:val="0"/>
      <w:szCs w:val="20"/>
      <w:lang w:eastAsia="ru-RU"/>
    </w:rPr>
  </w:style>
  <w:style w:type="character" w:customStyle="1" w:styleId="WW-Absatz-Standardschriftart11111111111111111111">
    <w:name w:val="WW-Absatz-Standardschriftart11111111111111111111"/>
    <w:rsid w:val="001B6705"/>
  </w:style>
  <w:style w:type="paragraph" w:customStyle="1" w:styleId="14">
    <w:name w:val="Знак Знак Знак1 Знак"/>
    <w:basedOn w:val="a0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af1">
    <w:name w:val="Table Grid"/>
    <w:basedOn w:val="a4"/>
    <w:rsid w:val="00405FB6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0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paragraph" w:styleId="a">
    <w:name w:val="List Number"/>
    <w:basedOn w:val="a0"/>
    <w:rsid w:val="00E07E17"/>
    <w:pPr>
      <w:numPr>
        <w:numId w:val="4"/>
      </w:numPr>
    </w:pPr>
  </w:style>
  <w:style w:type="paragraph" w:styleId="af2">
    <w:name w:val="footer"/>
    <w:basedOn w:val="a0"/>
    <w:rsid w:val="003F3796"/>
    <w:pPr>
      <w:tabs>
        <w:tab w:val="center" w:pos="4677"/>
        <w:tab w:val="right" w:pos="9355"/>
      </w:tabs>
    </w:pPr>
  </w:style>
  <w:style w:type="character" w:styleId="af3">
    <w:name w:val="page number"/>
    <w:basedOn w:val="a3"/>
    <w:rsid w:val="003F3796"/>
  </w:style>
  <w:style w:type="paragraph" w:customStyle="1" w:styleId="Times12">
    <w:name w:val="Times 12"/>
    <w:basedOn w:val="a0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paragraph" w:styleId="af4">
    <w:name w:val="List Paragraph"/>
    <w:basedOn w:val="a0"/>
    <w:qFormat/>
    <w:rsid w:val="000C16C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topheader1">
    <w:name w:val="top_header1"/>
    <w:basedOn w:val="a3"/>
    <w:rsid w:val="00F64DB9"/>
    <w:rPr>
      <w:rFonts w:ascii="Tahoma" w:hAnsi="Tahoma" w:cs="Tahoma" w:hint="default"/>
      <w:color w:val="FFFFFF"/>
      <w:sz w:val="43"/>
      <w:szCs w:val="43"/>
    </w:rPr>
  </w:style>
  <w:style w:type="paragraph" w:customStyle="1" w:styleId="15">
    <w:name w:val="Абзац списка1"/>
    <w:basedOn w:val="a0"/>
    <w:link w:val="ListParagraphChar"/>
    <w:rsid w:val="00F40433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15"/>
    <w:locked/>
    <w:rsid w:val="00F40433"/>
    <w:rPr>
      <w:rFonts w:ascii="Calibri" w:hAnsi="Calibri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4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648FE-57AA-4E80-BBC4-903C07116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УМТОиК</Company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dc:description/>
  <cp:lastModifiedBy>ustavschik</cp:lastModifiedBy>
  <cp:revision>10</cp:revision>
  <cp:lastPrinted>2013-06-18T10:01:00Z</cp:lastPrinted>
  <dcterms:created xsi:type="dcterms:W3CDTF">2014-05-23T07:58:00Z</dcterms:created>
  <dcterms:modified xsi:type="dcterms:W3CDTF">2014-05-26T01:25:00Z</dcterms:modified>
</cp:coreProperties>
</file>