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BB0520">
        <w:rPr>
          <w:sz w:val="28"/>
          <w:szCs w:val="28"/>
        </w:rPr>
        <w:t>27</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DF5792">
        <w:rPr>
          <w:rFonts w:ascii="Times New Roman" w:hAnsi="Times New Roman"/>
          <w:b/>
          <w:spacing w:val="-6"/>
          <w:sz w:val="24"/>
          <w:szCs w:val="24"/>
        </w:rPr>
        <w:t xml:space="preserve"> промышленных</w:t>
      </w:r>
      <w:r w:rsidR="005921B2">
        <w:rPr>
          <w:rFonts w:ascii="Times New Roman" w:hAnsi="Times New Roman"/>
          <w:b/>
          <w:spacing w:val="-6"/>
          <w:sz w:val="24"/>
          <w:szCs w:val="24"/>
        </w:rPr>
        <w:t xml:space="preserve"> </w:t>
      </w:r>
      <w:r w:rsidR="00BB0520">
        <w:rPr>
          <w:rFonts w:ascii="Times New Roman" w:hAnsi="Times New Roman"/>
          <w:b/>
          <w:spacing w:val="-6"/>
          <w:sz w:val="24"/>
          <w:szCs w:val="24"/>
        </w:rPr>
        <w:t>электронно-вычислительных машин и консолей</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w:t>
      </w:r>
      <w:r w:rsidR="00BB0520">
        <w:t xml:space="preserve"> по поз.4 и 5 Тома2 «Техническая часть»</w:t>
      </w:r>
      <w:r>
        <w:t xml:space="preserve"> в течение </w:t>
      </w:r>
      <w:r w:rsidR="00DF7085">
        <w:t>1</w:t>
      </w:r>
      <w:r w:rsidR="00BB0520">
        <w:t>0</w:t>
      </w:r>
      <w:r w:rsidR="005921B2">
        <w:t xml:space="preserve"> </w:t>
      </w:r>
      <w:r w:rsidR="00BB0520">
        <w:t>недель</w:t>
      </w:r>
      <w:r w:rsidR="003A0694">
        <w:t xml:space="preserve"> </w:t>
      </w:r>
      <w:r w:rsidR="002938EC">
        <w:t xml:space="preserve"> с </w:t>
      </w:r>
      <w:r w:rsidR="0088058C">
        <w:t>даты</w:t>
      </w:r>
      <w:r w:rsidR="002938EC">
        <w:t xml:space="preserve"> подписания договора</w:t>
      </w:r>
      <w:r w:rsidR="00BB0520">
        <w:t>, по остальным позиция</w:t>
      </w:r>
      <w:proofErr w:type="gramStart"/>
      <w:r w:rsidR="00BB0520">
        <w:t>м-</w:t>
      </w:r>
      <w:proofErr w:type="gramEnd"/>
      <w:r w:rsidR="00BB0520">
        <w:t xml:space="preserve"> в течение 7 недель с даты подписания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BB0520">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w:t>
      </w:r>
      <w:r w:rsidR="00BB0520">
        <w:t xml:space="preserve"> партии</w:t>
      </w:r>
      <w:r>
        <w:t xml:space="preserve">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на 100% о</w:t>
      </w:r>
      <w:r w:rsidR="00BB0520">
        <w:t xml:space="preserve">плата по факту поставки партии </w:t>
      </w:r>
      <w:r>
        <w:t xml:space="preserve">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BB0520">
        <w:rPr>
          <w:rFonts w:ascii="Times New Roman" w:hAnsi="Times New Roman"/>
          <w:sz w:val="24"/>
          <w:szCs w:val="24"/>
        </w:rPr>
        <w:t>7 038 017,02</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BB0520">
        <w:rPr>
          <w:rFonts w:ascii="Times New Roman" w:hAnsi="Times New Roman"/>
          <w:sz w:val="24"/>
          <w:szCs w:val="24"/>
        </w:rPr>
        <w:t>Семь ми</w:t>
      </w:r>
      <w:r w:rsidR="00DF7085">
        <w:rPr>
          <w:rFonts w:ascii="Times New Roman" w:hAnsi="Times New Roman"/>
          <w:sz w:val="24"/>
          <w:szCs w:val="24"/>
        </w:rPr>
        <w:t>ллион</w:t>
      </w:r>
      <w:r w:rsidR="00BB0520">
        <w:rPr>
          <w:rFonts w:ascii="Times New Roman" w:hAnsi="Times New Roman"/>
          <w:sz w:val="24"/>
          <w:szCs w:val="24"/>
        </w:rPr>
        <w:t>ов</w:t>
      </w:r>
      <w:r w:rsidR="00DF7085">
        <w:rPr>
          <w:rFonts w:ascii="Times New Roman" w:hAnsi="Times New Roman"/>
          <w:sz w:val="24"/>
          <w:szCs w:val="24"/>
        </w:rPr>
        <w:t xml:space="preserve"> </w:t>
      </w:r>
      <w:r w:rsidR="00BB0520">
        <w:rPr>
          <w:rFonts w:ascii="Times New Roman" w:hAnsi="Times New Roman"/>
          <w:sz w:val="24"/>
          <w:szCs w:val="24"/>
        </w:rPr>
        <w:t>тридцать восемь</w:t>
      </w:r>
      <w:r w:rsidR="008E5D87">
        <w:rPr>
          <w:rFonts w:ascii="Times New Roman" w:hAnsi="Times New Roman"/>
          <w:sz w:val="24"/>
          <w:szCs w:val="24"/>
        </w:rPr>
        <w:t xml:space="preserve"> тысяч </w:t>
      </w:r>
      <w:r w:rsidR="00BB0520">
        <w:rPr>
          <w:rFonts w:ascii="Times New Roman" w:hAnsi="Times New Roman"/>
          <w:sz w:val="24"/>
          <w:szCs w:val="24"/>
        </w:rPr>
        <w:t>семнадцать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DF7085">
        <w:rPr>
          <w:rFonts w:ascii="Times New Roman" w:hAnsi="Times New Roman"/>
          <w:sz w:val="24"/>
          <w:szCs w:val="24"/>
        </w:rPr>
        <w:t>0</w:t>
      </w:r>
      <w:r w:rsidR="00BB0520">
        <w:rPr>
          <w:rFonts w:ascii="Times New Roman" w:hAnsi="Times New Roman"/>
          <w:sz w:val="24"/>
          <w:szCs w:val="24"/>
        </w:rPr>
        <w:t>2</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DF5792">
        <w:rPr>
          <w:rFonts w:ascii="Times New Roman" w:hAnsi="Times New Roman"/>
          <w:sz w:val="24"/>
          <w:szCs w:val="24"/>
        </w:rPr>
        <w:t>1 073 595,82</w:t>
      </w:r>
      <w:r w:rsidR="00765BD5">
        <w:rPr>
          <w:rFonts w:ascii="Times New Roman" w:hAnsi="Times New Roman"/>
          <w:sz w:val="24"/>
          <w:szCs w:val="24"/>
        </w:rPr>
        <w:t xml:space="preserve">  (</w:t>
      </w:r>
      <w:r w:rsidR="00DF5792">
        <w:rPr>
          <w:rFonts w:ascii="Times New Roman" w:hAnsi="Times New Roman"/>
          <w:sz w:val="24"/>
          <w:szCs w:val="24"/>
        </w:rPr>
        <w:t>Один миллион семьдесят три тысячи пятьсот девяносто пять рублей 82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lastRenderedPageBreak/>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DF5792">
        <w:rPr>
          <w:rFonts w:ascii="Times New Roman" w:hAnsi="Times New Roman"/>
          <w:b/>
          <w:spacing w:val="-6"/>
          <w:sz w:val="24"/>
          <w:szCs w:val="24"/>
        </w:rPr>
        <w:t>08</w:t>
      </w:r>
      <w:r w:rsidR="00E978F3" w:rsidRPr="00E978F3">
        <w:rPr>
          <w:rFonts w:ascii="Times New Roman" w:hAnsi="Times New Roman"/>
          <w:b/>
          <w:spacing w:val="-6"/>
          <w:sz w:val="24"/>
          <w:szCs w:val="24"/>
        </w:rPr>
        <w:t xml:space="preserve">» </w:t>
      </w:r>
      <w:r w:rsidR="00DF5792">
        <w:rPr>
          <w:rFonts w:ascii="Times New Roman" w:hAnsi="Times New Roman"/>
          <w:b/>
          <w:spacing w:val="-6"/>
          <w:sz w:val="24"/>
          <w:szCs w:val="24"/>
        </w:rPr>
        <w:t>сентября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DF5792">
        <w:rPr>
          <w:b/>
          <w:i/>
        </w:rPr>
        <w:t>22</w:t>
      </w:r>
      <w:r w:rsidRPr="00E978F3">
        <w:rPr>
          <w:b/>
          <w:i/>
        </w:rPr>
        <w:t>»</w:t>
      </w:r>
      <w:r w:rsidR="00582B11">
        <w:rPr>
          <w:b/>
          <w:i/>
        </w:rPr>
        <w:t xml:space="preserve"> </w:t>
      </w:r>
      <w:r w:rsidR="000C6C75">
        <w:rPr>
          <w:b/>
          <w:i/>
        </w:rPr>
        <w:t>сентября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lastRenderedPageBreak/>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lang w:val="ru-RU"/>
        </w:rPr>
        <w:lastRenderedPageBreak/>
        <w:t>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lastRenderedPageBreak/>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 xml:space="preserve">не являющийся резидентом Российской </w:t>
      </w:r>
      <w:r w:rsidRPr="00E978F3">
        <w:rPr>
          <w:rFonts w:ascii="Times New Roman" w:hAnsi="Times New Roman" w:cs="Times New Roman"/>
          <w:kern w:val="28"/>
          <w:lang w:val="ru-RU"/>
        </w:rPr>
        <w:lastRenderedPageBreak/>
        <w:t>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 xml:space="preserve">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w:t>
      </w:r>
      <w:r w:rsidRPr="00E978F3">
        <w:lastRenderedPageBreak/>
        <w:t>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419E0"/>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2190E"/>
    <w:rsid w:val="00B56634"/>
    <w:rsid w:val="00BA1C1F"/>
    <w:rsid w:val="00BA5A04"/>
    <w:rsid w:val="00BB0520"/>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5792"/>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9</Pages>
  <Words>4133</Words>
  <Characters>23559</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44</cp:revision>
  <cp:lastPrinted>2015-08-21T11:11:00Z</cp:lastPrinted>
  <dcterms:created xsi:type="dcterms:W3CDTF">2015-05-22T08:30:00Z</dcterms:created>
  <dcterms:modified xsi:type="dcterms:W3CDTF">2015-08-21T11:14:00Z</dcterms:modified>
</cp:coreProperties>
</file>