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F63" w:rsidRDefault="00C01F63" w:rsidP="00B307DC">
      <w:pPr>
        <w:ind w:firstLine="561"/>
        <w:jc w:val="center"/>
        <w:rPr>
          <w:b/>
          <w:color w:val="000000"/>
        </w:rPr>
      </w:pPr>
    </w:p>
    <w:p w:rsidR="00C01F63" w:rsidRDefault="00C01F63" w:rsidP="00B307DC">
      <w:pPr>
        <w:ind w:firstLine="561"/>
        <w:jc w:val="center"/>
        <w:rPr>
          <w:b/>
          <w:color w:val="000000"/>
        </w:rPr>
      </w:pPr>
    </w:p>
    <w:p w:rsidR="009412E0" w:rsidRDefault="009412E0" w:rsidP="009412E0">
      <w:pPr>
        <w:jc w:val="center"/>
        <w:rPr>
          <w:b/>
          <w:color w:val="000000"/>
        </w:rPr>
      </w:pPr>
      <w:r>
        <w:rPr>
          <w:b/>
          <w:color w:val="000000"/>
        </w:rPr>
        <w:t>Договор поставки</w:t>
      </w:r>
    </w:p>
    <w:p w:rsidR="004029D3" w:rsidRPr="0096160A" w:rsidRDefault="004029D3" w:rsidP="009412E0">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750F91" w:rsidRPr="0008502E" w:rsidRDefault="002D7F2E" w:rsidP="002D7F2E">
      <w:pPr>
        <w:jc w:val="center"/>
        <w:rPr>
          <w:b/>
          <w:color w:val="000000"/>
        </w:rPr>
      </w:pPr>
      <w:r w:rsidRPr="0008502E">
        <w:rPr>
          <w:b/>
          <w:color w:val="000000"/>
        </w:rPr>
        <w:t xml:space="preserve">         </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600B5F" w:rsidRPr="0008502E" w:rsidRDefault="00600B5F" w:rsidP="003B04C3">
      <w:pPr>
        <w:rPr>
          <w:color w:val="000000"/>
        </w:rPr>
      </w:pPr>
    </w:p>
    <w:p w:rsidR="003F2546" w:rsidRPr="0008502E" w:rsidRDefault="003F2546" w:rsidP="003B04C3">
      <w:pPr>
        <w:rPr>
          <w:color w:val="000000"/>
        </w:rPr>
      </w:pPr>
    </w:p>
    <w:p w:rsidR="00686578" w:rsidRPr="00DC0BCA" w:rsidRDefault="00600B5F" w:rsidP="00930FCC">
      <w:pPr>
        <w:pStyle w:val="af"/>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D11D80" w:rsidRPr="00D11D80">
        <w:t>___</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повреждения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lastRenderedPageBreak/>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871C14" w:rsidRDefault="00871C14" w:rsidP="00321080">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C01F63" w:rsidRPr="0008502E" w:rsidRDefault="00C01F63" w:rsidP="00C01F63">
      <w:pPr>
        <w:pStyle w:val="a"/>
        <w:numPr>
          <w:ilvl w:val="0"/>
          <w:numId w:val="0"/>
        </w:numPr>
        <w:tabs>
          <w:tab w:val="left" w:pos="935"/>
          <w:tab w:val="num" w:pos="2912"/>
        </w:tabs>
        <w:spacing w:after="0"/>
        <w:ind w:left="561"/>
        <w:rPr>
          <w:b/>
          <w:color w:val="000000"/>
        </w:rPr>
      </w:pP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w:t>
      </w:r>
      <w:r w:rsidR="00D65783" w:rsidRPr="0008502E">
        <w:rPr>
          <w:color w:val="000000"/>
        </w:rPr>
        <w:lastRenderedPageBreak/>
        <w:t>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8"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lastRenderedPageBreak/>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Default="00207580" w:rsidP="009F74CC">
      <w:pPr>
        <w:pStyle w:val="a"/>
        <w:numPr>
          <w:ilvl w:val="0"/>
          <w:numId w:val="0"/>
        </w:numPr>
        <w:spacing w:after="0"/>
        <w:ind w:right="113" w:firstLine="709"/>
        <w:jc w:val="both"/>
        <w:rPr>
          <w:lang w:val="en-US"/>
        </w:rPr>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897224" w:rsidRDefault="00897224" w:rsidP="00897224">
      <w:pPr>
        <w:ind w:firstLine="709"/>
        <w:contextualSpacing/>
        <w:jc w:val="both"/>
      </w:pPr>
      <w:proofErr w:type="gramStart"/>
      <w:r w:rsidRPr="00897224">
        <w:t>Поставщик</w:t>
      </w:r>
      <w:r>
        <w:t xml:space="preserve"> обязуется предоставить по акту приема-передачи или направить с адреса электронной почты  </w:t>
      </w:r>
      <w:r w:rsidRPr="0008502E">
        <w:rPr>
          <w:color w:val="000000"/>
        </w:rPr>
        <w:t>Поставщик</w:t>
      </w:r>
      <w:r>
        <w:rPr>
          <w:color w:val="000000"/>
        </w:rPr>
        <w:t>а</w:t>
      </w:r>
      <w:r>
        <w:t xml:space="preserve"> _____ на адрес электронной почты ОАО «УЭХК» ______, до выплаты авансовых платежей, а в случае их отсутствия в срок не позднее пятнадцати дней с даты заключения договора</w:t>
      </w:r>
      <w:r w:rsidRPr="00AB20CD">
        <w:t xml:space="preserve"> </w:t>
      </w:r>
      <w:r>
        <w:t>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w:t>
      </w:r>
      <w:proofErr w:type="gramEnd"/>
      <w:r>
        <w:t xml:space="preserve"> чем за 60 дней до 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897224" w:rsidRDefault="00897224" w:rsidP="00897224">
      <w:pPr>
        <w:ind w:firstLine="709"/>
        <w:contextualSpacing/>
        <w:jc w:val="both"/>
      </w:pPr>
      <w:r>
        <w:t>При наличии в справке положений о неисполненной обязанности по уплате налогов, сборов, пеней, штрафов дополнительно представляются:</w:t>
      </w:r>
    </w:p>
    <w:p w:rsidR="00897224" w:rsidRDefault="00897224" w:rsidP="00897224">
      <w:pPr>
        <w:ind w:firstLine="709"/>
        <w:contextualSpacing/>
        <w:jc w:val="both"/>
      </w:pPr>
      <w:r>
        <w:lastRenderedPageBreak/>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97224" w:rsidRDefault="00897224" w:rsidP="00897224">
      <w:pPr>
        <w:ind w:firstLine="709"/>
        <w:contextualSpacing/>
        <w:jc w:val="both"/>
      </w:pPr>
      <w:r>
        <w:t xml:space="preserve">-  копия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08502E">
        <w:rPr>
          <w:color w:val="000000"/>
        </w:rPr>
        <w:t>Поставщик</w:t>
      </w:r>
      <w:r>
        <w:rPr>
          <w:color w:val="000000"/>
        </w:rPr>
        <w:t>а</w:t>
      </w:r>
      <w:r>
        <w:t xml:space="preserve"> </w:t>
      </w:r>
    </w:p>
    <w:p w:rsidR="00897224" w:rsidRDefault="00897224" w:rsidP="00897224">
      <w:pPr>
        <w:ind w:firstLine="709"/>
        <w:contextualSpacing/>
        <w:jc w:val="both"/>
      </w:pPr>
      <w:r>
        <w:t xml:space="preserve">2. </w:t>
      </w:r>
      <w:proofErr w:type="gramStart"/>
      <w:r>
        <w:t>О</w:t>
      </w:r>
      <w:r w:rsidRPr="00431298">
        <w:t xml:space="preserve">тказ </w:t>
      </w:r>
      <w:r w:rsidRPr="0008502E">
        <w:rPr>
          <w:color w:val="000000"/>
        </w:rPr>
        <w:t>Поставщик</w:t>
      </w:r>
      <w:r>
        <w:rPr>
          <w:color w:val="000000"/>
        </w:rPr>
        <w:t>а</w:t>
      </w:r>
      <w:r>
        <w:t xml:space="preserve"> </w:t>
      </w:r>
      <w:r w:rsidRPr="00431298">
        <w:t xml:space="preserve">от предоставления, несвоевременное и (или) недостоверное и (или) неполное предоставление </w:t>
      </w:r>
      <w:r>
        <w:t>документов,</w:t>
      </w:r>
      <w:r w:rsidRPr="0082601E">
        <w:t xml:space="preserve"> </w:t>
      </w:r>
      <w:r>
        <w:t xml:space="preserve">подтверждающих отсутствие у </w:t>
      </w:r>
      <w:r w:rsidRPr="0008502E">
        <w:rPr>
          <w:color w:val="000000"/>
        </w:rPr>
        <w:t>Поставщик</w:t>
      </w:r>
      <w:r>
        <w:rPr>
          <w:color w:val="000000"/>
        </w:rPr>
        <w:t>а</w:t>
      </w:r>
      <w: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sidRPr="0082601E">
        <w:rPr>
          <w:i/>
        </w:rPr>
        <w:t>контрагента</w:t>
      </w:r>
      <w:r>
        <w:t xml:space="preserve"> по уплате налогов, сборов, пеней и штрафов, размер которой превышает  двадцать пять процентов балансовой стоимости его активов,  </w:t>
      </w:r>
      <w:r w:rsidRPr="00431298">
        <w:t xml:space="preserve">является основанием для одностороннего отказа </w:t>
      </w:r>
      <w:r>
        <w:t>ОАО «УЭХК</w:t>
      </w:r>
      <w:proofErr w:type="gramEnd"/>
      <w:r>
        <w:t>» от исполнения Д</w:t>
      </w:r>
      <w:r w:rsidRPr="00431298">
        <w:t>оговора</w:t>
      </w:r>
      <w:r>
        <w:t xml:space="preserve"> и предъявления  </w:t>
      </w:r>
      <w:r w:rsidRPr="0008502E">
        <w:rPr>
          <w:color w:val="000000"/>
        </w:rPr>
        <w:t>Поставщик</w:t>
      </w:r>
      <w:r>
        <w:rPr>
          <w:color w:val="000000"/>
        </w:rPr>
        <w:t>а</w:t>
      </w:r>
      <w:r w:rsidRPr="00431298">
        <w:t xml:space="preserve"> требования о возмещении убы</w:t>
      </w:r>
      <w:r>
        <w:t>тков, причиненных прекращением Д</w:t>
      </w:r>
      <w:r w:rsidRPr="00431298">
        <w:t xml:space="preserve">оговора. Договор считается расторгнутым </w:t>
      </w:r>
      <w:proofErr w:type="gramStart"/>
      <w:r w:rsidRPr="00431298">
        <w:t>с даты получения</w:t>
      </w:r>
      <w:proofErr w:type="gramEnd"/>
      <w:r w:rsidRPr="00431298">
        <w:t xml:space="preserve"> </w:t>
      </w:r>
      <w:r w:rsidRPr="0008502E">
        <w:rPr>
          <w:color w:val="000000"/>
        </w:rPr>
        <w:t>Поставщик</w:t>
      </w:r>
      <w:r>
        <w:rPr>
          <w:color w:val="000000"/>
        </w:rPr>
        <w:t>а</w:t>
      </w:r>
      <w:r w:rsidRPr="00431298">
        <w:t xml:space="preserve"> соответствующего письменного уведомления</w:t>
      </w:r>
      <w:r>
        <w:t xml:space="preserve"> ОАО «УЭХК»</w:t>
      </w:r>
      <w:r w:rsidRPr="00431298">
        <w:t>, если более поздняя дата не будет устан</w:t>
      </w:r>
      <w:r>
        <w:t>овлена в уведомлении».</w:t>
      </w:r>
    </w:p>
    <w:p w:rsidR="00897224" w:rsidRDefault="00897224" w:rsidP="00897224">
      <w:pPr>
        <w:ind w:firstLine="709"/>
        <w:jc w:val="both"/>
      </w:pPr>
    </w:p>
    <w:p w:rsidR="00897224" w:rsidRPr="00897224" w:rsidRDefault="00897224" w:rsidP="009F74CC">
      <w:pPr>
        <w:pStyle w:val="a"/>
        <w:numPr>
          <w:ilvl w:val="0"/>
          <w:numId w:val="0"/>
        </w:numPr>
        <w:spacing w:after="0"/>
        <w:ind w:right="113" w:firstLine="709"/>
        <w:jc w:val="both"/>
      </w:pPr>
    </w:p>
    <w:p w:rsidR="006406FB" w:rsidRPr="0008502E" w:rsidRDefault="006406FB" w:rsidP="00207580">
      <w:pPr>
        <w:pStyle w:val="a"/>
        <w:numPr>
          <w:ilvl w:val="0"/>
          <w:numId w:val="0"/>
        </w:numPr>
        <w:tabs>
          <w:tab w:val="left" w:pos="1122"/>
        </w:tabs>
        <w:spacing w:after="0"/>
        <w:jc w:val="both"/>
        <w:rPr>
          <w:color w:val="000000"/>
        </w:rPr>
      </w:pPr>
    </w:p>
    <w:p w:rsidR="00871C14" w:rsidRPr="0008502E" w:rsidRDefault="00207580" w:rsidP="00207580">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207580" w:rsidRPr="0008502E" w:rsidRDefault="00207580" w:rsidP="00207580">
      <w:pPr>
        <w:pStyle w:val="a"/>
        <w:numPr>
          <w:ilvl w:val="0"/>
          <w:numId w:val="0"/>
        </w:numPr>
        <w:tabs>
          <w:tab w:val="left" w:pos="1122"/>
          <w:tab w:val="num" w:pos="2912"/>
        </w:tabs>
        <w:spacing w:after="0"/>
        <w:ind w:left="561"/>
        <w:jc w:val="both"/>
        <w:rPr>
          <w:b/>
          <w:color w:val="000000"/>
        </w:rPr>
      </w:pP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 в том числе транспортные</w:t>
      </w:r>
      <w:r w:rsidR="007D41CF" w:rsidRPr="0008502E">
        <w:rPr>
          <w:color w:val="000000"/>
        </w:rPr>
        <w:t xml:space="preserve"> (и иные</w:t>
      </w:r>
      <w:r w:rsidR="003634A4" w:rsidRPr="0008502E">
        <w:rPr>
          <w:color w:val="000000"/>
        </w:rPr>
        <w:t xml:space="preserve"> расходы</w:t>
      </w:r>
      <w:r w:rsidR="007D41CF" w:rsidRPr="0008502E">
        <w:rPr>
          <w:color w:val="000000"/>
        </w:rPr>
        <w:t>)</w:t>
      </w:r>
      <w:r w:rsidR="00995AC8" w:rsidRPr="0008502E">
        <w:rPr>
          <w:color w:val="000000"/>
        </w:rPr>
        <w:t>, подтвержденные документально</w:t>
      </w:r>
      <w:r w:rsidR="007D41CF" w:rsidRPr="0008502E">
        <w:rPr>
          <w:color w:val="000000"/>
        </w:rPr>
        <w:t xml:space="preserve"> по факту оказанных услуг.</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800F3E"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A132FD" w:rsidRPr="00D11D80" w:rsidRDefault="00A132FD" w:rsidP="00877A15">
      <w:pPr>
        <w:pStyle w:val="a"/>
        <w:numPr>
          <w:ilvl w:val="0"/>
          <w:numId w:val="0"/>
        </w:numPr>
        <w:tabs>
          <w:tab w:val="left" w:pos="187"/>
        </w:tabs>
        <w:spacing w:after="0"/>
        <w:jc w:val="both"/>
      </w:pPr>
    </w:p>
    <w:p w:rsidR="00800F3E" w:rsidRPr="00D11D80" w:rsidRDefault="00800F3E" w:rsidP="009412E0">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800F3E" w:rsidRPr="0008502E" w:rsidRDefault="00800F3E" w:rsidP="00877A15">
      <w:pPr>
        <w:pStyle w:val="a"/>
        <w:numPr>
          <w:ilvl w:val="0"/>
          <w:numId w:val="0"/>
        </w:numPr>
        <w:tabs>
          <w:tab w:val="left" w:pos="187"/>
        </w:tabs>
        <w:spacing w:after="0"/>
        <w:jc w:val="both"/>
        <w:rPr>
          <w:color w:val="000000"/>
        </w:rPr>
      </w:pP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w:t>
      </w:r>
      <w:r w:rsidRPr="0008502E">
        <w:rPr>
          <w:color w:val="000000"/>
        </w:rPr>
        <w:lastRenderedPageBreak/>
        <w:t xml:space="preserve">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r w:rsidR="00D11D80">
        <w:t>__________</w:t>
      </w:r>
      <w:proofErr w:type="gramStart"/>
      <w:r w:rsidR="00FD7E3B" w:rsidRPr="0008502E">
        <w:t>р</w:t>
      </w:r>
      <w:proofErr w:type="gramEnd"/>
      <w:r w:rsidR="00FD7E3B" w:rsidRPr="0008502E">
        <w:t xml:space="preserve">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w:t>
      </w:r>
      <w:r w:rsidRPr="0008502E">
        <w:rPr>
          <w:color w:val="000000"/>
        </w:rPr>
        <w:lastRenderedPageBreak/>
        <w:t>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w:t>
      </w:r>
      <w:r w:rsidRPr="0008502E">
        <w:rPr>
          <w:color w:val="000000"/>
        </w:rPr>
        <w:lastRenderedPageBreak/>
        <w:t xml:space="preserve">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Или, если стороной по договору является организация, входящая в контур Госкорпорации «Росатом»,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420644" w:rsidRPr="0008502E" w:rsidRDefault="00420644" w:rsidP="009412E0">
      <w:pPr>
        <w:pStyle w:val="a"/>
        <w:tabs>
          <w:tab w:val="clear" w:pos="2912"/>
        </w:tabs>
        <w:spacing w:before="120"/>
        <w:ind w:left="0" w:firstLine="0"/>
        <w:jc w:val="center"/>
        <w:rPr>
          <w:color w:val="000000"/>
        </w:rPr>
      </w:pPr>
      <w:r w:rsidRPr="0008502E">
        <w:rPr>
          <w:b/>
          <w:color w:val="000000"/>
        </w:rPr>
        <w:t>Конфиденциальность сведений</w:t>
      </w:r>
    </w:p>
    <w:p w:rsidR="00F4088F" w:rsidRPr="0008502E" w:rsidRDefault="00A05454" w:rsidP="00420644">
      <w:pPr>
        <w:pStyle w:val="a"/>
        <w:numPr>
          <w:ilvl w:val="1"/>
          <w:numId w:val="1"/>
        </w:numPr>
        <w:tabs>
          <w:tab w:val="num" w:pos="935"/>
        </w:tabs>
        <w:spacing w:after="0"/>
        <w:ind w:left="0" w:firstLine="561"/>
        <w:jc w:val="both"/>
        <w:rPr>
          <w:color w:val="000000"/>
        </w:rPr>
      </w:pPr>
      <w:r w:rsidRPr="0008502E">
        <w:rPr>
          <w:color w:val="000000"/>
        </w:rPr>
        <w:t xml:space="preserve"> Любая информация о финансовой, хозяйственной или иной деятельности одной из </w:t>
      </w:r>
      <w:r w:rsidR="003869CA" w:rsidRPr="0008502E">
        <w:rPr>
          <w:color w:val="000000"/>
        </w:rPr>
        <w:t>С</w:t>
      </w:r>
      <w:r w:rsidRPr="0008502E">
        <w:rPr>
          <w:color w:val="000000"/>
        </w:rPr>
        <w:t>то</w:t>
      </w:r>
      <w:r w:rsidR="003869CA" w:rsidRPr="0008502E">
        <w:rPr>
          <w:color w:val="000000"/>
        </w:rPr>
        <w:t>рон, предоставленная ею другой С</w:t>
      </w:r>
      <w:r w:rsidRPr="0008502E">
        <w:rPr>
          <w:color w:val="000000"/>
        </w:rPr>
        <w:t xml:space="preserve">тороне или ставшая известной той в связи с подготовкой или исполнением настоящего </w:t>
      </w:r>
      <w:r w:rsidR="003869CA" w:rsidRPr="0008502E">
        <w:rPr>
          <w:color w:val="000000"/>
        </w:rPr>
        <w:t>Договор</w:t>
      </w:r>
      <w:r w:rsidR="00671C88" w:rsidRPr="0008502E">
        <w:rPr>
          <w:color w:val="000000"/>
        </w:rPr>
        <w:t>а, считается конфиденциальной («</w:t>
      </w:r>
      <w:r w:rsidRPr="0008502E">
        <w:rPr>
          <w:color w:val="000000"/>
        </w:rPr>
        <w:t>конфиденциальная информация</w:t>
      </w:r>
      <w:r w:rsidR="00671C88" w:rsidRPr="0008502E">
        <w:rPr>
          <w:color w:val="000000"/>
        </w:rPr>
        <w:t>»</w:t>
      </w:r>
      <w:r w:rsidRPr="0008502E">
        <w:rPr>
          <w:color w:val="000000"/>
        </w:rPr>
        <w:t>) и не подлежит разглашению или передаче третьим лицам.</w:t>
      </w:r>
    </w:p>
    <w:p w:rsidR="00F4088F" w:rsidRPr="0008502E" w:rsidRDefault="00A05454" w:rsidP="00420644">
      <w:pPr>
        <w:pStyle w:val="a"/>
        <w:numPr>
          <w:ilvl w:val="1"/>
          <w:numId w:val="1"/>
        </w:numPr>
        <w:tabs>
          <w:tab w:val="num" w:pos="935"/>
        </w:tabs>
        <w:spacing w:after="0"/>
        <w:ind w:left="0" w:firstLine="561"/>
        <w:jc w:val="both"/>
        <w:rPr>
          <w:color w:val="000000"/>
        </w:rPr>
      </w:pPr>
      <w:r w:rsidRPr="0008502E">
        <w:rPr>
          <w:color w:val="000000"/>
        </w:rPr>
        <w:t xml:space="preserve"> Стороны выражают понимание того, что содержание настоящего </w:t>
      </w:r>
      <w:r w:rsidR="003869CA" w:rsidRPr="0008502E">
        <w:rPr>
          <w:color w:val="000000"/>
        </w:rPr>
        <w:t>Договор</w:t>
      </w:r>
      <w:r w:rsidRPr="0008502E">
        <w:rPr>
          <w:color w:val="000000"/>
        </w:rPr>
        <w:t xml:space="preserve">а является конфиденциальной информацией и не подлежит разглашению или передаче любой из </w:t>
      </w:r>
      <w:r w:rsidR="003869CA" w:rsidRPr="0008502E">
        <w:rPr>
          <w:color w:val="000000"/>
        </w:rPr>
        <w:t>С</w:t>
      </w:r>
      <w:r w:rsidRPr="0008502E">
        <w:rPr>
          <w:color w:val="000000"/>
        </w:rPr>
        <w:t xml:space="preserve">торон настоящего </w:t>
      </w:r>
      <w:r w:rsidR="003869CA" w:rsidRPr="0008502E">
        <w:rPr>
          <w:color w:val="000000"/>
        </w:rPr>
        <w:t>Договор</w:t>
      </w:r>
      <w:r w:rsidRPr="0008502E">
        <w:rPr>
          <w:color w:val="000000"/>
        </w:rPr>
        <w:t>а третьим лицам.</w:t>
      </w:r>
      <w:r w:rsidR="00107C0A" w:rsidRPr="0008502E">
        <w:rPr>
          <w:color w:val="000000"/>
        </w:rPr>
        <w:t xml:space="preserve"> При неисполнении или ненадлежащем исполнении любой из </w:t>
      </w:r>
      <w:r w:rsidR="003869CA" w:rsidRPr="0008502E">
        <w:rPr>
          <w:color w:val="000000"/>
        </w:rPr>
        <w:t>С</w:t>
      </w:r>
      <w:r w:rsidR="00107C0A" w:rsidRPr="0008502E">
        <w:rPr>
          <w:color w:val="000000"/>
        </w:rPr>
        <w:t xml:space="preserve">торон своих обязанностей по неразглашению конфиденциальной информации, виновная </w:t>
      </w:r>
      <w:r w:rsidR="003869CA" w:rsidRPr="0008502E">
        <w:rPr>
          <w:color w:val="000000"/>
        </w:rPr>
        <w:t>С</w:t>
      </w:r>
      <w:r w:rsidR="00107C0A" w:rsidRPr="0008502E">
        <w:rPr>
          <w:color w:val="000000"/>
        </w:rPr>
        <w:t xml:space="preserve">торона обязана возместить другой </w:t>
      </w:r>
      <w:r w:rsidR="003869CA" w:rsidRPr="0008502E">
        <w:rPr>
          <w:color w:val="000000"/>
        </w:rPr>
        <w:t>С</w:t>
      </w:r>
      <w:r w:rsidR="00107C0A" w:rsidRPr="0008502E">
        <w:rPr>
          <w:color w:val="000000"/>
        </w:rPr>
        <w:t xml:space="preserve">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sidR="003869CA" w:rsidRPr="0008502E">
        <w:rPr>
          <w:color w:val="000000"/>
        </w:rPr>
        <w:t>С</w:t>
      </w:r>
      <w:r w:rsidR="00107C0A" w:rsidRPr="0008502E">
        <w:rPr>
          <w:color w:val="000000"/>
        </w:rPr>
        <w:t>тороны повлекли такие убытки.</w:t>
      </w:r>
    </w:p>
    <w:p w:rsidR="00F4088F" w:rsidRPr="0093542D" w:rsidRDefault="00A05454" w:rsidP="00107C0A">
      <w:pPr>
        <w:pStyle w:val="a"/>
        <w:numPr>
          <w:ilvl w:val="1"/>
          <w:numId w:val="1"/>
        </w:numPr>
        <w:tabs>
          <w:tab w:val="num" w:pos="935"/>
        </w:tabs>
        <w:spacing w:after="0"/>
        <w:ind w:left="0" w:firstLine="561"/>
        <w:jc w:val="both"/>
        <w:rPr>
          <w:color w:val="000000"/>
        </w:rPr>
      </w:pPr>
      <w:r w:rsidRPr="0008502E">
        <w:rPr>
          <w:color w:val="000000"/>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w:t>
      </w:r>
      <w:r w:rsidR="00BB6C68" w:rsidRPr="0008502E">
        <w:rPr>
          <w:color w:val="000000"/>
        </w:rPr>
        <w:t>Ф</w:t>
      </w:r>
      <w:r w:rsidRPr="0008502E">
        <w:rPr>
          <w:color w:val="000000"/>
        </w:rPr>
        <w:t>.</w:t>
      </w:r>
    </w:p>
    <w:p w:rsidR="0093542D" w:rsidRPr="0093542D" w:rsidRDefault="0093542D" w:rsidP="00107C0A">
      <w:pPr>
        <w:pStyle w:val="a"/>
        <w:numPr>
          <w:ilvl w:val="1"/>
          <w:numId w:val="1"/>
        </w:numPr>
        <w:tabs>
          <w:tab w:val="num" w:pos="935"/>
        </w:tabs>
        <w:spacing w:after="0"/>
        <w:ind w:left="0" w:firstLine="561"/>
        <w:jc w:val="both"/>
        <w:rPr>
          <w:color w:val="000000"/>
        </w:rPr>
      </w:pPr>
      <w:r w:rsidRPr="0093542D">
        <w:rPr>
          <w:rFonts w:cs="Arial"/>
        </w:rPr>
        <w:t xml:space="preserve"> Передача сведений, составляющих служебную информацию ограниченного распространения (служебная тайна), между сторонами может осуществляться только после </w:t>
      </w:r>
      <w:r w:rsidRPr="0093542D">
        <w:rPr>
          <w:rFonts w:cs="Arial"/>
        </w:rPr>
        <w:lastRenderedPageBreak/>
        <w:t>подписания Соглашения (договора) о конфиденциальности. Перечень сведений, составляющих служебную тайну, определяет руководитель ОАО «УЭХК»</w:t>
      </w:r>
      <w:r>
        <w:rPr>
          <w:rFonts w:cs="Arial"/>
        </w:rPr>
        <w:t>.</w:t>
      </w:r>
    </w:p>
    <w:p w:rsidR="00F4088F" w:rsidRPr="0008502E" w:rsidRDefault="00A05454" w:rsidP="00A7712C">
      <w:pPr>
        <w:pStyle w:val="a"/>
        <w:numPr>
          <w:ilvl w:val="1"/>
          <w:numId w:val="1"/>
        </w:numPr>
        <w:tabs>
          <w:tab w:val="num" w:pos="935"/>
        </w:tabs>
        <w:spacing w:after="0"/>
        <w:ind w:left="0" w:firstLine="561"/>
        <w:jc w:val="both"/>
        <w:rPr>
          <w:b/>
          <w:color w:val="000000"/>
        </w:rPr>
      </w:pPr>
      <w:r w:rsidRPr="0008502E">
        <w:rPr>
          <w:color w:val="000000"/>
        </w:rPr>
        <w:t xml:space="preserve"> Положения настоящего раздела будут оставаться в силе в течение </w:t>
      </w:r>
      <w:r w:rsidR="00107C0A" w:rsidRPr="0008502E">
        <w:rPr>
          <w:color w:val="000000"/>
        </w:rPr>
        <w:t>3</w:t>
      </w:r>
      <w:r w:rsidRPr="0008502E">
        <w:rPr>
          <w:color w:val="000000"/>
        </w:rPr>
        <w:t xml:space="preserve"> (</w:t>
      </w:r>
      <w:r w:rsidR="00107C0A" w:rsidRPr="0008502E">
        <w:rPr>
          <w:color w:val="000000"/>
        </w:rPr>
        <w:t>трех</w:t>
      </w:r>
      <w:r w:rsidRPr="0008502E">
        <w:rPr>
          <w:color w:val="000000"/>
        </w:rPr>
        <w:t xml:space="preserve">) лет после прекращения настоящего </w:t>
      </w:r>
      <w:r w:rsidR="003869CA" w:rsidRPr="0008502E">
        <w:rPr>
          <w:color w:val="000000"/>
        </w:rPr>
        <w:t>Договор</w:t>
      </w:r>
      <w:r w:rsidRPr="0008502E">
        <w:rPr>
          <w:color w:val="000000"/>
        </w:rPr>
        <w:t xml:space="preserve">а, по любому из оснований, предусмотренному </w:t>
      </w:r>
      <w:r w:rsidR="003869CA" w:rsidRPr="0008502E">
        <w:rPr>
          <w:color w:val="000000"/>
        </w:rPr>
        <w:t>Договор</w:t>
      </w:r>
      <w:r w:rsidRPr="0008502E">
        <w:rPr>
          <w:color w:val="000000"/>
        </w:rPr>
        <w:t>ом или действующим законодательством РФ.</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B9707D">
        <w:t>________</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107C0A">
      <w:pPr>
        <w:pStyle w:val="a"/>
        <w:numPr>
          <w:ilvl w:val="1"/>
          <w:numId w:val="13"/>
        </w:numPr>
        <w:spacing w:after="0"/>
        <w:jc w:val="both"/>
        <w:rPr>
          <w:color w:val="000000"/>
        </w:rPr>
      </w:pPr>
      <w:r w:rsidRPr="0008502E">
        <w:rPr>
          <w:color w:val="000000"/>
        </w:rPr>
        <w:t>по взаимному согласию сторон;</w:t>
      </w:r>
      <w:r w:rsidR="00420644" w:rsidRPr="0008502E">
        <w:rPr>
          <w:color w:val="000000"/>
        </w:rPr>
        <w:t xml:space="preserve"> </w:t>
      </w:r>
    </w:p>
    <w:p w:rsidR="0092785A" w:rsidRDefault="0092785A" w:rsidP="00107C0A">
      <w:pPr>
        <w:pStyle w:val="a"/>
        <w:numPr>
          <w:ilvl w:val="1"/>
          <w:numId w:val="13"/>
        </w:numPr>
        <w:spacing w:after="0"/>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30409D" w:rsidRDefault="0030409D" w:rsidP="0030409D">
      <w:pPr>
        <w:pStyle w:val="a"/>
        <w:numPr>
          <w:ilvl w:val="0"/>
          <w:numId w:val="0"/>
        </w:numPr>
        <w:spacing w:after="0"/>
        <w:ind w:left="1108"/>
        <w:jc w:val="both"/>
        <w:rPr>
          <w:color w:val="000000"/>
        </w:rPr>
      </w:pPr>
    </w:p>
    <w:p w:rsidR="0030409D" w:rsidRDefault="0030409D" w:rsidP="0030409D">
      <w:pPr>
        <w:pStyle w:val="a"/>
        <w:numPr>
          <w:ilvl w:val="0"/>
          <w:numId w:val="0"/>
        </w:numPr>
        <w:spacing w:after="0"/>
        <w:ind w:left="1108"/>
        <w:jc w:val="both"/>
        <w:rPr>
          <w:color w:val="000000"/>
        </w:rPr>
      </w:pP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897224"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w:t>
            </w:r>
            <w:proofErr w:type="spellStart"/>
            <w:proofErr w:type="gramStart"/>
            <w:r w:rsidRPr="0008502E">
              <w:t>р</w:t>
            </w:r>
            <w:proofErr w:type="spellEnd"/>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C67D5F" w:rsidRPr="0008502E" w:rsidRDefault="00C67D5F" w:rsidP="0003201A">
            <w:pPr>
              <w:spacing w:before="4"/>
              <w:rPr>
                <w:color w:val="000000"/>
              </w:rPr>
            </w:pPr>
            <w:r w:rsidRPr="0008502E">
              <w:rPr>
                <w:color w:val="000000"/>
                <w:spacing w:val="-1"/>
              </w:rPr>
              <w:t>в Филиале</w:t>
            </w:r>
            <w:r w:rsidRPr="0008502E">
              <w:t xml:space="preserve"> </w:t>
            </w:r>
            <w:r w:rsidRPr="0008502E">
              <w:rPr>
                <w:color w:val="000000"/>
                <w:spacing w:val="-1"/>
              </w:rPr>
              <w:t>ОАО «Газпромбанк» 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C67D5F" w:rsidRDefault="00C67D5F" w:rsidP="006406FB">
      <w:pPr>
        <w:jc w:val="right"/>
        <w:rPr>
          <w:bCs/>
          <w:lang w:eastAsia="en-US"/>
        </w:rPr>
      </w:pPr>
    </w:p>
    <w:p w:rsidR="00B9707D" w:rsidRDefault="0030409D" w:rsidP="0030409D">
      <w:pPr>
        <w:tabs>
          <w:tab w:val="left" w:pos="3510"/>
        </w:tabs>
        <w:rPr>
          <w:bCs/>
          <w:lang w:eastAsia="en-US"/>
        </w:rPr>
      </w:pPr>
      <w:r>
        <w:rPr>
          <w:bCs/>
          <w:lang w:eastAsia="en-US"/>
        </w:rPr>
        <w:tab/>
      </w:r>
    </w:p>
    <w:p w:rsidR="00B9707D" w:rsidRDefault="00B9707D" w:rsidP="006406FB">
      <w:pPr>
        <w:jc w:val="right"/>
        <w:rPr>
          <w:bCs/>
          <w:lang w:eastAsia="en-US"/>
        </w:rPr>
      </w:pPr>
    </w:p>
    <w:p w:rsidR="00B9707D" w:rsidRDefault="00B9707D" w:rsidP="006406FB">
      <w:pPr>
        <w:jc w:val="right"/>
        <w:rPr>
          <w:bCs/>
          <w:lang w:eastAsia="en-US"/>
        </w:rPr>
      </w:pPr>
    </w:p>
    <w:p w:rsidR="00B9707D" w:rsidRDefault="00B9707D" w:rsidP="006406FB">
      <w:pPr>
        <w:jc w:val="right"/>
        <w:rPr>
          <w:bCs/>
          <w:lang w:eastAsia="en-US"/>
        </w:rPr>
      </w:pPr>
    </w:p>
    <w:p w:rsidR="00FB7A1F" w:rsidRDefault="00FB7A1F">
      <w:pPr>
        <w:rPr>
          <w:bCs/>
          <w:lang w:eastAsia="en-US"/>
        </w:rPr>
      </w:pPr>
      <w:r>
        <w:rPr>
          <w:bCs/>
          <w:lang w:eastAsia="en-US"/>
        </w:rPr>
        <w:br w:type="page"/>
      </w: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53FF" w:rsidRPr="0008502E">
        <w:rPr>
          <w:bCs/>
          <w:lang w:eastAsia="en-US"/>
        </w:rPr>
        <w:t>3</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6"/>
        <w:gridCol w:w="4937"/>
        <w:gridCol w:w="1056"/>
        <w:gridCol w:w="871"/>
        <w:gridCol w:w="1322"/>
        <w:gridCol w:w="1401"/>
      </w:tblGrid>
      <w:tr w:rsidR="00CA53FF" w:rsidRPr="0008502E" w:rsidTr="00CA53FF">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proofErr w:type="gramStart"/>
            <w:r w:rsidRPr="0008502E">
              <w:rPr>
                <w:lang w:eastAsia="en-US"/>
              </w:rPr>
              <w:t>п</w:t>
            </w:r>
            <w:proofErr w:type="gramEnd"/>
            <w:r w:rsidRPr="0008502E">
              <w:rPr>
                <w:lang w:eastAsia="en-US"/>
              </w:rPr>
              <w:t>/п</w:t>
            </w:r>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684D7E">
        <w:tc>
          <w:tcPr>
            <w:tcW w:w="588" w:type="dxa"/>
          </w:tcPr>
          <w:p w:rsidR="00CA53FF" w:rsidRPr="0008502E" w:rsidRDefault="00CA53FF" w:rsidP="0003201A">
            <w:pPr>
              <w:autoSpaceDE w:val="0"/>
              <w:autoSpaceDN w:val="0"/>
              <w:adjustRightInd w:val="0"/>
              <w:jc w:val="center"/>
            </w:pPr>
            <w:r w:rsidRPr="0008502E">
              <w:rPr>
                <w:lang w:val="en-US"/>
              </w:rPr>
              <w:t>1</w:t>
            </w:r>
          </w:p>
        </w:tc>
        <w:tc>
          <w:tcPr>
            <w:tcW w:w="5049" w:type="dxa"/>
          </w:tcPr>
          <w:p w:rsidR="00684D7E" w:rsidRDefault="00993657" w:rsidP="00993657">
            <w:pPr>
              <w:autoSpaceDE w:val="0"/>
              <w:autoSpaceDN w:val="0"/>
              <w:adjustRightInd w:val="0"/>
            </w:pPr>
            <w:proofErr w:type="spellStart"/>
            <w:r w:rsidRPr="00684D7E">
              <w:rPr>
                <w:b/>
              </w:rPr>
              <w:t>Моноэтаноламин</w:t>
            </w:r>
            <w:proofErr w:type="spellEnd"/>
            <w:r w:rsidRPr="00684D7E">
              <w:rPr>
                <w:b/>
              </w:rPr>
              <w:t xml:space="preserve"> технический</w:t>
            </w:r>
          </w:p>
          <w:p w:rsidR="00CA53FF" w:rsidRDefault="00993657" w:rsidP="00993657">
            <w:pPr>
              <w:autoSpaceDE w:val="0"/>
              <w:autoSpaceDN w:val="0"/>
              <w:adjustRightInd w:val="0"/>
            </w:pPr>
            <w:proofErr w:type="gramStart"/>
            <w:r>
              <w:t>отвечающий</w:t>
            </w:r>
            <w:proofErr w:type="gramEnd"/>
            <w:r>
              <w:t xml:space="preserve"> физико-химическим свойствам:</w:t>
            </w:r>
          </w:p>
          <w:p w:rsidR="00993657" w:rsidRDefault="00993657" w:rsidP="00993657">
            <w:pPr>
              <w:autoSpaceDE w:val="0"/>
              <w:autoSpaceDN w:val="0"/>
              <w:adjustRightInd w:val="0"/>
            </w:pPr>
            <w:r>
              <w:t xml:space="preserve">Степень чистоты        - </w:t>
            </w:r>
            <w:proofErr w:type="gramStart"/>
            <w:r>
              <w:t>чистый</w:t>
            </w:r>
            <w:proofErr w:type="gramEnd"/>
          </w:p>
          <w:p w:rsidR="00993657" w:rsidRDefault="00993657" w:rsidP="00684D7E">
            <w:pPr>
              <w:autoSpaceDE w:val="0"/>
              <w:autoSpaceDN w:val="0"/>
              <w:adjustRightInd w:val="0"/>
              <w:ind w:left="2389" w:hanging="2389"/>
            </w:pPr>
            <w:r>
              <w:t>Внешний вид              - бесцветная прозрачная жидкость, без механических включений</w:t>
            </w:r>
          </w:p>
          <w:p w:rsidR="00684D7E" w:rsidRDefault="00993657" w:rsidP="00993657">
            <w:pPr>
              <w:autoSpaceDE w:val="0"/>
              <w:autoSpaceDN w:val="0"/>
              <w:adjustRightInd w:val="0"/>
            </w:pPr>
            <w:r>
              <w:t xml:space="preserve">Массовая доля </w:t>
            </w:r>
          </w:p>
          <w:p w:rsidR="00993657" w:rsidRDefault="00993657" w:rsidP="00993657">
            <w:pPr>
              <w:autoSpaceDE w:val="0"/>
              <w:autoSpaceDN w:val="0"/>
              <w:adjustRightInd w:val="0"/>
            </w:pPr>
            <w:proofErr w:type="spellStart"/>
            <w:r>
              <w:t>моноэтаноламина</w:t>
            </w:r>
            <w:proofErr w:type="spellEnd"/>
            <w:r>
              <w:t xml:space="preserve">    </w:t>
            </w:r>
            <w:r w:rsidR="00684D7E">
              <w:t xml:space="preserve">  </w:t>
            </w:r>
            <w:r>
              <w:t>- не менее 99,3%</w:t>
            </w:r>
          </w:p>
          <w:p w:rsidR="00684D7E" w:rsidRDefault="00993657" w:rsidP="00993657">
            <w:pPr>
              <w:autoSpaceDE w:val="0"/>
              <w:autoSpaceDN w:val="0"/>
              <w:adjustRightInd w:val="0"/>
            </w:pPr>
            <w:r>
              <w:t xml:space="preserve">Массовая доля </w:t>
            </w:r>
          </w:p>
          <w:p w:rsidR="00993657" w:rsidRDefault="00993657" w:rsidP="00993657">
            <w:pPr>
              <w:autoSpaceDE w:val="0"/>
              <w:autoSpaceDN w:val="0"/>
              <w:adjustRightInd w:val="0"/>
            </w:pPr>
            <w:r>
              <w:t xml:space="preserve">примесей             </w:t>
            </w:r>
            <w:r w:rsidR="00684D7E">
              <w:t xml:space="preserve">       </w:t>
            </w:r>
            <w:r>
              <w:t>- не более 0,7%</w:t>
            </w:r>
          </w:p>
          <w:p w:rsidR="00684D7E" w:rsidRDefault="00993657" w:rsidP="00993657">
            <w:pPr>
              <w:autoSpaceDE w:val="0"/>
              <w:autoSpaceDN w:val="0"/>
              <w:adjustRightInd w:val="0"/>
            </w:pPr>
            <w:r>
              <w:t xml:space="preserve">Массовая доля </w:t>
            </w:r>
          </w:p>
          <w:p w:rsidR="00993657" w:rsidRDefault="00993657" w:rsidP="00993657">
            <w:pPr>
              <w:autoSpaceDE w:val="0"/>
              <w:autoSpaceDN w:val="0"/>
              <w:adjustRightInd w:val="0"/>
            </w:pPr>
            <w:r>
              <w:t xml:space="preserve">воды              </w:t>
            </w:r>
            <w:r w:rsidR="00684D7E">
              <w:t xml:space="preserve">             </w:t>
            </w:r>
            <w:r>
              <w:t>- не более 0,4%</w:t>
            </w:r>
          </w:p>
          <w:p w:rsidR="00993657" w:rsidRDefault="00684D7E" w:rsidP="00993657">
            <w:pPr>
              <w:autoSpaceDE w:val="0"/>
              <w:autoSpaceDN w:val="0"/>
              <w:adjustRightInd w:val="0"/>
            </w:pPr>
            <w:r>
              <w:t xml:space="preserve">Плотность при 20С   </w:t>
            </w:r>
            <w:r w:rsidR="00993657">
              <w:t>- 1,010-</w:t>
            </w:r>
            <w:r>
              <w:t>1,025 г/см3</w:t>
            </w:r>
          </w:p>
          <w:p w:rsidR="00684D7E" w:rsidRDefault="00684D7E" w:rsidP="00993657">
            <w:pPr>
              <w:autoSpaceDE w:val="0"/>
              <w:autoSpaceDN w:val="0"/>
              <w:adjustRightInd w:val="0"/>
            </w:pPr>
            <w:r>
              <w:t xml:space="preserve">Цветность </w:t>
            </w:r>
            <w:proofErr w:type="gramStart"/>
            <w:r>
              <w:t>по</w:t>
            </w:r>
            <w:proofErr w:type="gramEnd"/>
            <w:r>
              <w:t xml:space="preserve"> </w:t>
            </w:r>
          </w:p>
          <w:p w:rsidR="00684D7E" w:rsidRDefault="00684D7E" w:rsidP="00993657">
            <w:pPr>
              <w:autoSpaceDE w:val="0"/>
              <w:autoSpaceDN w:val="0"/>
              <w:adjustRightInd w:val="0"/>
            </w:pPr>
            <w:proofErr w:type="spellStart"/>
            <w:r>
              <w:t>платино-кобольтовой</w:t>
            </w:r>
            <w:proofErr w:type="spellEnd"/>
          </w:p>
          <w:p w:rsidR="00684D7E" w:rsidRPr="00993657" w:rsidRDefault="00684D7E" w:rsidP="00684D7E">
            <w:pPr>
              <w:autoSpaceDE w:val="0"/>
              <w:autoSpaceDN w:val="0"/>
              <w:adjustRightInd w:val="0"/>
            </w:pPr>
            <w:r>
              <w:t xml:space="preserve">шкале, ед. </w:t>
            </w:r>
            <w:proofErr w:type="spellStart"/>
            <w:r>
              <w:t>Хазена</w:t>
            </w:r>
            <w:proofErr w:type="spellEnd"/>
            <w:r>
              <w:t xml:space="preserve">      - не более 30</w:t>
            </w:r>
          </w:p>
        </w:tc>
        <w:tc>
          <w:tcPr>
            <w:tcW w:w="880" w:type="dxa"/>
            <w:vAlign w:val="center"/>
          </w:tcPr>
          <w:p w:rsidR="00CA53FF" w:rsidRPr="0008502E" w:rsidRDefault="00B42CAD" w:rsidP="000575AD">
            <w:pPr>
              <w:autoSpaceDE w:val="0"/>
              <w:autoSpaceDN w:val="0"/>
              <w:adjustRightInd w:val="0"/>
              <w:jc w:val="center"/>
            </w:pPr>
            <w:r>
              <w:rPr>
                <w:lang w:val="en-US"/>
              </w:rPr>
              <w:t>8</w:t>
            </w:r>
            <w:r w:rsidR="00684D7E">
              <w:t> </w:t>
            </w:r>
            <w:r w:rsidR="000575AD">
              <w:rPr>
                <w:lang w:val="en-US"/>
              </w:rPr>
              <w:t>4</w:t>
            </w:r>
            <w:r>
              <w:rPr>
                <w:lang w:val="en-US"/>
              </w:rPr>
              <w:t>00</w:t>
            </w:r>
            <w:r w:rsidR="00684D7E">
              <w:t>,00</w:t>
            </w:r>
          </w:p>
        </w:tc>
        <w:tc>
          <w:tcPr>
            <w:tcW w:w="880" w:type="dxa"/>
            <w:vAlign w:val="center"/>
          </w:tcPr>
          <w:p w:rsidR="00CA53FF" w:rsidRPr="0008502E" w:rsidRDefault="000575AD" w:rsidP="00684D7E">
            <w:pPr>
              <w:autoSpaceDE w:val="0"/>
              <w:autoSpaceDN w:val="0"/>
              <w:adjustRightInd w:val="0"/>
              <w:jc w:val="center"/>
            </w:pPr>
            <w:r>
              <w:t>к</w:t>
            </w:r>
            <w:bookmarkStart w:id="0" w:name="_GoBack"/>
            <w:bookmarkEnd w:id="0"/>
            <w:r w:rsidR="00684D7E">
              <w:t>г.</w:t>
            </w:r>
          </w:p>
        </w:tc>
        <w:tc>
          <w:tcPr>
            <w:tcW w:w="1346" w:type="dxa"/>
          </w:tcPr>
          <w:p w:rsidR="00CA53FF" w:rsidRPr="0008502E" w:rsidRDefault="00CA53FF" w:rsidP="0003201A">
            <w:pPr>
              <w:autoSpaceDE w:val="0"/>
              <w:autoSpaceDN w:val="0"/>
              <w:adjustRightInd w:val="0"/>
              <w:jc w:val="center"/>
            </w:pPr>
          </w:p>
        </w:tc>
        <w:tc>
          <w:tcPr>
            <w:tcW w:w="1430" w:type="dxa"/>
          </w:tcPr>
          <w:p w:rsidR="00CA53FF" w:rsidRPr="0008502E" w:rsidRDefault="00CA53FF" w:rsidP="00EF5C23">
            <w:pPr>
              <w:ind w:left="46"/>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pPr>
      <w:r w:rsidRPr="0008502E">
        <w:t xml:space="preserve">     </w:t>
      </w:r>
    </w:p>
    <w:p w:rsidR="006A0844" w:rsidRPr="0008502E" w:rsidRDefault="006A0844" w:rsidP="006A0844">
      <w:pPr>
        <w:ind w:firstLine="426"/>
        <w:jc w:val="both"/>
      </w:pPr>
      <w:r w:rsidRPr="0008502E">
        <w:t xml:space="preserve"> 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B42CAD" w:rsidRPr="00B42CAD">
        <w:t>2</w:t>
      </w:r>
      <w:r w:rsidR="00B72235">
        <w:t>0</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w:t>
      </w:r>
      <w:r w:rsidR="00684D7E">
        <w:rPr>
          <w:lang w:eastAsia="en-US"/>
        </w:rPr>
        <w:t xml:space="preserve">тгрузка продукции производится </w:t>
      </w:r>
      <w:r w:rsidRPr="0008502E">
        <w:rPr>
          <w:lang w:eastAsia="en-US"/>
        </w:rPr>
        <w:t xml:space="preserve">автотранспортом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84D7E">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w:t>
      </w:r>
      <w:r w:rsidR="00684D7E">
        <w:rPr>
          <w:lang w:eastAsia="en-US"/>
        </w:rPr>
        <w:t>Маневровая</w:t>
      </w:r>
      <w:r w:rsidR="00CD6101" w:rsidRPr="0008502E">
        <w:rPr>
          <w:lang w:eastAsia="en-US"/>
        </w:rPr>
        <w:t xml:space="preserve">, </w:t>
      </w:r>
      <w:r w:rsidR="00897224">
        <w:rPr>
          <w:lang w:eastAsia="en-US"/>
        </w:rPr>
        <w:t>7</w:t>
      </w:r>
      <w:r w:rsidR="00CD6101" w:rsidRPr="0008502E">
        <w:rPr>
          <w:lang w:eastAsia="en-US"/>
        </w:rPr>
        <w:t xml:space="preserve">, </w:t>
      </w:r>
      <w:r w:rsidR="006A0844" w:rsidRPr="0008502E">
        <w:rPr>
          <w:lang w:eastAsia="en-US"/>
        </w:rPr>
        <w:t xml:space="preserve">г. Новоуральск, Свердловской области;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 </w:t>
      </w:r>
      <w:r w:rsidR="00684D7E">
        <w:rPr>
          <w:lang w:eastAsia="en-US"/>
        </w:rPr>
        <w:t>в течени</w:t>
      </w:r>
      <w:proofErr w:type="gramStart"/>
      <w:r w:rsidR="00684D7E">
        <w:rPr>
          <w:lang w:eastAsia="en-US"/>
        </w:rPr>
        <w:t>и</w:t>
      </w:r>
      <w:proofErr w:type="gramEnd"/>
      <w:r w:rsidR="00684D7E">
        <w:rPr>
          <w:lang w:eastAsia="en-US"/>
        </w:rPr>
        <w:t xml:space="preserve"> 1</w:t>
      </w:r>
      <w:r w:rsidR="007431E5" w:rsidRPr="007431E5">
        <w:rPr>
          <w:lang w:eastAsia="en-US"/>
        </w:rPr>
        <w:t>5</w:t>
      </w:r>
      <w:r w:rsidR="00684D7E">
        <w:rPr>
          <w:lang w:eastAsia="en-US"/>
        </w:rPr>
        <w:t xml:space="preserve"> рабочих дней с </w:t>
      </w:r>
      <w:r w:rsidR="00CE09F3" w:rsidRPr="0008502E">
        <w:rPr>
          <w:lang w:eastAsia="en-US"/>
        </w:rPr>
        <w:t xml:space="preserve"> </w:t>
      </w:r>
      <w:r w:rsidR="00684D7E">
        <w:rPr>
          <w:lang w:eastAsia="en-US"/>
        </w:rPr>
        <w:t>момента подписания договора.</w:t>
      </w:r>
    </w:p>
    <w:p w:rsidR="006A0844" w:rsidRPr="0008502E" w:rsidRDefault="008F7AD0" w:rsidP="006A0844">
      <w:pPr>
        <w:numPr>
          <w:ilvl w:val="0"/>
          <w:numId w:val="18"/>
        </w:numPr>
        <w:jc w:val="both"/>
        <w:rPr>
          <w:lang w:eastAsia="en-US"/>
        </w:rPr>
      </w:pPr>
      <w:r w:rsidRPr="0008502E">
        <w:rPr>
          <w:lang w:eastAsia="en-US"/>
        </w:rPr>
        <w:t>Год выпуска</w:t>
      </w:r>
      <w:r w:rsidR="006A0844" w:rsidRPr="0008502E">
        <w:rPr>
          <w:lang w:eastAsia="en-US"/>
        </w:rPr>
        <w:t xml:space="preserve"> продукции </w:t>
      </w:r>
      <w:r w:rsidR="00684D7E">
        <w:rPr>
          <w:lang w:eastAsia="en-US"/>
        </w:rPr>
        <w:t>2013</w:t>
      </w:r>
      <w:r w:rsidR="00CE09F3" w:rsidRPr="0008502E">
        <w:rPr>
          <w:lang w:eastAsia="en-US"/>
        </w:rPr>
        <w:t>г</w:t>
      </w:r>
      <w:r w:rsidR="006A0844" w:rsidRPr="0008502E">
        <w:rPr>
          <w:lang w:eastAsia="en-US"/>
        </w:rPr>
        <w:t xml:space="preserve">. </w:t>
      </w:r>
    </w:p>
    <w:p w:rsidR="006A0844" w:rsidRPr="0008502E" w:rsidRDefault="006A0844" w:rsidP="006A0844">
      <w:pPr>
        <w:pStyle w:val="af0"/>
        <w:ind w:left="0"/>
        <w:rPr>
          <w:lang w:eastAsia="en-US"/>
        </w:rPr>
      </w:pPr>
    </w:p>
    <w:p w:rsidR="006A0844" w:rsidRPr="0008502E" w:rsidRDefault="00B72235" w:rsidP="006A0844">
      <w:pPr>
        <w:numPr>
          <w:ilvl w:val="0"/>
          <w:numId w:val="18"/>
        </w:numPr>
        <w:jc w:val="both"/>
        <w:rPr>
          <w:lang w:eastAsia="en-US"/>
        </w:rPr>
      </w:pPr>
      <w:r w:rsidRPr="00554835">
        <w:lastRenderedPageBreak/>
        <w:t>Остаточный срок годности продукции на момент поставки должен составлять не менее 80%</w:t>
      </w:r>
      <w:r>
        <w:t xml:space="preserve"> от </w:t>
      </w:r>
      <w:proofErr w:type="gramStart"/>
      <w:r>
        <w:t>заявленного</w:t>
      </w:r>
      <w:proofErr w:type="gramEnd"/>
      <w:r>
        <w:t xml:space="preserve"> производителем.</w:t>
      </w:r>
    </w:p>
    <w:p w:rsidR="006A0844" w:rsidRPr="0008502E" w:rsidRDefault="00B42CAD" w:rsidP="006A0844">
      <w:pPr>
        <w:numPr>
          <w:ilvl w:val="0"/>
          <w:numId w:val="18"/>
        </w:numPr>
        <w:jc w:val="both"/>
        <w:rPr>
          <w:lang w:eastAsia="en-US"/>
        </w:rPr>
      </w:pPr>
      <w:r>
        <w:rPr>
          <w:lang w:eastAsia="en-US"/>
        </w:rPr>
        <w:t>Упаковано в герметично закрытые стальные бочки.</w:t>
      </w: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B7A1F">
      <w:headerReference w:type="default" r:id="rId9"/>
      <w:footerReference w:type="even" r:id="rId10"/>
      <w:footerReference w:type="default" r:id="rId11"/>
      <w:pgSz w:w="11906" w:h="16838" w:code="9"/>
      <w:pgMar w:top="1418" w:right="851" w:bottom="1560"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1A15" w:rsidRDefault="00C31A15">
      <w:r>
        <w:separator/>
      </w:r>
    </w:p>
  </w:endnote>
  <w:endnote w:type="continuationSeparator" w:id="0">
    <w:p w:rsidR="00C31A15" w:rsidRDefault="00C31A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F8" w:rsidRDefault="00067213"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Pr="00C01F63" w:rsidRDefault="00C01F63">
    <w:pPr>
      <w:pStyle w:val="a6"/>
      <w:rPr>
        <w:rStyle w:val="a7"/>
      </w:rPr>
    </w:pPr>
    <w:r>
      <w:t xml:space="preserve">Исполнитель </w:t>
    </w:r>
    <w:r w:rsidR="008D1B37">
      <w:t>ОАО «УЭХК»</w:t>
    </w:r>
    <w:r>
      <w:t xml:space="preserve">________                                                                                            </w:t>
    </w:r>
    <w:r w:rsidR="00067213">
      <w:fldChar w:fldCharType="begin"/>
    </w:r>
    <w:r w:rsidR="00751064">
      <w:instrText xml:space="preserve"> PAGE   \* MERGEFORMAT </w:instrText>
    </w:r>
    <w:r w:rsidR="00067213">
      <w:fldChar w:fldCharType="separate"/>
    </w:r>
    <w:r w:rsidR="00897224">
      <w:rPr>
        <w:noProof/>
      </w:rPr>
      <w:t>10</w:t>
    </w:r>
    <w:r w:rsidR="00067213">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1A15" w:rsidRDefault="00C31A15">
      <w:r>
        <w:separator/>
      </w:r>
    </w:p>
  </w:footnote>
  <w:footnote w:type="continuationSeparator" w:id="0">
    <w:p w:rsidR="00C31A15" w:rsidRDefault="00C31A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Default="00C01F63">
    <w:pPr>
      <w:pStyle w:val="ac"/>
    </w:pPr>
    <w:r>
      <w:t xml:space="preserve">                                                                                                                   Договор № 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2"/>
  </w:num>
  <w:num w:numId="7">
    <w:abstractNumId w:val="1"/>
  </w:num>
  <w:num w:numId="8">
    <w:abstractNumId w:val="5"/>
  </w:num>
  <w:num w:numId="9">
    <w:abstractNumId w:val="15"/>
  </w:num>
  <w:num w:numId="10">
    <w:abstractNumId w:val="16"/>
  </w:num>
  <w:num w:numId="11">
    <w:abstractNumId w:val="11"/>
  </w:num>
  <w:num w:numId="12">
    <w:abstractNumId w:val="17"/>
  </w:num>
  <w:num w:numId="13">
    <w:abstractNumId w:val="3"/>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3"/>
    </w:lvlOverride>
    <w:lvlOverride w:ilvl="1">
      <w:startOverride w:val="6"/>
    </w:lvlOverride>
  </w:num>
  <w:num w:numId="2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87"/>
  <w:displayVerticalDrawingGridEvery w:val="2"/>
  <w:noPunctuationKerning/>
  <w:characterSpacingControl w:val="doNotCompress"/>
  <w:hdrShapeDefaults>
    <o:shapedefaults v:ext="edit" spidmax="5122"/>
  </w:hdrShapeDefaults>
  <w:footnotePr>
    <w:footnote w:id="-1"/>
    <w:footnote w:id="0"/>
  </w:footnotePr>
  <w:endnotePr>
    <w:endnote w:id="-1"/>
    <w:endnote w:id="0"/>
  </w:endnotePr>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575AD"/>
    <w:rsid w:val="00067213"/>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304A"/>
    <w:rsid w:val="000D6910"/>
    <w:rsid w:val="000D7F47"/>
    <w:rsid w:val="000E0A37"/>
    <w:rsid w:val="000E437E"/>
    <w:rsid w:val="000E7F8F"/>
    <w:rsid w:val="000F20ED"/>
    <w:rsid w:val="000F378C"/>
    <w:rsid w:val="000F4CFE"/>
    <w:rsid w:val="001054D8"/>
    <w:rsid w:val="00107C0A"/>
    <w:rsid w:val="00107CAE"/>
    <w:rsid w:val="00110820"/>
    <w:rsid w:val="00116A1B"/>
    <w:rsid w:val="0012168A"/>
    <w:rsid w:val="00127684"/>
    <w:rsid w:val="00144F24"/>
    <w:rsid w:val="0014691B"/>
    <w:rsid w:val="00154D07"/>
    <w:rsid w:val="001717FB"/>
    <w:rsid w:val="001751F1"/>
    <w:rsid w:val="00175609"/>
    <w:rsid w:val="00181761"/>
    <w:rsid w:val="001820FF"/>
    <w:rsid w:val="00186700"/>
    <w:rsid w:val="001940B7"/>
    <w:rsid w:val="00194C60"/>
    <w:rsid w:val="001A468C"/>
    <w:rsid w:val="001B3E0D"/>
    <w:rsid w:val="001C13F9"/>
    <w:rsid w:val="001C4010"/>
    <w:rsid w:val="001D2729"/>
    <w:rsid w:val="001F33FB"/>
    <w:rsid w:val="00202FF1"/>
    <w:rsid w:val="00205DCF"/>
    <w:rsid w:val="00207580"/>
    <w:rsid w:val="00217DE5"/>
    <w:rsid w:val="002240B6"/>
    <w:rsid w:val="0023687B"/>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6572"/>
    <w:rsid w:val="00321080"/>
    <w:rsid w:val="00323628"/>
    <w:rsid w:val="0032643E"/>
    <w:rsid w:val="00333F03"/>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6943"/>
    <w:rsid w:val="003D762E"/>
    <w:rsid w:val="003E73CE"/>
    <w:rsid w:val="003F010B"/>
    <w:rsid w:val="003F2546"/>
    <w:rsid w:val="00400FF8"/>
    <w:rsid w:val="004029D3"/>
    <w:rsid w:val="00402A54"/>
    <w:rsid w:val="00403145"/>
    <w:rsid w:val="004108D0"/>
    <w:rsid w:val="004124F1"/>
    <w:rsid w:val="00416862"/>
    <w:rsid w:val="0042045C"/>
    <w:rsid w:val="00420644"/>
    <w:rsid w:val="004209BD"/>
    <w:rsid w:val="004243CA"/>
    <w:rsid w:val="00424F36"/>
    <w:rsid w:val="00424F4E"/>
    <w:rsid w:val="00431BE5"/>
    <w:rsid w:val="00434A92"/>
    <w:rsid w:val="00436A5A"/>
    <w:rsid w:val="00442C0C"/>
    <w:rsid w:val="0045058B"/>
    <w:rsid w:val="0045180D"/>
    <w:rsid w:val="00455500"/>
    <w:rsid w:val="00462C99"/>
    <w:rsid w:val="00463913"/>
    <w:rsid w:val="00464DFB"/>
    <w:rsid w:val="00470AE2"/>
    <w:rsid w:val="00485713"/>
    <w:rsid w:val="00485F65"/>
    <w:rsid w:val="00492221"/>
    <w:rsid w:val="00492BF0"/>
    <w:rsid w:val="00497C7D"/>
    <w:rsid w:val="004A1D82"/>
    <w:rsid w:val="004A4A6E"/>
    <w:rsid w:val="004A4B11"/>
    <w:rsid w:val="004A56B1"/>
    <w:rsid w:val="004B0312"/>
    <w:rsid w:val="004B14D6"/>
    <w:rsid w:val="004B24F6"/>
    <w:rsid w:val="004D08D5"/>
    <w:rsid w:val="004D3063"/>
    <w:rsid w:val="004E01ED"/>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230E"/>
    <w:rsid w:val="00534243"/>
    <w:rsid w:val="00534E0A"/>
    <w:rsid w:val="005379A2"/>
    <w:rsid w:val="00543BFF"/>
    <w:rsid w:val="00563D95"/>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4C5C"/>
    <w:rsid w:val="00600B5F"/>
    <w:rsid w:val="0060163A"/>
    <w:rsid w:val="00615088"/>
    <w:rsid w:val="00620199"/>
    <w:rsid w:val="00621A97"/>
    <w:rsid w:val="006237A5"/>
    <w:rsid w:val="006249B7"/>
    <w:rsid w:val="006406FB"/>
    <w:rsid w:val="006425FA"/>
    <w:rsid w:val="006443B8"/>
    <w:rsid w:val="00646082"/>
    <w:rsid w:val="00647DFC"/>
    <w:rsid w:val="00665124"/>
    <w:rsid w:val="00665EAF"/>
    <w:rsid w:val="00671C88"/>
    <w:rsid w:val="00671D5B"/>
    <w:rsid w:val="0067283E"/>
    <w:rsid w:val="00672FD4"/>
    <w:rsid w:val="00684D7E"/>
    <w:rsid w:val="00686578"/>
    <w:rsid w:val="0068670E"/>
    <w:rsid w:val="00687D9A"/>
    <w:rsid w:val="006A0844"/>
    <w:rsid w:val="006A08C8"/>
    <w:rsid w:val="006A17AE"/>
    <w:rsid w:val="006A5743"/>
    <w:rsid w:val="006A5D81"/>
    <w:rsid w:val="006B20D4"/>
    <w:rsid w:val="006B2117"/>
    <w:rsid w:val="006B5A28"/>
    <w:rsid w:val="006C3B59"/>
    <w:rsid w:val="006D69D3"/>
    <w:rsid w:val="006E1198"/>
    <w:rsid w:val="006F365F"/>
    <w:rsid w:val="006F4AB1"/>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40E0"/>
    <w:rsid w:val="0073489D"/>
    <w:rsid w:val="00736B01"/>
    <w:rsid w:val="007413AA"/>
    <w:rsid w:val="007431E5"/>
    <w:rsid w:val="007467A4"/>
    <w:rsid w:val="00747184"/>
    <w:rsid w:val="00750137"/>
    <w:rsid w:val="00750F91"/>
    <w:rsid w:val="00751064"/>
    <w:rsid w:val="00753CAF"/>
    <w:rsid w:val="00757B16"/>
    <w:rsid w:val="00761E6D"/>
    <w:rsid w:val="0076328A"/>
    <w:rsid w:val="00765C5B"/>
    <w:rsid w:val="00771D8E"/>
    <w:rsid w:val="007724C6"/>
    <w:rsid w:val="00791A71"/>
    <w:rsid w:val="00793DAD"/>
    <w:rsid w:val="00797C43"/>
    <w:rsid w:val="007A677B"/>
    <w:rsid w:val="007A68F4"/>
    <w:rsid w:val="007B278E"/>
    <w:rsid w:val="007B2FE1"/>
    <w:rsid w:val="007B5C75"/>
    <w:rsid w:val="007B60CE"/>
    <w:rsid w:val="007B7361"/>
    <w:rsid w:val="007C1EBB"/>
    <w:rsid w:val="007C4A77"/>
    <w:rsid w:val="007D1539"/>
    <w:rsid w:val="007D41CF"/>
    <w:rsid w:val="007E2AF5"/>
    <w:rsid w:val="007E31E7"/>
    <w:rsid w:val="007F030F"/>
    <w:rsid w:val="007F354D"/>
    <w:rsid w:val="00800F3E"/>
    <w:rsid w:val="00804053"/>
    <w:rsid w:val="00812F8B"/>
    <w:rsid w:val="00814FFD"/>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97224"/>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3657"/>
    <w:rsid w:val="00995AC8"/>
    <w:rsid w:val="009A2012"/>
    <w:rsid w:val="009A23A0"/>
    <w:rsid w:val="009B0DC8"/>
    <w:rsid w:val="009B67CE"/>
    <w:rsid w:val="009C0078"/>
    <w:rsid w:val="009C698C"/>
    <w:rsid w:val="009E0306"/>
    <w:rsid w:val="009E5776"/>
    <w:rsid w:val="009F0061"/>
    <w:rsid w:val="009F2FF0"/>
    <w:rsid w:val="009F74CC"/>
    <w:rsid w:val="00A01DE2"/>
    <w:rsid w:val="00A05454"/>
    <w:rsid w:val="00A06B49"/>
    <w:rsid w:val="00A132FD"/>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C05D6"/>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2CAD"/>
    <w:rsid w:val="00B44E5B"/>
    <w:rsid w:val="00B5280B"/>
    <w:rsid w:val="00B53ACE"/>
    <w:rsid w:val="00B67C88"/>
    <w:rsid w:val="00B72235"/>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1A15"/>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BF7"/>
    <w:rsid w:val="00DE1DFF"/>
    <w:rsid w:val="00DE7EE1"/>
    <w:rsid w:val="00DF6B48"/>
    <w:rsid w:val="00DF6ED0"/>
    <w:rsid w:val="00DF7A28"/>
    <w:rsid w:val="00E0191C"/>
    <w:rsid w:val="00E05B2A"/>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A36EE"/>
    <w:rsid w:val="00EA74D1"/>
    <w:rsid w:val="00EB4B05"/>
    <w:rsid w:val="00EB5390"/>
    <w:rsid w:val="00EB57A6"/>
    <w:rsid w:val="00EB6E09"/>
    <w:rsid w:val="00EB73B3"/>
    <w:rsid w:val="00ED2A90"/>
    <w:rsid w:val="00EE58A0"/>
    <w:rsid w:val="00EF2670"/>
    <w:rsid w:val="00EF3843"/>
    <w:rsid w:val="00EF5B6F"/>
    <w:rsid w:val="00EF5C23"/>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7E3B"/>
    <w:rsid w:val="00FE294E"/>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34"/>
    <w:qFormat/>
    <w:rsid w:val="00EB6E09"/>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34"/>
    <w:qFormat/>
    <w:rsid w:val="00EB6E09"/>
    <w:pPr>
      <w:ind w:left="708"/>
    </w:p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novalov_ng@ueip.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B788A5-BBD5-4285-926A-F4A5C735B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4814</Words>
  <Characters>27446</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32196</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Александрова Ольга Дмитриевна</cp:lastModifiedBy>
  <cp:revision>4</cp:revision>
  <cp:lastPrinted>2012-05-16T03:16:00Z</cp:lastPrinted>
  <dcterms:created xsi:type="dcterms:W3CDTF">2013-09-05T11:29:00Z</dcterms:created>
  <dcterms:modified xsi:type="dcterms:W3CDTF">2013-09-27T10:41:00Z</dcterms:modified>
</cp:coreProperties>
</file>