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УТВЕРЖДАЮ:</w:t>
      </w: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Генеральный директор</w:t>
      </w:r>
    </w:p>
    <w:p w:rsidR="00966F52" w:rsidRPr="00966F52" w:rsidRDefault="00966F52" w:rsidP="00935E7B">
      <w:pPr>
        <w:spacing w:after="0" w:line="240" w:lineRule="auto"/>
        <w:contextualSpacing/>
        <w:jc w:val="right"/>
        <w:rPr>
          <w:rFonts w:ascii="Times New Roman" w:hAnsi="Times New Roman"/>
        </w:rPr>
      </w:pP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______________ А.А. Ковальчик</w:t>
      </w:r>
    </w:p>
    <w:p w:rsidR="00966F52" w:rsidRPr="00966F52" w:rsidRDefault="00966F52" w:rsidP="00935E7B">
      <w:pPr>
        <w:spacing w:after="0" w:line="240" w:lineRule="auto"/>
        <w:contextualSpacing/>
        <w:jc w:val="right"/>
        <w:rPr>
          <w:rFonts w:ascii="Times New Roman" w:hAnsi="Times New Roman"/>
        </w:rPr>
      </w:pPr>
    </w:p>
    <w:p w:rsidR="00F601E4" w:rsidRPr="001675F3" w:rsidRDefault="00966F52" w:rsidP="00935E7B">
      <w:pPr>
        <w:spacing w:after="0" w:line="240" w:lineRule="auto"/>
        <w:contextualSpacing/>
        <w:jc w:val="right"/>
        <w:rPr>
          <w:rFonts w:ascii="Times New Roman" w:hAnsi="Times New Roman"/>
        </w:rPr>
      </w:pPr>
      <w:r w:rsidRPr="00966F52">
        <w:rPr>
          <w:rFonts w:ascii="Times New Roman" w:hAnsi="Times New Roman"/>
        </w:rPr>
        <w:t xml:space="preserve">                                                                                                                                      «</w:t>
      </w:r>
      <w:r w:rsidR="00A96DDD">
        <w:rPr>
          <w:rFonts w:ascii="Times New Roman" w:hAnsi="Times New Roman"/>
        </w:rPr>
        <w:t>30</w:t>
      </w:r>
      <w:r w:rsidRPr="00966F52">
        <w:rPr>
          <w:rFonts w:ascii="Times New Roman" w:hAnsi="Times New Roman"/>
        </w:rPr>
        <w:t xml:space="preserve">» </w:t>
      </w:r>
      <w:r w:rsidR="00A135D8">
        <w:rPr>
          <w:rFonts w:ascii="Times New Roman" w:hAnsi="Times New Roman"/>
        </w:rPr>
        <w:t>июня</w:t>
      </w:r>
      <w:r w:rsidR="00C9697C">
        <w:rPr>
          <w:rFonts w:ascii="Times New Roman" w:hAnsi="Times New Roman"/>
        </w:rPr>
        <w:t xml:space="preserve"> </w:t>
      </w:r>
      <w:r w:rsidRPr="00966F52">
        <w:rPr>
          <w:rFonts w:ascii="Times New Roman" w:hAnsi="Times New Roman"/>
        </w:rPr>
        <w:t>201</w:t>
      </w:r>
      <w:r w:rsidR="00B91EC4">
        <w:rPr>
          <w:rFonts w:ascii="Times New Roman" w:hAnsi="Times New Roman"/>
        </w:rPr>
        <w:t>5</w:t>
      </w:r>
      <w:r w:rsidRPr="00966F52">
        <w:rPr>
          <w:rFonts w:ascii="Times New Roman" w:hAnsi="Times New Roman"/>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905FF1" w:rsidP="00935E7B">
      <w:pPr>
        <w:spacing w:after="0" w:line="240" w:lineRule="auto"/>
        <w:contextualSpacing/>
        <w:jc w:val="center"/>
        <w:rPr>
          <w:rFonts w:ascii="Times New Roman" w:hAnsi="Times New Roman"/>
          <w:b/>
          <w:caps/>
          <w:sz w:val="32"/>
          <w:szCs w:val="32"/>
        </w:rPr>
      </w:pPr>
    </w:p>
    <w:p w:rsidR="00905FF1" w:rsidRDefault="00905FF1" w:rsidP="00935E7B">
      <w:pPr>
        <w:spacing w:after="0" w:line="240" w:lineRule="auto"/>
        <w:contextualSpacing/>
        <w:jc w:val="center"/>
        <w:rPr>
          <w:rFonts w:ascii="Times New Roman" w:hAnsi="Times New Roman"/>
          <w:b/>
          <w:caps/>
          <w:sz w:val="32"/>
          <w:szCs w:val="32"/>
        </w:rPr>
      </w:pPr>
    </w:p>
    <w:p w:rsidR="00D973C3" w:rsidRPr="00A1569C" w:rsidRDefault="00D973C3" w:rsidP="00935E7B">
      <w:pPr>
        <w:spacing w:after="0" w:line="240" w:lineRule="auto"/>
        <w:contextualSpacing/>
        <w:jc w:val="center"/>
        <w:rPr>
          <w:rFonts w:ascii="Times New Roman" w:hAnsi="Times New Roman"/>
          <w:b/>
          <w:caps/>
          <w:sz w:val="32"/>
          <w:szCs w:val="32"/>
        </w:rPr>
      </w:pPr>
    </w:p>
    <w:p w:rsidR="00F601E4" w:rsidRPr="00422C0C" w:rsidRDefault="00905FF1" w:rsidP="00935E7B">
      <w:pPr>
        <w:spacing w:after="0" w:line="240" w:lineRule="auto"/>
        <w:contextualSpacing/>
        <w:jc w:val="center"/>
        <w:rPr>
          <w:rFonts w:ascii="Times New Roman" w:hAnsi="Times New Roman"/>
          <w:b/>
          <w:caps/>
          <w:sz w:val="32"/>
          <w:szCs w:val="32"/>
        </w:rPr>
      </w:pPr>
      <w:r>
        <w:rPr>
          <w:rFonts w:ascii="Times New Roman" w:hAnsi="Times New Roman"/>
          <w:noProof/>
          <w:lang w:eastAsia="ru-RU"/>
        </w:rPr>
        <w:drawing>
          <wp:anchor distT="0" distB="0" distL="114300" distR="114300" simplePos="0" relativeHeight="251659264" behindDoc="1" locked="0" layoutInCell="1" allowOverlap="1" wp14:anchorId="6E520588" wp14:editId="5BAB36E1">
            <wp:simplePos x="0" y="0"/>
            <wp:positionH relativeFrom="column">
              <wp:posOffset>670560</wp:posOffset>
            </wp:positionH>
            <wp:positionV relativeFrom="page">
              <wp:posOffset>2764155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r w:rsidR="00F601E4" w:rsidRPr="00422C0C">
        <w:rPr>
          <w:rFonts w:ascii="Times New Roman" w:hAnsi="Times New Roman"/>
          <w:b/>
          <w:caps/>
          <w:sz w:val="32"/>
          <w:szCs w:val="32"/>
        </w:rPr>
        <w:t>ДОКУМЕНТАЦИЯ о закупке</w:t>
      </w:r>
    </w:p>
    <w:p w:rsidR="00F601E4" w:rsidRDefault="00F601E4" w:rsidP="00935E7B">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A0554D" w:rsidRPr="00422C0C" w:rsidRDefault="00A0554D" w:rsidP="00A0554D">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F601E4" w:rsidRPr="003F5C4B" w:rsidRDefault="00F601E4" w:rsidP="00935E7B">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56799B">
        <w:rPr>
          <w:rFonts w:ascii="Times New Roman" w:hAnsi="Times New Roman"/>
          <w:b/>
          <w:sz w:val="32"/>
          <w:szCs w:val="32"/>
        </w:rPr>
        <w:t>2</w:t>
      </w:r>
      <w:r w:rsidR="00D4392C">
        <w:rPr>
          <w:rFonts w:ascii="Times New Roman" w:hAnsi="Times New Roman"/>
          <w:b/>
          <w:sz w:val="32"/>
          <w:szCs w:val="32"/>
        </w:rPr>
        <w:t>4</w:t>
      </w:r>
      <w:r w:rsidR="0056799B">
        <w:rPr>
          <w:rFonts w:ascii="Times New Roman" w:hAnsi="Times New Roman"/>
          <w:b/>
          <w:sz w:val="32"/>
          <w:szCs w:val="32"/>
        </w:rPr>
        <w:t>5</w:t>
      </w:r>
    </w:p>
    <w:p w:rsidR="00F601E4" w:rsidRPr="009F3C38" w:rsidRDefault="00F601E4" w:rsidP="00935E7B">
      <w:pPr>
        <w:tabs>
          <w:tab w:val="left" w:pos="2385"/>
        </w:tabs>
        <w:spacing w:after="0" w:line="240" w:lineRule="auto"/>
        <w:contextualSpacing/>
        <w:jc w:val="center"/>
        <w:rPr>
          <w:rFonts w:ascii="Times New Roman" w:hAnsi="Times New Roman"/>
          <w:b/>
          <w:sz w:val="28"/>
          <w:szCs w:val="28"/>
        </w:rPr>
      </w:pPr>
    </w:p>
    <w:p w:rsidR="0056799B" w:rsidRDefault="00F601E4" w:rsidP="00D4392C">
      <w:pPr>
        <w:spacing w:after="0" w:line="240" w:lineRule="auto"/>
        <w:contextualSpacing/>
        <w:jc w:val="center"/>
        <w:rPr>
          <w:rFonts w:ascii="Times New Roman" w:hAnsi="Times New Roman" w:cs="Times New Roman"/>
          <w:b/>
          <w:sz w:val="36"/>
          <w:szCs w:val="36"/>
        </w:rPr>
      </w:pPr>
      <w:bookmarkStart w:id="1" w:name="OLE_LINK1"/>
      <w:bookmarkStart w:id="2" w:name="OLE_LINK6"/>
      <w:r w:rsidRPr="006603D4">
        <w:rPr>
          <w:rFonts w:ascii="Times New Roman" w:hAnsi="Times New Roman" w:cs="Times New Roman"/>
          <w:b/>
          <w:sz w:val="36"/>
          <w:szCs w:val="36"/>
        </w:rPr>
        <w:t>на право заключения договора</w:t>
      </w:r>
      <w:r w:rsidR="00D4392C">
        <w:rPr>
          <w:rFonts w:ascii="Times New Roman" w:hAnsi="Times New Roman" w:cs="Times New Roman"/>
          <w:b/>
          <w:sz w:val="36"/>
          <w:szCs w:val="36"/>
        </w:rPr>
        <w:t xml:space="preserve"> </w:t>
      </w:r>
      <w:r w:rsidRPr="006603D4">
        <w:rPr>
          <w:rFonts w:ascii="Times New Roman" w:hAnsi="Times New Roman" w:cs="Times New Roman"/>
          <w:b/>
          <w:sz w:val="36"/>
          <w:szCs w:val="36"/>
        </w:rPr>
        <w:t xml:space="preserve">на </w:t>
      </w:r>
      <w:bookmarkEnd w:id="1"/>
      <w:bookmarkEnd w:id="2"/>
      <w:r w:rsidR="00D62CC5" w:rsidRPr="006603D4">
        <w:rPr>
          <w:rFonts w:ascii="Times New Roman" w:hAnsi="Times New Roman" w:cs="Times New Roman"/>
          <w:b/>
          <w:sz w:val="36"/>
          <w:szCs w:val="36"/>
        </w:rPr>
        <w:t xml:space="preserve">поставку </w:t>
      </w:r>
    </w:p>
    <w:p w:rsidR="00D4392C" w:rsidRPr="00D4392C" w:rsidRDefault="0056799B" w:rsidP="00D4392C">
      <w:pPr>
        <w:spacing w:after="0" w:line="240" w:lineRule="auto"/>
        <w:contextualSpacing/>
        <w:jc w:val="center"/>
        <w:rPr>
          <w:rFonts w:ascii="Times New Roman" w:hAnsi="Times New Roman" w:cs="Times New Roman"/>
          <w:b/>
          <w:sz w:val="36"/>
          <w:szCs w:val="36"/>
        </w:rPr>
      </w:pPr>
      <w:proofErr w:type="gramStart"/>
      <w:r>
        <w:rPr>
          <w:rFonts w:ascii="Times New Roman" w:hAnsi="Times New Roman" w:cs="Times New Roman"/>
          <w:b/>
          <w:sz w:val="36"/>
          <w:szCs w:val="36"/>
        </w:rPr>
        <w:t>тонер-картриджей</w:t>
      </w:r>
      <w:proofErr w:type="gramEnd"/>
      <w:r w:rsidR="00D4392C">
        <w:rPr>
          <w:rFonts w:ascii="Times New Roman" w:hAnsi="Times New Roman" w:cs="Times New Roman"/>
          <w:b/>
          <w:sz w:val="36"/>
          <w:szCs w:val="36"/>
        </w:rPr>
        <w:t>.</w:t>
      </w:r>
    </w:p>
    <w:p w:rsidR="00AE78E1" w:rsidRPr="00AE78E1" w:rsidRDefault="00AE78E1" w:rsidP="00AE78E1">
      <w:pPr>
        <w:autoSpaceDE w:val="0"/>
        <w:autoSpaceDN w:val="0"/>
        <w:adjustRightInd w:val="0"/>
        <w:jc w:val="center"/>
        <w:rPr>
          <w:bCs/>
          <w:spacing w:val="-1"/>
          <w:sz w:val="20"/>
          <w:szCs w:val="20"/>
        </w:rPr>
      </w:pPr>
    </w:p>
    <w:p w:rsidR="006603D4" w:rsidRPr="005F0244" w:rsidRDefault="006603D4" w:rsidP="003F5C4B">
      <w:pPr>
        <w:autoSpaceDE w:val="0"/>
        <w:autoSpaceDN w:val="0"/>
        <w:adjustRightInd w:val="0"/>
        <w:spacing w:after="0" w:line="240" w:lineRule="auto"/>
        <w:jc w:val="center"/>
        <w:rPr>
          <w:rFonts w:ascii="Times New Roman" w:hAnsi="Times New Roman" w:cs="Times New Roman"/>
          <w:sz w:val="36"/>
          <w:szCs w:val="36"/>
        </w:rPr>
      </w:pPr>
    </w:p>
    <w:p w:rsidR="006603D4" w:rsidRPr="00D96CBC" w:rsidRDefault="006603D4" w:rsidP="006603D4">
      <w:pPr>
        <w:autoSpaceDE w:val="0"/>
        <w:autoSpaceDN w:val="0"/>
        <w:adjustRightInd w:val="0"/>
        <w:jc w:val="both"/>
        <w:rPr>
          <w:bCs/>
          <w:spacing w:val="-1"/>
          <w:sz w:val="20"/>
          <w:szCs w:val="20"/>
        </w:rPr>
      </w:pPr>
    </w:p>
    <w:p w:rsidR="00FC2932" w:rsidRPr="00A71A1C" w:rsidRDefault="00FC2932" w:rsidP="006603D4">
      <w:pPr>
        <w:autoSpaceDE w:val="0"/>
        <w:autoSpaceDN w:val="0"/>
        <w:adjustRightInd w:val="0"/>
        <w:spacing w:after="0" w:line="240" w:lineRule="auto"/>
        <w:jc w:val="center"/>
        <w:rPr>
          <w:rFonts w:ascii="Times New Roman" w:hAnsi="Times New Roman" w:cs="Times New Roman"/>
          <w:b/>
          <w:bCs/>
          <w:spacing w:val="-1"/>
          <w:sz w:val="32"/>
          <w:szCs w:val="32"/>
        </w:rPr>
      </w:pPr>
    </w:p>
    <w:p w:rsidR="00FC17CA" w:rsidRPr="0021572C" w:rsidRDefault="00FC17CA" w:rsidP="00FC2932">
      <w:pPr>
        <w:spacing w:after="0" w:line="240" w:lineRule="auto"/>
        <w:contextualSpacing/>
        <w:jc w:val="center"/>
        <w:rPr>
          <w:rFonts w:ascii="Times New Roman" w:hAnsi="Times New Roman"/>
        </w:rPr>
      </w:pPr>
    </w:p>
    <w:p w:rsidR="00FC17CA" w:rsidRDefault="00E52E5E" w:rsidP="00935E7B">
      <w:pPr>
        <w:tabs>
          <w:tab w:val="left" w:pos="3798"/>
        </w:tabs>
        <w:spacing w:after="0" w:line="240" w:lineRule="auto"/>
        <w:contextualSpacing/>
        <w:rPr>
          <w:rFonts w:ascii="Times New Roman" w:hAnsi="Times New Roman"/>
        </w:rPr>
      </w:pPr>
      <w:r>
        <w:rPr>
          <w:rFonts w:ascii="Times New Roman" w:hAnsi="Times New Roman"/>
        </w:rPr>
        <w:tab/>
      </w: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0E1328">
      <w:pPr>
        <w:spacing w:after="0" w:line="240" w:lineRule="auto"/>
        <w:contextualSpacing/>
        <w:rPr>
          <w:rFonts w:ascii="Times New Roman" w:hAnsi="Times New Roman"/>
        </w:rPr>
      </w:pPr>
    </w:p>
    <w:p w:rsidR="00035C08" w:rsidRPr="00A71A1C" w:rsidRDefault="00035C08" w:rsidP="00935E7B">
      <w:pPr>
        <w:spacing w:after="0" w:line="240" w:lineRule="auto"/>
        <w:contextualSpacing/>
        <w:rPr>
          <w:rFonts w:ascii="Times New Roman" w:hAnsi="Times New Roman"/>
        </w:rPr>
      </w:pPr>
    </w:p>
    <w:p w:rsidR="00843360" w:rsidRPr="00A71A1C" w:rsidRDefault="00843360"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г. Екатеринбург</w:t>
      </w:r>
    </w:p>
    <w:p w:rsidR="003F5C4B" w:rsidRPr="00630C61" w:rsidRDefault="00F601E4" w:rsidP="000E1328">
      <w:pPr>
        <w:spacing w:after="0" w:line="240" w:lineRule="auto"/>
        <w:contextualSpacing/>
        <w:jc w:val="center"/>
        <w:rPr>
          <w:rFonts w:ascii="Times New Roman" w:hAnsi="Times New Roman"/>
        </w:rPr>
      </w:pPr>
      <w:r w:rsidRPr="001675F3">
        <w:rPr>
          <w:rFonts w:ascii="Times New Roman" w:hAnsi="Times New Roman"/>
        </w:rPr>
        <w:t>201</w:t>
      </w:r>
      <w:r w:rsidR="00B91EC4">
        <w:rPr>
          <w:rFonts w:ascii="Times New Roman" w:hAnsi="Times New Roman"/>
        </w:rPr>
        <w:t>5</w:t>
      </w:r>
      <w:r w:rsidRPr="001675F3">
        <w:rPr>
          <w:rFonts w:ascii="Times New Roman" w:hAnsi="Times New Roman"/>
        </w:rPr>
        <w:t>г.</w:t>
      </w:r>
    </w:p>
    <w:p w:rsidR="000E1328" w:rsidRPr="000E1328" w:rsidRDefault="000E1328" w:rsidP="000E1328">
      <w:pPr>
        <w:pageBreakBefore/>
        <w:numPr>
          <w:ilvl w:val="0"/>
          <w:numId w:val="41"/>
        </w:numPr>
        <w:spacing w:after="0" w:line="240" w:lineRule="auto"/>
        <w:ind w:firstLine="709"/>
        <w:contextualSpacing/>
        <w:jc w:val="center"/>
        <w:rPr>
          <w:rFonts w:ascii="Times New Roman" w:eastAsia="Times New Roman" w:hAnsi="Times New Roman" w:cs="Times New Roman"/>
          <w:b/>
          <w:lang w:bidi="en-US"/>
        </w:rPr>
      </w:pPr>
      <w:r w:rsidRPr="000E1328">
        <w:rPr>
          <w:rFonts w:ascii="Times New Roman" w:eastAsia="Times New Roman" w:hAnsi="Times New Roman" w:cs="Times New Roman"/>
          <w:b/>
          <w:lang w:bidi="en-US"/>
        </w:rPr>
        <w:lastRenderedPageBreak/>
        <w:t>Правила подготовки и проведения закупки</w:t>
      </w:r>
    </w:p>
    <w:p w:rsidR="000E1328" w:rsidRPr="000E1328" w:rsidRDefault="000E1328" w:rsidP="000E1328">
      <w:pPr>
        <w:spacing w:after="0" w:line="240" w:lineRule="auto"/>
        <w:ind w:firstLine="709"/>
        <w:contextualSpacing/>
        <w:jc w:val="both"/>
        <w:rPr>
          <w:rFonts w:ascii="Times New Roman" w:eastAsia="Times New Roman" w:hAnsi="Times New Roman" w:cs="Times New Roman"/>
          <w:b/>
          <w:lang w:bidi="en-US"/>
        </w:rPr>
      </w:pPr>
    </w:p>
    <w:p w:rsidR="000E1328" w:rsidRPr="000E1328" w:rsidRDefault="000E1328" w:rsidP="000E1328">
      <w:pPr>
        <w:tabs>
          <w:tab w:val="left" w:pos="0"/>
        </w:tabs>
        <w:spacing w:after="0" w:line="240" w:lineRule="auto"/>
        <w:ind w:firstLine="709"/>
        <w:contextualSpacing/>
        <w:jc w:val="center"/>
        <w:rPr>
          <w:rFonts w:ascii="Times New Roman" w:hAnsi="Times New Roman"/>
          <w:b/>
          <w:lang w:bidi="en-US"/>
        </w:rPr>
      </w:pPr>
      <w:r w:rsidRPr="000E1328">
        <w:rPr>
          <w:rFonts w:ascii="Times New Roman" w:hAnsi="Times New Roman"/>
          <w:b/>
          <w:lang w:bidi="en-US"/>
        </w:rPr>
        <w:t>1. Требования к участникам запроса ценовых котировок.</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1.1.1. Быть правомочным заключать договор.</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w:t>
      </w:r>
      <w:proofErr w:type="gramStart"/>
      <w:r w:rsidRPr="000E1328">
        <w:rPr>
          <w:rFonts w:ascii="Times New Roman" w:hAnsi="Times New Roman"/>
        </w:rPr>
        <w:t>деятельность</w:t>
      </w:r>
      <w:proofErr w:type="gramEnd"/>
      <w:r w:rsidRPr="000E1328">
        <w:rPr>
          <w:rFonts w:ascii="Times New Roman" w:hAnsi="Times New Roman"/>
        </w:rPr>
        <w:t xml:space="preserve"> которой приостановлена. </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1.1.6. </w:t>
      </w:r>
      <w:proofErr w:type="gramStart"/>
      <w:r w:rsidRPr="000E1328">
        <w:rPr>
          <w:rFonts w:ascii="Times New Roman" w:hAnsi="Times New Roman"/>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w:t>
      </w:r>
      <w:proofErr w:type="gramEnd"/>
      <w:r w:rsidRPr="000E1328">
        <w:rPr>
          <w:rFonts w:ascii="Times New Roman" w:hAnsi="Times New Roman"/>
        </w:rPr>
        <w:t xml:space="preserve">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1.2. Дополнительные требования: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1.2.4. иные требования, предусмотренные в документации.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1.3. В случае</w:t>
      </w:r>
      <w:proofErr w:type="gramStart"/>
      <w:r w:rsidRPr="000E1328">
        <w:rPr>
          <w:rFonts w:ascii="Times New Roman" w:hAnsi="Times New Roman"/>
        </w:rPr>
        <w:t>,</w:t>
      </w:r>
      <w:proofErr w:type="gramEnd"/>
      <w:r w:rsidRPr="000E1328">
        <w:rPr>
          <w:rFonts w:ascii="Times New Roman" w:hAnsi="Times New Roman"/>
        </w:rPr>
        <w:t xml:space="preserve">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0E1328" w:rsidRPr="000E1328" w:rsidRDefault="000E1328" w:rsidP="000E1328">
      <w:pPr>
        <w:tabs>
          <w:tab w:val="left" w:pos="90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2. Условия допуска к участию в запросе ценовых котировок</w:t>
      </w:r>
    </w:p>
    <w:p w:rsidR="000E1328" w:rsidRPr="000E1328" w:rsidRDefault="000E1328" w:rsidP="000E1328">
      <w:pPr>
        <w:tabs>
          <w:tab w:val="num" w:pos="1070"/>
        </w:tabs>
        <w:spacing w:after="0" w:line="240" w:lineRule="auto"/>
        <w:ind w:firstLine="709"/>
        <w:jc w:val="both"/>
        <w:rPr>
          <w:rFonts w:ascii="Times New Roman" w:hAnsi="Times New Roman"/>
          <w:bCs/>
        </w:rPr>
      </w:pPr>
      <w:r w:rsidRPr="000E1328">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r w:rsidRPr="000E1328">
        <w:rPr>
          <w:rFonts w:ascii="Times New Roman" w:hAnsi="Times New Roman"/>
        </w:rPr>
        <w:t>несоответствие участника закупки требованиям, установленным настоящей документацией;</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r w:rsidRPr="000E1328">
        <w:rPr>
          <w:rFonts w:ascii="Times New Roman" w:hAnsi="Times New Roman"/>
        </w:rPr>
        <w:t>несоответствие коммерческого предложения участника закупки условиям документации о закупке;</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proofErr w:type="gramStart"/>
      <w:r w:rsidRPr="000E1328">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w:t>
      </w:r>
      <w:proofErr w:type="gramEnd"/>
      <w:r w:rsidRPr="000E1328">
        <w:rPr>
          <w:rFonts w:ascii="Times New Roman" w:hAnsi="Times New Roman"/>
        </w:rPr>
        <w:t xml:space="preserve"> Заказчика;</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r w:rsidRPr="000E1328">
        <w:rPr>
          <w:rFonts w:ascii="Times New Roman" w:hAnsi="Times New Roman"/>
        </w:rPr>
        <w:t xml:space="preserve">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w:t>
      </w:r>
      <w:r w:rsidRPr="000E1328">
        <w:rPr>
          <w:rFonts w:ascii="Times New Roman" w:hAnsi="Times New Roman"/>
        </w:rPr>
        <w:lastRenderedPageBreak/>
        <w:t>обязательных документов, прилагаемых к заявке, определенного документацией, нарушения требований к оформлению заявки;</w:t>
      </w:r>
    </w:p>
    <w:p w:rsidR="000E1328" w:rsidRPr="000E1328" w:rsidRDefault="000E1328" w:rsidP="000E1328">
      <w:pPr>
        <w:numPr>
          <w:ilvl w:val="0"/>
          <w:numId w:val="3"/>
        </w:numPr>
        <w:tabs>
          <w:tab w:val="left" w:pos="567"/>
          <w:tab w:val="left" w:pos="993"/>
        </w:tabs>
        <w:autoSpaceDN w:val="0"/>
        <w:spacing w:after="0" w:line="240" w:lineRule="auto"/>
        <w:ind w:firstLine="709"/>
        <w:jc w:val="both"/>
        <w:rPr>
          <w:b/>
        </w:rPr>
      </w:pPr>
      <w:r w:rsidRPr="000E1328">
        <w:rPr>
          <w:rFonts w:ascii="Times New Roman" w:hAnsi="Times New Roman"/>
        </w:rPr>
        <w:t>нарушения участником закупки иных требований, установленных документацией.</w:t>
      </w:r>
    </w:p>
    <w:p w:rsidR="000E1328" w:rsidRPr="000E1328" w:rsidRDefault="000E1328" w:rsidP="000E1328">
      <w:pPr>
        <w:tabs>
          <w:tab w:val="num" w:pos="1070"/>
        </w:tabs>
        <w:spacing w:after="0" w:line="240" w:lineRule="auto"/>
        <w:ind w:firstLine="709"/>
        <w:jc w:val="both"/>
        <w:rPr>
          <w:rFonts w:ascii="Times New Roman" w:hAnsi="Times New Roman"/>
          <w:bCs/>
        </w:rPr>
      </w:pPr>
      <w:r w:rsidRPr="000E1328">
        <w:rPr>
          <w:rFonts w:ascii="Times New Roman" w:hAnsi="Times New Roman"/>
          <w:bCs/>
        </w:rPr>
        <w:t>2.2. Решение закупочной комиссии об отказе в допуске к участию в закупке оформляется протоколом.</w:t>
      </w: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numPr>
          <w:ilvl w:val="0"/>
          <w:numId w:val="4"/>
        </w:numPr>
        <w:tabs>
          <w:tab w:val="left" w:pos="540"/>
          <w:tab w:val="left" w:pos="900"/>
        </w:tabs>
        <w:overflowPunct w:val="0"/>
        <w:autoSpaceDE w:val="0"/>
        <w:autoSpaceDN w:val="0"/>
        <w:adjustRightInd w:val="0"/>
        <w:spacing w:after="0" w:line="240" w:lineRule="auto"/>
        <w:ind w:firstLine="709"/>
        <w:jc w:val="center"/>
        <w:rPr>
          <w:rFonts w:ascii="Times New Roman" w:hAnsi="Times New Roman"/>
          <w:b/>
        </w:rPr>
      </w:pPr>
      <w:r w:rsidRPr="000E1328">
        <w:rPr>
          <w:rFonts w:ascii="Times New Roman" w:hAnsi="Times New Roman"/>
          <w:b/>
        </w:rPr>
        <w:t>Обеспечение заявки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rPr>
        <w:t>3.2. Р</w:t>
      </w:r>
      <w:r w:rsidRPr="000E1328">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61551D" w:rsidRPr="0061551D" w:rsidRDefault="0061551D" w:rsidP="0061551D">
      <w:pPr>
        <w:tabs>
          <w:tab w:val="left" w:pos="540"/>
          <w:tab w:val="left" w:pos="900"/>
        </w:tabs>
        <w:spacing w:after="0" w:line="240" w:lineRule="auto"/>
        <w:ind w:firstLine="709"/>
        <w:jc w:val="both"/>
        <w:rPr>
          <w:rFonts w:ascii="Times New Roman" w:eastAsia="Times New Roman" w:hAnsi="Times New Roman" w:cs="Times New Roman"/>
          <w:noProof/>
          <w:lang w:eastAsia="ru-RU"/>
        </w:rPr>
      </w:pPr>
      <w:r w:rsidRPr="0061551D">
        <w:rPr>
          <w:rFonts w:ascii="Times New Roman" w:eastAsia="Calibri" w:hAnsi="Times New Roman" w:cs="Times New Roman"/>
          <w:noProof/>
        </w:rPr>
        <w:t>3.4. </w:t>
      </w:r>
      <w:r w:rsidRPr="0061551D">
        <w:rPr>
          <w:rFonts w:ascii="Times New Roman" w:eastAsia="Times New Roman" w:hAnsi="Times New Roman" w:cs="Times New Roman"/>
          <w:lang w:eastAsia="ru-RU"/>
        </w:rPr>
        <w:t>В случае е</w:t>
      </w:r>
      <w:r w:rsidRPr="0061551D">
        <w:rPr>
          <w:rFonts w:ascii="Times New Roman" w:eastAsia="Times New Roman" w:hAnsi="Times New Roman" w:cs="Times New Roman"/>
          <w:noProof/>
          <w:lang w:eastAsia="ru-RU"/>
        </w:rPr>
        <w:t>сли закупка не состоялась, задаток подлежит возврату в сроки и в порядке, установленные документацией о закупке.</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3.5.</w:t>
      </w:r>
      <w:r w:rsidRPr="0061551D">
        <w:rPr>
          <w:rFonts w:ascii="Times New Roman" w:eastAsia="Times New Roman" w:hAnsi="Times New Roman" w:cs="Times New Roman"/>
          <w:noProof/>
          <w:snapToGrid w:val="0"/>
          <w:lang w:val="en-US" w:eastAsia="ru-RU"/>
        </w:rPr>
        <w:t> </w:t>
      </w:r>
      <w:r w:rsidRPr="0061551D">
        <w:rPr>
          <w:rFonts w:ascii="Times New Roman" w:eastAsia="Times New Roman" w:hAnsi="Times New Roman" w:cs="Times New Roman"/>
          <w:noProof/>
          <w:snapToGrid w:val="0"/>
          <w:lang w:eastAsia="ru-RU"/>
        </w:rPr>
        <w:t xml:space="preserve">Задаток возвращается также участникам закупки, отозвавшим свои заявки, участникам закупки, которые не были допущены к участию в закупке либо отстранены от участия в закупке Закупочной комиссией, а также которые участвовали в закупке, но не стали победителем. </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3.6. Срок возврата задатка Заказчиком – 5 рабочих дней со дня:</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принятия решения об отказе от закупки – участнику закупки, подавшему заявку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поступления уведомления об отзыве заявки на участие в закупке – участнику закупки, подавшему заявление об отзыве заявки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после окончания срока их приема;</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на участие и не допущенному к участию в закупке в связи с несоответствием заявки на участие в закупке Документации о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участникам закупки, которые участвовали</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но не стали победителями закупки, кроме участника</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сделавшего предложение</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следующее за предложением победителя закупки,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 победителю закупки; участнику,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 xml:space="preserve">принятия решения о несоответствии заявки на участие в закупке – единственному участнику в закупке, заявка которого была признана Закупочной комиссией не соответствующей требованиям Документации </w:t>
      </w:r>
      <w:r w:rsidRPr="0061551D">
        <w:rPr>
          <w:rFonts w:ascii="Times New Roman" w:eastAsia="Times New Roman" w:hAnsi="Times New Roman" w:cs="Times New Roman"/>
          <w:bCs/>
          <w:lang w:eastAsia="ru-RU"/>
        </w:rPr>
        <w:t>о закупке</w:t>
      </w:r>
      <w:r w:rsidRPr="0061551D">
        <w:rPr>
          <w:rFonts w:ascii="Times New Roman" w:eastAsia="Times New Roman" w:hAnsi="Times New Roman" w:cs="Times New Roman"/>
          <w:lang w:eastAsia="ru-RU"/>
        </w:rPr>
        <w:t>;</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участником закупки, подавшим единственную заявку на участие в закупке, соответствующую требованиям документации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допущенным к участию в закупке участником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участником закупки, принявшим участие в процедуре закупки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об итогах закупки – участнику закупки, не принявшему участие в процедуре закупки;</w:t>
      </w:r>
    </w:p>
    <w:p w:rsidR="0061551D" w:rsidRPr="0061551D" w:rsidRDefault="0061551D" w:rsidP="0061551D">
      <w:pPr>
        <w:tabs>
          <w:tab w:val="num" w:pos="567"/>
        </w:tabs>
        <w:spacing w:after="0" w:line="240" w:lineRule="auto"/>
        <w:ind w:firstLine="709"/>
        <w:jc w:val="both"/>
        <w:rPr>
          <w:rFonts w:ascii="Times New Roman" w:eastAsia="Times New Roman" w:hAnsi="Times New Roman" w:cs="Times New Roman"/>
          <w:snapToGrid w:val="0"/>
          <w:lang w:eastAsia="ru-RU"/>
        </w:rPr>
      </w:pPr>
      <w:proofErr w:type="gramStart"/>
      <w:r w:rsidRPr="0061551D">
        <w:rPr>
          <w:rFonts w:ascii="Times New Roman" w:eastAsia="Times New Roman" w:hAnsi="Times New Roman" w:cs="Times New Roman"/>
          <w:snapToGrid w:val="0"/>
          <w:lang w:eastAsia="ru-RU"/>
        </w:rPr>
        <w:t>принятия решения заказчиком об отказе от закупки, от заключения договора с победителем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 такому участнику.</w:t>
      </w:r>
      <w:proofErr w:type="gramEnd"/>
    </w:p>
    <w:p w:rsidR="0061551D" w:rsidRDefault="0061551D" w:rsidP="000E1328">
      <w:pPr>
        <w:tabs>
          <w:tab w:val="left" w:pos="567"/>
        </w:tabs>
        <w:spacing w:after="0" w:line="240" w:lineRule="auto"/>
        <w:ind w:firstLine="709"/>
        <w:jc w:val="center"/>
        <w:rPr>
          <w:rFonts w:ascii="Times New Roman" w:hAnsi="Times New Roman"/>
          <w:b/>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4. Отказ от проведения закупки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 xml:space="preserve">4.2. Уведомление об отказе от проведения закупки размещается на Сайте </w:t>
      </w:r>
      <w:r w:rsidRPr="000E1328">
        <w:rPr>
          <w:rFonts w:ascii="Times New Roman" w:hAnsi="Times New Roman"/>
          <w:lang w:val="en-US"/>
        </w:rPr>
        <w:t>www</w:t>
      </w:r>
      <w:r w:rsidRPr="000E1328">
        <w:rPr>
          <w:rFonts w:ascii="Times New Roman" w:hAnsi="Times New Roman"/>
        </w:rPr>
        <w:t>.</w:t>
      </w:r>
      <w:proofErr w:type="spellStart"/>
      <w:r w:rsidRPr="000E1328">
        <w:rPr>
          <w:rFonts w:ascii="Times New Roman" w:hAnsi="Times New Roman"/>
          <w:lang w:val="en-US"/>
        </w:rPr>
        <w:t>zakupki</w:t>
      </w:r>
      <w:proofErr w:type="spellEnd"/>
      <w:r w:rsidRPr="000E1328">
        <w:rPr>
          <w:rFonts w:ascii="Times New Roman" w:hAnsi="Times New Roman"/>
        </w:rPr>
        <w:t>.</w:t>
      </w:r>
      <w:proofErr w:type="spellStart"/>
      <w:r w:rsidRPr="000E1328">
        <w:rPr>
          <w:rFonts w:ascii="Times New Roman" w:hAnsi="Times New Roman"/>
          <w:lang w:val="en-US"/>
        </w:rPr>
        <w:t>gov</w:t>
      </w:r>
      <w:proofErr w:type="spellEnd"/>
      <w:r w:rsidRPr="000E1328">
        <w:rPr>
          <w:rFonts w:ascii="Times New Roman" w:hAnsi="Times New Roman"/>
        </w:rPr>
        <w:t>.</w:t>
      </w:r>
      <w:proofErr w:type="spellStart"/>
      <w:r w:rsidRPr="000E1328">
        <w:rPr>
          <w:rFonts w:ascii="Times New Roman" w:hAnsi="Times New Roman"/>
          <w:lang w:val="en-US"/>
        </w:rPr>
        <w:t>ru</w:t>
      </w:r>
      <w:proofErr w:type="spellEnd"/>
      <w:r w:rsidRPr="000E1328">
        <w:rPr>
          <w:rFonts w:ascii="Times New Roman" w:hAnsi="Times New Roman"/>
        </w:rPr>
        <w:t>.</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0E1328" w:rsidRPr="000E1328" w:rsidRDefault="000E1328" w:rsidP="000E1328">
      <w:pPr>
        <w:tabs>
          <w:tab w:val="num" w:pos="1440"/>
        </w:tabs>
        <w:spacing w:after="0" w:line="240" w:lineRule="auto"/>
        <w:ind w:firstLine="709"/>
        <w:jc w:val="both"/>
        <w:rPr>
          <w:rFonts w:ascii="Times New Roman" w:hAnsi="Times New Roman"/>
        </w:rPr>
      </w:pPr>
    </w:p>
    <w:p w:rsidR="0061551D" w:rsidRDefault="0061551D" w:rsidP="000E1328">
      <w:pPr>
        <w:tabs>
          <w:tab w:val="left" w:pos="540"/>
          <w:tab w:val="left" w:pos="900"/>
        </w:tabs>
        <w:spacing w:after="0" w:line="240" w:lineRule="auto"/>
        <w:ind w:firstLine="709"/>
        <w:jc w:val="center"/>
        <w:rPr>
          <w:rFonts w:ascii="Times New Roman" w:hAnsi="Times New Roman"/>
          <w:b/>
        </w:rPr>
      </w:pPr>
    </w:p>
    <w:p w:rsidR="0056521C" w:rsidRDefault="0056521C" w:rsidP="000E1328">
      <w:pPr>
        <w:tabs>
          <w:tab w:val="left" w:pos="540"/>
          <w:tab w:val="left" w:pos="900"/>
        </w:tabs>
        <w:spacing w:after="0" w:line="240" w:lineRule="auto"/>
        <w:ind w:firstLine="709"/>
        <w:jc w:val="center"/>
        <w:rPr>
          <w:rFonts w:ascii="Times New Roman" w:hAnsi="Times New Roman"/>
          <w:b/>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lastRenderedPageBreak/>
        <w:t>5. Порядок подачи заявок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5.1. Для участия в закупке участник подает заявку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5.3. </w:t>
      </w:r>
      <w:proofErr w:type="gramStart"/>
      <w:r w:rsidRPr="000E1328">
        <w:rPr>
          <w:rFonts w:ascii="Times New Roman" w:hAnsi="Times New Roman"/>
        </w:rPr>
        <w:t>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w:t>
      </w:r>
      <w:proofErr w:type="gramEnd"/>
      <w:r w:rsidRPr="000E1328">
        <w:rPr>
          <w:rFonts w:ascii="Times New Roman" w:hAnsi="Times New Roman"/>
        </w:rPr>
        <w:t xml:space="preserve">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5.4. Все документы, предоставляемые участником закупки в составе заявки на участие в закупке в электронной форме, должны быть представлены в формате цветного, полученного в результате оцифровки изображения оригинала документа (скан-копия) и заверены ЭЦП участника (в соответствии с регламентом ЭТП).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5.5. Документы в составе заявки направляются в электронной форме в виде цветного, полученного в результате оцифровки изображения оригинала документа (</w:t>
      </w:r>
      <w:proofErr w:type="gramStart"/>
      <w:r w:rsidRPr="000E1328">
        <w:rPr>
          <w:rFonts w:ascii="Times New Roman" w:hAnsi="Times New Roman"/>
        </w:rPr>
        <w:t>скан-копии</w:t>
      </w:r>
      <w:proofErr w:type="gramEnd"/>
      <w:r w:rsidRPr="000E1328">
        <w:rPr>
          <w:rFonts w:ascii="Times New Roman" w:hAnsi="Times New Roman"/>
        </w:rPr>
        <w:t xml:space="preserve">), подписанные электронной цифровой подписью участника закупки.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6. Порядок рассмотрения заявок на участие в закупке</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0E1328" w:rsidRDefault="000E1328" w:rsidP="000E1328">
      <w:pPr>
        <w:tabs>
          <w:tab w:val="left" w:pos="567"/>
        </w:tabs>
        <w:spacing w:after="0" w:line="240" w:lineRule="auto"/>
        <w:ind w:firstLine="709"/>
        <w:jc w:val="both"/>
        <w:rPr>
          <w:rFonts w:ascii="Times New Roman" w:hAnsi="Times New Roman"/>
        </w:rPr>
      </w:pPr>
      <w:r w:rsidRPr="000E1328">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 xml:space="preserve">6.4. </w:t>
      </w:r>
      <w:proofErr w:type="gramStart"/>
      <w:r w:rsidRPr="000E1328">
        <w:rPr>
          <w:rFonts w:ascii="Times New Roman" w:hAnsi="Times New Roman"/>
        </w:rPr>
        <w:t>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w:t>
      </w:r>
      <w:proofErr w:type="gramEnd"/>
      <w:r w:rsidRPr="000E1328">
        <w:rPr>
          <w:rFonts w:ascii="Times New Roman" w:hAnsi="Times New Roman"/>
        </w:rPr>
        <w:t xml:space="preserve"> закупки, предложение о цене </w:t>
      </w:r>
      <w:proofErr w:type="gramStart"/>
      <w:r w:rsidRPr="000E1328">
        <w:rPr>
          <w:rFonts w:ascii="Times New Roman" w:hAnsi="Times New Roman"/>
        </w:rPr>
        <w:t>договора</w:t>
      </w:r>
      <w:proofErr w:type="gramEnd"/>
      <w:r w:rsidRPr="000E1328">
        <w:rPr>
          <w:rFonts w:ascii="Times New Roman" w:hAnsi="Times New Roman"/>
        </w:rPr>
        <w:t xml:space="preserve">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6.5. В случае</w:t>
      </w:r>
      <w:proofErr w:type="gramStart"/>
      <w:r w:rsidRPr="000E1328">
        <w:rPr>
          <w:rFonts w:ascii="Times New Roman" w:hAnsi="Times New Roman"/>
        </w:rPr>
        <w:t>,</w:t>
      </w:r>
      <w:proofErr w:type="gramEnd"/>
      <w:r w:rsidRPr="000E1328">
        <w:rPr>
          <w:rFonts w:ascii="Times New Roman" w:hAnsi="Times New Roman"/>
        </w:rPr>
        <w:t xml:space="preserve">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0E1328" w:rsidRDefault="000E1328" w:rsidP="000E1328">
      <w:pPr>
        <w:tabs>
          <w:tab w:val="left" w:pos="540"/>
          <w:tab w:val="left" w:pos="900"/>
          <w:tab w:val="left" w:pos="1560"/>
        </w:tabs>
        <w:spacing w:after="0" w:line="240" w:lineRule="auto"/>
        <w:ind w:firstLine="709"/>
        <w:jc w:val="both"/>
        <w:rPr>
          <w:rFonts w:ascii="Times New Roman" w:hAnsi="Times New Roman"/>
        </w:rPr>
      </w:pPr>
    </w:p>
    <w:p w:rsidR="0061551D" w:rsidRPr="000E1328" w:rsidRDefault="0061551D" w:rsidP="000E1328">
      <w:pPr>
        <w:tabs>
          <w:tab w:val="left" w:pos="540"/>
          <w:tab w:val="left" w:pos="900"/>
          <w:tab w:val="left" w:pos="156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lastRenderedPageBreak/>
        <w:t>7. Порядок заключения и исполнения договора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7.4. В случае</w:t>
      </w:r>
      <w:proofErr w:type="gramStart"/>
      <w:r w:rsidRPr="000E1328">
        <w:rPr>
          <w:rFonts w:ascii="Times New Roman" w:hAnsi="Times New Roman"/>
        </w:rPr>
        <w:t>,</w:t>
      </w:r>
      <w:proofErr w:type="gramEnd"/>
      <w:r w:rsidRPr="000E1328">
        <w:rPr>
          <w:rFonts w:ascii="Times New Roman" w:hAnsi="Times New Roman"/>
        </w:rPr>
        <w:t xml:space="preserve">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7.5. В случае</w:t>
      </w:r>
      <w:proofErr w:type="gramStart"/>
      <w:r w:rsidRPr="000E1328">
        <w:rPr>
          <w:rFonts w:ascii="Times New Roman" w:hAnsi="Times New Roman"/>
        </w:rPr>
        <w:t>,</w:t>
      </w:r>
      <w:proofErr w:type="gramEnd"/>
      <w:r w:rsidRPr="000E1328">
        <w:rPr>
          <w:rFonts w:ascii="Times New Roman" w:hAnsi="Times New Roman"/>
        </w:rPr>
        <w:t xml:space="preserve">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0E1328" w:rsidRPr="000E1328" w:rsidRDefault="000E1328" w:rsidP="000E1328">
      <w:pPr>
        <w:tabs>
          <w:tab w:val="left" w:pos="540"/>
          <w:tab w:val="num" w:pos="720"/>
          <w:tab w:val="num" w:pos="1080"/>
        </w:tabs>
        <w:spacing w:after="0" w:line="240" w:lineRule="auto"/>
        <w:ind w:firstLine="709"/>
        <w:jc w:val="both"/>
        <w:rPr>
          <w:rFonts w:ascii="Times New Roman" w:hAnsi="Times New Roman"/>
        </w:rPr>
      </w:pPr>
      <w:r w:rsidRPr="000E1328">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0E1328" w:rsidRPr="000E1328" w:rsidRDefault="000E1328" w:rsidP="000E1328">
      <w:pPr>
        <w:tabs>
          <w:tab w:val="num" w:pos="2847"/>
        </w:tabs>
        <w:spacing w:after="0" w:line="240" w:lineRule="auto"/>
        <w:ind w:firstLine="709"/>
        <w:contextualSpacing/>
        <w:jc w:val="both"/>
        <w:rPr>
          <w:rFonts w:ascii="Times New Roman" w:hAnsi="Times New Roman"/>
          <w:b/>
          <w:lang w:bidi="en-US"/>
        </w:rPr>
      </w:pPr>
      <w:r w:rsidRPr="000E1328">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0E1328" w:rsidRPr="001675F3" w:rsidRDefault="000E1328" w:rsidP="000E1328">
      <w:pPr>
        <w:pStyle w:val="a8"/>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0E1328" w:rsidRDefault="000E1328" w:rsidP="000E1328">
      <w:pPr>
        <w:tabs>
          <w:tab w:val="left" w:pos="567"/>
        </w:tabs>
        <w:spacing w:after="0" w:line="240" w:lineRule="auto"/>
        <w:ind w:firstLine="709"/>
        <w:jc w:val="both"/>
        <w:rPr>
          <w:rFonts w:ascii="Times New Roman" w:hAnsi="Times New Roman"/>
        </w:rPr>
      </w:pPr>
    </w:p>
    <w:p w:rsidR="00B401E7" w:rsidRPr="001C54BE" w:rsidRDefault="00B401E7" w:rsidP="005A4FE3">
      <w:pPr>
        <w:tabs>
          <w:tab w:val="left" w:pos="567"/>
        </w:tabs>
        <w:spacing w:after="0" w:line="240" w:lineRule="auto"/>
        <w:ind w:firstLine="709"/>
        <w:jc w:val="both"/>
        <w:rPr>
          <w:rFonts w:ascii="Times New Roman" w:hAnsi="Times New Roman" w:cs="Times New Roman"/>
          <w:b/>
          <w:sz w:val="21"/>
          <w:szCs w:val="21"/>
        </w:rPr>
      </w:pPr>
      <w:r>
        <w:rPr>
          <w:rFonts w:ascii="Times New Roman" w:hAnsi="Times New Roman" w:cs="Times New Roman"/>
          <w:sz w:val="21"/>
          <w:szCs w:val="21"/>
        </w:rPr>
        <w:t xml:space="preserve">   </w:t>
      </w:r>
      <w:r w:rsidRPr="001C54BE">
        <w:rPr>
          <w:rFonts w:ascii="Times New Roman" w:hAnsi="Times New Roman" w:cs="Times New Roman"/>
          <w:sz w:val="21"/>
          <w:szCs w:val="21"/>
        </w:rPr>
        <w:t>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индивидуальных предпринимателей к участию в закупке, проводимой в форме открытого запроса ценовых котировок в электронной форме.</w:t>
      </w:r>
    </w:p>
    <w:p w:rsidR="00B401E7" w:rsidRPr="00D4392C" w:rsidRDefault="00B401E7" w:rsidP="003B52B2">
      <w:pPr>
        <w:autoSpaceDE w:val="0"/>
        <w:autoSpaceDN w:val="0"/>
        <w:adjustRightInd w:val="0"/>
        <w:spacing w:after="0" w:line="240" w:lineRule="auto"/>
        <w:jc w:val="both"/>
        <w:rPr>
          <w:rFonts w:ascii="Times New Roman" w:eastAsia="Times New Roman" w:hAnsi="Times New Roman" w:cs="Times New Roman"/>
          <w:b/>
          <w:bCs/>
          <w:spacing w:val="-1"/>
          <w:sz w:val="20"/>
          <w:szCs w:val="20"/>
          <w:lang w:eastAsia="ru-RU"/>
        </w:rPr>
      </w:pPr>
      <w:r>
        <w:rPr>
          <w:rFonts w:ascii="Times New Roman" w:hAnsi="Times New Roman" w:cs="Times New Roman"/>
          <w:b/>
          <w:sz w:val="21"/>
          <w:szCs w:val="21"/>
        </w:rPr>
        <w:t xml:space="preserve">    </w:t>
      </w:r>
      <w:r w:rsidR="005A4FE3">
        <w:rPr>
          <w:rFonts w:ascii="Times New Roman" w:hAnsi="Times New Roman" w:cs="Times New Roman"/>
          <w:b/>
          <w:sz w:val="21"/>
          <w:szCs w:val="21"/>
        </w:rPr>
        <w:t xml:space="preserve">         </w:t>
      </w:r>
      <w:r w:rsidRPr="001C54BE">
        <w:rPr>
          <w:rFonts w:ascii="Times New Roman" w:hAnsi="Times New Roman" w:cs="Times New Roman"/>
          <w:b/>
          <w:sz w:val="21"/>
          <w:szCs w:val="21"/>
        </w:rPr>
        <w:t xml:space="preserve">Предмет договора: </w:t>
      </w:r>
      <w:r w:rsidR="00D4392C" w:rsidRPr="00D4392C">
        <w:rPr>
          <w:rFonts w:ascii="Times New Roman" w:eastAsia="Times New Roman" w:hAnsi="Times New Roman" w:cs="Times New Roman"/>
          <w:b/>
          <w:bCs/>
          <w:spacing w:val="-1"/>
          <w:sz w:val="20"/>
          <w:szCs w:val="20"/>
          <w:lang w:eastAsia="ru-RU"/>
        </w:rPr>
        <w:t xml:space="preserve">Поставка </w:t>
      </w:r>
      <w:proofErr w:type="gramStart"/>
      <w:r w:rsidR="00E2129A">
        <w:rPr>
          <w:rFonts w:ascii="Times New Roman" w:eastAsia="Times New Roman" w:hAnsi="Times New Roman" w:cs="Times New Roman"/>
          <w:b/>
          <w:bCs/>
          <w:spacing w:val="-1"/>
          <w:sz w:val="20"/>
          <w:szCs w:val="20"/>
          <w:lang w:eastAsia="ru-RU"/>
        </w:rPr>
        <w:t>тонер-картриджей</w:t>
      </w:r>
      <w:proofErr w:type="gramEnd"/>
      <w:r w:rsidR="00D4392C" w:rsidRPr="00D4392C">
        <w:rPr>
          <w:rFonts w:ascii="Times New Roman" w:eastAsia="Times New Roman" w:hAnsi="Times New Roman" w:cs="Times New Roman"/>
          <w:b/>
          <w:bCs/>
          <w:spacing w:val="-1"/>
          <w:sz w:val="20"/>
          <w:szCs w:val="20"/>
          <w:lang w:eastAsia="ru-RU"/>
        </w:rPr>
        <w:t xml:space="preserve"> </w:t>
      </w:r>
      <w:r w:rsidRPr="001C54BE">
        <w:rPr>
          <w:rFonts w:ascii="Times New Roman" w:hAnsi="Times New Roman" w:cs="Times New Roman"/>
          <w:bCs/>
          <w:sz w:val="21"/>
          <w:szCs w:val="21"/>
        </w:rPr>
        <w:t xml:space="preserve">(количество – </w:t>
      </w:r>
      <w:r w:rsidR="003B52B2">
        <w:rPr>
          <w:rFonts w:ascii="Times New Roman" w:hAnsi="Times New Roman" w:cs="Times New Roman"/>
          <w:bCs/>
          <w:sz w:val="21"/>
          <w:szCs w:val="21"/>
        </w:rPr>
        <w:t xml:space="preserve">314 </w:t>
      </w:r>
      <w:r w:rsidR="008955EA">
        <w:rPr>
          <w:rFonts w:ascii="Times New Roman" w:hAnsi="Times New Roman" w:cs="Times New Roman"/>
          <w:bCs/>
          <w:sz w:val="21"/>
          <w:szCs w:val="21"/>
        </w:rPr>
        <w:t>шт</w:t>
      </w:r>
      <w:bookmarkStart w:id="3" w:name="_GoBack"/>
      <w:bookmarkEnd w:id="3"/>
      <w:r w:rsidR="001F6F68">
        <w:rPr>
          <w:rFonts w:ascii="Times New Roman" w:hAnsi="Times New Roman" w:cs="Times New Roman"/>
          <w:bCs/>
          <w:sz w:val="21"/>
          <w:szCs w:val="21"/>
        </w:rPr>
        <w:t>.</w:t>
      </w:r>
      <w:r w:rsidRPr="001C54BE">
        <w:rPr>
          <w:rFonts w:ascii="Times New Roman" w:hAnsi="Times New Roman" w:cs="Times New Roman"/>
          <w:bCs/>
          <w:sz w:val="21"/>
          <w:szCs w:val="21"/>
        </w:rPr>
        <w:t>)</w:t>
      </w:r>
    </w:p>
    <w:p w:rsidR="00B401E7" w:rsidRPr="003B52B2" w:rsidRDefault="00B401E7" w:rsidP="003B52B2">
      <w:pPr>
        <w:spacing w:after="0" w:line="240" w:lineRule="auto"/>
        <w:ind w:firstLine="709"/>
        <w:jc w:val="both"/>
        <w:rPr>
          <w:rFonts w:ascii="Times New Roman" w:eastAsia="Times New Roman" w:hAnsi="Times New Roman" w:cs="Times New Roman"/>
          <w:b/>
          <w:i/>
          <w:color w:val="000000"/>
          <w:lang w:eastAsia="ru-RU"/>
        </w:rPr>
      </w:pPr>
      <w:r w:rsidRPr="001C54BE">
        <w:rPr>
          <w:rFonts w:ascii="Times New Roman" w:hAnsi="Times New Roman" w:cs="Times New Roman"/>
          <w:b/>
          <w:sz w:val="21"/>
          <w:szCs w:val="21"/>
        </w:rPr>
        <w:t xml:space="preserve">Начальная (максимальная) цена договора: </w:t>
      </w:r>
      <w:r w:rsidR="003B52B2" w:rsidRPr="003B52B2">
        <w:rPr>
          <w:rFonts w:ascii="Times New Roman" w:eastAsia="Times New Roman" w:hAnsi="Times New Roman" w:cs="Times New Roman"/>
          <w:b/>
          <w:i/>
          <w:color w:val="000000"/>
          <w:lang w:eastAsia="ru-RU"/>
        </w:rPr>
        <w:t>861</w:t>
      </w:r>
      <w:r w:rsidR="003B52B2" w:rsidRPr="003B52B2">
        <w:rPr>
          <w:rFonts w:ascii="Times New Roman" w:eastAsia="Times New Roman" w:hAnsi="Times New Roman" w:cs="Times New Roman"/>
          <w:b/>
          <w:i/>
          <w:color w:val="000000"/>
          <w:lang w:val="en-US" w:eastAsia="ru-RU"/>
        </w:rPr>
        <w:t> </w:t>
      </w:r>
      <w:r w:rsidR="003B52B2" w:rsidRPr="003B52B2">
        <w:rPr>
          <w:rFonts w:ascii="Times New Roman" w:eastAsia="Times New Roman" w:hAnsi="Times New Roman" w:cs="Times New Roman"/>
          <w:b/>
          <w:i/>
          <w:color w:val="000000"/>
          <w:lang w:eastAsia="ru-RU"/>
        </w:rPr>
        <w:t>615,36</w:t>
      </w:r>
      <w:r w:rsidR="003B52B2">
        <w:rPr>
          <w:rFonts w:ascii="Times New Roman" w:eastAsia="Times New Roman" w:hAnsi="Times New Roman" w:cs="Times New Roman"/>
          <w:b/>
          <w:i/>
          <w:color w:val="000000"/>
          <w:lang w:eastAsia="ru-RU"/>
        </w:rPr>
        <w:t xml:space="preserve"> </w:t>
      </w:r>
      <w:r w:rsidRPr="001C54BE">
        <w:rPr>
          <w:rFonts w:ascii="Times New Roman" w:hAnsi="Times New Roman" w:cs="Times New Roman"/>
          <w:sz w:val="21"/>
          <w:szCs w:val="21"/>
        </w:rPr>
        <w:t xml:space="preserve">(с НДС </w:t>
      </w:r>
      <w:r w:rsidRPr="001C54BE">
        <w:rPr>
          <w:rFonts w:ascii="Times New Roman" w:hAnsi="Times New Roman" w:cs="Times New Roman"/>
          <w:bCs/>
          <w:sz w:val="21"/>
          <w:szCs w:val="21"/>
        </w:rPr>
        <w:t xml:space="preserve">– </w:t>
      </w:r>
      <w:r w:rsidRPr="001C54BE">
        <w:rPr>
          <w:rFonts w:ascii="Times New Roman" w:hAnsi="Times New Roman" w:cs="Times New Roman"/>
          <w:sz w:val="21"/>
          <w:szCs w:val="21"/>
        </w:rPr>
        <w:t>18%).</w:t>
      </w:r>
    </w:p>
    <w:p w:rsidR="00B401E7" w:rsidRPr="001C54BE" w:rsidRDefault="00E71A58" w:rsidP="00E71A58">
      <w:pPr>
        <w:autoSpaceDE w:val="0"/>
        <w:autoSpaceDN w:val="0"/>
        <w:adjustRightInd w:val="0"/>
        <w:spacing w:after="0" w:line="240" w:lineRule="auto"/>
        <w:ind w:firstLine="709"/>
        <w:jc w:val="both"/>
        <w:rPr>
          <w:rFonts w:ascii="Times New Roman" w:hAnsi="Times New Roman" w:cs="Times New Roman"/>
          <w:sz w:val="21"/>
          <w:szCs w:val="21"/>
        </w:rPr>
      </w:pPr>
      <w:r>
        <w:rPr>
          <w:rFonts w:ascii="Times New Roman" w:eastAsia="Times New Roman" w:hAnsi="Times New Roman" w:cs="Times New Roman"/>
          <w:b/>
          <w:sz w:val="21"/>
          <w:szCs w:val="21"/>
          <w:lang w:eastAsia="ru-RU"/>
        </w:rPr>
        <w:t>Место поставки товара</w:t>
      </w:r>
      <w:r w:rsidR="00B401E7" w:rsidRPr="001C54BE">
        <w:rPr>
          <w:rFonts w:ascii="Times New Roman" w:eastAsia="Times New Roman" w:hAnsi="Times New Roman" w:cs="Times New Roman"/>
          <w:b/>
          <w:sz w:val="21"/>
          <w:szCs w:val="21"/>
          <w:lang w:eastAsia="ru-RU"/>
        </w:rPr>
        <w:t>:</w:t>
      </w:r>
      <w:r w:rsidR="00B401E7" w:rsidRPr="001C54BE">
        <w:rPr>
          <w:rFonts w:ascii="Times New Roman" w:eastAsia="Calibri" w:hAnsi="Times New Roman" w:cs="Times New Roman"/>
          <w:sz w:val="21"/>
          <w:szCs w:val="21"/>
        </w:rPr>
        <w:t xml:space="preserve"> </w:t>
      </w:r>
      <w:r w:rsidRPr="00E71A58">
        <w:rPr>
          <w:rFonts w:ascii="Times New Roman" w:eastAsia="Calibri" w:hAnsi="Times New Roman" w:cs="Times New Roman"/>
          <w:sz w:val="21"/>
          <w:szCs w:val="21"/>
        </w:rPr>
        <w:t xml:space="preserve">склад Покупателя МУП </w:t>
      </w:r>
      <w:proofErr w:type="gramStart"/>
      <w:r w:rsidRPr="00E71A58">
        <w:rPr>
          <w:rFonts w:ascii="Times New Roman" w:eastAsia="Calibri" w:hAnsi="Times New Roman" w:cs="Times New Roman"/>
          <w:sz w:val="21"/>
          <w:szCs w:val="21"/>
        </w:rPr>
        <w:t>Водоканал</w:t>
      </w:r>
      <w:proofErr w:type="gramEnd"/>
      <w:r w:rsidRPr="00E71A58">
        <w:rPr>
          <w:rFonts w:ascii="Times New Roman" w:eastAsia="Calibri" w:hAnsi="Times New Roman" w:cs="Times New Roman"/>
          <w:sz w:val="21"/>
          <w:szCs w:val="21"/>
        </w:rPr>
        <w:t xml:space="preserve"> расположенный по адресу:                                  г. Екатеринбург, ул. Косарева, 24</w:t>
      </w:r>
      <w:r>
        <w:rPr>
          <w:rFonts w:ascii="Times New Roman" w:eastAsia="Calibri" w:hAnsi="Times New Roman" w:cs="Times New Roman"/>
          <w:sz w:val="21"/>
          <w:szCs w:val="21"/>
        </w:rPr>
        <w:t>.</w:t>
      </w:r>
    </w:p>
    <w:p w:rsidR="00B401E7" w:rsidRPr="001C54BE" w:rsidRDefault="00B401E7" w:rsidP="003B52B2">
      <w:pPr>
        <w:autoSpaceDE w:val="0"/>
        <w:autoSpaceDN w:val="0"/>
        <w:adjustRightInd w:val="0"/>
        <w:spacing w:after="0" w:line="240" w:lineRule="auto"/>
        <w:ind w:right="260" w:firstLine="709"/>
        <w:rPr>
          <w:rFonts w:ascii="Times New Roman" w:hAnsi="Times New Roman" w:cs="Times New Roman"/>
          <w:b/>
          <w:sz w:val="21"/>
          <w:szCs w:val="21"/>
        </w:rPr>
      </w:pPr>
      <w:r w:rsidRPr="001C54BE">
        <w:rPr>
          <w:rFonts w:ascii="Times New Roman" w:hAnsi="Times New Roman" w:cs="Times New Roman"/>
          <w:b/>
          <w:sz w:val="21"/>
          <w:szCs w:val="21"/>
        </w:rPr>
        <w:t xml:space="preserve">Сведения о Заказчике: </w:t>
      </w:r>
    </w:p>
    <w:p w:rsidR="00B401E7" w:rsidRPr="001C54BE" w:rsidRDefault="00B401E7" w:rsidP="00B401E7">
      <w:pPr>
        <w:tabs>
          <w:tab w:val="left" w:pos="567"/>
        </w:tabs>
        <w:spacing w:after="0" w:line="240" w:lineRule="auto"/>
        <w:ind w:firstLine="709"/>
        <w:jc w:val="both"/>
        <w:rPr>
          <w:rFonts w:ascii="Times New Roman" w:hAnsi="Times New Roman" w:cs="Times New Roman"/>
          <w:b/>
          <w:sz w:val="21"/>
          <w:szCs w:val="21"/>
        </w:rPr>
      </w:pPr>
      <w:r w:rsidRPr="001C54BE">
        <w:rPr>
          <w:rFonts w:ascii="Times New Roman" w:hAnsi="Times New Roman" w:cs="Times New Roman"/>
          <w:b/>
          <w:sz w:val="21"/>
          <w:szCs w:val="21"/>
        </w:rPr>
        <w:t xml:space="preserve">Место нахождения и почтовый адрес: </w:t>
      </w:r>
      <w:r w:rsidRPr="001C54BE">
        <w:rPr>
          <w:rFonts w:ascii="Times New Roman" w:hAnsi="Times New Roman" w:cs="Times New Roman"/>
          <w:sz w:val="21"/>
          <w:szCs w:val="21"/>
        </w:rPr>
        <w:t>620075, г. Екатеринбург, ул. Толмачева, д. 32</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
          <w:bCs/>
          <w:sz w:val="21"/>
          <w:szCs w:val="21"/>
        </w:rPr>
        <w:t>Место проведения закупки:</w:t>
      </w:r>
      <w:r w:rsidRPr="001C54BE">
        <w:rPr>
          <w:rFonts w:ascii="Times New Roman" w:hAnsi="Times New Roman" w:cs="Times New Roman"/>
          <w:bCs/>
          <w:sz w:val="21"/>
          <w:szCs w:val="21"/>
        </w:rPr>
        <w:t xml:space="preserve"> г. Екатеринбург, ул. Толмачева, д.32.</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b/>
          <w:sz w:val="21"/>
          <w:szCs w:val="21"/>
        </w:rPr>
        <w:t>Контактный телефон:</w:t>
      </w:r>
      <w:r w:rsidRPr="001C54BE">
        <w:rPr>
          <w:rFonts w:ascii="Times New Roman" w:hAnsi="Times New Roman" w:cs="Times New Roman"/>
          <w:sz w:val="21"/>
          <w:szCs w:val="21"/>
        </w:rPr>
        <w:t xml:space="preserve"> 8 (343) 371 47 75.</w:t>
      </w:r>
    </w:p>
    <w:p w:rsidR="00B401E7" w:rsidRDefault="00B401E7" w:rsidP="00B401E7">
      <w:pPr>
        <w:tabs>
          <w:tab w:val="left" w:pos="567"/>
        </w:tabs>
        <w:spacing w:after="0" w:line="240" w:lineRule="auto"/>
        <w:ind w:firstLine="709"/>
        <w:jc w:val="both"/>
        <w:rPr>
          <w:rFonts w:ascii="Times New Roman" w:hAnsi="Times New Roman"/>
          <w:color w:val="0000FF"/>
          <w:sz w:val="21"/>
          <w:szCs w:val="21"/>
          <w:u w:val="single"/>
        </w:rPr>
      </w:pPr>
      <w:r w:rsidRPr="001C54BE">
        <w:rPr>
          <w:rFonts w:ascii="Times New Roman" w:hAnsi="Times New Roman" w:cs="Times New Roman"/>
          <w:b/>
          <w:sz w:val="21"/>
          <w:szCs w:val="21"/>
        </w:rPr>
        <w:t xml:space="preserve">Адрес электронной почты: </w:t>
      </w:r>
      <w:hyperlink r:id="rId10" w:history="1">
        <w:r w:rsidRPr="001C54BE">
          <w:rPr>
            <w:rFonts w:ascii="Times New Roman" w:hAnsi="Times New Roman"/>
            <w:color w:val="0000FF"/>
            <w:sz w:val="21"/>
            <w:szCs w:val="21"/>
            <w:u w:val="single"/>
          </w:rPr>
          <w:t>o</w:t>
        </w:r>
        <w:r w:rsidRPr="001C54BE">
          <w:rPr>
            <w:rFonts w:ascii="Times New Roman" w:hAnsi="Times New Roman"/>
            <w:color w:val="0000FF"/>
            <w:sz w:val="21"/>
            <w:szCs w:val="21"/>
            <w:u w:val="single"/>
            <w:lang w:val="en-US"/>
          </w:rPr>
          <w:t>r</w:t>
        </w:r>
        <w:r w:rsidRPr="001C54BE">
          <w:rPr>
            <w:rFonts w:ascii="Times New Roman" w:hAnsi="Times New Roman"/>
            <w:color w:val="0000FF"/>
            <w:sz w:val="21"/>
            <w:szCs w:val="21"/>
            <w:u w:val="single"/>
          </w:rPr>
          <w:t>k</w:t>
        </w:r>
        <w:r w:rsidRPr="001C54BE">
          <w:rPr>
            <w:rFonts w:ascii="Times New Roman" w:hAnsi="Times New Roman"/>
            <w:color w:val="0000FF"/>
            <w:sz w:val="21"/>
            <w:szCs w:val="21"/>
            <w:u w:val="single"/>
            <w:lang w:val="en-US"/>
          </w:rPr>
          <w:t>olmikova</w:t>
        </w:r>
        <w:r w:rsidRPr="001C54BE">
          <w:rPr>
            <w:rFonts w:ascii="Times New Roman" w:hAnsi="Times New Roman"/>
            <w:color w:val="0000FF"/>
            <w:sz w:val="21"/>
            <w:szCs w:val="21"/>
            <w:u w:val="single"/>
          </w:rPr>
          <w:t>@vodokanalekb.ru</w:t>
        </w:r>
      </w:hyperlink>
    </w:p>
    <w:p w:rsidR="0017002D" w:rsidRPr="001C54BE" w:rsidRDefault="0017002D" w:rsidP="0017002D">
      <w:pPr>
        <w:tabs>
          <w:tab w:val="left" w:pos="567"/>
        </w:tabs>
        <w:spacing w:after="0" w:line="240" w:lineRule="auto"/>
        <w:ind w:firstLine="709"/>
        <w:jc w:val="both"/>
        <w:rPr>
          <w:rFonts w:ascii="Times New Roman" w:hAnsi="Times New Roman" w:cs="Times New Roman"/>
          <w:bCs/>
          <w:sz w:val="21"/>
          <w:szCs w:val="21"/>
        </w:rPr>
      </w:pPr>
      <w:proofErr w:type="gramStart"/>
      <w:r w:rsidRPr="001C54BE">
        <w:rPr>
          <w:rFonts w:ascii="Times New Roman" w:hAnsi="Times New Roman" w:cs="Times New Roman"/>
          <w:bCs/>
          <w:sz w:val="21"/>
          <w:szCs w:val="21"/>
        </w:rPr>
        <w:t>Требование об обеспечении заявки  на участие в запросе ценовых котировок: внесение денежных средств в качестве задатка на расчетный счет Заказчика до 17.30 ч. «</w:t>
      </w:r>
      <w:r w:rsidR="00A96DDD">
        <w:rPr>
          <w:rFonts w:ascii="Times New Roman" w:hAnsi="Times New Roman" w:cs="Times New Roman"/>
          <w:bCs/>
          <w:sz w:val="21"/>
          <w:szCs w:val="21"/>
        </w:rPr>
        <w:t>03» июл</w:t>
      </w:r>
      <w:r>
        <w:rPr>
          <w:rFonts w:ascii="Times New Roman" w:hAnsi="Times New Roman" w:cs="Times New Roman"/>
          <w:bCs/>
          <w:sz w:val="21"/>
          <w:szCs w:val="21"/>
        </w:rPr>
        <w:t>я</w:t>
      </w:r>
      <w:r w:rsidRPr="001C54BE">
        <w:rPr>
          <w:rFonts w:ascii="Times New Roman" w:hAnsi="Times New Roman" w:cs="Times New Roman"/>
          <w:bCs/>
          <w:sz w:val="21"/>
          <w:szCs w:val="21"/>
        </w:rPr>
        <w:t xml:space="preserve"> 2015 г. Обязательство участника закупки по перечислению задатка считается исполненным, если денежные средства поступили на расчетный счет Заказчика до 17.30 ч. </w:t>
      </w:r>
      <w:r w:rsidR="00A96DDD">
        <w:rPr>
          <w:rFonts w:ascii="Times New Roman" w:hAnsi="Times New Roman" w:cs="Times New Roman"/>
          <w:bCs/>
          <w:sz w:val="21"/>
          <w:szCs w:val="21"/>
        </w:rPr>
        <w:t>«03</w:t>
      </w:r>
      <w:r w:rsidRPr="00783335">
        <w:rPr>
          <w:rFonts w:ascii="Times New Roman" w:hAnsi="Times New Roman" w:cs="Times New Roman"/>
          <w:bCs/>
          <w:sz w:val="21"/>
          <w:szCs w:val="21"/>
        </w:rPr>
        <w:t>» ию</w:t>
      </w:r>
      <w:r w:rsidR="00A96DDD">
        <w:rPr>
          <w:rFonts w:ascii="Times New Roman" w:hAnsi="Times New Roman" w:cs="Times New Roman"/>
          <w:bCs/>
          <w:sz w:val="21"/>
          <w:szCs w:val="21"/>
        </w:rPr>
        <w:t>л</w:t>
      </w:r>
      <w:r w:rsidRPr="00783335">
        <w:rPr>
          <w:rFonts w:ascii="Times New Roman" w:hAnsi="Times New Roman" w:cs="Times New Roman"/>
          <w:bCs/>
          <w:sz w:val="21"/>
          <w:szCs w:val="21"/>
        </w:rPr>
        <w:t>я 2015 г.</w:t>
      </w:r>
      <w:r w:rsidRPr="001C54BE">
        <w:rPr>
          <w:rFonts w:ascii="Times New Roman" w:hAnsi="Times New Roman" w:cs="Times New Roman"/>
          <w:bCs/>
          <w:sz w:val="21"/>
          <w:szCs w:val="21"/>
        </w:rPr>
        <w:t>. и находятся на расчетном счете Заказчика на момент проведения процедуры</w:t>
      </w:r>
      <w:proofErr w:type="gramEnd"/>
      <w:r w:rsidRPr="001C54BE">
        <w:rPr>
          <w:rFonts w:ascii="Times New Roman" w:hAnsi="Times New Roman" w:cs="Times New Roman"/>
          <w:bCs/>
          <w:sz w:val="21"/>
          <w:szCs w:val="21"/>
        </w:rPr>
        <w:t xml:space="preserve"> </w:t>
      </w:r>
      <w:proofErr w:type="gramStart"/>
      <w:r w:rsidRPr="001C54BE">
        <w:rPr>
          <w:rFonts w:ascii="Times New Roman" w:hAnsi="Times New Roman" w:cs="Times New Roman"/>
          <w:bCs/>
          <w:sz w:val="21"/>
          <w:szCs w:val="21"/>
        </w:rPr>
        <w:t>рассмотрения</w:t>
      </w:r>
      <w:proofErr w:type="gramEnd"/>
      <w:r w:rsidRPr="001C54BE">
        <w:rPr>
          <w:rFonts w:ascii="Times New Roman" w:hAnsi="Times New Roman" w:cs="Times New Roman"/>
          <w:bCs/>
          <w:sz w:val="21"/>
          <w:szCs w:val="21"/>
        </w:rPr>
        <w:t xml:space="preserve"> </w:t>
      </w:r>
      <w:proofErr w:type="gramStart"/>
      <w:r w:rsidRPr="001C54BE">
        <w:rPr>
          <w:rFonts w:ascii="Times New Roman" w:hAnsi="Times New Roman" w:cs="Times New Roman"/>
          <w:bCs/>
          <w:sz w:val="21"/>
          <w:szCs w:val="21"/>
        </w:rPr>
        <w:t>и</w:t>
      </w:r>
      <w:proofErr w:type="gramEnd"/>
      <w:r w:rsidRPr="001C54BE">
        <w:rPr>
          <w:rFonts w:ascii="Times New Roman" w:hAnsi="Times New Roman" w:cs="Times New Roman"/>
          <w:bCs/>
          <w:sz w:val="21"/>
          <w:szCs w:val="21"/>
        </w:rPr>
        <w:t xml:space="preserve"> оценки заявок.</w:t>
      </w:r>
    </w:p>
    <w:p w:rsidR="0017002D" w:rsidRPr="001C54BE" w:rsidRDefault="0017002D" w:rsidP="0017002D">
      <w:pPr>
        <w:overflowPunct w:val="0"/>
        <w:autoSpaceDE w:val="0"/>
        <w:autoSpaceDN w:val="0"/>
        <w:adjustRightInd w:val="0"/>
        <w:spacing w:after="0" w:line="240" w:lineRule="auto"/>
        <w:ind w:firstLine="709"/>
        <w:jc w:val="both"/>
        <w:rPr>
          <w:rFonts w:ascii="Times New Roman" w:eastAsia="Times New Roman" w:hAnsi="Times New Roman" w:cs="Times New Roman"/>
          <w:b/>
          <w:sz w:val="21"/>
          <w:szCs w:val="21"/>
          <w:lang w:eastAsia="ru-RU"/>
        </w:rPr>
      </w:pPr>
      <w:r w:rsidRPr="001C54BE">
        <w:rPr>
          <w:rFonts w:ascii="Times New Roman" w:hAnsi="Times New Roman" w:cs="Times New Roman"/>
          <w:b/>
          <w:bCs/>
          <w:sz w:val="21"/>
          <w:szCs w:val="21"/>
        </w:rPr>
        <w:t xml:space="preserve">Сумма задатка: </w:t>
      </w:r>
      <w:r w:rsidR="003B52B2" w:rsidRPr="003B52B2">
        <w:rPr>
          <w:rFonts w:ascii="Times New Roman" w:eastAsia="Times New Roman" w:hAnsi="Times New Roman" w:cs="Times New Roman"/>
          <w:b/>
          <w:i/>
          <w:color w:val="000000"/>
          <w:lang w:eastAsia="ru-RU"/>
        </w:rPr>
        <w:t>86</w:t>
      </w:r>
      <w:r w:rsidR="003B52B2">
        <w:rPr>
          <w:rFonts w:ascii="Times New Roman" w:eastAsia="Times New Roman" w:hAnsi="Times New Roman" w:cs="Times New Roman"/>
          <w:b/>
          <w:i/>
          <w:color w:val="000000"/>
          <w:lang w:eastAsia="ru-RU"/>
        </w:rPr>
        <w:t xml:space="preserve"> </w:t>
      </w:r>
      <w:r w:rsidR="003B52B2" w:rsidRPr="003B52B2">
        <w:rPr>
          <w:rFonts w:ascii="Times New Roman" w:eastAsia="Times New Roman" w:hAnsi="Times New Roman" w:cs="Times New Roman"/>
          <w:b/>
          <w:i/>
          <w:color w:val="000000"/>
          <w:lang w:eastAsia="ru-RU"/>
        </w:rPr>
        <w:t>161</w:t>
      </w:r>
      <w:r w:rsidR="003B52B2">
        <w:rPr>
          <w:rFonts w:ascii="Times New Roman" w:eastAsia="Times New Roman" w:hAnsi="Times New Roman" w:cs="Times New Roman"/>
          <w:b/>
          <w:i/>
          <w:color w:val="000000"/>
          <w:lang w:eastAsia="ru-RU"/>
        </w:rPr>
        <w:t>,</w:t>
      </w:r>
      <w:r w:rsidR="003B52B2" w:rsidRPr="003B52B2">
        <w:rPr>
          <w:rFonts w:ascii="Times New Roman" w:eastAsia="Times New Roman" w:hAnsi="Times New Roman" w:cs="Times New Roman"/>
          <w:b/>
          <w:i/>
          <w:color w:val="000000"/>
          <w:lang w:eastAsia="ru-RU"/>
        </w:rPr>
        <w:t>5</w:t>
      </w:r>
      <w:r w:rsidR="003B52B2">
        <w:rPr>
          <w:rFonts w:ascii="Times New Roman" w:eastAsia="Times New Roman" w:hAnsi="Times New Roman" w:cs="Times New Roman"/>
          <w:b/>
          <w:i/>
          <w:color w:val="000000"/>
          <w:lang w:eastAsia="ru-RU"/>
        </w:rPr>
        <w:t>3</w:t>
      </w:r>
      <w:r w:rsidR="00E71A58">
        <w:rPr>
          <w:rFonts w:ascii="Times New Roman" w:eastAsia="Times New Roman" w:hAnsi="Times New Roman" w:cs="Times New Roman"/>
          <w:b/>
          <w:i/>
          <w:color w:val="000000"/>
          <w:lang w:eastAsia="ru-RU"/>
        </w:rPr>
        <w:t xml:space="preserve"> </w:t>
      </w:r>
      <w:r w:rsidRPr="001C54BE">
        <w:rPr>
          <w:rFonts w:ascii="Times New Roman" w:hAnsi="Times New Roman" w:cs="Times New Roman"/>
          <w:bCs/>
          <w:sz w:val="21"/>
          <w:szCs w:val="21"/>
        </w:rPr>
        <w:t xml:space="preserve">руб. </w:t>
      </w:r>
      <w:r w:rsidRPr="001C54BE">
        <w:rPr>
          <w:rFonts w:ascii="Times New Roman" w:hAnsi="Times New Roman" w:cs="Times New Roman"/>
          <w:sz w:val="21"/>
          <w:szCs w:val="21"/>
        </w:rPr>
        <w:t>НДС не облагается (10 % от начальной (максимальной) цены договора).</w:t>
      </w:r>
    </w:p>
    <w:p w:rsidR="0017002D" w:rsidRPr="001C54BE" w:rsidRDefault="0017002D" w:rsidP="0017002D">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Cs/>
          <w:sz w:val="21"/>
          <w:szCs w:val="21"/>
        </w:rPr>
        <w:t>Реквизиты расчетного счета для перечисления задатка:</w:t>
      </w:r>
    </w:p>
    <w:p w:rsidR="0017002D" w:rsidRPr="001C54BE" w:rsidRDefault="0017002D" w:rsidP="0017002D">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Cs/>
          <w:sz w:val="21"/>
          <w:szCs w:val="21"/>
        </w:rPr>
        <w:t>МУП «Водоканал», ИНН 6608001915; КПП 667001001</w:t>
      </w:r>
    </w:p>
    <w:p w:rsidR="0017002D" w:rsidRPr="001C54BE" w:rsidRDefault="0017002D" w:rsidP="0017002D">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Cs/>
          <w:sz w:val="21"/>
          <w:szCs w:val="21"/>
        </w:rPr>
        <w:t>Расчетный счет: 40702810800010003850 в ОАО Банк «Екатеринбург»</w:t>
      </w:r>
    </w:p>
    <w:p w:rsidR="0017002D" w:rsidRPr="001C54BE" w:rsidRDefault="0017002D" w:rsidP="0017002D">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Cs/>
          <w:sz w:val="21"/>
          <w:szCs w:val="21"/>
        </w:rPr>
        <w:t>Корр./счет  30101810500000000904</w:t>
      </w:r>
    </w:p>
    <w:p w:rsidR="0017002D" w:rsidRPr="001C54BE" w:rsidRDefault="0017002D" w:rsidP="0017002D">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Cs/>
          <w:sz w:val="21"/>
          <w:szCs w:val="21"/>
        </w:rPr>
        <w:t>БИК 046577904; ОКПО 03301966; ОКОНХ 90213.</w:t>
      </w:r>
    </w:p>
    <w:p w:rsidR="0017002D" w:rsidRDefault="0017002D" w:rsidP="006861BE">
      <w:pPr>
        <w:tabs>
          <w:tab w:val="left" w:pos="567"/>
        </w:tabs>
        <w:spacing w:after="0" w:line="240" w:lineRule="auto"/>
        <w:ind w:firstLine="709"/>
        <w:jc w:val="both"/>
        <w:rPr>
          <w:rFonts w:ascii="Times New Roman" w:hAnsi="Times New Roman" w:cs="Times New Roman"/>
          <w:b/>
          <w:bCs/>
          <w:sz w:val="21"/>
          <w:szCs w:val="21"/>
        </w:rPr>
      </w:pPr>
      <w:r w:rsidRPr="001C54BE">
        <w:rPr>
          <w:rFonts w:ascii="Times New Roman" w:hAnsi="Times New Roman" w:cs="Times New Roman"/>
          <w:bCs/>
          <w:sz w:val="21"/>
          <w:szCs w:val="21"/>
        </w:rPr>
        <w:t xml:space="preserve">Назначение платежа: задаток на участие в запросе ценовых котировок </w:t>
      </w:r>
      <w:r w:rsidRPr="001C54BE">
        <w:rPr>
          <w:rFonts w:ascii="Times New Roman" w:hAnsi="Times New Roman" w:cs="Times New Roman"/>
          <w:b/>
          <w:bCs/>
          <w:sz w:val="21"/>
          <w:szCs w:val="21"/>
        </w:rPr>
        <w:t>№ ЗЦК-</w:t>
      </w:r>
      <w:r>
        <w:rPr>
          <w:rFonts w:ascii="Times New Roman" w:hAnsi="Times New Roman" w:cs="Times New Roman"/>
          <w:b/>
          <w:bCs/>
          <w:sz w:val="21"/>
          <w:szCs w:val="21"/>
        </w:rPr>
        <w:t>245</w:t>
      </w:r>
      <w:r w:rsidRPr="001C54BE">
        <w:rPr>
          <w:rFonts w:ascii="Times New Roman" w:hAnsi="Times New Roman" w:cs="Times New Roman"/>
          <w:b/>
          <w:bCs/>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
          <w:bCs/>
          <w:sz w:val="21"/>
          <w:szCs w:val="21"/>
        </w:rPr>
        <w:t>Порядок проведения закупки</w:t>
      </w:r>
      <w:r w:rsidRPr="001C54BE">
        <w:rPr>
          <w:rFonts w:ascii="Times New Roman" w:hAnsi="Times New Roman" w:cs="Times New Roman"/>
          <w:bCs/>
          <w:sz w:val="21"/>
          <w:szCs w:val="21"/>
        </w:rPr>
        <w:t>:</w:t>
      </w:r>
    </w:p>
    <w:p w:rsidR="00812676" w:rsidRDefault="00B401E7" w:rsidP="00B401E7">
      <w:pPr>
        <w:tabs>
          <w:tab w:val="left" w:pos="567"/>
        </w:tabs>
        <w:spacing w:after="0" w:line="240" w:lineRule="auto"/>
        <w:ind w:firstLine="709"/>
        <w:jc w:val="both"/>
        <w:rPr>
          <w:rFonts w:ascii="Times New Roman" w:hAnsi="Times New Roman"/>
          <w:sz w:val="21"/>
          <w:szCs w:val="21"/>
        </w:rPr>
      </w:pPr>
      <w:r w:rsidRPr="001C54BE">
        <w:rPr>
          <w:rFonts w:ascii="Times New Roman" w:hAnsi="Times New Roman"/>
          <w:sz w:val="21"/>
          <w:szCs w:val="21"/>
        </w:rPr>
        <w:t xml:space="preserve">Закупка проводится на электронной торговой площадке </w:t>
      </w:r>
      <w:r w:rsidR="00B81889">
        <w:rPr>
          <w:rFonts w:ascii="Times New Roman" w:hAnsi="Times New Roman"/>
          <w:sz w:val="21"/>
          <w:szCs w:val="21"/>
        </w:rPr>
        <w:t>Аукционный Конкурсный Дом</w:t>
      </w:r>
      <w:r w:rsidR="007C50B1">
        <w:rPr>
          <w:rFonts w:ascii="Times New Roman" w:hAnsi="Times New Roman"/>
          <w:sz w:val="21"/>
          <w:szCs w:val="21"/>
        </w:rPr>
        <w:t xml:space="preserve"> </w:t>
      </w:r>
      <w:r w:rsidRPr="001C54BE">
        <w:rPr>
          <w:rFonts w:ascii="Times New Roman" w:hAnsi="Times New Roman"/>
          <w:sz w:val="21"/>
          <w:szCs w:val="21"/>
        </w:rPr>
        <w:t xml:space="preserve"> в сети "Интернет" по адресу</w:t>
      </w:r>
      <w:r w:rsidRPr="001C54BE">
        <w:rPr>
          <w:rFonts w:ascii="Times New Roman" w:hAnsi="Times New Roman"/>
          <w:b/>
          <w:sz w:val="21"/>
          <w:szCs w:val="21"/>
        </w:rPr>
        <w:t xml:space="preserve"> </w:t>
      </w:r>
      <w:hyperlink r:id="rId11" w:history="1">
        <w:r w:rsidR="00812676" w:rsidRPr="003F2EE8">
          <w:rPr>
            <w:rStyle w:val="aa"/>
            <w:rFonts w:ascii="Times New Roman" w:hAnsi="Times New Roman"/>
            <w:b/>
            <w:sz w:val="21"/>
            <w:szCs w:val="21"/>
          </w:rPr>
          <w:t>WWW.A-K-D.RU</w:t>
        </w:r>
      </w:hyperlink>
      <w:r w:rsidR="00812676" w:rsidRPr="00502C39">
        <w:rPr>
          <w:rFonts w:ascii="Times New Roman" w:hAnsi="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sz w:val="21"/>
          <w:szCs w:val="21"/>
        </w:rPr>
      </w:pPr>
      <w:r w:rsidRPr="001C54BE">
        <w:rPr>
          <w:rFonts w:ascii="Times New Roman" w:hAnsi="Times New Roman" w:cs="Times New Roman"/>
          <w:sz w:val="21"/>
          <w:szCs w:val="21"/>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1C54BE">
        <w:rPr>
          <w:rFonts w:ascii="Times New Roman" w:hAnsi="Times New Roman" w:cs="Times New Roman"/>
          <w:bCs/>
          <w:sz w:val="21"/>
          <w:szCs w:val="21"/>
        </w:rPr>
        <w:t xml:space="preserve">требованиями документации. Заявка подается </w:t>
      </w:r>
      <w:r w:rsidRPr="001C54BE">
        <w:rPr>
          <w:rFonts w:ascii="Times New Roman" w:hAnsi="Times New Roman" w:cs="Times New Roman"/>
          <w:sz w:val="21"/>
          <w:szCs w:val="21"/>
        </w:rPr>
        <w:t xml:space="preserve">через  электронную торговую площадку </w:t>
      </w:r>
      <w:hyperlink r:id="rId12" w:history="1">
        <w:r w:rsidR="00812676" w:rsidRPr="003F2EE8">
          <w:rPr>
            <w:rStyle w:val="aa"/>
            <w:rFonts w:ascii="Times New Roman" w:hAnsi="Times New Roman"/>
            <w:b/>
            <w:sz w:val="21"/>
            <w:szCs w:val="21"/>
          </w:rPr>
          <w:t>WWW.A-K-D.RU</w:t>
        </w:r>
      </w:hyperlink>
      <w:r w:rsidR="00812676" w:rsidRPr="00502C39">
        <w:rPr>
          <w:rFonts w:ascii="Times New Roman" w:hAnsi="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Pr="001C54BE">
        <w:rPr>
          <w:rFonts w:ascii="Times New Roman" w:hAnsi="Times New Roman" w:cs="Times New Roman"/>
          <w:bCs/>
          <w:sz w:val="21"/>
          <w:szCs w:val="21"/>
        </w:rPr>
        <w:t>«</w:t>
      </w:r>
      <w:r w:rsidR="00A96DDD">
        <w:rPr>
          <w:rFonts w:ascii="Times New Roman" w:hAnsi="Times New Roman" w:cs="Times New Roman"/>
          <w:bCs/>
          <w:sz w:val="21"/>
          <w:szCs w:val="21"/>
        </w:rPr>
        <w:t>30</w:t>
      </w:r>
      <w:r w:rsidRPr="001C54BE">
        <w:rPr>
          <w:rFonts w:ascii="Times New Roman" w:hAnsi="Times New Roman" w:cs="Times New Roman"/>
          <w:bCs/>
          <w:sz w:val="21"/>
          <w:szCs w:val="21"/>
        </w:rPr>
        <w:t xml:space="preserve">» </w:t>
      </w:r>
      <w:r w:rsidR="00A135D8">
        <w:rPr>
          <w:rFonts w:ascii="Times New Roman" w:hAnsi="Times New Roman" w:cs="Times New Roman"/>
          <w:bCs/>
          <w:sz w:val="21"/>
          <w:szCs w:val="21"/>
        </w:rPr>
        <w:t>июня</w:t>
      </w:r>
      <w:r w:rsidR="00812676">
        <w:rPr>
          <w:rFonts w:ascii="Times New Roman" w:hAnsi="Times New Roman" w:cs="Times New Roman"/>
          <w:bCs/>
          <w:sz w:val="21"/>
          <w:szCs w:val="21"/>
        </w:rPr>
        <w:t xml:space="preserve"> </w:t>
      </w:r>
      <w:r w:rsidRPr="001C54BE">
        <w:rPr>
          <w:rFonts w:ascii="Times New Roman" w:hAnsi="Times New Roman" w:cs="Times New Roman"/>
          <w:bCs/>
          <w:sz w:val="21"/>
          <w:szCs w:val="21"/>
        </w:rPr>
        <w:t>2015 г.</w:t>
      </w:r>
      <w:r w:rsidRPr="001C54BE">
        <w:rPr>
          <w:rFonts w:ascii="Times New Roman" w:hAnsi="Times New Roman" w:cs="Times New Roman"/>
          <w:sz w:val="21"/>
          <w:szCs w:val="21"/>
        </w:rPr>
        <w:t xml:space="preserve"> по </w:t>
      </w:r>
      <w:r w:rsidR="00D4392C" w:rsidRPr="001C54BE">
        <w:rPr>
          <w:rFonts w:ascii="Times New Roman" w:hAnsi="Times New Roman" w:cs="Times New Roman"/>
          <w:bCs/>
          <w:sz w:val="21"/>
          <w:szCs w:val="21"/>
        </w:rPr>
        <w:t>«</w:t>
      </w:r>
      <w:r w:rsidR="00A96DDD">
        <w:rPr>
          <w:rFonts w:ascii="Times New Roman" w:hAnsi="Times New Roman" w:cs="Times New Roman"/>
          <w:bCs/>
          <w:sz w:val="21"/>
          <w:szCs w:val="21"/>
        </w:rPr>
        <w:t>06</w:t>
      </w:r>
      <w:r w:rsidR="00D4392C" w:rsidRPr="001C54BE">
        <w:rPr>
          <w:rFonts w:ascii="Times New Roman" w:hAnsi="Times New Roman" w:cs="Times New Roman"/>
          <w:bCs/>
          <w:sz w:val="21"/>
          <w:szCs w:val="21"/>
        </w:rPr>
        <w:t xml:space="preserve">» </w:t>
      </w:r>
      <w:r w:rsidR="00A96DDD">
        <w:rPr>
          <w:rFonts w:ascii="Times New Roman" w:hAnsi="Times New Roman" w:cs="Times New Roman"/>
          <w:bCs/>
          <w:sz w:val="21"/>
          <w:szCs w:val="21"/>
        </w:rPr>
        <w:t>июл</w:t>
      </w:r>
      <w:r w:rsidR="00A135D8">
        <w:rPr>
          <w:rFonts w:ascii="Times New Roman" w:hAnsi="Times New Roman" w:cs="Times New Roman"/>
          <w:bCs/>
          <w:sz w:val="21"/>
          <w:szCs w:val="21"/>
        </w:rPr>
        <w:t xml:space="preserve">я </w:t>
      </w:r>
      <w:r w:rsidR="00D4392C" w:rsidRPr="001C54BE">
        <w:rPr>
          <w:rFonts w:ascii="Times New Roman" w:hAnsi="Times New Roman" w:cs="Times New Roman"/>
          <w:bCs/>
          <w:sz w:val="21"/>
          <w:szCs w:val="21"/>
        </w:rPr>
        <w:t>2015 г.</w:t>
      </w:r>
      <w:r w:rsidRPr="001C54BE">
        <w:rPr>
          <w:rFonts w:ascii="Times New Roman" w:hAnsi="Times New Roman" w:cs="Times New Roman"/>
          <w:sz w:val="21"/>
          <w:szCs w:val="21"/>
        </w:rPr>
        <w:t xml:space="preserve">, с понедельника по четверг – с 09 ч. до 16 ч., в пятницу – с 09 ч. до 13 ч. (время местное). Дополнительно документация размещена на сайте </w:t>
      </w:r>
      <w:hyperlink r:id="rId13" w:history="1">
        <w:r w:rsidRPr="001C54BE">
          <w:rPr>
            <w:rFonts w:ascii="Times New Roman" w:hAnsi="Times New Roman" w:cs="Times New Roman"/>
            <w:sz w:val="21"/>
            <w:szCs w:val="21"/>
          </w:rPr>
          <w:t>www.zakupki.gov.ru</w:t>
        </w:r>
      </w:hyperlink>
      <w:r w:rsidRPr="001C54BE">
        <w:rPr>
          <w:rFonts w:ascii="Times New Roman" w:hAnsi="Times New Roman" w:cs="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cs="Times New Roman"/>
          <w:b/>
          <w:sz w:val="21"/>
          <w:szCs w:val="21"/>
        </w:rPr>
      </w:pPr>
      <w:r w:rsidRPr="001C54BE">
        <w:rPr>
          <w:rFonts w:ascii="Times New Roman" w:hAnsi="Times New Roman" w:cs="Times New Roman"/>
          <w:b/>
          <w:sz w:val="21"/>
          <w:szCs w:val="21"/>
        </w:rPr>
        <w:t>Даты начала и окончания срока предоставления участникам разъяснений положений документации:</w:t>
      </w:r>
    </w:p>
    <w:p w:rsidR="00D4392C" w:rsidRDefault="00B401E7" w:rsidP="00812676">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Дата начала срока предоставления участникам разъяснений положений документации о закупке:                       </w:t>
      </w:r>
      <w:r w:rsidR="00A96DDD" w:rsidRPr="00A96DDD">
        <w:rPr>
          <w:rFonts w:ascii="Times New Roman" w:hAnsi="Times New Roman" w:cs="Times New Roman"/>
          <w:bCs/>
          <w:sz w:val="21"/>
          <w:szCs w:val="21"/>
        </w:rPr>
        <w:t xml:space="preserve">«30» июня </w:t>
      </w:r>
      <w:r w:rsidR="00D4392C" w:rsidRPr="001C54BE">
        <w:rPr>
          <w:rFonts w:ascii="Times New Roman" w:hAnsi="Times New Roman" w:cs="Times New Roman"/>
          <w:bCs/>
          <w:sz w:val="21"/>
          <w:szCs w:val="21"/>
        </w:rPr>
        <w:t>2015 г.</w:t>
      </w:r>
      <w:r w:rsidR="00D4392C" w:rsidRPr="001C54BE">
        <w:rPr>
          <w:rFonts w:ascii="Times New Roman" w:hAnsi="Times New Roman" w:cs="Times New Roman"/>
          <w:sz w:val="21"/>
          <w:szCs w:val="21"/>
        </w:rPr>
        <w:t xml:space="preserve"> </w:t>
      </w:r>
    </w:p>
    <w:p w:rsidR="00812676" w:rsidRDefault="00B401E7" w:rsidP="00812676">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Дата окончания срока предоставления участникам разъяснений положений документации о закупке:</w:t>
      </w:r>
      <w:r w:rsidR="00812676">
        <w:rPr>
          <w:rFonts w:ascii="Times New Roman" w:hAnsi="Times New Roman" w:cs="Times New Roman"/>
          <w:sz w:val="21"/>
          <w:szCs w:val="21"/>
        </w:rPr>
        <w:t xml:space="preserve">   </w:t>
      </w:r>
    </w:p>
    <w:p w:rsidR="00D4392C" w:rsidRDefault="00812676" w:rsidP="00D4392C">
      <w:pPr>
        <w:tabs>
          <w:tab w:val="left" w:pos="567"/>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A96DDD" w:rsidRPr="00A96DDD">
        <w:rPr>
          <w:rFonts w:ascii="Times New Roman" w:hAnsi="Times New Roman" w:cs="Times New Roman"/>
          <w:bCs/>
          <w:sz w:val="21"/>
          <w:szCs w:val="21"/>
        </w:rPr>
        <w:t xml:space="preserve">«06» июля </w:t>
      </w:r>
      <w:r w:rsidR="00D4392C" w:rsidRPr="001C54BE">
        <w:rPr>
          <w:rFonts w:ascii="Times New Roman" w:hAnsi="Times New Roman" w:cs="Times New Roman"/>
          <w:bCs/>
          <w:sz w:val="21"/>
          <w:szCs w:val="21"/>
        </w:rPr>
        <w:t>2015 г.</w:t>
      </w:r>
      <w:r w:rsidR="00D4392C" w:rsidRPr="001C54BE">
        <w:rPr>
          <w:rFonts w:ascii="Times New Roman" w:hAnsi="Times New Roman" w:cs="Times New Roman"/>
          <w:sz w:val="21"/>
          <w:szCs w:val="21"/>
        </w:rPr>
        <w:t xml:space="preserve"> </w:t>
      </w:r>
    </w:p>
    <w:p w:rsidR="00812676" w:rsidRDefault="00D4392C" w:rsidP="00D4392C">
      <w:pPr>
        <w:tabs>
          <w:tab w:val="left" w:pos="567"/>
        </w:tabs>
        <w:spacing w:after="0" w:line="240" w:lineRule="auto"/>
        <w:jc w:val="both"/>
        <w:rPr>
          <w:rFonts w:ascii="Times New Roman" w:hAnsi="Times New Roman"/>
          <w:sz w:val="21"/>
          <w:szCs w:val="21"/>
        </w:rPr>
      </w:pPr>
      <w:r>
        <w:rPr>
          <w:rFonts w:ascii="Times New Roman" w:hAnsi="Times New Roman" w:cs="Times New Roman"/>
          <w:sz w:val="21"/>
          <w:szCs w:val="21"/>
        </w:rPr>
        <w:t xml:space="preserve">             </w:t>
      </w:r>
      <w:r w:rsidR="00B401E7" w:rsidRPr="001C54BE">
        <w:rPr>
          <w:rFonts w:ascii="Times New Roman" w:hAnsi="Times New Roman" w:cs="Times New Roman"/>
          <w:sz w:val="21"/>
          <w:szCs w:val="21"/>
        </w:rPr>
        <w:t xml:space="preserve">Заявки принимаются с момента размещения настоящей документации на сайте </w:t>
      </w:r>
      <w:hyperlink r:id="rId14" w:history="1">
        <w:r w:rsidR="00812676" w:rsidRPr="003F2EE8">
          <w:rPr>
            <w:rStyle w:val="aa"/>
            <w:rFonts w:ascii="Times New Roman" w:hAnsi="Times New Roman"/>
            <w:b/>
            <w:sz w:val="21"/>
            <w:szCs w:val="21"/>
          </w:rPr>
          <w:t>WWW.A-K-D.RU</w:t>
        </w:r>
      </w:hyperlink>
      <w:r w:rsidR="00812676" w:rsidRPr="00502C39">
        <w:rPr>
          <w:rFonts w:ascii="Times New Roman" w:hAnsi="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cs="Times New Roman"/>
          <w:b/>
          <w:sz w:val="21"/>
          <w:szCs w:val="21"/>
        </w:rPr>
      </w:pPr>
      <w:r w:rsidRPr="001C54BE">
        <w:rPr>
          <w:rFonts w:ascii="Times New Roman" w:hAnsi="Times New Roman" w:cs="Times New Roman"/>
          <w:b/>
          <w:sz w:val="21"/>
          <w:szCs w:val="21"/>
        </w:rPr>
        <w:t xml:space="preserve">Срок окончания приема заявок на участие в закупке: </w:t>
      </w:r>
      <w:r>
        <w:rPr>
          <w:rFonts w:ascii="Times New Roman" w:hAnsi="Times New Roman" w:cs="Times New Roman"/>
          <w:b/>
          <w:sz w:val="21"/>
          <w:szCs w:val="21"/>
        </w:rPr>
        <w:t>1</w:t>
      </w:r>
      <w:r w:rsidR="009A41D2">
        <w:rPr>
          <w:rFonts w:ascii="Times New Roman" w:hAnsi="Times New Roman" w:cs="Times New Roman"/>
          <w:b/>
          <w:sz w:val="21"/>
          <w:szCs w:val="21"/>
        </w:rPr>
        <w:t>6</w:t>
      </w:r>
      <w:r w:rsidRPr="001C54BE">
        <w:rPr>
          <w:rFonts w:ascii="Times New Roman" w:hAnsi="Times New Roman" w:cs="Times New Roman"/>
          <w:b/>
          <w:sz w:val="21"/>
          <w:szCs w:val="21"/>
        </w:rPr>
        <w:t xml:space="preserve">.00 ч. </w:t>
      </w:r>
      <w:r w:rsidR="00A96DDD" w:rsidRPr="00A96DDD">
        <w:rPr>
          <w:rFonts w:ascii="Times New Roman" w:hAnsi="Times New Roman" w:cs="Times New Roman"/>
          <w:b/>
          <w:bCs/>
          <w:sz w:val="21"/>
          <w:szCs w:val="21"/>
        </w:rPr>
        <w:t xml:space="preserve">«06» июля </w:t>
      </w:r>
      <w:r w:rsidR="00D4392C" w:rsidRPr="00D4392C">
        <w:rPr>
          <w:rFonts w:ascii="Times New Roman" w:hAnsi="Times New Roman" w:cs="Times New Roman"/>
          <w:b/>
          <w:bCs/>
          <w:sz w:val="21"/>
          <w:szCs w:val="21"/>
        </w:rPr>
        <w:t xml:space="preserve">2015 г. </w:t>
      </w:r>
      <w:r w:rsidRPr="001C54BE">
        <w:rPr>
          <w:rFonts w:ascii="Times New Roman" w:hAnsi="Times New Roman" w:cs="Times New Roman"/>
          <w:sz w:val="21"/>
          <w:szCs w:val="21"/>
        </w:rPr>
        <w:t>(время местное).</w:t>
      </w:r>
    </w:p>
    <w:p w:rsidR="00B401E7" w:rsidRPr="001C54BE" w:rsidRDefault="00186A95" w:rsidP="00186A95">
      <w:pPr>
        <w:tabs>
          <w:tab w:val="left" w:pos="567"/>
        </w:tabs>
        <w:spacing w:after="0" w:line="240" w:lineRule="auto"/>
        <w:jc w:val="both"/>
        <w:rPr>
          <w:rFonts w:ascii="Times New Roman" w:hAnsi="Times New Roman" w:cs="Times New Roman"/>
          <w:bCs/>
          <w:sz w:val="21"/>
          <w:szCs w:val="21"/>
        </w:rPr>
      </w:pPr>
      <w:r>
        <w:rPr>
          <w:rFonts w:ascii="Times New Roman" w:hAnsi="Times New Roman" w:cs="Times New Roman"/>
          <w:sz w:val="21"/>
          <w:szCs w:val="21"/>
        </w:rPr>
        <w:tab/>
        <w:t xml:space="preserve">   </w:t>
      </w:r>
      <w:r w:rsidR="00B401E7" w:rsidRPr="001C54BE">
        <w:rPr>
          <w:rFonts w:ascii="Times New Roman" w:hAnsi="Times New Roman" w:cs="Times New Roman"/>
          <w:sz w:val="21"/>
          <w:szCs w:val="21"/>
        </w:rPr>
        <w:t xml:space="preserve">Срок рассмотрения и оценки заявок на участие в запросе ценовых котировок: 15.00 ч. </w:t>
      </w:r>
      <w:r w:rsidR="0056521C" w:rsidRPr="0056521C">
        <w:rPr>
          <w:rFonts w:ascii="Times New Roman" w:hAnsi="Times New Roman" w:cs="Times New Roman"/>
          <w:bCs/>
          <w:sz w:val="21"/>
          <w:szCs w:val="21"/>
        </w:rPr>
        <w:t>«</w:t>
      </w:r>
      <w:r w:rsidR="00A96DDD">
        <w:rPr>
          <w:rFonts w:ascii="Times New Roman" w:hAnsi="Times New Roman" w:cs="Times New Roman"/>
          <w:bCs/>
          <w:sz w:val="21"/>
          <w:szCs w:val="21"/>
        </w:rPr>
        <w:t>07</w:t>
      </w:r>
      <w:r w:rsidR="0056521C" w:rsidRPr="0056521C">
        <w:rPr>
          <w:rFonts w:ascii="Times New Roman" w:hAnsi="Times New Roman" w:cs="Times New Roman"/>
          <w:bCs/>
          <w:sz w:val="21"/>
          <w:szCs w:val="21"/>
        </w:rPr>
        <w:t xml:space="preserve">» </w:t>
      </w:r>
      <w:r w:rsidR="00A96DDD">
        <w:rPr>
          <w:rFonts w:ascii="Times New Roman" w:hAnsi="Times New Roman" w:cs="Times New Roman"/>
          <w:bCs/>
          <w:sz w:val="21"/>
          <w:szCs w:val="21"/>
        </w:rPr>
        <w:t>июл</w:t>
      </w:r>
      <w:r w:rsidR="00A135D8">
        <w:rPr>
          <w:rFonts w:ascii="Times New Roman" w:hAnsi="Times New Roman" w:cs="Times New Roman"/>
          <w:bCs/>
          <w:sz w:val="21"/>
          <w:szCs w:val="21"/>
        </w:rPr>
        <w:t>я</w:t>
      </w:r>
      <w:r w:rsidR="0056521C" w:rsidRPr="0056521C">
        <w:rPr>
          <w:rFonts w:ascii="Times New Roman" w:hAnsi="Times New Roman" w:cs="Times New Roman"/>
          <w:bCs/>
          <w:sz w:val="21"/>
          <w:szCs w:val="21"/>
        </w:rPr>
        <w:t xml:space="preserve"> 2015 г</w:t>
      </w:r>
      <w:r w:rsidR="0056521C">
        <w:rPr>
          <w:rFonts w:ascii="Times New Roman" w:hAnsi="Times New Roman" w:cs="Times New Roman"/>
          <w:bCs/>
          <w:sz w:val="21"/>
          <w:szCs w:val="21"/>
        </w:rPr>
        <w:t>.</w:t>
      </w:r>
      <w:r w:rsidR="0056521C">
        <w:rPr>
          <w:rFonts w:ascii="Times New Roman" w:hAnsi="Times New Roman" w:cs="Times New Roman"/>
          <w:sz w:val="21"/>
          <w:szCs w:val="21"/>
        </w:rPr>
        <w:t xml:space="preserve"> </w:t>
      </w:r>
      <w:r w:rsidR="00B401E7" w:rsidRPr="001C54BE">
        <w:rPr>
          <w:rFonts w:ascii="Times New Roman" w:hAnsi="Times New Roman" w:cs="Times New Roman"/>
          <w:sz w:val="21"/>
          <w:szCs w:val="21"/>
        </w:rPr>
        <w:t>(время местное).</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Участники закупки не вправе присутствовать на процедуре рассмотрения заявок на участие в закупке.</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sz w:val="21"/>
          <w:szCs w:val="21"/>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sz w:val="21"/>
          <w:szCs w:val="21"/>
        </w:rPr>
        <w:t>Заказчик вправе завершить закупку без выбора победителя или без заключения договора с победителем.</w:t>
      </w:r>
    </w:p>
    <w:p w:rsidR="00E71A58"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Протокол о результатах закупки подписывается членами закупочной комиссии и размещается на  сайте </w:t>
      </w:r>
      <w:hyperlink r:id="rId15" w:history="1">
        <w:r w:rsidRPr="001C54BE">
          <w:rPr>
            <w:rFonts w:ascii="Times New Roman" w:hAnsi="Times New Roman" w:cs="Times New Roman"/>
            <w:sz w:val="21"/>
            <w:szCs w:val="21"/>
          </w:rPr>
          <w:t>www.zakupki.gov.ru</w:t>
        </w:r>
      </w:hyperlink>
      <w:r w:rsidRPr="001C54BE">
        <w:rPr>
          <w:rFonts w:ascii="Times New Roman" w:hAnsi="Times New Roman" w:cs="Times New Roman"/>
          <w:sz w:val="21"/>
          <w:szCs w:val="21"/>
        </w:rPr>
        <w:t xml:space="preserve"> и на электронной торговой площадке </w:t>
      </w:r>
      <w:hyperlink r:id="rId16" w:history="1">
        <w:r w:rsidR="00812676" w:rsidRPr="003F2EE8">
          <w:rPr>
            <w:rStyle w:val="aa"/>
            <w:rFonts w:ascii="Times New Roman" w:hAnsi="Times New Roman"/>
            <w:b/>
            <w:sz w:val="21"/>
            <w:szCs w:val="21"/>
          </w:rPr>
          <w:t>WWW.A-K-D.RU</w:t>
        </w:r>
      </w:hyperlink>
      <w:r w:rsidR="007B07A9" w:rsidRPr="007B07A9">
        <w:rPr>
          <w:rFonts w:ascii="Times New Roman" w:hAnsi="Times New Roman" w:cs="Times New Roman"/>
          <w:b/>
          <w:sz w:val="21"/>
          <w:szCs w:val="21"/>
        </w:rPr>
        <w:t xml:space="preserve"> </w:t>
      </w:r>
      <w:r w:rsidRPr="001C54BE">
        <w:rPr>
          <w:rFonts w:ascii="Times New Roman" w:hAnsi="Times New Roman" w:cs="Times New Roman"/>
          <w:sz w:val="21"/>
          <w:szCs w:val="21"/>
        </w:rPr>
        <w:t>в течение 3 (трех) рабочи</w:t>
      </w:r>
      <w:r>
        <w:rPr>
          <w:rFonts w:ascii="Times New Roman" w:hAnsi="Times New Roman" w:cs="Times New Roman"/>
          <w:sz w:val="21"/>
          <w:szCs w:val="21"/>
        </w:rPr>
        <w:t>х дней с момента его подписания</w:t>
      </w:r>
      <w:r w:rsidR="000E1328" w:rsidRPr="00315ADE">
        <w:rPr>
          <w:rFonts w:ascii="Times New Roman" w:hAnsi="Times New Roman" w:cs="Times New Roman"/>
          <w:sz w:val="21"/>
          <w:szCs w:val="21"/>
        </w:rPr>
        <w:t>.</w:t>
      </w:r>
    </w:p>
    <w:p w:rsidR="000E1328" w:rsidRPr="00E71A58" w:rsidRDefault="00B05BA3" w:rsidP="00B05BA3">
      <w:pPr>
        <w:ind w:firstLine="708"/>
        <w:jc w:val="both"/>
        <w:rPr>
          <w:rFonts w:ascii="Times New Roman" w:hAnsi="Times New Roman" w:cs="Times New Roman"/>
          <w:sz w:val="21"/>
          <w:szCs w:val="21"/>
        </w:rPr>
      </w:pPr>
      <w:r w:rsidRPr="00B05BA3">
        <w:rPr>
          <w:rFonts w:ascii="Times New Roman" w:hAnsi="Times New Roman" w:cs="Times New Roman"/>
          <w:sz w:val="21"/>
          <w:szCs w:val="21"/>
        </w:rPr>
        <w:t>На сумму обеспечения заявки (задатка) на участие в закупке проценты, установлен</w:t>
      </w:r>
      <w:r>
        <w:rPr>
          <w:rFonts w:ascii="Times New Roman" w:hAnsi="Times New Roman" w:cs="Times New Roman"/>
          <w:sz w:val="21"/>
          <w:szCs w:val="21"/>
        </w:rPr>
        <w:t>ные статьей 317.1  Гражданского</w:t>
      </w:r>
      <w:r w:rsidRPr="00B05BA3">
        <w:rPr>
          <w:rFonts w:ascii="Times New Roman" w:hAnsi="Times New Roman" w:cs="Times New Roman"/>
          <w:sz w:val="21"/>
          <w:szCs w:val="21"/>
        </w:rPr>
        <w:t xml:space="preserve"> Кодекса РФ, не начисляются.</w:t>
      </w:r>
    </w:p>
    <w:p w:rsidR="00207B68" w:rsidRDefault="00C342A9" w:rsidP="005471B4">
      <w:pPr>
        <w:pStyle w:val="a8"/>
        <w:pageBreakBefore/>
        <w:numPr>
          <w:ilvl w:val="0"/>
          <w:numId w:val="7"/>
        </w:numPr>
        <w:jc w:val="center"/>
        <w:rPr>
          <w:rFonts w:ascii="Times New Roman" w:hAnsi="Times New Roman"/>
          <w:b/>
          <w:sz w:val="22"/>
          <w:szCs w:val="22"/>
          <w:lang w:val="ru-RU"/>
        </w:rPr>
      </w:pPr>
      <w:r w:rsidRPr="00C342A9">
        <w:rPr>
          <w:rFonts w:ascii="Times New Roman" w:hAnsi="Times New Roman"/>
          <w:b/>
          <w:sz w:val="22"/>
          <w:szCs w:val="22"/>
          <w:lang w:val="ru-RU"/>
        </w:rPr>
        <w:lastRenderedPageBreak/>
        <w:t>Условия договора:</w:t>
      </w:r>
    </w:p>
    <w:p w:rsidR="00AE78E1" w:rsidRDefault="00AE78E1" w:rsidP="00AE78E1">
      <w:pPr>
        <w:spacing w:after="0" w:line="240" w:lineRule="auto"/>
        <w:jc w:val="both"/>
        <w:rPr>
          <w:rFonts w:ascii="Times New Roman" w:eastAsia="Times New Roman" w:hAnsi="Times New Roman" w:cs="Times New Roman"/>
          <w:b/>
          <w:bCs/>
          <w:sz w:val="20"/>
          <w:szCs w:val="20"/>
          <w:lang w:eastAsia="ru-RU"/>
        </w:rPr>
      </w:pPr>
    </w:p>
    <w:p w:rsidR="00D4392C" w:rsidRPr="00D4392C" w:rsidRDefault="00D4392C" w:rsidP="00D4392C">
      <w:pPr>
        <w:spacing w:after="0" w:line="240" w:lineRule="auto"/>
        <w:ind w:left="993"/>
        <w:jc w:val="right"/>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УТВЕРЖДАЮ:</w:t>
      </w:r>
    </w:p>
    <w:p w:rsidR="00D4392C" w:rsidRPr="00D4392C" w:rsidRDefault="00D4392C" w:rsidP="00D4392C">
      <w:pPr>
        <w:spacing w:after="0" w:line="240" w:lineRule="auto"/>
        <w:ind w:left="993"/>
        <w:jc w:val="right"/>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Коммерческий директор</w:t>
      </w:r>
    </w:p>
    <w:p w:rsidR="00D4392C" w:rsidRPr="00D4392C" w:rsidRDefault="00D4392C" w:rsidP="00D4392C">
      <w:pPr>
        <w:spacing w:after="0" w:line="240" w:lineRule="auto"/>
        <w:ind w:left="993"/>
        <w:jc w:val="right"/>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МУП «Водоканал»</w:t>
      </w:r>
    </w:p>
    <w:p w:rsidR="00D4392C" w:rsidRPr="00D4392C" w:rsidRDefault="001A12E3" w:rsidP="00D4392C">
      <w:pPr>
        <w:spacing w:after="0" w:line="240" w:lineRule="auto"/>
        <w:ind w:left="993"/>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 С.</w:t>
      </w:r>
      <w:r w:rsidR="00D4392C" w:rsidRPr="00D4392C">
        <w:rPr>
          <w:rFonts w:ascii="Times New Roman" w:eastAsia="Times New Roman" w:hAnsi="Times New Roman" w:cs="Times New Roman"/>
          <w:sz w:val="20"/>
          <w:szCs w:val="20"/>
          <w:lang w:eastAsia="ru-RU"/>
        </w:rPr>
        <w:t>В. Ткаченко</w:t>
      </w:r>
    </w:p>
    <w:p w:rsidR="00D4392C" w:rsidRPr="00D4392C" w:rsidRDefault="00D4392C" w:rsidP="00D4392C">
      <w:pPr>
        <w:spacing w:after="0" w:line="240" w:lineRule="auto"/>
        <w:ind w:left="993"/>
        <w:jc w:val="right"/>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«___» ______________2015г.</w:t>
      </w:r>
    </w:p>
    <w:p w:rsidR="00D4392C" w:rsidRPr="00D4392C" w:rsidRDefault="00D4392C" w:rsidP="00D4392C">
      <w:pPr>
        <w:spacing w:after="0" w:line="240" w:lineRule="auto"/>
        <w:jc w:val="center"/>
        <w:rPr>
          <w:rFonts w:ascii="Times New Roman" w:eastAsia="Times New Roman" w:hAnsi="Times New Roman" w:cs="Times New Roman"/>
          <w:b/>
          <w:bCs/>
          <w:spacing w:val="-1"/>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b/>
          <w:bCs/>
          <w:spacing w:val="-1"/>
          <w:sz w:val="20"/>
          <w:szCs w:val="20"/>
          <w:lang w:eastAsia="ru-RU"/>
        </w:rPr>
      </w:pPr>
      <w:r w:rsidRPr="00D4392C">
        <w:rPr>
          <w:rFonts w:ascii="Times New Roman" w:eastAsia="Times New Roman" w:hAnsi="Times New Roman" w:cs="Times New Roman"/>
          <w:b/>
          <w:bCs/>
          <w:spacing w:val="-1"/>
          <w:sz w:val="20"/>
          <w:szCs w:val="20"/>
          <w:lang w:eastAsia="ru-RU"/>
        </w:rPr>
        <w:t xml:space="preserve">Техническое задание (спецификация) </w:t>
      </w:r>
    </w:p>
    <w:p w:rsidR="00D4392C" w:rsidRPr="00D4392C" w:rsidRDefault="00D4392C" w:rsidP="00D4392C">
      <w:pPr>
        <w:spacing w:after="0" w:line="240" w:lineRule="auto"/>
        <w:jc w:val="center"/>
        <w:rPr>
          <w:rFonts w:ascii="Times New Roman" w:eastAsia="Times New Roman" w:hAnsi="Times New Roman" w:cs="Times New Roman"/>
          <w:b/>
          <w:bCs/>
          <w:spacing w:val="-1"/>
          <w:sz w:val="20"/>
          <w:szCs w:val="20"/>
          <w:lang w:eastAsia="ru-RU"/>
        </w:rPr>
      </w:pPr>
    </w:p>
    <w:p w:rsidR="001A12E3" w:rsidRDefault="001A12E3" w:rsidP="001A12E3">
      <w:pPr>
        <w:autoSpaceDE w:val="0"/>
        <w:autoSpaceDN w:val="0"/>
        <w:adjustRightInd w:val="0"/>
        <w:spacing w:after="0" w:line="240" w:lineRule="auto"/>
        <w:jc w:val="center"/>
        <w:rPr>
          <w:rFonts w:ascii="Times New Roman" w:eastAsia="Times New Roman" w:hAnsi="Times New Roman" w:cs="Times New Roman"/>
          <w:b/>
          <w:sz w:val="20"/>
          <w:szCs w:val="20"/>
          <w:lang w:eastAsia="ru-RU"/>
        </w:rPr>
      </w:pPr>
      <w:proofErr w:type="gramStart"/>
      <w:r w:rsidRPr="001A12E3">
        <w:rPr>
          <w:rFonts w:ascii="Times New Roman" w:eastAsia="Times New Roman" w:hAnsi="Times New Roman" w:cs="Times New Roman"/>
          <w:b/>
          <w:sz w:val="20"/>
          <w:szCs w:val="20"/>
          <w:lang w:eastAsia="ru-RU"/>
        </w:rPr>
        <w:t>Тонер-картриджи</w:t>
      </w:r>
      <w:proofErr w:type="gramEnd"/>
    </w:p>
    <w:p w:rsidR="001A12E3" w:rsidRPr="001A12E3" w:rsidRDefault="001A12E3" w:rsidP="001A12E3">
      <w:pPr>
        <w:autoSpaceDE w:val="0"/>
        <w:autoSpaceDN w:val="0"/>
        <w:adjustRightInd w:val="0"/>
        <w:spacing w:after="0" w:line="240" w:lineRule="auto"/>
        <w:jc w:val="center"/>
        <w:rPr>
          <w:rFonts w:ascii="Times New Roman" w:eastAsia="Times New Roman" w:hAnsi="Times New Roman" w:cs="Times New Roman"/>
          <w:b/>
          <w:sz w:val="20"/>
          <w:szCs w:val="20"/>
          <w:lang w:eastAsia="ru-RU"/>
        </w:rPr>
      </w:pP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3"/>
        <w:gridCol w:w="635"/>
        <w:gridCol w:w="1745"/>
        <w:gridCol w:w="107"/>
        <w:gridCol w:w="17"/>
        <w:gridCol w:w="666"/>
        <w:gridCol w:w="872"/>
        <w:gridCol w:w="981"/>
        <w:gridCol w:w="1396"/>
        <w:gridCol w:w="1538"/>
        <w:gridCol w:w="1955"/>
      </w:tblGrid>
      <w:tr w:rsidR="001A12E3" w:rsidRPr="001A12E3" w:rsidTr="001A12E3">
        <w:trPr>
          <w:trHeight w:val="131"/>
        </w:trPr>
        <w:tc>
          <w:tcPr>
            <w:tcW w:w="544" w:type="dxa"/>
          </w:tcPr>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r w:rsidRPr="001A12E3">
              <w:rPr>
                <w:rFonts w:ascii="Times New Roman" w:eastAsia="Times New Roman" w:hAnsi="Times New Roman" w:cs="Times New Roman"/>
                <w:sz w:val="20"/>
                <w:szCs w:val="20"/>
                <w:lang w:eastAsia="ru-RU"/>
              </w:rPr>
              <w:t xml:space="preserve">№ </w:t>
            </w:r>
            <w:proofErr w:type="gramStart"/>
            <w:r w:rsidRPr="001A12E3">
              <w:rPr>
                <w:rFonts w:ascii="Times New Roman" w:eastAsia="Times New Roman" w:hAnsi="Times New Roman" w:cs="Times New Roman"/>
                <w:sz w:val="20"/>
                <w:szCs w:val="20"/>
                <w:lang w:eastAsia="ru-RU"/>
              </w:rPr>
              <w:t>п</w:t>
            </w:r>
            <w:proofErr w:type="gramEnd"/>
            <w:r w:rsidRPr="001A12E3">
              <w:rPr>
                <w:rFonts w:ascii="Times New Roman" w:eastAsia="Times New Roman" w:hAnsi="Times New Roman" w:cs="Times New Roman"/>
                <w:sz w:val="20"/>
                <w:szCs w:val="20"/>
                <w:lang w:eastAsia="ru-RU"/>
              </w:rPr>
              <w:t>/п</w:t>
            </w:r>
          </w:p>
        </w:tc>
        <w:tc>
          <w:tcPr>
            <w:tcW w:w="2487" w:type="dxa"/>
            <w:gridSpan w:val="3"/>
          </w:tcPr>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r w:rsidRPr="001A12E3">
              <w:rPr>
                <w:rFonts w:ascii="Times New Roman" w:eastAsia="Times New Roman" w:hAnsi="Times New Roman" w:cs="Times New Roman"/>
                <w:sz w:val="20"/>
                <w:szCs w:val="20"/>
                <w:lang w:eastAsia="ru-RU"/>
              </w:rPr>
              <w:t>Критерии</w:t>
            </w:r>
          </w:p>
        </w:tc>
        <w:tc>
          <w:tcPr>
            <w:tcW w:w="7425" w:type="dxa"/>
            <w:gridSpan w:val="7"/>
          </w:tcPr>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r w:rsidRPr="001A12E3">
              <w:rPr>
                <w:rFonts w:ascii="Times New Roman" w:eastAsia="Times New Roman" w:hAnsi="Times New Roman" w:cs="Times New Roman"/>
                <w:sz w:val="20"/>
                <w:szCs w:val="20"/>
                <w:lang w:eastAsia="ru-RU"/>
              </w:rPr>
              <w:t>Содержание</w:t>
            </w:r>
          </w:p>
        </w:tc>
      </w:tr>
      <w:tr w:rsidR="001A12E3" w:rsidRPr="001A12E3" w:rsidTr="001A12E3">
        <w:trPr>
          <w:trHeight w:val="131"/>
        </w:trPr>
        <w:tc>
          <w:tcPr>
            <w:tcW w:w="544" w:type="dxa"/>
          </w:tcPr>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r w:rsidRPr="001A12E3">
              <w:rPr>
                <w:rFonts w:ascii="Times New Roman" w:eastAsia="Times New Roman" w:hAnsi="Times New Roman" w:cs="Times New Roman"/>
                <w:sz w:val="20"/>
                <w:szCs w:val="20"/>
                <w:lang w:eastAsia="ru-RU"/>
              </w:rPr>
              <w:t>1</w:t>
            </w:r>
          </w:p>
        </w:tc>
        <w:tc>
          <w:tcPr>
            <w:tcW w:w="2487" w:type="dxa"/>
            <w:gridSpan w:val="3"/>
          </w:tcPr>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r w:rsidRPr="001A12E3">
              <w:rPr>
                <w:rFonts w:ascii="Times New Roman" w:eastAsia="Times New Roman" w:hAnsi="Times New Roman" w:cs="Times New Roman"/>
                <w:sz w:val="20"/>
                <w:szCs w:val="20"/>
                <w:lang w:eastAsia="ru-RU"/>
              </w:rPr>
              <w:t>2</w:t>
            </w:r>
          </w:p>
        </w:tc>
        <w:tc>
          <w:tcPr>
            <w:tcW w:w="7425" w:type="dxa"/>
            <w:gridSpan w:val="7"/>
          </w:tcPr>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r w:rsidRPr="001A12E3">
              <w:rPr>
                <w:rFonts w:ascii="Times New Roman" w:eastAsia="Times New Roman" w:hAnsi="Times New Roman" w:cs="Times New Roman"/>
                <w:sz w:val="20"/>
                <w:szCs w:val="20"/>
                <w:lang w:eastAsia="ru-RU"/>
              </w:rPr>
              <w:t>3</w:t>
            </w:r>
          </w:p>
        </w:tc>
      </w:tr>
      <w:tr w:rsidR="001A12E3" w:rsidRPr="001A12E3" w:rsidTr="001A12E3">
        <w:trPr>
          <w:trHeight w:val="569"/>
        </w:trPr>
        <w:tc>
          <w:tcPr>
            <w:tcW w:w="544" w:type="dxa"/>
            <w:vAlign w:val="center"/>
          </w:tcPr>
          <w:p w:rsidR="001A12E3" w:rsidRPr="001A12E3" w:rsidRDefault="001A12E3" w:rsidP="001A12E3">
            <w:pPr>
              <w:numPr>
                <w:ilvl w:val="0"/>
                <w:numId w:val="9"/>
              </w:numPr>
              <w:tabs>
                <w:tab w:val="left" w:pos="257"/>
              </w:tabs>
              <w:spacing w:after="0" w:line="240" w:lineRule="auto"/>
              <w:ind w:left="0" w:firstLine="0"/>
              <w:jc w:val="center"/>
              <w:rPr>
                <w:rFonts w:ascii="Times New Roman" w:eastAsia="Times New Roman" w:hAnsi="Times New Roman" w:cs="Times New Roman"/>
                <w:sz w:val="20"/>
                <w:szCs w:val="20"/>
                <w:lang w:eastAsia="ru-RU"/>
              </w:rPr>
            </w:pPr>
          </w:p>
        </w:tc>
        <w:tc>
          <w:tcPr>
            <w:tcW w:w="2487" w:type="dxa"/>
            <w:gridSpan w:val="3"/>
          </w:tcPr>
          <w:p w:rsidR="001A12E3" w:rsidRPr="001A12E3" w:rsidRDefault="001A12E3" w:rsidP="001A12E3">
            <w:pPr>
              <w:spacing w:after="0" w:line="240" w:lineRule="auto"/>
              <w:jc w:val="both"/>
              <w:rPr>
                <w:rFonts w:ascii="Times New Roman" w:eastAsia="Times New Roman" w:hAnsi="Times New Roman" w:cs="Times New Roman"/>
                <w:sz w:val="20"/>
                <w:szCs w:val="20"/>
                <w:lang w:eastAsia="ru-RU"/>
              </w:rPr>
            </w:pPr>
            <w:r w:rsidRPr="001A12E3">
              <w:rPr>
                <w:rFonts w:ascii="Times New Roman" w:eastAsia="Times New Roman" w:hAnsi="Times New Roman" w:cs="Times New Roman"/>
                <w:sz w:val="20"/>
                <w:szCs w:val="20"/>
                <w:lang w:eastAsia="ru-RU"/>
              </w:rPr>
              <w:t xml:space="preserve">Основание </w:t>
            </w:r>
            <w:proofErr w:type="gramStart"/>
            <w:r w:rsidRPr="001A12E3">
              <w:rPr>
                <w:rFonts w:ascii="Times New Roman" w:eastAsia="Times New Roman" w:hAnsi="Times New Roman" w:cs="Times New Roman"/>
                <w:sz w:val="20"/>
                <w:szCs w:val="20"/>
                <w:lang w:eastAsia="ru-RU"/>
              </w:rPr>
              <w:t>для</w:t>
            </w:r>
            <w:proofErr w:type="gramEnd"/>
          </w:p>
          <w:p w:rsidR="001A12E3" w:rsidRPr="001A12E3" w:rsidRDefault="001A12E3" w:rsidP="001A12E3">
            <w:pPr>
              <w:spacing w:after="0" w:line="240" w:lineRule="auto"/>
              <w:jc w:val="both"/>
              <w:rPr>
                <w:rFonts w:ascii="Times New Roman" w:eastAsia="Times New Roman" w:hAnsi="Times New Roman" w:cs="Times New Roman"/>
                <w:sz w:val="20"/>
                <w:szCs w:val="20"/>
                <w:lang w:eastAsia="ru-RU"/>
              </w:rPr>
            </w:pPr>
            <w:r w:rsidRPr="001A12E3">
              <w:rPr>
                <w:rFonts w:ascii="Times New Roman" w:eastAsia="Times New Roman" w:hAnsi="Times New Roman" w:cs="Times New Roman"/>
                <w:sz w:val="20"/>
                <w:szCs w:val="20"/>
                <w:lang w:eastAsia="ru-RU"/>
              </w:rPr>
              <w:t>заключения договора</w:t>
            </w:r>
          </w:p>
        </w:tc>
        <w:tc>
          <w:tcPr>
            <w:tcW w:w="7425" w:type="dxa"/>
            <w:gridSpan w:val="7"/>
          </w:tcPr>
          <w:p w:rsidR="001A12E3" w:rsidRPr="001A12E3" w:rsidRDefault="001A12E3" w:rsidP="001A12E3">
            <w:pPr>
              <w:shd w:val="clear" w:color="auto" w:fill="FFFFFF"/>
              <w:spacing w:after="0" w:line="240" w:lineRule="auto"/>
              <w:rPr>
                <w:rFonts w:ascii="Times New Roman" w:eastAsia="Times New Roman" w:hAnsi="Times New Roman" w:cs="Times New Roman"/>
                <w:i/>
                <w:sz w:val="20"/>
                <w:szCs w:val="20"/>
                <w:lang w:eastAsia="ru-RU"/>
              </w:rPr>
            </w:pPr>
            <w:r w:rsidRPr="001A12E3">
              <w:rPr>
                <w:rFonts w:ascii="Times New Roman" w:eastAsia="Times New Roman" w:hAnsi="Times New Roman" w:cs="Times New Roman"/>
                <w:i/>
                <w:sz w:val="20"/>
                <w:szCs w:val="20"/>
                <w:lang w:eastAsia="ru-RU"/>
              </w:rPr>
              <w:t>Выполнение производственной  программы МУП «Водоканал» на 2015  год</w:t>
            </w:r>
          </w:p>
          <w:p w:rsidR="001A12E3" w:rsidRPr="001A12E3" w:rsidRDefault="001A12E3" w:rsidP="001A12E3">
            <w:pPr>
              <w:shd w:val="clear" w:color="auto" w:fill="FFFFFF"/>
              <w:spacing w:after="0" w:line="240" w:lineRule="auto"/>
              <w:rPr>
                <w:rFonts w:ascii="Times New Roman" w:eastAsia="Times New Roman" w:hAnsi="Times New Roman" w:cs="Times New Roman"/>
                <w:sz w:val="24"/>
                <w:szCs w:val="24"/>
                <w:lang w:eastAsia="ru-RU"/>
              </w:rPr>
            </w:pPr>
            <w:r w:rsidRPr="001A12E3">
              <w:rPr>
                <w:rFonts w:ascii="Times New Roman" w:eastAsia="Times New Roman" w:hAnsi="Times New Roman" w:cs="Times New Roman"/>
                <w:i/>
                <w:sz w:val="20"/>
                <w:szCs w:val="20"/>
                <w:lang w:eastAsia="ru-RU"/>
              </w:rPr>
              <w:t>Исполнение Плана закупок МУП «Водоканал» на  2015год</w:t>
            </w:r>
            <w:r w:rsidRPr="001A12E3">
              <w:rPr>
                <w:rFonts w:ascii="Times New Roman" w:eastAsia="Times New Roman" w:hAnsi="Times New Roman" w:cs="Times New Roman"/>
                <w:sz w:val="24"/>
                <w:szCs w:val="24"/>
                <w:lang w:eastAsia="ru-RU"/>
              </w:rPr>
              <w:t xml:space="preserve"> </w:t>
            </w:r>
          </w:p>
        </w:tc>
      </w:tr>
      <w:tr w:rsidR="001A12E3" w:rsidRPr="001A12E3" w:rsidTr="001A12E3">
        <w:trPr>
          <w:trHeight w:val="349"/>
        </w:trPr>
        <w:tc>
          <w:tcPr>
            <w:tcW w:w="544" w:type="dxa"/>
            <w:vAlign w:val="center"/>
          </w:tcPr>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r w:rsidRPr="001A12E3">
              <w:rPr>
                <w:rFonts w:ascii="Times New Roman" w:eastAsia="Times New Roman" w:hAnsi="Times New Roman" w:cs="Times New Roman"/>
                <w:sz w:val="20"/>
                <w:szCs w:val="20"/>
                <w:lang w:eastAsia="ru-RU"/>
              </w:rPr>
              <w:t>2.</w:t>
            </w:r>
          </w:p>
        </w:tc>
        <w:tc>
          <w:tcPr>
            <w:tcW w:w="2487" w:type="dxa"/>
            <w:gridSpan w:val="3"/>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r w:rsidRPr="001A12E3">
              <w:rPr>
                <w:rFonts w:ascii="Times New Roman" w:eastAsia="Times New Roman" w:hAnsi="Times New Roman" w:cs="Times New Roman"/>
                <w:sz w:val="20"/>
                <w:szCs w:val="20"/>
                <w:lang w:eastAsia="ru-RU"/>
              </w:rPr>
              <w:t>Заказчик (Покупатель)</w:t>
            </w:r>
          </w:p>
        </w:tc>
        <w:tc>
          <w:tcPr>
            <w:tcW w:w="7425" w:type="dxa"/>
            <w:gridSpan w:val="7"/>
          </w:tcPr>
          <w:p w:rsidR="001A12E3" w:rsidRPr="001A12E3" w:rsidRDefault="001A12E3" w:rsidP="001A12E3">
            <w:pPr>
              <w:spacing w:after="0" w:line="240" w:lineRule="auto"/>
              <w:rPr>
                <w:rFonts w:ascii="Times New Roman" w:eastAsia="Times New Roman" w:hAnsi="Times New Roman" w:cs="Times New Roman"/>
                <w:i/>
                <w:color w:val="000000"/>
                <w:sz w:val="20"/>
                <w:szCs w:val="20"/>
                <w:lang w:eastAsia="ru-RU"/>
              </w:rPr>
            </w:pPr>
            <w:r w:rsidRPr="001A12E3">
              <w:rPr>
                <w:rFonts w:ascii="Times New Roman" w:eastAsia="Times New Roman" w:hAnsi="Times New Roman" w:cs="Times New Roman"/>
                <w:i/>
                <w:color w:val="000000"/>
                <w:sz w:val="20"/>
                <w:szCs w:val="20"/>
                <w:lang w:eastAsia="ru-RU"/>
              </w:rPr>
              <w:t>МУП «Водоканал»</w:t>
            </w:r>
          </w:p>
          <w:p w:rsidR="001A12E3" w:rsidRPr="001A12E3" w:rsidRDefault="001A12E3" w:rsidP="001A12E3">
            <w:pPr>
              <w:spacing w:after="0" w:line="240" w:lineRule="auto"/>
              <w:rPr>
                <w:rFonts w:ascii="Times New Roman" w:eastAsia="Times New Roman" w:hAnsi="Times New Roman" w:cs="Times New Roman"/>
                <w:i/>
                <w:sz w:val="20"/>
                <w:szCs w:val="20"/>
                <w:lang w:eastAsia="ru-RU"/>
              </w:rPr>
            </w:pPr>
            <w:r w:rsidRPr="001A12E3">
              <w:rPr>
                <w:rFonts w:ascii="Times New Roman" w:eastAsia="Times New Roman" w:hAnsi="Times New Roman" w:cs="Times New Roman"/>
                <w:i/>
                <w:sz w:val="20"/>
                <w:szCs w:val="20"/>
                <w:lang w:eastAsia="ru-RU"/>
              </w:rPr>
              <w:t>ОКВЭД  51.65; ОКДП 3020364.</w:t>
            </w:r>
          </w:p>
        </w:tc>
      </w:tr>
      <w:tr w:rsidR="001A12E3" w:rsidRPr="001A12E3" w:rsidTr="001A12E3">
        <w:trPr>
          <w:trHeight w:val="693"/>
        </w:trPr>
        <w:tc>
          <w:tcPr>
            <w:tcW w:w="544" w:type="dxa"/>
            <w:vMerge w:val="restart"/>
            <w:vAlign w:val="center"/>
          </w:tcPr>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r w:rsidRPr="001A12E3">
              <w:rPr>
                <w:rFonts w:ascii="Times New Roman" w:eastAsia="Times New Roman" w:hAnsi="Times New Roman" w:cs="Times New Roman"/>
                <w:sz w:val="20"/>
                <w:szCs w:val="20"/>
                <w:lang w:eastAsia="ru-RU"/>
              </w:rPr>
              <w:t>3.</w:t>
            </w: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p>
        </w:tc>
        <w:tc>
          <w:tcPr>
            <w:tcW w:w="9912" w:type="dxa"/>
            <w:gridSpan w:val="10"/>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lastRenderedPageBreak/>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1A12E3" w:rsidRPr="001A12E3" w:rsidTr="001A12E3">
        <w:trPr>
          <w:trHeight w:val="4106"/>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4042" w:type="dxa"/>
            <w:gridSpan w:val="6"/>
          </w:tcPr>
          <w:p w:rsidR="001A12E3" w:rsidRPr="001A12E3" w:rsidRDefault="001A12E3" w:rsidP="001A12E3">
            <w:pPr>
              <w:spacing w:after="0" w:line="240" w:lineRule="auto"/>
              <w:rPr>
                <w:rFonts w:ascii="Times New Roman" w:eastAsia="Times New Roman" w:hAnsi="Times New Roman" w:cs="Times New Roman"/>
                <w:i/>
                <w:sz w:val="20"/>
                <w:szCs w:val="20"/>
                <w:lang w:eastAsia="ru-RU"/>
              </w:rPr>
            </w:pPr>
            <w:r w:rsidRPr="001A12E3">
              <w:rPr>
                <w:rFonts w:ascii="Times New Roman" w:eastAsia="Times New Roman" w:hAnsi="Times New Roman" w:cs="Times New Roman"/>
                <w:i/>
                <w:sz w:val="20"/>
                <w:szCs w:val="20"/>
                <w:lang w:eastAsia="ru-RU"/>
              </w:rPr>
              <w:t>Наименование товара</w:t>
            </w:r>
          </w:p>
        </w:tc>
        <w:tc>
          <w:tcPr>
            <w:tcW w:w="981" w:type="dxa"/>
          </w:tcPr>
          <w:p w:rsidR="001A12E3" w:rsidRPr="001A12E3" w:rsidRDefault="001A12E3" w:rsidP="001A12E3">
            <w:pPr>
              <w:spacing w:after="0" w:line="240" w:lineRule="auto"/>
              <w:jc w:val="center"/>
              <w:rPr>
                <w:rFonts w:ascii="Times New Roman" w:eastAsia="Times New Roman" w:hAnsi="Times New Roman" w:cs="Times New Roman"/>
                <w:i/>
                <w:color w:val="000000"/>
                <w:sz w:val="20"/>
                <w:szCs w:val="20"/>
                <w:lang w:eastAsia="ru-RU"/>
              </w:rPr>
            </w:pPr>
            <w:r w:rsidRPr="001A12E3">
              <w:rPr>
                <w:rFonts w:ascii="Times New Roman" w:eastAsia="Times New Roman" w:hAnsi="Times New Roman" w:cs="Times New Roman"/>
                <w:i/>
                <w:color w:val="000000"/>
                <w:sz w:val="20"/>
                <w:szCs w:val="20"/>
                <w:lang w:eastAsia="ru-RU"/>
              </w:rPr>
              <w:t>Количество товара</w:t>
            </w:r>
          </w:p>
          <w:p w:rsidR="001A12E3" w:rsidRPr="001A12E3" w:rsidRDefault="001A12E3" w:rsidP="001A12E3">
            <w:pPr>
              <w:spacing w:after="0" w:line="240" w:lineRule="auto"/>
              <w:jc w:val="center"/>
              <w:rPr>
                <w:rFonts w:ascii="Times New Roman" w:eastAsia="Times New Roman" w:hAnsi="Times New Roman" w:cs="Times New Roman"/>
                <w:i/>
                <w:color w:val="000000"/>
                <w:sz w:val="20"/>
                <w:szCs w:val="20"/>
                <w:lang w:eastAsia="ru-RU"/>
              </w:rPr>
            </w:pPr>
            <w:r w:rsidRPr="001A12E3">
              <w:rPr>
                <w:rFonts w:ascii="Times New Roman" w:eastAsia="Times New Roman" w:hAnsi="Times New Roman" w:cs="Times New Roman"/>
                <w:i/>
                <w:color w:val="000000"/>
                <w:sz w:val="20"/>
                <w:szCs w:val="20"/>
                <w:lang w:eastAsia="ru-RU"/>
              </w:rPr>
              <w:t xml:space="preserve"> (</w:t>
            </w:r>
            <w:proofErr w:type="spellStart"/>
            <w:proofErr w:type="gramStart"/>
            <w:r w:rsidRPr="001A12E3">
              <w:rPr>
                <w:rFonts w:ascii="Times New Roman" w:eastAsia="Times New Roman" w:hAnsi="Times New Roman" w:cs="Times New Roman"/>
                <w:i/>
                <w:color w:val="000000"/>
                <w:sz w:val="20"/>
                <w:szCs w:val="20"/>
                <w:lang w:eastAsia="ru-RU"/>
              </w:rPr>
              <w:t>шт</w:t>
            </w:r>
            <w:proofErr w:type="spellEnd"/>
            <w:proofErr w:type="gramEnd"/>
            <w:r w:rsidRPr="001A12E3">
              <w:rPr>
                <w:rFonts w:ascii="Times New Roman" w:eastAsia="Times New Roman" w:hAnsi="Times New Roman" w:cs="Times New Roman"/>
                <w:i/>
                <w:color w:val="000000"/>
                <w:sz w:val="20"/>
                <w:szCs w:val="20"/>
                <w:lang w:eastAsia="ru-RU"/>
              </w:rPr>
              <w:t>)</w:t>
            </w:r>
          </w:p>
        </w:tc>
        <w:tc>
          <w:tcPr>
            <w:tcW w:w="1396" w:type="dxa"/>
          </w:tcPr>
          <w:p w:rsidR="001A12E3" w:rsidRPr="001A12E3" w:rsidRDefault="001A12E3" w:rsidP="001A12E3">
            <w:pPr>
              <w:spacing w:after="0" w:line="240" w:lineRule="auto"/>
              <w:ind w:left="-250" w:right="-110"/>
              <w:jc w:val="center"/>
              <w:rPr>
                <w:rFonts w:ascii="Times New Roman" w:eastAsia="Times New Roman" w:hAnsi="Times New Roman" w:cs="Times New Roman"/>
                <w:i/>
                <w:color w:val="000000"/>
                <w:sz w:val="20"/>
                <w:szCs w:val="20"/>
                <w:lang w:eastAsia="ru-RU"/>
              </w:rPr>
            </w:pPr>
            <w:r w:rsidRPr="001A12E3">
              <w:rPr>
                <w:rFonts w:ascii="Times New Roman" w:eastAsia="Times New Roman" w:hAnsi="Times New Roman" w:cs="Times New Roman"/>
                <w:i/>
                <w:color w:val="000000"/>
                <w:sz w:val="20"/>
                <w:szCs w:val="20"/>
                <w:lang w:eastAsia="ru-RU"/>
              </w:rPr>
              <w:t>Максимальная</w:t>
            </w:r>
          </w:p>
          <w:p w:rsidR="001A12E3" w:rsidRPr="001A12E3" w:rsidRDefault="001A12E3" w:rsidP="001A12E3">
            <w:pPr>
              <w:spacing w:after="0" w:line="240" w:lineRule="auto"/>
              <w:jc w:val="center"/>
              <w:rPr>
                <w:rFonts w:ascii="Times New Roman" w:eastAsia="Times New Roman" w:hAnsi="Times New Roman" w:cs="Times New Roman"/>
                <w:i/>
                <w:color w:val="000000"/>
                <w:sz w:val="20"/>
                <w:szCs w:val="20"/>
                <w:lang w:eastAsia="ru-RU"/>
              </w:rPr>
            </w:pPr>
            <w:r w:rsidRPr="001A12E3">
              <w:rPr>
                <w:rFonts w:ascii="Times New Roman" w:eastAsia="Times New Roman" w:hAnsi="Times New Roman" w:cs="Times New Roman"/>
                <w:i/>
                <w:color w:val="000000"/>
                <w:sz w:val="20"/>
                <w:szCs w:val="20"/>
                <w:lang w:eastAsia="ru-RU"/>
              </w:rPr>
              <w:t>цена за единицу</w:t>
            </w:r>
          </w:p>
          <w:p w:rsidR="001A12E3" w:rsidRPr="001A12E3" w:rsidRDefault="001A12E3" w:rsidP="001A12E3">
            <w:pPr>
              <w:spacing w:after="0" w:line="240" w:lineRule="auto"/>
              <w:ind w:right="-392"/>
              <w:jc w:val="center"/>
              <w:rPr>
                <w:rFonts w:ascii="Times New Roman" w:eastAsia="Times New Roman" w:hAnsi="Times New Roman" w:cs="Times New Roman"/>
                <w:i/>
                <w:color w:val="000000"/>
                <w:sz w:val="20"/>
                <w:szCs w:val="20"/>
                <w:lang w:eastAsia="ru-RU"/>
              </w:rPr>
            </w:pPr>
            <w:r w:rsidRPr="001A12E3">
              <w:rPr>
                <w:rFonts w:ascii="Times New Roman" w:eastAsia="Times New Roman" w:hAnsi="Times New Roman" w:cs="Times New Roman"/>
                <w:i/>
                <w:color w:val="000000"/>
                <w:sz w:val="20"/>
                <w:szCs w:val="20"/>
                <w:lang w:eastAsia="ru-RU"/>
              </w:rPr>
              <w:t xml:space="preserve">товара, </w:t>
            </w:r>
            <w:proofErr w:type="gramStart"/>
            <w:r w:rsidRPr="001A12E3">
              <w:rPr>
                <w:rFonts w:ascii="Times New Roman" w:eastAsia="Times New Roman" w:hAnsi="Times New Roman" w:cs="Times New Roman"/>
                <w:i/>
                <w:color w:val="000000"/>
                <w:sz w:val="20"/>
                <w:szCs w:val="20"/>
                <w:lang w:eastAsia="ru-RU"/>
              </w:rPr>
              <w:t>с</w:t>
            </w:r>
            <w:proofErr w:type="gramEnd"/>
          </w:p>
          <w:p w:rsidR="001A12E3" w:rsidRPr="001A12E3" w:rsidRDefault="001A12E3" w:rsidP="001A12E3">
            <w:pPr>
              <w:spacing w:after="0" w:line="240" w:lineRule="auto"/>
              <w:ind w:left="-250" w:right="-392"/>
              <w:jc w:val="center"/>
              <w:rPr>
                <w:rFonts w:ascii="Times New Roman" w:eastAsia="Times New Roman" w:hAnsi="Times New Roman" w:cs="Times New Roman"/>
                <w:i/>
                <w:color w:val="000000"/>
                <w:sz w:val="20"/>
                <w:szCs w:val="20"/>
                <w:lang w:eastAsia="ru-RU"/>
              </w:rPr>
            </w:pPr>
            <w:r w:rsidRPr="001A12E3">
              <w:rPr>
                <w:rFonts w:ascii="Times New Roman" w:eastAsia="Times New Roman" w:hAnsi="Times New Roman" w:cs="Times New Roman"/>
                <w:i/>
                <w:color w:val="000000"/>
                <w:sz w:val="20"/>
                <w:szCs w:val="20"/>
                <w:lang w:eastAsia="ru-RU"/>
              </w:rPr>
              <w:t xml:space="preserve">с учетом </w:t>
            </w:r>
          </w:p>
          <w:p w:rsidR="001A12E3" w:rsidRPr="001A12E3" w:rsidRDefault="001A12E3" w:rsidP="001A12E3">
            <w:pPr>
              <w:spacing w:after="0" w:line="240" w:lineRule="auto"/>
              <w:ind w:right="32"/>
              <w:jc w:val="center"/>
              <w:rPr>
                <w:rFonts w:ascii="Times New Roman" w:eastAsia="Times New Roman" w:hAnsi="Times New Roman" w:cs="Times New Roman"/>
                <w:i/>
                <w:color w:val="000000"/>
                <w:sz w:val="20"/>
                <w:szCs w:val="20"/>
                <w:lang w:eastAsia="ru-RU"/>
              </w:rPr>
            </w:pPr>
            <w:r w:rsidRPr="001A12E3">
              <w:rPr>
                <w:rFonts w:ascii="Times New Roman" w:eastAsia="Times New Roman" w:hAnsi="Times New Roman" w:cs="Times New Roman"/>
                <w:i/>
                <w:color w:val="000000"/>
                <w:sz w:val="20"/>
                <w:szCs w:val="20"/>
                <w:lang w:eastAsia="ru-RU"/>
              </w:rPr>
              <w:t>НДС-18%, в руб.</w:t>
            </w:r>
          </w:p>
        </w:tc>
        <w:tc>
          <w:tcPr>
            <w:tcW w:w="1538" w:type="dxa"/>
          </w:tcPr>
          <w:p w:rsidR="001A12E3" w:rsidRPr="001A12E3" w:rsidRDefault="001A12E3" w:rsidP="001A12E3">
            <w:pPr>
              <w:spacing w:after="0" w:line="240" w:lineRule="auto"/>
              <w:jc w:val="center"/>
              <w:rPr>
                <w:rFonts w:ascii="Times New Roman" w:eastAsia="Times New Roman" w:hAnsi="Times New Roman" w:cs="Times New Roman"/>
                <w:i/>
                <w:color w:val="000000"/>
                <w:sz w:val="20"/>
                <w:szCs w:val="20"/>
                <w:lang w:eastAsia="ru-RU"/>
              </w:rPr>
            </w:pPr>
            <w:r w:rsidRPr="001A12E3">
              <w:rPr>
                <w:rFonts w:ascii="Times New Roman" w:eastAsia="Times New Roman" w:hAnsi="Times New Roman" w:cs="Times New Roman"/>
                <w:i/>
                <w:color w:val="000000"/>
                <w:sz w:val="20"/>
                <w:szCs w:val="20"/>
                <w:lang w:eastAsia="ru-RU"/>
              </w:rPr>
              <w:t>Максимальная (начальная) сумма договора (лота), с учетом НДС-18% в руб.</w:t>
            </w:r>
          </w:p>
        </w:tc>
        <w:tc>
          <w:tcPr>
            <w:tcW w:w="1955" w:type="dxa"/>
          </w:tcPr>
          <w:p w:rsidR="001A12E3" w:rsidRPr="001A12E3" w:rsidRDefault="001A12E3" w:rsidP="001A12E3">
            <w:pPr>
              <w:spacing w:after="0" w:line="240" w:lineRule="auto"/>
              <w:jc w:val="center"/>
              <w:rPr>
                <w:rFonts w:ascii="Times New Roman" w:eastAsia="Times New Roman" w:hAnsi="Times New Roman" w:cs="Times New Roman"/>
                <w:i/>
                <w:color w:val="000000"/>
                <w:sz w:val="20"/>
                <w:szCs w:val="20"/>
                <w:lang w:eastAsia="ru-RU"/>
              </w:rPr>
            </w:pPr>
            <w:r w:rsidRPr="001A12E3">
              <w:rPr>
                <w:rFonts w:ascii="Times New Roman" w:eastAsia="Times New Roman" w:hAnsi="Times New Roman" w:cs="Times New Roman"/>
                <w:i/>
                <w:color w:val="000000"/>
                <w:sz w:val="20"/>
                <w:szCs w:val="20"/>
                <w:lang w:eastAsia="ru-RU"/>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1A12E3" w:rsidRPr="001A12E3" w:rsidTr="001A12E3">
        <w:trPr>
          <w:trHeight w:val="403"/>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spacing w:after="0" w:line="240" w:lineRule="auto"/>
              <w:ind w:left="425"/>
              <w:rPr>
                <w:rFonts w:ascii="Times New Roman" w:eastAsia="Times New Roman" w:hAnsi="Times New Roman" w:cs="Times New Roman"/>
                <w:sz w:val="20"/>
                <w:szCs w:val="20"/>
                <w:lang w:eastAsia="ru-RU"/>
              </w:rPr>
            </w:pPr>
          </w:p>
        </w:tc>
        <w:tc>
          <w:tcPr>
            <w:tcW w:w="1852" w:type="dxa"/>
            <w:gridSpan w:val="2"/>
            <w:vAlign w:val="bottom"/>
          </w:tcPr>
          <w:p w:rsidR="001A12E3" w:rsidRPr="001A12E3" w:rsidRDefault="001A12E3" w:rsidP="001A12E3">
            <w:pPr>
              <w:spacing w:after="0" w:line="240" w:lineRule="auto"/>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Оборудование</w:t>
            </w:r>
          </w:p>
        </w:tc>
        <w:tc>
          <w:tcPr>
            <w:tcW w:w="1555" w:type="dxa"/>
            <w:gridSpan w:val="3"/>
            <w:vAlign w:val="bottom"/>
          </w:tcPr>
          <w:p w:rsidR="001A12E3" w:rsidRPr="001A12E3" w:rsidRDefault="001A12E3" w:rsidP="001A12E3">
            <w:pPr>
              <w:spacing w:after="0" w:line="240" w:lineRule="auto"/>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Картридж \ Драм юнит</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6"/>
                <w:szCs w:val="16"/>
                <w:lang w:eastAsia="ru-RU"/>
              </w:rPr>
            </w:pPr>
          </w:p>
        </w:tc>
        <w:tc>
          <w:tcPr>
            <w:tcW w:w="1396" w:type="dxa"/>
          </w:tcPr>
          <w:p w:rsidR="001A12E3" w:rsidRPr="001A12E3" w:rsidRDefault="001A12E3" w:rsidP="001A12E3">
            <w:pPr>
              <w:spacing w:after="0" w:line="240" w:lineRule="auto"/>
              <w:jc w:val="center"/>
              <w:rPr>
                <w:rFonts w:ascii="Times New Roman" w:eastAsia="Times New Roman" w:hAnsi="Times New Roman" w:cs="Times New Roman"/>
                <w:color w:val="000000"/>
                <w:sz w:val="16"/>
                <w:szCs w:val="16"/>
                <w:lang w:eastAsia="ru-RU"/>
              </w:rPr>
            </w:pPr>
          </w:p>
        </w:tc>
        <w:tc>
          <w:tcPr>
            <w:tcW w:w="1538" w:type="dxa"/>
          </w:tcPr>
          <w:p w:rsidR="001A12E3" w:rsidRPr="001A12E3" w:rsidRDefault="001A12E3" w:rsidP="001A12E3">
            <w:pPr>
              <w:spacing w:after="0" w:line="240" w:lineRule="auto"/>
              <w:jc w:val="center"/>
              <w:rPr>
                <w:rFonts w:ascii="Calibri" w:eastAsia="Times New Roman" w:hAnsi="Calibri" w:cs="Times New Roman"/>
                <w:color w:val="000000"/>
                <w:lang w:eastAsia="ru-RU"/>
              </w:rPr>
            </w:pPr>
          </w:p>
        </w:tc>
        <w:tc>
          <w:tcPr>
            <w:tcW w:w="1955" w:type="dxa"/>
            <w:vMerge w:val="restart"/>
          </w:tcPr>
          <w:p w:rsidR="001A12E3" w:rsidRPr="001A12E3" w:rsidRDefault="001A12E3" w:rsidP="001A12E3">
            <w:pPr>
              <w:spacing w:before="100" w:beforeAutospacing="1" w:after="100" w:afterAutospacing="1" w:line="240" w:lineRule="auto"/>
              <w:rPr>
                <w:rFonts w:ascii="Times New Roman" w:eastAsia="Times New Roman" w:hAnsi="Times New Roman" w:cs="Times New Roman"/>
                <w:sz w:val="18"/>
                <w:szCs w:val="18"/>
                <w:lang w:eastAsia="ru-RU"/>
              </w:rPr>
            </w:pPr>
            <w:r w:rsidRPr="001A12E3">
              <w:rPr>
                <w:rFonts w:ascii="Times New Roman" w:eastAsia="Times New Roman" w:hAnsi="Times New Roman" w:cs="Times New Roman"/>
                <w:sz w:val="18"/>
                <w:szCs w:val="18"/>
                <w:lang w:eastAsia="ru-RU"/>
              </w:rPr>
              <w:t>Эквивалентом признается товар, соответствующий по функциональным, качественным, количественным, потребительским, геометрическим свойствам товара, указанного в техническом задании настоящей документации, т.е. являющийся равноценным, произведенным сторонними производителями, но предназначенный для использования в аппаратно-</w:t>
            </w:r>
            <w:r w:rsidRPr="001A12E3">
              <w:rPr>
                <w:rFonts w:ascii="Times New Roman" w:eastAsia="Times New Roman" w:hAnsi="Times New Roman" w:cs="Times New Roman"/>
                <w:sz w:val="18"/>
                <w:szCs w:val="18"/>
                <w:lang w:eastAsia="ru-RU"/>
              </w:rPr>
              <w:lastRenderedPageBreak/>
              <w:t>технических средствах заказчика. Картриджи должны обеспечивать взаимодействие с оборудованием заказчика по своевременному функциональному использованию.</w:t>
            </w:r>
          </w:p>
          <w:p w:rsidR="001A12E3" w:rsidRPr="001A12E3" w:rsidRDefault="001A12E3" w:rsidP="001A12E3">
            <w:pPr>
              <w:shd w:val="clear" w:color="auto" w:fill="FFFFFF"/>
              <w:spacing w:after="0" w:line="240" w:lineRule="auto"/>
              <w:rPr>
                <w:rFonts w:ascii="Times New Roman" w:eastAsia="Times New Roman" w:hAnsi="Times New Roman" w:cs="Times New Roman"/>
                <w:sz w:val="18"/>
                <w:szCs w:val="18"/>
                <w:u w:val="single"/>
                <w:lang w:eastAsia="ru-RU"/>
              </w:rPr>
            </w:pPr>
            <w:r w:rsidRPr="001A12E3">
              <w:rPr>
                <w:rFonts w:ascii="Times New Roman" w:eastAsia="Times New Roman" w:hAnsi="Times New Roman" w:cs="Times New Roman"/>
                <w:sz w:val="18"/>
                <w:szCs w:val="18"/>
                <w:u w:val="single"/>
                <w:lang w:eastAsia="ru-RU"/>
              </w:rPr>
              <w:t>Требования к качественным характеристикам товара:</w:t>
            </w:r>
          </w:p>
          <w:p w:rsidR="001A12E3" w:rsidRPr="001A12E3" w:rsidRDefault="001A12E3" w:rsidP="001A12E3">
            <w:pPr>
              <w:shd w:val="clear" w:color="auto" w:fill="FFFFFF"/>
              <w:tabs>
                <w:tab w:val="left" w:pos="187"/>
              </w:tabs>
              <w:spacing w:before="7" w:after="0" w:line="240" w:lineRule="auto"/>
              <w:jc w:val="both"/>
              <w:rPr>
                <w:rFonts w:ascii="Times New Roman" w:eastAsia="Times New Roman" w:hAnsi="Times New Roman" w:cs="Times New Roman"/>
                <w:sz w:val="18"/>
                <w:szCs w:val="18"/>
                <w:lang w:eastAsia="ru-RU"/>
              </w:rPr>
            </w:pPr>
            <w:r w:rsidRPr="001A12E3">
              <w:rPr>
                <w:rFonts w:ascii="Times New Roman" w:eastAsia="Times New Roman" w:hAnsi="Times New Roman" w:cs="Times New Roman"/>
                <w:sz w:val="18"/>
                <w:szCs w:val="18"/>
                <w:lang w:eastAsia="ru-RU"/>
              </w:rPr>
              <w:t>- Поставляемые картриджи должны быть изготовлены в заводских условиях в соответствии со стандартами, показателями и параметрами, утвержденными на данный вид товара.</w:t>
            </w:r>
          </w:p>
          <w:p w:rsidR="001A12E3" w:rsidRPr="001A12E3" w:rsidRDefault="001A12E3" w:rsidP="001A12E3">
            <w:pPr>
              <w:shd w:val="clear" w:color="auto" w:fill="FFFFFF"/>
              <w:tabs>
                <w:tab w:val="left" w:pos="317"/>
              </w:tabs>
              <w:spacing w:after="0" w:line="240" w:lineRule="auto"/>
              <w:jc w:val="both"/>
              <w:rPr>
                <w:rFonts w:ascii="Times New Roman" w:eastAsia="Times New Roman" w:hAnsi="Times New Roman" w:cs="Times New Roman"/>
                <w:sz w:val="18"/>
                <w:szCs w:val="18"/>
                <w:lang w:eastAsia="ru-RU"/>
              </w:rPr>
            </w:pPr>
            <w:proofErr w:type="gramStart"/>
            <w:r w:rsidRPr="001A12E3">
              <w:rPr>
                <w:rFonts w:ascii="Times New Roman" w:eastAsia="Times New Roman" w:hAnsi="Times New Roman" w:cs="Times New Roman"/>
                <w:sz w:val="18"/>
                <w:szCs w:val="18"/>
                <w:lang w:eastAsia="ru-RU"/>
              </w:rPr>
              <w:t xml:space="preserve">- Поставляемые картриджи должны являться новыми, не бывшими в эксплуатации, протестированными на работоспособность, готовыми к эксплуатации, ранее неиспользованными (все составные части товара должны быть новыми), не </w:t>
            </w:r>
            <w:proofErr w:type="spellStart"/>
            <w:r w:rsidRPr="001A12E3">
              <w:rPr>
                <w:rFonts w:ascii="Times New Roman" w:eastAsia="Times New Roman" w:hAnsi="Times New Roman" w:cs="Times New Roman"/>
                <w:sz w:val="18"/>
                <w:szCs w:val="18"/>
                <w:lang w:eastAsia="ru-RU"/>
              </w:rPr>
              <w:t>перезаправленными</w:t>
            </w:r>
            <w:proofErr w:type="spellEnd"/>
            <w:r w:rsidRPr="001A12E3">
              <w:rPr>
                <w:rFonts w:ascii="Times New Roman" w:eastAsia="Times New Roman" w:hAnsi="Times New Roman" w:cs="Times New Roman"/>
                <w:sz w:val="18"/>
                <w:szCs w:val="18"/>
                <w:lang w:eastAsia="ru-RU"/>
              </w:rPr>
              <w:t>, не восстановленными и не содержать восстановленных элементов, не должны иметь дефектов, связанных с конструкцией, материалами или функционированием при штатном их использовании.</w:t>
            </w:r>
            <w:proofErr w:type="gramEnd"/>
          </w:p>
          <w:p w:rsidR="001A12E3" w:rsidRPr="001A12E3" w:rsidRDefault="001A12E3" w:rsidP="001A12E3">
            <w:pPr>
              <w:widowControl w:val="0"/>
              <w:shd w:val="clear" w:color="auto" w:fill="FFFFFF"/>
              <w:tabs>
                <w:tab w:val="left" w:pos="158"/>
              </w:tabs>
              <w:autoSpaceDE w:val="0"/>
              <w:autoSpaceDN w:val="0"/>
              <w:adjustRightInd w:val="0"/>
              <w:spacing w:after="0" w:line="240" w:lineRule="auto"/>
              <w:ind w:right="7"/>
              <w:jc w:val="both"/>
              <w:rPr>
                <w:rFonts w:ascii="Times New Roman" w:eastAsia="Times New Roman" w:hAnsi="Times New Roman" w:cs="Times New Roman"/>
                <w:sz w:val="18"/>
                <w:szCs w:val="18"/>
                <w:lang w:eastAsia="ru-RU"/>
              </w:rPr>
            </w:pPr>
            <w:r w:rsidRPr="001A12E3">
              <w:rPr>
                <w:rFonts w:ascii="Times New Roman" w:eastAsia="Times New Roman" w:hAnsi="Times New Roman" w:cs="Times New Roman"/>
                <w:sz w:val="18"/>
                <w:szCs w:val="18"/>
                <w:lang w:eastAsia="ru-RU"/>
              </w:rPr>
              <w:t xml:space="preserve">- Корпус картриджа не должен иметь потертостей, царапин, сколов и следов вскрытия: </w:t>
            </w:r>
            <w:proofErr w:type="spellStart"/>
            <w:r w:rsidRPr="001A12E3">
              <w:rPr>
                <w:rFonts w:ascii="Times New Roman" w:eastAsia="Times New Roman" w:hAnsi="Times New Roman" w:cs="Times New Roman"/>
                <w:sz w:val="18"/>
                <w:szCs w:val="18"/>
                <w:lang w:eastAsia="ru-RU"/>
              </w:rPr>
              <w:t>фотовал</w:t>
            </w:r>
            <w:proofErr w:type="spellEnd"/>
            <w:r w:rsidRPr="001A12E3">
              <w:rPr>
                <w:rFonts w:ascii="Times New Roman" w:eastAsia="Times New Roman" w:hAnsi="Times New Roman" w:cs="Times New Roman"/>
                <w:sz w:val="18"/>
                <w:szCs w:val="18"/>
                <w:lang w:eastAsia="ru-RU"/>
              </w:rPr>
              <w:t xml:space="preserve"> должен быть с ровным глянцевым покрытием, не допускается наличие полос по валу и по краям, при повороте </w:t>
            </w:r>
            <w:proofErr w:type="spellStart"/>
            <w:r w:rsidRPr="001A12E3">
              <w:rPr>
                <w:rFonts w:ascii="Times New Roman" w:eastAsia="Times New Roman" w:hAnsi="Times New Roman" w:cs="Times New Roman"/>
                <w:sz w:val="18"/>
                <w:szCs w:val="18"/>
                <w:lang w:eastAsia="ru-RU"/>
              </w:rPr>
              <w:t>фотовала</w:t>
            </w:r>
            <w:proofErr w:type="spellEnd"/>
            <w:r w:rsidRPr="001A12E3">
              <w:rPr>
                <w:rFonts w:ascii="Times New Roman" w:eastAsia="Times New Roman" w:hAnsi="Times New Roman" w:cs="Times New Roman"/>
                <w:sz w:val="18"/>
                <w:szCs w:val="18"/>
                <w:lang w:eastAsia="ru-RU"/>
              </w:rPr>
              <w:t xml:space="preserve"> на магнитном валу не должно быть следов тонера, чека с запорной лентой должны составлять одно целое с боковиной картриджа.</w:t>
            </w:r>
          </w:p>
          <w:p w:rsidR="001A12E3" w:rsidRPr="001A12E3" w:rsidRDefault="001A12E3" w:rsidP="001A12E3">
            <w:pPr>
              <w:widowControl w:val="0"/>
              <w:shd w:val="clear" w:color="auto" w:fill="FFFFFF"/>
              <w:tabs>
                <w:tab w:val="left" w:pos="158"/>
              </w:tabs>
              <w:autoSpaceDE w:val="0"/>
              <w:autoSpaceDN w:val="0"/>
              <w:adjustRightInd w:val="0"/>
              <w:spacing w:after="0" w:line="240" w:lineRule="auto"/>
              <w:ind w:left="36"/>
              <w:jc w:val="both"/>
              <w:rPr>
                <w:rFonts w:ascii="Times New Roman" w:eastAsia="Times New Roman" w:hAnsi="Times New Roman" w:cs="Times New Roman"/>
                <w:sz w:val="18"/>
                <w:szCs w:val="18"/>
                <w:lang w:eastAsia="ru-RU"/>
              </w:rPr>
            </w:pPr>
            <w:r w:rsidRPr="001A12E3">
              <w:rPr>
                <w:rFonts w:ascii="Times New Roman" w:eastAsia="Times New Roman" w:hAnsi="Times New Roman" w:cs="Times New Roman"/>
                <w:sz w:val="18"/>
                <w:szCs w:val="18"/>
                <w:lang w:eastAsia="ru-RU"/>
              </w:rPr>
              <w:lastRenderedPageBreak/>
              <w:t>- Картриджи должны полностью отрабатывать заявленный ресурс.</w:t>
            </w:r>
          </w:p>
          <w:p w:rsidR="001A12E3" w:rsidRPr="001A12E3" w:rsidRDefault="001A12E3" w:rsidP="001A12E3">
            <w:pPr>
              <w:shd w:val="clear" w:color="auto" w:fill="FFFFFF"/>
              <w:tabs>
                <w:tab w:val="left" w:pos="166"/>
              </w:tabs>
              <w:spacing w:after="0" w:line="240" w:lineRule="auto"/>
              <w:ind w:right="7"/>
              <w:jc w:val="both"/>
              <w:rPr>
                <w:rFonts w:ascii="Times New Roman" w:eastAsia="Times New Roman" w:hAnsi="Times New Roman" w:cs="Times New Roman"/>
                <w:sz w:val="18"/>
                <w:szCs w:val="18"/>
                <w:lang w:eastAsia="ru-RU"/>
              </w:rPr>
            </w:pPr>
            <w:r w:rsidRPr="001A12E3">
              <w:rPr>
                <w:rFonts w:ascii="Times New Roman" w:eastAsia="Times New Roman" w:hAnsi="Times New Roman" w:cs="Times New Roman"/>
                <w:sz w:val="18"/>
                <w:szCs w:val="18"/>
                <w:lang w:eastAsia="ru-RU"/>
              </w:rPr>
              <w:t>- Напечатанная на печатающем устройстве Заказчика тестовая страница не должна иметь дефектов печати (серый фон, регулярные посторонние следы, различную интенсивность цвета шрифта и т.п.).</w:t>
            </w:r>
          </w:p>
          <w:p w:rsidR="001A12E3" w:rsidRPr="001A12E3" w:rsidRDefault="001A12E3" w:rsidP="001A12E3">
            <w:pPr>
              <w:widowControl w:val="0"/>
              <w:shd w:val="clear" w:color="auto" w:fill="FFFFFF"/>
              <w:tabs>
                <w:tab w:val="left" w:pos="158"/>
              </w:tabs>
              <w:autoSpaceDE w:val="0"/>
              <w:autoSpaceDN w:val="0"/>
              <w:adjustRightInd w:val="0"/>
              <w:spacing w:after="0" w:line="240" w:lineRule="auto"/>
              <w:jc w:val="both"/>
              <w:rPr>
                <w:rFonts w:ascii="Times New Roman" w:eastAsia="Times New Roman" w:hAnsi="Times New Roman" w:cs="Times New Roman"/>
                <w:sz w:val="18"/>
                <w:szCs w:val="18"/>
                <w:lang w:eastAsia="ru-RU"/>
              </w:rPr>
            </w:pPr>
            <w:r w:rsidRPr="001A12E3">
              <w:rPr>
                <w:rFonts w:ascii="Times New Roman" w:eastAsia="Times New Roman" w:hAnsi="Times New Roman" w:cs="Times New Roman"/>
                <w:sz w:val="18"/>
                <w:szCs w:val="18"/>
                <w:lang w:eastAsia="ru-RU"/>
              </w:rPr>
              <w:t>При распечатывании тестовой страницы, содержащей 100%-</w:t>
            </w:r>
            <w:proofErr w:type="spellStart"/>
            <w:r w:rsidRPr="001A12E3">
              <w:rPr>
                <w:rFonts w:ascii="Times New Roman" w:eastAsia="Times New Roman" w:hAnsi="Times New Roman" w:cs="Times New Roman"/>
                <w:sz w:val="18"/>
                <w:szCs w:val="18"/>
                <w:lang w:eastAsia="ru-RU"/>
              </w:rPr>
              <w:t>ную</w:t>
            </w:r>
            <w:proofErr w:type="spellEnd"/>
            <w:r w:rsidRPr="001A12E3">
              <w:rPr>
                <w:rFonts w:ascii="Times New Roman" w:eastAsia="Times New Roman" w:hAnsi="Times New Roman" w:cs="Times New Roman"/>
                <w:sz w:val="18"/>
                <w:szCs w:val="18"/>
                <w:lang w:eastAsia="ru-RU"/>
              </w:rPr>
              <w:t xml:space="preserve"> заливку черным цветом не должно наблюдаться неравномерной плотности печати, полос и повторяющихся дефектов.</w:t>
            </w:r>
          </w:p>
          <w:p w:rsidR="001A12E3" w:rsidRPr="001A12E3" w:rsidRDefault="001A12E3" w:rsidP="001A12E3">
            <w:pPr>
              <w:widowControl w:val="0"/>
              <w:shd w:val="clear" w:color="auto" w:fill="FFFFFF"/>
              <w:tabs>
                <w:tab w:val="left" w:pos="166"/>
              </w:tabs>
              <w:autoSpaceDE w:val="0"/>
              <w:autoSpaceDN w:val="0"/>
              <w:adjustRightInd w:val="0"/>
              <w:spacing w:after="0" w:line="240" w:lineRule="auto"/>
              <w:jc w:val="both"/>
              <w:rPr>
                <w:rFonts w:ascii="Times New Roman" w:eastAsia="Times New Roman" w:hAnsi="Times New Roman" w:cs="Times New Roman"/>
                <w:sz w:val="18"/>
                <w:szCs w:val="18"/>
                <w:lang w:eastAsia="ru-RU"/>
              </w:rPr>
            </w:pPr>
            <w:r w:rsidRPr="001A12E3">
              <w:rPr>
                <w:rFonts w:ascii="Times New Roman" w:eastAsia="Times New Roman" w:hAnsi="Times New Roman" w:cs="Times New Roman"/>
                <w:sz w:val="18"/>
                <w:szCs w:val="18"/>
                <w:lang w:eastAsia="ru-RU"/>
              </w:rPr>
              <w:t>- В процессе эксплуатации картриджей не должно происходить просыпание тонера внутрь принтера и попадание в окружающую среду.</w:t>
            </w:r>
          </w:p>
          <w:p w:rsidR="001A12E3" w:rsidRPr="001A12E3" w:rsidRDefault="001A12E3" w:rsidP="001A12E3">
            <w:pPr>
              <w:widowControl w:val="0"/>
              <w:shd w:val="clear" w:color="auto" w:fill="FFFFFF"/>
              <w:tabs>
                <w:tab w:val="left" w:pos="166"/>
              </w:tabs>
              <w:autoSpaceDE w:val="0"/>
              <w:autoSpaceDN w:val="0"/>
              <w:adjustRightInd w:val="0"/>
              <w:spacing w:after="0" w:line="240" w:lineRule="auto"/>
              <w:jc w:val="both"/>
              <w:rPr>
                <w:rFonts w:ascii="Times New Roman" w:eastAsia="Times New Roman" w:hAnsi="Times New Roman" w:cs="Times New Roman"/>
                <w:sz w:val="18"/>
                <w:szCs w:val="18"/>
                <w:lang w:eastAsia="ru-RU"/>
              </w:rPr>
            </w:pPr>
          </w:p>
          <w:p w:rsidR="001A12E3" w:rsidRPr="001A12E3" w:rsidRDefault="001A12E3" w:rsidP="001A12E3">
            <w:pPr>
              <w:widowControl w:val="0"/>
              <w:shd w:val="clear" w:color="auto" w:fill="FFFFFF"/>
              <w:tabs>
                <w:tab w:val="left" w:pos="166"/>
              </w:tabs>
              <w:autoSpaceDE w:val="0"/>
              <w:autoSpaceDN w:val="0"/>
              <w:adjustRightInd w:val="0"/>
              <w:spacing w:after="0" w:line="240" w:lineRule="auto"/>
              <w:jc w:val="both"/>
              <w:rPr>
                <w:rFonts w:ascii="Times New Roman" w:eastAsia="Times New Roman" w:hAnsi="Times New Roman" w:cs="Times New Roman"/>
                <w:sz w:val="18"/>
                <w:szCs w:val="18"/>
                <w:lang w:eastAsia="ru-RU"/>
              </w:rPr>
            </w:pPr>
            <w:r w:rsidRPr="001A12E3">
              <w:rPr>
                <w:rFonts w:ascii="Times New Roman" w:eastAsia="Times New Roman" w:hAnsi="Times New Roman" w:cs="Times New Roman"/>
                <w:sz w:val="18"/>
                <w:szCs w:val="18"/>
                <w:lang w:eastAsia="ru-RU"/>
              </w:rPr>
              <w:t>- Установка картриджей в принтер и извлечение из принтера не должны требовать применения значительных физических усилий. Картриджи должны устанавливаться и извлекаться из принтеров свободно.</w:t>
            </w:r>
          </w:p>
          <w:p w:rsidR="001A12E3" w:rsidRPr="001A12E3" w:rsidRDefault="001A12E3" w:rsidP="001A12E3">
            <w:pPr>
              <w:widowControl w:val="0"/>
              <w:shd w:val="clear" w:color="auto" w:fill="FFFFFF"/>
              <w:tabs>
                <w:tab w:val="left" w:pos="166"/>
              </w:tabs>
              <w:autoSpaceDE w:val="0"/>
              <w:autoSpaceDN w:val="0"/>
              <w:adjustRightInd w:val="0"/>
              <w:spacing w:after="0" w:line="240" w:lineRule="auto"/>
              <w:jc w:val="both"/>
              <w:rPr>
                <w:rFonts w:ascii="Times New Roman" w:eastAsia="Times New Roman" w:hAnsi="Times New Roman" w:cs="Times New Roman"/>
                <w:sz w:val="18"/>
                <w:szCs w:val="18"/>
                <w:lang w:eastAsia="ru-RU"/>
              </w:rPr>
            </w:pPr>
            <w:r w:rsidRPr="001A12E3">
              <w:rPr>
                <w:rFonts w:ascii="Times New Roman" w:eastAsia="Times New Roman" w:hAnsi="Times New Roman" w:cs="Times New Roman"/>
                <w:sz w:val="18"/>
                <w:szCs w:val="18"/>
                <w:lang w:eastAsia="ru-RU"/>
              </w:rPr>
              <w:t>- Эксплуатация картриджей не должна приводить к поломке оборудования, в котором они установлены.</w:t>
            </w:r>
          </w:p>
          <w:p w:rsidR="001A12E3" w:rsidRPr="001A12E3" w:rsidRDefault="001A12E3" w:rsidP="001A12E3">
            <w:pPr>
              <w:widowControl w:val="0"/>
              <w:shd w:val="clear" w:color="auto" w:fill="FFFFFF"/>
              <w:tabs>
                <w:tab w:val="left" w:pos="166"/>
              </w:tabs>
              <w:autoSpaceDE w:val="0"/>
              <w:autoSpaceDN w:val="0"/>
              <w:adjustRightInd w:val="0"/>
              <w:spacing w:after="0" w:line="240" w:lineRule="auto"/>
              <w:jc w:val="both"/>
              <w:rPr>
                <w:rFonts w:ascii="Times New Roman" w:eastAsia="Times New Roman" w:hAnsi="Times New Roman" w:cs="Times New Roman"/>
                <w:sz w:val="18"/>
                <w:szCs w:val="18"/>
                <w:lang w:eastAsia="ru-RU"/>
              </w:rPr>
            </w:pPr>
            <w:r w:rsidRPr="001A12E3">
              <w:rPr>
                <w:rFonts w:ascii="Times New Roman" w:eastAsia="Times New Roman" w:hAnsi="Times New Roman" w:cs="Times New Roman"/>
                <w:sz w:val="18"/>
                <w:szCs w:val="18"/>
                <w:lang w:eastAsia="ru-RU"/>
              </w:rPr>
              <w:t>Поставляемый товар должен соответствовать функциональным характеристикам, установленным Производителем для предлагаемого к поставке товара.</w:t>
            </w:r>
          </w:p>
          <w:p w:rsidR="001A12E3" w:rsidRPr="001A12E3" w:rsidRDefault="001A12E3" w:rsidP="001A12E3">
            <w:pPr>
              <w:widowControl w:val="0"/>
              <w:shd w:val="clear" w:color="auto" w:fill="FFFFFF"/>
              <w:tabs>
                <w:tab w:val="left" w:pos="166"/>
              </w:tabs>
              <w:autoSpaceDE w:val="0"/>
              <w:autoSpaceDN w:val="0"/>
              <w:adjustRightInd w:val="0"/>
              <w:spacing w:after="0" w:line="240" w:lineRule="auto"/>
              <w:jc w:val="both"/>
              <w:rPr>
                <w:rFonts w:ascii="Times New Roman" w:eastAsia="Times New Roman" w:hAnsi="Times New Roman" w:cs="Times New Roman"/>
                <w:bCs/>
                <w:sz w:val="18"/>
                <w:szCs w:val="18"/>
                <w:u w:val="single"/>
                <w:lang w:eastAsia="ru-RU"/>
              </w:rPr>
            </w:pPr>
          </w:p>
          <w:p w:rsidR="001A12E3" w:rsidRPr="001A12E3" w:rsidRDefault="001A12E3" w:rsidP="001A12E3">
            <w:pPr>
              <w:widowControl w:val="0"/>
              <w:shd w:val="clear" w:color="auto" w:fill="FFFFFF"/>
              <w:tabs>
                <w:tab w:val="left" w:pos="166"/>
              </w:tabs>
              <w:autoSpaceDE w:val="0"/>
              <w:autoSpaceDN w:val="0"/>
              <w:adjustRightInd w:val="0"/>
              <w:spacing w:after="0" w:line="240" w:lineRule="auto"/>
              <w:jc w:val="both"/>
              <w:rPr>
                <w:rFonts w:ascii="Times New Roman" w:eastAsia="Times New Roman" w:hAnsi="Times New Roman" w:cs="Times New Roman"/>
                <w:bCs/>
                <w:sz w:val="18"/>
                <w:szCs w:val="18"/>
                <w:u w:val="single"/>
                <w:lang w:eastAsia="ru-RU"/>
              </w:rPr>
            </w:pPr>
            <w:r w:rsidRPr="001A12E3">
              <w:rPr>
                <w:rFonts w:ascii="Times New Roman" w:eastAsia="Times New Roman" w:hAnsi="Times New Roman" w:cs="Times New Roman"/>
                <w:bCs/>
                <w:sz w:val="18"/>
                <w:szCs w:val="18"/>
                <w:u w:val="single"/>
                <w:lang w:eastAsia="ru-RU"/>
              </w:rPr>
              <w:t>Требования к упаковке товара:</w:t>
            </w:r>
          </w:p>
          <w:p w:rsidR="001A12E3" w:rsidRPr="001A12E3" w:rsidRDefault="001A12E3" w:rsidP="001A12E3">
            <w:pPr>
              <w:autoSpaceDE w:val="0"/>
              <w:autoSpaceDN w:val="0"/>
              <w:adjustRightInd w:val="0"/>
              <w:spacing w:after="0" w:line="240" w:lineRule="auto"/>
              <w:jc w:val="both"/>
              <w:rPr>
                <w:rFonts w:ascii="Times New Roman" w:eastAsia="Times New Roman" w:hAnsi="Times New Roman" w:cs="Times New Roman"/>
                <w:sz w:val="18"/>
                <w:szCs w:val="18"/>
                <w:lang w:eastAsia="ru-RU"/>
              </w:rPr>
            </w:pPr>
            <w:r w:rsidRPr="001A12E3">
              <w:rPr>
                <w:rFonts w:ascii="Times New Roman" w:eastAsia="Times New Roman" w:hAnsi="Times New Roman" w:cs="Times New Roman"/>
                <w:bCs/>
                <w:sz w:val="18"/>
                <w:szCs w:val="18"/>
                <w:lang w:eastAsia="ru-RU"/>
              </w:rPr>
              <w:t xml:space="preserve"> </w:t>
            </w:r>
            <w:r w:rsidRPr="001A12E3">
              <w:rPr>
                <w:rFonts w:ascii="Times New Roman" w:eastAsia="Times New Roman" w:hAnsi="Times New Roman" w:cs="Times New Roman"/>
                <w:sz w:val="18"/>
                <w:szCs w:val="18"/>
                <w:lang w:eastAsia="ru-RU"/>
              </w:rPr>
              <w:t xml:space="preserve">Каждый картридж должен иметь отдельную упаковочную тару с указанием штрих-кода производителя </w:t>
            </w:r>
            <w:r w:rsidRPr="001A12E3">
              <w:rPr>
                <w:rFonts w:ascii="Times New Roman" w:eastAsia="Times New Roman" w:hAnsi="Times New Roman" w:cs="Times New Roman"/>
                <w:sz w:val="18"/>
                <w:szCs w:val="18"/>
                <w:lang w:eastAsia="ru-RU"/>
              </w:rPr>
              <w:lastRenderedPageBreak/>
              <w:t>картриджа, модели картриджа, серийного номера (серийный номер, указанный на коробке и на картридже должен совпадать) и модели принтера, для которого он предназначен.</w:t>
            </w:r>
          </w:p>
          <w:p w:rsidR="001A12E3" w:rsidRPr="001A12E3" w:rsidRDefault="001A12E3" w:rsidP="001A12E3">
            <w:pPr>
              <w:autoSpaceDE w:val="0"/>
              <w:autoSpaceDN w:val="0"/>
              <w:adjustRightInd w:val="0"/>
              <w:spacing w:after="0" w:line="240" w:lineRule="auto"/>
              <w:jc w:val="both"/>
              <w:rPr>
                <w:rFonts w:ascii="Times New Roman" w:eastAsia="Times New Roman" w:hAnsi="Times New Roman" w:cs="Times New Roman"/>
                <w:sz w:val="18"/>
                <w:szCs w:val="18"/>
                <w:lang w:eastAsia="ru-RU"/>
              </w:rPr>
            </w:pPr>
          </w:p>
          <w:p w:rsidR="001A12E3" w:rsidRPr="001A12E3" w:rsidRDefault="001A12E3" w:rsidP="001A12E3">
            <w:pPr>
              <w:autoSpaceDE w:val="0"/>
              <w:autoSpaceDN w:val="0"/>
              <w:adjustRightInd w:val="0"/>
              <w:spacing w:after="0" w:line="240" w:lineRule="auto"/>
              <w:jc w:val="both"/>
              <w:rPr>
                <w:rFonts w:ascii="Times New Roman" w:eastAsia="Times New Roman" w:hAnsi="Times New Roman" w:cs="Times New Roman"/>
                <w:sz w:val="18"/>
                <w:szCs w:val="18"/>
                <w:lang w:eastAsia="ru-RU"/>
              </w:rPr>
            </w:pPr>
            <w:r w:rsidRPr="001A12E3">
              <w:rPr>
                <w:rFonts w:ascii="Arial" w:eastAsia="Times New Roman" w:hAnsi="Arial" w:cs="Arial"/>
                <w:sz w:val="18"/>
                <w:szCs w:val="18"/>
                <w:lang w:eastAsia="ru-RU"/>
              </w:rPr>
              <w:t xml:space="preserve"> </w:t>
            </w:r>
            <w:r w:rsidRPr="001A12E3">
              <w:rPr>
                <w:rFonts w:ascii="Times New Roman" w:eastAsia="Times New Roman" w:hAnsi="Times New Roman" w:cs="Times New Roman"/>
                <w:sz w:val="18"/>
                <w:szCs w:val="18"/>
                <w:u w:val="single"/>
                <w:lang w:eastAsia="ru-RU"/>
              </w:rPr>
              <w:t>Требования к безопасности товара</w:t>
            </w:r>
            <w:r w:rsidRPr="001A12E3">
              <w:rPr>
                <w:rFonts w:ascii="Times New Roman" w:eastAsia="Times New Roman" w:hAnsi="Times New Roman" w:cs="Times New Roman"/>
                <w:sz w:val="18"/>
                <w:szCs w:val="18"/>
                <w:lang w:eastAsia="ru-RU"/>
              </w:rPr>
              <w:t>: все товары должны быть безопасны и разрешены для применения на территории Российской Федерации.</w:t>
            </w:r>
          </w:p>
          <w:p w:rsidR="001A12E3" w:rsidRPr="001A12E3" w:rsidRDefault="001A12E3" w:rsidP="001A12E3">
            <w:pPr>
              <w:autoSpaceDE w:val="0"/>
              <w:autoSpaceDN w:val="0"/>
              <w:adjustRightInd w:val="0"/>
              <w:spacing w:after="0" w:line="240" w:lineRule="auto"/>
              <w:jc w:val="both"/>
              <w:rPr>
                <w:rFonts w:ascii="Times New Roman" w:eastAsia="Times New Roman" w:hAnsi="Times New Roman" w:cs="Times New Roman"/>
                <w:sz w:val="18"/>
                <w:szCs w:val="18"/>
                <w:u w:val="single"/>
                <w:lang w:eastAsia="ru-RU"/>
              </w:rPr>
            </w:pPr>
          </w:p>
          <w:p w:rsidR="001A12E3" w:rsidRPr="001A12E3" w:rsidRDefault="001A12E3" w:rsidP="001A12E3">
            <w:pPr>
              <w:widowControl w:val="0"/>
              <w:shd w:val="clear" w:color="auto" w:fill="FFFFFF"/>
              <w:tabs>
                <w:tab w:val="left" w:pos="166"/>
              </w:tabs>
              <w:autoSpaceDE w:val="0"/>
              <w:autoSpaceDN w:val="0"/>
              <w:adjustRightInd w:val="0"/>
              <w:spacing w:after="0" w:line="240" w:lineRule="auto"/>
              <w:jc w:val="both"/>
              <w:rPr>
                <w:rFonts w:ascii="Times New Roman" w:eastAsia="Times New Roman" w:hAnsi="Times New Roman" w:cs="Times New Roman"/>
                <w:sz w:val="18"/>
                <w:szCs w:val="18"/>
                <w:u w:val="single"/>
                <w:lang w:eastAsia="ru-RU"/>
              </w:rPr>
            </w:pPr>
            <w:r w:rsidRPr="001A12E3">
              <w:rPr>
                <w:rFonts w:ascii="Times New Roman" w:eastAsia="Times New Roman" w:hAnsi="Times New Roman" w:cs="Times New Roman"/>
                <w:bCs/>
                <w:sz w:val="18"/>
                <w:szCs w:val="18"/>
                <w:u w:val="single"/>
                <w:lang w:eastAsia="ru-RU"/>
              </w:rPr>
              <w:t>Требование к сроку гарантии качества товара:</w:t>
            </w:r>
          </w:p>
          <w:p w:rsidR="001A12E3" w:rsidRPr="001A12E3" w:rsidRDefault="001A12E3" w:rsidP="001A12E3">
            <w:pPr>
              <w:widowControl w:val="0"/>
              <w:shd w:val="clear" w:color="auto" w:fill="FFFFFF"/>
              <w:tabs>
                <w:tab w:val="left" w:pos="158"/>
              </w:tabs>
              <w:autoSpaceDE w:val="0"/>
              <w:autoSpaceDN w:val="0"/>
              <w:adjustRightInd w:val="0"/>
              <w:spacing w:after="0" w:line="240" w:lineRule="auto"/>
              <w:jc w:val="both"/>
              <w:rPr>
                <w:rFonts w:ascii="Times New Roman" w:eastAsia="Times New Roman" w:hAnsi="Times New Roman" w:cs="Times New Roman"/>
                <w:sz w:val="19"/>
                <w:szCs w:val="19"/>
                <w:lang w:eastAsia="ru-RU"/>
              </w:rPr>
            </w:pPr>
            <w:r w:rsidRPr="001A12E3">
              <w:rPr>
                <w:rFonts w:ascii="Times New Roman" w:eastAsia="Times New Roman" w:hAnsi="Times New Roman" w:cs="Times New Roman"/>
                <w:sz w:val="18"/>
                <w:szCs w:val="18"/>
                <w:lang w:eastAsia="ru-RU"/>
              </w:rPr>
              <w:t xml:space="preserve">Гарантийный срок на картриджи, </w:t>
            </w:r>
            <w:proofErr w:type="gramStart"/>
            <w:r w:rsidRPr="001A12E3">
              <w:rPr>
                <w:rFonts w:ascii="Times New Roman" w:eastAsia="Times New Roman" w:hAnsi="Times New Roman" w:cs="Times New Roman"/>
                <w:sz w:val="18"/>
                <w:szCs w:val="18"/>
                <w:lang w:eastAsia="ru-RU"/>
              </w:rPr>
              <w:t>тонер-картриджи</w:t>
            </w:r>
            <w:proofErr w:type="gramEnd"/>
            <w:r w:rsidRPr="001A12E3">
              <w:rPr>
                <w:rFonts w:ascii="Times New Roman" w:eastAsia="Times New Roman" w:hAnsi="Times New Roman" w:cs="Times New Roman"/>
                <w:sz w:val="18"/>
                <w:szCs w:val="18"/>
                <w:lang w:eastAsia="ru-RU"/>
              </w:rPr>
              <w:t xml:space="preserve"> должен быть не менее 12 (двенадцати) месяцев со дня подписания товарной накладной. При причинении вреда имуществу заказчика вследствие конструктивных, производственных и иных недостатков, в течение гарантийного срока на товар</w:t>
            </w:r>
            <w:r w:rsidRPr="001A12E3">
              <w:rPr>
                <w:rFonts w:ascii="Times New Roman" w:eastAsia="Times New Roman" w:hAnsi="Times New Roman" w:cs="Times New Roman"/>
                <w:sz w:val="19"/>
                <w:szCs w:val="19"/>
                <w:lang w:eastAsia="ru-RU"/>
              </w:rPr>
              <w:t xml:space="preserve">, </w:t>
            </w:r>
            <w:r w:rsidRPr="001A12E3">
              <w:rPr>
                <w:rFonts w:ascii="Times New Roman" w:eastAsia="Times New Roman" w:hAnsi="Times New Roman" w:cs="Times New Roman"/>
                <w:sz w:val="18"/>
                <w:szCs w:val="18"/>
                <w:lang w:eastAsia="ru-RU"/>
              </w:rPr>
              <w:t>Поставщик возмещает убытки, нанесенные Заказчику</w:t>
            </w:r>
            <w:r w:rsidRPr="001A12E3">
              <w:rPr>
                <w:rFonts w:ascii="Times New Roman" w:eastAsia="Times New Roman" w:hAnsi="Times New Roman" w:cs="Times New Roman"/>
                <w:sz w:val="19"/>
                <w:szCs w:val="19"/>
                <w:lang w:eastAsia="ru-RU"/>
              </w:rPr>
              <w:t>.</w:t>
            </w:r>
          </w:p>
          <w:p w:rsidR="001A12E3" w:rsidRPr="001A12E3" w:rsidRDefault="001A12E3" w:rsidP="001A12E3">
            <w:pPr>
              <w:tabs>
                <w:tab w:val="left" w:pos="317"/>
              </w:tabs>
              <w:spacing w:after="0" w:line="240" w:lineRule="auto"/>
              <w:jc w:val="both"/>
              <w:rPr>
                <w:rFonts w:ascii="Times New Roman" w:eastAsia="Times New Roman" w:hAnsi="Times New Roman" w:cs="Times New Roman"/>
                <w:sz w:val="19"/>
                <w:szCs w:val="19"/>
                <w:lang w:eastAsia="ru-RU"/>
              </w:rPr>
            </w:pPr>
          </w:p>
          <w:p w:rsidR="001A12E3" w:rsidRPr="001A12E3" w:rsidRDefault="001A12E3" w:rsidP="001A12E3">
            <w:pPr>
              <w:spacing w:after="0" w:line="240" w:lineRule="auto"/>
              <w:jc w:val="both"/>
              <w:rPr>
                <w:rFonts w:ascii="Times New Roman" w:eastAsia="Times New Roman" w:hAnsi="Times New Roman" w:cs="Times New Roman"/>
                <w:sz w:val="19"/>
                <w:szCs w:val="19"/>
                <w:lang w:eastAsia="ru-RU"/>
              </w:rPr>
            </w:pPr>
          </w:p>
          <w:p w:rsidR="001A12E3" w:rsidRPr="001A12E3" w:rsidRDefault="001A12E3" w:rsidP="001A12E3">
            <w:pPr>
              <w:tabs>
                <w:tab w:val="left" w:pos="317"/>
              </w:tabs>
              <w:spacing w:after="0" w:line="240" w:lineRule="auto"/>
              <w:rPr>
                <w:rFonts w:ascii="Times New Roman" w:eastAsia="Times New Roman" w:hAnsi="Times New Roman" w:cs="Times New Roman"/>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52"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HP LJ 3050</w:t>
            </w:r>
          </w:p>
        </w:tc>
        <w:tc>
          <w:tcPr>
            <w:tcW w:w="1555"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55A</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4</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1069,06</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4276,24</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52"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hp</w:t>
            </w:r>
            <w:proofErr w:type="spellEnd"/>
            <w:r w:rsidRPr="001A12E3">
              <w:rPr>
                <w:rFonts w:ascii="Times New Roman" w:eastAsia="Times New Roman" w:hAnsi="Times New Roman" w:cs="Times New Roman"/>
                <w:color w:val="000000"/>
                <w:sz w:val="18"/>
                <w:szCs w:val="18"/>
                <w:lang w:eastAsia="ru-RU"/>
              </w:rPr>
              <w:t xml:space="preserve"> LJ 2600 серии</w:t>
            </w:r>
          </w:p>
        </w:tc>
        <w:tc>
          <w:tcPr>
            <w:tcW w:w="1555"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Q6000A</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2</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1171,46</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2342,92</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52"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hp</w:t>
            </w:r>
            <w:proofErr w:type="spellEnd"/>
            <w:r w:rsidRPr="001A12E3">
              <w:rPr>
                <w:rFonts w:ascii="Times New Roman" w:eastAsia="Times New Roman" w:hAnsi="Times New Roman" w:cs="Times New Roman"/>
                <w:color w:val="000000"/>
                <w:sz w:val="18"/>
                <w:szCs w:val="18"/>
                <w:lang w:eastAsia="ru-RU"/>
              </w:rPr>
              <w:t xml:space="preserve"> LJ 2600 серии</w:t>
            </w:r>
          </w:p>
        </w:tc>
        <w:tc>
          <w:tcPr>
            <w:tcW w:w="1555"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Q6001A</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2</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1171,46</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2342,92</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52"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hp</w:t>
            </w:r>
            <w:proofErr w:type="spellEnd"/>
            <w:r w:rsidRPr="001A12E3">
              <w:rPr>
                <w:rFonts w:ascii="Times New Roman" w:eastAsia="Times New Roman" w:hAnsi="Times New Roman" w:cs="Times New Roman"/>
                <w:color w:val="000000"/>
                <w:sz w:val="18"/>
                <w:szCs w:val="18"/>
                <w:lang w:eastAsia="ru-RU"/>
              </w:rPr>
              <w:t xml:space="preserve"> LJ 2600 серии</w:t>
            </w:r>
          </w:p>
        </w:tc>
        <w:tc>
          <w:tcPr>
            <w:tcW w:w="1555"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Q6002A</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2</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1171,46</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2342,92</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52"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hp</w:t>
            </w:r>
            <w:proofErr w:type="spellEnd"/>
            <w:r w:rsidRPr="001A12E3">
              <w:rPr>
                <w:rFonts w:ascii="Times New Roman" w:eastAsia="Times New Roman" w:hAnsi="Times New Roman" w:cs="Times New Roman"/>
                <w:color w:val="000000"/>
                <w:sz w:val="18"/>
                <w:szCs w:val="18"/>
                <w:lang w:eastAsia="ru-RU"/>
              </w:rPr>
              <w:t xml:space="preserve"> LJ 2600 серии</w:t>
            </w:r>
          </w:p>
        </w:tc>
        <w:tc>
          <w:tcPr>
            <w:tcW w:w="1555"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Q6003A</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2</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1171,46</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2342,92</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52"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Canon</w:t>
            </w:r>
            <w:proofErr w:type="spellEnd"/>
            <w:r w:rsidRPr="001A12E3">
              <w:rPr>
                <w:rFonts w:ascii="Times New Roman" w:eastAsia="Times New Roman" w:hAnsi="Times New Roman" w:cs="Times New Roman"/>
                <w:color w:val="000000"/>
                <w:sz w:val="18"/>
                <w:szCs w:val="18"/>
                <w:lang w:eastAsia="ru-RU"/>
              </w:rPr>
              <w:t xml:space="preserve"> MF4000/4100 /4200/4600 FAX-L95/100/120/140/160</w:t>
            </w:r>
          </w:p>
        </w:tc>
        <w:tc>
          <w:tcPr>
            <w:tcW w:w="1555"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FX-10</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4</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396,78</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1587,12</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52"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HP LJ P1102 / P1102w</w:t>
            </w:r>
          </w:p>
        </w:tc>
        <w:tc>
          <w:tcPr>
            <w:tcW w:w="1555"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HP 285</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4</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403,49</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1613,96</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52"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Kyocera</w:t>
            </w:r>
            <w:proofErr w:type="spellEnd"/>
            <w:r w:rsidRPr="001A12E3">
              <w:rPr>
                <w:rFonts w:ascii="Times New Roman" w:eastAsia="Times New Roman" w:hAnsi="Times New Roman" w:cs="Times New Roman"/>
                <w:color w:val="000000"/>
                <w:sz w:val="18"/>
                <w:szCs w:val="18"/>
                <w:lang w:eastAsia="ru-RU"/>
              </w:rPr>
              <w:t xml:space="preserve"> FS-9530dn</w:t>
            </w:r>
          </w:p>
        </w:tc>
        <w:tc>
          <w:tcPr>
            <w:tcW w:w="1555"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TK-710</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2</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3520,47</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7040,94</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52"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Kyoccera</w:t>
            </w:r>
            <w:proofErr w:type="spellEnd"/>
            <w:r w:rsidRPr="001A12E3">
              <w:rPr>
                <w:rFonts w:ascii="Times New Roman" w:eastAsia="Times New Roman" w:hAnsi="Times New Roman" w:cs="Times New Roman"/>
                <w:color w:val="000000"/>
                <w:sz w:val="18"/>
                <w:szCs w:val="18"/>
                <w:lang w:eastAsia="ru-RU"/>
              </w:rPr>
              <w:t xml:space="preserve"> P2135dn</w:t>
            </w:r>
          </w:p>
        </w:tc>
        <w:tc>
          <w:tcPr>
            <w:tcW w:w="1555"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TK-170</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8</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6071,23</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48569,84</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52"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val="en-US" w:eastAsia="ru-RU"/>
              </w:rPr>
            </w:pPr>
            <w:r w:rsidRPr="001A12E3">
              <w:rPr>
                <w:rFonts w:ascii="Times New Roman" w:eastAsia="Times New Roman" w:hAnsi="Times New Roman" w:cs="Times New Roman"/>
                <w:color w:val="000000"/>
                <w:sz w:val="18"/>
                <w:szCs w:val="18"/>
                <w:lang w:val="en-US" w:eastAsia="ru-RU"/>
              </w:rPr>
              <w:t>HP LaserJet Pro 200 M251 / M276</w:t>
            </w:r>
          </w:p>
        </w:tc>
        <w:tc>
          <w:tcPr>
            <w:tcW w:w="1555"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CF210A</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3</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1215,95</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3647,85</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52"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val="en-US" w:eastAsia="ru-RU"/>
              </w:rPr>
            </w:pPr>
            <w:r w:rsidRPr="001A12E3">
              <w:rPr>
                <w:rFonts w:ascii="Times New Roman" w:eastAsia="Times New Roman" w:hAnsi="Times New Roman" w:cs="Times New Roman"/>
                <w:color w:val="000000"/>
                <w:sz w:val="18"/>
                <w:szCs w:val="18"/>
                <w:lang w:val="en-US" w:eastAsia="ru-RU"/>
              </w:rPr>
              <w:t>HP LaserJet Pro 200 M251 / M276</w:t>
            </w:r>
          </w:p>
        </w:tc>
        <w:tc>
          <w:tcPr>
            <w:tcW w:w="1555"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CF211A</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3</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1215,95</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3647,85</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52"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val="en-US" w:eastAsia="ru-RU"/>
              </w:rPr>
            </w:pPr>
            <w:r w:rsidRPr="001A12E3">
              <w:rPr>
                <w:rFonts w:ascii="Times New Roman" w:eastAsia="Times New Roman" w:hAnsi="Times New Roman" w:cs="Times New Roman"/>
                <w:color w:val="000000"/>
                <w:sz w:val="18"/>
                <w:szCs w:val="18"/>
                <w:lang w:val="en-US" w:eastAsia="ru-RU"/>
              </w:rPr>
              <w:t>HP LaserJet Pro 200 M251 / M276</w:t>
            </w:r>
          </w:p>
        </w:tc>
        <w:tc>
          <w:tcPr>
            <w:tcW w:w="1555"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CF212A</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3</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1215,95</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3647,85</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52"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val="en-US" w:eastAsia="ru-RU"/>
              </w:rPr>
            </w:pPr>
            <w:r w:rsidRPr="001A12E3">
              <w:rPr>
                <w:rFonts w:ascii="Times New Roman" w:eastAsia="Times New Roman" w:hAnsi="Times New Roman" w:cs="Times New Roman"/>
                <w:color w:val="000000"/>
                <w:sz w:val="18"/>
                <w:szCs w:val="18"/>
                <w:lang w:val="en-US" w:eastAsia="ru-RU"/>
              </w:rPr>
              <w:t>HP LaserJet Pro 200 M251 / M276</w:t>
            </w:r>
          </w:p>
        </w:tc>
        <w:tc>
          <w:tcPr>
            <w:tcW w:w="1555"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CF213A</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3</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1215,95</w:t>
            </w:r>
          </w:p>
        </w:tc>
        <w:tc>
          <w:tcPr>
            <w:tcW w:w="1538" w:type="dxa"/>
            <w:tcBorders>
              <w:bottom w:val="single" w:sz="4" w:space="0" w:color="auto"/>
            </w:tcBorders>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3647,85</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52"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HP LJ P1005 / P1006</w:t>
            </w:r>
          </w:p>
        </w:tc>
        <w:tc>
          <w:tcPr>
            <w:tcW w:w="1555"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CB435A</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2</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409,58</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819,16</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 xml:space="preserve">HP LJ 5500 / 5550 </w:t>
            </w:r>
            <w:proofErr w:type="spellStart"/>
            <w:r w:rsidRPr="001A12E3">
              <w:rPr>
                <w:rFonts w:ascii="Times New Roman" w:eastAsia="Times New Roman" w:hAnsi="Times New Roman" w:cs="Times New Roman"/>
                <w:color w:val="000000"/>
                <w:sz w:val="18"/>
                <w:szCs w:val="18"/>
                <w:lang w:eastAsia="ru-RU"/>
              </w:rPr>
              <w:t>series</w:t>
            </w:r>
            <w:proofErr w:type="spellEnd"/>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черный C9730A</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2</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4159,84</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8319,68</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 xml:space="preserve">HP LJ 5500 / 5550 </w:t>
            </w:r>
            <w:proofErr w:type="spellStart"/>
            <w:r w:rsidRPr="001A12E3">
              <w:rPr>
                <w:rFonts w:ascii="Times New Roman" w:eastAsia="Times New Roman" w:hAnsi="Times New Roman" w:cs="Times New Roman"/>
                <w:color w:val="000000"/>
                <w:sz w:val="18"/>
                <w:szCs w:val="18"/>
                <w:lang w:eastAsia="ru-RU"/>
              </w:rPr>
              <w:t>series</w:t>
            </w:r>
            <w:proofErr w:type="spellEnd"/>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голубой C9731A</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2</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4159,84</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8319,68</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 xml:space="preserve">HP LJ 5500 / 5550 </w:t>
            </w:r>
            <w:proofErr w:type="spellStart"/>
            <w:r w:rsidRPr="001A12E3">
              <w:rPr>
                <w:rFonts w:ascii="Times New Roman" w:eastAsia="Times New Roman" w:hAnsi="Times New Roman" w:cs="Times New Roman"/>
                <w:color w:val="000000"/>
                <w:sz w:val="18"/>
                <w:szCs w:val="18"/>
                <w:lang w:eastAsia="ru-RU"/>
              </w:rPr>
              <w:t>series</w:t>
            </w:r>
            <w:proofErr w:type="spellEnd"/>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пурпурный C9733A</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2</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4159,84</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8319,68</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 xml:space="preserve">HP LJ 5500 / 5550 </w:t>
            </w:r>
            <w:proofErr w:type="spellStart"/>
            <w:r w:rsidRPr="001A12E3">
              <w:rPr>
                <w:rFonts w:ascii="Times New Roman" w:eastAsia="Times New Roman" w:hAnsi="Times New Roman" w:cs="Times New Roman"/>
                <w:color w:val="000000"/>
                <w:sz w:val="18"/>
                <w:szCs w:val="18"/>
                <w:lang w:eastAsia="ru-RU"/>
              </w:rPr>
              <w:t>series</w:t>
            </w:r>
            <w:proofErr w:type="spellEnd"/>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желтый C9732A</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2</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4159,84</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8319,68</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Kyocera</w:t>
            </w:r>
            <w:proofErr w:type="spellEnd"/>
            <w:r w:rsidRPr="001A12E3">
              <w:rPr>
                <w:rFonts w:ascii="Times New Roman" w:eastAsia="Times New Roman" w:hAnsi="Times New Roman" w:cs="Times New Roman"/>
                <w:color w:val="000000"/>
                <w:sz w:val="18"/>
                <w:szCs w:val="18"/>
                <w:lang w:eastAsia="ru-RU"/>
              </w:rPr>
              <w:t xml:space="preserve"> FS-1035/1135</w:t>
            </w:r>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DRUM UNIT DK 170</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5</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4987,54</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24937,7</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OptiMail</w:t>
            </w:r>
            <w:proofErr w:type="spellEnd"/>
            <w:r w:rsidRPr="001A12E3">
              <w:rPr>
                <w:rFonts w:ascii="Times New Roman" w:eastAsia="Times New Roman" w:hAnsi="Times New Roman" w:cs="Times New Roman"/>
                <w:color w:val="000000"/>
                <w:sz w:val="18"/>
                <w:szCs w:val="18"/>
                <w:lang w:eastAsia="ru-RU"/>
              </w:rPr>
              <w:t xml:space="preserve"> (T-1000/1)</w:t>
            </w:r>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 xml:space="preserve">Кассета для </w:t>
            </w:r>
            <w:proofErr w:type="spellStart"/>
            <w:r w:rsidRPr="001A12E3">
              <w:rPr>
                <w:rFonts w:ascii="Times New Roman" w:eastAsia="Times New Roman" w:hAnsi="Times New Roman" w:cs="Times New Roman"/>
                <w:color w:val="000000"/>
                <w:sz w:val="18"/>
                <w:szCs w:val="18"/>
                <w:lang w:eastAsia="ru-RU"/>
              </w:rPr>
              <w:t>Optimail</w:t>
            </w:r>
            <w:proofErr w:type="spellEnd"/>
            <w:r w:rsidRPr="001A12E3">
              <w:rPr>
                <w:rFonts w:ascii="Times New Roman" w:eastAsia="Times New Roman" w:hAnsi="Times New Roman" w:cs="Times New Roman"/>
                <w:color w:val="000000"/>
                <w:sz w:val="18"/>
                <w:szCs w:val="18"/>
                <w:lang w:eastAsia="ru-RU"/>
              </w:rPr>
              <w:t xml:space="preserve"> T1000</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30</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4688,88</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140666,4</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Epson</w:t>
            </w:r>
            <w:proofErr w:type="spellEnd"/>
            <w:r w:rsidRPr="001A12E3">
              <w:rPr>
                <w:rFonts w:ascii="Times New Roman" w:eastAsia="Times New Roman" w:hAnsi="Times New Roman" w:cs="Times New Roman"/>
                <w:color w:val="000000"/>
                <w:sz w:val="18"/>
                <w:szCs w:val="18"/>
                <w:lang w:eastAsia="ru-RU"/>
              </w:rPr>
              <w:t xml:space="preserve"> STYLUS </w:t>
            </w:r>
            <w:proofErr w:type="spellStart"/>
            <w:r w:rsidRPr="001A12E3">
              <w:rPr>
                <w:rFonts w:ascii="Times New Roman" w:eastAsia="Times New Roman" w:hAnsi="Times New Roman" w:cs="Times New Roman"/>
                <w:color w:val="000000"/>
                <w:sz w:val="18"/>
                <w:szCs w:val="18"/>
                <w:lang w:eastAsia="ru-RU"/>
              </w:rPr>
              <w:t>Photo</w:t>
            </w:r>
            <w:proofErr w:type="spellEnd"/>
            <w:r w:rsidRPr="001A12E3">
              <w:rPr>
                <w:rFonts w:ascii="Times New Roman" w:eastAsia="Times New Roman" w:hAnsi="Times New Roman" w:cs="Times New Roman"/>
                <w:color w:val="000000"/>
                <w:sz w:val="18"/>
                <w:szCs w:val="18"/>
                <w:lang w:eastAsia="ru-RU"/>
              </w:rPr>
              <w:t xml:space="preserve"> 1410</w:t>
            </w:r>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T08174A/T11174A10</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2</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5259,38</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10518,76</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 xml:space="preserve">EPSON </w:t>
            </w:r>
            <w:proofErr w:type="spellStart"/>
            <w:r w:rsidRPr="001A12E3">
              <w:rPr>
                <w:rFonts w:ascii="Times New Roman" w:eastAsia="Times New Roman" w:hAnsi="Times New Roman" w:cs="Times New Roman"/>
                <w:color w:val="000000"/>
                <w:sz w:val="18"/>
                <w:szCs w:val="18"/>
                <w:lang w:eastAsia="ru-RU"/>
              </w:rPr>
              <w:t>Photo</w:t>
            </w:r>
            <w:proofErr w:type="spellEnd"/>
            <w:r w:rsidRPr="001A12E3">
              <w:rPr>
                <w:rFonts w:ascii="Times New Roman" w:eastAsia="Times New Roman" w:hAnsi="Times New Roman" w:cs="Times New Roman"/>
                <w:color w:val="000000"/>
                <w:sz w:val="18"/>
                <w:szCs w:val="18"/>
                <w:lang w:eastAsia="ru-RU"/>
              </w:rPr>
              <w:t xml:space="preserve"> R2400</w:t>
            </w:r>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T059140</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10</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1329,93</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13299,3</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 xml:space="preserve">EPSON </w:t>
            </w:r>
            <w:proofErr w:type="spellStart"/>
            <w:r w:rsidRPr="001A12E3">
              <w:rPr>
                <w:rFonts w:ascii="Times New Roman" w:eastAsia="Times New Roman" w:hAnsi="Times New Roman" w:cs="Times New Roman"/>
                <w:color w:val="000000"/>
                <w:sz w:val="18"/>
                <w:szCs w:val="18"/>
                <w:lang w:eastAsia="ru-RU"/>
              </w:rPr>
              <w:t>Photo</w:t>
            </w:r>
            <w:proofErr w:type="spellEnd"/>
            <w:r w:rsidRPr="001A12E3">
              <w:rPr>
                <w:rFonts w:ascii="Times New Roman" w:eastAsia="Times New Roman" w:hAnsi="Times New Roman" w:cs="Times New Roman"/>
                <w:color w:val="000000"/>
                <w:sz w:val="18"/>
                <w:szCs w:val="18"/>
                <w:lang w:eastAsia="ru-RU"/>
              </w:rPr>
              <w:t xml:space="preserve"> R2400</w:t>
            </w:r>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T059240</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10</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1329,93</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13299,3</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 xml:space="preserve">EPSON </w:t>
            </w:r>
            <w:proofErr w:type="spellStart"/>
            <w:r w:rsidRPr="001A12E3">
              <w:rPr>
                <w:rFonts w:ascii="Times New Roman" w:eastAsia="Times New Roman" w:hAnsi="Times New Roman" w:cs="Times New Roman"/>
                <w:color w:val="000000"/>
                <w:sz w:val="18"/>
                <w:szCs w:val="18"/>
                <w:lang w:eastAsia="ru-RU"/>
              </w:rPr>
              <w:t>Photo</w:t>
            </w:r>
            <w:proofErr w:type="spellEnd"/>
            <w:r w:rsidRPr="001A12E3">
              <w:rPr>
                <w:rFonts w:ascii="Times New Roman" w:eastAsia="Times New Roman" w:hAnsi="Times New Roman" w:cs="Times New Roman"/>
                <w:color w:val="000000"/>
                <w:sz w:val="18"/>
                <w:szCs w:val="18"/>
                <w:lang w:eastAsia="ru-RU"/>
              </w:rPr>
              <w:t xml:space="preserve"> R2400</w:t>
            </w:r>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T059340</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10</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1329,93</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13299,3</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317"/>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 xml:space="preserve">EPSON </w:t>
            </w:r>
            <w:proofErr w:type="spellStart"/>
            <w:r w:rsidRPr="001A12E3">
              <w:rPr>
                <w:rFonts w:ascii="Times New Roman" w:eastAsia="Times New Roman" w:hAnsi="Times New Roman" w:cs="Times New Roman"/>
                <w:color w:val="000000"/>
                <w:sz w:val="18"/>
                <w:szCs w:val="18"/>
                <w:lang w:eastAsia="ru-RU"/>
              </w:rPr>
              <w:t>Photo</w:t>
            </w:r>
            <w:proofErr w:type="spellEnd"/>
            <w:r w:rsidRPr="001A12E3">
              <w:rPr>
                <w:rFonts w:ascii="Times New Roman" w:eastAsia="Times New Roman" w:hAnsi="Times New Roman" w:cs="Times New Roman"/>
                <w:color w:val="000000"/>
                <w:sz w:val="18"/>
                <w:szCs w:val="18"/>
                <w:lang w:eastAsia="ru-RU"/>
              </w:rPr>
              <w:t xml:space="preserve"> R2400</w:t>
            </w:r>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T059440</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10</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1329,93</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13299,3</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 xml:space="preserve">EPSON </w:t>
            </w:r>
            <w:proofErr w:type="spellStart"/>
            <w:r w:rsidRPr="001A12E3">
              <w:rPr>
                <w:rFonts w:ascii="Times New Roman" w:eastAsia="Times New Roman" w:hAnsi="Times New Roman" w:cs="Times New Roman"/>
                <w:color w:val="000000"/>
                <w:sz w:val="18"/>
                <w:szCs w:val="18"/>
                <w:lang w:eastAsia="ru-RU"/>
              </w:rPr>
              <w:t>Photo</w:t>
            </w:r>
            <w:proofErr w:type="spellEnd"/>
            <w:r w:rsidRPr="001A12E3">
              <w:rPr>
                <w:rFonts w:ascii="Times New Roman" w:eastAsia="Times New Roman" w:hAnsi="Times New Roman" w:cs="Times New Roman"/>
                <w:color w:val="000000"/>
                <w:sz w:val="18"/>
                <w:szCs w:val="18"/>
                <w:lang w:eastAsia="ru-RU"/>
              </w:rPr>
              <w:t xml:space="preserve"> R2400</w:t>
            </w:r>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T059540</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10</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1329,93</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13299,3</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 xml:space="preserve">EPSON </w:t>
            </w:r>
            <w:proofErr w:type="spellStart"/>
            <w:r w:rsidRPr="001A12E3">
              <w:rPr>
                <w:rFonts w:ascii="Times New Roman" w:eastAsia="Times New Roman" w:hAnsi="Times New Roman" w:cs="Times New Roman"/>
                <w:color w:val="000000"/>
                <w:sz w:val="18"/>
                <w:szCs w:val="18"/>
                <w:lang w:eastAsia="ru-RU"/>
              </w:rPr>
              <w:t>Photo</w:t>
            </w:r>
            <w:proofErr w:type="spellEnd"/>
            <w:r w:rsidRPr="001A12E3">
              <w:rPr>
                <w:rFonts w:ascii="Times New Roman" w:eastAsia="Times New Roman" w:hAnsi="Times New Roman" w:cs="Times New Roman"/>
                <w:color w:val="000000"/>
                <w:sz w:val="18"/>
                <w:szCs w:val="18"/>
                <w:lang w:eastAsia="ru-RU"/>
              </w:rPr>
              <w:t xml:space="preserve"> R2400</w:t>
            </w:r>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T059640</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10</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1329,93</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13299,3</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 xml:space="preserve">EPSON </w:t>
            </w:r>
            <w:proofErr w:type="spellStart"/>
            <w:r w:rsidRPr="001A12E3">
              <w:rPr>
                <w:rFonts w:ascii="Times New Roman" w:eastAsia="Times New Roman" w:hAnsi="Times New Roman" w:cs="Times New Roman"/>
                <w:color w:val="000000"/>
                <w:sz w:val="18"/>
                <w:szCs w:val="18"/>
                <w:lang w:eastAsia="ru-RU"/>
              </w:rPr>
              <w:t>Photo</w:t>
            </w:r>
            <w:proofErr w:type="spellEnd"/>
            <w:r w:rsidRPr="001A12E3">
              <w:rPr>
                <w:rFonts w:ascii="Times New Roman" w:eastAsia="Times New Roman" w:hAnsi="Times New Roman" w:cs="Times New Roman"/>
                <w:color w:val="000000"/>
                <w:sz w:val="18"/>
                <w:szCs w:val="18"/>
                <w:lang w:eastAsia="ru-RU"/>
              </w:rPr>
              <w:t xml:space="preserve"> R2400</w:t>
            </w:r>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T059740</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10</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1329,93</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13299,3</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 xml:space="preserve">EPSON </w:t>
            </w:r>
            <w:proofErr w:type="spellStart"/>
            <w:r w:rsidRPr="001A12E3">
              <w:rPr>
                <w:rFonts w:ascii="Times New Roman" w:eastAsia="Times New Roman" w:hAnsi="Times New Roman" w:cs="Times New Roman"/>
                <w:color w:val="000000"/>
                <w:sz w:val="18"/>
                <w:szCs w:val="18"/>
                <w:lang w:eastAsia="ru-RU"/>
              </w:rPr>
              <w:t>Photo</w:t>
            </w:r>
            <w:proofErr w:type="spellEnd"/>
            <w:r w:rsidRPr="001A12E3">
              <w:rPr>
                <w:rFonts w:ascii="Times New Roman" w:eastAsia="Times New Roman" w:hAnsi="Times New Roman" w:cs="Times New Roman"/>
                <w:color w:val="000000"/>
                <w:sz w:val="18"/>
                <w:szCs w:val="18"/>
                <w:lang w:eastAsia="ru-RU"/>
              </w:rPr>
              <w:t xml:space="preserve"> R2400</w:t>
            </w:r>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T059840</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10</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1329,93</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13299,3</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 xml:space="preserve">EPSON </w:t>
            </w:r>
            <w:proofErr w:type="spellStart"/>
            <w:r w:rsidRPr="001A12E3">
              <w:rPr>
                <w:rFonts w:ascii="Times New Roman" w:eastAsia="Times New Roman" w:hAnsi="Times New Roman" w:cs="Times New Roman"/>
                <w:color w:val="000000"/>
                <w:sz w:val="18"/>
                <w:szCs w:val="18"/>
                <w:lang w:eastAsia="ru-RU"/>
              </w:rPr>
              <w:t>Photo</w:t>
            </w:r>
            <w:proofErr w:type="spellEnd"/>
            <w:r w:rsidRPr="001A12E3">
              <w:rPr>
                <w:rFonts w:ascii="Times New Roman" w:eastAsia="Times New Roman" w:hAnsi="Times New Roman" w:cs="Times New Roman"/>
                <w:color w:val="000000"/>
                <w:sz w:val="18"/>
                <w:szCs w:val="18"/>
                <w:lang w:eastAsia="ru-RU"/>
              </w:rPr>
              <w:t xml:space="preserve"> R2400</w:t>
            </w:r>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T059940</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10</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1329,93</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13299,3</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Canon</w:t>
            </w:r>
            <w:proofErr w:type="spellEnd"/>
            <w:r w:rsidRPr="001A12E3">
              <w:rPr>
                <w:rFonts w:ascii="Times New Roman" w:eastAsia="Times New Roman" w:hAnsi="Times New Roman" w:cs="Times New Roman"/>
                <w:color w:val="000000"/>
                <w:sz w:val="18"/>
                <w:szCs w:val="18"/>
                <w:lang w:eastAsia="ru-RU"/>
              </w:rPr>
              <w:t xml:space="preserve"> FC-336\230\460</w:t>
            </w:r>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E-30</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3</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1056,26</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3168,78</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Canon</w:t>
            </w:r>
            <w:proofErr w:type="spellEnd"/>
            <w:r w:rsidRPr="001A12E3">
              <w:rPr>
                <w:rFonts w:ascii="Times New Roman" w:eastAsia="Times New Roman" w:hAnsi="Times New Roman" w:cs="Times New Roman"/>
                <w:color w:val="000000"/>
                <w:sz w:val="18"/>
                <w:szCs w:val="18"/>
                <w:lang w:eastAsia="ru-RU"/>
              </w:rPr>
              <w:t xml:space="preserve"> FC-128</w:t>
            </w:r>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E-16</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3</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921,56</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2764,68</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val="en-US" w:eastAsia="ru-RU"/>
              </w:rPr>
            </w:pPr>
            <w:r w:rsidRPr="001A12E3">
              <w:rPr>
                <w:rFonts w:ascii="Times New Roman" w:eastAsia="Times New Roman" w:hAnsi="Times New Roman" w:cs="Times New Roman"/>
                <w:color w:val="000000"/>
                <w:sz w:val="18"/>
                <w:szCs w:val="18"/>
                <w:lang w:val="en-US" w:eastAsia="ru-RU"/>
              </w:rPr>
              <w:t>HP Color LaserJet CP1525NW/CP1525n</w:t>
            </w:r>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CE320A</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4</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1142,81</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4571,24</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val="en-US" w:eastAsia="ru-RU"/>
              </w:rPr>
            </w:pPr>
            <w:r w:rsidRPr="001A12E3">
              <w:rPr>
                <w:rFonts w:ascii="Times New Roman" w:eastAsia="Times New Roman" w:hAnsi="Times New Roman" w:cs="Times New Roman"/>
                <w:color w:val="000000"/>
                <w:sz w:val="18"/>
                <w:szCs w:val="18"/>
                <w:lang w:val="en-US" w:eastAsia="ru-RU"/>
              </w:rPr>
              <w:t>HP Color LaserJet CP1525NW/CP1525n</w:t>
            </w:r>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CE321A</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4</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780,77</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3123,08</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val="en-US" w:eastAsia="ru-RU"/>
              </w:rPr>
            </w:pPr>
            <w:r w:rsidRPr="001A12E3">
              <w:rPr>
                <w:rFonts w:ascii="Times New Roman" w:eastAsia="Times New Roman" w:hAnsi="Times New Roman" w:cs="Times New Roman"/>
                <w:color w:val="000000"/>
                <w:sz w:val="18"/>
                <w:szCs w:val="18"/>
                <w:lang w:val="en-US" w:eastAsia="ru-RU"/>
              </w:rPr>
              <w:t>HP Color LaserJet CP1525NW/CP1525n</w:t>
            </w:r>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CE322A</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4</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780,77</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3123,08</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val="en-US" w:eastAsia="ru-RU"/>
              </w:rPr>
            </w:pPr>
            <w:r w:rsidRPr="001A12E3">
              <w:rPr>
                <w:rFonts w:ascii="Times New Roman" w:eastAsia="Times New Roman" w:hAnsi="Times New Roman" w:cs="Times New Roman"/>
                <w:color w:val="000000"/>
                <w:sz w:val="18"/>
                <w:szCs w:val="18"/>
                <w:lang w:val="en-US" w:eastAsia="ru-RU"/>
              </w:rPr>
              <w:t>HP Color LaserJet CP1525NW/CP1525n</w:t>
            </w:r>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CE323A</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4</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780,77</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3123,08</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Xerox</w:t>
            </w:r>
            <w:proofErr w:type="spellEnd"/>
            <w:r w:rsidRPr="001A12E3">
              <w:rPr>
                <w:rFonts w:ascii="Times New Roman" w:eastAsia="Times New Roman" w:hAnsi="Times New Roman" w:cs="Times New Roman"/>
                <w:color w:val="000000"/>
                <w:sz w:val="18"/>
                <w:szCs w:val="18"/>
                <w:lang w:eastAsia="ru-RU"/>
              </w:rPr>
              <w:t xml:space="preserve"> WC 5020/5016</w:t>
            </w:r>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106R01277</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6</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537,58</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3225,48</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Xerox</w:t>
            </w:r>
            <w:proofErr w:type="spellEnd"/>
            <w:r w:rsidRPr="001A12E3">
              <w:rPr>
                <w:rFonts w:ascii="Times New Roman" w:eastAsia="Times New Roman" w:hAnsi="Times New Roman" w:cs="Times New Roman"/>
                <w:color w:val="000000"/>
                <w:sz w:val="18"/>
                <w:szCs w:val="18"/>
                <w:lang w:eastAsia="ru-RU"/>
              </w:rPr>
              <w:t xml:space="preserve"> WC 5020/5016</w:t>
            </w:r>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val="en-US" w:eastAsia="ru-RU"/>
              </w:rPr>
            </w:pPr>
            <w:r w:rsidRPr="001A12E3">
              <w:rPr>
                <w:rFonts w:ascii="Times New Roman" w:eastAsia="Times New Roman" w:hAnsi="Times New Roman" w:cs="Times New Roman"/>
                <w:color w:val="000000"/>
                <w:sz w:val="18"/>
                <w:szCs w:val="18"/>
                <w:lang w:val="en-US" w:eastAsia="ru-RU"/>
              </w:rPr>
              <w:t>Drum Unit Xerox WC 5020 B101R00432</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2</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6680,73</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13361,46</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val="en-US"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val="en-US"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val="en-US"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Canon</w:t>
            </w:r>
            <w:proofErr w:type="spellEnd"/>
            <w:r w:rsidRPr="001A12E3">
              <w:rPr>
                <w:rFonts w:ascii="Times New Roman" w:eastAsia="Times New Roman" w:hAnsi="Times New Roman" w:cs="Times New Roman"/>
                <w:color w:val="000000"/>
                <w:sz w:val="18"/>
                <w:szCs w:val="18"/>
                <w:lang w:eastAsia="ru-RU"/>
              </w:rPr>
              <w:t xml:space="preserve"> PIXMA MP520</w:t>
            </w:r>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CLI-8C</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2</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845,38</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1690,76</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Canon</w:t>
            </w:r>
            <w:proofErr w:type="spellEnd"/>
            <w:r w:rsidRPr="001A12E3">
              <w:rPr>
                <w:rFonts w:ascii="Times New Roman" w:eastAsia="Times New Roman" w:hAnsi="Times New Roman" w:cs="Times New Roman"/>
                <w:color w:val="000000"/>
                <w:sz w:val="18"/>
                <w:szCs w:val="18"/>
                <w:lang w:eastAsia="ru-RU"/>
              </w:rPr>
              <w:t xml:space="preserve"> PIXMA MP520</w:t>
            </w:r>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CLI-8M</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2</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845,38</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1690,76</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Canon</w:t>
            </w:r>
            <w:proofErr w:type="spellEnd"/>
            <w:r w:rsidRPr="001A12E3">
              <w:rPr>
                <w:rFonts w:ascii="Times New Roman" w:eastAsia="Times New Roman" w:hAnsi="Times New Roman" w:cs="Times New Roman"/>
                <w:color w:val="000000"/>
                <w:sz w:val="18"/>
                <w:szCs w:val="18"/>
                <w:lang w:eastAsia="ru-RU"/>
              </w:rPr>
              <w:t xml:space="preserve"> PIXMA MP520</w:t>
            </w:r>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CLI-8Y</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2</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845,38</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1690,76</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Canon</w:t>
            </w:r>
            <w:proofErr w:type="spellEnd"/>
            <w:r w:rsidRPr="001A12E3">
              <w:rPr>
                <w:rFonts w:ascii="Times New Roman" w:eastAsia="Times New Roman" w:hAnsi="Times New Roman" w:cs="Times New Roman"/>
                <w:color w:val="000000"/>
                <w:sz w:val="18"/>
                <w:szCs w:val="18"/>
                <w:lang w:eastAsia="ru-RU"/>
              </w:rPr>
              <w:t xml:space="preserve"> PIXMA MP520</w:t>
            </w:r>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PGI-5BK</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2</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1773,04</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3546,08</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Xerox</w:t>
            </w:r>
            <w:proofErr w:type="spellEnd"/>
            <w:r w:rsidRPr="001A12E3">
              <w:rPr>
                <w:rFonts w:ascii="Times New Roman" w:eastAsia="Times New Roman" w:hAnsi="Times New Roman" w:cs="Times New Roman"/>
                <w:color w:val="000000"/>
                <w:sz w:val="18"/>
                <w:szCs w:val="18"/>
                <w:lang w:eastAsia="ru-RU"/>
              </w:rPr>
              <w:t> </w:t>
            </w:r>
            <w:proofErr w:type="spellStart"/>
            <w:r w:rsidRPr="001A12E3">
              <w:rPr>
                <w:rFonts w:ascii="Times New Roman" w:eastAsia="Times New Roman" w:hAnsi="Times New Roman" w:cs="Times New Roman"/>
                <w:color w:val="000000"/>
                <w:sz w:val="18"/>
                <w:szCs w:val="18"/>
                <w:lang w:eastAsia="ru-RU"/>
              </w:rPr>
              <w:t>Wide</w:t>
            </w:r>
            <w:proofErr w:type="spellEnd"/>
            <w:r w:rsidRPr="001A12E3">
              <w:rPr>
                <w:rFonts w:ascii="Times New Roman" w:eastAsia="Times New Roman" w:hAnsi="Times New Roman" w:cs="Times New Roman"/>
                <w:color w:val="000000"/>
                <w:sz w:val="18"/>
                <w:szCs w:val="18"/>
                <w:lang w:eastAsia="ru-RU"/>
              </w:rPr>
              <w:t> </w:t>
            </w:r>
            <w:proofErr w:type="spellStart"/>
            <w:r w:rsidRPr="001A12E3">
              <w:rPr>
                <w:rFonts w:ascii="Times New Roman" w:eastAsia="Times New Roman" w:hAnsi="Times New Roman" w:cs="Times New Roman"/>
                <w:color w:val="000000"/>
                <w:sz w:val="18"/>
                <w:szCs w:val="18"/>
                <w:lang w:eastAsia="ru-RU"/>
              </w:rPr>
              <w:t>Format</w:t>
            </w:r>
            <w:proofErr w:type="spellEnd"/>
            <w:r w:rsidRPr="001A12E3">
              <w:rPr>
                <w:rFonts w:ascii="Times New Roman" w:eastAsia="Times New Roman" w:hAnsi="Times New Roman" w:cs="Times New Roman"/>
                <w:color w:val="000000"/>
                <w:sz w:val="18"/>
                <w:szCs w:val="18"/>
                <w:lang w:eastAsia="ru-RU"/>
              </w:rPr>
              <w:t> 6204</w:t>
            </w:r>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006R01238</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6</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16840,49</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101042,94</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Aficio</w:t>
            </w:r>
            <w:proofErr w:type="spellEnd"/>
            <w:r w:rsidRPr="001A12E3">
              <w:rPr>
                <w:rFonts w:ascii="Times New Roman" w:eastAsia="Times New Roman" w:hAnsi="Times New Roman" w:cs="Times New Roman"/>
                <w:color w:val="000000"/>
                <w:sz w:val="18"/>
                <w:szCs w:val="18"/>
                <w:lang w:eastAsia="ru-RU"/>
              </w:rPr>
              <w:t xml:space="preserve"> 2015,2016, 2018,2018D</w:t>
            </w:r>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tupe</w:t>
            </w:r>
            <w:proofErr w:type="spellEnd"/>
            <w:r w:rsidRPr="001A12E3">
              <w:rPr>
                <w:rFonts w:ascii="Times New Roman" w:eastAsia="Times New Roman" w:hAnsi="Times New Roman" w:cs="Times New Roman"/>
                <w:color w:val="000000"/>
                <w:sz w:val="18"/>
                <w:szCs w:val="18"/>
                <w:lang w:eastAsia="ru-RU"/>
              </w:rPr>
              <w:t xml:space="preserve"> 1230D BLACK</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4</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624,13</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2496,52</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Kyocera</w:t>
            </w:r>
            <w:proofErr w:type="spellEnd"/>
            <w:r w:rsidRPr="001A12E3">
              <w:rPr>
                <w:rFonts w:ascii="Times New Roman" w:eastAsia="Times New Roman" w:hAnsi="Times New Roman" w:cs="Times New Roman"/>
                <w:color w:val="000000"/>
                <w:sz w:val="18"/>
                <w:szCs w:val="18"/>
                <w:lang w:eastAsia="ru-RU"/>
              </w:rPr>
              <w:t xml:space="preserve"> TA 180 / 181 / 220 / 221</w:t>
            </w:r>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TK-435</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4</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1337,85</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5351,4</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869" w:type="dxa"/>
            <w:gridSpan w:val="3"/>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HP LJ 4250</w:t>
            </w:r>
          </w:p>
        </w:tc>
        <w:tc>
          <w:tcPr>
            <w:tcW w:w="1538"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Q5942A</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3</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2559,9</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7679,7</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745"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HP LJ 4014</w:t>
            </w:r>
          </w:p>
        </w:tc>
        <w:tc>
          <w:tcPr>
            <w:tcW w:w="1662" w:type="dxa"/>
            <w:gridSpan w:val="4"/>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CC364A</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3</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1696,24</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5088,72</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16"/>
                <w:szCs w:val="16"/>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745"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Kyosera</w:t>
            </w:r>
            <w:proofErr w:type="spellEnd"/>
            <w:r w:rsidRPr="001A12E3">
              <w:rPr>
                <w:rFonts w:ascii="Times New Roman" w:eastAsia="Times New Roman" w:hAnsi="Times New Roman" w:cs="Times New Roman"/>
                <w:color w:val="000000"/>
                <w:sz w:val="18"/>
                <w:szCs w:val="18"/>
                <w:lang w:eastAsia="ru-RU"/>
              </w:rPr>
              <w:t xml:space="preserve"> FC1118mfp</w:t>
            </w:r>
          </w:p>
        </w:tc>
        <w:tc>
          <w:tcPr>
            <w:tcW w:w="1662" w:type="dxa"/>
            <w:gridSpan w:val="4"/>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TK-18</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3</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569,88</w:t>
            </w:r>
          </w:p>
        </w:tc>
        <w:tc>
          <w:tcPr>
            <w:tcW w:w="1538" w:type="dxa"/>
            <w:tcBorders>
              <w:bottom w:val="single" w:sz="4" w:space="0" w:color="auto"/>
            </w:tcBorders>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1709,64</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20"/>
                <w:szCs w:val="20"/>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745"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HP DJ 820CXI</w:t>
            </w:r>
          </w:p>
        </w:tc>
        <w:tc>
          <w:tcPr>
            <w:tcW w:w="1662" w:type="dxa"/>
            <w:gridSpan w:val="4"/>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41</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2</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2451,41</w:t>
            </w:r>
          </w:p>
        </w:tc>
        <w:tc>
          <w:tcPr>
            <w:tcW w:w="1538" w:type="dxa"/>
            <w:tcBorders>
              <w:top w:val="single" w:sz="4" w:space="0" w:color="auto"/>
            </w:tcBorders>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4902,82</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20"/>
                <w:szCs w:val="20"/>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745"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HP DJ 820CXI</w:t>
            </w:r>
          </w:p>
        </w:tc>
        <w:tc>
          <w:tcPr>
            <w:tcW w:w="1662" w:type="dxa"/>
            <w:gridSpan w:val="4"/>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45</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2</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2451,41</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4902,82</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20"/>
                <w:szCs w:val="20"/>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745"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Canon</w:t>
            </w:r>
            <w:proofErr w:type="spellEnd"/>
            <w:r w:rsidRPr="001A12E3">
              <w:rPr>
                <w:rFonts w:ascii="Times New Roman" w:eastAsia="Times New Roman" w:hAnsi="Times New Roman" w:cs="Times New Roman"/>
                <w:color w:val="000000"/>
                <w:sz w:val="18"/>
                <w:szCs w:val="18"/>
                <w:lang w:eastAsia="ru-RU"/>
              </w:rPr>
              <w:t xml:space="preserve"> 3010</w:t>
            </w:r>
          </w:p>
        </w:tc>
        <w:tc>
          <w:tcPr>
            <w:tcW w:w="1662" w:type="dxa"/>
            <w:gridSpan w:val="4"/>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725</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4</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409,58</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1638,32</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20"/>
                <w:szCs w:val="20"/>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745"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Kyocera</w:t>
            </w:r>
            <w:proofErr w:type="spellEnd"/>
            <w:r w:rsidRPr="001A12E3">
              <w:rPr>
                <w:rFonts w:ascii="Times New Roman" w:eastAsia="Times New Roman" w:hAnsi="Times New Roman" w:cs="Times New Roman"/>
                <w:color w:val="000000"/>
                <w:sz w:val="18"/>
                <w:szCs w:val="18"/>
                <w:lang w:eastAsia="ru-RU"/>
              </w:rPr>
              <w:t xml:space="preserve"> ECOSYS M6526cdn</w:t>
            </w:r>
          </w:p>
        </w:tc>
        <w:tc>
          <w:tcPr>
            <w:tcW w:w="1662" w:type="dxa"/>
            <w:gridSpan w:val="4"/>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TK-590K</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2</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7711,39</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15422,78</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20"/>
                <w:szCs w:val="20"/>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745"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Kyocera</w:t>
            </w:r>
            <w:proofErr w:type="spellEnd"/>
            <w:r w:rsidRPr="001A12E3">
              <w:rPr>
                <w:rFonts w:ascii="Times New Roman" w:eastAsia="Times New Roman" w:hAnsi="Times New Roman" w:cs="Times New Roman"/>
                <w:color w:val="000000"/>
                <w:sz w:val="18"/>
                <w:szCs w:val="18"/>
                <w:lang w:eastAsia="ru-RU"/>
              </w:rPr>
              <w:t xml:space="preserve"> ECOSYS M6526cdn</w:t>
            </w:r>
          </w:p>
        </w:tc>
        <w:tc>
          <w:tcPr>
            <w:tcW w:w="1662" w:type="dxa"/>
            <w:gridSpan w:val="4"/>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TK-590C</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2</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7711,39</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15422,78</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20"/>
                <w:szCs w:val="20"/>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745"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Kyocera</w:t>
            </w:r>
            <w:proofErr w:type="spellEnd"/>
            <w:r w:rsidRPr="001A12E3">
              <w:rPr>
                <w:rFonts w:ascii="Times New Roman" w:eastAsia="Times New Roman" w:hAnsi="Times New Roman" w:cs="Times New Roman"/>
                <w:color w:val="000000"/>
                <w:sz w:val="18"/>
                <w:szCs w:val="18"/>
                <w:lang w:eastAsia="ru-RU"/>
              </w:rPr>
              <w:t xml:space="preserve"> ECOSYS M6526cdn</w:t>
            </w:r>
          </w:p>
        </w:tc>
        <w:tc>
          <w:tcPr>
            <w:tcW w:w="1662" w:type="dxa"/>
            <w:gridSpan w:val="4"/>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TK-590M</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2</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7711,39</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15422,78</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20"/>
                <w:szCs w:val="20"/>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745"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Kyocera</w:t>
            </w:r>
            <w:proofErr w:type="spellEnd"/>
            <w:r w:rsidRPr="001A12E3">
              <w:rPr>
                <w:rFonts w:ascii="Times New Roman" w:eastAsia="Times New Roman" w:hAnsi="Times New Roman" w:cs="Times New Roman"/>
                <w:color w:val="000000"/>
                <w:sz w:val="18"/>
                <w:szCs w:val="18"/>
                <w:lang w:eastAsia="ru-RU"/>
              </w:rPr>
              <w:t xml:space="preserve"> ECOSYS M6526cdn</w:t>
            </w:r>
          </w:p>
        </w:tc>
        <w:tc>
          <w:tcPr>
            <w:tcW w:w="1662" w:type="dxa"/>
            <w:gridSpan w:val="4"/>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TK-590Y</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2</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7711,39</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15422,78</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20"/>
                <w:szCs w:val="20"/>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745"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Kyocera</w:t>
            </w:r>
            <w:proofErr w:type="spellEnd"/>
            <w:r w:rsidRPr="001A12E3">
              <w:rPr>
                <w:rFonts w:ascii="Times New Roman" w:eastAsia="Times New Roman" w:hAnsi="Times New Roman" w:cs="Times New Roman"/>
                <w:color w:val="000000"/>
                <w:sz w:val="18"/>
                <w:szCs w:val="18"/>
                <w:lang w:eastAsia="ru-RU"/>
              </w:rPr>
              <w:t xml:space="preserve"> ECOSYS M6526cdn</w:t>
            </w:r>
          </w:p>
        </w:tc>
        <w:tc>
          <w:tcPr>
            <w:tcW w:w="1662" w:type="dxa"/>
            <w:gridSpan w:val="4"/>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MK-590</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2</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7711,39</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15422,78</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20"/>
                <w:szCs w:val="20"/>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745"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val="en-US" w:eastAsia="ru-RU"/>
              </w:rPr>
            </w:pPr>
            <w:r w:rsidRPr="001A12E3">
              <w:rPr>
                <w:rFonts w:ascii="Times New Roman" w:eastAsia="Times New Roman" w:hAnsi="Times New Roman" w:cs="Times New Roman"/>
                <w:color w:val="000000"/>
                <w:sz w:val="18"/>
                <w:szCs w:val="18"/>
                <w:lang w:val="en-US" w:eastAsia="ru-RU"/>
              </w:rPr>
              <w:t>Canon iR-2016(</w:t>
            </w:r>
            <w:proofErr w:type="spellStart"/>
            <w:r w:rsidRPr="001A12E3">
              <w:rPr>
                <w:rFonts w:ascii="Times New Roman" w:eastAsia="Times New Roman" w:hAnsi="Times New Roman" w:cs="Times New Roman"/>
                <w:color w:val="000000"/>
                <w:sz w:val="18"/>
                <w:szCs w:val="18"/>
                <w:lang w:val="en-US" w:eastAsia="ru-RU"/>
              </w:rPr>
              <w:t>i</w:t>
            </w:r>
            <w:proofErr w:type="spellEnd"/>
            <w:r w:rsidRPr="001A12E3">
              <w:rPr>
                <w:rFonts w:ascii="Times New Roman" w:eastAsia="Times New Roman" w:hAnsi="Times New Roman" w:cs="Times New Roman"/>
                <w:color w:val="000000"/>
                <w:sz w:val="18"/>
                <w:szCs w:val="18"/>
                <w:lang w:val="en-US" w:eastAsia="ru-RU"/>
              </w:rPr>
              <w:t xml:space="preserve"> / J) / 2018(</w:t>
            </w:r>
            <w:proofErr w:type="spellStart"/>
            <w:r w:rsidRPr="001A12E3">
              <w:rPr>
                <w:rFonts w:ascii="Times New Roman" w:eastAsia="Times New Roman" w:hAnsi="Times New Roman" w:cs="Times New Roman"/>
                <w:color w:val="000000"/>
                <w:sz w:val="18"/>
                <w:szCs w:val="18"/>
                <w:lang w:val="en-US" w:eastAsia="ru-RU"/>
              </w:rPr>
              <w:t>i</w:t>
            </w:r>
            <w:proofErr w:type="spellEnd"/>
            <w:r w:rsidRPr="001A12E3">
              <w:rPr>
                <w:rFonts w:ascii="Times New Roman" w:eastAsia="Times New Roman" w:hAnsi="Times New Roman" w:cs="Times New Roman"/>
                <w:color w:val="000000"/>
                <w:sz w:val="18"/>
                <w:szCs w:val="18"/>
                <w:lang w:val="en-US" w:eastAsia="ru-RU"/>
              </w:rPr>
              <w:t>) / 2020(</w:t>
            </w:r>
            <w:proofErr w:type="spellStart"/>
            <w:r w:rsidRPr="001A12E3">
              <w:rPr>
                <w:rFonts w:ascii="Times New Roman" w:eastAsia="Times New Roman" w:hAnsi="Times New Roman" w:cs="Times New Roman"/>
                <w:color w:val="000000"/>
                <w:sz w:val="18"/>
                <w:szCs w:val="18"/>
                <w:lang w:val="en-US" w:eastAsia="ru-RU"/>
              </w:rPr>
              <w:t>i</w:t>
            </w:r>
            <w:proofErr w:type="spellEnd"/>
            <w:r w:rsidRPr="001A12E3">
              <w:rPr>
                <w:rFonts w:ascii="Times New Roman" w:eastAsia="Times New Roman" w:hAnsi="Times New Roman" w:cs="Times New Roman"/>
                <w:color w:val="000000"/>
                <w:sz w:val="18"/>
                <w:szCs w:val="18"/>
                <w:lang w:val="en-US" w:eastAsia="ru-RU"/>
              </w:rPr>
              <w:t>) / 2022(</w:t>
            </w:r>
            <w:proofErr w:type="spellStart"/>
            <w:r w:rsidRPr="001A12E3">
              <w:rPr>
                <w:rFonts w:ascii="Times New Roman" w:eastAsia="Times New Roman" w:hAnsi="Times New Roman" w:cs="Times New Roman"/>
                <w:color w:val="000000"/>
                <w:sz w:val="18"/>
                <w:szCs w:val="18"/>
                <w:lang w:val="en-US" w:eastAsia="ru-RU"/>
              </w:rPr>
              <w:t>i</w:t>
            </w:r>
            <w:proofErr w:type="spellEnd"/>
            <w:r w:rsidRPr="001A12E3">
              <w:rPr>
                <w:rFonts w:ascii="Times New Roman" w:eastAsia="Times New Roman" w:hAnsi="Times New Roman" w:cs="Times New Roman"/>
                <w:color w:val="000000"/>
                <w:sz w:val="18"/>
                <w:szCs w:val="18"/>
                <w:lang w:val="en-US" w:eastAsia="ru-RU"/>
              </w:rPr>
              <w:t>) / 2025i / 2030i / 2420 / 2422</w:t>
            </w:r>
          </w:p>
        </w:tc>
        <w:tc>
          <w:tcPr>
            <w:tcW w:w="1662" w:type="dxa"/>
            <w:gridSpan w:val="4"/>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C-EXV14</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8</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1985,14</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15881,12</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20"/>
                <w:szCs w:val="20"/>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745"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val="en-US" w:eastAsia="ru-RU"/>
              </w:rPr>
            </w:pPr>
            <w:r w:rsidRPr="001A12E3">
              <w:rPr>
                <w:rFonts w:ascii="Times New Roman" w:eastAsia="Times New Roman" w:hAnsi="Times New Roman" w:cs="Times New Roman"/>
                <w:color w:val="000000"/>
                <w:sz w:val="18"/>
                <w:szCs w:val="18"/>
                <w:lang w:val="en-US" w:eastAsia="ru-RU"/>
              </w:rPr>
              <w:t>Canon iR-1018/J/1022A/F/</w:t>
            </w:r>
            <w:proofErr w:type="spellStart"/>
            <w:r w:rsidRPr="001A12E3">
              <w:rPr>
                <w:rFonts w:ascii="Times New Roman" w:eastAsia="Times New Roman" w:hAnsi="Times New Roman" w:cs="Times New Roman"/>
                <w:color w:val="000000"/>
                <w:sz w:val="18"/>
                <w:szCs w:val="18"/>
                <w:lang w:val="en-US" w:eastAsia="ru-RU"/>
              </w:rPr>
              <w:t>i</w:t>
            </w:r>
            <w:proofErr w:type="spellEnd"/>
            <w:r w:rsidRPr="001A12E3">
              <w:rPr>
                <w:rFonts w:ascii="Times New Roman" w:eastAsia="Times New Roman" w:hAnsi="Times New Roman" w:cs="Times New Roman"/>
                <w:color w:val="000000"/>
                <w:sz w:val="18"/>
                <w:szCs w:val="18"/>
                <w:lang w:val="en-US" w:eastAsia="ru-RU"/>
              </w:rPr>
              <w:t>/</w:t>
            </w:r>
            <w:proofErr w:type="spellStart"/>
            <w:r w:rsidRPr="001A12E3">
              <w:rPr>
                <w:rFonts w:ascii="Times New Roman" w:eastAsia="Times New Roman" w:hAnsi="Times New Roman" w:cs="Times New Roman"/>
                <w:color w:val="000000"/>
                <w:sz w:val="18"/>
                <w:szCs w:val="18"/>
                <w:lang w:val="en-US" w:eastAsia="ru-RU"/>
              </w:rPr>
              <w:t>iF</w:t>
            </w:r>
            <w:proofErr w:type="spellEnd"/>
          </w:p>
        </w:tc>
        <w:tc>
          <w:tcPr>
            <w:tcW w:w="1662" w:type="dxa"/>
            <w:gridSpan w:val="4"/>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GPR22</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5</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3057,86</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15289,3</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20"/>
                <w:szCs w:val="20"/>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745"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Samsung</w:t>
            </w:r>
            <w:proofErr w:type="spellEnd"/>
            <w:r w:rsidRPr="001A12E3">
              <w:rPr>
                <w:rFonts w:ascii="Times New Roman" w:eastAsia="Times New Roman" w:hAnsi="Times New Roman" w:cs="Times New Roman"/>
                <w:color w:val="000000"/>
                <w:sz w:val="18"/>
                <w:szCs w:val="18"/>
                <w:lang w:eastAsia="ru-RU"/>
              </w:rPr>
              <w:t xml:space="preserve"> CLP-P300C</w:t>
            </w:r>
          </w:p>
        </w:tc>
        <w:tc>
          <w:tcPr>
            <w:tcW w:w="1662" w:type="dxa"/>
            <w:gridSpan w:val="4"/>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 xml:space="preserve">CLP-300 </w:t>
            </w:r>
            <w:proofErr w:type="spellStart"/>
            <w:r w:rsidRPr="001A12E3">
              <w:rPr>
                <w:rFonts w:ascii="Times New Roman" w:eastAsia="Times New Roman" w:hAnsi="Times New Roman" w:cs="Times New Roman"/>
                <w:color w:val="000000"/>
                <w:sz w:val="18"/>
                <w:szCs w:val="18"/>
                <w:lang w:eastAsia="ru-RU"/>
              </w:rPr>
              <w:t>Multi</w:t>
            </w:r>
            <w:proofErr w:type="spellEnd"/>
            <w:r w:rsidRPr="001A12E3">
              <w:rPr>
                <w:rFonts w:ascii="Times New Roman" w:eastAsia="Times New Roman" w:hAnsi="Times New Roman" w:cs="Times New Roman"/>
                <w:color w:val="000000"/>
                <w:sz w:val="18"/>
                <w:szCs w:val="18"/>
                <w:lang w:eastAsia="ru-RU"/>
              </w:rPr>
              <w:t xml:space="preserve"> </w:t>
            </w:r>
            <w:proofErr w:type="spellStart"/>
            <w:r w:rsidRPr="001A12E3">
              <w:rPr>
                <w:rFonts w:ascii="Times New Roman" w:eastAsia="Times New Roman" w:hAnsi="Times New Roman" w:cs="Times New Roman"/>
                <w:color w:val="000000"/>
                <w:sz w:val="18"/>
                <w:szCs w:val="18"/>
                <w:lang w:eastAsia="ru-RU"/>
              </w:rPr>
              <w:t>Pack</w:t>
            </w:r>
            <w:proofErr w:type="spellEnd"/>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2</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393,13</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786,26</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20"/>
                <w:szCs w:val="20"/>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745"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val="en-US" w:eastAsia="ru-RU"/>
              </w:rPr>
            </w:pPr>
            <w:r w:rsidRPr="001A12E3">
              <w:rPr>
                <w:rFonts w:ascii="Times New Roman" w:eastAsia="Times New Roman" w:hAnsi="Times New Roman" w:cs="Times New Roman"/>
                <w:color w:val="000000"/>
                <w:sz w:val="18"/>
                <w:szCs w:val="18"/>
                <w:lang w:val="en-US" w:eastAsia="ru-RU"/>
              </w:rPr>
              <w:t>HP </w:t>
            </w:r>
            <w:proofErr w:type="spellStart"/>
            <w:r w:rsidRPr="001A12E3">
              <w:rPr>
                <w:rFonts w:ascii="Times New Roman" w:eastAsia="Times New Roman" w:hAnsi="Times New Roman" w:cs="Times New Roman"/>
                <w:color w:val="000000"/>
                <w:sz w:val="18"/>
                <w:szCs w:val="18"/>
                <w:lang w:val="en-US" w:eastAsia="ru-RU"/>
              </w:rPr>
              <w:t>OfficeJet</w:t>
            </w:r>
            <w:proofErr w:type="spellEnd"/>
            <w:r w:rsidRPr="001A12E3">
              <w:rPr>
                <w:rFonts w:ascii="Times New Roman" w:eastAsia="Times New Roman" w:hAnsi="Times New Roman" w:cs="Times New Roman"/>
                <w:color w:val="000000"/>
                <w:sz w:val="18"/>
                <w:szCs w:val="18"/>
                <w:lang w:val="en-US" w:eastAsia="ru-RU"/>
              </w:rPr>
              <w:t> 7000 Wide Format (E809a)</w:t>
            </w:r>
          </w:p>
        </w:tc>
        <w:tc>
          <w:tcPr>
            <w:tcW w:w="1662" w:type="dxa"/>
            <w:gridSpan w:val="4"/>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CD975AE (</w:t>
            </w:r>
            <w:proofErr w:type="spellStart"/>
            <w:r w:rsidRPr="001A12E3">
              <w:rPr>
                <w:rFonts w:ascii="Times New Roman" w:eastAsia="Times New Roman" w:hAnsi="Times New Roman" w:cs="Times New Roman"/>
                <w:color w:val="000000"/>
                <w:sz w:val="18"/>
                <w:szCs w:val="18"/>
                <w:lang w:eastAsia="ru-RU"/>
              </w:rPr>
              <w:t>hp</w:t>
            </w:r>
            <w:proofErr w:type="spellEnd"/>
            <w:r w:rsidRPr="001A12E3">
              <w:rPr>
                <w:rFonts w:ascii="Times New Roman" w:eastAsia="Times New Roman" w:hAnsi="Times New Roman" w:cs="Times New Roman"/>
                <w:color w:val="000000"/>
                <w:sz w:val="18"/>
                <w:szCs w:val="18"/>
                <w:lang w:eastAsia="ru-RU"/>
              </w:rPr>
              <w:t xml:space="preserve"> 920XL) черный </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2</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2088,15</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4176,3</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20"/>
                <w:szCs w:val="20"/>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745"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val="en-US" w:eastAsia="ru-RU"/>
              </w:rPr>
            </w:pPr>
            <w:r w:rsidRPr="001A12E3">
              <w:rPr>
                <w:rFonts w:ascii="Times New Roman" w:eastAsia="Times New Roman" w:hAnsi="Times New Roman" w:cs="Times New Roman"/>
                <w:color w:val="000000"/>
                <w:sz w:val="18"/>
                <w:szCs w:val="18"/>
                <w:lang w:val="en-US" w:eastAsia="ru-RU"/>
              </w:rPr>
              <w:t>HP </w:t>
            </w:r>
            <w:proofErr w:type="spellStart"/>
            <w:r w:rsidRPr="001A12E3">
              <w:rPr>
                <w:rFonts w:ascii="Times New Roman" w:eastAsia="Times New Roman" w:hAnsi="Times New Roman" w:cs="Times New Roman"/>
                <w:color w:val="000000"/>
                <w:sz w:val="18"/>
                <w:szCs w:val="18"/>
                <w:lang w:val="en-US" w:eastAsia="ru-RU"/>
              </w:rPr>
              <w:t>OfficeJet</w:t>
            </w:r>
            <w:proofErr w:type="spellEnd"/>
            <w:r w:rsidRPr="001A12E3">
              <w:rPr>
                <w:rFonts w:ascii="Times New Roman" w:eastAsia="Times New Roman" w:hAnsi="Times New Roman" w:cs="Times New Roman"/>
                <w:color w:val="000000"/>
                <w:sz w:val="18"/>
                <w:szCs w:val="18"/>
                <w:lang w:val="en-US" w:eastAsia="ru-RU"/>
              </w:rPr>
              <w:t> 7000 Wide Format (E809a)</w:t>
            </w:r>
          </w:p>
        </w:tc>
        <w:tc>
          <w:tcPr>
            <w:tcW w:w="1662" w:type="dxa"/>
            <w:gridSpan w:val="4"/>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CD972AE (</w:t>
            </w:r>
            <w:proofErr w:type="spellStart"/>
            <w:r w:rsidRPr="001A12E3">
              <w:rPr>
                <w:rFonts w:ascii="Times New Roman" w:eastAsia="Times New Roman" w:hAnsi="Times New Roman" w:cs="Times New Roman"/>
                <w:color w:val="000000"/>
                <w:sz w:val="18"/>
                <w:szCs w:val="18"/>
                <w:lang w:eastAsia="ru-RU"/>
              </w:rPr>
              <w:t>hp</w:t>
            </w:r>
            <w:proofErr w:type="spellEnd"/>
            <w:r w:rsidRPr="001A12E3">
              <w:rPr>
                <w:rFonts w:ascii="Times New Roman" w:eastAsia="Times New Roman" w:hAnsi="Times New Roman" w:cs="Times New Roman"/>
                <w:color w:val="000000"/>
                <w:sz w:val="18"/>
                <w:szCs w:val="18"/>
                <w:lang w:eastAsia="ru-RU"/>
              </w:rPr>
              <w:t xml:space="preserve"> 920XL) голубой</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2</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860,61</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1721,22</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20"/>
                <w:szCs w:val="20"/>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745"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val="en-US" w:eastAsia="ru-RU"/>
              </w:rPr>
            </w:pPr>
            <w:r w:rsidRPr="001A12E3">
              <w:rPr>
                <w:rFonts w:ascii="Times New Roman" w:eastAsia="Times New Roman" w:hAnsi="Times New Roman" w:cs="Times New Roman"/>
                <w:color w:val="000000"/>
                <w:sz w:val="18"/>
                <w:szCs w:val="18"/>
                <w:lang w:val="en-US" w:eastAsia="ru-RU"/>
              </w:rPr>
              <w:t>HP </w:t>
            </w:r>
            <w:proofErr w:type="spellStart"/>
            <w:r w:rsidRPr="001A12E3">
              <w:rPr>
                <w:rFonts w:ascii="Times New Roman" w:eastAsia="Times New Roman" w:hAnsi="Times New Roman" w:cs="Times New Roman"/>
                <w:color w:val="000000"/>
                <w:sz w:val="18"/>
                <w:szCs w:val="18"/>
                <w:lang w:val="en-US" w:eastAsia="ru-RU"/>
              </w:rPr>
              <w:t>OfficeJet</w:t>
            </w:r>
            <w:proofErr w:type="spellEnd"/>
            <w:r w:rsidRPr="001A12E3">
              <w:rPr>
                <w:rFonts w:ascii="Times New Roman" w:eastAsia="Times New Roman" w:hAnsi="Times New Roman" w:cs="Times New Roman"/>
                <w:color w:val="000000"/>
                <w:sz w:val="18"/>
                <w:szCs w:val="18"/>
                <w:lang w:val="en-US" w:eastAsia="ru-RU"/>
              </w:rPr>
              <w:t> 7000 Wide Format (E809a)</w:t>
            </w:r>
          </w:p>
        </w:tc>
        <w:tc>
          <w:tcPr>
            <w:tcW w:w="1662" w:type="dxa"/>
            <w:gridSpan w:val="4"/>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CD973AE (</w:t>
            </w:r>
            <w:proofErr w:type="spellStart"/>
            <w:r w:rsidRPr="001A12E3">
              <w:rPr>
                <w:rFonts w:ascii="Times New Roman" w:eastAsia="Times New Roman" w:hAnsi="Times New Roman" w:cs="Times New Roman"/>
                <w:color w:val="000000"/>
                <w:sz w:val="18"/>
                <w:szCs w:val="18"/>
                <w:lang w:eastAsia="ru-RU"/>
              </w:rPr>
              <w:t>hp</w:t>
            </w:r>
            <w:proofErr w:type="spellEnd"/>
            <w:r w:rsidRPr="001A12E3">
              <w:rPr>
                <w:rFonts w:ascii="Times New Roman" w:eastAsia="Times New Roman" w:hAnsi="Times New Roman" w:cs="Times New Roman"/>
                <w:color w:val="000000"/>
                <w:sz w:val="18"/>
                <w:szCs w:val="18"/>
                <w:lang w:eastAsia="ru-RU"/>
              </w:rPr>
              <w:t xml:space="preserve"> 920 XL) пурпурный</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2</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860,61</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1721,22</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20"/>
                <w:szCs w:val="20"/>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745"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val="en-US" w:eastAsia="ru-RU"/>
              </w:rPr>
            </w:pPr>
            <w:r w:rsidRPr="001A12E3">
              <w:rPr>
                <w:rFonts w:ascii="Times New Roman" w:eastAsia="Times New Roman" w:hAnsi="Times New Roman" w:cs="Times New Roman"/>
                <w:color w:val="000000"/>
                <w:sz w:val="18"/>
                <w:szCs w:val="18"/>
                <w:lang w:val="en-US" w:eastAsia="ru-RU"/>
              </w:rPr>
              <w:t>HP </w:t>
            </w:r>
            <w:proofErr w:type="spellStart"/>
            <w:r w:rsidRPr="001A12E3">
              <w:rPr>
                <w:rFonts w:ascii="Times New Roman" w:eastAsia="Times New Roman" w:hAnsi="Times New Roman" w:cs="Times New Roman"/>
                <w:color w:val="000000"/>
                <w:sz w:val="18"/>
                <w:szCs w:val="18"/>
                <w:lang w:val="en-US" w:eastAsia="ru-RU"/>
              </w:rPr>
              <w:t>OfficeJet</w:t>
            </w:r>
            <w:proofErr w:type="spellEnd"/>
            <w:r w:rsidRPr="001A12E3">
              <w:rPr>
                <w:rFonts w:ascii="Times New Roman" w:eastAsia="Times New Roman" w:hAnsi="Times New Roman" w:cs="Times New Roman"/>
                <w:color w:val="000000"/>
                <w:sz w:val="18"/>
                <w:szCs w:val="18"/>
                <w:lang w:val="en-US" w:eastAsia="ru-RU"/>
              </w:rPr>
              <w:t> 7000 Wide Format (E809a)</w:t>
            </w:r>
          </w:p>
        </w:tc>
        <w:tc>
          <w:tcPr>
            <w:tcW w:w="1662" w:type="dxa"/>
            <w:gridSpan w:val="4"/>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CD974AE (</w:t>
            </w:r>
            <w:proofErr w:type="spellStart"/>
            <w:r w:rsidRPr="001A12E3">
              <w:rPr>
                <w:rFonts w:ascii="Times New Roman" w:eastAsia="Times New Roman" w:hAnsi="Times New Roman" w:cs="Times New Roman"/>
                <w:color w:val="000000"/>
                <w:sz w:val="18"/>
                <w:szCs w:val="18"/>
                <w:lang w:eastAsia="ru-RU"/>
              </w:rPr>
              <w:t>hp</w:t>
            </w:r>
            <w:proofErr w:type="spellEnd"/>
            <w:r w:rsidRPr="001A12E3">
              <w:rPr>
                <w:rFonts w:ascii="Times New Roman" w:eastAsia="Times New Roman" w:hAnsi="Times New Roman" w:cs="Times New Roman"/>
                <w:color w:val="000000"/>
                <w:sz w:val="18"/>
                <w:szCs w:val="18"/>
                <w:lang w:eastAsia="ru-RU"/>
              </w:rPr>
              <w:t xml:space="preserve"> 920 XL) желтый</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2</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860,61</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1721,22</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20"/>
                <w:szCs w:val="20"/>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745"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val="en-US" w:eastAsia="ru-RU"/>
              </w:rPr>
            </w:pPr>
            <w:r w:rsidRPr="001A12E3">
              <w:rPr>
                <w:rFonts w:ascii="Times New Roman" w:eastAsia="Times New Roman" w:hAnsi="Times New Roman" w:cs="Times New Roman"/>
                <w:color w:val="000000"/>
                <w:sz w:val="18"/>
                <w:szCs w:val="18"/>
                <w:lang w:val="en-US" w:eastAsia="ru-RU"/>
              </w:rPr>
              <w:t>FS-1300D(N)/FS-1350DN/FS-1028</w:t>
            </w:r>
          </w:p>
        </w:tc>
        <w:tc>
          <w:tcPr>
            <w:tcW w:w="1662" w:type="dxa"/>
            <w:gridSpan w:val="4"/>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TK-130</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3</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5656,77</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16970,31</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20"/>
                <w:szCs w:val="20"/>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numPr>
                <w:ilvl w:val="0"/>
                <w:numId w:val="29"/>
              </w:numPr>
              <w:spacing w:after="0" w:line="240" w:lineRule="auto"/>
              <w:ind w:left="785"/>
              <w:rPr>
                <w:rFonts w:ascii="Times New Roman" w:eastAsia="Times New Roman" w:hAnsi="Times New Roman" w:cs="Times New Roman"/>
                <w:sz w:val="18"/>
                <w:szCs w:val="18"/>
                <w:lang w:eastAsia="ru-RU"/>
              </w:rPr>
            </w:pPr>
          </w:p>
        </w:tc>
        <w:tc>
          <w:tcPr>
            <w:tcW w:w="1745"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val="en-US" w:eastAsia="ru-RU"/>
              </w:rPr>
            </w:pPr>
            <w:r w:rsidRPr="001A12E3">
              <w:rPr>
                <w:rFonts w:ascii="Times New Roman" w:eastAsia="Times New Roman" w:hAnsi="Times New Roman" w:cs="Times New Roman"/>
                <w:color w:val="000000"/>
                <w:sz w:val="18"/>
                <w:szCs w:val="18"/>
                <w:lang w:val="en-US" w:eastAsia="ru-RU"/>
              </w:rPr>
              <w:t xml:space="preserve">HP </w:t>
            </w:r>
            <w:proofErr w:type="spellStart"/>
            <w:r w:rsidRPr="001A12E3">
              <w:rPr>
                <w:rFonts w:ascii="Times New Roman" w:eastAsia="Times New Roman" w:hAnsi="Times New Roman" w:cs="Times New Roman"/>
                <w:color w:val="000000"/>
                <w:sz w:val="18"/>
                <w:szCs w:val="18"/>
                <w:lang w:val="en-US" w:eastAsia="ru-RU"/>
              </w:rPr>
              <w:t>Designjet</w:t>
            </w:r>
            <w:proofErr w:type="spellEnd"/>
            <w:r w:rsidRPr="001A12E3">
              <w:rPr>
                <w:rFonts w:ascii="Times New Roman" w:eastAsia="Times New Roman" w:hAnsi="Times New Roman" w:cs="Times New Roman"/>
                <w:color w:val="000000"/>
                <w:sz w:val="18"/>
                <w:szCs w:val="18"/>
                <w:lang w:val="en-US" w:eastAsia="ru-RU"/>
              </w:rPr>
              <w:t xml:space="preserve"> T2500 </w:t>
            </w:r>
            <w:proofErr w:type="spellStart"/>
            <w:r w:rsidRPr="001A12E3">
              <w:rPr>
                <w:rFonts w:ascii="Times New Roman" w:eastAsia="Times New Roman" w:hAnsi="Times New Roman" w:cs="Times New Roman"/>
                <w:color w:val="000000"/>
                <w:sz w:val="18"/>
                <w:szCs w:val="18"/>
                <w:lang w:val="en-US" w:eastAsia="ru-RU"/>
              </w:rPr>
              <w:t>eMultifunctional</w:t>
            </w:r>
            <w:proofErr w:type="spellEnd"/>
            <w:r w:rsidRPr="001A12E3">
              <w:rPr>
                <w:rFonts w:ascii="Times New Roman" w:eastAsia="Times New Roman" w:hAnsi="Times New Roman" w:cs="Times New Roman"/>
                <w:color w:val="000000"/>
                <w:sz w:val="18"/>
                <w:szCs w:val="18"/>
                <w:lang w:val="en-US" w:eastAsia="ru-RU"/>
              </w:rPr>
              <w:t xml:space="preserve"> Printer</w:t>
            </w:r>
          </w:p>
        </w:tc>
        <w:tc>
          <w:tcPr>
            <w:tcW w:w="1662" w:type="dxa"/>
            <w:gridSpan w:val="4"/>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 xml:space="preserve">Картридж </w:t>
            </w:r>
            <w:proofErr w:type="spellStart"/>
            <w:r w:rsidRPr="001A12E3">
              <w:rPr>
                <w:rFonts w:ascii="Times New Roman" w:eastAsia="Times New Roman" w:hAnsi="Times New Roman" w:cs="Times New Roman"/>
                <w:color w:val="000000"/>
                <w:sz w:val="18"/>
                <w:szCs w:val="18"/>
                <w:lang w:eastAsia="ru-RU"/>
              </w:rPr>
              <w:t>Designjet</w:t>
            </w:r>
            <w:proofErr w:type="spellEnd"/>
            <w:r w:rsidRPr="001A12E3">
              <w:rPr>
                <w:rFonts w:ascii="Times New Roman" w:eastAsia="Times New Roman" w:hAnsi="Times New Roman" w:cs="Times New Roman"/>
                <w:color w:val="000000"/>
                <w:sz w:val="18"/>
                <w:szCs w:val="18"/>
                <w:lang w:eastAsia="ru-RU"/>
              </w:rPr>
              <w:t xml:space="preserve"> HP 727 с голубыми чернилами объемом 130 мл B3P19A</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3</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4732,77</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14198,31</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20"/>
                <w:szCs w:val="20"/>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spacing w:after="0" w:line="240" w:lineRule="auto"/>
              <w:jc w:val="center"/>
              <w:rPr>
                <w:rFonts w:ascii="Times New Roman" w:eastAsia="Times New Roman" w:hAnsi="Times New Roman" w:cs="Times New Roman"/>
                <w:sz w:val="18"/>
                <w:szCs w:val="18"/>
                <w:lang w:eastAsia="ru-RU"/>
              </w:rPr>
            </w:pPr>
            <w:r w:rsidRPr="001A12E3">
              <w:rPr>
                <w:rFonts w:ascii="Times New Roman" w:eastAsia="Times New Roman" w:hAnsi="Times New Roman" w:cs="Times New Roman"/>
                <w:sz w:val="18"/>
                <w:szCs w:val="18"/>
                <w:lang w:eastAsia="ru-RU"/>
              </w:rPr>
              <w:t>66.</w:t>
            </w:r>
          </w:p>
        </w:tc>
        <w:tc>
          <w:tcPr>
            <w:tcW w:w="1745"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val="en-US" w:eastAsia="ru-RU"/>
              </w:rPr>
            </w:pPr>
            <w:r w:rsidRPr="001A12E3">
              <w:rPr>
                <w:rFonts w:ascii="Times New Roman" w:eastAsia="Times New Roman" w:hAnsi="Times New Roman" w:cs="Times New Roman"/>
                <w:color w:val="000000"/>
                <w:sz w:val="18"/>
                <w:szCs w:val="18"/>
                <w:lang w:val="en-US" w:eastAsia="ru-RU"/>
              </w:rPr>
              <w:t xml:space="preserve">HP </w:t>
            </w:r>
            <w:proofErr w:type="spellStart"/>
            <w:r w:rsidRPr="001A12E3">
              <w:rPr>
                <w:rFonts w:ascii="Times New Roman" w:eastAsia="Times New Roman" w:hAnsi="Times New Roman" w:cs="Times New Roman"/>
                <w:color w:val="000000"/>
                <w:sz w:val="18"/>
                <w:szCs w:val="18"/>
                <w:lang w:val="en-US" w:eastAsia="ru-RU"/>
              </w:rPr>
              <w:t>Designjet</w:t>
            </w:r>
            <w:proofErr w:type="spellEnd"/>
            <w:r w:rsidRPr="001A12E3">
              <w:rPr>
                <w:rFonts w:ascii="Times New Roman" w:eastAsia="Times New Roman" w:hAnsi="Times New Roman" w:cs="Times New Roman"/>
                <w:color w:val="000000"/>
                <w:sz w:val="18"/>
                <w:szCs w:val="18"/>
                <w:lang w:val="en-US" w:eastAsia="ru-RU"/>
              </w:rPr>
              <w:t xml:space="preserve"> T2500 </w:t>
            </w:r>
            <w:proofErr w:type="spellStart"/>
            <w:r w:rsidRPr="001A12E3">
              <w:rPr>
                <w:rFonts w:ascii="Times New Roman" w:eastAsia="Times New Roman" w:hAnsi="Times New Roman" w:cs="Times New Roman"/>
                <w:color w:val="000000"/>
                <w:sz w:val="18"/>
                <w:szCs w:val="18"/>
                <w:lang w:val="en-US" w:eastAsia="ru-RU"/>
              </w:rPr>
              <w:t>eMultifunctional</w:t>
            </w:r>
            <w:proofErr w:type="spellEnd"/>
            <w:r w:rsidRPr="001A12E3">
              <w:rPr>
                <w:rFonts w:ascii="Times New Roman" w:eastAsia="Times New Roman" w:hAnsi="Times New Roman" w:cs="Times New Roman"/>
                <w:color w:val="000000"/>
                <w:sz w:val="18"/>
                <w:szCs w:val="18"/>
                <w:lang w:val="en-US" w:eastAsia="ru-RU"/>
              </w:rPr>
              <w:t xml:space="preserve"> Printer</w:t>
            </w:r>
          </w:p>
        </w:tc>
        <w:tc>
          <w:tcPr>
            <w:tcW w:w="1662" w:type="dxa"/>
            <w:gridSpan w:val="4"/>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 xml:space="preserve">Картридж </w:t>
            </w:r>
            <w:proofErr w:type="spellStart"/>
            <w:r w:rsidRPr="001A12E3">
              <w:rPr>
                <w:rFonts w:ascii="Times New Roman" w:eastAsia="Times New Roman" w:hAnsi="Times New Roman" w:cs="Times New Roman"/>
                <w:color w:val="000000"/>
                <w:sz w:val="18"/>
                <w:szCs w:val="18"/>
                <w:lang w:eastAsia="ru-RU"/>
              </w:rPr>
              <w:t>Designjet</w:t>
            </w:r>
            <w:proofErr w:type="spellEnd"/>
            <w:r w:rsidRPr="001A12E3">
              <w:rPr>
                <w:rFonts w:ascii="Times New Roman" w:eastAsia="Times New Roman" w:hAnsi="Times New Roman" w:cs="Times New Roman"/>
                <w:color w:val="000000"/>
                <w:sz w:val="18"/>
                <w:szCs w:val="18"/>
                <w:lang w:eastAsia="ru-RU"/>
              </w:rPr>
              <w:t xml:space="preserve"> HP 727 с пурпурными чернилами </w:t>
            </w:r>
            <w:r w:rsidRPr="001A12E3">
              <w:rPr>
                <w:rFonts w:ascii="Times New Roman" w:eastAsia="Times New Roman" w:hAnsi="Times New Roman" w:cs="Times New Roman"/>
                <w:color w:val="000000"/>
                <w:sz w:val="18"/>
                <w:szCs w:val="18"/>
                <w:lang w:eastAsia="ru-RU"/>
              </w:rPr>
              <w:lastRenderedPageBreak/>
              <w:t>объемом 130 мл B3P20A</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lastRenderedPageBreak/>
              <w:t>3</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4732,77</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14198,31</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20"/>
                <w:szCs w:val="20"/>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spacing w:after="0" w:line="240" w:lineRule="auto"/>
              <w:jc w:val="center"/>
              <w:rPr>
                <w:rFonts w:ascii="Times New Roman" w:eastAsia="Times New Roman" w:hAnsi="Times New Roman" w:cs="Times New Roman"/>
                <w:sz w:val="18"/>
                <w:szCs w:val="18"/>
                <w:lang w:eastAsia="ru-RU"/>
              </w:rPr>
            </w:pPr>
            <w:r w:rsidRPr="001A12E3">
              <w:rPr>
                <w:rFonts w:ascii="Times New Roman" w:eastAsia="Times New Roman" w:hAnsi="Times New Roman" w:cs="Times New Roman"/>
                <w:sz w:val="18"/>
                <w:szCs w:val="18"/>
                <w:lang w:eastAsia="ru-RU"/>
              </w:rPr>
              <w:t>67.</w:t>
            </w:r>
          </w:p>
        </w:tc>
        <w:tc>
          <w:tcPr>
            <w:tcW w:w="1745"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val="en-US" w:eastAsia="ru-RU"/>
              </w:rPr>
            </w:pPr>
            <w:r w:rsidRPr="001A12E3">
              <w:rPr>
                <w:rFonts w:ascii="Times New Roman" w:eastAsia="Times New Roman" w:hAnsi="Times New Roman" w:cs="Times New Roman"/>
                <w:color w:val="000000"/>
                <w:sz w:val="18"/>
                <w:szCs w:val="18"/>
                <w:lang w:val="en-US" w:eastAsia="ru-RU"/>
              </w:rPr>
              <w:t xml:space="preserve">HP </w:t>
            </w:r>
            <w:proofErr w:type="spellStart"/>
            <w:r w:rsidRPr="001A12E3">
              <w:rPr>
                <w:rFonts w:ascii="Times New Roman" w:eastAsia="Times New Roman" w:hAnsi="Times New Roman" w:cs="Times New Roman"/>
                <w:color w:val="000000"/>
                <w:sz w:val="18"/>
                <w:szCs w:val="18"/>
                <w:lang w:val="en-US" w:eastAsia="ru-RU"/>
              </w:rPr>
              <w:t>Designjet</w:t>
            </w:r>
            <w:proofErr w:type="spellEnd"/>
            <w:r w:rsidRPr="001A12E3">
              <w:rPr>
                <w:rFonts w:ascii="Times New Roman" w:eastAsia="Times New Roman" w:hAnsi="Times New Roman" w:cs="Times New Roman"/>
                <w:color w:val="000000"/>
                <w:sz w:val="18"/>
                <w:szCs w:val="18"/>
                <w:lang w:val="en-US" w:eastAsia="ru-RU"/>
              </w:rPr>
              <w:t xml:space="preserve"> T2500 </w:t>
            </w:r>
            <w:proofErr w:type="spellStart"/>
            <w:r w:rsidRPr="001A12E3">
              <w:rPr>
                <w:rFonts w:ascii="Times New Roman" w:eastAsia="Times New Roman" w:hAnsi="Times New Roman" w:cs="Times New Roman"/>
                <w:color w:val="000000"/>
                <w:sz w:val="18"/>
                <w:szCs w:val="18"/>
                <w:lang w:val="en-US" w:eastAsia="ru-RU"/>
              </w:rPr>
              <w:t>eMultifunctional</w:t>
            </w:r>
            <w:proofErr w:type="spellEnd"/>
            <w:r w:rsidRPr="001A12E3">
              <w:rPr>
                <w:rFonts w:ascii="Times New Roman" w:eastAsia="Times New Roman" w:hAnsi="Times New Roman" w:cs="Times New Roman"/>
                <w:color w:val="000000"/>
                <w:sz w:val="18"/>
                <w:szCs w:val="18"/>
                <w:lang w:val="en-US" w:eastAsia="ru-RU"/>
              </w:rPr>
              <w:t xml:space="preserve"> Printer</w:t>
            </w:r>
          </w:p>
        </w:tc>
        <w:tc>
          <w:tcPr>
            <w:tcW w:w="1662" w:type="dxa"/>
            <w:gridSpan w:val="4"/>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 xml:space="preserve">Картридж </w:t>
            </w:r>
            <w:proofErr w:type="spellStart"/>
            <w:r w:rsidRPr="001A12E3">
              <w:rPr>
                <w:rFonts w:ascii="Times New Roman" w:eastAsia="Times New Roman" w:hAnsi="Times New Roman" w:cs="Times New Roman"/>
                <w:color w:val="000000"/>
                <w:sz w:val="18"/>
                <w:szCs w:val="18"/>
                <w:lang w:eastAsia="ru-RU"/>
              </w:rPr>
              <w:t>Designjet</w:t>
            </w:r>
            <w:proofErr w:type="spellEnd"/>
            <w:r w:rsidRPr="001A12E3">
              <w:rPr>
                <w:rFonts w:ascii="Times New Roman" w:eastAsia="Times New Roman" w:hAnsi="Times New Roman" w:cs="Times New Roman"/>
                <w:color w:val="000000"/>
                <w:sz w:val="18"/>
                <w:szCs w:val="18"/>
                <w:lang w:eastAsia="ru-RU"/>
              </w:rPr>
              <w:t xml:space="preserve"> HP 727 с желт чернилами объемом 130 мл B3P21A</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3</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4732,77</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14198,31</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20"/>
                <w:szCs w:val="20"/>
                <w:lang w:eastAsia="ru-RU"/>
              </w:rPr>
            </w:pPr>
          </w:p>
        </w:tc>
      </w:tr>
      <w:tr w:rsidR="001A12E3" w:rsidRPr="001A12E3" w:rsidTr="001A12E3">
        <w:trPr>
          <w:trHeight w:val="465"/>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spacing w:after="0" w:line="240" w:lineRule="auto"/>
              <w:jc w:val="center"/>
              <w:rPr>
                <w:rFonts w:ascii="Times New Roman" w:eastAsia="Times New Roman" w:hAnsi="Times New Roman" w:cs="Times New Roman"/>
                <w:sz w:val="18"/>
                <w:szCs w:val="18"/>
                <w:lang w:eastAsia="ru-RU"/>
              </w:rPr>
            </w:pPr>
            <w:r w:rsidRPr="001A12E3">
              <w:rPr>
                <w:rFonts w:ascii="Times New Roman" w:eastAsia="Times New Roman" w:hAnsi="Times New Roman" w:cs="Times New Roman"/>
                <w:sz w:val="18"/>
                <w:szCs w:val="18"/>
                <w:lang w:eastAsia="ru-RU"/>
              </w:rPr>
              <w:t>68.</w:t>
            </w:r>
          </w:p>
        </w:tc>
        <w:tc>
          <w:tcPr>
            <w:tcW w:w="1745"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val="en-US" w:eastAsia="ru-RU"/>
              </w:rPr>
            </w:pPr>
            <w:r w:rsidRPr="001A12E3">
              <w:rPr>
                <w:rFonts w:ascii="Times New Roman" w:eastAsia="Times New Roman" w:hAnsi="Times New Roman" w:cs="Times New Roman"/>
                <w:color w:val="000000"/>
                <w:sz w:val="18"/>
                <w:szCs w:val="18"/>
                <w:lang w:val="en-US" w:eastAsia="ru-RU"/>
              </w:rPr>
              <w:t xml:space="preserve">HP </w:t>
            </w:r>
            <w:proofErr w:type="spellStart"/>
            <w:r w:rsidRPr="001A12E3">
              <w:rPr>
                <w:rFonts w:ascii="Times New Roman" w:eastAsia="Times New Roman" w:hAnsi="Times New Roman" w:cs="Times New Roman"/>
                <w:color w:val="000000"/>
                <w:sz w:val="18"/>
                <w:szCs w:val="18"/>
                <w:lang w:val="en-US" w:eastAsia="ru-RU"/>
              </w:rPr>
              <w:t>Designjet</w:t>
            </w:r>
            <w:proofErr w:type="spellEnd"/>
            <w:r w:rsidRPr="001A12E3">
              <w:rPr>
                <w:rFonts w:ascii="Times New Roman" w:eastAsia="Times New Roman" w:hAnsi="Times New Roman" w:cs="Times New Roman"/>
                <w:color w:val="000000"/>
                <w:sz w:val="18"/>
                <w:szCs w:val="18"/>
                <w:lang w:val="en-US" w:eastAsia="ru-RU"/>
              </w:rPr>
              <w:t xml:space="preserve"> T2500 </w:t>
            </w:r>
            <w:proofErr w:type="spellStart"/>
            <w:r w:rsidRPr="001A12E3">
              <w:rPr>
                <w:rFonts w:ascii="Times New Roman" w:eastAsia="Times New Roman" w:hAnsi="Times New Roman" w:cs="Times New Roman"/>
                <w:color w:val="000000"/>
                <w:sz w:val="18"/>
                <w:szCs w:val="18"/>
                <w:lang w:val="en-US" w:eastAsia="ru-RU"/>
              </w:rPr>
              <w:t>eMultifunctional</w:t>
            </w:r>
            <w:proofErr w:type="spellEnd"/>
            <w:r w:rsidRPr="001A12E3">
              <w:rPr>
                <w:rFonts w:ascii="Times New Roman" w:eastAsia="Times New Roman" w:hAnsi="Times New Roman" w:cs="Times New Roman"/>
                <w:color w:val="000000"/>
                <w:sz w:val="18"/>
                <w:szCs w:val="18"/>
                <w:lang w:val="en-US" w:eastAsia="ru-RU"/>
              </w:rPr>
              <w:t xml:space="preserve"> Printer</w:t>
            </w:r>
          </w:p>
        </w:tc>
        <w:tc>
          <w:tcPr>
            <w:tcW w:w="1662" w:type="dxa"/>
            <w:gridSpan w:val="4"/>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 xml:space="preserve">Матово-черный картридж </w:t>
            </w:r>
            <w:proofErr w:type="spellStart"/>
            <w:r w:rsidRPr="001A12E3">
              <w:rPr>
                <w:rFonts w:ascii="Times New Roman" w:eastAsia="Times New Roman" w:hAnsi="Times New Roman" w:cs="Times New Roman"/>
                <w:color w:val="000000"/>
                <w:sz w:val="18"/>
                <w:szCs w:val="18"/>
                <w:lang w:eastAsia="ru-RU"/>
              </w:rPr>
              <w:t>Designjet</w:t>
            </w:r>
            <w:proofErr w:type="spellEnd"/>
            <w:r w:rsidRPr="001A12E3">
              <w:rPr>
                <w:rFonts w:ascii="Times New Roman" w:eastAsia="Times New Roman" w:hAnsi="Times New Roman" w:cs="Times New Roman"/>
                <w:color w:val="000000"/>
                <w:sz w:val="18"/>
                <w:szCs w:val="18"/>
                <w:lang w:eastAsia="ru-RU"/>
              </w:rPr>
              <w:t xml:space="preserve"> HP 727 объемом 130 мл B3P22A</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3</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4732,77</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14198,31</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20"/>
                <w:szCs w:val="20"/>
                <w:lang w:eastAsia="ru-RU"/>
              </w:rPr>
            </w:pPr>
          </w:p>
        </w:tc>
      </w:tr>
      <w:tr w:rsidR="001A12E3" w:rsidRPr="001A12E3" w:rsidTr="001A12E3">
        <w:trPr>
          <w:trHeight w:hRule="exact" w:val="1100"/>
        </w:trPr>
        <w:tc>
          <w:tcPr>
            <w:tcW w:w="544" w:type="dxa"/>
            <w:vMerge/>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35" w:type="dxa"/>
            <w:vAlign w:val="center"/>
          </w:tcPr>
          <w:p w:rsidR="001A12E3" w:rsidRPr="001A12E3" w:rsidRDefault="001A12E3" w:rsidP="001A12E3">
            <w:pPr>
              <w:spacing w:after="0" w:line="240" w:lineRule="auto"/>
              <w:jc w:val="center"/>
              <w:rPr>
                <w:rFonts w:ascii="Times New Roman" w:eastAsia="Times New Roman" w:hAnsi="Times New Roman" w:cs="Times New Roman"/>
                <w:sz w:val="18"/>
                <w:szCs w:val="18"/>
                <w:lang w:eastAsia="ru-RU"/>
              </w:rPr>
            </w:pPr>
            <w:r w:rsidRPr="001A12E3">
              <w:rPr>
                <w:rFonts w:ascii="Times New Roman" w:eastAsia="Times New Roman" w:hAnsi="Times New Roman" w:cs="Times New Roman"/>
                <w:sz w:val="18"/>
                <w:szCs w:val="18"/>
                <w:lang w:eastAsia="ru-RU"/>
              </w:rPr>
              <w:t>69.</w:t>
            </w:r>
          </w:p>
        </w:tc>
        <w:tc>
          <w:tcPr>
            <w:tcW w:w="1745" w:type="dxa"/>
            <w:shd w:val="clear" w:color="auto" w:fill="auto"/>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val="en-US" w:eastAsia="ru-RU"/>
              </w:rPr>
            </w:pPr>
            <w:r w:rsidRPr="001A12E3">
              <w:rPr>
                <w:rFonts w:ascii="Times New Roman" w:eastAsia="Times New Roman" w:hAnsi="Times New Roman" w:cs="Times New Roman"/>
                <w:color w:val="000000"/>
                <w:sz w:val="18"/>
                <w:szCs w:val="18"/>
                <w:lang w:val="en-US" w:eastAsia="ru-RU"/>
              </w:rPr>
              <w:t xml:space="preserve">HP </w:t>
            </w:r>
            <w:proofErr w:type="spellStart"/>
            <w:r w:rsidRPr="001A12E3">
              <w:rPr>
                <w:rFonts w:ascii="Times New Roman" w:eastAsia="Times New Roman" w:hAnsi="Times New Roman" w:cs="Times New Roman"/>
                <w:color w:val="000000"/>
                <w:sz w:val="18"/>
                <w:szCs w:val="18"/>
                <w:lang w:val="en-US" w:eastAsia="ru-RU"/>
              </w:rPr>
              <w:t>Designjet</w:t>
            </w:r>
            <w:proofErr w:type="spellEnd"/>
            <w:r w:rsidRPr="001A12E3">
              <w:rPr>
                <w:rFonts w:ascii="Times New Roman" w:eastAsia="Times New Roman" w:hAnsi="Times New Roman" w:cs="Times New Roman"/>
                <w:color w:val="000000"/>
                <w:sz w:val="18"/>
                <w:szCs w:val="18"/>
                <w:lang w:val="en-US" w:eastAsia="ru-RU"/>
              </w:rPr>
              <w:t xml:space="preserve"> T2500 </w:t>
            </w:r>
            <w:proofErr w:type="spellStart"/>
            <w:r w:rsidRPr="001A12E3">
              <w:rPr>
                <w:rFonts w:ascii="Times New Roman" w:eastAsia="Times New Roman" w:hAnsi="Times New Roman" w:cs="Times New Roman"/>
                <w:color w:val="000000"/>
                <w:sz w:val="18"/>
                <w:szCs w:val="18"/>
                <w:lang w:val="en-US" w:eastAsia="ru-RU"/>
              </w:rPr>
              <w:t>eMultifunctional</w:t>
            </w:r>
            <w:proofErr w:type="spellEnd"/>
            <w:r w:rsidRPr="001A12E3">
              <w:rPr>
                <w:rFonts w:ascii="Times New Roman" w:eastAsia="Times New Roman" w:hAnsi="Times New Roman" w:cs="Times New Roman"/>
                <w:color w:val="000000"/>
                <w:sz w:val="18"/>
                <w:szCs w:val="18"/>
                <w:lang w:val="en-US" w:eastAsia="ru-RU"/>
              </w:rPr>
              <w:t xml:space="preserve"> Printer</w:t>
            </w:r>
          </w:p>
        </w:tc>
        <w:tc>
          <w:tcPr>
            <w:tcW w:w="1662" w:type="dxa"/>
            <w:gridSpan w:val="4"/>
            <w:shd w:val="clear" w:color="auto" w:fill="auto"/>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 xml:space="preserve">Фотографический черный картридж HP 727 </w:t>
            </w:r>
            <w:proofErr w:type="spellStart"/>
            <w:r w:rsidRPr="001A12E3">
              <w:rPr>
                <w:rFonts w:ascii="Times New Roman" w:eastAsia="Times New Roman" w:hAnsi="Times New Roman" w:cs="Times New Roman"/>
                <w:color w:val="000000"/>
                <w:sz w:val="18"/>
                <w:szCs w:val="18"/>
                <w:lang w:eastAsia="ru-RU"/>
              </w:rPr>
              <w:t>Designjet</w:t>
            </w:r>
            <w:proofErr w:type="spellEnd"/>
            <w:r w:rsidRPr="001A12E3">
              <w:rPr>
                <w:rFonts w:ascii="Times New Roman" w:eastAsia="Times New Roman" w:hAnsi="Times New Roman" w:cs="Times New Roman"/>
                <w:color w:val="000000"/>
                <w:sz w:val="18"/>
                <w:szCs w:val="18"/>
                <w:lang w:eastAsia="ru-RU"/>
              </w:rPr>
              <w:t xml:space="preserve"> объемом 130 мл B3P23A</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3</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4732,77</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14198,31</w:t>
            </w:r>
          </w:p>
        </w:tc>
        <w:tc>
          <w:tcPr>
            <w:tcW w:w="1955" w:type="dxa"/>
            <w:vMerge/>
            <w:vAlign w:val="center"/>
          </w:tcPr>
          <w:p w:rsidR="001A12E3" w:rsidRPr="001A12E3" w:rsidRDefault="001A12E3" w:rsidP="001A12E3">
            <w:pPr>
              <w:spacing w:after="0" w:line="240" w:lineRule="auto"/>
              <w:jc w:val="center"/>
              <w:rPr>
                <w:rFonts w:ascii="Times New Roman" w:eastAsia="Times New Roman" w:hAnsi="Times New Roman" w:cs="Times New Roman"/>
                <w:b/>
                <w:color w:val="000000"/>
                <w:sz w:val="20"/>
                <w:szCs w:val="20"/>
                <w:lang w:eastAsia="ru-RU"/>
              </w:rPr>
            </w:pPr>
          </w:p>
        </w:tc>
      </w:tr>
      <w:tr w:rsidR="001A12E3" w:rsidRPr="001A12E3" w:rsidTr="001A12E3">
        <w:trPr>
          <w:trHeight w:val="465"/>
        </w:trPr>
        <w:tc>
          <w:tcPr>
            <w:tcW w:w="544" w:type="dxa"/>
            <w:vMerge/>
            <w:vAlign w:val="center"/>
          </w:tcPr>
          <w:p w:rsidR="001A12E3" w:rsidRPr="001A12E3" w:rsidRDefault="001A12E3" w:rsidP="001A12E3">
            <w:pPr>
              <w:spacing w:after="0" w:line="240" w:lineRule="auto"/>
              <w:rPr>
                <w:rFonts w:ascii="Calibri" w:eastAsia="Times New Roman" w:hAnsi="Calibri" w:cs="Times New Roman"/>
                <w:color w:val="000000"/>
                <w:sz w:val="20"/>
                <w:szCs w:val="20"/>
                <w:lang w:eastAsia="ru-RU"/>
              </w:rPr>
            </w:pPr>
          </w:p>
        </w:tc>
        <w:tc>
          <w:tcPr>
            <w:tcW w:w="635" w:type="dxa"/>
            <w:vAlign w:val="center"/>
          </w:tcPr>
          <w:p w:rsidR="001A12E3" w:rsidRPr="001A12E3" w:rsidRDefault="001A12E3" w:rsidP="001A12E3">
            <w:pPr>
              <w:spacing w:after="0" w:line="240" w:lineRule="auto"/>
              <w:jc w:val="center"/>
              <w:rPr>
                <w:rFonts w:ascii="Times New Roman" w:eastAsia="Times New Roman" w:hAnsi="Times New Roman" w:cs="Times New Roman"/>
                <w:sz w:val="18"/>
                <w:szCs w:val="18"/>
                <w:lang w:eastAsia="ru-RU"/>
              </w:rPr>
            </w:pPr>
            <w:r w:rsidRPr="001A12E3">
              <w:rPr>
                <w:rFonts w:ascii="Times New Roman" w:eastAsia="Times New Roman" w:hAnsi="Times New Roman" w:cs="Times New Roman"/>
                <w:sz w:val="18"/>
                <w:szCs w:val="18"/>
                <w:lang w:eastAsia="ru-RU"/>
              </w:rPr>
              <w:t>70.</w:t>
            </w:r>
          </w:p>
        </w:tc>
        <w:tc>
          <w:tcPr>
            <w:tcW w:w="1745"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val="en-US" w:eastAsia="ru-RU"/>
              </w:rPr>
            </w:pPr>
            <w:r w:rsidRPr="001A12E3">
              <w:rPr>
                <w:rFonts w:ascii="Times New Roman" w:eastAsia="Times New Roman" w:hAnsi="Times New Roman" w:cs="Times New Roman"/>
                <w:color w:val="000000"/>
                <w:sz w:val="18"/>
                <w:szCs w:val="18"/>
                <w:lang w:val="en-US" w:eastAsia="ru-RU"/>
              </w:rPr>
              <w:t xml:space="preserve">HP </w:t>
            </w:r>
            <w:proofErr w:type="spellStart"/>
            <w:r w:rsidRPr="001A12E3">
              <w:rPr>
                <w:rFonts w:ascii="Times New Roman" w:eastAsia="Times New Roman" w:hAnsi="Times New Roman" w:cs="Times New Roman"/>
                <w:color w:val="000000"/>
                <w:sz w:val="18"/>
                <w:szCs w:val="18"/>
                <w:lang w:val="en-US" w:eastAsia="ru-RU"/>
              </w:rPr>
              <w:t>Designjet</w:t>
            </w:r>
            <w:proofErr w:type="spellEnd"/>
            <w:r w:rsidRPr="001A12E3">
              <w:rPr>
                <w:rFonts w:ascii="Times New Roman" w:eastAsia="Times New Roman" w:hAnsi="Times New Roman" w:cs="Times New Roman"/>
                <w:color w:val="000000"/>
                <w:sz w:val="18"/>
                <w:szCs w:val="18"/>
                <w:lang w:val="en-US" w:eastAsia="ru-RU"/>
              </w:rPr>
              <w:t xml:space="preserve"> T2500 </w:t>
            </w:r>
            <w:proofErr w:type="spellStart"/>
            <w:r w:rsidRPr="001A12E3">
              <w:rPr>
                <w:rFonts w:ascii="Times New Roman" w:eastAsia="Times New Roman" w:hAnsi="Times New Roman" w:cs="Times New Roman"/>
                <w:color w:val="000000"/>
                <w:sz w:val="18"/>
                <w:szCs w:val="18"/>
                <w:lang w:val="en-US" w:eastAsia="ru-RU"/>
              </w:rPr>
              <w:t>eMultifunctional</w:t>
            </w:r>
            <w:proofErr w:type="spellEnd"/>
            <w:r w:rsidRPr="001A12E3">
              <w:rPr>
                <w:rFonts w:ascii="Times New Roman" w:eastAsia="Times New Roman" w:hAnsi="Times New Roman" w:cs="Times New Roman"/>
                <w:color w:val="000000"/>
                <w:sz w:val="18"/>
                <w:szCs w:val="18"/>
                <w:lang w:val="en-US" w:eastAsia="ru-RU"/>
              </w:rPr>
              <w:t xml:space="preserve"> Printer</w:t>
            </w:r>
          </w:p>
        </w:tc>
        <w:tc>
          <w:tcPr>
            <w:tcW w:w="1662" w:type="dxa"/>
            <w:gridSpan w:val="4"/>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Печатающие головки HP 727 B3P06A</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2</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17537,75</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35075,5</w:t>
            </w:r>
          </w:p>
        </w:tc>
        <w:tc>
          <w:tcPr>
            <w:tcW w:w="1955" w:type="dxa"/>
            <w:vMerge/>
            <w:vAlign w:val="center"/>
          </w:tcPr>
          <w:p w:rsidR="001A12E3" w:rsidRPr="001A12E3" w:rsidRDefault="001A12E3" w:rsidP="001A12E3">
            <w:pPr>
              <w:spacing w:after="0" w:line="240" w:lineRule="auto"/>
              <w:jc w:val="center"/>
              <w:rPr>
                <w:rFonts w:ascii="Calibri" w:eastAsia="Times New Roman" w:hAnsi="Calibri" w:cs="Times New Roman"/>
                <w:color w:val="000000"/>
                <w:sz w:val="20"/>
                <w:szCs w:val="20"/>
                <w:lang w:eastAsia="ru-RU"/>
              </w:rPr>
            </w:pPr>
          </w:p>
        </w:tc>
      </w:tr>
      <w:tr w:rsidR="001A12E3" w:rsidRPr="001A12E3" w:rsidTr="001A12E3">
        <w:trPr>
          <w:trHeight w:val="465"/>
        </w:trPr>
        <w:tc>
          <w:tcPr>
            <w:tcW w:w="544" w:type="dxa"/>
            <w:vMerge/>
            <w:vAlign w:val="center"/>
          </w:tcPr>
          <w:p w:rsidR="001A12E3" w:rsidRPr="001A12E3" w:rsidRDefault="001A12E3" w:rsidP="001A12E3">
            <w:pPr>
              <w:spacing w:after="0" w:line="240" w:lineRule="auto"/>
              <w:rPr>
                <w:rFonts w:ascii="Calibri" w:eastAsia="Times New Roman" w:hAnsi="Calibri" w:cs="Times New Roman"/>
                <w:color w:val="000000"/>
                <w:sz w:val="20"/>
                <w:szCs w:val="20"/>
                <w:lang w:eastAsia="ru-RU"/>
              </w:rPr>
            </w:pPr>
          </w:p>
        </w:tc>
        <w:tc>
          <w:tcPr>
            <w:tcW w:w="635" w:type="dxa"/>
            <w:vAlign w:val="center"/>
          </w:tcPr>
          <w:p w:rsidR="001A12E3" w:rsidRPr="001A12E3" w:rsidRDefault="001A12E3" w:rsidP="001A12E3">
            <w:pPr>
              <w:spacing w:after="0" w:line="240" w:lineRule="auto"/>
              <w:jc w:val="center"/>
              <w:rPr>
                <w:rFonts w:ascii="Times New Roman" w:eastAsia="Times New Roman" w:hAnsi="Times New Roman" w:cs="Times New Roman"/>
                <w:sz w:val="18"/>
                <w:szCs w:val="18"/>
                <w:lang w:eastAsia="ru-RU"/>
              </w:rPr>
            </w:pPr>
            <w:r w:rsidRPr="001A12E3">
              <w:rPr>
                <w:rFonts w:ascii="Times New Roman" w:eastAsia="Times New Roman" w:hAnsi="Times New Roman" w:cs="Times New Roman"/>
                <w:sz w:val="18"/>
                <w:szCs w:val="18"/>
                <w:lang w:eastAsia="ru-RU"/>
              </w:rPr>
              <w:t>71.</w:t>
            </w:r>
          </w:p>
        </w:tc>
        <w:tc>
          <w:tcPr>
            <w:tcW w:w="1745"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Canon</w:t>
            </w:r>
            <w:proofErr w:type="spellEnd"/>
            <w:r w:rsidRPr="001A12E3">
              <w:rPr>
                <w:rFonts w:ascii="Times New Roman" w:eastAsia="Times New Roman" w:hAnsi="Times New Roman" w:cs="Times New Roman"/>
                <w:color w:val="000000"/>
                <w:sz w:val="18"/>
                <w:szCs w:val="18"/>
                <w:lang w:eastAsia="ru-RU"/>
              </w:rPr>
              <w:t xml:space="preserve"> PIXMA MG5140</w:t>
            </w:r>
          </w:p>
        </w:tc>
        <w:tc>
          <w:tcPr>
            <w:tcW w:w="1662" w:type="dxa"/>
            <w:gridSpan w:val="4"/>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CLI-426BK (черный)</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6</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867,93</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5207,58</w:t>
            </w:r>
          </w:p>
        </w:tc>
        <w:tc>
          <w:tcPr>
            <w:tcW w:w="1955" w:type="dxa"/>
            <w:vMerge/>
            <w:vAlign w:val="center"/>
          </w:tcPr>
          <w:p w:rsidR="001A12E3" w:rsidRPr="001A12E3" w:rsidRDefault="001A12E3" w:rsidP="001A12E3">
            <w:pPr>
              <w:spacing w:after="0" w:line="240" w:lineRule="auto"/>
              <w:jc w:val="center"/>
              <w:rPr>
                <w:rFonts w:ascii="Calibri" w:eastAsia="Times New Roman" w:hAnsi="Calibri" w:cs="Times New Roman"/>
                <w:color w:val="000000"/>
                <w:sz w:val="20"/>
                <w:szCs w:val="20"/>
                <w:lang w:val="en-US" w:eastAsia="ru-RU"/>
              </w:rPr>
            </w:pPr>
          </w:p>
        </w:tc>
      </w:tr>
      <w:tr w:rsidR="001A12E3" w:rsidRPr="001A12E3" w:rsidTr="001A12E3">
        <w:trPr>
          <w:trHeight w:hRule="exact" w:val="1088"/>
        </w:trPr>
        <w:tc>
          <w:tcPr>
            <w:tcW w:w="544" w:type="dxa"/>
            <w:vMerge/>
            <w:vAlign w:val="center"/>
          </w:tcPr>
          <w:p w:rsidR="001A12E3" w:rsidRPr="001A12E3" w:rsidRDefault="001A12E3" w:rsidP="001A12E3">
            <w:pPr>
              <w:spacing w:after="0" w:line="240" w:lineRule="auto"/>
              <w:rPr>
                <w:rFonts w:ascii="Calibri" w:eastAsia="Times New Roman" w:hAnsi="Calibri" w:cs="Times New Roman"/>
                <w:color w:val="000000"/>
                <w:sz w:val="20"/>
                <w:szCs w:val="20"/>
                <w:lang w:val="en-US" w:eastAsia="ru-RU"/>
              </w:rPr>
            </w:pPr>
          </w:p>
        </w:tc>
        <w:tc>
          <w:tcPr>
            <w:tcW w:w="635" w:type="dxa"/>
            <w:vAlign w:val="center"/>
          </w:tcPr>
          <w:p w:rsidR="001A12E3" w:rsidRPr="001A12E3" w:rsidRDefault="001A12E3" w:rsidP="001A12E3">
            <w:pPr>
              <w:spacing w:after="0" w:line="240" w:lineRule="auto"/>
              <w:jc w:val="center"/>
              <w:rPr>
                <w:rFonts w:ascii="Times New Roman" w:eastAsia="Times New Roman" w:hAnsi="Times New Roman" w:cs="Times New Roman"/>
                <w:sz w:val="18"/>
                <w:szCs w:val="18"/>
                <w:lang w:eastAsia="ru-RU"/>
              </w:rPr>
            </w:pPr>
            <w:r w:rsidRPr="001A12E3">
              <w:rPr>
                <w:rFonts w:ascii="Times New Roman" w:eastAsia="Times New Roman" w:hAnsi="Times New Roman" w:cs="Times New Roman"/>
                <w:sz w:val="18"/>
                <w:szCs w:val="18"/>
                <w:lang w:eastAsia="ru-RU"/>
              </w:rPr>
              <w:t>72.</w:t>
            </w:r>
          </w:p>
        </w:tc>
        <w:tc>
          <w:tcPr>
            <w:tcW w:w="1745"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proofErr w:type="spellStart"/>
            <w:r w:rsidRPr="001A12E3">
              <w:rPr>
                <w:rFonts w:ascii="Times New Roman" w:eastAsia="Times New Roman" w:hAnsi="Times New Roman" w:cs="Times New Roman"/>
                <w:color w:val="000000"/>
                <w:sz w:val="18"/>
                <w:szCs w:val="18"/>
                <w:lang w:eastAsia="ru-RU"/>
              </w:rPr>
              <w:t>Canon</w:t>
            </w:r>
            <w:proofErr w:type="spellEnd"/>
            <w:r w:rsidRPr="001A12E3">
              <w:rPr>
                <w:rFonts w:ascii="Times New Roman" w:eastAsia="Times New Roman" w:hAnsi="Times New Roman" w:cs="Times New Roman"/>
                <w:color w:val="000000"/>
                <w:sz w:val="18"/>
                <w:szCs w:val="18"/>
                <w:lang w:eastAsia="ru-RU"/>
              </w:rPr>
              <w:t xml:space="preserve"> PIXMA MG5140</w:t>
            </w:r>
          </w:p>
        </w:tc>
        <w:tc>
          <w:tcPr>
            <w:tcW w:w="1662" w:type="dxa"/>
            <w:gridSpan w:val="4"/>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 xml:space="preserve">CLI-426CMY </w:t>
            </w:r>
            <w:proofErr w:type="spellStart"/>
            <w:r w:rsidRPr="001A12E3">
              <w:rPr>
                <w:rFonts w:ascii="Times New Roman" w:eastAsia="Times New Roman" w:hAnsi="Times New Roman" w:cs="Times New Roman"/>
                <w:color w:val="000000"/>
                <w:sz w:val="18"/>
                <w:szCs w:val="18"/>
                <w:lang w:eastAsia="ru-RU"/>
              </w:rPr>
              <w:t>Multipack</w:t>
            </w:r>
            <w:proofErr w:type="spellEnd"/>
            <w:r w:rsidRPr="001A12E3">
              <w:rPr>
                <w:rFonts w:ascii="Times New Roman" w:eastAsia="Times New Roman" w:hAnsi="Times New Roman" w:cs="Times New Roman"/>
                <w:color w:val="000000"/>
                <w:sz w:val="18"/>
                <w:szCs w:val="18"/>
                <w:lang w:eastAsia="ru-RU"/>
              </w:rPr>
              <w:t xml:space="preserve"> (голубой, </w:t>
            </w:r>
            <w:proofErr w:type="gramStart"/>
            <w:r w:rsidRPr="001A12E3">
              <w:rPr>
                <w:rFonts w:ascii="Times New Roman" w:eastAsia="Times New Roman" w:hAnsi="Times New Roman" w:cs="Times New Roman"/>
                <w:color w:val="000000"/>
                <w:sz w:val="18"/>
                <w:szCs w:val="18"/>
                <w:lang w:eastAsia="ru-RU"/>
              </w:rPr>
              <w:t>пурпурный</w:t>
            </w:r>
            <w:proofErr w:type="gramEnd"/>
            <w:r w:rsidRPr="001A12E3">
              <w:rPr>
                <w:rFonts w:ascii="Times New Roman" w:eastAsia="Times New Roman" w:hAnsi="Times New Roman" w:cs="Times New Roman"/>
                <w:color w:val="000000"/>
                <w:sz w:val="18"/>
                <w:szCs w:val="18"/>
                <w:lang w:eastAsia="ru-RU"/>
              </w:rPr>
              <w:t>, желтый)</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3</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2603,78</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7811,34</w:t>
            </w:r>
          </w:p>
        </w:tc>
        <w:tc>
          <w:tcPr>
            <w:tcW w:w="1955" w:type="dxa"/>
            <w:vMerge/>
            <w:vAlign w:val="center"/>
          </w:tcPr>
          <w:p w:rsidR="001A12E3" w:rsidRPr="001A12E3" w:rsidRDefault="001A12E3" w:rsidP="001A12E3">
            <w:pPr>
              <w:spacing w:after="0" w:line="240" w:lineRule="auto"/>
              <w:jc w:val="center"/>
              <w:rPr>
                <w:rFonts w:ascii="Calibri" w:eastAsia="Times New Roman" w:hAnsi="Calibri" w:cs="Times New Roman"/>
                <w:color w:val="000000"/>
                <w:sz w:val="20"/>
                <w:szCs w:val="20"/>
                <w:lang w:eastAsia="ru-RU"/>
              </w:rPr>
            </w:pPr>
          </w:p>
        </w:tc>
      </w:tr>
      <w:tr w:rsidR="001A12E3" w:rsidRPr="001A12E3" w:rsidTr="001A12E3">
        <w:trPr>
          <w:trHeight w:hRule="exact" w:val="550"/>
        </w:trPr>
        <w:tc>
          <w:tcPr>
            <w:tcW w:w="544" w:type="dxa"/>
            <w:vMerge/>
            <w:vAlign w:val="center"/>
          </w:tcPr>
          <w:p w:rsidR="001A12E3" w:rsidRPr="001A12E3" w:rsidRDefault="001A12E3" w:rsidP="001A12E3">
            <w:pPr>
              <w:spacing w:after="0" w:line="240" w:lineRule="auto"/>
              <w:rPr>
                <w:rFonts w:ascii="Calibri" w:eastAsia="Times New Roman" w:hAnsi="Calibri" w:cs="Times New Roman"/>
                <w:color w:val="000000"/>
                <w:sz w:val="20"/>
                <w:szCs w:val="20"/>
                <w:lang w:eastAsia="ru-RU"/>
              </w:rPr>
            </w:pPr>
          </w:p>
        </w:tc>
        <w:tc>
          <w:tcPr>
            <w:tcW w:w="635" w:type="dxa"/>
            <w:vAlign w:val="center"/>
          </w:tcPr>
          <w:p w:rsidR="001A12E3" w:rsidRPr="001A12E3" w:rsidRDefault="001A12E3" w:rsidP="001A12E3">
            <w:pPr>
              <w:spacing w:after="0" w:line="240" w:lineRule="auto"/>
              <w:jc w:val="center"/>
              <w:rPr>
                <w:rFonts w:ascii="Times New Roman" w:eastAsia="Times New Roman" w:hAnsi="Times New Roman" w:cs="Times New Roman"/>
                <w:sz w:val="18"/>
                <w:szCs w:val="18"/>
                <w:lang w:eastAsia="ru-RU"/>
              </w:rPr>
            </w:pPr>
            <w:r w:rsidRPr="001A12E3">
              <w:rPr>
                <w:rFonts w:ascii="Times New Roman" w:eastAsia="Times New Roman" w:hAnsi="Times New Roman" w:cs="Times New Roman"/>
                <w:sz w:val="18"/>
                <w:szCs w:val="18"/>
                <w:lang w:eastAsia="ru-RU"/>
              </w:rPr>
              <w:t>73.</w:t>
            </w:r>
          </w:p>
        </w:tc>
        <w:tc>
          <w:tcPr>
            <w:tcW w:w="1745"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HP DJ 1280</w:t>
            </w:r>
          </w:p>
        </w:tc>
        <w:tc>
          <w:tcPr>
            <w:tcW w:w="1662" w:type="dxa"/>
            <w:gridSpan w:val="4"/>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 xml:space="preserve">45 A </w:t>
            </w:r>
            <w:proofErr w:type="spellStart"/>
            <w:r w:rsidRPr="001A12E3">
              <w:rPr>
                <w:rFonts w:ascii="Times New Roman" w:eastAsia="Times New Roman" w:hAnsi="Times New Roman" w:cs="Times New Roman"/>
                <w:color w:val="000000"/>
                <w:sz w:val="18"/>
                <w:szCs w:val="18"/>
                <w:lang w:eastAsia="ru-RU"/>
              </w:rPr>
              <w:t>Black</w:t>
            </w:r>
            <w:proofErr w:type="spellEnd"/>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2</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2451,41</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4902,82</w:t>
            </w:r>
          </w:p>
        </w:tc>
        <w:tc>
          <w:tcPr>
            <w:tcW w:w="1955" w:type="dxa"/>
            <w:vMerge/>
            <w:vAlign w:val="center"/>
          </w:tcPr>
          <w:p w:rsidR="001A12E3" w:rsidRPr="001A12E3" w:rsidRDefault="001A12E3" w:rsidP="001A12E3">
            <w:pPr>
              <w:spacing w:after="0" w:line="240" w:lineRule="auto"/>
              <w:jc w:val="center"/>
              <w:rPr>
                <w:rFonts w:ascii="Calibri" w:eastAsia="Times New Roman" w:hAnsi="Calibri" w:cs="Times New Roman"/>
                <w:color w:val="000000"/>
                <w:sz w:val="20"/>
                <w:szCs w:val="20"/>
                <w:lang w:eastAsia="ru-RU"/>
              </w:rPr>
            </w:pPr>
          </w:p>
        </w:tc>
      </w:tr>
      <w:tr w:rsidR="001A12E3" w:rsidRPr="001A12E3" w:rsidTr="001A12E3">
        <w:trPr>
          <w:trHeight w:hRule="exact" w:val="550"/>
        </w:trPr>
        <w:tc>
          <w:tcPr>
            <w:tcW w:w="544" w:type="dxa"/>
            <w:vAlign w:val="center"/>
          </w:tcPr>
          <w:p w:rsidR="001A12E3" w:rsidRPr="001A12E3" w:rsidRDefault="001A12E3" w:rsidP="001A12E3">
            <w:pPr>
              <w:spacing w:after="0" w:line="240" w:lineRule="auto"/>
              <w:rPr>
                <w:rFonts w:ascii="Calibri" w:eastAsia="Times New Roman" w:hAnsi="Calibri" w:cs="Times New Roman"/>
                <w:color w:val="000000"/>
                <w:sz w:val="20"/>
                <w:szCs w:val="20"/>
                <w:lang w:eastAsia="ru-RU"/>
              </w:rPr>
            </w:pPr>
          </w:p>
        </w:tc>
        <w:tc>
          <w:tcPr>
            <w:tcW w:w="635" w:type="dxa"/>
            <w:vAlign w:val="center"/>
          </w:tcPr>
          <w:p w:rsidR="001A12E3" w:rsidRPr="001A12E3" w:rsidRDefault="001A12E3" w:rsidP="001A12E3">
            <w:pPr>
              <w:spacing w:after="0" w:line="240" w:lineRule="auto"/>
              <w:jc w:val="center"/>
              <w:rPr>
                <w:rFonts w:ascii="Times New Roman" w:eastAsia="Times New Roman" w:hAnsi="Times New Roman" w:cs="Times New Roman"/>
                <w:sz w:val="18"/>
                <w:szCs w:val="18"/>
                <w:lang w:eastAsia="ru-RU"/>
              </w:rPr>
            </w:pPr>
            <w:r w:rsidRPr="001A12E3">
              <w:rPr>
                <w:rFonts w:ascii="Times New Roman" w:eastAsia="Times New Roman" w:hAnsi="Times New Roman" w:cs="Times New Roman"/>
                <w:sz w:val="18"/>
                <w:szCs w:val="18"/>
                <w:lang w:eastAsia="ru-RU"/>
              </w:rPr>
              <w:t>74.</w:t>
            </w:r>
          </w:p>
        </w:tc>
        <w:tc>
          <w:tcPr>
            <w:tcW w:w="1745"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HP DJ 1280</w:t>
            </w:r>
          </w:p>
        </w:tc>
        <w:tc>
          <w:tcPr>
            <w:tcW w:w="1662" w:type="dxa"/>
            <w:gridSpan w:val="4"/>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 xml:space="preserve">78 </w:t>
            </w:r>
            <w:proofErr w:type="spellStart"/>
            <w:r w:rsidRPr="001A12E3">
              <w:rPr>
                <w:rFonts w:ascii="Times New Roman" w:eastAsia="Times New Roman" w:hAnsi="Times New Roman" w:cs="Times New Roman"/>
                <w:color w:val="000000"/>
                <w:sz w:val="18"/>
                <w:szCs w:val="18"/>
                <w:lang w:eastAsia="ru-RU"/>
              </w:rPr>
              <w:t>Color</w:t>
            </w:r>
            <w:proofErr w:type="spellEnd"/>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2</w:t>
            </w:r>
          </w:p>
        </w:tc>
        <w:tc>
          <w:tcPr>
            <w:tcW w:w="1396"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2693,99</w:t>
            </w:r>
          </w:p>
        </w:tc>
        <w:tc>
          <w:tcPr>
            <w:tcW w:w="1538"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5387,98</w:t>
            </w:r>
          </w:p>
        </w:tc>
        <w:tc>
          <w:tcPr>
            <w:tcW w:w="1955" w:type="dxa"/>
            <w:vMerge/>
            <w:vAlign w:val="center"/>
          </w:tcPr>
          <w:p w:rsidR="001A12E3" w:rsidRPr="001A12E3" w:rsidRDefault="001A12E3" w:rsidP="001A12E3">
            <w:pPr>
              <w:spacing w:after="0" w:line="240" w:lineRule="auto"/>
              <w:jc w:val="center"/>
              <w:rPr>
                <w:rFonts w:ascii="Calibri" w:eastAsia="Times New Roman" w:hAnsi="Calibri" w:cs="Times New Roman"/>
                <w:color w:val="000000"/>
                <w:sz w:val="20"/>
                <w:szCs w:val="20"/>
                <w:lang w:eastAsia="ru-RU"/>
              </w:rPr>
            </w:pPr>
          </w:p>
        </w:tc>
      </w:tr>
      <w:tr w:rsidR="001A12E3" w:rsidRPr="001A12E3" w:rsidTr="001A12E3">
        <w:trPr>
          <w:trHeight w:hRule="exact" w:val="550"/>
        </w:trPr>
        <w:tc>
          <w:tcPr>
            <w:tcW w:w="4586" w:type="dxa"/>
            <w:gridSpan w:val="7"/>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ОБЩЕЕ итого</w:t>
            </w:r>
          </w:p>
        </w:tc>
        <w:tc>
          <w:tcPr>
            <w:tcW w:w="981" w:type="dxa"/>
            <w:vAlign w:val="center"/>
          </w:tcPr>
          <w:p w:rsidR="001A12E3" w:rsidRPr="001A12E3" w:rsidRDefault="001A12E3" w:rsidP="001A12E3">
            <w:pPr>
              <w:spacing w:after="0" w:line="240" w:lineRule="auto"/>
              <w:jc w:val="center"/>
              <w:rPr>
                <w:rFonts w:ascii="Times New Roman" w:eastAsia="Times New Roman" w:hAnsi="Times New Roman" w:cs="Times New Roman"/>
                <w:color w:val="000000"/>
                <w:sz w:val="18"/>
                <w:szCs w:val="18"/>
                <w:lang w:eastAsia="ru-RU"/>
              </w:rPr>
            </w:pPr>
            <w:r w:rsidRPr="001A12E3">
              <w:rPr>
                <w:rFonts w:ascii="Times New Roman" w:eastAsia="Times New Roman" w:hAnsi="Times New Roman" w:cs="Times New Roman"/>
                <w:color w:val="000000"/>
                <w:sz w:val="18"/>
                <w:szCs w:val="18"/>
                <w:lang w:eastAsia="ru-RU"/>
              </w:rPr>
              <w:t>314</w:t>
            </w:r>
          </w:p>
        </w:tc>
        <w:tc>
          <w:tcPr>
            <w:tcW w:w="1396" w:type="dxa"/>
            <w:vAlign w:val="center"/>
          </w:tcPr>
          <w:p w:rsidR="001A12E3" w:rsidRPr="001A12E3" w:rsidRDefault="001A12E3" w:rsidP="001A12E3">
            <w:pPr>
              <w:spacing w:after="0" w:line="240" w:lineRule="auto"/>
              <w:rPr>
                <w:rFonts w:ascii="Times New Roman" w:eastAsia="Times New Roman" w:hAnsi="Times New Roman" w:cs="Times New Roman"/>
                <w:color w:val="000000"/>
                <w:sz w:val="18"/>
                <w:szCs w:val="18"/>
                <w:lang w:eastAsia="ru-RU"/>
              </w:rPr>
            </w:pPr>
          </w:p>
        </w:tc>
        <w:tc>
          <w:tcPr>
            <w:tcW w:w="1538" w:type="dxa"/>
            <w:vAlign w:val="center"/>
          </w:tcPr>
          <w:p w:rsidR="001A12E3" w:rsidRPr="001A12E3" w:rsidRDefault="001A12E3" w:rsidP="001A12E3">
            <w:pPr>
              <w:spacing w:after="0" w:line="240" w:lineRule="auto"/>
              <w:rPr>
                <w:rFonts w:ascii="Times New Roman" w:eastAsia="Times New Roman" w:hAnsi="Times New Roman" w:cs="Times New Roman"/>
                <w:color w:val="000000"/>
                <w:sz w:val="18"/>
                <w:szCs w:val="18"/>
                <w:lang w:eastAsia="ru-RU"/>
              </w:rPr>
            </w:pPr>
          </w:p>
        </w:tc>
        <w:tc>
          <w:tcPr>
            <w:tcW w:w="1955" w:type="dxa"/>
            <w:vAlign w:val="center"/>
          </w:tcPr>
          <w:p w:rsidR="001A12E3" w:rsidRPr="001A12E3" w:rsidRDefault="001A12E3" w:rsidP="001A12E3">
            <w:pPr>
              <w:spacing w:after="0" w:line="240" w:lineRule="auto"/>
              <w:jc w:val="center"/>
              <w:rPr>
                <w:rFonts w:ascii="Calibri" w:eastAsia="Times New Roman" w:hAnsi="Calibri" w:cs="Times New Roman"/>
                <w:color w:val="000000"/>
                <w:sz w:val="20"/>
                <w:szCs w:val="20"/>
                <w:lang w:eastAsia="ru-RU"/>
              </w:rPr>
            </w:pPr>
          </w:p>
        </w:tc>
      </w:tr>
      <w:tr w:rsidR="001A12E3" w:rsidRPr="001A12E3" w:rsidTr="001A12E3">
        <w:trPr>
          <w:trHeight w:val="465"/>
        </w:trPr>
        <w:tc>
          <w:tcPr>
            <w:tcW w:w="544" w:type="dxa"/>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419" w:type="dxa"/>
            <w:gridSpan w:val="8"/>
            <w:vAlign w:val="center"/>
          </w:tcPr>
          <w:p w:rsidR="001A12E3" w:rsidRPr="001A12E3" w:rsidRDefault="001A12E3" w:rsidP="001A12E3">
            <w:pPr>
              <w:spacing w:after="0" w:line="240" w:lineRule="auto"/>
              <w:rPr>
                <w:rFonts w:ascii="Times New Roman" w:eastAsia="Times New Roman" w:hAnsi="Times New Roman" w:cs="Times New Roman"/>
                <w:i/>
                <w:color w:val="000000"/>
                <w:lang w:eastAsia="ru-RU"/>
              </w:rPr>
            </w:pPr>
            <w:r w:rsidRPr="001A12E3">
              <w:rPr>
                <w:rFonts w:ascii="Times New Roman" w:eastAsia="Times New Roman" w:hAnsi="Times New Roman" w:cs="Times New Roman"/>
                <w:i/>
                <w:color w:val="000000"/>
                <w:lang w:eastAsia="ru-RU"/>
              </w:rPr>
              <w:t>Расходы на</w:t>
            </w:r>
            <w:proofErr w:type="gramStart"/>
            <w:r w:rsidRPr="001A12E3">
              <w:rPr>
                <w:rFonts w:ascii="Times New Roman" w:eastAsia="Times New Roman" w:hAnsi="Times New Roman" w:cs="Times New Roman"/>
                <w:i/>
                <w:color w:val="000000"/>
                <w:lang w:eastAsia="ru-RU"/>
              </w:rPr>
              <w:t xml:space="preserve"> ,</w:t>
            </w:r>
            <w:proofErr w:type="gramEnd"/>
            <w:r w:rsidRPr="001A12E3">
              <w:rPr>
                <w:rFonts w:ascii="Times New Roman" w:eastAsia="Times New Roman" w:hAnsi="Times New Roman" w:cs="Times New Roman"/>
                <w:i/>
                <w:color w:val="000000"/>
                <w:lang w:eastAsia="ru-RU"/>
              </w:rPr>
              <w:t xml:space="preserve"> погрузку,  перевозку товара, с учетом НДС-18%, в руб.</w:t>
            </w:r>
          </w:p>
        </w:tc>
        <w:tc>
          <w:tcPr>
            <w:tcW w:w="3493" w:type="dxa"/>
            <w:gridSpan w:val="2"/>
            <w:vAlign w:val="center"/>
          </w:tcPr>
          <w:p w:rsidR="001A12E3" w:rsidRPr="001A12E3" w:rsidRDefault="001A12E3" w:rsidP="001A12E3">
            <w:pPr>
              <w:spacing w:after="0" w:line="240" w:lineRule="auto"/>
              <w:rPr>
                <w:rFonts w:ascii="Calibri" w:eastAsia="Times New Roman" w:hAnsi="Calibri" w:cs="Times New Roman"/>
                <w:color w:val="000000"/>
                <w:sz w:val="20"/>
                <w:szCs w:val="20"/>
                <w:lang w:eastAsia="ru-RU"/>
              </w:rPr>
            </w:pPr>
            <w:proofErr w:type="gramStart"/>
            <w:r w:rsidRPr="001A12E3">
              <w:rPr>
                <w:rFonts w:ascii="Times New Roman" w:eastAsia="Times New Roman" w:hAnsi="Times New Roman" w:cs="Times New Roman"/>
                <w:color w:val="000000"/>
                <w:sz w:val="20"/>
                <w:szCs w:val="20"/>
                <w:lang w:eastAsia="ru-RU"/>
              </w:rPr>
              <w:t>включены</w:t>
            </w:r>
            <w:proofErr w:type="gramEnd"/>
            <w:r w:rsidRPr="001A12E3">
              <w:rPr>
                <w:rFonts w:ascii="Times New Roman" w:eastAsia="Times New Roman" w:hAnsi="Times New Roman" w:cs="Times New Roman"/>
                <w:color w:val="000000"/>
                <w:sz w:val="20"/>
                <w:szCs w:val="20"/>
                <w:lang w:eastAsia="ru-RU"/>
              </w:rPr>
              <w:t xml:space="preserve">  в стоимость товара</w:t>
            </w:r>
          </w:p>
        </w:tc>
      </w:tr>
      <w:tr w:rsidR="001A12E3" w:rsidRPr="001A12E3" w:rsidTr="001A12E3">
        <w:trPr>
          <w:trHeight w:val="465"/>
        </w:trPr>
        <w:tc>
          <w:tcPr>
            <w:tcW w:w="544" w:type="dxa"/>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419" w:type="dxa"/>
            <w:gridSpan w:val="8"/>
            <w:vAlign w:val="center"/>
          </w:tcPr>
          <w:p w:rsidR="001A12E3" w:rsidRPr="001A12E3" w:rsidRDefault="001A12E3" w:rsidP="001A12E3">
            <w:pPr>
              <w:spacing w:after="0" w:line="240" w:lineRule="auto"/>
              <w:rPr>
                <w:rFonts w:ascii="Times New Roman" w:eastAsia="Times New Roman" w:hAnsi="Times New Roman" w:cs="Times New Roman"/>
                <w:i/>
                <w:color w:val="000000"/>
                <w:lang w:eastAsia="ru-RU"/>
              </w:rPr>
            </w:pPr>
            <w:r w:rsidRPr="001A12E3">
              <w:rPr>
                <w:rFonts w:ascii="Times New Roman" w:eastAsia="Times New Roman" w:hAnsi="Times New Roman" w:cs="Times New Roman"/>
                <w:i/>
                <w:color w:val="000000"/>
                <w:lang w:eastAsia="ru-RU"/>
              </w:rPr>
              <w:t>Расходы на уплату таможенных пошлин, в руб.</w:t>
            </w:r>
          </w:p>
        </w:tc>
        <w:tc>
          <w:tcPr>
            <w:tcW w:w="3493" w:type="dxa"/>
            <w:gridSpan w:val="2"/>
            <w:vAlign w:val="center"/>
          </w:tcPr>
          <w:p w:rsidR="001A12E3" w:rsidRPr="001A12E3" w:rsidRDefault="001A12E3" w:rsidP="001A12E3">
            <w:pPr>
              <w:spacing w:after="0" w:line="240" w:lineRule="auto"/>
              <w:rPr>
                <w:rFonts w:ascii="Times New Roman" w:eastAsia="Times New Roman" w:hAnsi="Times New Roman" w:cs="Times New Roman"/>
                <w:color w:val="000000"/>
                <w:sz w:val="20"/>
                <w:szCs w:val="20"/>
                <w:lang w:eastAsia="ru-RU"/>
              </w:rPr>
            </w:pPr>
            <w:proofErr w:type="gramStart"/>
            <w:r w:rsidRPr="001A12E3">
              <w:rPr>
                <w:rFonts w:ascii="Times New Roman" w:eastAsia="Times New Roman" w:hAnsi="Times New Roman" w:cs="Times New Roman"/>
                <w:color w:val="000000"/>
                <w:sz w:val="20"/>
                <w:szCs w:val="20"/>
                <w:lang w:eastAsia="ru-RU"/>
              </w:rPr>
              <w:t>включены</w:t>
            </w:r>
            <w:proofErr w:type="gramEnd"/>
            <w:r w:rsidRPr="001A12E3">
              <w:rPr>
                <w:rFonts w:ascii="Times New Roman" w:eastAsia="Times New Roman" w:hAnsi="Times New Roman" w:cs="Times New Roman"/>
                <w:color w:val="000000"/>
                <w:sz w:val="20"/>
                <w:szCs w:val="20"/>
                <w:lang w:eastAsia="ru-RU"/>
              </w:rPr>
              <w:t xml:space="preserve">  в стоимость товара</w:t>
            </w:r>
          </w:p>
        </w:tc>
      </w:tr>
      <w:tr w:rsidR="001A12E3" w:rsidRPr="001A12E3" w:rsidTr="001A12E3">
        <w:trPr>
          <w:trHeight w:val="465"/>
        </w:trPr>
        <w:tc>
          <w:tcPr>
            <w:tcW w:w="544" w:type="dxa"/>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419" w:type="dxa"/>
            <w:gridSpan w:val="8"/>
            <w:vAlign w:val="center"/>
          </w:tcPr>
          <w:p w:rsidR="001A12E3" w:rsidRPr="001A12E3" w:rsidRDefault="001A12E3" w:rsidP="001A12E3">
            <w:pPr>
              <w:spacing w:after="0" w:line="240" w:lineRule="auto"/>
              <w:rPr>
                <w:rFonts w:ascii="Times New Roman" w:eastAsia="Times New Roman" w:hAnsi="Times New Roman" w:cs="Times New Roman"/>
                <w:i/>
                <w:color w:val="000000"/>
                <w:lang w:eastAsia="ru-RU"/>
              </w:rPr>
            </w:pPr>
            <w:r w:rsidRPr="001A12E3">
              <w:rPr>
                <w:rFonts w:ascii="Times New Roman" w:eastAsia="Times New Roman" w:hAnsi="Times New Roman" w:cs="Times New Roman"/>
                <w:i/>
                <w:color w:val="000000"/>
                <w:lang w:eastAsia="ru-RU"/>
              </w:rPr>
              <w:t>Иные расходы, связанные с поставкой товара, в руб.</w:t>
            </w:r>
          </w:p>
        </w:tc>
        <w:tc>
          <w:tcPr>
            <w:tcW w:w="3493" w:type="dxa"/>
            <w:gridSpan w:val="2"/>
            <w:vAlign w:val="center"/>
          </w:tcPr>
          <w:p w:rsidR="001A12E3" w:rsidRPr="001A12E3" w:rsidRDefault="001A12E3" w:rsidP="001A12E3">
            <w:pPr>
              <w:spacing w:after="0" w:line="240" w:lineRule="auto"/>
              <w:rPr>
                <w:rFonts w:ascii="Times New Roman" w:eastAsia="Times New Roman" w:hAnsi="Times New Roman" w:cs="Times New Roman"/>
                <w:color w:val="000000"/>
                <w:sz w:val="20"/>
                <w:szCs w:val="20"/>
                <w:lang w:eastAsia="ru-RU"/>
              </w:rPr>
            </w:pPr>
            <w:r w:rsidRPr="001A12E3">
              <w:rPr>
                <w:rFonts w:ascii="Times New Roman" w:eastAsia="Times New Roman" w:hAnsi="Times New Roman" w:cs="Times New Roman"/>
                <w:color w:val="000000"/>
                <w:sz w:val="20"/>
                <w:szCs w:val="20"/>
                <w:lang w:eastAsia="ru-RU"/>
              </w:rPr>
              <w:t>отсутствуют</w:t>
            </w:r>
          </w:p>
        </w:tc>
      </w:tr>
      <w:tr w:rsidR="001A12E3" w:rsidRPr="001A12E3" w:rsidTr="001A12E3">
        <w:trPr>
          <w:trHeight w:val="465"/>
        </w:trPr>
        <w:tc>
          <w:tcPr>
            <w:tcW w:w="544" w:type="dxa"/>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419" w:type="dxa"/>
            <w:gridSpan w:val="8"/>
            <w:vAlign w:val="center"/>
          </w:tcPr>
          <w:p w:rsidR="001A12E3" w:rsidRPr="001A12E3" w:rsidRDefault="001A12E3" w:rsidP="001A12E3">
            <w:pPr>
              <w:spacing w:after="0" w:line="240" w:lineRule="auto"/>
              <w:rPr>
                <w:rFonts w:ascii="Times New Roman" w:eastAsia="Times New Roman" w:hAnsi="Times New Roman" w:cs="Times New Roman"/>
                <w:b/>
                <w:i/>
                <w:color w:val="000000"/>
                <w:lang w:eastAsia="ru-RU"/>
              </w:rPr>
            </w:pPr>
            <w:proofErr w:type="gramStart"/>
            <w:r w:rsidRPr="001A12E3">
              <w:rPr>
                <w:rFonts w:ascii="Times New Roman" w:eastAsia="Times New Roman" w:hAnsi="Times New Roman" w:cs="Times New Roman"/>
                <w:b/>
                <w:i/>
                <w:color w:val="000000"/>
                <w:lang w:eastAsia="ru-RU"/>
              </w:rPr>
              <w:t>Итого: (максимальная (начальная) цена договора (лота), с учетом НДС-18%, в руб.</w:t>
            </w:r>
            <w:proofErr w:type="gramEnd"/>
          </w:p>
        </w:tc>
        <w:tc>
          <w:tcPr>
            <w:tcW w:w="3493"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b/>
                <w:i/>
                <w:color w:val="000000"/>
                <w:lang w:eastAsia="ru-RU"/>
              </w:rPr>
            </w:pPr>
            <w:r w:rsidRPr="001A12E3">
              <w:rPr>
                <w:rFonts w:ascii="Times New Roman" w:eastAsia="Times New Roman" w:hAnsi="Times New Roman" w:cs="Times New Roman"/>
                <w:b/>
                <w:i/>
                <w:color w:val="000000"/>
                <w:lang w:val="en-US" w:eastAsia="ru-RU"/>
              </w:rPr>
              <w:t>861 615</w:t>
            </w:r>
            <w:r w:rsidRPr="001A12E3">
              <w:rPr>
                <w:rFonts w:ascii="Times New Roman" w:eastAsia="Times New Roman" w:hAnsi="Times New Roman" w:cs="Times New Roman"/>
                <w:b/>
                <w:i/>
                <w:color w:val="000000"/>
                <w:lang w:eastAsia="ru-RU"/>
              </w:rPr>
              <w:t>,36</w:t>
            </w:r>
          </w:p>
          <w:p w:rsidR="001A12E3" w:rsidRPr="001A12E3" w:rsidRDefault="001A12E3" w:rsidP="001A12E3">
            <w:pPr>
              <w:spacing w:after="0" w:line="240" w:lineRule="auto"/>
              <w:jc w:val="center"/>
              <w:rPr>
                <w:rFonts w:ascii="Calibri" w:eastAsia="Times New Roman" w:hAnsi="Calibri" w:cs="Times New Roman"/>
                <w:b/>
                <w:i/>
                <w:color w:val="000000"/>
                <w:lang w:eastAsia="ru-RU"/>
              </w:rPr>
            </w:pPr>
          </w:p>
        </w:tc>
      </w:tr>
      <w:tr w:rsidR="001A12E3" w:rsidRPr="001A12E3" w:rsidTr="001A12E3">
        <w:trPr>
          <w:trHeight w:val="465"/>
        </w:trPr>
        <w:tc>
          <w:tcPr>
            <w:tcW w:w="544" w:type="dxa"/>
          </w:tcPr>
          <w:p w:rsidR="001A12E3" w:rsidRPr="001A12E3" w:rsidRDefault="001A12E3" w:rsidP="001A12E3">
            <w:pPr>
              <w:spacing w:after="0" w:line="240" w:lineRule="auto"/>
              <w:rPr>
                <w:rFonts w:ascii="Times New Roman" w:eastAsia="Times New Roman" w:hAnsi="Times New Roman" w:cs="Times New Roman"/>
                <w:sz w:val="20"/>
                <w:szCs w:val="20"/>
                <w:lang w:eastAsia="ru-RU"/>
              </w:rPr>
            </w:pPr>
          </w:p>
        </w:tc>
        <w:tc>
          <w:tcPr>
            <w:tcW w:w="6419" w:type="dxa"/>
            <w:gridSpan w:val="8"/>
            <w:vAlign w:val="center"/>
          </w:tcPr>
          <w:p w:rsidR="001A12E3" w:rsidRPr="001A12E3" w:rsidRDefault="001A12E3" w:rsidP="001A12E3">
            <w:pPr>
              <w:spacing w:after="0" w:line="240" w:lineRule="auto"/>
              <w:rPr>
                <w:rFonts w:ascii="Times New Roman" w:eastAsia="Times New Roman" w:hAnsi="Times New Roman" w:cs="Times New Roman"/>
                <w:i/>
                <w:color w:val="000000"/>
                <w:lang w:eastAsia="ru-RU"/>
              </w:rPr>
            </w:pPr>
            <w:r w:rsidRPr="001A12E3">
              <w:rPr>
                <w:rFonts w:ascii="Times New Roman" w:eastAsia="Times New Roman" w:hAnsi="Times New Roman" w:cs="Times New Roman"/>
                <w:i/>
                <w:color w:val="000000"/>
                <w:lang w:eastAsia="ru-RU"/>
              </w:rPr>
              <w:t>В том числе НДС-18%, в руб.</w:t>
            </w:r>
          </w:p>
        </w:tc>
        <w:tc>
          <w:tcPr>
            <w:tcW w:w="3493" w:type="dxa"/>
            <w:gridSpan w:val="2"/>
            <w:vAlign w:val="center"/>
          </w:tcPr>
          <w:p w:rsidR="001A12E3" w:rsidRPr="001A12E3" w:rsidRDefault="001A12E3" w:rsidP="001A12E3">
            <w:pPr>
              <w:spacing w:after="0" w:line="240" w:lineRule="auto"/>
              <w:jc w:val="center"/>
              <w:rPr>
                <w:rFonts w:ascii="Times New Roman" w:eastAsia="Times New Roman" w:hAnsi="Times New Roman" w:cs="Times New Roman"/>
                <w:b/>
                <w:i/>
                <w:color w:val="000000"/>
                <w:lang w:val="en-US" w:eastAsia="ru-RU"/>
              </w:rPr>
            </w:pPr>
            <w:r w:rsidRPr="001A12E3">
              <w:rPr>
                <w:rFonts w:ascii="Times New Roman" w:eastAsia="Times New Roman" w:hAnsi="Times New Roman" w:cs="Times New Roman"/>
                <w:b/>
                <w:i/>
                <w:color w:val="000000"/>
                <w:lang w:eastAsia="ru-RU"/>
              </w:rPr>
              <w:t>1</w:t>
            </w:r>
            <w:r w:rsidRPr="001A12E3">
              <w:rPr>
                <w:rFonts w:ascii="Times New Roman" w:eastAsia="Times New Roman" w:hAnsi="Times New Roman" w:cs="Times New Roman"/>
                <w:b/>
                <w:i/>
                <w:color w:val="000000"/>
                <w:lang w:val="en-US" w:eastAsia="ru-RU"/>
              </w:rPr>
              <w:t>31</w:t>
            </w:r>
            <w:r w:rsidRPr="001A12E3">
              <w:rPr>
                <w:rFonts w:ascii="Times New Roman" w:eastAsia="Times New Roman" w:hAnsi="Times New Roman" w:cs="Times New Roman"/>
                <w:b/>
                <w:i/>
                <w:color w:val="000000"/>
                <w:lang w:eastAsia="ru-RU"/>
              </w:rPr>
              <w:t> </w:t>
            </w:r>
            <w:r w:rsidRPr="001A12E3">
              <w:rPr>
                <w:rFonts w:ascii="Times New Roman" w:eastAsia="Times New Roman" w:hAnsi="Times New Roman" w:cs="Times New Roman"/>
                <w:b/>
                <w:i/>
                <w:color w:val="000000"/>
                <w:lang w:val="en-US" w:eastAsia="ru-RU"/>
              </w:rPr>
              <w:t>432</w:t>
            </w:r>
            <w:r w:rsidRPr="001A12E3">
              <w:rPr>
                <w:rFonts w:ascii="Times New Roman" w:eastAsia="Times New Roman" w:hAnsi="Times New Roman" w:cs="Times New Roman"/>
                <w:b/>
                <w:i/>
                <w:color w:val="000000"/>
                <w:lang w:eastAsia="ru-RU"/>
              </w:rPr>
              <w:t>,</w:t>
            </w:r>
            <w:r w:rsidRPr="001A12E3">
              <w:rPr>
                <w:rFonts w:ascii="Times New Roman" w:eastAsia="Times New Roman" w:hAnsi="Times New Roman" w:cs="Times New Roman"/>
                <w:b/>
                <w:i/>
                <w:color w:val="000000"/>
                <w:lang w:val="en-US" w:eastAsia="ru-RU"/>
              </w:rPr>
              <w:t>85</w:t>
            </w:r>
          </w:p>
        </w:tc>
      </w:tr>
      <w:tr w:rsidR="001A12E3" w:rsidRPr="001A12E3" w:rsidTr="001A12E3">
        <w:trPr>
          <w:trHeight w:val="381"/>
        </w:trPr>
        <w:tc>
          <w:tcPr>
            <w:tcW w:w="544" w:type="dxa"/>
            <w:vAlign w:val="center"/>
          </w:tcPr>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r w:rsidRPr="001A12E3">
              <w:rPr>
                <w:rFonts w:ascii="Times New Roman" w:eastAsia="Times New Roman" w:hAnsi="Times New Roman" w:cs="Times New Roman"/>
                <w:sz w:val="20"/>
                <w:szCs w:val="20"/>
                <w:lang w:eastAsia="ru-RU"/>
              </w:rPr>
              <w:t>4.</w:t>
            </w:r>
          </w:p>
        </w:tc>
        <w:tc>
          <w:tcPr>
            <w:tcW w:w="3170" w:type="dxa"/>
            <w:gridSpan w:val="5"/>
            <w:vAlign w:val="center"/>
          </w:tcPr>
          <w:p w:rsidR="001A12E3" w:rsidRPr="001A12E3" w:rsidRDefault="001A12E3" w:rsidP="001A12E3">
            <w:pPr>
              <w:spacing w:after="0" w:line="240" w:lineRule="auto"/>
              <w:jc w:val="both"/>
              <w:rPr>
                <w:rFonts w:ascii="Times New Roman" w:eastAsia="Times New Roman" w:hAnsi="Times New Roman" w:cs="Times New Roman"/>
                <w:lang w:eastAsia="ru-RU"/>
              </w:rPr>
            </w:pPr>
            <w:r w:rsidRPr="001A12E3">
              <w:rPr>
                <w:rFonts w:ascii="Times New Roman" w:eastAsia="Times New Roman" w:hAnsi="Times New Roman" w:cs="Times New Roman"/>
                <w:lang w:eastAsia="ru-RU"/>
              </w:rPr>
              <w:t>Условия поставки</w:t>
            </w:r>
          </w:p>
        </w:tc>
        <w:tc>
          <w:tcPr>
            <w:tcW w:w="6742" w:type="dxa"/>
            <w:gridSpan w:val="5"/>
          </w:tcPr>
          <w:p w:rsidR="001A12E3" w:rsidRPr="001A12E3" w:rsidRDefault="001A12E3" w:rsidP="001A12E3">
            <w:pPr>
              <w:spacing w:after="0" w:line="240" w:lineRule="auto"/>
              <w:jc w:val="both"/>
              <w:rPr>
                <w:rFonts w:ascii="Times New Roman" w:eastAsia="Times New Roman" w:hAnsi="Times New Roman" w:cs="Times New Roman"/>
                <w:lang w:eastAsia="ru-RU"/>
              </w:rPr>
            </w:pPr>
            <w:r w:rsidRPr="001A12E3">
              <w:rPr>
                <w:rFonts w:ascii="Times New Roman" w:eastAsia="Times New Roman" w:hAnsi="Times New Roman" w:cs="Times New Roman"/>
                <w:lang w:eastAsia="ru-RU"/>
              </w:rPr>
              <w:t>- поставка товара осуществляется отдельными партиями на основании письменных заявок Покупателя, в которых указываются наименование, необходимое количество товара</w:t>
            </w:r>
          </w:p>
          <w:p w:rsidR="001A12E3" w:rsidRPr="001A12E3" w:rsidRDefault="001A12E3" w:rsidP="001A12E3">
            <w:pPr>
              <w:spacing w:after="0" w:line="240" w:lineRule="auto"/>
              <w:jc w:val="both"/>
              <w:rPr>
                <w:rFonts w:ascii="Times New Roman" w:eastAsia="Times New Roman" w:hAnsi="Times New Roman" w:cs="Times New Roman"/>
                <w:lang w:eastAsia="ru-RU"/>
              </w:rPr>
            </w:pPr>
          </w:p>
        </w:tc>
      </w:tr>
      <w:tr w:rsidR="001A12E3" w:rsidRPr="001A12E3" w:rsidTr="001A12E3">
        <w:trPr>
          <w:trHeight w:val="1285"/>
        </w:trPr>
        <w:tc>
          <w:tcPr>
            <w:tcW w:w="544" w:type="dxa"/>
            <w:vAlign w:val="center"/>
          </w:tcPr>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r w:rsidRPr="001A12E3">
              <w:rPr>
                <w:rFonts w:ascii="Times New Roman" w:eastAsia="Times New Roman" w:hAnsi="Times New Roman" w:cs="Times New Roman"/>
                <w:sz w:val="20"/>
                <w:szCs w:val="20"/>
                <w:lang w:eastAsia="ru-RU"/>
              </w:rPr>
              <w:t>5.</w:t>
            </w:r>
          </w:p>
        </w:tc>
        <w:tc>
          <w:tcPr>
            <w:tcW w:w="3170" w:type="dxa"/>
            <w:gridSpan w:val="5"/>
            <w:vAlign w:val="center"/>
          </w:tcPr>
          <w:p w:rsidR="001A12E3" w:rsidRPr="001A12E3" w:rsidRDefault="001A12E3" w:rsidP="001A12E3">
            <w:pPr>
              <w:spacing w:after="0" w:line="240" w:lineRule="auto"/>
              <w:rPr>
                <w:rFonts w:ascii="Times New Roman" w:eastAsia="Times New Roman" w:hAnsi="Times New Roman" w:cs="Times New Roman"/>
                <w:lang w:eastAsia="ru-RU"/>
              </w:rPr>
            </w:pPr>
            <w:r w:rsidRPr="001A12E3">
              <w:rPr>
                <w:rFonts w:ascii="Times New Roman" w:eastAsia="Times New Roman" w:hAnsi="Times New Roman" w:cs="Times New Roman"/>
                <w:lang w:eastAsia="ru-RU"/>
              </w:rPr>
              <w:t>Срок (периоды) поставки товара/Срок поставки каждой партии товара</w:t>
            </w:r>
          </w:p>
        </w:tc>
        <w:tc>
          <w:tcPr>
            <w:tcW w:w="6742" w:type="dxa"/>
            <w:gridSpan w:val="5"/>
          </w:tcPr>
          <w:p w:rsidR="001A12E3" w:rsidRPr="001A12E3" w:rsidRDefault="001A12E3" w:rsidP="001A12E3">
            <w:pPr>
              <w:spacing w:after="0" w:line="240" w:lineRule="auto"/>
              <w:jc w:val="both"/>
              <w:rPr>
                <w:rFonts w:ascii="Times New Roman" w:eastAsia="Times New Roman" w:hAnsi="Times New Roman" w:cs="Times New Roman"/>
                <w:lang w:eastAsia="ru-RU"/>
              </w:rPr>
            </w:pPr>
            <w:r w:rsidRPr="001A12E3">
              <w:rPr>
                <w:rFonts w:ascii="Times New Roman" w:eastAsia="Times New Roman" w:hAnsi="Times New Roman" w:cs="Times New Roman"/>
                <w:lang w:eastAsia="ru-RU"/>
              </w:rPr>
              <w:t>- с момента заключения договора по 30.08.2015 г. отдельными партиями, срок поставки каждой отдельной партии товара: в течение 10 (десяти) рабочих дней с момента направления Покупателем письменной заявки Поставщику, с указанием объёма товара.</w:t>
            </w:r>
          </w:p>
        </w:tc>
      </w:tr>
      <w:tr w:rsidR="001A12E3" w:rsidRPr="001A12E3" w:rsidTr="001A12E3">
        <w:trPr>
          <w:trHeight w:val="381"/>
        </w:trPr>
        <w:tc>
          <w:tcPr>
            <w:tcW w:w="544" w:type="dxa"/>
            <w:vAlign w:val="center"/>
          </w:tcPr>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r w:rsidRPr="001A12E3">
              <w:rPr>
                <w:rFonts w:ascii="Times New Roman" w:eastAsia="Times New Roman" w:hAnsi="Times New Roman" w:cs="Times New Roman"/>
                <w:sz w:val="20"/>
                <w:szCs w:val="20"/>
                <w:lang w:eastAsia="ru-RU"/>
              </w:rPr>
              <w:t>6.</w:t>
            </w:r>
          </w:p>
        </w:tc>
        <w:tc>
          <w:tcPr>
            <w:tcW w:w="3170" w:type="dxa"/>
            <w:gridSpan w:val="5"/>
            <w:vAlign w:val="center"/>
          </w:tcPr>
          <w:p w:rsidR="001A12E3" w:rsidRPr="001A12E3" w:rsidRDefault="001A12E3" w:rsidP="001A12E3">
            <w:pPr>
              <w:spacing w:after="0" w:line="240" w:lineRule="auto"/>
              <w:jc w:val="both"/>
              <w:rPr>
                <w:rFonts w:ascii="Times New Roman" w:eastAsia="Times New Roman" w:hAnsi="Times New Roman" w:cs="Times New Roman"/>
                <w:lang w:eastAsia="ru-RU"/>
              </w:rPr>
            </w:pPr>
            <w:r w:rsidRPr="001A12E3">
              <w:rPr>
                <w:rFonts w:ascii="Times New Roman" w:eastAsia="Times New Roman" w:hAnsi="Times New Roman" w:cs="Times New Roman"/>
                <w:lang w:eastAsia="ru-RU"/>
              </w:rPr>
              <w:t>Способы поставки товара</w:t>
            </w:r>
          </w:p>
        </w:tc>
        <w:tc>
          <w:tcPr>
            <w:tcW w:w="6742" w:type="dxa"/>
            <w:gridSpan w:val="5"/>
          </w:tcPr>
          <w:p w:rsidR="001A12E3" w:rsidRPr="001A12E3" w:rsidRDefault="001A12E3" w:rsidP="001A12E3">
            <w:pPr>
              <w:spacing w:after="0" w:line="240" w:lineRule="auto"/>
              <w:jc w:val="both"/>
              <w:rPr>
                <w:rFonts w:ascii="Times New Roman" w:eastAsia="Times New Roman" w:hAnsi="Times New Roman" w:cs="Times New Roman"/>
                <w:lang w:eastAsia="ru-RU"/>
              </w:rPr>
            </w:pPr>
            <w:r w:rsidRPr="001A12E3">
              <w:rPr>
                <w:rFonts w:ascii="Times New Roman" w:eastAsia="Times New Roman" w:hAnsi="Times New Roman" w:cs="Times New Roman"/>
                <w:lang w:eastAsia="ru-RU"/>
              </w:rPr>
              <w:t xml:space="preserve">- доставка товара осуществляется силами и за счет средств Поставщика до склада Покупателя.  </w:t>
            </w:r>
          </w:p>
          <w:p w:rsidR="001A12E3" w:rsidRPr="001A12E3" w:rsidRDefault="001A12E3" w:rsidP="001A12E3">
            <w:pPr>
              <w:spacing w:after="0" w:line="240" w:lineRule="auto"/>
              <w:jc w:val="both"/>
              <w:rPr>
                <w:rFonts w:ascii="Times New Roman" w:eastAsia="Times New Roman" w:hAnsi="Times New Roman" w:cs="Times New Roman"/>
                <w:lang w:eastAsia="ru-RU"/>
              </w:rPr>
            </w:pPr>
          </w:p>
        </w:tc>
      </w:tr>
      <w:tr w:rsidR="001A12E3" w:rsidRPr="001A12E3" w:rsidTr="001A12E3">
        <w:trPr>
          <w:trHeight w:val="381"/>
        </w:trPr>
        <w:tc>
          <w:tcPr>
            <w:tcW w:w="544" w:type="dxa"/>
            <w:vAlign w:val="center"/>
          </w:tcPr>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r w:rsidRPr="001A12E3">
              <w:rPr>
                <w:rFonts w:ascii="Times New Roman" w:eastAsia="Times New Roman" w:hAnsi="Times New Roman" w:cs="Times New Roman"/>
                <w:sz w:val="20"/>
                <w:szCs w:val="20"/>
                <w:lang w:eastAsia="ru-RU"/>
              </w:rPr>
              <w:t>7.</w:t>
            </w:r>
          </w:p>
        </w:tc>
        <w:tc>
          <w:tcPr>
            <w:tcW w:w="3170" w:type="dxa"/>
            <w:gridSpan w:val="5"/>
            <w:vAlign w:val="center"/>
          </w:tcPr>
          <w:p w:rsidR="001A12E3" w:rsidRPr="001A12E3" w:rsidRDefault="001A12E3" w:rsidP="001A12E3">
            <w:pPr>
              <w:spacing w:after="0" w:line="240" w:lineRule="auto"/>
              <w:jc w:val="both"/>
              <w:rPr>
                <w:rFonts w:ascii="Times New Roman" w:eastAsia="Times New Roman" w:hAnsi="Times New Roman" w:cs="Times New Roman"/>
                <w:lang w:eastAsia="ru-RU"/>
              </w:rPr>
            </w:pPr>
            <w:r w:rsidRPr="001A12E3">
              <w:rPr>
                <w:rFonts w:ascii="Times New Roman" w:eastAsia="Times New Roman" w:hAnsi="Times New Roman" w:cs="Times New Roman"/>
                <w:lang w:eastAsia="ru-RU"/>
              </w:rPr>
              <w:t>Место поставки товара</w:t>
            </w:r>
          </w:p>
        </w:tc>
        <w:tc>
          <w:tcPr>
            <w:tcW w:w="6742" w:type="dxa"/>
            <w:gridSpan w:val="5"/>
          </w:tcPr>
          <w:p w:rsidR="001A12E3" w:rsidRPr="001A12E3" w:rsidRDefault="001A12E3" w:rsidP="001A12E3">
            <w:pPr>
              <w:spacing w:after="0" w:line="240" w:lineRule="auto"/>
              <w:jc w:val="both"/>
              <w:rPr>
                <w:rFonts w:ascii="Times New Roman" w:eastAsia="Times New Roman" w:hAnsi="Times New Roman" w:cs="Times New Roman"/>
                <w:lang w:eastAsia="ru-RU"/>
              </w:rPr>
            </w:pPr>
            <w:r w:rsidRPr="001A12E3">
              <w:rPr>
                <w:rFonts w:ascii="Times New Roman" w:eastAsia="Times New Roman" w:hAnsi="Times New Roman" w:cs="Times New Roman"/>
                <w:lang w:eastAsia="ru-RU"/>
              </w:rPr>
              <w:t xml:space="preserve">- склад Покупателя МУП </w:t>
            </w:r>
            <w:proofErr w:type="gramStart"/>
            <w:r w:rsidRPr="001A12E3">
              <w:rPr>
                <w:rFonts w:ascii="Times New Roman" w:eastAsia="Times New Roman" w:hAnsi="Times New Roman" w:cs="Times New Roman"/>
                <w:lang w:eastAsia="ru-RU"/>
              </w:rPr>
              <w:t>Водоканал</w:t>
            </w:r>
            <w:proofErr w:type="gramEnd"/>
            <w:r w:rsidRPr="001A12E3">
              <w:rPr>
                <w:rFonts w:ascii="Times New Roman" w:eastAsia="Times New Roman" w:hAnsi="Times New Roman" w:cs="Times New Roman"/>
                <w:lang w:eastAsia="ru-RU"/>
              </w:rPr>
              <w:t xml:space="preserve"> расположенный по адресу:                                  г. Екатеринбург, ул. Косарева, 24</w:t>
            </w:r>
          </w:p>
        </w:tc>
      </w:tr>
      <w:tr w:rsidR="001A12E3" w:rsidRPr="001A12E3" w:rsidTr="001A12E3">
        <w:trPr>
          <w:trHeight w:val="381"/>
        </w:trPr>
        <w:tc>
          <w:tcPr>
            <w:tcW w:w="544" w:type="dxa"/>
            <w:vAlign w:val="center"/>
          </w:tcPr>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r w:rsidRPr="001A12E3">
              <w:rPr>
                <w:rFonts w:ascii="Times New Roman" w:eastAsia="Times New Roman" w:hAnsi="Times New Roman" w:cs="Times New Roman"/>
                <w:sz w:val="20"/>
                <w:szCs w:val="20"/>
                <w:lang w:eastAsia="ru-RU"/>
              </w:rPr>
              <w:t>8.</w:t>
            </w:r>
          </w:p>
        </w:tc>
        <w:tc>
          <w:tcPr>
            <w:tcW w:w="3170" w:type="dxa"/>
            <w:gridSpan w:val="5"/>
            <w:vAlign w:val="center"/>
          </w:tcPr>
          <w:p w:rsidR="001A12E3" w:rsidRPr="001A12E3" w:rsidRDefault="001A12E3" w:rsidP="001A12E3">
            <w:pPr>
              <w:spacing w:after="0" w:line="240" w:lineRule="auto"/>
              <w:jc w:val="both"/>
              <w:rPr>
                <w:rFonts w:ascii="Times New Roman" w:eastAsia="Times New Roman" w:hAnsi="Times New Roman" w:cs="Times New Roman"/>
                <w:lang w:eastAsia="ru-RU"/>
              </w:rPr>
            </w:pPr>
            <w:r w:rsidRPr="001A12E3">
              <w:rPr>
                <w:rFonts w:ascii="Times New Roman" w:eastAsia="Times New Roman" w:hAnsi="Times New Roman" w:cs="Times New Roman"/>
                <w:lang w:eastAsia="ru-RU"/>
              </w:rPr>
              <w:t xml:space="preserve">Порядок приемки товара по количеству </w:t>
            </w:r>
          </w:p>
        </w:tc>
        <w:tc>
          <w:tcPr>
            <w:tcW w:w="6742" w:type="dxa"/>
            <w:gridSpan w:val="5"/>
          </w:tcPr>
          <w:p w:rsidR="001A12E3" w:rsidRPr="001A12E3" w:rsidRDefault="001A12E3" w:rsidP="001A12E3">
            <w:pPr>
              <w:spacing w:after="0" w:line="240" w:lineRule="auto"/>
              <w:jc w:val="both"/>
              <w:rPr>
                <w:rFonts w:ascii="Times New Roman" w:eastAsia="Times New Roman" w:hAnsi="Times New Roman" w:cs="Times New Roman"/>
                <w:lang w:eastAsia="ru-RU"/>
              </w:rPr>
            </w:pPr>
            <w:r w:rsidRPr="001A12E3">
              <w:rPr>
                <w:rFonts w:ascii="Times New Roman" w:eastAsia="Times New Roman" w:hAnsi="Times New Roman" w:cs="Times New Roman"/>
                <w:lang w:eastAsia="ru-RU"/>
              </w:rPr>
              <w:t>- приемка товара по количеству и качеству осуществляется в соответствии с порядком, предусмотренным договором поставки и нормативно правовыми актами.</w:t>
            </w:r>
          </w:p>
          <w:p w:rsidR="001A12E3" w:rsidRPr="001A12E3" w:rsidRDefault="001A12E3" w:rsidP="001A12E3">
            <w:pPr>
              <w:spacing w:after="0" w:line="240" w:lineRule="auto"/>
              <w:jc w:val="both"/>
              <w:rPr>
                <w:rFonts w:ascii="Times New Roman" w:eastAsia="Times New Roman" w:hAnsi="Times New Roman" w:cs="Times New Roman"/>
                <w:lang w:eastAsia="ru-RU"/>
              </w:rPr>
            </w:pPr>
          </w:p>
        </w:tc>
      </w:tr>
      <w:tr w:rsidR="001A12E3" w:rsidRPr="001A12E3" w:rsidTr="001A12E3">
        <w:trPr>
          <w:trHeight w:val="381"/>
        </w:trPr>
        <w:tc>
          <w:tcPr>
            <w:tcW w:w="544" w:type="dxa"/>
            <w:vAlign w:val="center"/>
          </w:tcPr>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r w:rsidRPr="001A12E3">
              <w:rPr>
                <w:rFonts w:ascii="Times New Roman" w:eastAsia="Times New Roman" w:hAnsi="Times New Roman" w:cs="Times New Roman"/>
                <w:sz w:val="20"/>
                <w:szCs w:val="20"/>
                <w:lang w:eastAsia="ru-RU"/>
              </w:rPr>
              <w:lastRenderedPageBreak/>
              <w:t>9.</w:t>
            </w:r>
          </w:p>
        </w:tc>
        <w:tc>
          <w:tcPr>
            <w:tcW w:w="3170" w:type="dxa"/>
            <w:gridSpan w:val="5"/>
            <w:vAlign w:val="center"/>
          </w:tcPr>
          <w:p w:rsidR="001A12E3" w:rsidRPr="001A12E3" w:rsidRDefault="001A12E3" w:rsidP="001A12E3">
            <w:pPr>
              <w:spacing w:after="0" w:line="240" w:lineRule="auto"/>
              <w:rPr>
                <w:rFonts w:ascii="Times New Roman" w:eastAsia="Times New Roman" w:hAnsi="Times New Roman" w:cs="Times New Roman"/>
                <w:lang w:eastAsia="ru-RU"/>
              </w:rPr>
            </w:pPr>
            <w:r w:rsidRPr="001A12E3">
              <w:rPr>
                <w:rFonts w:ascii="Times New Roman" w:eastAsia="Times New Roman" w:hAnsi="Times New Roman" w:cs="Times New Roman"/>
                <w:lang w:eastAsia="ru-RU"/>
              </w:rPr>
              <w:t>Момент исполнения обязательства Поставщика по поставке товара</w:t>
            </w:r>
          </w:p>
        </w:tc>
        <w:tc>
          <w:tcPr>
            <w:tcW w:w="6742" w:type="dxa"/>
            <w:gridSpan w:val="5"/>
          </w:tcPr>
          <w:p w:rsidR="001A12E3" w:rsidRPr="001A12E3" w:rsidRDefault="001A12E3" w:rsidP="001A12E3">
            <w:pPr>
              <w:spacing w:after="0" w:line="240" w:lineRule="auto"/>
              <w:jc w:val="both"/>
              <w:rPr>
                <w:rFonts w:ascii="Times New Roman" w:eastAsia="Times New Roman" w:hAnsi="Times New Roman" w:cs="Times New Roman"/>
                <w:lang w:eastAsia="ru-RU"/>
              </w:rPr>
            </w:pPr>
            <w:r w:rsidRPr="001A12E3">
              <w:rPr>
                <w:rFonts w:ascii="Times New Roman" w:eastAsia="Times New Roman" w:hAnsi="Times New Roman" w:cs="Times New Roman"/>
                <w:lang w:eastAsia="ru-RU"/>
              </w:rPr>
              <w:t>- 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1A12E3" w:rsidRPr="001A12E3" w:rsidRDefault="001A12E3" w:rsidP="001A12E3">
            <w:pPr>
              <w:spacing w:after="0" w:line="240" w:lineRule="auto"/>
              <w:jc w:val="both"/>
              <w:rPr>
                <w:rFonts w:ascii="Times New Roman" w:eastAsia="Times New Roman" w:hAnsi="Times New Roman" w:cs="Times New Roman"/>
                <w:lang w:eastAsia="ru-RU"/>
              </w:rPr>
            </w:pPr>
          </w:p>
        </w:tc>
      </w:tr>
      <w:tr w:rsidR="001A12E3" w:rsidRPr="001A12E3" w:rsidTr="001A12E3">
        <w:trPr>
          <w:trHeight w:val="381"/>
        </w:trPr>
        <w:tc>
          <w:tcPr>
            <w:tcW w:w="544" w:type="dxa"/>
            <w:vAlign w:val="center"/>
          </w:tcPr>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r w:rsidRPr="001A12E3">
              <w:rPr>
                <w:rFonts w:ascii="Times New Roman" w:eastAsia="Times New Roman" w:hAnsi="Times New Roman" w:cs="Times New Roman"/>
                <w:sz w:val="20"/>
                <w:szCs w:val="20"/>
                <w:lang w:eastAsia="ru-RU"/>
              </w:rPr>
              <w:t>10.</w:t>
            </w:r>
          </w:p>
        </w:tc>
        <w:tc>
          <w:tcPr>
            <w:tcW w:w="3170" w:type="dxa"/>
            <w:gridSpan w:val="5"/>
            <w:vAlign w:val="center"/>
          </w:tcPr>
          <w:p w:rsidR="001A12E3" w:rsidRPr="001A12E3" w:rsidRDefault="001A12E3" w:rsidP="001A12E3">
            <w:pPr>
              <w:spacing w:after="0" w:line="240" w:lineRule="auto"/>
              <w:jc w:val="both"/>
              <w:rPr>
                <w:rFonts w:ascii="Times New Roman" w:eastAsia="Times New Roman" w:hAnsi="Times New Roman" w:cs="Times New Roman"/>
                <w:lang w:eastAsia="ru-RU"/>
              </w:rPr>
            </w:pPr>
            <w:r w:rsidRPr="001A12E3">
              <w:rPr>
                <w:rFonts w:ascii="Times New Roman" w:eastAsia="Times New Roman" w:hAnsi="Times New Roman" w:cs="Times New Roman"/>
                <w:lang w:eastAsia="ru-RU"/>
              </w:rPr>
              <w:t>Переход к Покупателю права собственности на товар, риска случайного повреждения</w:t>
            </w:r>
          </w:p>
        </w:tc>
        <w:tc>
          <w:tcPr>
            <w:tcW w:w="6742" w:type="dxa"/>
            <w:gridSpan w:val="5"/>
          </w:tcPr>
          <w:p w:rsidR="001A12E3" w:rsidRPr="001A12E3" w:rsidRDefault="001A12E3" w:rsidP="001A12E3">
            <w:pPr>
              <w:spacing w:after="0" w:line="240" w:lineRule="auto"/>
              <w:jc w:val="both"/>
              <w:rPr>
                <w:rFonts w:ascii="Times New Roman" w:eastAsia="Times New Roman" w:hAnsi="Times New Roman" w:cs="Times New Roman"/>
                <w:lang w:eastAsia="ru-RU"/>
              </w:rPr>
            </w:pPr>
            <w:r w:rsidRPr="001A12E3">
              <w:rPr>
                <w:rFonts w:ascii="Times New Roman" w:eastAsia="Times New Roman" w:hAnsi="Times New Roman" w:cs="Times New Roman"/>
                <w:lang w:eastAsia="ru-RU"/>
              </w:rPr>
              <w:t>-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p w:rsidR="001A12E3" w:rsidRPr="001A12E3" w:rsidRDefault="001A12E3" w:rsidP="001A12E3">
            <w:pPr>
              <w:spacing w:after="0" w:line="240" w:lineRule="auto"/>
              <w:jc w:val="both"/>
              <w:rPr>
                <w:rFonts w:ascii="Times New Roman" w:eastAsia="Times New Roman" w:hAnsi="Times New Roman" w:cs="Times New Roman"/>
                <w:lang w:eastAsia="ru-RU"/>
              </w:rPr>
            </w:pPr>
          </w:p>
        </w:tc>
      </w:tr>
      <w:tr w:rsidR="001A12E3" w:rsidRPr="001A12E3" w:rsidTr="001A12E3">
        <w:trPr>
          <w:trHeight w:val="381"/>
        </w:trPr>
        <w:tc>
          <w:tcPr>
            <w:tcW w:w="544" w:type="dxa"/>
            <w:vAlign w:val="center"/>
          </w:tcPr>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r w:rsidRPr="001A12E3">
              <w:rPr>
                <w:rFonts w:ascii="Times New Roman" w:eastAsia="Times New Roman" w:hAnsi="Times New Roman" w:cs="Times New Roman"/>
                <w:sz w:val="20"/>
                <w:szCs w:val="20"/>
                <w:lang w:eastAsia="ru-RU"/>
              </w:rPr>
              <w:t>11.</w:t>
            </w:r>
          </w:p>
        </w:tc>
        <w:tc>
          <w:tcPr>
            <w:tcW w:w="3170" w:type="dxa"/>
            <w:gridSpan w:val="5"/>
            <w:vAlign w:val="center"/>
          </w:tcPr>
          <w:p w:rsidR="001A12E3" w:rsidRPr="001A12E3" w:rsidRDefault="001A12E3" w:rsidP="001A12E3">
            <w:pPr>
              <w:spacing w:after="0" w:line="240" w:lineRule="auto"/>
              <w:jc w:val="both"/>
              <w:rPr>
                <w:rFonts w:ascii="Times New Roman" w:eastAsia="Times New Roman" w:hAnsi="Times New Roman" w:cs="Times New Roman"/>
                <w:lang w:eastAsia="ru-RU"/>
              </w:rPr>
            </w:pPr>
            <w:r w:rsidRPr="001A12E3">
              <w:rPr>
                <w:rFonts w:ascii="Times New Roman" w:eastAsia="Times New Roman" w:hAnsi="Times New Roman" w:cs="Times New Roman"/>
                <w:lang w:eastAsia="ru-RU"/>
              </w:rPr>
              <w:t>Формы, сроки, порядок оплаты товара</w:t>
            </w:r>
          </w:p>
        </w:tc>
        <w:tc>
          <w:tcPr>
            <w:tcW w:w="6742" w:type="dxa"/>
            <w:gridSpan w:val="5"/>
          </w:tcPr>
          <w:p w:rsidR="001A12E3" w:rsidRPr="001A12E3" w:rsidRDefault="001A12E3" w:rsidP="001A12E3">
            <w:pPr>
              <w:spacing w:after="0" w:line="240" w:lineRule="auto"/>
              <w:rPr>
                <w:rFonts w:ascii="Times New Roman" w:eastAsia="Times New Roman" w:hAnsi="Times New Roman" w:cs="Times New Roman"/>
                <w:lang w:eastAsia="ru-RU"/>
              </w:rPr>
            </w:pPr>
            <w:r w:rsidRPr="001A12E3">
              <w:rPr>
                <w:rFonts w:ascii="Times New Roman" w:eastAsia="Times New Roman" w:hAnsi="Times New Roman" w:cs="Times New Roman"/>
                <w:lang w:eastAsia="ru-RU"/>
              </w:rPr>
              <w:t>Форма оплаты: безналичный расчет</w:t>
            </w:r>
          </w:p>
          <w:p w:rsidR="001A12E3" w:rsidRPr="001A12E3" w:rsidRDefault="001A12E3" w:rsidP="001A12E3">
            <w:pPr>
              <w:spacing w:after="0" w:line="240" w:lineRule="auto"/>
              <w:jc w:val="both"/>
              <w:rPr>
                <w:rFonts w:ascii="Times New Roman" w:eastAsia="Times New Roman" w:hAnsi="Times New Roman" w:cs="Times New Roman"/>
                <w:lang w:eastAsia="ru-RU"/>
              </w:rPr>
            </w:pPr>
            <w:proofErr w:type="gramStart"/>
            <w:r w:rsidRPr="001A12E3">
              <w:rPr>
                <w:rFonts w:ascii="Times New Roman" w:eastAsia="Times New Roman" w:hAnsi="Times New Roman" w:cs="Times New Roman"/>
                <w:lang w:eastAsia="ru-RU"/>
              </w:rPr>
              <w:t>Оплата товара производится Покупателем в течение 30 (тридцати)  календарных дней  с момента исполнения Поставщиком обязательств по поставке каждой партии товара (п.3.2.</w:t>
            </w:r>
            <w:proofErr w:type="gramEnd"/>
            <w:r w:rsidRPr="001A12E3">
              <w:rPr>
                <w:rFonts w:ascii="Times New Roman" w:eastAsia="Times New Roman" w:hAnsi="Times New Roman" w:cs="Times New Roman"/>
                <w:lang w:eastAsia="ru-RU"/>
              </w:rPr>
              <w:t xml:space="preserve"> </w:t>
            </w:r>
            <w:proofErr w:type="gramStart"/>
            <w:r w:rsidRPr="001A12E3">
              <w:rPr>
                <w:rFonts w:ascii="Times New Roman" w:eastAsia="Times New Roman" w:hAnsi="Times New Roman" w:cs="Times New Roman"/>
                <w:lang w:eastAsia="ru-RU"/>
              </w:rPr>
              <w:t>Договора)</w:t>
            </w:r>
            <w:proofErr w:type="gramEnd"/>
          </w:p>
          <w:p w:rsidR="001A12E3" w:rsidRPr="001A12E3" w:rsidRDefault="001A12E3" w:rsidP="001A12E3">
            <w:pPr>
              <w:spacing w:after="0" w:line="240" w:lineRule="auto"/>
              <w:jc w:val="both"/>
              <w:rPr>
                <w:rFonts w:ascii="Times New Roman" w:eastAsia="Times New Roman" w:hAnsi="Times New Roman" w:cs="Times New Roman"/>
                <w:lang w:eastAsia="ru-RU"/>
              </w:rPr>
            </w:pPr>
          </w:p>
        </w:tc>
      </w:tr>
      <w:tr w:rsidR="001A12E3" w:rsidRPr="001A12E3" w:rsidTr="001A12E3">
        <w:trPr>
          <w:trHeight w:val="865"/>
        </w:trPr>
        <w:tc>
          <w:tcPr>
            <w:tcW w:w="544" w:type="dxa"/>
            <w:vAlign w:val="center"/>
          </w:tcPr>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r w:rsidRPr="001A12E3">
              <w:rPr>
                <w:rFonts w:ascii="Times New Roman" w:eastAsia="Times New Roman" w:hAnsi="Times New Roman" w:cs="Times New Roman"/>
                <w:sz w:val="20"/>
                <w:szCs w:val="20"/>
                <w:lang w:eastAsia="ru-RU"/>
              </w:rPr>
              <w:t>12.</w:t>
            </w:r>
          </w:p>
        </w:tc>
        <w:tc>
          <w:tcPr>
            <w:tcW w:w="3170" w:type="dxa"/>
            <w:gridSpan w:val="5"/>
            <w:vAlign w:val="center"/>
          </w:tcPr>
          <w:p w:rsidR="001A12E3" w:rsidRPr="001A12E3" w:rsidRDefault="001A12E3" w:rsidP="001A12E3">
            <w:pPr>
              <w:spacing w:after="0" w:line="240" w:lineRule="auto"/>
              <w:jc w:val="both"/>
              <w:rPr>
                <w:rFonts w:ascii="Times New Roman" w:eastAsia="Times New Roman" w:hAnsi="Times New Roman" w:cs="Times New Roman"/>
                <w:lang w:eastAsia="ru-RU"/>
              </w:rPr>
            </w:pPr>
            <w:r w:rsidRPr="001A12E3">
              <w:rPr>
                <w:rFonts w:ascii="Times New Roman" w:eastAsia="Times New Roman" w:hAnsi="Times New Roman" w:cs="Times New Roman"/>
                <w:lang w:eastAsia="ru-RU"/>
              </w:rPr>
              <w:t>Требования к Поставщику</w:t>
            </w:r>
          </w:p>
        </w:tc>
        <w:tc>
          <w:tcPr>
            <w:tcW w:w="6742" w:type="dxa"/>
            <w:gridSpan w:val="5"/>
          </w:tcPr>
          <w:p w:rsidR="001A12E3" w:rsidRPr="001A12E3" w:rsidRDefault="001A12E3" w:rsidP="001A12E3">
            <w:pPr>
              <w:spacing w:after="0" w:line="240" w:lineRule="auto"/>
              <w:rPr>
                <w:rFonts w:ascii="Times New Roman" w:eastAsia="Times New Roman" w:hAnsi="Times New Roman" w:cs="Times New Roman"/>
                <w:lang w:eastAsia="ru-RU"/>
              </w:rPr>
            </w:pPr>
          </w:p>
        </w:tc>
      </w:tr>
      <w:tr w:rsidR="001A12E3" w:rsidRPr="001A12E3" w:rsidTr="001A12E3">
        <w:trPr>
          <w:trHeight w:val="1183"/>
        </w:trPr>
        <w:tc>
          <w:tcPr>
            <w:tcW w:w="544" w:type="dxa"/>
            <w:vAlign w:val="center"/>
          </w:tcPr>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r w:rsidRPr="001A12E3">
              <w:rPr>
                <w:rFonts w:ascii="Times New Roman" w:eastAsia="Times New Roman" w:hAnsi="Times New Roman" w:cs="Times New Roman"/>
                <w:sz w:val="20"/>
                <w:szCs w:val="20"/>
                <w:lang w:eastAsia="ru-RU"/>
              </w:rPr>
              <w:t>13.</w:t>
            </w:r>
          </w:p>
        </w:tc>
        <w:tc>
          <w:tcPr>
            <w:tcW w:w="3170" w:type="dxa"/>
            <w:gridSpan w:val="5"/>
          </w:tcPr>
          <w:p w:rsidR="001A12E3" w:rsidRPr="001A12E3" w:rsidRDefault="001A12E3" w:rsidP="001A12E3">
            <w:pPr>
              <w:spacing w:after="0" w:line="240" w:lineRule="auto"/>
              <w:rPr>
                <w:rFonts w:ascii="Times New Roman" w:eastAsia="Times New Roman" w:hAnsi="Times New Roman" w:cs="Times New Roman"/>
                <w:lang w:eastAsia="ru-RU"/>
              </w:rPr>
            </w:pPr>
            <w:r w:rsidRPr="001A12E3">
              <w:rPr>
                <w:rFonts w:ascii="Times New Roman" w:eastAsia="Times New Roman" w:hAnsi="Times New Roman" w:cs="Times New Roman"/>
                <w:lang w:eastAsia="ru-RU"/>
              </w:rPr>
              <w:t>Документы и принадлежности, передаваемые вместе с товаром</w:t>
            </w:r>
          </w:p>
        </w:tc>
        <w:tc>
          <w:tcPr>
            <w:tcW w:w="6742" w:type="dxa"/>
            <w:gridSpan w:val="5"/>
          </w:tcPr>
          <w:p w:rsidR="001A12E3" w:rsidRPr="001A12E3" w:rsidRDefault="001A12E3" w:rsidP="001A12E3">
            <w:pPr>
              <w:spacing w:after="0" w:line="240" w:lineRule="auto"/>
              <w:rPr>
                <w:rFonts w:ascii="Times New Roman" w:eastAsia="Times New Roman" w:hAnsi="Times New Roman" w:cs="Times New Roman"/>
                <w:lang w:eastAsia="ru-RU"/>
              </w:rPr>
            </w:pPr>
            <w:r w:rsidRPr="001A12E3">
              <w:rPr>
                <w:rFonts w:ascii="Times New Roman" w:eastAsia="Times New Roman" w:hAnsi="Times New Roman" w:cs="Times New Roman"/>
                <w:lang w:eastAsia="ru-RU"/>
              </w:rPr>
              <w:t xml:space="preserve">Поставщик обязан передать Покупателю вместе с товаром: товарные накладные, товарно-транспортные накладные, </w:t>
            </w:r>
            <w:proofErr w:type="gramStart"/>
            <w:r w:rsidRPr="001A12E3">
              <w:rPr>
                <w:rFonts w:ascii="Times New Roman" w:eastAsia="Times New Roman" w:hAnsi="Times New Roman" w:cs="Times New Roman"/>
                <w:lang w:eastAsia="ru-RU"/>
              </w:rPr>
              <w:t>счет-фактуры</w:t>
            </w:r>
            <w:proofErr w:type="gramEnd"/>
            <w:r w:rsidRPr="001A12E3">
              <w:rPr>
                <w:rFonts w:ascii="Times New Roman" w:eastAsia="Times New Roman" w:hAnsi="Times New Roman" w:cs="Times New Roman"/>
                <w:lang w:eastAsia="ru-RU"/>
              </w:rPr>
              <w:t>.</w:t>
            </w:r>
          </w:p>
        </w:tc>
      </w:tr>
      <w:tr w:rsidR="001A12E3" w:rsidRPr="001A12E3" w:rsidTr="001A12E3">
        <w:trPr>
          <w:trHeight w:val="296"/>
        </w:trPr>
        <w:tc>
          <w:tcPr>
            <w:tcW w:w="544" w:type="dxa"/>
            <w:vAlign w:val="center"/>
          </w:tcPr>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r w:rsidRPr="001A12E3">
              <w:rPr>
                <w:rFonts w:ascii="Times New Roman" w:eastAsia="Times New Roman" w:hAnsi="Times New Roman" w:cs="Times New Roman"/>
                <w:sz w:val="20"/>
                <w:szCs w:val="20"/>
                <w:lang w:eastAsia="ru-RU"/>
              </w:rPr>
              <w:t>14.</w:t>
            </w:r>
          </w:p>
        </w:tc>
        <w:tc>
          <w:tcPr>
            <w:tcW w:w="3170" w:type="dxa"/>
            <w:gridSpan w:val="5"/>
            <w:vAlign w:val="center"/>
          </w:tcPr>
          <w:p w:rsidR="001A12E3" w:rsidRPr="001A12E3" w:rsidRDefault="001A12E3" w:rsidP="001A12E3">
            <w:pPr>
              <w:spacing w:after="0" w:line="240" w:lineRule="auto"/>
              <w:jc w:val="both"/>
              <w:rPr>
                <w:rFonts w:ascii="Times New Roman" w:eastAsia="Times New Roman" w:hAnsi="Times New Roman" w:cs="Times New Roman"/>
                <w:lang w:eastAsia="ru-RU"/>
              </w:rPr>
            </w:pPr>
            <w:r w:rsidRPr="001A12E3">
              <w:rPr>
                <w:rFonts w:ascii="Times New Roman" w:eastAsia="Times New Roman" w:hAnsi="Times New Roman" w:cs="Times New Roman"/>
                <w:lang w:eastAsia="ru-RU"/>
              </w:rPr>
              <w:t>Требования к объему и сроку гарантии на товар</w:t>
            </w:r>
          </w:p>
        </w:tc>
        <w:tc>
          <w:tcPr>
            <w:tcW w:w="6742" w:type="dxa"/>
            <w:gridSpan w:val="5"/>
          </w:tcPr>
          <w:p w:rsidR="001A12E3" w:rsidRPr="001A12E3" w:rsidRDefault="001A12E3" w:rsidP="001A12E3">
            <w:pPr>
              <w:tabs>
                <w:tab w:val="left" w:pos="9356"/>
                <w:tab w:val="left" w:pos="9498"/>
              </w:tabs>
              <w:spacing w:after="0" w:line="240" w:lineRule="auto"/>
              <w:jc w:val="both"/>
              <w:rPr>
                <w:rFonts w:ascii="Times New Roman" w:eastAsia="Times New Roman" w:hAnsi="Times New Roman" w:cs="Times New Roman"/>
                <w:lang w:eastAsia="ru-RU"/>
              </w:rPr>
            </w:pPr>
            <w:r w:rsidRPr="001A12E3">
              <w:rPr>
                <w:rFonts w:ascii="Times New Roman" w:eastAsia="Times New Roman" w:hAnsi="Times New Roman" w:cs="Times New Roman"/>
                <w:lang w:eastAsia="ru-RU"/>
              </w:rPr>
              <w:t>Гарантия предоставляется на весь товар.</w:t>
            </w:r>
          </w:p>
          <w:p w:rsidR="001A12E3" w:rsidRPr="001A12E3" w:rsidRDefault="001A12E3" w:rsidP="001A12E3">
            <w:pPr>
              <w:tabs>
                <w:tab w:val="left" w:pos="9356"/>
                <w:tab w:val="left" w:pos="9498"/>
              </w:tabs>
              <w:spacing w:after="0" w:line="240" w:lineRule="auto"/>
              <w:jc w:val="both"/>
              <w:rPr>
                <w:rFonts w:ascii="Times New Roman" w:eastAsia="Times New Roman" w:hAnsi="Times New Roman" w:cs="Times New Roman"/>
                <w:lang w:eastAsia="ru-RU"/>
              </w:rPr>
            </w:pPr>
            <w:proofErr w:type="gramStart"/>
            <w:r w:rsidRPr="001A12E3">
              <w:rPr>
                <w:rFonts w:ascii="Times New Roman" w:eastAsia="Times New Roman" w:hAnsi="Times New Roman" w:cs="Times New Roman"/>
                <w:lang w:eastAsia="ru-RU"/>
              </w:rPr>
              <w:t>Поставщик предоставляет гарантию качества товара на срок не менее одного года с момента исполнения обязательства по поставке товара (п.3.2.</w:t>
            </w:r>
            <w:proofErr w:type="gramEnd"/>
            <w:r w:rsidRPr="001A12E3">
              <w:rPr>
                <w:rFonts w:ascii="Times New Roman" w:eastAsia="Times New Roman" w:hAnsi="Times New Roman" w:cs="Times New Roman"/>
                <w:lang w:eastAsia="ru-RU"/>
              </w:rPr>
              <w:t xml:space="preserve"> </w:t>
            </w:r>
            <w:proofErr w:type="gramStart"/>
            <w:r w:rsidRPr="001A12E3">
              <w:rPr>
                <w:rFonts w:ascii="Times New Roman" w:eastAsia="Times New Roman" w:hAnsi="Times New Roman" w:cs="Times New Roman"/>
                <w:lang w:eastAsia="ru-RU"/>
              </w:rPr>
              <w:t>Договора</w:t>
            </w:r>
            <w:r w:rsidRPr="001A12E3">
              <w:rPr>
                <w:rFonts w:ascii="Times New Roman" w:eastAsia="Times New Roman" w:hAnsi="Times New Roman" w:cs="Times New Roman"/>
                <w:sz w:val="21"/>
                <w:szCs w:val="21"/>
                <w:lang w:eastAsia="ru-RU"/>
              </w:rPr>
              <w:t>) или в соответствии с требованиями нормативной документации.</w:t>
            </w:r>
            <w:proofErr w:type="gramEnd"/>
          </w:p>
        </w:tc>
      </w:tr>
      <w:tr w:rsidR="001A12E3" w:rsidRPr="001A12E3" w:rsidTr="001A12E3">
        <w:trPr>
          <w:trHeight w:val="296"/>
        </w:trPr>
        <w:tc>
          <w:tcPr>
            <w:tcW w:w="544" w:type="dxa"/>
            <w:vAlign w:val="center"/>
          </w:tcPr>
          <w:p w:rsidR="001A12E3" w:rsidRPr="001A12E3" w:rsidRDefault="001A12E3" w:rsidP="001A12E3">
            <w:pPr>
              <w:spacing w:after="0" w:line="240" w:lineRule="auto"/>
              <w:jc w:val="center"/>
              <w:rPr>
                <w:rFonts w:ascii="Times New Roman" w:eastAsia="Times New Roman" w:hAnsi="Times New Roman" w:cs="Times New Roman"/>
                <w:sz w:val="20"/>
                <w:szCs w:val="20"/>
                <w:lang w:eastAsia="ru-RU"/>
              </w:rPr>
            </w:pPr>
            <w:r w:rsidRPr="001A12E3">
              <w:rPr>
                <w:rFonts w:ascii="Times New Roman" w:eastAsia="Times New Roman" w:hAnsi="Times New Roman" w:cs="Times New Roman"/>
                <w:sz w:val="20"/>
                <w:szCs w:val="20"/>
                <w:lang w:eastAsia="ru-RU"/>
              </w:rPr>
              <w:t>15.</w:t>
            </w:r>
          </w:p>
        </w:tc>
        <w:tc>
          <w:tcPr>
            <w:tcW w:w="3170" w:type="dxa"/>
            <w:gridSpan w:val="5"/>
            <w:vAlign w:val="center"/>
          </w:tcPr>
          <w:p w:rsidR="001A12E3" w:rsidRPr="001A12E3" w:rsidRDefault="001A12E3" w:rsidP="001A12E3">
            <w:pPr>
              <w:spacing w:after="0" w:line="240" w:lineRule="auto"/>
              <w:jc w:val="both"/>
              <w:rPr>
                <w:rFonts w:ascii="Times New Roman" w:eastAsia="Times New Roman" w:hAnsi="Times New Roman" w:cs="Times New Roman"/>
                <w:lang w:eastAsia="ru-RU"/>
              </w:rPr>
            </w:pPr>
            <w:r w:rsidRPr="001A12E3">
              <w:rPr>
                <w:rFonts w:ascii="Times New Roman" w:eastAsia="Times New Roman" w:hAnsi="Times New Roman" w:cs="Times New Roman"/>
                <w:lang w:eastAsia="ru-RU"/>
              </w:rPr>
              <w:t>Дополнительные требования</w:t>
            </w:r>
          </w:p>
        </w:tc>
        <w:tc>
          <w:tcPr>
            <w:tcW w:w="6742" w:type="dxa"/>
            <w:gridSpan w:val="5"/>
          </w:tcPr>
          <w:p w:rsidR="001A12E3" w:rsidRPr="001A12E3" w:rsidRDefault="001A12E3" w:rsidP="001A12E3">
            <w:pPr>
              <w:tabs>
                <w:tab w:val="left" w:pos="9356"/>
                <w:tab w:val="left" w:pos="9498"/>
              </w:tabs>
              <w:spacing w:after="0" w:line="240" w:lineRule="auto"/>
              <w:jc w:val="both"/>
              <w:rPr>
                <w:rFonts w:ascii="Times New Roman" w:eastAsia="Times New Roman" w:hAnsi="Times New Roman" w:cs="Times New Roman"/>
                <w:lang w:eastAsia="ru-RU"/>
              </w:rPr>
            </w:pPr>
            <w:r w:rsidRPr="001A12E3">
              <w:rPr>
                <w:rFonts w:ascii="Times New Roman" w:eastAsia="Times New Roman" w:hAnsi="Times New Roman" w:cs="Times New Roman"/>
                <w:lang w:eastAsia="ru-RU"/>
              </w:rPr>
              <w:t>Картриджи должны соответствовать параметрам оригинальных расходных материалов.</w:t>
            </w:r>
          </w:p>
        </w:tc>
      </w:tr>
    </w:tbl>
    <w:p w:rsidR="001F6F68" w:rsidRPr="001F6F68" w:rsidRDefault="001F6F68" w:rsidP="001F6F68">
      <w:pPr>
        <w:spacing w:after="0" w:line="240" w:lineRule="auto"/>
        <w:ind w:left="993"/>
        <w:jc w:val="right"/>
        <w:rPr>
          <w:rFonts w:ascii="Times New Roman" w:eastAsia="Times New Roman" w:hAnsi="Times New Roman" w:cs="Times New Roman"/>
          <w:sz w:val="24"/>
          <w:szCs w:val="24"/>
          <w:lang w:eastAsia="ru-RU"/>
        </w:rPr>
      </w:pPr>
    </w:p>
    <w:p w:rsidR="003411DE" w:rsidRPr="003411DE" w:rsidRDefault="003411DE" w:rsidP="001F6F68">
      <w:pPr>
        <w:pageBreakBefore/>
        <w:spacing w:after="0" w:line="240" w:lineRule="auto"/>
        <w:ind w:right="141"/>
        <w:jc w:val="center"/>
        <w:rPr>
          <w:rFonts w:ascii="Times New Roman" w:hAnsi="Times New Roman"/>
          <w:b/>
        </w:rPr>
      </w:pPr>
      <w:r w:rsidRPr="003411DE">
        <w:rPr>
          <w:rFonts w:ascii="Times New Roman" w:hAnsi="Times New Roman"/>
          <w:b/>
          <w:lang w:val="en-US"/>
        </w:rPr>
        <w:lastRenderedPageBreak/>
        <w:t>IV</w:t>
      </w:r>
      <w:r w:rsidRPr="003411DE">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3411DE" w:rsidRPr="003411DE" w:rsidRDefault="003411DE" w:rsidP="003411DE">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3411DE" w:rsidRPr="003411DE" w:rsidTr="001F6F68">
        <w:trPr>
          <w:cantSplit/>
          <w:trHeight w:val="699"/>
          <w:tblHeader/>
        </w:trPr>
        <w:tc>
          <w:tcPr>
            <w:tcW w:w="396"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w:t>
            </w: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 xml:space="preserve">Цветное, полученное в </w:t>
            </w:r>
            <w:r w:rsidRPr="00603803">
              <w:rPr>
                <w:rFonts w:ascii="Times New Roman" w:hAnsi="Times New Roman"/>
                <w:b/>
                <w:sz w:val="20"/>
                <w:szCs w:val="20"/>
              </w:rPr>
              <w:t>результате оцифровки изображение оригинала документа</w:t>
            </w:r>
            <w:r w:rsidRPr="003411DE">
              <w:rPr>
                <w:rFonts w:ascii="Times New Roman" w:hAnsi="Times New Roman"/>
                <w:b/>
                <w:sz w:val="20"/>
                <w:szCs w:val="20"/>
              </w:rPr>
              <w:t xml:space="preserve"> (скан-копия), заверенное ЭЦП участника (в соответствии с регламентом ЭТП)</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Примечание</w:t>
            </w:r>
          </w:p>
        </w:tc>
      </w:tr>
      <w:tr w:rsidR="003411DE" w:rsidRPr="003411DE" w:rsidTr="001F6F68">
        <w:trPr>
          <w:trHeight w:val="225"/>
        </w:trPr>
        <w:tc>
          <w:tcPr>
            <w:tcW w:w="5000" w:type="pct"/>
            <w:gridSpan w:val="3"/>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Учредительные и организационные документы:</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зарегистрировано до 01.07.2002</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постановке на учет в налоговом органе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из ЕГРЮЛ (ЕГРИП)</w:t>
            </w:r>
            <w:r w:rsidRPr="003411DE">
              <w:rPr>
                <w:rFonts w:ascii="Times New Roman" w:hAnsi="Times New Roman"/>
                <w:sz w:val="20"/>
                <w:szCs w:val="20"/>
                <w:vertAlign w:val="superscript"/>
              </w:rPr>
              <w:footnoteReference w:id="1"/>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Устав</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 действующей редакции</w:t>
            </w:r>
          </w:p>
        </w:tc>
      </w:tr>
      <w:tr w:rsidR="003411DE" w:rsidRPr="003411DE" w:rsidTr="001F6F68">
        <w:trPr>
          <w:trHeight w:val="225"/>
        </w:trPr>
        <w:tc>
          <w:tcPr>
            <w:tcW w:w="5000" w:type="pct"/>
            <w:gridSpan w:val="3"/>
            <w:vAlign w:val="center"/>
          </w:tcPr>
          <w:p w:rsidR="003411DE" w:rsidRPr="003411DE" w:rsidRDefault="003411DE" w:rsidP="003411DE">
            <w:pPr>
              <w:keepNext/>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Финансово−экономические документы (за последний отчетный период):</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Бухгалтерский баланс (форма 1) </w:t>
            </w:r>
          </w:p>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и отчет о прибылях и убытках (форма 2) </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roofErr w:type="gramStart"/>
            <w:r w:rsidRPr="003411DE">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roofErr w:type="gramEnd"/>
          </w:p>
        </w:tc>
      </w:tr>
      <w:tr w:rsidR="003411DE" w:rsidRPr="003411DE" w:rsidTr="001F6F68">
        <w:tc>
          <w:tcPr>
            <w:tcW w:w="5000" w:type="pct"/>
            <w:gridSpan w:val="3"/>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Другие документы:</w:t>
            </w:r>
          </w:p>
        </w:tc>
      </w:tr>
      <w:tr w:rsidR="003411DE" w:rsidRPr="003411DE" w:rsidTr="007C50B1">
        <w:trPr>
          <w:trHeight w:val="1116"/>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3411DE" w:rsidRPr="003411DE" w:rsidTr="001F6F68">
        <w:trPr>
          <w:trHeight w:val="278"/>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Заявка на участие в закупке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1)</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Коммерческое предложение участника закупка</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2)</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Анкета участника закупки</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3)</w:t>
            </w:r>
          </w:p>
        </w:tc>
      </w:tr>
      <w:tr w:rsidR="003411DE" w:rsidRPr="003411DE" w:rsidTr="001F6F68">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Сведения об аффилированных лицах</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4)</w:t>
            </w:r>
          </w:p>
        </w:tc>
      </w:tr>
      <w:tr w:rsidR="003411DE" w:rsidRPr="003411DE" w:rsidTr="001F6F68">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обеспечение заявки на участие в закупке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установлено обеспечение)</w:t>
            </w:r>
          </w:p>
        </w:tc>
      </w:tr>
      <w:tr w:rsidR="003411DE" w:rsidRPr="003411DE" w:rsidTr="007C50B1">
        <w:trPr>
          <w:trHeight w:val="274"/>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w:t>
            </w:r>
            <w:r>
              <w:rPr>
                <w:rFonts w:ascii="Times New Roman" w:hAnsi="Times New Roman"/>
                <w:sz w:val="20"/>
                <w:szCs w:val="20"/>
              </w:rPr>
              <w:t xml:space="preserve">ментацией форме (Приложение № 5) </w:t>
            </w:r>
          </w:p>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является субъектом</w:t>
            </w:r>
          </w:p>
        </w:tc>
      </w:tr>
    </w:tbl>
    <w:p w:rsidR="003411DE" w:rsidRPr="003411DE" w:rsidRDefault="003411DE" w:rsidP="003411DE">
      <w:pPr>
        <w:spacing w:after="0" w:line="240" w:lineRule="auto"/>
        <w:rPr>
          <w:rFonts w:ascii="Times New Roman" w:hAnsi="Times New Roman"/>
        </w:rPr>
      </w:pPr>
    </w:p>
    <w:p w:rsidR="00F601E4" w:rsidRDefault="00F601E4" w:rsidP="00935E7B">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содержащая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Default="00F601E4" w:rsidP="00935E7B">
      <w:pPr>
        <w:spacing w:after="0" w:line="240" w:lineRule="auto"/>
        <w:contextualSpacing/>
        <w:jc w:val="center"/>
        <w:rPr>
          <w:rFonts w:ascii="Times New Roman" w:hAnsi="Times New Roman"/>
          <w:b/>
        </w:rPr>
      </w:pPr>
      <w:r>
        <w:rPr>
          <w:rFonts w:ascii="Times New Roman" w:hAnsi="Times New Roman"/>
          <w:sz w:val="24"/>
          <w:szCs w:val="24"/>
        </w:rPr>
        <w:br w:type="page"/>
      </w:r>
      <w:proofErr w:type="gramStart"/>
      <w:r w:rsidRPr="001675F3">
        <w:rPr>
          <w:rFonts w:ascii="Times New Roman" w:hAnsi="Times New Roman"/>
          <w:b/>
          <w:lang w:val="en-US"/>
        </w:rPr>
        <w:lastRenderedPageBreak/>
        <w:t>V</w:t>
      </w:r>
      <w:r w:rsidRPr="001675F3">
        <w:rPr>
          <w:rFonts w:ascii="Times New Roman" w:hAnsi="Times New Roman"/>
          <w:b/>
        </w:rPr>
        <w:t>.  Приложения</w:t>
      </w:r>
      <w:proofErr w:type="gramEnd"/>
      <w:r w:rsidRPr="001675F3">
        <w:rPr>
          <w:rFonts w:ascii="Times New Roman" w:hAnsi="Times New Roman"/>
          <w:b/>
        </w:rPr>
        <w:t xml:space="preserve"> (формы документов)</w:t>
      </w:r>
    </w:p>
    <w:p w:rsidR="002B22E5" w:rsidRPr="001675F3" w:rsidRDefault="002B22E5" w:rsidP="00935E7B">
      <w:pPr>
        <w:spacing w:after="0" w:line="240" w:lineRule="auto"/>
        <w:contextualSpacing/>
        <w:jc w:val="center"/>
        <w:rPr>
          <w:rFonts w:ascii="Times New Roman" w:hAnsi="Times New Roman"/>
          <w:b/>
        </w:rPr>
      </w:pPr>
    </w:p>
    <w:p w:rsidR="00F601E4" w:rsidRPr="001675F3" w:rsidRDefault="00F601E4" w:rsidP="00935E7B">
      <w:pPr>
        <w:pStyle w:val="a4"/>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CE7402" w:rsidRDefault="00F601E4" w:rsidP="00CE7402">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653E0A">
        <w:rPr>
          <w:rFonts w:ascii="Times New Roman" w:hAnsi="Times New Roman"/>
          <w:i/>
        </w:rPr>
        <w:t>2</w:t>
      </w:r>
      <w:r w:rsidR="00D4392C">
        <w:rPr>
          <w:rFonts w:ascii="Times New Roman" w:hAnsi="Times New Roman"/>
          <w:i/>
        </w:rPr>
        <w:t>4</w:t>
      </w:r>
      <w:r w:rsidR="00653E0A">
        <w:rPr>
          <w:rFonts w:ascii="Times New Roman" w:hAnsi="Times New Roman"/>
          <w:i/>
        </w:rPr>
        <w:t>5</w:t>
      </w:r>
    </w:p>
    <w:p w:rsidR="00F601E4" w:rsidRPr="001675F3" w:rsidRDefault="00F601E4" w:rsidP="00CE7402">
      <w:pPr>
        <w:tabs>
          <w:tab w:val="left" w:pos="7088"/>
        </w:tabs>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proofErr w:type="gramStart"/>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roofErr w:type="gramEnd"/>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 xml:space="preserve">Подавая настоящую заявку на участие в закупке участник обязуется соблюдать условия проведения закупки, содержащиеся </w:t>
      </w:r>
      <w:proofErr w:type="gramStart"/>
      <w:r w:rsidRPr="001675F3">
        <w:rPr>
          <w:rFonts w:ascii="Times New Roman" w:hAnsi="Times New Roman"/>
          <w:sz w:val="22"/>
          <w:szCs w:val="22"/>
          <w:lang w:val="ru-RU"/>
        </w:rPr>
        <w:t>в</w:t>
      </w:r>
      <w:proofErr w:type="gramEnd"/>
      <w:r w:rsidRPr="001675F3">
        <w:rPr>
          <w:rFonts w:ascii="Times New Roman" w:hAnsi="Times New Roman"/>
          <w:sz w:val="22"/>
          <w:szCs w:val="22"/>
          <w:lang w:val="ru-RU"/>
        </w:rPr>
        <w:t xml:space="preserve"> </w:t>
      </w:r>
      <w:proofErr w:type="gramStart"/>
      <w:r w:rsidRPr="001675F3">
        <w:rPr>
          <w:rFonts w:ascii="Times New Roman" w:hAnsi="Times New Roman"/>
          <w:sz w:val="22"/>
          <w:szCs w:val="22"/>
          <w:lang w:val="ru-RU"/>
        </w:rPr>
        <w:t>вышеуказанных</w:t>
      </w:r>
      <w:proofErr w:type="gramEnd"/>
      <w:r w:rsidRPr="001675F3">
        <w:rPr>
          <w:rFonts w:ascii="Times New Roman" w:hAnsi="Times New Roman"/>
          <w:sz w:val="22"/>
          <w:szCs w:val="22"/>
          <w:lang w:val="ru-RU"/>
        </w:rPr>
        <w:t xml:space="preserve"> извещении о поведении запроса ценовых котировок 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xml:space="preserve">- в течение 3 (трех) рабочих дней с момента получения протокола о результатах закупки (письменного уведомления о принятом решении) </w:t>
      </w:r>
      <w:proofErr w:type="gramStart"/>
      <w:r w:rsidRPr="001675F3">
        <w:rPr>
          <w:rFonts w:ascii="Times New Roman" w:hAnsi="Times New Roman"/>
          <w:sz w:val="22"/>
          <w:szCs w:val="22"/>
        </w:rPr>
        <w:t>предоставить Заказчику документы</w:t>
      </w:r>
      <w:proofErr w:type="gramEnd"/>
      <w:r w:rsidRPr="001675F3">
        <w:rPr>
          <w:rFonts w:ascii="Times New Roman" w:hAnsi="Times New Roman"/>
          <w:sz w:val="22"/>
          <w:szCs w:val="22"/>
        </w:rPr>
        <w:t>, необходимые для заключения договора, в двух экземплярах.</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proofErr w:type="gramStart"/>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roofErr w:type="gramEnd"/>
    </w:p>
    <w:p w:rsidR="00823A40" w:rsidRPr="00935E7B" w:rsidRDefault="00823A40"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proofErr w:type="gramStart"/>
      <w:r w:rsidRPr="00935E7B">
        <w:rPr>
          <w:rFonts w:ascii="Times New Roman" w:hAnsi="Times New Roman"/>
          <w:i/>
          <w:sz w:val="22"/>
          <w:szCs w:val="22"/>
        </w:rPr>
        <w:t>является</w:t>
      </w:r>
      <w:proofErr w:type="gramEnd"/>
      <w:r w:rsidRPr="00935E7B">
        <w:rPr>
          <w:rFonts w:ascii="Times New Roman" w:hAnsi="Times New Roman"/>
          <w:i/>
          <w:sz w:val="22"/>
          <w:szCs w:val="22"/>
        </w:rPr>
        <w:t xml:space="preserve">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4"/>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653E0A">
        <w:rPr>
          <w:rFonts w:ascii="Times New Roman" w:hAnsi="Times New Roman"/>
          <w:i/>
        </w:rPr>
        <w:t>2</w:t>
      </w:r>
      <w:r w:rsidR="00D4392C">
        <w:rPr>
          <w:rFonts w:ascii="Times New Roman" w:hAnsi="Times New Roman"/>
          <w:i/>
        </w:rPr>
        <w:t>4</w:t>
      </w:r>
      <w:r w:rsidR="00653E0A">
        <w:rPr>
          <w:rFonts w:ascii="Times New Roman" w:hAnsi="Times New Roman"/>
          <w:i/>
        </w:rPr>
        <w:t>5</w:t>
      </w:r>
    </w:p>
    <w:p w:rsidR="00F601E4" w:rsidRPr="001675F3" w:rsidRDefault="00F601E4" w:rsidP="00935E7B">
      <w:pPr>
        <w:spacing w:after="0" w:line="240" w:lineRule="auto"/>
        <w:contextualSpacing/>
        <w:jc w:val="right"/>
        <w:rPr>
          <w:rFonts w:ascii="Times New Roman" w:hAnsi="Times New Roman"/>
          <w:i/>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F601E4" w:rsidP="00935E7B">
      <w:pPr>
        <w:spacing w:after="0" w:line="240" w:lineRule="auto"/>
        <w:contextualSpacing/>
        <w:rPr>
          <w:rFonts w:ascii="Times New Roman" w:hAnsi="Times New Roman"/>
        </w:rPr>
      </w:pPr>
    </w:p>
    <w:p w:rsidR="00C54AA4" w:rsidRPr="00223591" w:rsidRDefault="00223591" w:rsidP="00223591">
      <w:pPr>
        <w:spacing w:after="0" w:line="240" w:lineRule="auto"/>
        <w:contextualSpacing/>
        <w:jc w:val="center"/>
        <w:rPr>
          <w:rFonts w:ascii="Times New Roman" w:hAnsi="Times New Roman" w:cs="Times New Roman"/>
          <w:b/>
        </w:rPr>
      </w:pPr>
      <w:r>
        <w:rPr>
          <w:rFonts w:ascii="Times New Roman" w:hAnsi="Times New Roman" w:cs="Times New Roman"/>
          <w:b/>
        </w:rPr>
        <w:t xml:space="preserve">Коммерческое предложение </w:t>
      </w:r>
      <w:r w:rsidR="00542EB4" w:rsidRPr="002B22E5">
        <w:rPr>
          <w:rFonts w:ascii="Times New Roman" w:hAnsi="Times New Roman" w:cs="Times New Roman"/>
          <w:b/>
        </w:rPr>
        <w:t xml:space="preserve">на поставку </w:t>
      </w:r>
      <w:r w:rsidR="00653E0A">
        <w:rPr>
          <w:rFonts w:ascii="Times New Roman" w:hAnsi="Times New Roman" w:cs="Times New Roman"/>
          <w:b/>
        </w:rPr>
        <w:t>____________________ (указать предмет поставки)</w:t>
      </w:r>
      <w:r w:rsidR="006B414E">
        <w:rPr>
          <w:rFonts w:ascii="Times New Roman" w:hAnsi="Times New Roman" w:cs="Times New Roman"/>
          <w:b/>
        </w:rPr>
        <w:t>.</w:t>
      </w:r>
    </w:p>
    <w:p w:rsidR="0044261F" w:rsidRPr="00AA1F8E" w:rsidRDefault="0044261F" w:rsidP="0044261F">
      <w:pPr>
        <w:autoSpaceDE w:val="0"/>
        <w:autoSpaceDN w:val="0"/>
        <w:adjustRightInd w:val="0"/>
        <w:spacing w:after="0" w:line="240" w:lineRule="auto"/>
        <w:jc w:val="center"/>
        <w:rPr>
          <w:rFonts w:ascii="Times New Roman" w:hAnsi="Times New Roman"/>
          <w:b/>
        </w:rPr>
      </w:pPr>
    </w:p>
    <w:tbl>
      <w:tblPr>
        <w:tblStyle w:val="a3"/>
        <w:tblW w:w="0" w:type="auto"/>
        <w:tblLayout w:type="fixed"/>
        <w:tblLook w:val="04A0" w:firstRow="1" w:lastRow="0" w:firstColumn="1" w:lastColumn="0" w:noHBand="0" w:noVBand="1"/>
      </w:tblPr>
      <w:tblGrid>
        <w:gridCol w:w="504"/>
        <w:gridCol w:w="1731"/>
        <w:gridCol w:w="8187"/>
      </w:tblGrid>
      <w:tr w:rsidR="00C54AA4" w:rsidTr="00881D49">
        <w:tc>
          <w:tcPr>
            <w:tcW w:w="504" w:type="dxa"/>
          </w:tcPr>
          <w:p w:rsidR="00C54AA4" w:rsidRDefault="00C54AA4" w:rsidP="00935E7B">
            <w:pPr>
              <w:contextualSpacing/>
              <w:jc w:val="center"/>
              <w:rPr>
                <w:rFonts w:ascii="Times New Roman" w:hAnsi="Times New Roman"/>
                <w:b/>
                <w:lang w:val="en-US"/>
              </w:rPr>
            </w:pPr>
            <w:proofErr w:type="gramStart"/>
            <w:r>
              <w:rPr>
                <w:rFonts w:ascii="Times New Roman" w:hAnsi="Times New Roman"/>
              </w:rPr>
              <w:t>п</w:t>
            </w:r>
            <w:proofErr w:type="gramEnd"/>
            <w:r w:rsidRPr="00B411C0">
              <w:rPr>
                <w:rFonts w:ascii="Times New Roman" w:hAnsi="Times New Roman"/>
              </w:rPr>
              <w:t>/п</w:t>
            </w:r>
          </w:p>
        </w:tc>
        <w:tc>
          <w:tcPr>
            <w:tcW w:w="1731" w:type="dxa"/>
          </w:tcPr>
          <w:p w:rsidR="00C54AA4" w:rsidRPr="00ED0B62" w:rsidRDefault="00C54AA4" w:rsidP="00935E7B">
            <w:pPr>
              <w:contextualSpacing/>
              <w:jc w:val="center"/>
              <w:rPr>
                <w:rFonts w:ascii="Times New Roman" w:hAnsi="Times New Roman"/>
                <w:lang w:val="en-US"/>
              </w:rPr>
            </w:pPr>
            <w:proofErr w:type="spellStart"/>
            <w:r w:rsidRPr="00ED0B62">
              <w:rPr>
                <w:rFonts w:ascii="Times New Roman" w:hAnsi="Times New Roman"/>
                <w:lang w:val="en-US"/>
              </w:rPr>
              <w:t>Наименование</w:t>
            </w:r>
            <w:proofErr w:type="spellEnd"/>
          </w:p>
          <w:p w:rsidR="00C54AA4" w:rsidRDefault="00C54AA4" w:rsidP="00935E7B">
            <w:pPr>
              <w:contextualSpacing/>
              <w:jc w:val="center"/>
              <w:rPr>
                <w:rFonts w:ascii="Times New Roman" w:hAnsi="Times New Roman"/>
                <w:b/>
                <w:lang w:val="en-US"/>
              </w:rPr>
            </w:pPr>
            <w:proofErr w:type="spellStart"/>
            <w:r w:rsidRPr="00ED0B62">
              <w:rPr>
                <w:rFonts w:ascii="Times New Roman" w:hAnsi="Times New Roman"/>
                <w:lang w:val="en-US"/>
              </w:rPr>
              <w:t>показателя</w:t>
            </w:r>
            <w:proofErr w:type="spellEnd"/>
          </w:p>
        </w:tc>
        <w:tc>
          <w:tcPr>
            <w:tcW w:w="8187" w:type="dxa"/>
          </w:tcPr>
          <w:p w:rsidR="00C54AA4" w:rsidRDefault="00C54AA4" w:rsidP="00935E7B">
            <w:pPr>
              <w:contextualSpacing/>
              <w:jc w:val="center"/>
              <w:rPr>
                <w:rFonts w:ascii="Times New Roman" w:hAnsi="Times New Roman"/>
                <w:b/>
                <w:lang w:val="en-US"/>
              </w:rPr>
            </w:pPr>
            <w:r w:rsidRPr="00B411C0">
              <w:rPr>
                <w:rFonts w:ascii="Times New Roman" w:hAnsi="Times New Roman"/>
              </w:rPr>
              <w:t>Значение</w:t>
            </w:r>
          </w:p>
        </w:tc>
      </w:tr>
      <w:tr w:rsidR="00C54AA4" w:rsidRPr="00ED0B62" w:rsidTr="00881D49">
        <w:tc>
          <w:tcPr>
            <w:tcW w:w="504" w:type="dxa"/>
          </w:tcPr>
          <w:p w:rsidR="00C54AA4" w:rsidRPr="00ED0B62" w:rsidRDefault="00C54AA4" w:rsidP="00935E7B">
            <w:pPr>
              <w:contextualSpacing/>
              <w:rPr>
                <w:rFonts w:ascii="Times New Roman" w:hAnsi="Times New Roman"/>
              </w:rPr>
            </w:pPr>
            <w:r w:rsidRPr="00ED0B62">
              <w:rPr>
                <w:rFonts w:ascii="Times New Roman" w:hAnsi="Times New Roman"/>
              </w:rPr>
              <w:t>1.</w:t>
            </w:r>
          </w:p>
        </w:tc>
        <w:tc>
          <w:tcPr>
            <w:tcW w:w="1731" w:type="dxa"/>
          </w:tcPr>
          <w:p w:rsidR="00C54AA4" w:rsidRPr="00ED0B62" w:rsidRDefault="00C54AA4" w:rsidP="00935E7B">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881D49" w:rsidRPr="00ED0B62" w:rsidTr="00881D49">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 xml:space="preserve">ена за единицу товара </w:t>
                  </w:r>
                </w:p>
                <w:p w:rsidR="00881D49" w:rsidRPr="00ED0B62" w:rsidRDefault="00881D49" w:rsidP="00935E7B">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ена договора (лота), с учетом НДС-18% в руб.</w:t>
                  </w:r>
                </w:p>
              </w:tc>
            </w:tr>
            <w:tr w:rsidR="00881D4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881D49" w:rsidRPr="00ED0B62" w:rsidRDefault="00881D4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ED0B62" w:rsidRDefault="00AF429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AF4299" w:rsidRDefault="00AF4299" w:rsidP="00935E7B">
                  <w:pPr>
                    <w:tabs>
                      <w:tab w:val="left" w:pos="6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tabs>
                      <w:tab w:val="left" w:pos="62"/>
                    </w:tabs>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bl>
          <w:p w:rsidR="00C54AA4" w:rsidRPr="00AF4299" w:rsidRDefault="00C54AA4" w:rsidP="00935E7B">
            <w:pPr>
              <w:contextualSpacing/>
              <w:jc w:val="center"/>
              <w:rPr>
                <w:rFonts w:ascii="Times New Roman" w:hAnsi="Times New Roman"/>
                <w:b/>
                <w:lang w:val="en-US"/>
              </w:rPr>
            </w:pPr>
          </w:p>
        </w:tc>
      </w:tr>
      <w:tr w:rsidR="00C54AA4" w:rsidRPr="00ED0B62" w:rsidTr="00881D49">
        <w:tc>
          <w:tcPr>
            <w:tcW w:w="504" w:type="dxa"/>
          </w:tcPr>
          <w:p w:rsidR="00C54AA4" w:rsidRPr="00ED0B62" w:rsidRDefault="00881D49" w:rsidP="00935E7B">
            <w:pPr>
              <w:contextualSpacing/>
              <w:rPr>
                <w:rFonts w:ascii="Times New Roman" w:hAnsi="Times New Roman"/>
              </w:rPr>
            </w:pPr>
            <w:r w:rsidRPr="00ED0B62">
              <w:rPr>
                <w:rFonts w:ascii="Times New Roman" w:hAnsi="Times New Roman"/>
              </w:rPr>
              <w:t>2.</w:t>
            </w:r>
          </w:p>
        </w:tc>
        <w:tc>
          <w:tcPr>
            <w:tcW w:w="1731" w:type="dxa"/>
          </w:tcPr>
          <w:p w:rsidR="00C54AA4" w:rsidRPr="00645CA0" w:rsidRDefault="00881D49" w:rsidP="00935E7B">
            <w:pPr>
              <w:contextualSpacing/>
              <w:jc w:val="center"/>
              <w:rPr>
                <w:rFonts w:ascii="Times New Roman" w:hAnsi="Times New Roman"/>
                <w:sz w:val="20"/>
                <w:szCs w:val="20"/>
                <w:vertAlign w:val="superscript"/>
              </w:rPr>
            </w:pPr>
            <w:r w:rsidRPr="00645CA0">
              <w:rPr>
                <w:rFonts w:ascii="Times New Roman" w:hAnsi="Times New Roman"/>
                <w:sz w:val="20"/>
                <w:szCs w:val="20"/>
              </w:rPr>
              <w:t>Цена договора (с учетом НДС-18%, в руб.)</w:t>
            </w:r>
            <w:r w:rsidR="00ED0B62" w:rsidRPr="00645CA0">
              <w:rPr>
                <w:rFonts w:ascii="Times New Roman" w:hAnsi="Times New Roman"/>
                <w:b/>
                <w:sz w:val="20"/>
                <w:szCs w:val="20"/>
                <w:vertAlign w:val="superscript"/>
              </w:rPr>
              <w:t>2</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ED0B62" w:rsidP="00935E7B">
            <w:pPr>
              <w:contextualSpacing/>
              <w:rPr>
                <w:rFonts w:ascii="Times New Roman" w:hAnsi="Times New Roman"/>
              </w:rPr>
            </w:pPr>
            <w:r w:rsidRPr="00ED0B62">
              <w:rPr>
                <w:rFonts w:ascii="Times New Roman" w:hAnsi="Times New Roman"/>
              </w:rPr>
              <w:t>3.</w:t>
            </w: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поставки</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C54AA4" w:rsidP="005471B4">
            <w:pPr>
              <w:pStyle w:val="a8"/>
              <w:numPr>
                <w:ilvl w:val="0"/>
                <w:numId w:val="4"/>
              </w:numPr>
              <w:jc w:val="center"/>
              <w:rPr>
                <w:rFonts w:ascii="Times New Roman" w:hAnsi="Times New Roman"/>
                <w:sz w:val="22"/>
                <w:szCs w:val="22"/>
              </w:rPr>
            </w:pP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гарантии</w:t>
            </w:r>
          </w:p>
        </w:tc>
        <w:tc>
          <w:tcPr>
            <w:tcW w:w="8187" w:type="dxa"/>
          </w:tcPr>
          <w:p w:rsidR="00C54AA4" w:rsidRPr="00ED0B62" w:rsidRDefault="00C54AA4" w:rsidP="00935E7B">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881D49" w:rsidRDefault="00881D49" w:rsidP="009342A4">
      <w:pPr>
        <w:spacing w:after="0" w:line="240" w:lineRule="auto"/>
        <w:contextualSpacing/>
        <w:jc w:val="both"/>
        <w:rPr>
          <w:rFonts w:ascii="Times New Roman" w:hAnsi="Times New Roman"/>
          <w:b/>
          <w:vertAlign w:val="superscript"/>
        </w:rPr>
      </w:pPr>
      <w:r>
        <w:rPr>
          <w:rFonts w:ascii="Times New Roman" w:hAnsi="Times New Roman"/>
          <w:b/>
          <w:vertAlign w:val="superscript"/>
        </w:rPr>
        <w:t xml:space="preserve">1 </w:t>
      </w:r>
      <w:r>
        <w:rPr>
          <w:rFonts w:ascii="Times New Roman" w:hAnsi="Times New Roman"/>
          <w:i/>
        </w:rPr>
        <w:t xml:space="preserve">Цена за единицу </w:t>
      </w:r>
      <w:proofErr w:type="gramStart"/>
      <w:r>
        <w:rPr>
          <w:rFonts w:ascii="Times New Roman" w:hAnsi="Times New Roman"/>
          <w:i/>
        </w:rPr>
        <w:t>недолжна</w:t>
      </w:r>
      <w:proofErr w:type="gramEnd"/>
      <w:r>
        <w:rPr>
          <w:rFonts w:ascii="Times New Roman" w:hAnsi="Times New Roman"/>
          <w:i/>
        </w:rPr>
        <w:t xml:space="preserve"> превышать начальную максимальную стоимость за единицу, указанную в техническом задании.</w:t>
      </w:r>
    </w:p>
    <w:p w:rsidR="00F601E4" w:rsidRDefault="00ED0B62" w:rsidP="009342A4">
      <w:pPr>
        <w:spacing w:after="0" w:line="240" w:lineRule="auto"/>
        <w:contextualSpacing/>
        <w:jc w:val="both"/>
        <w:rPr>
          <w:rFonts w:ascii="Times New Roman" w:hAnsi="Times New Roman"/>
          <w:i/>
        </w:rPr>
      </w:pPr>
      <w:r>
        <w:rPr>
          <w:rFonts w:ascii="Times New Roman" w:hAnsi="Times New Roman"/>
          <w:b/>
          <w:vertAlign w:val="superscript"/>
        </w:rPr>
        <w:t>2</w:t>
      </w:r>
      <w:proofErr w:type="gramStart"/>
      <w:r>
        <w:rPr>
          <w:rFonts w:ascii="Times New Roman" w:hAnsi="Times New Roman"/>
          <w:b/>
          <w:vertAlign w:val="superscript"/>
        </w:rPr>
        <w:t xml:space="preserve"> </w:t>
      </w:r>
      <w:r w:rsidRPr="00B411C0">
        <w:rPr>
          <w:rFonts w:ascii="Times New Roman" w:hAnsi="Times New Roman"/>
          <w:i/>
        </w:rPr>
        <w:t>У</w:t>
      </w:r>
      <w:proofErr w:type="gramEnd"/>
      <w:r w:rsidRPr="00B411C0">
        <w:rPr>
          <w:rFonts w:ascii="Times New Roman" w:hAnsi="Times New Roman"/>
          <w:i/>
        </w:rPr>
        <w:t>казать цену на предусмотр</w:t>
      </w:r>
      <w:r>
        <w:rPr>
          <w:rFonts w:ascii="Times New Roman" w:hAnsi="Times New Roman"/>
          <w:i/>
        </w:rPr>
        <w:t>енный документацией объем товара.</w:t>
      </w:r>
    </w:p>
    <w:p w:rsidR="00F601E4" w:rsidRDefault="00037D68" w:rsidP="00037D68">
      <w:pPr>
        <w:pStyle w:val="ConsNonformat"/>
        <w:tabs>
          <w:tab w:val="left" w:pos="7132"/>
        </w:tabs>
        <w:contextualSpacing/>
        <w:jc w:val="both"/>
        <w:rPr>
          <w:rFonts w:ascii="Times New Roman" w:hAnsi="Times New Roman"/>
          <w:sz w:val="22"/>
          <w:szCs w:val="22"/>
        </w:rPr>
      </w:pPr>
      <w:r>
        <w:rPr>
          <w:rFonts w:ascii="Times New Roman" w:hAnsi="Times New Roman"/>
          <w:sz w:val="22"/>
          <w:szCs w:val="22"/>
        </w:rPr>
        <w:tab/>
      </w: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4"/>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1F6F68" w:rsidRDefault="00F601E4" w:rsidP="00935E7B">
      <w:pPr>
        <w:spacing w:after="0" w:line="240" w:lineRule="auto"/>
        <w:contextualSpacing/>
        <w:jc w:val="right"/>
        <w:rPr>
          <w:rFonts w:ascii="Times New Roman" w:hAnsi="Times New Roman"/>
          <w:i/>
        </w:rPr>
      </w:pPr>
      <w:r>
        <w:rPr>
          <w:rFonts w:ascii="Times New Roman" w:hAnsi="Times New Roman"/>
          <w:i/>
        </w:rPr>
        <w:t xml:space="preserve"> </w:t>
      </w:r>
      <w:r w:rsidRPr="001675F3">
        <w:rPr>
          <w:rFonts w:ascii="Times New Roman" w:hAnsi="Times New Roman"/>
          <w:i/>
        </w:rPr>
        <w:t>к документации № ЗЦК-</w:t>
      </w:r>
      <w:r w:rsidR="006B414E">
        <w:rPr>
          <w:rFonts w:ascii="Times New Roman" w:hAnsi="Times New Roman"/>
          <w:i/>
        </w:rPr>
        <w:t>2</w:t>
      </w:r>
      <w:r w:rsidR="00223591">
        <w:rPr>
          <w:rFonts w:ascii="Times New Roman" w:hAnsi="Times New Roman"/>
          <w:i/>
        </w:rPr>
        <w:t>4</w:t>
      </w:r>
      <w:r w:rsidR="00AC6C6F">
        <w:rPr>
          <w:rFonts w:ascii="Times New Roman" w:hAnsi="Times New Roman"/>
          <w:i/>
        </w:rPr>
        <w:t>5</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lang w:val="en-US"/>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FD40CD" w:rsidRDefault="00935E7B" w:rsidP="00935E7B">
      <w:pPr>
        <w:spacing w:after="0" w:line="240" w:lineRule="auto"/>
        <w:contextualSpacing/>
        <w:jc w:val="center"/>
        <w:rPr>
          <w:rFonts w:ascii="Times New Roman" w:hAnsi="Times New Roman"/>
          <w:b/>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FD40CD">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586"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577E7C">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394"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2"/>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5710AA">
          <w:footerReference w:type="even" r:id="rId17"/>
          <w:footerReference w:type="default" r:id="rId18"/>
          <w:footerReference w:type="first" r:id="rId19"/>
          <w:pgSz w:w="11907" w:h="16840" w:code="9"/>
          <w:pgMar w:top="567" w:right="567" w:bottom="1276" w:left="993" w:header="567" w:footer="567" w:gutter="0"/>
          <w:cols w:space="1701"/>
          <w:formProt w:val="0"/>
          <w:titlePg/>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 xml:space="preserve">Приложение № </w:t>
      </w:r>
      <w:r w:rsidR="006603D4">
        <w:rPr>
          <w:rFonts w:ascii="Times New Roman" w:hAnsi="Times New Roman"/>
          <w:i/>
        </w:rPr>
        <w:t>4</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AC6C6F">
        <w:rPr>
          <w:rFonts w:ascii="Times New Roman" w:hAnsi="Times New Roman"/>
          <w:i/>
        </w:rPr>
        <w:t>2</w:t>
      </w:r>
      <w:r w:rsidR="00223591">
        <w:rPr>
          <w:rFonts w:ascii="Times New Roman" w:hAnsi="Times New Roman"/>
          <w:i/>
        </w:rPr>
        <w:t>4</w:t>
      </w:r>
      <w:r w:rsidR="00AC6C6F">
        <w:rPr>
          <w:rFonts w:ascii="Times New Roman" w:hAnsi="Times New Roman"/>
          <w:i/>
        </w:rPr>
        <w:t>5</w:t>
      </w: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proofErr w:type="gramStart"/>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roofErr w:type="gramEnd"/>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2638"/>
        <w:gridCol w:w="4181"/>
        <w:gridCol w:w="251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proofErr w:type="gramStart"/>
            <w:r w:rsidR="00F601E4" w:rsidRPr="001675F3">
              <w:rPr>
                <w:rFonts w:ascii="Times New Roman" w:hAnsi="Times New Roman"/>
              </w:rPr>
              <w:t>п</w:t>
            </w:r>
            <w:proofErr w:type="gramEnd"/>
            <w:r w:rsidR="00F601E4" w:rsidRPr="001675F3">
              <w:rPr>
                <w:rFonts w:ascii="Times New Roman" w:hAnsi="Times New Roman"/>
              </w:rPr>
              <w:t>/п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Pr="003411DE" w:rsidRDefault="003411DE" w:rsidP="003411DE">
      <w:pPr>
        <w:spacing w:after="0" w:line="240" w:lineRule="auto"/>
        <w:contextualSpacing/>
        <w:rPr>
          <w:rFonts w:ascii="Times New Roman" w:hAnsi="Times New Roman"/>
        </w:rPr>
      </w:pPr>
    </w:p>
    <w:p w:rsidR="003411DE" w:rsidRPr="003411DE" w:rsidRDefault="003411DE" w:rsidP="003411DE">
      <w:pPr>
        <w:tabs>
          <w:tab w:val="num" w:pos="3414"/>
        </w:tabs>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i/>
          <w:lang w:eastAsia="ru-RU"/>
        </w:rPr>
      </w:pPr>
      <w:r w:rsidRPr="003411DE">
        <w:rPr>
          <w:rFonts w:ascii="Times New Roman" w:eastAsia="Times New Roman" w:hAnsi="Times New Roman" w:cs="Times New Roman"/>
          <w:i/>
          <w:lang w:eastAsia="ru-RU"/>
        </w:rPr>
        <w:lastRenderedPageBreak/>
        <w:t>Приложение № 5</w:t>
      </w:r>
    </w:p>
    <w:p w:rsidR="003411DE" w:rsidRPr="003411DE" w:rsidRDefault="003411DE" w:rsidP="003411DE">
      <w:pPr>
        <w:tabs>
          <w:tab w:val="left" w:pos="7088"/>
        </w:tabs>
        <w:spacing w:after="0" w:line="240" w:lineRule="auto"/>
        <w:contextualSpacing/>
        <w:jc w:val="right"/>
        <w:rPr>
          <w:rFonts w:ascii="Times New Roman" w:hAnsi="Times New Roman"/>
          <w:i/>
        </w:rPr>
      </w:pPr>
      <w:r w:rsidRPr="003411DE">
        <w:rPr>
          <w:rFonts w:ascii="Times New Roman" w:hAnsi="Times New Roman"/>
          <w:i/>
        </w:rPr>
        <w:t xml:space="preserve">                                                                                                     к документации № ЗЦК-</w:t>
      </w:r>
      <w:r w:rsidR="00AC6C6F">
        <w:rPr>
          <w:rFonts w:ascii="Times New Roman" w:hAnsi="Times New Roman"/>
          <w:i/>
        </w:rPr>
        <w:t>2</w:t>
      </w:r>
      <w:r w:rsidR="00223591">
        <w:rPr>
          <w:rFonts w:ascii="Times New Roman" w:hAnsi="Times New Roman"/>
          <w:i/>
        </w:rPr>
        <w:t>4</w:t>
      </w:r>
      <w:r w:rsidR="00AC6C6F">
        <w:rPr>
          <w:rFonts w:ascii="Times New Roman" w:hAnsi="Times New Roman"/>
          <w:i/>
        </w:rPr>
        <w:t>5</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Председателю закупочной комиссии</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А.А. Ковальчику</w:t>
      </w:r>
    </w:p>
    <w:p w:rsidR="003411DE" w:rsidRPr="003411DE" w:rsidRDefault="003411DE" w:rsidP="003411DE">
      <w:pPr>
        <w:spacing w:after="0" w:line="240" w:lineRule="auto"/>
        <w:contextualSpacing/>
        <w:jc w:val="right"/>
        <w:rPr>
          <w:rFonts w:ascii="Times New Roman" w:hAnsi="Times New Roman"/>
        </w:rPr>
      </w:pPr>
    </w:p>
    <w:p w:rsidR="003411DE" w:rsidRPr="00AC6C6F" w:rsidRDefault="003411DE" w:rsidP="003411DE">
      <w:pPr>
        <w:spacing w:after="0" w:line="240" w:lineRule="auto"/>
        <w:contextualSpacing/>
        <w:jc w:val="center"/>
        <w:rPr>
          <w:rFonts w:ascii="Times New Roman" w:hAnsi="Times New Roman"/>
          <w:b/>
        </w:rPr>
      </w:pPr>
      <w:r w:rsidRPr="00AC6C6F">
        <w:rPr>
          <w:rFonts w:ascii="Times New Roman" w:hAnsi="Times New Roman"/>
          <w:b/>
        </w:rPr>
        <w:t>Информационное письмо об отнесении к субъектам</w:t>
      </w:r>
    </w:p>
    <w:p w:rsidR="003411DE" w:rsidRPr="00AC6C6F" w:rsidRDefault="003411DE" w:rsidP="003411DE">
      <w:pPr>
        <w:spacing w:after="0" w:line="240" w:lineRule="auto"/>
        <w:contextualSpacing/>
        <w:jc w:val="center"/>
        <w:rPr>
          <w:rFonts w:ascii="Times New Roman" w:hAnsi="Times New Roman"/>
          <w:b/>
        </w:rPr>
      </w:pPr>
      <w:r w:rsidRPr="00AC6C6F">
        <w:rPr>
          <w:rFonts w:ascii="Times New Roman" w:hAnsi="Times New Roman"/>
          <w:b/>
        </w:rPr>
        <w:t>малого и среднего предпринимательства</w:t>
      </w:r>
    </w:p>
    <w:p w:rsidR="003411DE" w:rsidRPr="00AC6C6F" w:rsidRDefault="003411DE" w:rsidP="003411DE">
      <w:pPr>
        <w:spacing w:after="0" w:line="240" w:lineRule="auto"/>
        <w:contextualSpacing/>
        <w:jc w:val="center"/>
        <w:rPr>
          <w:rFonts w:ascii="Times New Roman" w:hAnsi="Times New Roman"/>
          <w:b/>
        </w:rPr>
      </w:pPr>
    </w:p>
    <w:p w:rsidR="003411DE" w:rsidRPr="00AC6C6F" w:rsidRDefault="003411DE" w:rsidP="003411DE">
      <w:pPr>
        <w:tabs>
          <w:tab w:val="left" w:pos="993"/>
        </w:tabs>
        <w:spacing w:after="0" w:line="240" w:lineRule="auto"/>
        <w:ind w:firstLine="567"/>
        <w:contextualSpacing/>
        <w:jc w:val="both"/>
        <w:rPr>
          <w:rFonts w:ascii="Times New Roman" w:eastAsia="MS Mincho" w:hAnsi="Times New Roman" w:cs="Times New Roman"/>
          <w:lang w:eastAsia="ru-RU"/>
        </w:rPr>
      </w:pPr>
      <w:proofErr w:type="gramStart"/>
      <w:r w:rsidRPr="00AC6C6F">
        <w:rPr>
          <w:rFonts w:ascii="Times New Roman" w:eastAsia="MS Mincho" w:hAnsi="Times New Roman" w:cs="Times New Roman"/>
          <w:lang w:eastAsia="ru-RU"/>
        </w:rPr>
        <w:t>Настоящим письмом участник закупки ___________</w:t>
      </w:r>
      <w:r w:rsidRPr="00AC6C6F">
        <w:rPr>
          <w:rFonts w:ascii="Times New Roman" w:eastAsia="MS Mincho" w:hAnsi="Times New Roman" w:cs="Times New Roman"/>
          <w:u w:val="single"/>
          <w:lang w:eastAsia="ru-RU"/>
        </w:rPr>
        <w:t>(полное наименование участника закупки (ФИО для физического лица) по  учредительным документам)</w:t>
      </w:r>
      <w:r w:rsidRPr="00AC6C6F">
        <w:rPr>
          <w:rFonts w:ascii="Times New Roman" w:eastAsia="MS Mincho" w:hAnsi="Times New Roman" w:cs="Times New Roman"/>
          <w:lang w:eastAsia="ru-RU"/>
        </w:rPr>
        <w:t xml:space="preserve">__________ сообщает,  что в соответствии с Федеральным законом от 24.07.2007 № 209-ФЗ </w:t>
      </w:r>
      <w:hyperlink r:id="rId20" w:anchor="text" w:history="1">
        <w:r w:rsidRPr="00AC6C6F">
          <w:rPr>
            <w:rFonts w:ascii="Times New Roman" w:eastAsia="MS Mincho" w:hAnsi="Times New Roman" w:cs="Times New Roman"/>
            <w:lang w:eastAsia="ru-RU"/>
          </w:rPr>
          <w:t xml:space="preserve">«О развитии малого и среднего предпринимательства в Российской Федерации» </w:t>
        </w:r>
      </w:hyperlink>
      <w:r w:rsidRPr="00AC6C6F">
        <w:rPr>
          <w:rFonts w:ascii="Times New Roman" w:eastAsia="MS Mincho" w:hAnsi="Times New Roman" w:cs="Times New Roman"/>
          <w:lang w:eastAsia="ru-RU"/>
        </w:rPr>
        <w:t xml:space="preserve"> ___________</w:t>
      </w:r>
      <w:r w:rsidRPr="00AC6C6F">
        <w:rPr>
          <w:rFonts w:ascii="Times New Roman" w:eastAsia="MS Mincho" w:hAnsi="Times New Roman" w:cs="Times New Roman"/>
          <w:u w:val="single"/>
          <w:lang w:eastAsia="ru-RU"/>
        </w:rPr>
        <w:t>(полное наименование участника закупки (ФИО для физического лица) по  учредительным документам)</w:t>
      </w:r>
      <w:r w:rsidRPr="00AC6C6F">
        <w:rPr>
          <w:rFonts w:ascii="Times New Roman" w:eastAsia="MS Mincho" w:hAnsi="Times New Roman" w:cs="Times New Roman"/>
          <w:lang w:eastAsia="ru-RU"/>
        </w:rPr>
        <w:t>__________ относится к субъектам малого и среднего предпринимательства.</w:t>
      </w:r>
      <w:proofErr w:type="gramEnd"/>
    </w:p>
    <w:p w:rsidR="003411DE" w:rsidRPr="00AC6C6F" w:rsidRDefault="003411DE" w:rsidP="003411DE">
      <w:pPr>
        <w:spacing w:after="0" w:line="240" w:lineRule="auto"/>
        <w:contextualSpacing/>
        <w:jc w:val="both"/>
        <w:rPr>
          <w:rFonts w:ascii="Times New Roman" w:eastAsia="MS Mincho" w:hAnsi="Times New Roman" w:cs="Times New Roman"/>
          <w:lang w:eastAsia="ru-RU"/>
        </w:rPr>
      </w:pPr>
    </w:p>
    <w:p w:rsidR="003411DE" w:rsidRPr="00AC6C6F" w:rsidRDefault="003411DE" w:rsidP="003411DE">
      <w:pPr>
        <w:spacing w:after="0" w:line="240" w:lineRule="auto"/>
        <w:contextualSpacing/>
        <w:jc w:val="both"/>
        <w:rPr>
          <w:rFonts w:ascii="Times New Roman" w:eastAsia="MS Mincho" w:hAnsi="Times New Roman" w:cs="Times New Roman"/>
          <w:lang w:eastAsia="ru-RU"/>
        </w:rPr>
      </w:pPr>
    </w:p>
    <w:tbl>
      <w:tblPr>
        <w:tblW w:w="10349" w:type="dxa"/>
        <w:tblLayout w:type="fixed"/>
        <w:tblLook w:val="04A0" w:firstRow="1" w:lastRow="0" w:firstColumn="1" w:lastColumn="0" w:noHBand="0" w:noVBand="1"/>
      </w:tblPr>
      <w:tblGrid>
        <w:gridCol w:w="3686"/>
        <w:gridCol w:w="2835"/>
        <w:gridCol w:w="3828"/>
      </w:tblGrid>
      <w:tr w:rsidR="003411DE" w:rsidRPr="00AC6C6F" w:rsidTr="001F6F68">
        <w:tc>
          <w:tcPr>
            <w:tcW w:w="3686" w:type="dxa"/>
          </w:tcPr>
          <w:p w:rsidR="003411DE" w:rsidRPr="00AC6C6F" w:rsidRDefault="003411DE" w:rsidP="003411DE">
            <w:pPr>
              <w:pBdr>
                <w:bottom w:val="single" w:sz="12" w:space="1" w:color="auto"/>
              </w:pBdr>
              <w:spacing w:after="0" w:line="240" w:lineRule="auto"/>
              <w:contextualSpacing/>
              <w:jc w:val="center"/>
              <w:rPr>
                <w:rFonts w:ascii="Times New Roman" w:hAnsi="Times New Roman"/>
                <w:u w:val="single"/>
              </w:rPr>
            </w:pPr>
          </w:p>
          <w:p w:rsidR="003411DE" w:rsidRPr="00AC6C6F" w:rsidRDefault="003411DE" w:rsidP="003411DE">
            <w:pPr>
              <w:spacing w:after="0" w:line="240" w:lineRule="auto"/>
              <w:contextualSpacing/>
              <w:jc w:val="center"/>
              <w:rPr>
                <w:rFonts w:ascii="Times New Roman" w:hAnsi="Times New Roman"/>
              </w:rPr>
            </w:pPr>
            <w:r w:rsidRPr="00AC6C6F">
              <w:rPr>
                <w:rFonts w:ascii="Times New Roman" w:hAnsi="Times New Roman"/>
              </w:rPr>
              <w:t>(должность руководителя)</w:t>
            </w:r>
          </w:p>
          <w:p w:rsidR="003411DE" w:rsidRPr="00AC6C6F" w:rsidRDefault="003411DE" w:rsidP="003411DE">
            <w:pPr>
              <w:spacing w:after="0" w:line="240" w:lineRule="auto"/>
              <w:contextualSpacing/>
              <w:jc w:val="center"/>
              <w:rPr>
                <w:rFonts w:ascii="Times New Roman" w:hAnsi="Times New Roman"/>
              </w:rPr>
            </w:pPr>
            <w:r w:rsidRPr="00AC6C6F">
              <w:rPr>
                <w:rFonts w:ascii="Times New Roman" w:hAnsi="Times New Roman"/>
              </w:rPr>
              <w:t>М.П.</w:t>
            </w:r>
          </w:p>
        </w:tc>
        <w:tc>
          <w:tcPr>
            <w:tcW w:w="2835" w:type="dxa"/>
          </w:tcPr>
          <w:p w:rsidR="003411DE" w:rsidRPr="00AC6C6F" w:rsidRDefault="003411DE" w:rsidP="003411DE">
            <w:pPr>
              <w:pBdr>
                <w:bottom w:val="single" w:sz="12" w:space="1" w:color="auto"/>
              </w:pBdr>
              <w:spacing w:after="0" w:line="240" w:lineRule="auto"/>
              <w:contextualSpacing/>
              <w:jc w:val="center"/>
              <w:rPr>
                <w:rFonts w:ascii="Times New Roman" w:hAnsi="Times New Roman"/>
              </w:rPr>
            </w:pPr>
          </w:p>
          <w:p w:rsidR="003411DE" w:rsidRPr="00AC6C6F" w:rsidRDefault="003411DE" w:rsidP="003411DE">
            <w:pPr>
              <w:spacing w:after="0" w:line="240" w:lineRule="auto"/>
              <w:contextualSpacing/>
              <w:jc w:val="center"/>
              <w:rPr>
                <w:rFonts w:ascii="Times New Roman" w:hAnsi="Times New Roman"/>
              </w:rPr>
            </w:pPr>
            <w:r w:rsidRPr="00AC6C6F">
              <w:rPr>
                <w:rFonts w:ascii="Times New Roman" w:hAnsi="Times New Roman"/>
              </w:rPr>
              <w:t>(подпись)</w:t>
            </w:r>
          </w:p>
          <w:p w:rsidR="003411DE" w:rsidRPr="00AC6C6F" w:rsidRDefault="003411DE" w:rsidP="003411DE">
            <w:pPr>
              <w:spacing w:after="0" w:line="240" w:lineRule="auto"/>
              <w:contextualSpacing/>
              <w:rPr>
                <w:rFonts w:ascii="Times New Roman" w:hAnsi="Times New Roman"/>
              </w:rPr>
            </w:pPr>
          </w:p>
          <w:p w:rsidR="003411DE" w:rsidRPr="00AC6C6F" w:rsidRDefault="003411DE" w:rsidP="003411DE">
            <w:pPr>
              <w:spacing w:after="0" w:line="240" w:lineRule="auto"/>
              <w:contextualSpacing/>
              <w:rPr>
                <w:rFonts w:ascii="Times New Roman" w:hAnsi="Times New Roman"/>
              </w:rPr>
            </w:pPr>
          </w:p>
        </w:tc>
        <w:tc>
          <w:tcPr>
            <w:tcW w:w="3828" w:type="dxa"/>
          </w:tcPr>
          <w:p w:rsidR="003411DE" w:rsidRPr="00AC6C6F" w:rsidRDefault="003411DE" w:rsidP="003411DE">
            <w:pPr>
              <w:pBdr>
                <w:bottom w:val="single" w:sz="12" w:space="1" w:color="auto"/>
              </w:pBdr>
              <w:spacing w:after="0" w:line="240" w:lineRule="auto"/>
              <w:contextualSpacing/>
              <w:jc w:val="center"/>
              <w:rPr>
                <w:rFonts w:ascii="Times New Roman" w:hAnsi="Times New Roman"/>
                <w:u w:val="single"/>
              </w:rPr>
            </w:pPr>
          </w:p>
          <w:p w:rsidR="003411DE" w:rsidRPr="00AC6C6F" w:rsidRDefault="003411DE" w:rsidP="003411DE">
            <w:pPr>
              <w:spacing w:after="0" w:line="240" w:lineRule="auto"/>
              <w:contextualSpacing/>
              <w:jc w:val="center"/>
              <w:rPr>
                <w:rFonts w:ascii="Times New Roman" w:hAnsi="Times New Roman"/>
              </w:rPr>
            </w:pPr>
            <w:r w:rsidRPr="00AC6C6F">
              <w:rPr>
                <w:rFonts w:ascii="Times New Roman" w:hAnsi="Times New Roman"/>
              </w:rPr>
              <w:t>(расшифровка)</w:t>
            </w:r>
          </w:p>
        </w:tc>
      </w:tr>
    </w:tbl>
    <w:p w:rsidR="003411DE" w:rsidRPr="003411DE" w:rsidRDefault="003411DE" w:rsidP="003411DE">
      <w:pPr>
        <w:tabs>
          <w:tab w:val="left" w:pos="4048"/>
        </w:tabs>
        <w:rPr>
          <w:rFonts w:ascii="Times New Roman" w:hAnsi="Times New Roman"/>
          <w:sz w:val="24"/>
          <w:szCs w:val="24"/>
        </w:rPr>
      </w:pPr>
    </w:p>
    <w:p w:rsidR="00F601E4" w:rsidRPr="009325C4" w:rsidRDefault="00F601E4" w:rsidP="00935E7B">
      <w:pPr>
        <w:pageBreakBefore/>
        <w:widowControl w:val="0"/>
        <w:spacing w:after="0" w:line="240" w:lineRule="auto"/>
        <w:contextualSpacing/>
        <w:jc w:val="right"/>
        <w:rPr>
          <w:rFonts w:ascii="Times New Roman" w:hAnsi="Times New Roman"/>
          <w:i/>
          <w:sz w:val="24"/>
          <w:szCs w:val="24"/>
        </w:rPr>
      </w:pPr>
      <w:r w:rsidRPr="009325C4">
        <w:rPr>
          <w:rFonts w:ascii="Times New Roman" w:hAnsi="Times New Roman"/>
          <w:i/>
          <w:sz w:val="24"/>
          <w:szCs w:val="24"/>
        </w:rPr>
        <w:lastRenderedPageBreak/>
        <w:t xml:space="preserve">Приложение № </w:t>
      </w:r>
      <w:r w:rsidR="003411DE">
        <w:rPr>
          <w:rFonts w:ascii="Times New Roman" w:hAnsi="Times New Roman"/>
          <w:i/>
          <w:sz w:val="24"/>
          <w:szCs w:val="24"/>
        </w:rPr>
        <w:t>6</w:t>
      </w:r>
    </w:p>
    <w:p w:rsidR="00F601E4" w:rsidRPr="00943F48" w:rsidRDefault="000B5975" w:rsidP="00935E7B">
      <w:pPr>
        <w:widowControl w:val="0"/>
        <w:tabs>
          <w:tab w:val="left" w:pos="540"/>
          <w:tab w:val="num" w:pos="900"/>
        </w:tabs>
        <w:spacing w:after="0" w:line="240" w:lineRule="auto"/>
        <w:contextualSpacing/>
        <w:jc w:val="right"/>
        <w:rPr>
          <w:rFonts w:ascii="Times New Roman" w:hAnsi="Times New Roman"/>
          <w:i/>
          <w:sz w:val="24"/>
          <w:szCs w:val="24"/>
        </w:rPr>
      </w:pPr>
      <w:r>
        <w:rPr>
          <w:rFonts w:ascii="Times New Roman" w:hAnsi="Times New Roman"/>
          <w:i/>
          <w:sz w:val="24"/>
          <w:szCs w:val="24"/>
        </w:rPr>
        <w:t>к документации № ЗЦК</w:t>
      </w:r>
      <w:r w:rsidR="00261BC2">
        <w:rPr>
          <w:rFonts w:ascii="Times New Roman" w:hAnsi="Times New Roman"/>
          <w:i/>
          <w:sz w:val="24"/>
          <w:szCs w:val="24"/>
        </w:rPr>
        <w:t>-</w:t>
      </w:r>
      <w:r w:rsidR="00AC6C6F">
        <w:rPr>
          <w:rFonts w:ascii="Times New Roman" w:hAnsi="Times New Roman"/>
          <w:i/>
          <w:sz w:val="24"/>
          <w:szCs w:val="24"/>
        </w:rPr>
        <w:t>2</w:t>
      </w:r>
      <w:r w:rsidR="00223591">
        <w:rPr>
          <w:rFonts w:ascii="Times New Roman" w:hAnsi="Times New Roman"/>
          <w:i/>
          <w:sz w:val="24"/>
          <w:szCs w:val="24"/>
        </w:rPr>
        <w:t>4</w:t>
      </w:r>
      <w:r w:rsidR="00AC6C6F">
        <w:rPr>
          <w:rFonts w:ascii="Times New Roman" w:hAnsi="Times New Roman"/>
          <w:i/>
          <w:sz w:val="24"/>
          <w:szCs w:val="24"/>
        </w:rPr>
        <w:t>5</w:t>
      </w:r>
    </w:p>
    <w:p w:rsidR="0067067A" w:rsidRPr="008767E4"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Договор поставки № _______</w:t>
      </w:r>
    </w:p>
    <w:p w:rsidR="00935E7B" w:rsidRPr="00935E7B" w:rsidRDefault="00935E7B"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 xml:space="preserve">г. Екатеринбург                                                                      </w:t>
      </w:r>
      <w:r w:rsidR="0040617B" w:rsidRPr="00935E7B">
        <w:rPr>
          <w:rFonts w:ascii="Times New Roman" w:hAnsi="Times New Roman" w:cs="Times New Roman"/>
        </w:rPr>
        <w:t xml:space="preserve">                       </w:t>
      </w:r>
      <w:r w:rsidRPr="00935E7B">
        <w:rPr>
          <w:rFonts w:ascii="Times New Roman" w:hAnsi="Times New Roman" w:cs="Times New Roman"/>
        </w:rPr>
        <w:t xml:space="preserve"> </w:t>
      </w:r>
      <w:r w:rsidR="00935E7B" w:rsidRPr="00935E7B">
        <w:rPr>
          <w:rFonts w:ascii="Times New Roman" w:hAnsi="Times New Roman" w:cs="Times New Roman"/>
        </w:rPr>
        <w:t xml:space="preserve">            </w:t>
      </w:r>
      <w:r w:rsidRPr="00935E7B">
        <w:rPr>
          <w:rFonts w:ascii="Times New Roman" w:hAnsi="Times New Roman" w:cs="Times New Roman"/>
        </w:rPr>
        <w:t xml:space="preserve"> «___» ______ 20__ г.</w:t>
      </w:r>
    </w:p>
    <w:p w:rsidR="00F601E4" w:rsidRPr="00935E7B" w:rsidRDefault="00F601E4" w:rsidP="00935E7B">
      <w:pPr>
        <w:widowControl w:val="0"/>
        <w:tabs>
          <w:tab w:val="left" w:pos="540"/>
          <w:tab w:val="num" w:pos="900"/>
        </w:tabs>
        <w:spacing w:after="0" w:line="240" w:lineRule="auto"/>
        <w:ind w:right="-1" w:firstLine="567"/>
        <w:contextualSpacing/>
        <w:jc w:val="right"/>
        <w:rPr>
          <w:rFonts w:ascii="Times New Roman" w:hAnsi="Times New Roman" w:cs="Times New Roman"/>
          <w:i/>
        </w:rPr>
      </w:pPr>
    </w:p>
    <w:p w:rsidR="00CA6CE9" w:rsidRPr="00935E7B" w:rsidRDefault="00CA6CE9" w:rsidP="00935E7B">
      <w:pPr>
        <w:overflowPunct w:val="0"/>
        <w:autoSpaceDE w:val="0"/>
        <w:autoSpaceDN w:val="0"/>
        <w:adjustRightInd w:val="0"/>
        <w:spacing w:after="0" w:line="240" w:lineRule="auto"/>
        <w:ind w:right="-1" w:firstLine="567"/>
        <w:contextualSpacing/>
        <w:jc w:val="both"/>
        <w:textAlignment w:val="baseline"/>
        <w:rPr>
          <w:rFonts w:ascii="Times New Roman" w:hAnsi="Times New Roman" w:cs="Times New Roman"/>
        </w:rPr>
      </w:pPr>
      <w:r w:rsidRPr="00935E7B">
        <w:rPr>
          <w:rFonts w:ascii="Times New Roman" w:eastAsia="Times New Roman" w:hAnsi="Times New Roman" w:cs="Times New Roman"/>
          <w:lang w:eastAsia="ru-RU"/>
        </w:rPr>
        <w:t xml:space="preserve"> </w:t>
      </w:r>
      <w:r w:rsidR="00EE0077" w:rsidRPr="00935E7B">
        <w:rPr>
          <w:rFonts w:ascii="Times New Roman" w:eastAsia="Times New Roman" w:hAnsi="Times New Roman" w:cs="Times New Roman"/>
          <w:lang w:eastAsia="ru-RU"/>
        </w:rPr>
        <w:t xml:space="preserve">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 xml:space="preserve">_____________________________________ </w:t>
      </w:r>
      <w:r w:rsidRPr="00935E7B">
        <w:rPr>
          <w:rFonts w:ascii="Times New Roman" w:eastAsia="Times New Roman" w:hAnsi="Times New Roman" w:cs="Times New Roman"/>
          <w:lang w:eastAsia="ru-RU"/>
        </w:rPr>
        <w:t xml:space="preserve">(сокращенное наименование - _____________________), в лице ______________________________, </w:t>
      </w:r>
      <w:proofErr w:type="gramStart"/>
      <w:r w:rsidRPr="00935E7B">
        <w:rPr>
          <w:rFonts w:ascii="Times New Roman" w:eastAsia="Times New Roman" w:hAnsi="Times New Roman" w:cs="Times New Roman"/>
          <w:lang w:eastAsia="ru-RU"/>
        </w:rPr>
        <w:t>действующего</w:t>
      </w:r>
      <w:proofErr w:type="gramEnd"/>
      <w:r w:rsidRPr="00935E7B">
        <w:rPr>
          <w:rFonts w:ascii="Times New Roman" w:eastAsia="Times New Roman" w:hAnsi="Times New Roman" w:cs="Times New Roman"/>
          <w:lang w:eastAsia="ru-RU"/>
        </w:rPr>
        <w:t xml:space="preserve"> (ей) на основании ______________________, именуемое в дальнейшем </w:t>
      </w:r>
      <w:r w:rsidRPr="00935E7B">
        <w:rPr>
          <w:rFonts w:ascii="Times New Roman" w:eastAsia="Times New Roman" w:hAnsi="Times New Roman" w:cs="Times New Roman"/>
          <w:b/>
          <w:lang w:eastAsia="ru-RU"/>
        </w:rPr>
        <w:t>Поставщик</w:t>
      </w:r>
      <w:r w:rsidRPr="00935E7B">
        <w:rPr>
          <w:rFonts w:ascii="Times New Roman" w:eastAsia="Times New Roman" w:hAnsi="Times New Roman" w:cs="Times New Roman"/>
          <w:lang w:eastAsia="ru-RU"/>
        </w:rPr>
        <w:t xml:space="preserve">, с одной стороны, 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Екатеринбургское</w:t>
      </w:r>
      <w:r w:rsidRPr="00935E7B">
        <w:rPr>
          <w:rFonts w:ascii="Times New Roman" w:eastAsia="Times New Roman" w:hAnsi="Times New Roman" w:cs="Times New Roman"/>
          <w:lang w:eastAsia="ru-RU"/>
        </w:rPr>
        <w:t xml:space="preserve"> </w:t>
      </w:r>
      <w:r w:rsidRPr="00935E7B">
        <w:rPr>
          <w:rFonts w:ascii="Times New Roman" w:eastAsia="Times New Roman" w:hAnsi="Times New Roman" w:cs="Times New Roman"/>
          <w:b/>
          <w:lang w:eastAsia="ru-RU"/>
        </w:rPr>
        <w:t xml:space="preserve">муниципальное унитарное предприятие водопроводно-канализационного хозяйства </w:t>
      </w:r>
      <w:r w:rsidRPr="00935E7B">
        <w:rPr>
          <w:rFonts w:ascii="Times New Roman" w:eastAsia="Times New Roman" w:hAnsi="Times New Roman" w:cs="Times New Roman"/>
          <w:lang w:eastAsia="ru-RU"/>
        </w:rPr>
        <w:t>(сокращенное наименование</w:t>
      </w:r>
      <w:r w:rsidRPr="00935E7B">
        <w:rPr>
          <w:rFonts w:ascii="Times New Roman" w:eastAsia="Times New Roman" w:hAnsi="Times New Roman" w:cs="Times New Roman"/>
          <w:b/>
          <w:lang w:eastAsia="ru-RU"/>
        </w:rPr>
        <w:t xml:space="preserve"> - </w:t>
      </w:r>
      <w:r w:rsidRPr="00935E7B">
        <w:rPr>
          <w:rFonts w:ascii="Times New Roman" w:eastAsia="Times New Roman" w:hAnsi="Times New Roman" w:cs="Times New Roman"/>
          <w:lang w:eastAsia="ru-RU"/>
        </w:rPr>
        <w:t xml:space="preserve">МУП «Водоканал»), в лице ________________________________________, действующего на основании ___________________, именуемое в дальнейшем </w:t>
      </w:r>
      <w:r w:rsidRPr="00935E7B">
        <w:rPr>
          <w:rFonts w:ascii="Times New Roman" w:eastAsia="Times New Roman" w:hAnsi="Times New Roman" w:cs="Times New Roman"/>
          <w:b/>
          <w:lang w:eastAsia="ru-RU"/>
        </w:rPr>
        <w:t>Покупатель</w:t>
      </w:r>
      <w:r w:rsidRPr="00935E7B">
        <w:rPr>
          <w:rFonts w:ascii="Times New Roman" w:eastAsia="Times New Roman" w:hAnsi="Times New Roman" w:cs="Times New Roman"/>
          <w:lang w:eastAsia="ru-RU"/>
        </w:rPr>
        <w:t>, с другой стороны, заключили настоящий договор о нижеследующем:</w:t>
      </w:r>
    </w:p>
    <w:p w:rsidR="00CA6CE9" w:rsidRPr="00935E7B" w:rsidRDefault="00CA6CE9" w:rsidP="00935E7B">
      <w:pPr>
        <w:tabs>
          <w:tab w:val="left" w:pos="6013"/>
        </w:tabs>
        <w:spacing w:after="0" w:line="240" w:lineRule="auto"/>
        <w:ind w:right="-1" w:firstLine="567"/>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ab/>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 Предмет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1"/>
          <w:lang w:eastAsia="ru-RU"/>
        </w:rPr>
        <w:t xml:space="preserve">1.1. </w:t>
      </w:r>
      <w:r w:rsidR="00175464" w:rsidRPr="00935E7B">
        <w:rPr>
          <w:rFonts w:ascii="Times New Roman" w:eastAsia="Times New Roman" w:hAnsi="Times New Roman" w:cs="Times New Roman"/>
          <w:color w:val="000000"/>
          <w:spacing w:val="1"/>
          <w:lang w:eastAsia="ru-RU"/>
        </w:rPr>
        <w:t>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CA6CE9" w:rsidRPr="009342A4" w:rsidRDefault="00CA6CE9"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1.</w:t>
      </w:r>
      <w:r w:rsidR="00426A6D" w:rsidRPr="009342A4">
        <w:rPr>
          <w:rFonts w:ascii="Times New Roman" w:eastAsia="Times New Roman" w:hAnsi="Times New Roman" w:cs="Times New Roman"/>
          <w:lang w:eastAsia="ru-RU"/>
        </w:rPr>
        <w:t>2</w:t>
      </w:r>
      <w:r w:rsidR="00CA6CE9" w:rsidRPr="009342A4">
        <w:rPr>
          <w:rFonts w:ascii="Times New Roman" w:eastAsia="Times New Roman" w:hAnsi="Times New Roman" w:cs="Times New Roman"/>
          <w:lang w:eastAsia="ru-RU"/>
        </w:rPr>
        <w:t xml:space="preserve">. </w:t>
      </w:r>
      <w:proofErr w:type="gramStart"/>
      <w:r w:rsidR="00CA6CE9" w:rsidRPr="009342A4">
        <w:rPr>
          <w:rFonts w:ascii="Times New Roman" w:eastAsia="Times New Roman" w:hAnsi="Times New Roman" w:cs="Times New Roman"/>
          <w:lang w:eastAsia="ru-RU"/>
        </w:rPr>
        <w:t>Наименование, максимальное колич</w:t>
      </w:r>
      <w:r w:rsidR="0040617B" w:rsidRPr="009342A4">
        <w:rPr>
          <w:rFonts w:ascii="Times New Roman" w:eastAsia="Times New Roman" w:hAnsi="Times New Roman" w:cs="Times New Roman"/>
          <w:lang w:eastAsia="ru-RU"/>
        </w:rPr>
        <w:t>ество</w:t>
      </w:r>
      <w:r w:rsidR="0040617B" w:rsidRPr="00935E7B">
        <w:rPr>
          <w:rFonts w:ascii="Times New Roman" w:eastAsia="Times New Roman" w:hAnsi="Times New Roman" w:cs="Times New Roman"/>
          <w:lang w:eastAsia="ru-RU"/>
        </w:rPr>
        <w:t xml:space="preserve"> товара; цена за единицу товара,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порядок оплаты товара; условия поставки</w:t>
      </w:r>
      <w:r w:rsidR="002724B5" w:rsidRPr="00935E7B">
        <w:rPr>
          <w:rFonts w:ascii="Times New Roman" w:eastAsia="Times New Roman" w:hAnsi="Times New Roman" w:cs="Times New Roman"/>
          <w:lang w:eastAsia="ru-RU"/>
        </w:rPr>
        <w:t xml:space="preserve"> </w:t>
      </w:r>
      <w:r w:rsidR="00CA6CE9" w:rsidRPr="00935E7B">
        <w:rPr>
          <w:rFonts w:ascii="Times New Roman" w:eastAsia="Times New Roman" w:hAnsi="Times New Roman" w:cs="Times New Roman"/>
          <w:lang w:eastAsia="ru-RU"/>
        </w:rPr>
        <w:t xml:space="preserve"> отде</w:t>
      </w:r>
      <w:r w:rsidR="002724B5" w:rsidRPr="00935E7B">
        <w:rPr>
          <w:rFonts w:ascii="Times New Roman" w:eastAsia="Times New Roman" w:hAnsi="Times New Roman" w:cs="Times New Roman"/>
          <w:lang w:eastAsia="ru-RU"/>
        </w:rPr>
        <w:t>льными партиями, срок</w:t>
      </w:r>
      <w:r w:rsidR="00CA6CE9" w:rsidRPr="00935E7B">
        <w:rPr>
          <w:rFonts w:ascii="Times New Roman" w:eastAsia="Times New Roman" w:hAnsi="Times New Roman" w:cs="Times New Roman"/>
          <w:lang w:eastAsia="ru-RU"/>
        </w:rPr>
        <w:t>, способ, место поставки товара, согласовываются сторонами в Приложении № 1, являющемся неотъемлемой частью настоящего Договора.</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Поставка товара осуществляется на основании письменных заявок Покупателя, в которых указываются наименование, необходимое количество товара. 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roofErr w:type="gramStart"/>
      <w:r w:rsidRPr="00935E7B">
        <w:rPr>
          <w:rFonts w:ascii="Times New Roman" w:eastAsia="Times New Roman" w:hAnsi="Times New Roman" w:cs="Times New Roman"/>
          <w:lang w:eastAsia="ru-RU"/>
        </w:rPr>
        <w:t>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 xml:space="preserve">Договора). </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3</w:t>
      </w:r>
      <w:r w:rsidR="00CA6CE9" w:rsidRPr="00935E7B">
        <w:rPr>
          <w:rFonts w:ascii="Times New Roman" w:eastAsia="Times New Roman" w:hAnsi="Times New Roman" w:cs="Times New Roman"/>
          <w:lang w:eastAsia="ru-RU"/>
        </w:rPr>
        <w:t>.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4</w:t>
      </w:r>
      <w:r w:rsidR="00CA6CE9" w:rsidRPr="00935E7B">
        <w:rPr>
          <w:rFonts w:ascii="Times New Roman" w:eastAsia="Times New Roman" w:hAnsi="Times New Roman" w:cs="Times New Roman"/>
          <w:lang w:eastAsia="ru-RU"/>
        </w:rPr>
        <w:t>.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w:t>
      </w:r>
      <w:r w:rsidR="005C0864" w:rsidRPr="00935E7B">
        <w:rPr>
          <w:rFonts w:ascii="Times New Roman" w:eastAsia="Times New Roman" w:hAnsi="Times New Roman" w:cs="Times New Roman"/>
          <w:lang w:eastAsia="ru-RU"/>
        </w:rPr>
        <w:t xml:space="preserve">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5</w:t>
      </w:r>
      <w:r w:rsidR="00CA6CE9" w:rsidRPr="00935E7B">
        <w:rPr>
          <w:rFonts w:ascii="Times New Roman" w:eastAsia="Times New Roman" w:hAnsi="Times New Roman" w:cs="Times New Roman"/>
          <w:lang w:eastAsia="ru-RU"/>
        </w:rPr>
        <w:t>.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w:t>
      </w:r>
      <w:proofErr w:type="gramStart"/>
      <w:r w:rsidR="00CA6CE9" w:rsidRPr="00935E7B">
        <w:rPr>
          <w:rFonts w:ascii="Times New Roman" w:eastAsia="Times New Roman" w:hAnsi="Times New Roman" w:cs="Times New Roman"/>
          <w:lang w:eastAsia="ru-RU"/>
        </w:rPr>
        <w:t>,</w:t>
      </w:r>
      <w:proofErr w:type="gramEnd"/>
      <w:r w:rsidR="00CA6CE9" w:rsidRPr="00935E7B">
        <w:rPr>
          <w:rFonts w:ascii="Times New Roman" w:eastAsia="Times New Roman" w:hAnsi="Times New Roman" w:cs="Times New Roman"/>
          <w:lang w:eastAsia="ru-RU"/>
        </w:rPr>
        <w:t xml:space="preserve">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6</w:t>
      </w:r>
      <w:r w:rsidR="00CA6CE9" w:rsidRPr="00935E7B">
        <w:rPr>
          <w:rFonts w:ascii="Times New Roman" w:eastAsia="Times New Roman" w:hAnsi="Times New Roman" w:cs="Times New Roman"/>
          <w:lang w:eastAsia="ru-RU"/>
        </w:rPr>
        <w:t xml:space="preserve">.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7</w:t>
      </w:r>
      <w:r w:rsidR="00CA6CE9" w:rsidRPr="00935E7B">
        <w:rPr>
          <w:rFonts w:ascii="Times New Roman" w:eastAsia="Times New Roman" w:hAnsi="Times New Roman" w:cs="Times New Roman"/>
          <w:lang w:eastAsia="ru-RU"/>
        </w:rPr>
        <w:t>. В случае</w:t>
      </w:r>
      <w:proofErr w:type="gramStart"/>
      <w:r w:rsidR="00CA6CE9" w:rsidRPr="00935E7B">
        <w:rPr>
          <w:rFonts w:ascii="Times New Roman" w:eastAsia="Times New Roman" w:hAnsi="Times New Roman" w:cs="Times New Roman"/>
          <w:lang w:eastAsia="ru-RU"/>
        </w:rPr>
        <w:t>,</w:t>
      </w:r>
      <w:proofErr w:type="gramEnd"/>
      <w:r w:rsidR="00CA6CE9" w:rsidRPr="00935E7B">
        <w:rPr>
          <w:rFonts w:ascii="Times New Roman" w:eastAsia="Times New Roman" w:hAnsi="Times New Roman" w:cs="Times New Roman"/>
          <w:lang w:eastAsia="ru-RU"/>
        </w:rPr>
        <w:t xml:space="preserve">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40617B" w:rsidRPr="00935E7B" w:rsidRDefault="00A64BB2" w:rsidP="00935E7B">
      <w:pPr>
        <w:pStyle w:val="af1"/>
        <w:spacing w:after="0"/>
        <w:ind w:left="0" w:right="-1" w:firstLine="567"/>
        <w:contextualSpacing/>
        <w:rPr>
          <w:rFonts w:ascii="Times New Roman" w:hAnsi="Times New Roman"/>
          <w:szCs w:val="22"/>
        </w:rPr>
      </w:pPr>
      <w:r w:rsidRPr="00935E7B">
        <w:rPr>
          <w:rFonts w:ascii="Times New Roman" w:hAnsi="Times New Roman"/>
          <w:szCs w:val="22"/>
        </w:rPr>
        <w:t>1.</w:t>
      </w:r>
      <w:r w:rsidR="00443119" w:rsidRPr="00935E7B">
        <w:rPr>
          <w:rFonts w:ascii="Times New Roman" w:hAnsi="Times New Roman"/>
          <w:szCs w:val="22"/>
        </w:rPr>
        <w:t>8</w:t>
      </w:r>
      <w:r w:rsidR="0040617B" w:rsidRPr="00935E7B">
        <w:rPr>
          <w:rFonts w:ascii="Times New Roman" w:hAnsi="Times New Roman"/>
          <w:szCs w:val="22"/>
        </w:rPr>
        <w:t>. Договор заключен на основании решения Закупочной комиссии, что подтверждается протоколом № ____ от «</w:t>
      </w:r>
      <w:r w:rsidR="00EE0077" w:rsidRPr="00935E7B">
        <w:rPr>
          <w:rFonts w:ascii="Times New Roman" w:hAnsi="Times New Roman"/>
          <w:szCs w:val="22"/>
        </w:rPr>
        <w:t>__» __________ 2015</w:t>
      </w:r>
      <w:r w:rsidR="0040617B" w:rsidRPr="00935E7B">
        <w:rPr>
          <w:rFonts w:ascii="Times New Roman" w:hAnsi="Times New Roman"/>
          <w:szCs w:val="22"/>
        </w:rPr>
        <w:t xml:space="preserve"> года.</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2. Максимальная цена договора, форма, сроки и порядок оплаты товара</w:t>
      </w:r>
    </w:p>
    <w:p w:rsidR="00CA6CE9" w:rsidRPr="00935E7B" w:rsidRDefault="0040617B"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2.1. Ц</w:t>
      </w:r>
      <w:r w:rsidR="00CA6CE9" w:rsidRPr="00935E7B">
        <w:rPr>
          <w:rFonts w:ascii="Times New Roman" w:eastAsia="Times New Roman" w:hAnsi="Times New Roman" w:cs="Times New Roman"/>
          <w:lang w:eastAsia="ru-RU"/>
        </w:rPr>
        <w:t>ена за единицу товар</w:t>
      </w:r>
      <w:r w:rsidRPr="00935E7B">
        <w:rPr>
          <w:rFonts w:ascii="Times New Roman" w:eastAsia="Times New Roman" w:hAnsi="Times New Roman" w:cs="Times New Roman"/>
          <w:lang w:eastAsia="ru-RU"/>
        </w:rPr>
        <w:t xml:space="preserve">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2.2. 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2.3. 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CA6CE9"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2.4. </w:t>
      </w:r>
      <w:r w:rsidR="001666CD">
        <w:rPr>
          <w:rFonts w:ascii="Times New Roman" w:eastAsia="Times New Roman" w:hAnsi="Times New Roman" w:cs="Times New Roman"/>
          <w:lang w:eastAsia="ru-RU"/>
        </w:rPr>
        <w:t xml:space="preserve"> </w:t>
      </w:r>
      <w:r w:rsidRPr="00935E7B">
        <w:rPr>
          <w:rFonts w:ascii="Times New Roman" w:eastAsia="Times New Roman" w:hAnsi="Times New Roman" w:cs="Times New Roman"/>
          <w:lang w:eastAsia="ru-RU"/>
        </w:rPr>
        <w:t>Датой оплаты считается дата списания денежных сре</w:t>
      </w:r>
      <w:proofErr w:type="gramStart"/>
      <w:r w:rsidRPr="00935E7B">
        <w:rPr>
          <w:rFonts w:ascii="Times New Roman" w:eastAsia="Times New Roman" w:hAnsi="Times New Roman" w:cs="Times New Roman"/>
          <w:lang w:eastAsia="ru-RU"/>
        </w:rPr>
        <w:t>дств с р</w:t>
      </w:r>
      <w:proofErr w:type="gramEnd"/>
      <w:r w:rsidRPr="00935E7B">
        <w:rPr>
          <w:rFonts w:ascii="Times New Roman" w:eastAsia="Times New Roman" w:hAnsi="Times New Roman" w:cs="Times New Roman"/>
          <w:lang w:eastAsia="ru-RU"/>
        </w:rPr>
        <w:t>асчетного счета Покупателя.</w:t>
      </w:r>
    </w:p>
    <w:p w:rsidR="001666CD" w:rsidRPr="001666CD" w:rsidRDefault="001666CD" w:rsidP="001666CD">
      <w:pPr>
        <w:spacing w:after="0" w:line="240" w:lineRule="auto"/>
        <w:ind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2.5. </w:t>
      </w:r>
      <w:r w:rsidRPr="001666CD">
        <w:rPr>
          <w:rFonts w:ascii="Times New Roman" w:eastAsia="Times New Roman" w:hAnsi="Times New Roman" w:cs="Times New Roman"/>
          <w:lang w:eastAsia="ru-RU"/>
        </w:rPr>
        <w:t>В соответствии со ст. 317.1 Гражданского кодекса Российской Федерации стороны согласовали: кредитор не имеет права на получение с должника процентов на сумму долга за период пользования денежными средствами.</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 xml:space="preserve">3. Порядок и сроки поставки Товара </w:t>
      </w:r>
    </w:p>
    <w:p w:rsidR="00CA6CE9" w:rsidRPr="00935E7B" w:rsidRDefault="002724B5"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3.1. Условия поставки: </w:t>
      </w:r>
      <w:r w:rsidR="0041490D" w:rsidRPr="00935E7B">
        <w:rPr>
          <w:rFonts w:ascii="Times New Roman" w:eastAsia="Times New Roman" w:hAnsi="Times New Roman" w:cs="Times New Roman"/>
          <w:lang w:eastAsia="ru-RU"/>
        </w:rPr>
        <w:t>с</w:t>
      </w:r>
      <w:r w:rsidR="00EE0077" w:rsidRPr="00935E7B">
        <w:rPr>
          <w:rFonts w:ascii="Times New Roman" w:eastAsia="Times New Roman" w:hAnsi="Times New Roman" w:cs="Times New Roman"/>
          <w:lang w:eastAsia="ru-RU"/>
        </w:rPr>
        <w:t>рок</w:t>
      </w:r>
      <w:r w:rsidR="00CA6CE9" w:rsidRPr="00935E7B">
        <w:rPr>
          <w:rFonts w:ascii="Times New Roman" w:eastAsia="Times New Roman" w:hAnsi="Times New Roman" w:cs="Times New Roman"/>
          <w:lang w:eastAsia="ru-RU"/>
        </w:rPr>
        <w:t xml:space="preserve">,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сторонами согласованы способы поставки товара: выборка товара со склада Поставщика (п. 3.2.2. Договора), либо доставка товара силами перевозчика (п. 3.2.3. </w:t>
      </w:r>
      <w:proofErr w:type="gramStart"/>
      <w:r w:rsidRPr="00935E7B">
        <w:rPr>
          <w:rFonts w:ascii="Times New Roman" w:eastAsia="Times New Roman" w:hAnsi="Times New Roman" w:cs="Times New Roman"/>
          <w:lang w:eastAsia="ru-RU"/>
        </w:rPr>
        <w:t>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w:t>
      </w:r>
      <w:proofErr w:type="gramEnd"/>
      <w:r w:rsidRPr="00935E7B">
        <w:rPr>
          <w:rFonts w:ascii="Times New Roman" w:eastAsia="Times New Roman" w:hAnsi="Times New Roman" w:cs="Times New Roman"/>
          <w:lang w:eastAsia="ru-RU"/>
        </w:rPr>
        <w:t xml:space="preserve"> А в случае, если такие замечания поступили, то Поставщик считается не исполнившим обязательство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3.2.1. 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Покупателю в соответствии с порядком, предусмотренным настоящим договором (Раздел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таком случае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3.2.2. 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Приложением № 1 к договору предусмотрено условие о выборке товара со склада Поставщика, то местом поставки считается склад Поставщика.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качеству производится Покупателем на своем складе в сроки и порядке, предусмотренные Разделом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При этом</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в течение 3 (Трех) рабочих дней с момента поступления товара на склад Покупателя последний не заявит о явных недостатках товара (п. 4.4. </w:t>
      </w:r>
      <w:proofErr w:type="gramStart"/>
      <w:r w:rsidRPr="00935E7B">
        <w:rPr>
          <w:rFonts w:ascii="Times New Roman" w:eastAsia="Times New Roman" w:hAnsi="Times New Roman" w:cs="Times New Roman"/>
          <w:lang w:eastAsia="ru-RU"/>
        </w:rPr>
        <w:t xml:space="preserve">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w:t>
      </w:r>
      <w:r w:rsidRPr="00935E7B">
        <w:rPr>
          <w:rFonts w:ascii="Times New Roman" w:eastAsia="Times New Roman" w:hAnsi="Times New Roman" w:cs="Times New Roman"/>
          <w:lang w:eastAsia="ru-RU"/>
        </w:rPr>
        <w:lastRenderedPageBreak/>
        <w:t>Покупателем по количеству и качеству товара, и исполнение Поставщиком обязательства по поставке товара.</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Покупателя, то приемка товара оформляется в соответствии с п. 3.2.1.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roofErr w:type="gramStart"/>
      <w:r w:rsidRPr="00935E7B">
        <w:rPr>
          <w:rFonts w:ascii="Times New Roman" w:eastAsia="Times New Roman" w:hAnsi="Times New Roman" w:cs="Times New Roman"/>
          <w:lang w:eastAsia="ru-RU"/>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3.5. </w:t>
      </w:r>
      <w:proofErr w:type="gramStart"/>
      <w:r w:rsidRPr="00935E7B">
        <w:rPr>
          <w:rFonts w:ascii="Times New Roman" w:eastAsia="Times New Roman" w:hAnsi="Times New Roman" w:cs="Times New Roman"/>
          <w:lang w:eastAsia="ru-RU"/>
        </w:rPr>
        <w:t>В связи со спецификой хозяйственной деятельности Покупателя и целей приобретения товара по настоящему Договору (п. 1.1.</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w:t>
      </w:r>
      <w:proofErr w:type="gramEnd"/>
      <w:r w:rsidRPr="00935E7B">
        <w:rPr>
          <w:rFonts w:ascii="Times New Roman" w:eastAsia="Times New Roman" w:hAnsi="Times New Roman" w:cs="Times New Roman"/>
          <w:lang w:eastAsia="ru-RU"/>
        </w:rPr>
        <w:t xml:space="preserve"> В таком случае Покупатель не возмещает Поставщику расходы, связанные с данной поставкой товара, а также убытки.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Кроме того, Покупатель в таком случае вправе приобрести </w:t>
      </w:r>
      <w:proofErr w:type="spellStart"/>
      <w:r w:rsidRPr="00935E7B">
        <w:rPr>
          <w:rFonts w:ascii="Times New Roman" w:eastAsia="Times New Roman" w:hAnsi="Times New Roman" w:cs="Times New Roman"/>
          <w:lang w:eastAsia="ru-RU"/>
        </w:rPr>
        <w:t>непоставленные</w:t>
      </w:r>
      <w:proofErr w:type="spellEnd"/>
      <w:r w:rsidRPr="00935E7B">
        <w:rPr>
          <w:rFonts w:ascii="Times New Roman" w:eastAsia="Times New Roman" w:hAnsi="Times New Roman" w:cs="Times New Roman"/>
          <w:lang w:eastAsia="ru-RU"/>
        </w:rPr>
        <w:t xml:space="preserve"> товары у других лиц и потребовать от Поставщика возмещения убытков.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4. Приемка Товара по количеству и качеству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4.3. </w:t>
      </w:r>
      <w:proofErr w:type="gramStart"/>
      <w:r w:rsidRPr="00935E7B">
        <w:rPr>
          <w:rFonts w:ascii="Times New Roman" w:eastAsia="Times New Roman" w:hAnsi="Times New Roman" w:cs="Times New Roman"/>
          <w:lang w:eastAsia="ru-RU"/>
        </w:rPr>
        <w:t>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w:t>
      </w:r>
      <w:proofErr w:type="gramEnd"/>
      <w:r w:rsidRPr="00935E7B">
        <w:rPr>
          <w:rFonts w:ascii="Times New Roman" w:eastAsia="Times New Roman" w:hAnsi="Times New Roman" w:cs="Times New Roman"/>
          <w:lang w:eastAsia="ru-RU"/>
        </w:rPr>
        <w:t xml:space="preserve">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roofErr w:type="gramStart"/>
      <w:r w:rsidRPr="00935E7B">
        <w:rPr>
          <w:rFonts w:ascii="Times New Roman" w:eastAsia="Times New Roman" w:hAnsi="Times New Roman" w:cs="Times New Roman"/>
          <w:lang w:eastAsia="ru-RU"/>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w:t>
      </w:r>
      <w:proofErr w:type="gramStart"/>
      <w:r w:rsidRPr="00935E7B">
        <w:rPr>
          <w:rFonts w:ascii="Times New Roman" w:eastAsia="Times New Roman" w:hAnsi="Times New Roman" w:cs="Times New Roman"/>
          <w:lang w:eastAsia="ru-RU"/>
        </w:rPr>
        <w:t>,</w:t>
      </w:r>
      <w:proofErr w:type="gramEnd"/>
      <w:r w:rsidRPr="00935E7B">
        <w:rPr>
          <w:rFonts w:ascii="Times New Roman" w:eastAsia="Times New Roman" w:hAnsi="Times New Roman" w:cs="Times New Roman"/>
          <w:lang w:eastAsia="ru-RU"/>
        </w:rPr>
        <w:t xml:space="preserve">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w:t>
      </w:r>
      <w:r w:rsidRPr="00935E7B">
        <w:rPr>
          <w:rFonts w:ascii="Times New Roman" w:eastAsia="Times New Roman" w:hAnsi="Times New Roman" w:cs="Times New Roman"/>
          <w:lang w:eastAsia="ru-RU"/>
        </w:rPr>
        <w:lastRenderedPageBreak/>
        <w:t>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w:t>
      </w:r>
      <w:proofErr w:type="gramStart"/>
      <w:r w:rsidRPr="00935E7B">
        <w:rPr>
          <w:rFonts w:ascii="Times New Roman" w:eastAsia="Times New Roman" w:hAnsi="Times New Roman" w:cs="Times New Roman"/>
          <w:lang w:eastAsia="ru-RU"/>
        </w:rPr>
        <w:t>недостатки</w:t>
      </w:r>
      <w:proofErr w:type="gramEnd"/>
      <w:r w:rsidRPr="00935E7B">
        <w:rPr>
          <w:rFonts w:ascii="Times New Roman" w:eastAsia="Times New Roman" w:hAnsi="Times New Roman" w:cs="Times New Roman"/>
          <w:lang w:eastAsia="ru-RU"/>
        </w:rPr>
        <w:t xml:space="preserve"> по количеству которого обнаружены. В этом случае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4.4. Приемка Товара по качеству производится на складе Покупателя в следующие сроки: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roofErr w:type="gramStart"/>
      <w:r w:rsidRPr="00935E7B">
        <w:rPr>
          <w:rFonts w:ascii="Times New Roman" w:eastAsia="Times New Roman" w:hAnsi="Times New Roman" w:cs="Times New Roman"/>
          <w:lang w:eastAsia="ru-RU"/>
        </w:rPr>
        <w:t>- при доставке товара (п. 3.2.1.</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 - в момент вручения (передачи) товара Покупателю на складе Покупателя;</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roofErr w:type="gramStart"/>
      <w:r w:rsidRPr="00935E7B">
        <w:rPr>
          <w:rFonts w:ascii="Times New Roman" w:eastAsia="Times New Roman" w:hAnsi="Times New Roman" w:cs="Times New Roman"/>
          <w:lang w:eastAsia="ru-RU"/>
        </w:rPr>
        <w:t>- при выборке товара со склада Поставщика и доставке товара силами перевозчика (п. 3.2.2., 3.2.3.</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 - в течение 3 (Трех) рабочих дней с момента поступления товара на склад Покупателя.</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обнаружении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w:t>
      </w:r>
      <w:proofErr w:type="gramStart"/>
      <w:r w:rsidRPr="00935E7B">
        <w:rPr>
          <w:rFonts w:ascii="Times New Roman" w:eastAsia="Times New Roman" w:hAnsi="Times New Roman" w:cs="Times New Roman"/>
          <w:lang w:eastAsia="ru-RU"/>
        </w:rPr>
        <w:t>недостатки</w:t>
      </w:r>
      <w:proofErr w:type="gramEnd"/>
      <w:r w:rsidRPr="00935E7B">
        <w:rPr>
          <w:rFonts w:ascii="Times New Roman" w:eastAsia="Times New Roman" w:hAnsi="Times New Roman" w:cs="Times New Roman"/>
          <w:lang w:eastAsia="ru-RU"/>
        </w:rPr>
        <w:t xml:space="preserve"> по качеству которого обнаружены. При этом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Поставщик возмещает все документально подтвержденные расходы Покупателя, возникшие в связи с отказом Покупателя от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snapToGrid w:val="0"/>
          <w:lang w:eastAsia="ru-RU"/>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935E7B">
        <w:rPr>
          <w:rFonts w:ascii="Times New Roman" w:eastAsia="Times New Roman" w:hAnsi="Times New Roman" w:cs="Times New Roman"/>
          <w:lang w:eastAsia="ru-RU"/>
        </w:rPr>
        <w:t xml:space="preserve">с момента получения претензии, должен прибыть для составления акта </w:t>
      </w:r>
      <w:r w:rsidRPr="00935E7B">
        <w:rPr>
          <w:rFonts w:ascii="Times New Roman" w:eastAsia="Times New Roman" w:hAnsi="Times New Roman" w:cs="Times New Roman"/>
          <w:snapToGrid w:val="0"/>
          <w:lang w:eastAsia="ru-RU"/>
        </w:rPr>
        <w:t>о</w:t>
      </w:r>
      <w:r w:rsidRPr="00935E7B">
        <w:rPr>
          <w:rFonts w:ascii="Times New Roman" w:eastAsia="Times New Roman" w:hAnsi="Times New Roman" w:cs="Times New Roman"/>
          <w:lang w:eastAsia="ru-RU"/>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B943D0" w:rsidRPr="00935E7B" w:rsidRDefault="00B943D0"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4.5.</w:t>
      </w:r>
      <w:r w:rsidRPr="00935E7B">
        <w:rPr>
          <w:rFonts w:ascii="Times New Roman" w:hAnsi="Times New Roman" w:cs="Times New Roman"/>
        </w:rPr>
        <w:t xml:space="preserve"> </w:t>
      </w:r>
      <w:proofErr w:type="gramStart"/>
      <w:r w:rsidRPr="00935E7B">
        <w:rPr>
          <w:rFonts w:ascii="Times New Roman" w:eastAsia="Times New Roman" w:hAnsi="Times New Roman" w:cs="Times New Roman"/>
          <w:lang w:eastAsia="ru-RU"/>
        </w:rPr>
        <w:t>В случае отказа Покупателя от приемки Товара (п. 4.3., 4.4.</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4.6. </w:t>
      </w:r>
      <w:proofErr w:type="gramStart"/>
      <w:r w:rsidRPr="00935E7B">
        <w:rPr>
          <w:rFonts w:ascii="Times New Roman" w:eastAsia="Times New Roman" w:hAnsi="Times New Roman" w:cs="Times New Roman"/>
          <w:lang w:eastAsia="ru-RU"/>
        </w:rPr>
        <w:t>При обоснованности отказа Покупателя от приемки Товара (п. 4.3., 4.4.</w:t>
      </w:r>
      <w:proofErr w:type="gramEnd"/>
      <w:r w:rsidRPr="00935E7B">
        <w:rPr>
          <w:rFonts w:ascii="Times New Roman" w:eastAsia="Times New Roman" w:hAnsi="Times New Roman" w:cs="Times New Roman"/>
          <w:lang w:eastAsia="ru-RU"/>
        </w:rPr>
        <w:t xml:space="preserve"> </w:t>
      </w:r>
      <w:proofErr w:type="gramStart"/>
      <w:r w:rsidRPr="00935E7B">
        <w:rPr>
          <w:rFonts w:ascii="Times New Roman" w:eastAsia="Times New Roman" w:hAnsi="Times New Roman" w:cs="Times New Roman"/>
          <w:lang w:eastAsia="ru-RU"/>
        </w:rPr>
        <w:t>Договора), Поставщик обязуется вывезти Товар, полученный Покупателем, или распорядиться им иным способом в десятидневный срок.</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9E48E1" w:rsidRPr="00935E7B" w:rsidRDefault="00EE0077"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5. Обязательства сторон</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 Поставщик обязуется:</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proofErr w:type="gramStart"/>
      <w:r w:rsidRPr="00036575">
        <w:rPr>
          <w:rFonts w:ascii="Times New Roman" w:eastAsia="Times New Roman" w:hAnsi="Times New Roman" w:cs="Times New Roman"/>
          <w:lang w:eastAsia="ru-RU"/>
        </w:rPr>
        <w:t>5.1.1. обеспечить работоспособность телефона, факса, электронной почты, указанных в карточке организации (п. 11.2.</w:t>
      </w:r>
      <w:proofErr w:type="gramEnd"/>
      <w:r w:rsidRPr="00036575">
        <w:rPr>
          <w:rFonts w:ascii="Times New Roman" w:eastAsia="Times New Roman" w:hAnsi="Times New Roman" w:cs="Times New Roman"/>
          <w:lang w:eastAsia="ru-RU"/>
        </w:rPr>
        <w:t xml:space="preserve"> </w:t>
      </w:r>
      <w:proofErr w:type="gramStart"/>
      <w:r w:rsidRPr="00036575">
        <w:rPr>
          <w:rFonts w:ascii="Times New Roman" w:eastAsia="Times New Roman" w:hAnsi="Times New Roman" w:cs="Times New Roman"/>
          <w:lang w:eastAsia="ru-RU"/>
        </w:rPr>
        <w:t>Договора), для оперативного получения заявок Покупателя.</w:t>
      </w:r>
      <w:proofErr w:type="gramEnd"/>
      <w:r w:rsidRPr="00036575">
        <w:rPr>
          <w:rFonts w:ascii="Times New Roman" w:eastAsia="Times New Roman" w:hAnsi="Times New Roman" w:cs="Times New Roman"/>
          <w:lang w:eastAsia="ru-RU"/>
        </w:rPr>
        <w:t xml:space="preserve"> </w:t>
      </w:r>
      <w:proofErr w:type="gramStart"/>
      <w:r w:rsidRPr="00036575">
        <w:rPr>
          <w:rFonts w:ascii="Times New Roman" w:eastAsia="Times New Roman" w:hAnsi="Times New Roman" w:cs="Times New Roman"/>
          <w:lang w:eastAsia="ru-RU"/>
        </w:rPr>
        <w:t>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roofErr w:type="gramEnd"/>
    </w:p>
    <w:p w:rsidR="00001C73"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5.1.2. поставить Товар в соответствии с условиями настоящего Договора и Приложения № 1 к Договору.</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 xml:space="preserve">5.2. </w:t>
      </w:r>
      <w:proofErr w:type="gramStart"/>
      <w:r w:rsidRPr="00036575">
        <w:rPr>
          <w:rFonts w:ascii="Times New Roman" w:eastAsia="Times New Roman" w:hAnsi="Times New Roman" w:cs="Times New Roman"/>
          <w:lang w:eastAsia="ru-RU"/>
        </w:rPr>
        <w:t>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roofErr w:type="gramEnd"/>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5.3. Покупатель обязуется принять и оплатить Товар в соответствии с условиями настоящего договора.</w:t>
      </w:r>
    </w:p>
    <w:p w:rsidR="00F00FD4" w:rsidRPr="00935E7B" w:rsidRDefault="00F00FD4"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6. Ответственность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6.2. </w:t>
      </w:r>
      <w:proofErr w:type="gramStart"/>
      <w:r w:rsidRPr="00935E7B">
        <w:rPr>
          <w:rFonts w:ascii="Times New Roman" w:eastAsia="Times New Roman" w:hAnsi="Times New Roman" w:cs="Times New Roman"/>
          <w:lang w:eastAsia="ru-RU"/>
        </w:rPr>
        <w:t>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w:t>
      </w:r>
      <w:proofErr w:type="gramEnd"/>
      <w:r w:rsidRPr="00935E7B">
        <w:rPr>
          <w:rFonts w:ascii="Times New Roman" w:eastAsia="Times New Roman" w:hAnsi="Times New Roman" w:cs="Times New Roman"/>
          <w:lang w:eastAsia="ru-RU"/>
        </w:rPr>
        <w:t xml:space="preserve">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6.4. При возникновении форс-мажорных обстоятель</w:t>
      </w:r>
      <w:proofErr w:type="gramStart"/>
      <w:r w:rsidRPr="00935E7B">
        <w:rPr>
          <w:rFonts w:ascii="Times New Roman" w:eastAsia="Times New Roman" w:hAnsi="Times New Roman" w:cs="Times New Roman"/>
          <w:lang w:eastAsia="ru-RU"/>
        </w:rPr>
        <w:t>ств ср</w:t>
      </w:r>
      <w:proofErr w:type="gramEnd"/>
      <w:r w:rsidRPr="00935E7B">
        <w:rPr>
          <w:rFonts w:ascii="Times New Roman" w:eastAsia="Times New Roman" w:hAnsi="Times New Roman" w:cs="Times New Roman"/>
          <w:lang w:eastAsia="ru-RU"/>
        </w:rPr>
        <w:t xml:space="preserve">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возмещения возможного ущерба.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w:t>
      </w:r>
      <w:r w:rsidR="00EE0077" w:rsidRPr="00935E7B">
        <w:rPr>
          <w:rFonts w:ascii="Times New Roman" w:eastAsia="Times New Roman" w:hAnsi="Times New Roman" w:cs="Times New Roman"/>
          <w:lang w:eastAsia="ru-RU"/>
        </w:rPr>
        <w:t>тв по договору в полном объеме.</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7. Изменение, расторжение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7.2. Настоящий </w:t>
      </w:r>
      <w:proofErr w:type="gramStart"/>
      <w:r w:rsidRPr="00935E7B">
        <w:rPr>
          <w:rFonts w:ascii="Times New Roman" w:eastAsia="Times New Roman" w:hAnsi="Times New Roman" w:cs="Times New Roman"/>
          <w:lang w:eastAsia="ru-RU"/>
        </w:rPr>
        <w:t>договор</w:t>
      </w:r>
      <w:proofErr w:type="gramEnd"/>
      <w:r w:rsidRPr="00935E7B">
        <w:rPr>
          <w:rFonts w:ascii="Times New Roman" w:eastAsia="Times New Roman" w:hAnsi="Times New Roman" w:cs="Times New Roman"/>
          <w:lang w:eastAsia="ru-RU"/>
        </w:rPr>
        <w:t xml:space="preserve"> может быть расторгнут по соглашению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7.4. Последствия расторжения настоящего договора определяются соглашением сторон или судом по требованию любой из Сторон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8. Решение споров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8.3. </w:t>
      </w:r>
      <w:proofErr w:type="gramStart"/>
      <w:r w:rsidRPr="00935E7B">
        <w:rPr>
          <w:rFonts w:ascii="Times New Roman" w:eastAsia="Times New Roman" w:hAnsi="Times New Roman" w:cs="Times New Roman"/>
          <w:lang w:eastAsia="ru-RU"/>
        </w:rPr>
        <w:t>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roofErr w:type="gramEnd"/>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9. Действие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3"/>
          <w:lang w:eastAsia="ru-RU"/>
        </w:rPr>
        <w:t>9.1. Настоящий договор вступает в законную силу с момента его по</w:t>
      </w:r>
      <w:r w:rsidR="00F64D6C" w:rsidRPr="00935E7B">
        <w:rPr>
          <w:rFonts w:ascii="Times New Roman" w:eastAsia="Times New Roman" w:hAnsi="Times New Roman" w:cs="Times New Roman"/>
          <w:color w:val="000000"/>
          <w:spacing w:val="3"/>
          <w:lang w:eastAsia="ru-RU"/>
        </w:rPr>
        <w:t xml:space="preserve">дписания сторонами и действует </w:t>
      </w:r>
      <w:r w:rsidR="00D3575F" w:rsidRPr="00D70663">
        <w:rPr>
          <w:rFonts w:ascii="Times New Roman" w:eastAsia="Times New Roman" w:hAnsi="Times New Roman" w:cs="Times New Roman"/>
          <w:color w:val="000000"/>
          <w:spacing w:val="3"/>
          <w:lang w:eastAsia="ru-RU"/>
        </w:rPr>
        <w:t>по</w:t>
      </w:r>
      <w:r w:rsidR="00EE0077" w:rsidRPr="00D70663">
        <w:rPr>
          <w:rFonts w:ascii="Times New Roman" w:eastAsia="Times New Roman" w:hAnsi="Times New Roman" w:cs="Times New Roman"/>
          <w:color w:val="000000"/>
          <w:spacing w:val="3"/>
          <w:lang w:eastAsia="ru-RU"/>
        </w:rPr>
        <w:t xml:space="preserve"> </w:t>
      </w:r>
      <w:r w:rsidR="00626C75" w:rsidRPr="00626C75">
        <w:rPr>
          <w:rFonts w:ascii="Times New Roman" w:hAnsi="Times New Roman" w:cs="Times New Roman"/>
        </w:rPr>
        <w:t>30.08.2015 г</w:t>
      </w:r>
      <w:r w:rsidR="00626C75">
        <w:t>.</w:t>
      </w:r>
      <w:r w:rsidR="005F1181" w:rsidRPr="00D70663">
        <w:rPr>
          <w:rFonts w:ascii="Times New Roman" w:eastAsia="Times New Roman" w:hAnsi="Times New Roman" w:cs="Times New Roman"/>
          <w:color w:val="000000"/>
          <w:spacing w:val="3"/>
          <w:lang w:eastAsia="ru-RU"/>
        </w:rPr>
        <w:t>, а</w:t>
      </w:r>
      <w:r w:rsidR="005F1181" w:rsidRPr="00935E7B">
        <w:rPr>
          <w:rFonts w:ascii="Times New Roman" w:eastAsia="Times New Roman" w:hAnsi="Times New Roman" w:cs="Times New Roman"/>
          <w:color w:val="000000"/>
          <w:spacing w:val="3"/>
          <w:lang w:eastAsia="ru-RU"/>
        </w:rPr>
        <w:t xml:space="preserve"> в части расчетов – до </w:t>
      </w:r>
      <w:r w:rsidR="00EE0077" w:rsidRPr="00935E7B">
        <w:rPr>
          <w:rFonts w:ascii="Times New Roman" w:eastAsia="Times New Roman" w:hAnsi="Times New Roman" w:cs="Times New Roman"/>
          <w:color w:val="000000"/>
          <w:spacing w:val="3"/>
          <w:lang w:eastAsia="ru-RU"/>
        </w:rPr>
        <w:t>исполнения сторонами своих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CA6CE9" w:rsidRPr="00935E7B" w:rsidRDefault="00CA6CE9" w:rsidP="00935E7B">
      <w:pPr>
        <w:overflowPunct w:val="0"/>
        <w:autoSpaceDE w:val="0"/>
        <w:autoSpaceDN w:val="0"/>
        <w:adjustRightInd w:val="0"/>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10. Заключительные положения</w:t>
      </w:r>
    </w:p>
    <w:p w:rsidR="001D1E10"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10.1. </w:t>
      </w:r>
      <w:r w:rsidR="001D1E10" w:rsidRPr="00935E7B">
        <w:rPr>
          <w:rFonts w:ascii="Times New Roman" w:eastAsia="Times New Roman" w:hAnsi="Times New Roman" w:cs="Times New Roman"/>
          <w:lang w:eastAsia="ru-RU"/>
        </w:rPr>
        <w:t xml:space="preserve">Настоящий Договор составлен в </w:t>
      </w:r>
      <w:r w:rsidR="00223591">
        <w:rPr>
          <w:rFonts w:ascii="Times New Roman" w:eastAsia="Times New Roman" w:hAnsi="Times New Roman" w:cs="Times New Roman"/>
          <w:lang w:eastAsia="ru-RU"/>
        </w:rPr>
        <w:t>двух</w:t>
      </w:r>
      <w:r w:rsidR="001D1E10" w:rsidRPr="00935E7B">
        <w:rPr>
          <w:rFonts w:ascii="Times New Roman" w:eastAsia="Times New Roman" w:hAnsi="Times New Roman" w:cs="Times New Roman"/>
          <w:lang w:eastAsia="ru-RU"/>
        </w:rPr>
        <w:t xml:space="preserve"> экземплярах, имеющих одинаковую юридическую силу, по одному экземпляру для каждой из </w:t>
      </w:r>
      <w:r w:rsidR="001D1E10">
        <w:rPr>
          <w:rFonts w:ascii="Times New Roman" w:eastAsia="Times New Roman" w:hAnsi="Times New Roman" w:cs="Times New Roman"/>
          <w:lang w:eastAsia="ru-RU"/>
        </w:rPr>
        <w:t>Сторон</w:t>
      </w:r>
      <w:r w:rsidR="002C4D49">
        <w:rPr>
          <w:rFonts w:ascii="Times New Roman" w:eastAsia="Times New Roman" w:hAnsi="Times New Roman" w:cs="Times New Roman"/>
          <w:lang w:eastAsia="ru-RU"/>
        </w:rPr>
        <w:t>.</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0355D7" w:rsidRPr="009B000B" w:rsidRDefault="00CA6CE9" w:rsidP="009B000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10.4. Право (требование), принадлежащее Поставщику (Кредитору) по Договору может быть передано им третьему лицу только с п</w:t>
      </w:r>
      <w:r w:rsidR="009B000B">
        <w:rPr>
          <w:rFonts w:ascii="Times New Roman" w:eastAsia="Times New Roman" w:hAnsi="Times New Roman" w:cs="Times New Roman"/>
          <w:lang w:eastAsia="ru-RU"/>
        </w:rPr>
        <w:t>исьменного согласия Покупателя.</w:t>
      </w: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11. Перечень документов, прилагаемых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11.1. Неотъемлемой частью настоящего Договора является Приложение № 1, подписанное Сторонами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w:t>
      </w:r>
      <w:r w:rsidRPr="00935E7B">
        <w:rPr>
          <w:rFonts w:ascii="Times New Roman" w:eastAsia="Times New Roman" w:hAnsi="Times New Roman" w:cs="Times New Roman"/>
          <w:lang w:eastAsia="ru-RU"/>
        </w:rPr>
        <w:lastRenderedPageBreak/>
        <w:t>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12. Реквизиты и подписи сторон</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tbl>
      <w:tblPr>
        <w:tblW w:w="10170" w:type="dxa"/>
        <w:tblLayout w:type="fixed"/>
        <w:tblLook w:val="04A0" w:firstRow="1" w:lastRow="0" w:firstColumn="1" w:lastColumn="0" w:noHBand="0" w:noVBand="1"/>
      </w:tblPr>
      <w:tblGrid>
        <w:gridCol w:w="4929"/>
        <w:gridCol w:w="5241"/>
      </w:tblGrid>
      <w:tr w:rsidR="00CA6CE9" w:rsidRPr="00935E7B">
        <w:tc>
          <w:tcPr>
            <w:tcW w:w="4928" w:type="dxa"/>
            <w:hideMark/>
          </w:tcPr>
          <w:p w:rsidR="00CA6CE9" w:rsidRPr="00935E7B"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Поставщик</w:t>
            </w:r>
          </w:p>
        </w:tc>
        <w:tc>
          <w:tcPr>
            <w:tcW w:w="5240" w:type="dxa"/>
            <w:hideMark/>
          </w:tcPr>
          <w:p w:rsidR="00CA6CE9"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Покупатель</w:t>
            </w:r>
          </w:p>
          <w:p w:rsidR="00181F3B" w:rsidRPr="00935E7B" w:rsidRDefault="00181F3B" w:rsidP="009342A4">
            <w:pPr>
              <w:spacing w:after="0" w:line="240" w:lineRule="auto"/>
              <w:ind w:right="-1"/>
              <w:jc w:val="center"/>
              <w:rPr>
                <w:rFonts w:ascii="Times New Roman" w:eastAsia="Times New Roman" w:hAnsi="Times New Roman" w:cs="Times New Roman"/>
                <w:b/>
                <w:lang w:eastAsia="ru-RU"/>
              </w:rPr>
            </w:pPr>
          </w:p>
        </w:tc>
      </w:tr>
      <w:tr w:rsidR="00CA6CE9" w:rsidRPr="00935E7B" w:rsidTr="00663FF9">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b/>
                <w:i/>
                <w:lang w:eastAsia="ru-RU"/>
              </w:rPr>
            </w:pPr>
            <w:r w:rsidRPr="00935E7B">
              <w:rPr>
                <w:rFonts w:ascii="Times New Roman" w:eastAsia="Times New Roman" w:hAnsi="Times New Roman" w:cs="Times New Roman"/>
                <w:b/>
                <w:i/>
                <w:lang w:eastAsia="ru-RU"/>
              </w:rPr>
              <w:t>(Наименование организации)</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ИНН: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КПП: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Расчетный 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Корр./счет: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БИК: </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МУП «Водоканал»</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620075,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г. Екатеринбург, ул. Карла Либкнехта, 43а</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620075, г. Екатеринбург,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ул. Толмачева, 32</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ИНН 6608001915, КПП 667001001</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Расчетный счет: 40702810600010000516</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Корр./счет: 30101810500000000904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ОАО Банк «Екатеринбург»</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БИК 046577904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tc>
      </w:tr>
      <w:tr w:rsidR="00CA6CE9" w:rsidRPr="00935E7B" w:rsidTr="00663FF9">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_____________________ /И.О. Фамилия/</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Коммерческий директор</w:t>
            </w:r>
          </w:p>
          <w:p w:rsidR="00CA6CE9" w:rsidRPr="00935E7B" w:rsidRDefault="00CA6CE9" w:rsidP="009342A4">
            <w:pPr>
              <w:spacing w:after="0" w:line="240" w:lineRule="auto"/>
              <w:ind w:right="-1"/>
              <w:jc w:val="both"/>
              <w:rPr>
                <w:rFonts w:ascii="Times New Roman" w:eastAsia="Times New Roman" w:hAnsi="Times New Roman" w:cs="Times New Roman"/>
                <w:bCs/>
                <w:lang w:eastAsia="ru-RU"/>
              </w:rPr>
            </w:pPr>
          </w:p>
          <w:p w:rsidR="00CA6CE9" w:rsidRDefault="00CA6CE9" w:rsidP="009342A4">
            <w:pPr>
              <w:spacing w:after="0" w:line="240" w:lineRule="auto"/>
              <w:ind w:right="-1"/>
              <w:jc w:val="both"/>
              <w:rPr>
                <w:rFonts w:ascii="Times New Roman" w:eastAsia="Times New Roman" w:hAnsi="Times New Roman" w:cs="Times New Roman"/>
                <w:bCs/>
                <w:lang w:eastAsia="ru-RU"/>
              </w:rPr>
            </w:pPr>
            <w:r w:rsidRPr="00935E7B">
              <w:rPr>
                <w:rFonts w:ascii="Times New Roman" w:eastAsia="Times New Roman" w:hAnsi="Times New Roman" w:cs="Times New Roman"/>
                <w:bCs/>
                <w:lang w:eastAsia="ru-RU"/>
              </w:rPr>
              <w:t>_________</w:t>
            </w:r>
            <w:r w:rsidRPr="00935E7B">
              <w:rPr>
                <w:rFonts w:ascii="Times New Roman" w:eastAsia="Times New Roman" w:hAnsi="Times New Roman" w:cs="Times New Roman"/>
                <w:lang w:eastAsia="ru-RU"/>
              </w:rPr>
              <w:t>________________ /С.В. Ткаченко</w:t>
            </w:r>
            <w:r w:rsidRPr="00935E7B">
              <w:rPr>
                <w:rFonts w:ascii="Times New Roman" w:eastAsia="Times New Roman" w:hAnsi="Times New Roman" w:cs="Times New Roman"/>
                <w:bCs/>
                <w:lang w:eastAsia="ru-RU"/>
              </w:rPr>
              <w:t>/</w:t>
            </w:r>
          </w:p>
          <w:p w:rsidR="00663FF9" w:rsidRPr="00935E7B" w:rsidRDefault="00663FF9" w:rsidP="009342A4">
            <w:pPr>
              <w:spacing w:after="0" w:line="240" w:lineRule="auto"/>
              <w:ind w:right="-1"/>
              <w:jc w:val="both"/>
              <w:rPr>
                <w:rFonts w:ascii="Times New Roman" w:eastAsia="Times New Roman" w:hAnsi="Times New Roman" w:cs="Times New Roman"/>
                <w:lang w:eastAsia="ru-RU"/>
              </w:rPr>
            </w:pPr>
          </w:p>
        </w:tc>
      </w:tr>
      <w:tr w:rsidR="00663FF9" w:rsidRPr="00935E7B" w:rsidTr="00663FF9">
        <w:tc>
          <w:tcPr>
            <w:tcW w:w="4928" w:type="dxa"/>
          </w:tcPr>
          <w:p w:rsidR="00663FF9" w:rsidRDefault="00663FF9" w:rsidP="009342A4">
            <w:pPr>
              <w:spacing w:after="0" w:line="240" w:lineRule="auto"/>
              <w:ind w:right="-1"/>
              <w:jc w:val="both"/>
              <w:rPr>
                <w:rFonts w:ascii="Times New Roman" w:eastAsia="Times New Roman" w:hAnsi="Times New Roman" w:cs="Times New Roman"/>
                <w:i/>
                <w:lang w:eastAsia="ru-RU"/>
              </w:rPr>
            </w:pPr>
          </w:p>
          <w:p w:rsidR="00663FF9" w:rsidRPr="00663FF9" w:rsidRDefault="00663FF9" w:rsidP="009342A4">
            <w:pPr>
              <w:spacing w:after="0" w:line="240" w:lineRule="auto"/>
              <w:ind w:right="-1"/>
              <w:jc w:val="both"/>
              <w:rPr>
                <w:rFonts w:ascii="Times New Roman" w:eastAsia="Times New Roman" w:hAnsi="Times New Roman" w:cs="Times New Roman"/>
                <w:lang w:eastAsia="ru-RU"/>
              </w:rPr>
            </w:pPr>
            <w:r>
              <w:rPr>
                <w:rFonts w:ascii="Times New Roman" w:eastAsia="Times New Roman" w:hAnsi="Times New Roman" w:cs="Times New Roman"/>
                <w:lang w:eastAsia="ru-RU"/>
              </w:rPr>
              <w:t>«____» _______________ 2015</w:t>
            </w:r>
          </w:p>
        </w:tc>
        <w:tc>
          <w:tcPr>
            <w:tcW w:w="5240" w:type="dxa"/>
          </w:tcPr>
          <w:p w:rsidR="00663FF9" w:rsidRDefault="00663FF9" w:rsidP="009342A4">
            <w:pPr>
              <w:spacing w:after="0" w:line="240" w:lineRule="auto"/>
              <w:ind w:right="-1"/>
              <w:jc w:val="both"/>
              <w:rPr>
                <w:rFonts w:ascii="Times New Roman" w:eastAsia="Times New Roman" w:hAnsi="Times New Roman" w:cs="Times New Roman"/>
                <w:bCs/>
                <w:lang w:eastAsia="ru-RU"/>
              </w:rPr>
            </w:pPr>
          </w:p>
          <w:p w:rsidR="00663FF9" w:rsidRPr="00935E7B" w:rsidRDefault="00663FF9" w:rsidP="009342A4">
            <w:pPr>
              <w:spacing w:after="0" w:line="240" w:lineRule="auto"/>
              <w:ind w:right="-1"/>
              <w:jc w:val="both"/>
              <w:rPr>
                <w:rFonts w:ascii="Times New Roman" w:eastAsia="Times New Roman" w:hAnsi="Times New Roman" w:cs="Times New Roman"/>
                <w:bCs/>
                <w:lang w:eastAsia="ru-RU"/>
              </w:rPr>
            </w:pPr>
            <w:r>
              <w:rPr>
                <w:rFonts w:ascii="Times New Roman" w:eastAsia="Times New Roman" w:hAnsi="Times New Roman" w:cs="Times New Roman"/>
                <w:lang w:eastAsia="ru-RU"/>
              </w:rPr>
              <w:t>«____» _______________ 2015</w:t>
            </w:r>
          </w:p>
        </w:tc>
      </w:tr>
    </w:tbl>
    <w:p w:rsidR="00586357" w:rsidRPr="00935E7B" w:rsidRDefault="00586357" w:rsidP="00935E7B">
      <w:pPr>
        <w:pStyle w:val="af1"/>
        <w:spacing w:after="0"/>
        <w:ind w:left="0" w:right="-1" w:firstLine="567"/>
        <w:contextualSpacing/>
        <w:rPr>
          <w:rFonts w:ascii="Times New Roman" w:hAnsi="Times New Roman"/>
          <w:szCs w:val="22"/>
        </w:rPr>
      </w:pPr>
    </w:p>
    <w:sectPr w:rsidR="00586357" w:rsidRPr="00935E7B" w:rsidSect="00EE0077">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92C" w:rsidRDefault="00D4392C" w:rsidP="00F601E4">
      <w:pPr>
        <w:spacing w:after="0" w:line="240" w:lineRule="auto"/>
      </w:pPr>
      <w:r>
        <w:separator/>
      </w:r>
    </w:p>
  </w:endnote>
  <w:endnote w:type="continuationSeparator" w:id="0">
    <w:p w:rsidR="00D4392C" w:rsidRDefault="00D4392C"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92C" w:rsidRDefault="00D4392C"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D4392C" w:rsidRDefault="00D4392C"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92C" w:rsidRDefault="00D4392C"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8955EA">
      <w:rPr>
        <w:rStyle w:val="ae"/>
        <w:noProof/>
      </w:rPr>
      <w:t>6</w:t>
    </w:r>
    <w:r>
      <w:rPr>
        <w:rStyle w:val="ae"/>
      </w:rPr>
      <w:fldChar w:fldCharType="end"/>
    </w:r>
  </w:p>
  <w:p w:rsidR="00D4392C" w:rsidRDefault="00D4392C"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92C" w:rsidRDefault="00D4392C">
    <w:pPr>
      <w:pStyle w:val="af"/>
      <w:jc w:val="right"/>
    </w:pPr>
    <w:r>
      <w:fldChar w:fldCharType="begin"/>
    </w:r>
    <w:r>
      <w:instrText>PAGE   \* MERGEFORMAT</w:instrText>
    </w:r>
    <w:r>
      <w:fldChar w:fldCharType="separate"/>
    </w:r>
    <w:r w:rsidR="008955EA">
      <w:rPr>
        <w:noProof/>
      </w:rPr>
      <w:t>1</w:t>
    </w:r>
    <w:r>
      <w:fldChar w:fldCharType="end"/>
    </w:r>
  </w:p>
  <w:p w:rsidR="00D4392C" w:rsidRDefault="00D4392C">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92C" w:rsidRDefault="00D4392C" w:rsidP="00F601E4">
      <w:pPr>
        <w:spacing w:after="0" w:line="240" w:lineRule="auto"/>
      </w:pPr>
      <w:r>
        <w:separator/>
      </w:r>
    </w:p>
  </w:footnote>
  <w:footnote w:type="continuationSeparator" w:id="0">
    <w:p w:rsidR="00D4392C" w:rsidRDefault="00D4392C" w:rsidP="00F601E4">
      <w:pPr>
        <w:spacing w:after="0" w:line="240" w:lineRule="auto"/>
      </w:pPr>
      <w:r>
        <w:continuationSeparator/>
      </w:r>
    </w:p>
  </w:footnote>
  <w:footnote w:id="1">
    <w:p w:rsidR="00D4392C" w:rsidRDefault="00D4392C" w:rsidP="003411DE">
      <w:pPr>
        <w:pStyle w:val="ab"/>
        <w:jc w:val="both"/>
      </w:pPr>
      <w:r>
        <w:rPr>
          <w:rStyle w:val="ad"/>
        </w:rPr>
        <w:footnoteRef/>
      </w:r>
      <w:r>
        <w:t xml:space="preserve"> </w:t>
      </w:r>
      <w:proofErr w:type="gramStart"/>
      <w: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roofErr w:type="gramEnd"/>
    </w:p>
  </w:footnote>
  <w:footnote w:id="2">
    <w:p w:rsidR="00D4392C" w:rsidRDefault="00D4392C"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0000002"/>
    <w:multiLevelType w:val="singleLevel"/>
    <w:tmpl w:val="00000002"/>
    <w:name w:val="WW8Num7"/>
    <w:lvl w:ilvl="0">
      <w:start w:val="1"/>
      <w:numFmt w:val="decimal"/>
      <w:lvlText w:val="%1."/>
      <w:lvlJc w:val="left"/>
      <w:pPr>
        <w:tabs>
          <w:tab w:val="num" w:pos="0"/>
        </w:tabs>
        <w:ind w:left="720" w:hanging="720"/>
      </w:pPr>
    </w:lvl>
  </w:abstractNum>
  <w:abstractNum w:abstractNumId="2">
    <w:nsid w:val="00000003"/>
    <w:multiLevelType w:val="singleLevel"/>
    <w:tmpl w:val="00000003"/>
    <w:name w:val="WW8Num16"/>
    <w:lvl w:ilvl="0">
      <w:start w:val="1"/>
      <w:numFmt w:val="decimal"/>
      <w:lvlText w:val="%1."/>
      <w:lvlJc w:val="right"/>
      <w:pPr>
        <w:tabs>
          <w:tab w:val="num" w:pos="0"/>
        </w:tabs>
        <w:ind w:left="723" w:hanging="360"/>
      </w:pPr>
    </w:lvl>
  </w:abstractNum>
  <w:abstractNum w:abstractNumId="3">
    <w:nsid w:val="06673FAC"/>
    <w:multiLevelType w:val="hybridMultilevel"/>
    <w:tmpl w:val="0C72F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4E96BEF"/>
    <w:multiLevelType w:val="hybridMultilevel"/>
    <w:tmpl w:val="09FA06F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6D4660C"/>
    <w:multiLevelType w:val="hybridMultilevel"/>
    <w:tmpl w:val="909A0F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75547E0"/>
    <w:multiLevelType w:val="hybridMultilevel"/>
    <w:tmpl w:val="2DBC0044"/>
    <w:lvl w:ilvl="0" w:tplc="DF149D6E">
      <w:start w:val="1"/>
      <w:numFmt w:val="upperRoman"/>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9">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10">
    <w:nsid w:val="24620860"/>
    <w:multiLevelType w:val="hybridMultilevel"/>
    <w:tmpl w:val="09D6BB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12">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8920003"/>
    <w:multiLevelType w:val="hybridMultilevel"/>
    <w:tmpl w:val="3924898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3">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4">
    <w:nsid w:val="4D1C7961"/>
    <w:multiLevelType w:val="hybridMultilevel"/>
    <w:tmpl w:val="997A7FD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4D5B5C32"/>
    <w:multiLevelType w:val="hybridMultilevel"/>
    <w:tmpl w:val="5FDA88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F4E3BAE"/>
    <w:multiLevelType w:val="hybridMultilevel"/>
    <w:tmpl w:val="A7281574"/>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9">
    <w:nsid w:val="552814C3"/>
    <w:multiLevelType w:val="hybridMultilevel"/>
    <w:tmpl w:val="0CE29FFC"/>
    <w:lvl w:ilvl="0" w:tplc="3540668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1">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34">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5">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36">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7">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7AB72191"/>
    <w:multiLevelType w:val="hybridMultilevel"/>
    <w:tmpl w:val="D5E08D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D0157D8"/>
    <w:multiLevelType w:val="hybridMultilevel"/>
    <w:tmpl w:val="9EEC47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2"/>
  </w:num>
  <w:num w:numId="2">
    <w:abstractNumId w:val="19"/>
  </w:num>
  <w:num w:numId="3">
    <w:abstractNumId w:val="22"/>
  </w:num>
  <w:num w:numId="4">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9"/>
  </w:num>
  <w:num w:numId="6">
    <w:abstractNumId w:val="8"/>
  </w:num>
  <w:num w:numId="7">
    <w:abstractNumId w:val="35"/>
  </w:num>
  <w:num w:numId="8">
    <w:abstractNumId w:val="29"/>
  </w:num>
  <w:num w:numId="9">
    <w:abstractNumId w:val="13"/>
  </w:num>
  <w:num w:numId="10">
    <w:abstractNumId w:val="18"/>
  </w:num>
  <w:num w:numId="11">
    <w:abstractNumId w:val="12"/>
  </w:num>
  <w:num w:numId="12">
    <w:abstractNumId w:val="21"/>
  </w:num>
  <w:num w:numId="13">
    <w:abstractNumId w:val="37"/>
  </w:num>
  <w:num w:numId="14">
    <w:abstractNumId w:val="30"/>
  </w:num>
  <w:num w:numId="15">
    <w:abstractNumId w:val="28"/>
  </w:num>
  <w:num w:numId="16">
    <w:abstractNumId w:val="34"/>
  </w:num>
  <w:num w:numId="17">
    <w:abstractNumId w:val="23"/>
  </w:num>
  <w:num w:numId="18">
    <w:abstractNumId w:val="9"/>
  </w:num>
  <w:num w:numId="19">
    <w:abstractNumId w:val="20"/>
  </w:num>
  <w:num w:numId="20">
    <w:abstractNumId w:val="16"/>
  </w:num>
  <w:num w:numId="21">
    <w:abstractNumId w:val="36"/>
  </w:num>
  <w:num w:numId="22">
    <w:abstractNumId w:val="6"/>
  </w:num>
  <w:num w:numId="23">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24">
    <w:abstractNumId w:val="33"/>
    <w:lvlOverride w:ilvl="0">
      <w:startOverride w:val="7"/>
    </w:lvlOverride>
  </w:num>
  <w:num w:numId="25">
    <w:abstractNumId w:val="11"/>
    <w:lvlOverride w:ilvl="0">
      <w:startOverride w:val="10"/>
    </w:lvlOverride>
  </w:num>
  <w:num w:numId="26">
    <w:abstractNumId w:val="11"/>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2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8">
    <w:abstractNumId w:val="14"/>
  </w:num>
  <w:num w:numId="29">
    <w:abstractNumId w:val="31"/>
  </w:num>
  <w:num w:numId="30">
    <w:abstractNumId w:val="4"/>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27"/>
  </w:num>
  <w:num w:numId="34">
    <w:abstractNumId w:val="25"/>
  </w:num>
  <w:num w:numId="35">
    <w:abstractNumId w:val="24"/>
  </w:num>
  <w:num w:numId="36">
    <w:abstractNumId w:val="10"/>
  </w:num>
  <w:num w:numId="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2"/>
  </w:num>
  <w:num w:numId="41">
    <w:abstractNumId w:val="26"/>
  </w:num>
  <w:num w:numId="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0"/>
  </w:num>
  <w:num w:numId="44">
    <w:abstractNumId w:val="38"/>
  </w:num>
  <w:num w:numId="45">
    <w:abstractNumId w:val="15"/>
  </w:num>
  <w:num w:numId="46">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01C73"/>
    <w:rsid w:val="00010ED3"/>
    <w:rsid w:val="000323AD"/>
    <w:rsid w:val="00032683"/>
    <w:rsid w:val="000355D7"/>
    <w:rsid w:val="00035C08"/>
    <w:rsid w:val="00036A48"/>
    <w:rsid w:val="00037D68"/>
    <w:rsid w:val="0004151C"/>
    <w:rsid w:val="0004221F"/>
    <w:rsid w:val="000437B2"/>
    <w:rsid w:val="000478FF"/>
    <w:rsid w:val="000536B3"/>
    <w:rsid w:val="000544B3"/>
    <w:rsid w:val="0005650A"/>
    <w:rsid w:val="00057D1C"/>
    <w:rsid w:val="00066EEE"/>
    <w:rsid w:val="00066FBF"/>
    <w:rsid w:val="00073E62"/>
    <w:rsid w:val="00077EED"/>
    <w:rsid w:val="000847A2"/>
    <w:rsid w:val="00096D6B"/>
    <w:rsid w:val="000971E2"/>
    <w:rsid w:val="000B01EF"/>
    <w:rsid w:val="000B0F38"/>
    <w:rsid w:val="000B1711"/>
    <w:rsid w:val="000B5975"/>
    <w:rsid w:val="000C6356"/>
    <w:rsid w:val="000C6975"/>
    <w:rsid w:val="000D4CB4"/>
    <w:rsid w:val="000E0F3E"/>
    <w:rsid w:val="000E1328"/>
    <w:rsid w:val="000E6298"/>
    <w:rsid w:val="000F0F89"/>
    <w:rsid w:val="000F3E5E"/>
    <w:rsid w:val="00104084"/>
    <w:rsid w:val="00105435"/>
    <w:rsid w:val="00105885"/>
    <w:rsid w:val="00117282"/>
    <w:rsid w:val="00120872"/>
    <w:rsid w:val="00125247"/>
    <w:rsid w:val="00125371"/>
    <w:rsid w:val="00133BBC"/>
    <w:rsid w:val="001379FD"/>
    <w:rsid w:val="0014015D"/>
    <w:rsid w:val="00143FD9"/>
    <w:rsid w:val="0015410B"/>
    <w:rsid w:val="001666CD"/>
    <w:rsid w:val="0017002D"/>
    <w:rsid w:val="00171248"/>
    <w:rsid w:val="001721FE"/>
    <w:rsid w:val="0017405E"/>
    <w:rsid w:val="00175464"/>
    <w:rsid w:val="00176824"/>
    <w:rsid w:val="00181A7F"/>
    <w:rsid w:val="00181F3B"/>
    <w:rsid w:val="00186A95"/>
    <w:rsid w:val="001A12E3"/>
    <w:rsid w:val="001A18BF"/>
    <w:rsid w:val="001A52AB"/>
    <w:rsid w:val="001A56D0"/>
    <w:rsid w:val="001A58D0"/>
    <w:rsid w:val="001C49E4"/>
    <w:rsid w:val="001D1E10"/>
    <w:rsid w:val="001E3D17"/>
    <w:rsid w:val="001E5E8A"/>
    <w:rsid w:val="001F1EC6"/>
    <w:rsid w:val="001F6F68"/>
    <w:rsid w:val="00200674"/>
    <w:rsid w:val="00200BEA"/>
    <w:rsid w:val="00207B68"/>
    <w:rsid w:val="00210622"/>
    <w:rsid w:val="0021572C"/>
    <w:rsid w:val="00223236"/>
    <w:rsid w:val="00223591"/>
    <w:rsid w:val="0022369B"/>
    <w:rsid w:val="002338B4"/>
    <w:rsid w:val="0023559E"/>
    <w:rsid w:val="002358A9"/>
    <w:rsid w:val="002368B5"/>
    <w:rsid w:val="00247A89"/>
    <w:rsid w:val="00256764"/>
    <w:rsid w:val="002567D6"/>
    <w:rsid w:val="00260E23"/>
    <w:rsid w:val="00261228"/>
    <w:rsid w:val="00261BC2"/>
    <w:rsid w:val="002638DC"/>
    <w:rsid w:val="002707A8"/>
    <w:rsid w:val="002724B5"/>
    <w:rsid w:val="00273EC1"/>
    <w:rsid w:val="00277CFE"/>
    <w:rsid w:val="00280AED"/>
    <w:rsid w:val="002929CD"/>
    <w:rsid w:val="00293B60"/>
    <w:rsid w:val="00297226"/>
    <w:rsid w:val="002A1224"/>
    <w:rsid w:val="002B22E5"/>
    <w:rsid w:val="002B6C77"/>
    <w:rsid w:val="002C2957"/>
    <w:rsid w:val="002C2B70"/>
    <w:rsid w:val="002C4D49"/>
    <w:rsid w:val="002C7F92"/>
    <w:rsid w:val="002D133F"/>
    <w:rsid w:val="002D3B31"/>
    <w:rsid w:val="002E2891"/>
    <w:rsid w:val="002E2A20"/>
    <w:rsid w:val="002E5D0F"/>
    <w:rsid w:val="002F38F2"/>
    <w:rsid w:val="00311B01"/>
    <w:rsid w:val="00312139"/>
    <w:rsid w:val="00314333"/>
    <w:rsid w:val="00332E9B"/>
    <w:rsid w:val="0033435B"/>
    <w:rsid w:val="003350D8"/>
    <w:rsid w:val="0033739A"/>
    <w:rsid w:val="00337D27"/>
    <w:rsid w:val="003411DE"/>
    <w:rsid w:val="00344B6A"/>
    <w:rsid w:val="0034721F"/>
    <w:rsid w:val="0035027A"/>
    <w:rsid w:val="00353009"/>
    <w:rsid w:val="00365239"/>
    <w:rsid w:val="003725A5"/>
    <w:rsid w:val="003727AB"/>
    <w:rsid w:val="00381999"/>
    <w:rsid w:val="00382E92"/>
    <w:rsid w:val="00387C19"/>
    <w:rsid w:val="003926BF"/>
    <w:rsid w:val="00394664"/>
    <w:rsid w:val="00394F5E"/>
    <w:rsid w:val="003A150B"/>
    <w:rsid w:val="003A6AA1"/>
    <w:rsid w:val="003A739B"/>
    <w:rsid w:val="003B103B"/>
    <w:rsid w:val="003B1CFB"/>
    <w:rsid w:val="003B41C9"/>
    <w:rsid w:val="003B52B2"/>
    <w:rsid w:val="003B6213"/>
    <w:rsid w:val="003C682B"/>
    <w:rsid w:val="003D066D"/>
    <w:rsid w:val="003D1BE0"/>
    <w:rsid w:val="003D1F30"/>
    <w:rsid w:val="003D284B"/>
    <w:rsid w:val="003E2324"/>
    <w:rsid w:val="003E2AE9"/>
    <w:rsid w:val="003E478F"/>
    <w:rsid w:val="003E6406"/>
    <w:rsid w:val="003E65AE"/>
    <w:rsid w:val="003F05E9"/>
    <w:rsid w:val="003F2592"/>
    <w:rsid w:val="003F5C4B"/>
    <w:rsid w:val="00405A89"/>
    <w:rsid w:val="0040617B"/>
    <w:rsid w:val="0041490D"/>
    <w:rsid w:val="00414DC8"/>
    <w:rsid w:val="004166C7"/>
    <w:rsid w:val="004218C4"/>
    <w:rsid w:val="00425881"/>
    <w:rsid w:val="00426A6D"/>
    <w:rsid w:val="00426B19"/>
    <w:rsid w:val="00434310"/>
    <w:rsid w:val="004409CB"/>
    <w:rsid w:val="0044261F"/>
    <w:rsid w:val="00443119"/>
    <w:rsid w:val="0044317C"/>
    <w:rsid w:val="00453B20"/>
    <w:rsid w:val="00462229"/>
    <w:rsid w:val="004665B2"/>
    <w:rsid w:val="00476F9B"/>
    <w:rsid w:val="00482129"/>
    <w:rsid w:val="004864D1"/>
    <w:rsid w:val="00486BFB"/>
    <w:rsid w:val="00490600"/>
    <w:rsid w:val="004A0A60"/>
    <w:rsid w:val="004A3647"/>
    <w:rsid w:val="004C2313"/>
    <w:rsid w:val="004E5721"/>
    <w:rsid w:val="004F3B61"/>
    <w:rsid w:val="004F63CE"/>
    <w:rsid w:val="00502B7B"/>
    <w:rsid w:val="00505608"/>
    <w:rsid w:val="00510894"/>
    <w:rsid w:val="00511A0A"/>
    <w:rsid w:val="00520D14"/>
    <w:rsid w:val="00533B76"/>
    <w:rsid w:val="00537BE4"/>
    <w:rsid w:val="00542EB4"/>
    <w:rsid w:val="00543E63"/>
    <w:rsid w:val="005471B4"/>
    <w:rsid w:val="00563747"/>
    <w:rsid w:val="0056521C"/>
    <w:rsid w:val="00565B8D"/>
    <w:rsid w:val="0056799B"/>
    <w:rsid w:val="00570010"/>
    <w:rsid w:val="005703B1"/>
    <w:rsid w:val="005710AA"/>
    <w:rsid w:val="00571A58"/>
    <w:rsid w:val="00577E7C"/>
    <w:rsid w:val="00585264"/>
    <w:rsid w:val="00586357"/>
    <w:rsid w:val="0059194C"/>
    <w:rsid w:val="005947E1"/>
    <w:rsid w:val="00595868"/>
    <w:rsid w:val="005A4FE3"/>
    <w:rsid w:val="005B0A52"/>
    <w:rsid w:val="005B370A"/>
    <w:rsid w:val="005B3FFF"/>
    <w:rsid w:val="005B411B"/>
    <w:rsid w:val="005B72F5"/>
    <w:rsid w:val="005B7E35"/>
    <w:rsid w:val="005C0864"/>
    <w:rsid w:val="005C47AE"/>
    <w:rsid w:val="005D4B04"/>
    <w:rsid w:val="005E085E"/>
    <w:rsid w:val="005E5058"/>
    <w:rsid w:val="005F0244"/>
    <w:rsid w:val="005F0FB2"/>
    <w:rsid w:val="005F1181"/>
    <w:rsid w:val="00603803"/>
    <w:rsid w:val="006107C2"/>
    <w:rsid w:val="006142B0"/>
    <w:rsid w:val="0061551D"/>
    <w:rsid w:val="00615CBA"/>
    <w:rsid w:val="0062178C"/>
    <w:rsid w:val="006222A4"/>
    <w:rsid w:val="0062565C"/>
    <w:rsid w:val="00626C75"/>
    <w:rsid w:val="00627A9C"/>
    <w:rsid w:val="00630C61"/>
    <w:rsid w:val="00636BD6"/>
    <w:rsid w:val="00641F18"/>
    <w:rsid w:val="00645CA0"/>
    <w:rsid w:val="00653E0A"/>
    <w:rsid w:val="00654490"/>
    <w:rsid w:val="00655D86"/>
    <w:rsid w:val="0065671C"/>
    <w:rsid w:val="006603D4"/>
    <w:rsid w:val="00663FF9"/>
    <w:rsid w:val="0067067A"/>
    <w:rsid w:val="006714D9"/>
    <w:rsid w:val="006721EE"/>
    <w:rsid w:val="00673710"/>
    <w:rsid w:val="00680A34"/>
    <w:rsid w:val="006861BE"/>
    <w:rsid w:val="00687AFE"/>
    <w:rsid w:val="0069610D"/>
    <w:rsid w:val="006963F7"/>
    <w:rsid w:val="006A12EB"/>
    <w:rsid w:val="006A3A81"/>
    <w:rsid w:val="006A42A3"/>
    <w:rsid w:val="006B414E"/>
    <w:rsid w:val="006E3591"/>
    <w:rsid w:val="006E5A46"/>
    <w:rsid w:val="00701914"/>
    <w:rsid w:val="00702830"/>
    <w:rsid w:val="007037DA"/>
    <w:rsid w:val="00705BE9"/>
    <w:rsid w:val="0070716F"/>
    <w:rsid w:val="00710CC8"/>
    <w:rsid w:val="00712EF0"/>
    <w:rsid w:val="007213DF"/>
    <w:rsid w:val="007249FC"/>
    <w:rsid w:val="00725C91"/>
    <w:rsid w:val="0073190A"/>
    <w:rsid w:val="00741AE7"/>
    <w:rsid w:val="007436C3"/>
    <w:rsid w:val="00743C78"/>
    <w:rsid w:val="0074411C"/>
    <w:rsid w:val="00744AB0"/>
    <w:rsid w:val="007513DC"/>
    <w:rsid w:val="007659B4"/>
    <w:rsid w:val="00797315"/>
    <w:rsid w:val="00797A93"/>
    <w:rsid w:val="007A1D03"/>
    <w:rsid w:val="007A2249"/>
    <w:rsid w:val="007A2AFC"/>
    <w:rsid w:val="007B07A9"/>
    <w:rsid w:val="007B23A3"/>
    <w:rsid w:val="007B4913"/>
    <w:rsid w:val="007B7E13"/>
    <w:rsid w:val="007C50B1"/>
    <w:rsid w:val="007D0540"/>
    <w:rsid w:val="007D3DA9"/>
    <w:rsid w:val="007E401E"/>
    <w:rsid w:val="007E41F7"/>
    <w:rsid w:val="007E5D8D"/>
    <w:rsid w:val="007F4084"/>
    <w:rsid w:val="0080021A"/>
    <w:rsid w:val="008122DD"/>
    <w:rsid w:val="00812676"/>
    <w:rsid w:val="008201BF"/>
    <w:rsid w:val="00823A40"/>
    <w:rsid w:val="00826CA9"/>
    <w:rsid w:val="00832110"/>
    <w:rsid w:val="008378E5"/>
    <w:rsid w:val="00843360"/>
    <w:rsid w:val="0085013D"/>
    <w:rsid w:val="00850E39"/>
    <w:rsid w:val="00856D9F"/>
    <w:rsid w:val="0086421E"/>
    <w:rsid w:val="008718A9"/>
    <w:rsid w:val="00873B54"/>
    <w:rsid w:val="0087599D"/>
    <w:rsid w:val="008767E4"/>
    <w:rsid w:val="008767E5"/>
    <w:rsid w:val="00877621"/>
    <w:rsid w:val="00881D49"/>
    <w:rsid w:val="00883509"/>
    <w:rsid w:val="0088469C"/>
    <w:rsid w:val="008955EA"/>
    <w:rsid w:val="00896D02"/>
    <w:rsid w:val="008977E0"/>
    <w:rsid w:val="008978CF"/>
    <w:rsid w:val="008A6905"/>
    <w:rsid w:val="008B3B8E"/>
    <w:rsid w:val="008C317F"/>
    <w:rsid w:val="008D149A"/>
    <w:rsid w:val="008E58AC"/>
    <w:rsid w:val="008E5A70"/>
    <w:rsid w:val="008F2699"/>
    <w:rsid w:val="009001F3"/>
    <w:rsid w:val="00905FF1"/>
    <w:rsid w:val="00911552"/>
    <w:rsid w:val="00917281"/>
    <w:rsid w:val="00925F3D"/>
    <w:rsid w:val="009342A4"/>
    <w:rsid w:val="00935E7B"/>
    <w:rsid w:val="00943F48"/>
    <w:rsid w:val="009465DF"/>
    <w:rsid w:val="009467C3"/>
    <w:rsid w:val="00947498"/>
    <w:rsid w:val="00953353"/>
    <w:rsid w:val="009611C0"/>
    <w:rsid w:val="00966F52"/>
    <w:rsid w:val="009678B1"/>
    <w:rsid w:val="00971C62"/>
    <w:rsid w:val="009743E9"/>
    <w:rsid w:val="009833C3"/>
    <w:rsid w:val="00990CAA"/>
    <w:rsid w:val="00994B65"/>
    <w:rsid w:val="009959AB"/>
    <w:rsid w:val="009A41D2"/>
    <w:rsid w:val="009B000B"/>
    <w:rsid w:val="009C0420"/>
    <w:rsid w:val="009C2210"/>
    <w:rsid w:val="009C4D9B"/>
    <w:rsid w:val="009D57B8"/>
    <w:rsid w:val="009D5F7F"/>
    <w:rsid w:val="009E058D"/>
    <w:rsid w:val="009E0BD4"/>
    <w:rsid w:val="009E48E1"/>
    <w:rsid w:val="009F05E2"/>
    <w:rsid w:val="009F349A"/>
    <w:rsid w:val="009F6154"/>
    <w:rsid w:val="009F7D8D"/>
    <w:rsid w:val="00A0554D"/>
    <w:rsid w:val="00A0603F"/>
    <w:rsid w:val="00A07606"/>
    <w:rsid w:val="00A10A21"/>
    <w:rsid w:val="00A135D8"/>
    <w:rsid w:val="00A1569C"/>
    <w:rsid w:val="00A33535"/>
    <w:rsid w:val="00A40312"/>
    <w:rsid w:val="00A501E3"/>
    <w:rsid w:val="00A55822"/>
    <w:rsid w:val="00A5728B"/>
    <w:rsid w:val="00A61064"/>
    <w:rsid w:val="00A64BB2"/>
    <w:rsid w:val="00A66870"/>
    <w:rsid w:val="00A7122A"/>
    <w:rsid w:val="00A71A1C"/>
    <w:rsid w:val="00A72A56"/>
    <w:rsid w:val="00A861C6"/>
    <w:rsid w:val="00A87C7F"/>
    <w:rsid w:val="00A87D0E"/>
    <w:rsid w:val="00A92708"/>
    <w:rsid w:val="00A929FD"/>
    <w:rsid w:val="00A96DDD"/>
    <w:rsid w:val="00A96E53"/>
    <w:rsid w:val="00AA09E6"/>
    <w:rsid w:val="00AA1F8E"/>
    <w:rsid w:val="00AA7751"/>
    <w:rsid w:val="00AB01A3"/>
    <w:rsid w:val="00AB07D1"/>
    <w:rsid w:val="00AB5550"/>
    <w:rsid w:val="00AB7BC8"/>
    <w:rsid w:val="00AC02C9"/>
    <w:rsid w:val="00AC6C6F"/>
    <w:rsid w:val="00AD4689"/>
    <w:rsid w:val="00AD5814"/>
    <w:rsid w:val="00AD752F"/>
    <w:rsid w:val="00AE278E"/>
    <w:rsid w:val="00AE78E1"/>
    <w:rsid w:val="00AF4076"/>
    <w:rsid w:val="00AF4299"/>
    <w:rsid w:val="00AF56D1"/>
    <w:rsid w:val="00B05BA3"/>
    <w:rsid w:val="00B07C0A"/>
    <w:rsid w:val="00B109D5"/>
    <w:rsid w:val="00B10ED5"/>
    <w:rsid w:val="00B162F3"/>
    <w:rsid w:val="00B22592"/>
    <w:rsid w:val="00B34790"/>
    <w:rsid w:val="00B35A25"/>
    <w:rsid w:val="00B361E9"/>
    <w:rsid w:val="00B3685D"/>
    <w:rsid w:val="00B401E7"/>
    <w:rsid w:val="00B41A8E"/>
    <w:rsid w:val="00B43753"/>
    <w:rsid w:val="00B57144"/>
    <w:rsid w:val="00B65429"/>
    <w:rsid w:val="00B756DE"/>
    <w:rsid w:val="00B81889"/>
    <w:rsid w:val="00B85AAE"/>
    <w:rsid w:val="00B91EC4"/>
    <w:rsid w:val="00B938D4"/>
    <w:rsid w:val="00B943D0"/>
    <w:rsid w:val="00B95A04"/>
    <w:rsid w:val="00BB1380"/>
    <w:rsid w:val="00BB19C2"/>
    <w:rsid w:val="00BD4A7E"/>
    <w:rsid w:val="00BD6F82"/>
    <w:rsid w:val="00BE2DF6"/>
    <w:rsid w:val="00BF559C"/>
    <w:rsid w:val="00BF5FE4"/>
    <w:rsid w:val="00C033CC"/>
    <w:rsid w:val="00C06400"/>
    <w:rsid w:val="00C077B0"/>
    <w:rsid w:val="00C20D51"/>
    <w:rsid w:val="00C21FC3"/>
    <w:rsid w:val="00C26C0A"/>
    <w:rsid w:val="00C27E40"/>
    <w:rsid w:val="00C31DC9"/>
    <w:rsid w:val="00C3424E"/>
    <w:rsid w:val="00C342A9"/>
    <w:rsid w:val="00C35F44"/>
    <w:rsid w:val="00C36A63"/>
    <w:rsid w:val="00C52166"/>
    <w:rsid w:val="00C54AA4"/>
    <w:rsid w:val="00C572E9"/>
    <w:rsid w:val="00C70C74"/>
    <w:rsid w:val="00C76799"/>
    <w:rsid w:val="00C77BF8"/>
    <w:rsid w:val="00C82038"/>
    <w:rsid w:val="00C82DCF"/>
    <w:rsid w:val="00C84FB7"/>
    <w:rsid w:val="00C966A3"/>
    <w:rsid w:val="00C9697C"/>
    <w:rsid w:val="00CA6CE9"/>
    <w:rsid w:val="00CB1275"/>
    <w:rsid w:val="00CB1C8A"/>
    <w:rsid w:val="00CB6351"/>
    <w:rsid w:val="00CD0AB9"/>
    <w:rsid w:val="00CE1E4F"/>
    <w:rsid w:val="00CE7402"/>
    <w:rsid w:val="00CF119D"/>
    <w:rsid w:val="00CF510E"/>
    <w:rsid w:val="00CF6D95"/>
    <w:rsid w:val="00D02246"/>
    <w:rsid w:val="00D068A1"/>
    <w:rsid w:val="00D06AD8"/>
    <w:rsid w:val="00D17C49"/>
    <w:rsid w:val="00D2134B"/>
    <w:rsid w:val="00D24455"/>
    <w:rsid w:val="00D24755"/>
    <w:rsid w:val="00D25B2A"/>
    <w:rsid w:val="00D2693A"/>
    <w:rsid w:val="00D27D5F"/>
    <w:rsid w:val="00D33F08"/>
    <w:rsid w:val="00D341D8"/>
    <w:rsid w:val="00D3575F"/>
    <w:rsid w:val="00D4392C"/>
    <w:rsid w:val="00D43ABF"/>
    <w:rsid w:val="00D43C02"/>
    <w:rsid w:val="00D55538"/>
    <w:rsid w:val="00D5686B"/>
    <w:rsid w:val="00D62CC5"/>
    <w:rsid w:val="00D70663"/>
    <w:rsid w:val="00D71ED5"/>
    <w:rsid w:val="00D76DF2"/>
    <w:rsid w:val="00D80125"/>
    <w:rsid w:val="00D81450"/>
    <w:rsid w:val="00D82C65"/>
    <w:rsid w:val="00D84D6E"/>
    <w:rsid w:val="00D84E2E"/>
    <w:rsid w:val="00D850F9"/>
    <w:rsid w:val="00D96D50"/>
    <w:rsid w:val="00D973C3"/>
    <w:rsid w:val="00DA0144"/>
    <w:rsid w:val="00DA1C9B"/>
    <w:rsid w:val="00DA4B54"/>
    <w:rsid w:val="00DA759C"/>
    <w:rsid w:val="00DB12E4"/>
    <w:rsid w:val="00DB2B23"/>
    <w:rsid w:val="00DC449C"/>
    <w:rsid w:val="00DC49B7"/>
    <w:rsid w:val="00DC5469"/>
    <w:rsid w:val="00DC5EB9"/>
    <w:rsid w:val="00DE147C"/>
    <w:rsid w:val="00DF55D6"/>
    <w:rsid w:val="00DF7016"/>
    <w:rsid w:val="00E03F0C"/>
    <w:rsid w:val="00E052E1"/>
    <w:rsid w:val="00E053E5"/>
    <w:rsid w:val="00E154F1"/>
    <w:rsid w:val="00E2129A"/>
    <w:rsid w:val="00E257F7"/>
    <w:rsid w:val="00E37AEC"/>
    <w:rsid w:val="00E40FC3"/>
    <w:rsid w:val="00E43C04"/>
    <w:rsid w:val="00E51168"/>
    <w:rsid w:val="00E51DF4"/>
    <w:rsid w:val="00E5285A"/>
    <w:rsid w:val="00E52E5E"/>
    <w:rsid w:val="00E54ECA"/>
    <w:rsid w:val="00E619C2"/>
    <w:rsid w:val="00E64D29"/>
    <w:rsid w:val="00E71A58"/>
    <w:rsid w:val="00E7412D"/>
    <w:rsid w:val="00E80D6C"/>
    <w:rsid w:val="00E82751"/>
    <w:rsid w:val="00E872BF"/>
    <w:rsid w:val="00E87956"/>
    <w:rsid w:val="00E91028"/>
    <w:rsid w:val="00EA4803"/>
    <w:rsid w:val="00EB24BF"/>
    <w:rsid w:val="00EB2C57"/>
    <w:rsid w:val="00EC44B9"/>
    <w:rsid w:val="00EC692C"/>
    <w:rsid w:val="00EC723F"/>
    <w:rsid w:val="00ED0B62"/>
    <w:rsid w:val="00EE0077"/>
    <w:rsid w:val="00EE736B"/>
    <w:rsid w:val="00EF1B65"/>
    <w:rsid w:val="00EF390E"/>
    <w:rsid w:val="00F00FD4"/>
    <w:rsid w:val="00F01EB6"/>
    <w:rsid w:val="00F07D42"/>
    <w:rsid w:val="00F10861"/>
    <w:rsid w:val="00F1146B"/>
    <w:rsid w:val="00F1578E"/>
    <w:rsid w:val="00F26521"/>
    <w:rsid w:val="00F35CB7"/>
    <w:rsid w:val="00F4080A"/>
    <w:rsid w:val="00F45F1E"/>
    <w:rsid w:val="00F601E4"/>
    <w:rsid w:val="00F60E9A"/>
    <w:rsid w:val="00F63A8D"/>
    <w:rsid w:val="00F64D6C"/>
    <w:rsid w:val="00F7631A"/>
    <w:rsid w:val="00F82CED"/>
    <w:rsid w:val="00F841AD"/>
    <w:rsid w:val="00F90550"/>
    <w:rsid w:val="00F917AC"/>
    <w:rsid w:val="00F9221D"/>
    <w:rsid w:val="00F92DD4"/>
    <w:rsid w:val="00FA44FD"/>
    <w:rsid w:val="00FA6B12"/>
    <w:rsid w:val="00FC17CA"/>
    <w:rsid w:val="00FC2932"/>
    <w:rsid w:val="00FC515C"/>
    <w:rsid w:val="00FD3691"/>
    <w:rsid w:val="00FD40CD"/>
    <w:rsid w:val="00FE30C6"/>
    <w:rsid w:val="00FE5210"/>
    <w:rsid w:val="00FE7ABA"/>
    <w:rsid w:val="00FF29C4"/>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uiPriority w:val="99"/>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 w:type="numbering" w:customStyle="1" w:styleId="4">
    <w:name w:val="Нет списка4"/>
    <w:next w:val="a2"/>
    <w:semiHidden/>
    <w:rsid w:val="001A12E3"/>
  </w:style>
  <w:style w:type="table" w:customStyle="1" w:styleId="13">
    <w:name w:val="Сетка таблицы1"/>
    <w:basedOn w:val="a1"/>
    <w:next w:val="a3"/>
    <w:rsid w:val="001A12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4">
    <w:name w:val="Font Style14"/>
    <w:rsid w:val="001A12E3"/>
    <w:rPr>
      <w:rFonts w:ascii="Times New Roman" w:hAnsi="Times New Roman" w:cs="Times New Roman"/>
      <w:b/>
      <w:bCs/>
      <w:sz w:val="34"/>
      <w:szCs w:val="34"/>
    </w:rPr>
  </w:style>
  <w:style w:type="paragraph" w:customStyle="1" w:styleId="Style3">
    <w:name w:val="Style3"/>
    <w:basedOn w:val="a"/>
    <w:rsid w:val="001A12E3"/>
    <w:pPr>
      <w:widowControl w:val="0"/>
      <w:autoSpaceDE w:val="0"/>
      <w:autoSpaceDN w:val="0"/>
      <w:adjustRightInd w:val="0"/>
      <w:spacing w:after="0" w:line="643" w:lineRule="exact"/>
      <w:jc w:val="right"/>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uiPriority w:val="99"/>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 w:type="numbering" w:customStyle="1" w:styleId="4">
    <w:name w:val="Нет списка4"/>
    <w:next w:val="a2"/>
    <w:semiHidden/>
    <w:rsid w:val="001A12E3"/>
  </w:style>
  <w:style w:type="table" w:customStyle="1" w:styleId="13">
    <w:name w:val="Сетка таблицы1"/>
    <w:basedOn w:val="a1"/>
    <w:next w:val="a3"/>
    <w:rsid w:val="001A12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4">
    <w:name w:val="Font Style14"/>
    <w:rsid w:val="001A12E3"/>
    <w:rPr>
      <w:rFonts w:ascii="Times New Roman" w:hAnsi="Times New Roman" w:cs="Times New Roman"/>
      <w:b/>
      <w:bCs/>
      <w:sz w:val="34"/>
      <w:szCs w:val="34"/>
    </w:rPr>
  </w:style>
  <w:style w:type="paragraph" w:customStyle="1" w:styleId="Style3">
    <w:name w:val="Style3"/>
    <w:basedOn w:val="a"/>
    <w:rsid w:val="001A12E3"/>
    <w:pPr>
      <w:widowControl w:val="0"/>
      <w:autoSpaceDE w:val="0"/>
      <w:autoSpaceDN w:val="0"/>
      <w:adjustRightInd w:val="0"/>
      <w:spacing w:after="0" w:line="643" w:lineRule="exact"/>
      <w:jc w:val="right"/>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61513384">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0128486">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09418275">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85387777">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61617378">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893934335">
      <w:bodyDiv w:val="1"/>
      <w:marLeft w:val="0"/>
      <w:marRight w:val="0"/>
      <w:marTop w:val="0"/>
      <w:marBottom w:val="0"/>
      <w:divBdr>
        <w:top w:val="none" w:sz="0" w:space="0" w:color="auto"/>
        <w:left w:val="none" w:sz="0" w:space="0" w:color="auto"/>
        <w:bottom w:val="none" w:sz="0" w:space="0" w:color="auto"/>
        <w:right w:val="none" w:sz="0" w:space="0" w:color="auto"/>
      </w:divBdr>
    </w:div>
    <w:div w:id="89955472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73293873">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77660471">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38820272">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base.garant.ru/1215485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mailto:orkolmikova@vodokanalekb.ru"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CDA51B-93E8-461A-BA90-AB1487606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24</Pages>
  <Words>10487</Words>
  <Characters>59778</Characters>
  <Application>Microsoft Office Word</Application>
  <DocSecurity>0</DocSecurity>
  <Lines>498</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Шаламова Екатерина Сергеевна</dc:creator>
  <cp:lastModifiedBy>Завьялова Анастасия Владимировна</cp:lastModifiedBy>
  <cp:revision>77</cp:revision>
  <cp:lastPrinted>2015-06-30T05:35:00Z</cp:lastPrinted>
  <dcterms:created xsi:type="dcterms:W3CDTF">2015-04-24T08:15:00Z</dcterms:created>
  <dcterms:modified xsi:type="dcterms:W3CDTF">2015-06-30T12:44:00Z</dcterms:modified>
</cp:coreProperties>
</file>