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A6D" w:rsidRDefault="00AC2A6D" w:rsidP="00AC2A6D">
      <w:pPr>
        <w:jc w:val="center"/>
        <w:rPr>
          <w:sz w:val="18"/>
        </w:rPr>
      </w:pPr>
    </w:p>
    <w:p w:rsidR="00FE5DEB" w:rsidRDefault="00FE5DEB" w:rsidP="00B93740">
      <w:pPr>
        <w:jc w:val="center"/>
        <w:rPr>
          <w:b/>
          <w:sz w:val="28"/>
          <w:szCs w:val="28"/>
        </w:rPr>
      </w:pPr>
    </w:p>
    <w:p w:rsidR="004617DB" w:rsidRPr="00B93740" w:rsidRDefault="00AC2A6D" w:rsidP="004617DB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</w:t>
      </w:r>
      <w:r w:rsidR="00B93740" w:rsidRPr="00B93740">
        <w:rPr>
          <w:b/>
          <w:sz w:val="28"/>
          <w:szCs w:val="28"/>
        </w:rPr>
        <w:t>одноэтапного запроса предложений в электронной форме без квалификационного отбора на право заключения договора на</w:t>
      </w:r>
      <w:r w:rsidR="004617DB">
        <w:rPr>
          <w:b/>
          <w:sz w:val="28"/>
          <w:szCs w:val="28"/>
        </w:rPr>
        <w:br/>
      </w:r>
      <w:r w:rsidR="00B93740" w:rsidRPr="00B93740">
        <w:rPr>
          <w:b/>
          <w:sz w:val="28"/>
          <w:szCs w:val="28"/>
        </w:rPr>
        <w:t>поставку</w:t>
      </w:r>
      <w:proofErr w:type="gramEnd"/>
      <w:r w:rsidR="004617DB">
        <w:rPr>
          <w:b/>
          <w:sz w:val="28"/>
          <w:szCs w:val="28"/>
        </w:rPr>
        <w:t xml:space="preserve"> </w:t>
      </w:r>
      <w:r w:rsidR="004617DB" w:rsidRPr="004617DB">
        <w:rPr>
          <w:b/>
          <w:sz w:val="28"/>
          <w:szCs w:val="28"/>
        </w:rPr>
        <w:t>универсального вертикально обрабатывающего центра с ЧПУ</w:t>
      </w:r>
      <w:r w:rsidR="004617DB" w:rsidRPr="004617DB">
        <w:rPr>
          <w:b/>
          <w:sz w:val="28"/>
          <w:szCs w:val="28"/>
        </w:rPr>
        <w:br/>
        <w:t>для нужд ОАО «</w:t>
      </w:r>
      <w:proofErr w:type="spellStart"/>
      <w:r w:rsidR="004617DB" w:rsidRPr="004617DB">
        <w:rPr>
          <w:b/>
          <w:sz w:val="28"/>
          <w:szCs w:val="28"/>
        </w:rPr>
        <w:t>ЗиО</w:t>
      </w:r>
      <w:proofErr w:type="spellEnd"/>
      <w:r w:rsidR="004617DB" w:rsidRPr="004617DB">
        <w:rPr>
          <w:b/>
          <w:sz w:val="28"/>
          <w:szCs w:val="28"/>
        </w:rPr>
        <w:t>-Подольск»</w:t>
      </w:r>
    </w:p>
    <w:p w:rsidR="006779E9" w:rsidRPr="00AF321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 xml:space="preserve">№ </w:t>
      </w:r>
      <w:r w:rsidR="004617DB" w:rsidRPr="00AF3211">
        <w:rPr>
          <w:b/>
          <w:sz w:val="28"/>
          <w:szCs w:val="28"/>
        </w:rPr>
        <w:t>31-14/</w:t>
      </w:r>
      <w:proofErr w:type="spellStart"/>
      <w:r w:rsidR="004617DB" w:rsidRPr="00AF3211">
        <w:rPr>
          <w:b/>
          <w:sz w:val="28"/>
          <w:szCs w:val="28"/>
        </w:rPr>
        <w:t>ЗиО</w:t>
      </w:r>
      <w:proofErr w:type="spellEnd"/>
      <w:r w:rsidR="004617DB" w:rsidRPr="00AF3211">
        <w:rPr>
          <w:b/>
          <w:sz w:val="28"/>
          <w:szCs w:val="28"/>
        </w:rPr>
        <w:t>/ОЗП</w:t>
      </w: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AF3211">
        <w:rPr>
          <w:b/>
          <w:sz w:val="28"/>
          <w:szCs w:val="28"/>
        </w:rPr>
        <w:t>03</w:t>
      </w:r>
      <w:r>
        <w:rPr>
          <w:b/>
          <w:sz w:val="28"/>
          <w:szCs w:val="28"/>
        </w:rPr>
        <w:t xml:space="preserve">» </w:t>
      </w:r>
      <w:r w:rsidR="00AF3211">
        <w:rPr>
          <w:b/>
          <w:sz w:val="28"/>
          <w:szCs w:val="28"/>
        </w:rPr>
        <w:t>июня</w:t>
      </w:r>
      <w:r w:rsidR="00B93740">
        <w:rPr>
          <w:b/>
          <w:sz w:val="28"/>
          <w:szCs w:val="28"/>
        </w:rPr>
        <w:t xml:space="preserve"> 2014 г.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B93740" w:rsidRPr="00B93740" w:rsidRDefault="00B93740" w:rsidP="00B937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>В ОАО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 xml:space="preserve">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>о проведении</w:t>
      </w:r>
      <w:r w:rsidRPr="00B93740">
        <w:rPr>
          <w:sz w:val="28"/>
          <w:szCs w:val="28"/>
        </w:rPr>
        <w:t xml:space="preserve"> открытого одноэтапного запроса предложений в электронной форме без квалификационного отбора на право заключения договора на </w:t>
      </w:r>
      <w:r w:rsidR="00AF3211" w:rsidRPr="00AF3211">
        <w:rPr>
          <w:sz w:val="28"/>
          <w:szCs w:val="28"/>
        </w:rPr>
        <w:t>поставку универсального вертикально обрабатывающего центра с ЧПУ</w:t>
      </w:r>
      <w:r w:rsidR="00AF3211" w:rsidRPr="00AF3211">
        <w:rPr>
          <w:sz w:val="28"/>
          <w:szCs w:val="28"/>
        </w:rPr>
        <w:br/>
        <w:t>для нужд ОАО «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-Подольск» № 31-14/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/ОЗП.</w:t>
      </w:r>
    </w:p>
    <w:p w:rsidR="00E2645A" w:rsidRPr="006779E9" w:rsidRDefault="00E2645A" w:rsidP="00B93740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93740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B81181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</w:tcPr>
          <w:p w:rsidR="00ED0B8D" w:rsidRPr="00623939" w:rsidRDefault="00C20CE9" w:rsidP="00DB038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bookmarkStart w:id="0" w:name="_GoBack"/>
            <w:bookmarkEnd w:id="0"/>
            <w:r w:rsidR="00ED0B8D" w:rsidRPr="00623939">
              <w:rPr>
                <w:b/>
                <w:sz w:val="28"/>
                <w:szCs w:val="28"/>
              </w:rPr>
              <w:t>азъяснения</w:t>
            </w:r>
          </w:p>
        </w:tc>
      </w:tr>
      <w:tr w:rsidR="00D652D6" w:rsidRPr="00623939" w:rsidTr="00B81181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652D6" w:rsidRPr="002A5206" w:rsidRDefault="00AF3211" w:rsidP="00AF3211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Требуется ли полноценная </w:t>
            </w:r>
            <w:r w:rsidRPr="00AF3211">
              <w:rPr>
                <w:bCs/>
                <w:color w:val="000000" w:themeColor="text1"/>
                <w:sz w:val="28"/>
                <w:szCs w:val="28"/>
              </w:rPr>
              <w:t>CAD/CAM система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согласно разделу 7 Тома 2 Технической части</w:t>
            </w:r>
            <w:r w:rsidRPr="00AF3211"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5776" w:type="dxa"/>
          </w:tcPr>
          <w:p w:rsidR="00AF3211" w:rsidRDefault="00AF3211" w:rsidP="004530D6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Нет, не требуется.</w:t>
            </w:r>
          </w:p>
          <w:p w:rsidR="00D652D6" w:rsidRPr="002A5206" w:rsidRDefault="00AF3211" w:rsidP="004530D6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Требуется </w:t>
            </w:r>
            <w:r w:rsidRPr="00AF3211">
              <w:rPr>
                <w:color w:val="000000" w:themeColor="text1"/>
                <w:sz w:val="28"/>
                <w:szCs w:val="28"/>
              </w:rPr>
              <w:t>простое решение на ПК.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11" w:rsidRDefault="00AF3211" w:rsidP="00C73D0E">
      <w:r>
        <w:separator/>
      </w:r>
    </w:p>
  </w:endnote>
  <w:endnote w:type="continuationSeparator" w:id="0">
    <w:p w:rsidR="00AF3211" w:rsidRDefault="00AF3211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11" w:rsidRDefault="00AF321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F3211" w:rsidRDefault="00AF321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11" w:rsidRDefault="00AF3211">
    <w:pPr>
      <w:pStyle w:val="a5"/>
      <w:jc w:val="center"/>
    </w:pPr>
  </w:p>
  <w:p w:rsidR="00AF3211" w:rsidRDefault="00AF321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11" w:rsidRDefault="00AF3211" w:rsidP="00C73D0E">
      <w:r>
        <w:separator/>
      </w:r>
    </w:p>
  </w:footnote>
  <w:footnote w:type="continuationSeparator" w:id="0">
    <w:p w:rsidR="00AF3211" w:rsidRDefault="00AF3211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11" w:rsidRDefault="00AF3211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F3211" w:rsidRDefault="00AF321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11" w:rsidRPr="00FC56F4" w:rsidRDefault="00AF3211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AF3211" w:rsidRPr="00FC56F4" w:rsidRDefault="00AF3211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33C26"/>
    <w:rsid w:val="00253915"/>
    <w:rsid w:val="00277133"/>
    <w:rsid w:val="002A5206"/>
    <w:rsid w:val="002A5722"/>
    <w:rsid w:val="002C46D7"/>
    <w:rsid w:val="002D2C83"/>
    <w:rsid w:val="002D4228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617DB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162F6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AF3211"/>
    <w:rsid w:val="00B01CBE"/>
    <w:rsid w:val="00B347A1"/>
    <w:rsid w:val="00B72C71"/>
    <w:rsid w:val="00B73FBF"/>
    <w:rsid w:val="00B81181"/>
    <w:rsid w:val="00B93740"/>
    <w:rsid w:val="00BD13F5"/>
    <w:rsid w:val="00BE0059"/>
    <w:rsid w:val="00BE37E2"/>
    <w:rsid w:val="00C00EF7"/>
    <w:rsid w:val="00C20CE9"/>
    <w:rsid w:val="00C728A2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  <w:rsid w:val="00FE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12</cp:revision>
  <cp:lastPrinted>2014-04-14T12:11:00Z</cp:lastPrinted>
  <dcterms:created xsi:type="dcterms:W3CDTF">2013-11-06T09:51:00Z</dcterms:created>
  <dcterms:modified xsi:type="dcterms:W3CDTF">2014-06-03T06:33:00Z</dcterms:modified>
</cp:coreProperties>
</file>