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77A" w:rsidRPr="00FC009D" w:rsidRDefault="0093277A" w:rsidP="0093277A">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26886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3277A" w:rsidRPr="00347B82" w:rsidRDefault="0093277A" w:rsidP="0093277A">
      <w:pPr>
        <w:rPr>
          <w:sz w:val="28"/>
          <w:szCs w:val="28"/>
        </w:rPr>
      </w:pPr>
    </w:p>
    <w:p w:rsidR="0093277A" w:rsidRPr="00B86755"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93277A" w:rsidRPr="005C0EFF"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Pr="00D9449D">
        <w:rPr>
          <w:rFonts w:ascii="Times New Roman" w:hAnsi="Times New Roman"/>
          <w:sz w:val="28"/>
          <w:szCs w:val="28"/>
        </w:rPr>
        <w:t>29</w:t>
      </w:r>
      <w:r>
        <w:rPr>
          <w:rFonts w:ascii="Times New Roman" w:hAnsi="Times New Roman"/>
          <w:sz w:val="28"/>
          <w:szCs w:val="28"/>
        </w:rPr>
        <w:t>.</w:t>
      </w:r>
      <w:r w:rsidRPr="00D9449D">
        <w:rPr>
          <w:rFonts w:ascii="Times New Roman" w:hAnsi="Times New Roman"/>
          <w:sz w:val="28"/>
          <w:szCs w:val="28"/>
        </w:rPr>
        <w:t>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93277A" w:rsidRDefault="0093277A" w:rsidP="0093277A">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93277A" w:rsidRPr="00B34CAB" w:rsidRDefault="0093277A" w:rsidP="0093277A">
      <w:pPr>
        <w:tabs>
          <w:tab w:val="left" w:pos="1134"/>
        </w:tabs>
        <w:ind w:left="709"/>
        <w:contextualSpacing/>
        <w:jc w:val="both"/>
        <w:rPr>
          <w:rFonts w:eastAsia="Calibri"/>
          <w:bCs/>
          <w:sz w:val="28"/>
          <w:szCs w:val="28"/>
          <w:lang w:eastAsia="en-US"/>
        </w:rPr>
      </w:pPr>
    </w:p>
    <w:p w:rsidR="0093277A" w:rsidRPr="00B86755" w:rsidRDefault="0093277A" w:rsidP="0093277A">
      <w:pPr>
        <w:pStyle w:val="a5"/>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выполнение работ по теме: «</w:t>
      </w:r>
      <w:r w:rsidR="007E603B" w:rsidRPr="002F29F7">
        <w:rPr>
          <w:rFonts w:ascii="Times New Roman" w:hAnsi="Times New Roman"/>
          <w:spacing w:val="-6"/>
          <w:sz w:val="28"/>
          <w:szCs w:val="28"/>
        </w:rPr>
        <w:t xml:space="preserve">Разработка </w:t>
      </w:r>
      <w:r w:rsidR="007E603B">
        <w:rPr>
          <w:rFonts w:ascii="Times New Roman" w:hAnsi="Times New Roman"/>
          <w:spacing w:val="-6"/>
          <w:sz w:val="28"/>
          <w:szCs w:val="28"/>
        </w:rPr>
        <w:t>информационной системы управления рисками</w:t>
      </w:r>
      <w:r w:rsidR="007E603B" w:rsidRPr="00566EA2">
        <w:rPr>
          <w:rFonts w:ascii="Times New Roman" w:hAnsi="Times New Roman"/>
          <w:spacing w:val="-6"/>
          <w:sz w:val="28"/>
          <w:szCs w:val="28"/>
        </w:rPr>
        <w:t xml:space="preserve"> на базе программного обеспечения ENOVIA</w:t>
      </w:r>
      <w:r>
        <w:rPr>
          <w:rFonts w:ascii="Times New Roman" w:hAnsi="Times New Roman"/>
          <w:spacing w:val="-6"/>
          <w:sz w:val="28"/>
          <w:szCs w:val="28"/>
        </w:rPr>
        <w:t>»</w:t>
      </w:r>
      <w:r w:rsidRPr="005C0EFF">
        <w:rPr>
          <w:rFonts w:ascii="Times New Roman" w:hAnsi="Times New Roman"/>
          <w:spacing w:val="-6"/>
          <w:sz w:val="28"/>
          <w:szCs w:val="28"/>
        </w:rPr>
        <w:t>.</w:t>
      </w:r>
    </w:p>
    <w:p w:rsidR="0093277A" w:rsidRPr="005C0EFF" w:rsidRDefault="0093277A" w:rsidP="0093277A">
      <w:pPr>
        <w:tabs>
          <w:tab w:val="left" w:pos="1134"/>
        </w:tabs>
        <w:ind w:left="709"/>
        <w:contextualSpacing/>
        <w:jc w:val="both"/>
        <w:rPr>
          <w:b/>
          <w:spacing w:val="-6"/>
          <w:sz w:val="28"/>
          <w:szCs w:val="28"/>
        </w:rPr>
      </w:pPr>
    </w:p>
    <w:p w:rsidR="0093277A" w:rsidRPr="006A42D1" w:rsidRDefault="0093277A" w:rsidP="0093277A">
      <w:pPr>
        <w:pStyle w:val="a5"/>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93277A" w:rsidRPr="006A42D1" w:rsidRDefault="0093277A" w:rsidP="0093277A">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93277A" w:rsidRDefault="0093277A" w:rsidP="0093277A">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93277A" w:rsidRPr="00B86755" w:rsidRDefault="0093277A" w:rsidP="0093277A">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93277A" w:rsidRPr="005C0EFF" w:rsidRDefault="0093277A" w:rsidP="0093277A">
      <w:pPr>
        <w:tabs>
          <w:tab w:val="left" w:pos="1134"/>
        </w:tabs>
        <w:ind w:firstLine="709"/>
        <w:contextualSpacing/>
        <w:jc w:val="both"/>
        <w:rPr>
          <w:sz w:val="28"/>
          <w:szCs w:val="28"/>
        </w:rPr>
      </w:pPr>
    </w:p>
    <w:p w:rsidR="0093277A" w:rsidRPr="00EC5CDB" w:rsidRDefault="0093277A" w:rsidP="0093277A">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3277A" w:rsidRPr="005C0EFF" w:rsidRDefault="0093277A" w:rsidP="0093277A">
      <w:pPr>
        <w:tabs>
          <w:tab w:val="left" w:pos="1134"/>
        </w:tabs>
        <w:ind w:firstLine="709"/>
        <w:contextualSpacing/>
        <w:rPr>
          <w:sz w:val="28"/>
          <w:szCs w:val="28"/>
        </w:rPr>
      </w:pPr>
    </w:p>
    <w:p w:rsidR="0093277A" w:rsidRPr="005C0EFF"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007E603B" w:rsidRPr="002F29F7">
        <w:rPr>
          <w:rFonts w:ascii="Times New Roman" w:hAnsi="Times New Roman"/>
          <w:spacing w:val="-6"/>
          <w:sz w:val="28"/>
          <w:szCs w:val="28"/>
        </w:rPr>
        <w:t xml:space="preserve">Разработка </w:t>
      </w:r>
      <w:r w:rsidR="007E603B">
        <w:rPr>
          <w:rFonts w:ascii="Times New Roman" w:hAnsi="Times New Roman"/>
          <w:spacing w:val="-6"/>
          <w:sz w:val="28"/>
          <w:szCs w:val="28"/>
        </w:rPr>
        <w:t>информационной системы управления рисками</w:t>
      </w:r>
      <w:r w:rsidR="007E603B" w:rsidRPr="00566EA2">
        <w:rPr>
          <w:rFonts w:ascii="Times New Roman" w:hAnsi="Times New Roman"/>
          <w:spacing w:val="-6"/>
          <w:sz w:val="28"/>
          <w:szCs w:val="28"/>
        </w:rPr>
        <w:t xml:space="preserve"> на базе программного обеспечения ENOVIA</w:t>
      </w:r>
      <w:bookmarkStart w:id="3" w:name="_GoBack"/>
      <w:bookmarkEnd w:id="3"/>
      <w:r w:rsidRPr="00882926">
        <w:rPr>
          <w:rFonts w:ascii="Times New Roman" w:hAnsi="Times New Roman"/>
          <w:spacing w:val="-6"/>
          <w:sz w:val="28"/>
          <w:szCs w:val="28"/>
        </w:rPr>
        <w:t>»</w:t>
      </w:r>
      <w:r>
        <w:rPr>
          <w:rFonts w:ascii="Times New Roman" w:hAnsi="Times New Roman"/>
          <w:spacing w:val="-6"/>
          <w:sz w:val="28"/>
          <w:szCs w:val="28"/>
        </w:rPr>
        <w:t>.</w:t>
      </w:r>
    </w:p>
    <w:p w:rsidR="0093277A" w:rsidRPr="00A10A70" w:rsidRDefault="0093277A" w:rsidP="0093277A">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93277A" w:rsidRPr="00A10A70" w:rsidRDefault="0093277A" w:rsidP="0093277A">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93277A" w:rsidRPr="00A10A70" w:rsidRDefault="0093277A" w:rsidP="0093277A">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93277A" w:rsidRPr="00A10A70" w:rsidRDefault="0093277A" w:rsidP="0093277A">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93277A" w:rsidRPr="005C0EFF" w:rsidRDefault="0093277A" w:rsidP="0093277A">
      <w:pPr>
        <w:tabs>
          <w:tab w:val="left" w:pos="1134"/>
        </w:tabs>
        <w:ind w:firstLine="709"/>
        <w:contextualSpacing/>
        <w:jc w:val="both"/>
        <w:rPr>
          <w:b/>
          <w:i/>
        </w:rPr>
      </w:pPr>
    </w:p>
    <w:p w:rsidR="0093277A" w:rsidRPr="005C0EFF"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93277A" w:rsidRDefault="0093277A" w:rsidP="0093277A">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3277A" w:rsidRPr="005C0EFF" w:rsidRDefault="0093277A" w:rsidP="0093277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93277A" w:rsidRPr="005C0EFF" w:rsidRDefault="0093277A" w:rsidP="0093277A">
      <w:pPr>
        <w:tabs>
          <w:tab w:val="left" w:pos="1134"/>
        </w:tabs>
        <w:ind w:firstLine="709"/>
        <w:contextualSpacing/>
        <w:jc w:val="both"/>
        <w:rPr>
          <w:sz w:val="28"/>
          <w:szCs w:val="28"/>
        </w:rPr>
      </w:pPr>
    </w:p>
    <w:p w:rsidR="0093277A" w:rsidRPr="005C0EFF"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8 689 869  (восемь миллионов шестьсот восемьдесят девять) рубль 64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93277A" w:rsidRPr="00D312E9" w:rsidRDefault="0093277A" w:rsidP="0093277A">
      <w:pPr>
        <w:tabs>
          <w:tab w:val="left" w:pos="0"/>
          <w:tab w:val="left" w:pos="1134"/>
        </w:tabs>
        <w:ind w:firstLine="709"/>
        <w:jc w:val="both"/>
        <w:rPr>
          <w:sz w:val="28"/>
          <w:szCs w:val="28"/>
        </w:rPr>
      </w:pPr>
      <w:r>
        <w:rPr>
          <w:sz w:val="28"/>
          <w:szCs w:val="28"/>
        </w:rPr>
        <w:t>7 364 296</w:t>
      </w:r>
      <w:r w:rsidRPr="00D312E9">
        <w:rPr>
          <w:sz w:val="28"/>
          <w:szCs w:val="28"/>
        </w:rPr>
        <w:t xml:space="preserve">  (</w:t>
      </w:r>
      <w:r>
        <w:rPr>
          <w:sz w:val="28"/>
          <w:szCs w:val="28"/>
        </w:rPr>
        <w:t>семь миллионов триста шестьдесят четыре тысячи двести девяносто шесть</w:t>
      </w:r>
      <w:r w:rsidRPr="00D312E9">
        <w:rPr>
          <w:sz w:val="28"/>
          <w:szCs w:val="28"/>
        </w:rPr>
        <w:t>) рубл</w:t>
      </w:r>
      <w:r>
        <w:rPr>
          <w:sz w:val="28"/>
          <w:szCs w:val="28"/>
        </w:rPr>
        <w:t>ей</w:t>
      </w:r>
      <w:r w:rsidRPr="00D312E9">
        <w:rPr>
          <w:sz w:val="28"/>
          <w:szCs w:val="28"/>
        </w:rPr>
        <w:t xml:space="preserve"> </w:t>
      </w:r>
      <w:r>
        <w:rPr>
          <w:sz w:val="28"/>
          <w:szCs w:val="28"/>
        </w:rPr>
        <w:t>31</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93277A" w:rsidRPr="00D312E9" w:rsidRDefault="0093277A" w:rsidP="0093277A">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3277A" w:rsidRPr="00594882"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3277A" w:rsidRPr="00636092" w:rsidRDefault="0093277A" w:rsidP="0093277A">
      <w:pPr>
        <w:tabs>
          <w:tab w:val="left" w:pos="1134"/>
        </w:tabs>
        <w:ind w:firstLine="709"/>
        <w:contextualSpacing/>
        <w:jc w:val="both"/>
        <w:rPr>
          <w:rFonts w:eastAsia="Calibri"/>
          <w:bCs/>
          <w:sz w:val="28"/>
          <w:szCs w:val="22"/>
          <w:lang w:eastAsia="en-US"/>
        </w:rPr>
      </w:pPr>
      <w:bookmarkStart w:id="4"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3277A" w:rsidRDefault="0093277A" w:rsidP="0093277A">
      <w:pPr>
        <w:tabs>
          <w:tab w:val="left" w:pos="1134"/>
        </w:tabs>
        <w:ind w:firstLine="709"/>
        <w:contextualSpacing/>
        <w:jc w:val="both"/>
        <w:rPr>
          <w:b/>
          <w:i/>
        </w:rPr>
      </w:pPr>
    </w:p>
    <w:p w:rsidR="0093277A" w:rsidRPr="00594882"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3277A" w:rsidRPr="00636092" w:rsidRDefault="0093277A" w:rsidP="0093277A">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3277A" w:rsidRDefault="0093277A" w:rsidP="0093277A">
      <w:pPr>
        <w:tabs>
          <w:tab w:val="left" w:pos="1134"/>
        </w:tabs>
        <w:ind w:firstLine="709"/>
        <w:contextualSpacing/>
        <w:jc w:val="both"/>
        <w:rPr>
          <w:b/>
          <w:i/>
        </w:rPr>
      </w:pPr>
    </w:p>
    <w:p w:rsidR="0093277A" w:rsidRDefault="0093277A" w:rsidP="0093277A">
      <w:pPr>
        <w:pStyle w:val="a5"/>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93277A" w:rsidRPr="005C0EFF" w:rsidRDefault="0093277A" w:rsidP="0093277A">
      <w:pPr>
        <w:tabs>
          <w:tab w:val="left" w:pos="1134"/>
        </w:tabs>
        <w:ind w:firstLine="709"/>
        <w:contextualSpacing/>
        <w:jc w:val="both"/>
        <w:rPr>
          <w:rFonts w:eastAsia="Calibri"/>
          <w:b/>
          <w:i/>
          <w:lang w:eastAsia="en-US"/>
        </w:rPr>
      </w:pPr>
    </w:p>
    <w:p w:rsidR="0093277A" w:rsidRPr="005C0EFF"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3277A" w:rsidRPr="005C0EFF" w:rsidRDefault="0093277A" w:rsidP="0093277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3277A" w:rsidRDefault="0093277A" w:rsidP="0093277A">
      <w:pPr>
        <w:tabs>
          <w:tab w:val="left" w:pos="1134"/>
        </w:tabs>
        <w:ind w:firstLine="709"/>
        <w:contextualSpacing/>
        <w:jc w:val="both"/>
        <w:rPr>
          <w:sz w:val="28"/>
          <w:szCs w:val="28"/>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93277A" w:rsidRPr="005C0EFF" w:rsidRDefault="0093277A" w:rsidP="0093277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3277A" w:rsidRPr="005C0EFF" w:rsidRDefault="0093277A" w:rsidP="0093277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3277A" w:rsidRDefault="0093277A" w:rsidP="0093277A">
      <w:pPr>
        <w:tabs>
          <w:tab w:val="left" w:pos="1134"/>
        </w:tabs>
        <w:contextualSpacing/>
        <w:jc w:val="both"/>
        <w:rPr>
          <w:spacing w:val="-6"/>
          <w:sz w:val="28"/>
          <w:szCs w:val="28"/>
        </w:rPr>
      </w:pPr>
    </w:p>
    <w:p w:rsidR="0093277A"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3277A" w:rsidRDefault="0093277A" w:rsidP="0093277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3277A" w:rsidRPr="005C0EFF" w:rsidRDefault="0093277A" w:rsidP="0093277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93277A" w:rsidRPr="005C0EFF" w:rsidRDefault="0093277A" w:rsidP="0093277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3277A" w:rsidRPr="005C0EFF" w:rsidRDefault="0093277A" w:rsidP="0093277A">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93277A" w:rsidRPr="005C0EFF" w:rsidRDefault="0093277A" w:rsidP="0093277A">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93277A" w:rsidRPr="005C0EFF" w:rsidRDefault="0093277A" w:rsidP="0093277A">
      <w:pPr>
        <w:tabs>
          <w:tab w:val="left" w:pos="386"/>
        </w:tabs>
        <w:contextualSpacing/>
        <w:jc w:val="both"/>
        <w:rPr>
          <w:spacing w:val="-6"/>
        </w:rPr>
      </w:pPr>
    </w:p>
    <w:p w:rsidR="0093277A"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93277A" w:rsidRDefault="0093277A" w:rsidP="0093277A">
      <w:pPr>
        <w:tabs>
          <w:tab w:val="left" w:pos="1134"/>
        </w:tabs>
        <w:ind w:firstLine="709"/>
        <w:contextualSpacing/>
        <w:jc w:val="both"/>
        <w:rPr>
          <w:spacing w:val="-6"/>
          <w:sz w:val="28"/>
          <w:szCs w:val="28"/>
        </w:rPr>
      </w:pPr>
    </w:p>
    <w:p w:rsidR="0093277A" w:rsidRPr="008A76BF"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93277A" w:rsidRPr="008A76BF" w:rsidRDefault="0093277A" w:rsidP="0093277A">
      <w:pPr>
        <w:pStyle w:val="a5"/>
        <w:rPr>
          <w:rFonts w:ascii="Times New Roman" w:hAnsi="Times New Roman"/>
          <w:bCs/>
          <w:sz w:val="28"/>
          <w:szCs w:val="28"/>
        </w:rPr>
      </w:pPr>
    </w:p>
    <w:p w:rsidR="0093277A"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93277A" w:rsidRPr="005C0EFF" w:rsidRDefault="0093277A" w:rsidP="0093277A">
      <w:pPr>
        <w:tabs>
          <w:tab w:val="left" w:pos="1134"/>
        </w:tabs>
        <w:ind w:firstLine="709"/>
        <w:contextualSpacing/>
        <w:jc w:val="both"/>
        <w:rPr>
          <w:spacing w:val="-6"/>
          <w:sz w:val="28"/>
          <w:szCs w:val="28"/>
        </w:rPr>
      </w:pPr>
    </w:p>
    <w:p w:rsidR="0093277A"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07</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сентября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93277A" w:rsidRPr="005C0EFF" w:rsidRDefault="0093277A" w:rsidP="0093277A">
      <w:pPr>
        <w:tabs>
          <w:tab w:val="left" w:pos="1134"/>
        </w:tabs>
        <w:ind w:left="709"/>
        <w:contextualSpacing/>
        <w:jc w:val="both"/>
        <w:rPr>
          <w:spacing w:val="-6"/>
          <w:sz w:val="28"/>
          <w:szCs w:val="28"/>
        </w:rPr>
      </w:pPr>
    </w:p>
    <w:p w:rsidR="0093277A"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93277A" w:rsidRPr="00F66437" w:rsidRDefault="0093277A" w:rsidP="0093277A">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27</w:t>
      </w:r>
      <w:r w:rsidRPr="008A76BF">
        <w:rPr>
          <w:sz w:val="28"/>
          <w:szCs w:val="28"/>
          <w:highlight w:val="yellow"/>
        </w:rPr>
        <w:t xml:space="preserve">» </w:t>
      </w:r>
      <w:r>
        <w:rPr>
          <w:sz w:val="28"/>
          <w:szCs w:val="28"/>
          <w:highlight w:val="yellow"/>
        </w:rPr>
        <w:t>сентября</w:t>
      </w:r>
      <w:r w:rsidRPr="008A76BF">
        <w:rPr>
          <w:sz w:val="28"/>
          <w:szCs w:val="28"/>
          <w:highlight w:val="yellow"/>
        </w:rPr>
        <w:t xml:space="preserve"> 2015 г</w:t>
      </w:r>
      <w:r w:rsidRPr="00F66437">
        <w:rPr>
          <w:sz w:val="28"/>
          <w:szCs w:val="28"/>
        </w:rPr>
        <w:t xml:space="preserve">. </w:t>
      </w:r>
    </w:p>
    <w:p w:rsidR="0093277A" w:rsidRDefault="0093277A" w:rsidP="0093277A">
      <w:pPr>
        <w:tabs>
          <w:tab w:val="left" w:pos="1134"/>
        </w:tabs>
        <w:ind w:firstLine="709"/>
        <w:contextualSpacing/>
        <w:jc w:val="both"/>
        <w:rPr>
          <w:b/>
          <w:i/>
        </w:rPr>
      </w:pPr>
      <w:r w:rsidRPr="00F66437">
        <w:rPr>
          <w:sz w:val="28"/>
          <w:szCs w:val="28"/>
        </w:rPr>
        <w:lastRenderedPageBreak/>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07</w:t>
      </w:r>
      <w:r w:rsidRPr="008A76BF">
        <w:rPr>
          <w:sz w:val="28"/>
          <w:szCs w:val="28"/>
          <w:highlight w:val="yellow"/>
        </w:rPr>
        <w:t xml:space="preserve">» </w:t>
      </w:r>
      <w:r>
        <w:rPr>
          <w:sz w:val="28"/>
          <w:szCs w:val="28"/>
          <w:highlight w:val="yellow"/>
        </w:rPr>
        <w:t>октября</w:t>
      </w:r>
      <w:r w:rsidRPr="008A76BF">
        <w:rPr>
          <w:sz w:val="28"/>
          <w:szCs w:val="28"/>
          <w:highlight w:val="yellow"/>
        </w:rPr>
        <w:t xml:space="preserve"> 2015</w:t>
      </w:r>
      <w:r w:rsidRPr="00F66437">
        <w:rPr>
          <w:sz w:val="28"/>
          <w:szCs w:val="28"/>
        </w:rPr>
        <w:t xml:space="preserve"> г.</w:t>
      </w:r>
    </w:p>
    <w:p w:rsidR="0093277A" w:rsidRPr="005C0EFF" w:rsidRDefault="0093277A" w:rsidP="0093277A">
      <w:pPr>
        <w:tabs>
          <w:tab w:val="left" w:pos="1134"/>
        </w:tabs>
        <w:ind w:firstLine="709"/>
        <w:contextualSpacing/>
        <w:jc w:val="both"/>
        <w:rPr>
          <w:spacing w:val="-6"/>
          <w:sz w:val="28"/>
          <w:szCs w:val="28"/>
        </w:rPr>
      </w:pPr>
    </w:p>
    <w:p w:rsidR="0093277A"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3277A" w:rsidRPr="00671608" w:rsidRDefault="0093277A" w:rsidP="0093277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93277A" w:rsidRPr="00671608" w:rsidRDefault="0093277A" w:rsidP="0093277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3277A" w:rsidRDefault="0093277A" w:rsidP="0093277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3277A" w:rsidRDefault="0093277A" w:rsidP="0093277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3277A" w:rsidRDefault="0093277A" w:rsidP="0093277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93277A" w:rsidRDefault="0093277A" w:rsidP="0093277A">
      <w:pPr>
        <w:tabs>
          <w:tab w:val="left" w:pos="1134"/>
        </w:tabs>
        <w:ind w:left="709"/>
        <w:contextualSpacing/>
        <w:jc w:val="both"/>
        <w:rPr>
          <w:spacing w:val="-6"/>
          <w:sz w:val="32"/>
          <w:szCs w:val="28"/>
        </w:rPr>
      </w:pPr>
    </w:p>
    <w:p w:rsidR="0093277A" w:rsidRPr="00146DB5" w:rsidRDefault="0093277A" w:rsidP="0093277A">
      <w:pPr>
        <w:pStyle w:val="a5"/>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93277A" w:rsidRPr="00146DB5" w:rsidRDefault="0093277A" w:rsidP="0093277A">
      <w:pPr>
        <w:tabs>
          <w:tab w:val="left" w:pos="0"/>
          <w:tab w:val="left" w:pos="1134"/>
        </w:tabs>
        <w:ind w:left="709"/>
        <w:jc w:val="both"/>
        <w:rPr>
          <w:rFonts w:eastAsia="Calibri"/>
          <w:spacing w:val="-6"/>
          <w:sz w:val="28"/>
          <w:szCs w:val="28"/>
        </w:rPr>
      </w:pPr>
    </w:p>
    <w:p w:rsidR="0093277A" w:rsidRDefault="0093277A" w:rsidP="0093277A">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93277A" w:rsidRPr="004A7987" w:rsidRDefault="0093277A" w:rsidP="0093277A">
      <w:pPr>
        <w:tabs>
          <w:tab w:val="left" w:pos="0"/>
          <w:tab w:val="left" w:pos="1134"/>
        </w:tabs>
        <w:ind w:left="709"/>
        <w:contextualSpacing/>
        <w:jc w:val="both"/>
        <w:rPr>
          <w:sz w:val="28"/>
          <w:szCs w:val="28"/>
        </w:rPr>
      </w:pPr>
    </w:p>
    <w:p w:rsidR="0093277A" w:rsidRPr="00146DB5"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93277A" w:rsidRPr="00671608" w:rsidRDefault="0093277A" w:rsidP="0093277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93277A" w:rsidRPr="00671608" w:rsidRDefault="0093277A" w:rsidP="0093277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3277A" w:rsidRPr="00671608" w:rsidRDefault="0093277A" w:rsidP="0093277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93277A" w:rsidRPr="00671608" w:rsidRDefault="0093277A" w:rsidP="0093277A">
      <w:pPr>
        <w:tabs>
          <w:tab w:val="left" w:pos="1134"/>
        </w:tabs>
        <w:ind w:firstLine="709"/>
        <w:contextualSpacing/>
        <w:jc w:val="both"/>
        <w:rPr>
          <w:rFonts w:eastAsia="Calibri"/>
          <w:spacing w:val="-6"/>
          <w:sz w:val="28"/>
          <w:szCs w:val="28"/>
          <w:lang w:eastAsia="en-US"/>
        </w:rPr>
      </w:pPr>
      <w:proofErr w:type="gramStart"/>
      <w:r w:rsidRPr="00671608">
        <w:rPr>
          <w:rFonts w:eastAsia="Calibri"/>
          <w:spacing w:val="-6"/>
          <w:sz w:val="28"/>
          <w:szCs w:val="28"/>
          <w:lang w:eastAsia="en-US"/>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1608">
        <w:rPr>
          <w:rFonts w:eastAsia="Calibri"/>
          <w:spacing w:val="-6"/>
          <w:sz w:val="28"/>
          <w:szCs w:val="28"/>
          <w:lang w:eastAsia="en-US"/>
        </w:rPr>
        <w:t xml:space="preserve"> закупочной документации.</w:t>
      </w:r>
    </w:p>
    <w:p w:rsidR="0093277A" w:rsidRDefault="0093277A" w:rsidP="0093277A">
      <w:pPr>
        <w:tabs>
          <w:tab w:val="left" w:pos="1134"/>
        </w:tabs>
        <w:ind w:left="142" w:firstLine="567"/>
        <w:contextualSpacing/>
        <w:jc w:val="both"/>
        <w:rPr>
          <w:sz w:val="28"/>
          <w:szCs w:val="28"/>
        </w:rPr>
      </w:pPr>
    </w:p>
    <w:p w:rsidR="0093277A" w:rsidRDefault="0093277A" w:rsidP="0093277A">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3277A" w:rsidRDefault="0093277A" w:rsidP="0093277A">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E2B41" w:rsidRDefault="001E2B41"/>
    <w:sectPr w:rsidR="001E2B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77A"/>
    <w:rsid w:val="001E2B41"/>
    <w:rsid w:val="007E603B"/>
    <w:rsid w:val="009327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3277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3277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3277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3277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3277A"/>
    <w:rPr>
      <w:rFonts w:ascii="Arial" w:eastAsia="Times New Roman" w:hAnsi="Arial" w:cs="Arial"/>
      <w:b/>
      <w:bCs/>
      <w:i/>
      <w:iCs/>
      <w:sz w:val="28"/>
      <w:szCs w:val="28"/>
      <w:lang w:eastAsia="ru-RU"/>
    </w:rPr>
  </w:style>
  <w:style w:type="paragraph" w:customStyle="1" w:styleId="a">
    <w:name w:val="Пункт"/>
    <w:basedOn w:val="a0"/>
    <w:rsid w:val="0093277A"/>
    <w:pPr>
      <w:numPr>
        <w:ilvl w:val="2"/>
        <w:numId w:val="1"/>
      </w:numPr>
      <w:spacing w:line="360" w:lineRule="auto"/>
      <w:jc w:val="both"/>
    </w:pPr>
    <w:rPr>
      <w:snapToGrid w:val="0"/>
      <w:sz w:val="28"/>
      <w:szCs w:val="28"/>
    </w:rPr>
  </w:style>
  <w:style w:type="character" w:styleId="a4">
    <w:name w:val="Hyperlink"/>
    <w:uiPriority w:val="99"/>
    <w:rsid w:val="0093277A"/>
    <w:rPr>
      <w:color w:val="0000FF"/>
      <w:u w:val="single"/>
    </w:rPr>
  </w:style>
  <w:style w:type="paragraph" w:styleId="a5">
    <w:name w:val="List Paragraph"/>
    <w:basedOn w:val="a0"/>
    <w:link w:val="a6"/>
    <w:qFormat/>
    <w:rsid w:val="0093277A"/>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93277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3277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3277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3277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3277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3277A"/>
    <w:rPr>
      <w:rFonts w:ascii="Arial" w:eastAsia="Times New Roman" w:hAnsi="Arial" w:cs="Arial"/>
      <w:b/>
      <w:bCs/>
      <w:i/>
      <w:iCs/>
      <w:sz w:val="28"/>
      <w:szCs w:val="28"/>
      <w:lang w:eastAsia="ru-RU"/>
    </w:rPr>
  </w:style>
  <w:style w:type="paragraph" w:customStyle="1" w:styleId="a">
    <w:name w:val="Пункт"/>
    <w:basedOn w:val="a0"/>
    <w:rsid w:val="0093277A"/>
    <w:pPr>
      <w:numPr>
        <w:ilvl w:val="2"/>
        <w:numId w:val="1"/>
      </w:numPr>
      <w:spacing w:line="360" w:lineRule="auto"/>
      <w:jc w:val="both"/>
    </w:pPr>
    <w:rPr>
      <w:snapToGrid w:val="0"/>
      <w:sz w:val="28"/>
      <w:szCs w:val="28"/>
    </w:rPr>
  </w:style>
  <w:style w:type="character" w:styleId="a4">
    <w:name w:val="Hyperlink"/>
    <w:uiPriority w:val="99"/>
    <w:rsid w:val="0093277A"/>
    <w:rPr>
      <w:color w:val="0000FF"/>
      <w:u w:val="single"/>
    </w:rPr>
  </w:style>
  <w:style w:type="paragraph" w:styleId="a5">
    <w:name w:val="List Paragraph"/>
    <w:basedOn w:val="a0"/>
    <w:link w:val="a6"/>
    <w:qFormat/>
    <w:rsid w:val="0093277A"/>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93277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1498</Words>
  <Characters>8541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2015-08-25T09:30:00Z</dcterms:created>
  <dcterms:modified xsi:type="dcterms:W3CDTF">2015-08-25T10:06:00Z</dcterms:modified>
</cp:coreProperties>
</file>