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E41FC7" w:rsidRPr="00DC0BCA" w:rsidRDefault="00600B5F" w:rsidP="00E41FC7">
      <w:pPr>
        <w:pStyle w:val="af"/>
        <w:spacing w:after="0"/>
        <w:ind w:left="0"/>
        <w:jc w:val="both"/>
      </w:pPr>
      <w:r>
        <w:rPr>
          <w:snapToGrid w:val="0"/>
        </w:rPr>
        <w:t xml:space="preserve">    </w:t>
      </w:r>
      <w:r w:rsidR="00DC0BCA">
        <w:rPr>
          <w:snapToGrid w:val="0"/>
        </w:rPr>
        <w:t xml:space="preserve">    </w:t>
      </w:r>
      <w:r w:rsidR="00E41FC7">
        <w:rPr>
          <w:snapToGrid w:val="0"/>
        </w:rPr>
        <w:t>Открытое акционерное общество «</w:t>
      </w:r>
      <w:r w:rsidR="00E41FC7" w:rsidRPr="0008502E">
        <w:rPr>
          <w:snapToGrid w:val="0"/>
        </w:rPr>
        <w:t>Уральский электрохимический комбинат»</w:t>
      </w:r>
      <w:r w:rsidR="00E41FC7">
        <w:rPr>
          <w:snapToGrid w:val="0"/>
        </w:rPr>
        <w:t xml:space="preserve"> (ОАО «УЭХК»)</w:t>
      </w:r>
      <w:r w:rsidR="007A0528">
        <w:t xml:space="preserve">, в лице </w:t>
      </w:r>
      <w:r w:rsidR="00E41FC7">
        <w:t xml:space="preserve"> Генерального ди</w:t>
      </w:r>
      <w:r w:rsidR="007A0528">
        <w:t>ректора Белоусова Александра Андриановича</w:t>
      </w:r>
      <w:r w:rsidR="00E41FC7" w:rsidRPr="0008502E">
        <w:t xml:space="preserve">, действующего на основании </w:t>
      </w:r>
      <w:r w:rsidR="007A0528">
        <w:t>Устава</w:t>
      </w:r>
      <w:r w:rsidR="00E41FC7">
        <w:t xml:space="preserve">, </w:t>
      </w:r>
      <w:r w:rsidR="00E41FC7" w:rsidRPr="0008502E">
        <w:t>именуемое в дальнейшем «Покупатель»</w:t>
      </w:r>
      <w:r w:rsidR="00E41FC7">
        <w:t>, с одной стороны,</w:t>
      </w:r>
      <w:r w:rsidR="00E41FC7">
        <w:rPr>
          <w:snapToGrid w:val="0"/>
        </w:rPr>
        <w:t xml:space="preserve"> и </w:t>
      </w:r>
      <w:r w:rsidR="00E41FC7" w:rsidRPr="00C01F63">
        <w:rPr>
          <w:snapToGrid w:val="0"/>
        </w:rPr>
        <w:t>_________________</w:t>
      </w:r>
      <w:r w:rsidR="00E41FC7">
        <w:rPr>
          <w:snapToGrid w:val="0"/>
        </w:rPr>
        <w:t>_______</w:t>
      </w:r>
      <w:r w:rsidR="00E41FC7" w:rsidRPr="0008502E">
        <w:rPr>
          <w:snapToGrid w:val="0"/>
        </w:rPr>
        <w:t xml:space="preserve"> в лице  </w:t>
      </w:r>
      <w:r w:rsidR="00E41FC7" w:rsidRPr="00C01F63">
        <w:rPr>
          <w:snapToGrid w:val="0"/>
        </w:rPr>
        <w:t>___________</w:t>
      </w:r>
      <w:r w:rsidR="00E41FC7" w:rsidRPr="0008502E">
        <w:rPr>
          <w:snapToGrid w:val="0"/>
        </w:rPr>
        <w:t xml:space="preserve">, </w:t>
      </w:r>
      <w:r w:rsidR="00E41FC7">
        <w:rPr>
          <w:snapToGrid w:val="0"/>
        </w:rPr>
        <w:t xml:space="preserve">действующего на </w:t>
      </w:r>
      <w:r w:rsidR="00E41FC7" w:rsidRPr="0008502E">
        <w:rPr>
          <w:snapToGrid w:val="0"/>
        </w:rPr>
        <w:t xml:space="preserve">основании    </w:t>
      </w:r>
      <w:r w:rsidR="00E41FC7" w:rsidRPr="00C01F63">
        <w:rPr>
          <w:snapToGrid w:val="0"/>
        </w:rPr>
        <w:t>________________</w:t>
      </w:r>
      <w:r w:rsidR="00E41FC7">
        <w:rPr>
          <w:snapToGrid w:val="0"/>
        </w:rPr>
        <w:t xml:space="preserve">, именуемое </w:t>
      </w:r>
      <w:r w:rsidR="00E41FC7" w:rsidRPr="0008502E">
        <w:rPr>
          <w:snapToGrid w:val="0"/>
        </w:rPr>
        <w:t xml:space="preserve">в дальнейшем «Поставщик»,  </w:t>
      </w:r>
      <w:r w:rsidR="00E41FC7">
        <w:rPr>
          <w:snapToGrid w:val="0"/>
          <w:lang w:val="en-US"/>
        </w:rPr>
        <w:t>c</w:t>
      </w:r>
      <w:r w:rsidR="00E41FC7">
        <w:rPr>
          <w:snapToGrid w:val="0"/>
        </w:rPr>
        <w:t xml:space="preserve"> другой стороны,  </w:t>
      </w:r>
      <w:r w:rsidR="00E41FC7" w:rsidRPr="0008502E">
        <w:t>далее именуемые Стороны, заключили настоящий договор о нижеследующем</w:t>
      </w:r>
      <w:r w:rsidR="00E41FC7" w:rsidRPr="0008502E">
        <w:rPr>
          <w:color w:val="000000"/>
        </w:rPr>
        <w:t>:</w:t>
      </w:r>
    </w:p>
    <w:p w:rsidR="00515ECC" w:rsidRPr="0008502E" w:rsidRDefault="00871C14" w:rsidP="00E41FC7">
      <w:pPr>
        <w:pStyle w:val="a"/>
      </w:pPr>
      <w:r w:rsidRPr="0008502E">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lastRenderedPageBreak/>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lastRenderedPageBreak/>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F10B7B"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w:t>
      </w:r>
      <w:r w:rsidR="00F10B7B">
        <w:rPr>
          <w:color w:val="000000"/>
        </w:rPr>
        <w:t>кацией.</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E41FC7" w:rsidRPr="007A0528" w:rsidRDefault="00800F3E" w:rsidP="007A0528">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E41FC7" w:rsidRPr="00FF2254" w:rsidRDefault="00E41FC7" w:rsidP="00E41FC7">
      <w:pPr>
        <w:pStyle w:val="a"/>
        <w:numPr>
          <w:ilvl w:val="0"/>
          <w:numId w:val="0"/>
        </w:numPr>
        <w:tabs>
          <w:tab w:val="num" w:pos="2912"/>
        </w:tabs>
        <w:spacing w:after="0"/>
        <w:ind w:left="567"/>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lastRenderedPageBreak/>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F4088F" w:rsidP="00E41FC7">
      <w:pPr>
        <w:pStyle w:val="a"/>
        <w:numPr>
          <w:ilvl w:val="0"/>
          <w:numId w:val="0"/>
        </w:numPr>
        <w:spacing w:after="0"/>
        <w:ind w:left="561"/>
        <w:jc w:val="both"/>
        <w:rPr>
          <w:color w:val="000000"/>
        </w:rPr>
      </w:pP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79D0" w:rsidRPr="002A79D0">
        <w:t>31</w:t>
      </w:r>
      <w:r w:rsidR="007A0528">
        <w:t>.12</w:t>
      </w:r>
      <w:r w:rsidR="009A20D3">
        <w:t>.201</w:t>
      </w:r>
      <w:r w:rsidR="009A20D3" w:rsidRPr="009A20D3">
        <w:t>4</w:t>
      </w:r>
      <w:r w:rsidR="002A79D0">
        <w:t xml:space="preserve">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w:t>
      </w:r>
      <w:r w:rsidRPr="004C7C35">
        <w:rPr>
          <w:rStyle w:val="FontStyle35"/>
        </w:rPr>
        <w:lastRenderedPageBreak/>
        <w:t xml:space="preserve">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D276DF"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E41FC7" w:rsidRPr="0008502E" w:rsidTr="0003201A">
        <w:trPr>
          <w:trHeight w:val="311"/>
        </w:trPr>
        <w:tc>
          <w:tcPr>
            <w:tcW w:w="4931" w:type="dxa"/>
            <w:tcBorders>
              <w:top w:val="nil"/>
              <w:left w:val="nil"/>
              <w:bottom w:val="nil"/>
              <w:right w:val="nil"/>
            </w:tcBorders>
          </w:tcPr>
          <w:p w:rsidR="00E41FC7" w:rsidRPr="0008502E" w:rsidRDefault="00E41FC7" w:rsidP="0003201A">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E41FC7" w:rsidRPr="0008502E" w:rsidRDefault="007A0528" w:rsidP="000F7B52">
            <w:pPr>
              <w:spacing w:before="4"/>
              <w:rPr>
                <w:color w:val="000000"/>
              </w:rPr>
            </w:pPr>
            <w:r>
              <w:rPr>
                <w:b/>
                <w:color w:val="000000"/>
              </w:rPr>
              <w:t>Генеральный</w:t>
            </w:r>
            <w:r w:rsidR="00E41FC7">
              <w:rPr>
                <w:b/>
                <w:color w:val="000000"/>
              </w:rPr>
              <w:t xml:space="preserve"> директор</w:t>
            </w:r>
          </w:p>
        </w:tc>
      </w:tr>
      <w:tr w:rsidR="00E41FC7" w:rsidRPr="0008502E" w:rsidTr="0003201A">
        <w:trPr>
          <w:trHeight w:val="311"/>
        </w:trPr>
        <w:tc>
          <w:tcPr>
            <w:tcW w:w="4931" w:type="dxa"/>
            <w:tcBorders>
              <w:top w:val="nil"/>
              <w:left w:val="nil"/>
              <w:bottom w:val="nil"/>
              <w:right w:val="nil"/>
            </w:tcBorders>
          </w:tcPr>
          <w:p w:rsidR="00E41FC7" w:rsidRPr="0008502E" w:rsidRDefault="00E41FC7" w:rsidP="0003201A">
            <w:pPr>
              <w:spacing w:before="4"/>
              <w:rPr>
                <w:b/>
                <w:color w:val="000000"/>
              </w:rPr>
            </w:pPr>
          </w:p>
          <w:p w:rsidR="00E41FC7" w:rsidRPr="0008502E" w:rsidRDefault="00E41FC7" w:rsidP="0003201A">
            <w:pPr>
              <w:spacing w:before="4"/>
              <w:rPr>
                <w:b/>
                <w:color w:val="000000"/>
              </w:rPr>
            </w:pPr>
          </w:p>
          <w:p w:rsidR="00E41FC7" w:rsidRPr="0008502E" w:rsidRDefault="00E41FC7" w:rsidP="00B9707D">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E41FC7" w:rsidRPr="0008502E" w:rsidRDefault="00E41FC7" w:rsidP="000F7B52">
            <w:pPr>
              <w:spacing w:before="4"/>
              <w:rPr>
                <w:b/>
                <w:color w:val="000000"/>
              </w:rPr>
            </w:pPr>
          </w:p>
          <w:p w:rsidR="00E41FC7" w:rsidRPr="0008502E" w:rsidRDefault="00E41FC7" w:rsidP="000F7B52">
            <w:pPr>
              <w:spacing w:before="4"/>
              <w:rPr>
                <w:b/>
                <w:color w:val="000000"/>
              </w:rPr>
            </w:pPr>
          </w:p>
          <w:p w:rsidR="00E41FC7" w:rsidRPr="0008502E" w:rsidRDefault="00E41FC7" w:rsidP="000F7B52">
            <w:pPr>
              <w:spacing w:before="4"/>
              <w:rPr>
                <w:b/>
                <w:color w:val="000000"/>
              </w:rPr>
            </w:pPr>
            <w:r w:rsidRPr="0008502E">
              <w:rPr>
                <w:b/>
                <w:color w:val="000000"/>
              </w:rPr>
              <w:t>_______________________ /</w:t>
            </w:r>
            <w:r w:rsidR="007A0528">
              <w:rPr>
                <w:b/>
                <w:color w:val="000000"/>
              </w:rPr>
              <w:t>А.А. Белоусов</w:t>
            </w:r>
            <w:r w:rsidRPr="0008502E">
              <w:rPr>
                <w:b/>
              </w:rPr>
              <w:t xml:space="preserve">/ </w:t>
            </w:r>
          </w:p>
        </w:tc>
      </w:tr>
      <w:tr w:rsidR="00E41FC7" w:rsidRPr="0008502E" w:rsidTr="0003201A">
        <w:trPr>
          <w:trHeight w:val="479"/>
        </w:trPr>
        <w:tc>
          <w:tcPr>
            <w:tcW w:w="4931" w:type="dxa"/>
            <w:tcBorders>
              <w:top w:val="nil"/>
              <w:left w:val="nil"/>
              <w:bottom w:val="nil"/>
              <w:right w:val="nil"/>
            </w:tcBorders>
          </w:tcPr>
          <w:p w:rsidR="00E41FC7" w:rsidRPr="0008502E" w:rsidRDefault="00E41FC7" w:rsidP="0003201A">
            <w:pPr>
              <w:spacing w:before="4"/>
              <w:rPr>
                <w:b/>
                <w:color w:val="000000"/>
              </w:rPr>
            </w:pPr>
          </w:p>
          <w:p w:rsidR="00E41FC7" w:rsidRPr="0008502E" w:rsidRDefault="00E41FC7" w:rsidP="0003201A">
            <w:pPr>
              <w:spacing w:before="4"/>
              <w:rPr>
                <w:b/>
                <w:color w:val="000000"/>
              </w:rPr>
            </w:pPr>
            <w:r w:rsidRPr="0008502E">
              <w:rPr>
                <w:b/>
                <w:color w:val="000000"/>
              </w:rPr>
              <w:t>М.П.</w:t>
            </w:r>
          </w:p>
        </w:tc>
        <w:tc>
          <w:tcPr>
            <w:tcW w:w="4908" w:type="dxa"/>
            <w:tcBorders>
              <w:top w:val="nil"/>
              <w:left w:val="nil"/>
              <w:bottom w:val="nil"/>
              <w:right w:val="nil"/>
            </w:tcBorders>
          </w:tcPr>
          <w:p w:rsidR="00E41FC7" w:rsidRPr="0008502E" w:rsidRDefault="00E41FC7" w:rsidP="000F7B52">
            <w:pPr>
              <w:spacing w:before="4"/>
              <w:rPr>
                <w:b/>
                <w:color w:val="000000"/>
              </w:rPr>
            </w:pPr>
          </w:p>
          <w:p w:rsidR="00E41FC7" w:rsidRPr="0008502E" w:rsidRDefault="00E41FC7" w:rsidP="000F7B52">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7A0528" w:rsidRDefault="007A0528" w:rsidP="00FF2254">
      <w:pPr>
        <w:tabs>
          <w:tab w:val="left" w:pos="3510"/>
        </w:tabs>
        <w:rPr>
          <w:bCs/>
          <w:lang w:eastAsia="en-US"/>
        </w:rPr>
      </w:pPr>
    </w:p>
    <w:p w:rsidR="007A0528" w:rsidRDefault="007A0528" w:rsidP="00FF2254">
      <w:pPr>
        <w:tabs>
          <w:tab w:val="left" w:pos="3510"/>
        </w:tabs>
        <w:rPr>
          <w:bCs/>
          <w:lang w:eastAsia="en-US"/>
        </w:rPr>
      </w:pPr>
    </w:p>
    <w:p w:rsidR="007A0528" w:rsidRDefault="007A0528" w:rsidP="00FF2254">
      <w:pPr>
        <w:tabs>
          <w:tab w:val="left" w:pos="3510"/>
        </w:tabs>
        <w:rPr>
          <w:bCs/>
          <w:lang w:eastAsia="en-US"/>
        </w:rPr>
      </w:pPr>
    </w:p>
    <w:p w:rsidR="007A0528" w:rsidRDefault="007A0528" w:rsidP="00FF2254">
      <w:pPr>
        <w:tabs>
          <w:tab w:val="left" w:pos="3510"/>
        </w:tabs>
        <w:rPr>
          <w:bCs/>
          <w:lang w:eastAsia="en-US"/>
        </w:rPr>
      </w:pPr>
    </w:p>
    <w:p w:rsidR="007A0528" w:rsidRDefault="007A0528"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E41FC7" w:rsidRDefault="00E41FC7"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08502E" w:rsidRDefault="00E41FC7" w:rsidP="00E41FC7">
            <w:pPr>
              <w:autoSpaceDE w:val="0"/>
              <w:autoSpaceDN w:val="0"/>
              <w:adjustRightInd w:val="0"/>
              <w:jc w:val="both"/>
            </w:pPr>
            <w:r w:rsidRPr="00E41FC7">
              <w:rPr>
                <w:color w:val="000000"/>
              </w:rPr>
              <w:t xml:space="preserve">Фильтр аэрозольный </w:t>
            </w:r>
            <w:r w:rsidR="007A0528">
              <w:rPr>
                <w:color w:val="000000"/>
              </w:rPr>
              <w:t xml:space="preserve"> Ф-13 ФПП-15-3,0</w:t>
            </w:r>
          </w:p>
        </w:tc>
        <w:tc>
          <w:tcPr>
            <w:tcW w:w="880" w:type="dxa"/>
          </w:tcPr>
          <w:p w:rsidR="00CA53FF" w:rsidRPr="0008502E" w:rsidRDefault="007A0528" w:rsidP="0003201A">
            <w:pPr>
              <w:autoSpaceDE w:val="0"/>
              <w:autoSpaceDN w:val="0"/>
              <w:adjustRightInd w:val="0"/>
              <w:jc w:val="center"/>
            </w:pPr>
            <w:r>
              <w:t>2</w:t>
            </w:r>
          </w:p>
        </w:tc>
        <w:tc>
          <w:tcPr>
            <w:tcW w:w="880" w:type="dxa"/>
          </w:tcPr>
          <w:p w:rsidR="00CA53FF" w:rsidRPr="0008502E" w:rsidRDefault="00E41FC7" w:rsidP="0003201A">
            <w:pPr>
              <w:autoSpaceDE w:val="0"/>
              <w:autoSpaceDN w:val="0"/>
              <w:adjustRightInd w:val="0"/>
              <w:jc w:val="center"/>
            </w:pPr>
            <w:proofErr w:type="spellStart"/>
            <w:r>
              <w:t>шт</w:t>
            </w:r>
            <w:proofErr w:type="spell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E41FC7" w:rsidRPr="0008502E" w:rsidTr="00534417">
        <w:tc>
          <w:tcPr>
            <w:tcW w:w="588" w:type="dxa"/>
          </w:tcPr>
          <w:p w:rsidR="00E41FC7" w:rsidRPr="00E41FC7" w:rsidRDefault="00E41FC7" w:rsidP="0003201A">
            <w:pPr>
              <w:autoSpaceDE w:val="0"/>
              <w:autoSpaceDN w:val="0"/>
              <w:adjustRightInd w:val="0"/>
              <w:jc w:val="center"/>
            </w:pPr>
            <w:r>
              <w:t>2</w:t>
            </w:r>
          </w:p>
        </w:tc>
        <w:tc>
          <w:tcPr>
            <w:tcW w:w="5049" w:type="dxa"/>
          </w:tcPr>
          <w:p w:rsidR="00E41FC7" w:rsidRPr="0008502E" w:rsidRDefault="007A0528" w:rsidP="00E41FC7">
            <w:pPr>
              <w:autoSpaceDE w:val="0"/>
              <w:autoSpaceDN w:val="0"/>
              <w:adjustRightInd w:val="0"/>
            </w:pPr>
            <w:r>
              <w:t xml:space="preserve">Фильтр аэрозольный </w:t>
            </w:r>
            <w:r w:rsidR="00E41FC7" w:rsidRPr="00E41FC7">
              <w:t xml:space="preserve"> Ф</w:t>
            </w:r>
            <w:r>
              <w:t>-33 ФПП-15-3,0</w:t>
            </w:r>
          </w:p>
        </w:tc>
        <w:tc>
          <w:tcPr>
            <w:tcW w:w="880" w:type="dxa"/>
          </w:tcPr>
          <w:p w:rsidR="00E41FC7" w:rsidRPr="0008502E" w:rsidRDefault="007A0528" w:rsidP="0003201A">
            <w:pPr>
              <w:autoSpaceDE w:val="0"/>
              <w:autoSpaceDN w:val="0"/>
              <w:adjustRightInd w:val="0"/>
              <w:jc w:val="center"/>
            </w:pPr>
            <w:r>
              <w:t>61</w:t>
            </w:r>
          </w:p>
        </w:tc>
        <w:tc>
          <w:tcPr>
            <w:tcW w:w="880" w:type="dxa"/>
          </w:tcPr>
          <w:p w:rsidR="00E41FC7" w:rsidRPr="0008502E" w:rsidRDefault="00E41FC7" w:rsidP="0003201A">
            <w:pPr>
              <w:autoSpaceDE w:val="0"/>
              <w:autoSpaceDN w:val="0"/>
              <w:adjustRightInd w:val="0"/>
              <w:jc w:val="center"/>
            </w:pPr>
            <w:proofErr w:type="spellStart"/>
            <w:r>
              <w:t>шт</w:t>
            </w:r>
            <w:proofErr w:type="spellEnd"/>
          </w:p>
        </w:tc>
        <w:tc>
          <w:tcPr>
            <w:tcW w:w="1346" w:type="dxa"/>
          </w:tcPr>
          <w:p w:rsidR="00E41FC7" w:rsidRPr="0008502E" w:rsidRDefault="00E41FC7" w:rsidP="0003201A">
            <w:pPr>
              <w:autoSpaceDE w:val="0"/>
              <w:autoSpaceDN w:val="0"/>
              <w:adjustRightInd w:val="0"/>
              <w:jc w:val="center"/>
            </w:pPr>
          </w:p>
        </w:tc>
        <w:tc>
          <w:tcPr>
            <w:tcW w:w="1430" w:type="dxa"/>
          </w:tcPr>
          <w:p w:rsidR="00E41FC7" w:rsidRPr="0008502E" w:rsidRDefault="00E41FC7" w:rsidP="00EF5C23">
            <w:pPr>
              <w:ind w:left="46"/>
            </w:pPr>
          </w:p>
        </w:tc>
      </w:tr>
      <w:tr w:rsidR="00E41FC7" w:rsidRPr="0008502E" w:rsidTr="00534417">
        <w:tc>
          <w:tcPr>
            <w:tcW w:w="588" w:type="dxa"/>
          </w:tcPr>
          <w:p w:rsidR="00E41FC7" w:rsidRPr="00E41FC7" w:rsidRDefault="00E41FC7" w:rsidP="0003201A">
            <w:pPr>
              <w:autoSpaceDE w:val="0"/>
              <w:autoSpaceDN w:val="0"/>
              <w:adjustRightInd w:val="0"/>
              <w:jc w:val="center"/>
            </w:pPr>
            <w:r>
              <w:t>3</w:t>
            </w:r>
          </w:p>
        </w:tc>
        <w:tc>
          <w:tcPr>
            <w:tcW w:w="5049" w:type="dxa"/>
          </w:tcPr>
          <w:p w:rsidR="00E41FC7" w:rsidRPr="0008502E" w:rsidRDefault="00E41FC7" w:rsidP="00E41FC7">
            <w:pPr>
              <w:autoSpaceDE w:val="0"/>
              <w:autoSpaceDN w:val="0"/>
              <w:adjustRightInd w:val="0"/>
            </w:pPr>
            <w:r w:rsidRPr="00E41FC7">
              <w:t xml:space="preserve">Фильтр аэрозольный </w:t>
            </w:r>
            <w:r w:rsidR="00497807">
              <w:t xml:space="preserve">лавсановый </w:t>
            </w:r>
            <w:r w:rsidRPr="00E41FC7">
              <w:t>Ф</w:t>
            </w:r>
            <w:r w:rsidR="00497807">
              <w:t>Л-1,8</w:t>
            </w:r>
          </w:p>
        </w:tc>
        <w:tc>
          <w:tcPr>
            <w:tcW w:w="880" w:type="dxa"/>
          </w:tcPr>
          <w:p w:rsidR="00E41FC7" w:rsidRPr="0008502E" w:rsidRDefault="00497807" w:rsidP="0003201A">
            <w:pPr>
              <w:autoSpaceDE w:val="0"/>
              <w:autoSpaceDN w:val="0"/>
              <w:adjustRightInd w:val="0"/>
              <w:jc w:val="center"/>
            </w:pPr>
            <w:r>
              <w:t>120</w:t>
            </w:r>
          </w:p>
        </w:tc>
        <w:tc>
          <w:tcPr>
            <w:tcW w:w="880" w:type="dxa"/>
          </w:tcPr>
          <w:p w:rsidR="00E41FC7" w:rsidRPr="0008502E" w:rsidRDefault="00E41FC7" w:rsidP="0003201A">
            <w:pPr>
              <w:autoSpaceDE w:val="0"/>
              <w:autoSpaceDN w:val="0"/>
              <w:adjustRightInd w:val="0"/>
              <w:jc w:val="center"/>
            </w:pPr>
            <w:proofErr w:type="spellStart"/>
            <w:r>
              <w:t>шт</w:t>
            </w:r>
            <w:proofErr w:type="spellEnd"/>
          </w:p>
        </w:tc>
        <w:tc>
          <w:tcPr>
            <w:tcW w:w="1346" w:type="dxa"/>
          </w:tcPr>
          <w:p w:rsidR="00E41FC7" w:rsidRPr="0008502E" w:rsidRDefault="00E41FC7" w:rsidP="0003201A">
            <w:pPr>
              <w:autoSpaceDE w:val="0"/>
              <w:autoSpaceDN w:val="0"/>
              <w:adjustRightInd w:val="0"/>
              <w:jc w:val="center"/>
            </w:pPr>
          </w:p>
        </w:tc>
        <w:tc>
          <w:tcPr>
            <w:tcW w:w="1430" w:type="dxa"/>
          </w:tcPr>
          <w:p w:rsidR="00E41FC7" w:rsidRPr="0008502E" w:rsidRDefault="00E41FC7" w:rsidP="00EF5C23">
            <w:pPr>
              <w:ind w:left="46"/>
            </w:pPr>
          </w:p>
        </w:tc>
      </w:tr>
      <w:tr w:rsidR="00E41FC7" w:rsidRPr="0008502E" w:rsidTr="00534417">
        <w:tc>
          <w:tcPr>
            <w:tcW w:w="588" w:type="dxa"/>
          </w:tcPr>
          <w:p w:rsidR="00E41FC7" w:rsidRPr="00E41FC7" w:rsidRDefault="00E41FC7" w:rsidP="0003201A">
            <w:pPr>
              <w:autoSpaceDE w:val="0"/>
              <w:autoSpaceDN w:val="0"/>
              <w:adjustRightInd w:val="0"/>
              <w:jc w:val="center"/>
            </w:pPr>
            <w:r>
              <w:t>4</w:t>
            </w:r>
          </w:p>
        </w:tc>
        <w:tc>
          <w:tcPr>
            <w:tcW w:w="5049" w:type="dxa"/>
          </w:tcPr>
          <w:p w:rsidR="00E41FC7" w:rsidRPr="0008502E" w:rsidRDefault="00E41FC7" w:rsidP="00E41FC7">
            <w:pPr>
              <w:autoSpaceDE w:val="0"/>
              <w:autoSpaceDN w:val="0"/>
              <w:adjustRightInd w:val="0"/>
            </w:pPr>
            <w:r w:rsidRPr="00E41FC7">
              <w:t>Фильтр аэрозольный лавсановый ФЛ-1</w:t>
            </w:r>
          </w:p>
        </w:tc>
        <w:tc>
          <w:tcPr>
            <w:tcW w:w="880" w:type="dxa"/>
          </w:tcPr>
          <w:p w:rsidR="00E41FC7" w:rsidRPr="0008502E" w:rsidRDefault="00497807" w:rsidP="0003201A">
            <w:pPr>
              <w:autoSpaceDE w:val="0"/>
              <w:autoSpaceDN w:val="0"/>
              <w:adjustRightInd w:val="0"/>
              <w:jc w:val="center"/>
            </w:pPr>
            <w:r>
              <w:t>66</w:t>
            </w:r>
          </w:p>
        </w:tc>
        <w:tc>
          <w:tcPr>
            <w:tcW w:w="880" w:type="dxa"/>
          </w:tcPr>
          <w:p w:rsidR="00E41FC7" w:rsidRPr="0008502E" w:rsidRDefault="00E41FC7" w:rsidP="0003201A">
            <w:pPr>
              <w:autoSpaceDE w:val="0"/>
              <w:autoSpaceDN w:val="0"/>
              <w:adjustRightInd w:val="0"/>
              <w:jc w:val="center"/>
            </w:pPr>
            <w:proofErr w:type="spellStart"/>
            <w:r>
              <w:t>шт</w:t>
            </w:r>
            <w:proofErr w:type="spellEnd"/>
          </w:p>
        </w:tc>
        <w:tc>
          <w:tcPr>
            <w:tcW w:w="1346" w:type="dxa"/>
          </w:tcPr>
          <w:p w:rsidR="00E41FC7" w:rsidRPr="0008502E" w:rsidRDefault="00E41FC7" w:rsidP="0003201A">
            <w:pPr>
              <w:autoSpaceDE w:val="0"/>
              <w:autoSpaceDN w:val="0"/>
              <w:adjustRightInd w:val="0"/>
              <w:jc w:val="center"/>
            </w:pPr>
          </w:p>
        </w:tc>
        <w:tc>
          <w:tcPr>
            <w:tcW w:w="1430" w:type="dxa"/>
          </w:tcPr>
          <w:p w:rsidR="00E41FC7" w:rsidRPr="0008502E" w:rsidRDefault="00E41FC7" w:rsidP="00EF5C23">
            <w:pPr>
              <w:ind w:left="46"/>
            </w:pPr>
          </w:p>
        </w:tc>
      </w:tr>
      <w:tr w:rsidR="0060131F" w:rsidRPr="0008502E" w:rsidTr="00534417">
        <w:tc>
          <w:tcPr>
            <w:tcW w:w="588" w:type="dxa"/>
          </w:tcPr>
          <w:p w:rsidR="0060131F" w:rsidRDefault="0060131F" w:rsidP="0003201A">
            <w:pPr>
              <w:autoSpaceDE w:val="0"/>
              <w:autoSpaceDN w:val="0"/>
              <w:adjustRightInd w:val="0"/>
              <w:jc w:val="center"/>
            </w:pPr>
            <w:r>
              <w:t>5</w:t>
            </w:r>
          </w:p>
        </w:tc>
        <w:tc>
          <w:tcPr>
            <w:tcW w:w="5049" w:type="dxa"/>
          </w:tcPr>
          <w:p w:rsidR="0060131F" w:rsidRPr="00E41FC7" w:rsidRDefault="0060131F" w:rsidP="00E41FC7">
            <w:pPr>
              <w:autoSpaceDE w:val="0"/>
              <w:autoSpaceDN w:val="0"/>
              <w:adjustRightInd w:val="0"/>
            </w:pPr>
            <w:r>
              <w:t>Фильтр ФВ-0,4 ФПП-15-4,5</w:t>
            </w:r>
          </w:p>
        </w:tc>
        <w:tc>
          <w:tcPr>
            <w:tcW w:w="880" w:type="dxa"/>
          </w:tcPr>
          <w:p w:rsidR="0060131F" w:rsidRDefault="0060131F" w:rsidP="0003201A">
            <w:pPr>
              <w:autoSpaceDE w:val="0"/>
              <w:autoSpaceDN w:val="0"/>
              <w:adjustRightInd w:val="0"/>
              <w:jc w:val="center"/>
            </w:pPr>
            <w:r>
              <w:t>62</w:t>
            </w:r>
          </w:p>
        </w:tc>
        <w:tc>
          <w:tcPr>
            <w:tcW w:w="880" w:type="dxa"/>
          </w:tcPr>
          <w:p w:rsidR="0060131F" w:rsidRDefault="0060131F" w:rsidP="0060131F">
            <w:pPr>
              <w:jc w:val="center"/>
            </w:pPr>
            <w:proofErr w:type="spellStart"/>
            <w:r w:rsidRPr="0061556A">
              <w:t>шт</w:t>
            </w:r>
            <w:proofErr w:type="spellEnd"/>
          </w:p>
        </w:tc>
        <w:tc>
          <w:tcPr>
            <w:tcW w:w="1346" w:type="dxa"/>
          </w:tcPr>
          <w:p w:rsidR="0060131F" w:rsidRPr="0008502E" w:rsidRDefault="0060131F" w:rsidP="0003201A">
            <w:pPr>
              <w:autoSpaceDE w:val="0"/>
              <w:autoSpaceDN w:val="0"/>
              <w:adjustRightInd w:val="0"/>
              <w:jc w:val="center"/>
            </w:pPr>
          </w:p>
        </w:tc>
        <w:tc>
          <w:tcPr>
            <w:tcW w:w="1430" w:type="dxa"/>
          </w:tcPr>
          <w:p w:rsidR="0060131F" w:rsidRPr="0008502E" w:rsidRDefault="0060131F" w:rsidP="00EF5C23">
            <w:pPr>
              <w:ind w:left="46"/>
            </w:pPr>
          </w:p>
        </w:tc>
      </w:tr>
      <w:tr w:rsidR="0060131F" w:rsidRPr="0008502E" w:rsidTr="00534417">
        <w:tc>
          <w:tcPr>
            <w:tcW w:w="588" w:type="dxa"/>
          </w:tcPr>
          <w:p w:rsidR="0060131F" w:rsidRDefault="0060131F" w:rsidP="0003201A">
            <w:pPr>
              <w:autoSpaceDE w:val="0"/>
              <w:autoSpaceDN w:val="0"/>
              <w:adjustRightInd w:val="0"/>
              <w:jc w:val="center"/>
            </w:pPr>
            <w:r>
              <w:t>6</w:t>
            </w:r>
          </w:p>
        </w:tc>
        <w:tc>
          <w:tcPr>
            <w:tcW w:w="5049" w:type="dxa"/>
          </w:tcPr>
          <w:p w:rsidR="0060131F" w:rsidRPr="00E41FC7" w:rsidRDefault="0060131F" w:rsidP="00E41FC7">
            <w:pPr>
              <w:autoSpaceDE w:val="0"/>
              <w:autoSpaceDN w:val="0"/>
              <w:adjustRightInd w:val="0"/>
            </w:pPr>
            <w:r>
              <w:t>Фильтр аэрозольный Ф-23 ФПП-15-3,0</w:t>
            </w:r>
          </w:p>
        </w:tc>
        <w:tc>
          <w:tcPr>
            <w:tcW w:w="880" w:type="dxa"/>
          </w:tcPr>
          <w:p w:rsidR="0060131F" w:rsidRDefault="0060131F" w:rsidP="0003201A">
            <w:pPr>
              <w:autoSpaceDE w:val="0"/>
              <w:autoSpaceDN w:val="0"/>
              <w:adjustRightInd w:val="0"/>
              <w:jc w:val="center"/>
            </w:pPr>
            <w:r>
              <w:t>83</w:t>
            </w:r>
          </w:p>
        </w:tc>
        <w:tc>
          <w:tcPr>
            <w:tcW w:w="880" w:type="dxa"/>
          </w:tcPr>
          <w:p w:rsidR="0060131F" w:rsidRDefault="0060131F" w:rsidP="0060131F">
            <w:pPr>
              <w:jc w:val="center"/>
            </w:pPr>
            <w:proofErr w:type="spellStart"/>
            <w:r w:rsidRPr="0061556A">
              <w:t>шт</w:t>
            </w:r>
            <w:proofErr w:type="spellEnd"/>
          </w:p>
        </w:tc>
        <w:tc>
          <w:tcPr>
            <w:tcW w:w="1346" w:type="dxa"/>
          </w:tcPr>
          <w:p w:rsidR="0060131F" w:rsidRPr="0008502E" w:rsidRDefault="0060131F" w:rsidP="0003201A">
            <w:pPr>
              <w:autoSpaceDE w:val="0"/>
              <w:autoSpaceDN w:val="0"/>
              <w:adjustRightInd w:val="0"/>
              <w:jc w:val="center"/>
            </w:pPr>
          </w:p>
        </w:tc>
        <w:tc>
          <w:tcPr>
            <w:tcW w:w="1430" w:type="dxa"/>
          </w:tcPr>
          <w:p w:rsidR="0060131F" w:rsidRPr="0008502E" w:rsidRDefault="0060131F" w:rsidP="00EF5C23">
            <w:pPr>
              <w:ind w:left="46"/>
            </w:pPr>
          </w:p>
        </w:tc>
      </w:tr>
      <w:tr w:rsidR="0060131F" w:rsidRPr="0008502E" w:rsidTr="00534417">
        <w:tc>
          <w:tcPr>
            <w:tcW w:w="588" w:type="dxa"/>
          </w:tcPr>
          <w:p w:rsidR="0060131F" w:rsidRDefault="0060131F" w:rsidP="0003201A">
            <w:pPr>
              <w:autoSpaceDE w:val="0"/>
              <w:autoSpaceDN w:val="0"/>
              <w:adjustRightInd w:val="0"/>
              <w:jc w:val="center"/>
            </w:pPr>
            <w:r>
              <w:t>7</w:t>
            </w:r>
          </w:p>
        </w:tc>
        <w:tc>
          <w:tcPr>
            <w:tcW w:w="5049" w:type="dxa"/>
          </w:tcPr>
          <w:p w:rsidR="0060131F" w:rsidRPr="00E41FC7" w:rsidRDefault="0060131F" w:rsidP="00E41FC7">
            <w:pPr>
              <w:autoSpaceDE w:val="0"/>
              <w:autoSpaceDN w:val="0"/>
              <w:adjustRightInd w:val="0"/>
            </w:pPr>
            <w:r>
              <w:t>Фильтр аэрозольный ФУ-200/Ф-5,3 ФПП-15-3,0</w:t>
            </w:r>
          </w:p>
        </w:tc>
        <w:tc>
          <w:tcPr>
            <w:tcW w:w="880" w:type="dxa"/>
          </w:tcPr>
          <w:p w:rsidR="0060131F" w:rsidRDefault="0060131F" w:rsidP="0003201A">
            <w:pPr>
              <w:autoSpaceDE w:val="0"/>
              <w:autoSpaceDN w:val="0"/>
              <w:adjustRightInd w:val="0"/>
              <w:jc w:val="center"/>
            </w:pPr>
            <w:r>
              <w:t>5</w:t>
            </w:r>
          </w:p>
        </w:tc>
        <w:tc>
          <w:tcPr>
            <w:tcW w:w="880" w:type="dxa"/>
          </w:tcPr>
          <w:p w:rsidR="0060131F" w:rsidRDefault="0060131F" w:rsidP="0060131F">
            <w:pPr>
              <w:jc w:val="center"/>
            </w:pPr>
            <w:proofErr w:type="spellStart"/>
            <w:r w:rsidRPr="0061556A">
              <w:t>шт</w:t>
            </w:r>
            <w:proofErr w:type="spellEnd"/>
          </w:p>
        </w:tc>
        <w:tc>
          <w:tcPr>
            <w:tcW w:w="1346" w:type="dxa"/>
          </w:tcPr>
          <w:p w:rsidR="0060131F" w:rsidRPr="0008502E" w:rsidRDefault="0060131F" w:rsidP="0003201A">
            <w:pPr>
              <w:autoSpaceDE w:val="0"/>
              <w:autoSpaceDN w:val="0"/>
              <w:adjustRightInd w:val="0"/>
              <w:jc w:val="center"/>
            </w:pPr>
          </w:p>
        </w:tc>
        <w:tc>
          <w:tcPr>
            <w:tcW w:w="1430" w:type="dxa"/>
          </w:tcPr>
          <w:p w:rsidR="0060131F" w:rsidRPr="0008502E" w:rsidRDefault="0060131F" w:rsidP="00EF5C23">
            <w:pPr>
              <w:ind w:left="46"/>
            </w:pPr>
          </w:p>
        </w:tc>
      </w:tr>
      <w:tr w:rsidR="0060131F" w:rsidRPr="0008502E" w:rsidTr="00534417">
        <w:tc>
          <w:tcPr>
            <w:tcW w:w="588" w:type="dxa"/>
          </w:tcPr>
          <w:p w:rsidR="0060131F" w:rsidRDefault="0060131F" w:rsidP="0003201A">
            <w:pPr>
              <w:autoSpaceDE w:val="0"/>
              <w:autoSpaceDN w:val="0"/>
              <w:adjustRightInd w:val="0"/>
              <w:jc w:val="center"/>
            </w:pPr>
            <w:r>
              <w:t>8</w:t>
            </w:r>
          </w:p>
        </w:tc>
        <w:tc>
          <w:tcPr>
            <w:tcW w:w="5049" w:type="dxa"/>
          </w:tcPr>
          <w:p w:rsidR="0060131F" w:rsidRPr="00E41FC7" w:rsidRDefault="0060131F" w:rsidP="00E41FC7">
            <w:pPr>
              <w:autoSpaceDE w:val="0"/>
              <w:autoSpaceDN w:val="0"/>
              <w:adjustRightInd w:val="0"/>
            </w:pPr>
            <w:r>
              <w:t>Фильтр аэрозольный Ф-33 ФПП-15-1,5</w:t>
            </w:r>
          </w:p>
        </w:tc>
        <w:tc>
          <w:tcPr>
            <w:tcW w:w="880" w:type="dxa"/>
          </w:tcPr>
          <w:p w:rsidR="0060131F" w:rsidRDefault="0060131F" w:rsidP="0003201A">
            <w:pPr>
              <w:autoSpaceDE w:val="0"/>
              <w:autoSpaceDN w:val="0"/>
              <w:adjustRightInd w:val="0"/>
              <w:jc w:val="center"/>
            </w:pPr>
            <w:r>
              <w:t>40</w:t>
            </w:r>
          </w:p>
        </w:tc>
        <w:tc>
          <w:tcPr>
            <w:tcW w:w="880" w:type="dxa"/>
          </w:tcPr>
          <w:p w:rsidR="0060131F" w:rsidRDefault="0060131F" w:rsidP="0060131F">
            <w:pPr>
              <w:jc w:val="center"/>
            </w:pPr>
            <w:proofErr w:type="spellStart"/>
            <w:r w:rsidRPr="0061556A">
              <w:t>шт</w:t>
            </w:r>
            <w:proofErr w:type="spellEnd"/>
          </w:p>
        </w:tc>
        <w:tc>
          <w:tcPr>
            <w:tcW w:w="1346" w:type="dxa"/>
          </w:tcPr>
          <w:p w:rsidR="0060131F" w:rsidRPr="0008502E" w:rsidRDefault="0060131F" w:rsidP="0003201A">
            <w:pPr>
              <w:autoSpaceDE w:val="0"/>
              <w:autoSpaceDN w:val="0"/>
              <w:adjustRightInd w:val="0"/>
              <w:jc w:val="center"/>
            </w:pPr>
          </w:p>
        </w:tc>
        <w:tc>
          <w:tcPr>
            <w:tcW w:w="1430" w:type="dxa"/>
          </w:tcPr>
          <w:p w:rsidR="0060131F" w:rsidRPr="0008502E" w:rsidRDefault="0060131F" w:rsidP="00EF5C23">
            <w:pPr>
              <w:ind w:left="46"/>
            </w:pPr>
          </w:p>
        </w:tc>
      </w:tr>
      <w:tr w:rsidR="0060131F" w:rsidRPr="0008502E" w:rsidTr="00534417">
        <w:tc>
          <w:tcPr>
            <w:tcW w:w="588" w:type="dxa"/>
          </w:tcPr>
          <w:p w:rsidR="0060131F" w:rsidRDefault="0060131F" w:rsidP="0003201A">
            <w:pPr>
              <w:autoSpaceDE w:val="0"/>
              <w:autoSpaceDN w:val="0"/>
              <w:adjustRightInd w:val="0"/>
              <w:jc w:val="center"/>
            </w:pPr>
            <w:r>
              <w:t>9</w:t>
            </w:r>
          </w:p>
        </w:tc>
        <w:tc>
          <w:tcPr>
            <w:tcW w:w="5049" w:type="dxa"/>
          </w:tcPr>
          <w:p w:rsidR="0060131F" w:rsidRPr="00E41FC7" w:rsidRDefault="0060131F" w:rsidP="00E41FC7">
            <w:pPr>
              <w:autoSpaceDE w:val="0"/>
              <w:autoSpaceDN w:val="0"/>
              <w:adjustRightInd w:val="0"/>
            </w:pPr>
            <w:r>
              <w:t>Фильтр аэрозольный ФК-4,5 ФПП-15-4,5</w:t>
            </w:r>
          </w:p>
        </w:tc>
        <w:tc>
          <w:tcPr>
            <w:tcW w:w="880" w:type="dxa"/>
          </w:tcPr>
          <w:p w:rsidR="0060131F" w:rsidRDefault="0060131F" w:rsidP="0003201A">
            <w:pPr>
              <w:autoSpaceDE w:val="0"/>
              <w:autoSpaceDN w:val="0"/>
              <w:adjustRightInd w:val="0"/>
              <w:jc w:val="center"/>
            </w:pPr>
            <w:r>
              <w:t>88</w:t>
            </w:r>
          </w:p>
        </w:tc>
        <w:tc>
          <w:tcPr>
            <w:tcW w:w="880" w:type="dxa"/>
          </w:tcPr>
          <w:p w:rsidR="0060131F" w:rsidRDefault="0060131F" w:rsidP="0060131F">
            <w:pPr>
              <w:jc w:val="center"/>
            </w:pPr>
            <w:proofErr w:type="spellStart"/>
            <w:r w:rsidRPr="0061556A">
              <w:t>шт</w:t>
            </w:r>
            <w:proofErr w:type="spellEnd"/>
          </w:p>
        </w:tc>
        <w:tc>
          <w:tcPr>
            <w:tcW w:w="1346" w:type="dxa"/>
          </w:tcPr>
          <w:p w:rsidR="0060131F" w:rsidRPr="0008502E" w:rsidRDefault="0060131F" w:rsidP="0003201A">
            <w:pPr>
              <w:autoSpaceDE w:val="0"/>
              <w:autoSpaceDN w:val="0"/>
              <w:adjustRightInd w:val="0"/>
              <w:jc w:val="center"/>
            </w:pPr>
          </w:p>
        </w:tc>
        <w:tc>
          <w:tcPr>
            <w:tcW w:w="1430" w:type="dxa"/>
          </w:tcPr>
          <w:p w:rsidR="0060131F" w:rsidRPr="0008502E" w:rsidRDefault="0060131F" w:rsidP="00EF5C23">
            <w:pPr>
              <w:ind w:left="46"/>
            </w:pPr>
          </w:p>
        </w:tc>
      </w:tr>
      <w:tr w:rsidR="0060131F" w:rsidRPr="0008502E" w:rsidTr="00534417">
        <w:tc>
          <w:tcPr>
            <w:tcW w:w="588" w:type="dxa"/>
          </w:tcPr>
          <w:p w:rsidR="0060131F" w:rsidRDefault="0060131F" w:rsidP="0003201A">
            <w:pPr>
              <w:autoSpaceDE w:val="0"/>
              <w:autoSpaceDN w:val="0"/>
              <w:adjustRightInd w:val="0"/>
              <w:jc w:val="center"/>
            </w:pPr>
            <w:r>
              <w:t>10</w:t>
            </w:r>
          </w:p>
        </w:tc>
        <w:tc>
          <w:tcPr>
            <w:tcW w:w="5049" w:type="dxa"/>
          </w:tcPr>
          <w:p w:rsidR="0060131F" w:rsidRPr="00E41FC7" w:rsidRDefault="0060131F" w:rsidP="00E41FC7">
            <w:pPr>
              <w:autoSpaceDE w:val="0"/>
              <w:autoSpaceDN w:val="0"/>
              <w:adjustRightInd w:val="0"/>
            </w:pPr>
            <w:r>
              <w:t>Фильтр аэрозольный Ф-33 ФПП-15-6,0</w:t>
            </w:r>
          </w:p>
        </w:tc>
        <w:tc>
          <w:tcPr>
            <w:tcW w:w="880" w:type="dxa"/>
          </w:tcPr>
          <w:p w:rsidR="0060131F" w:rsidRDefault="0060131F" w:rsidP="0003201A">
            <w:pPr>
              <w:autoSpaceDE w:val="0"/>
              <w:autoSpaceDN w:val="0"/>
              <w:adjustRightInd w:val="0"/>
              <w:jc w:val="center"/>
            </w:pPr>
            <w:r>
              <w:t>99</w:t>
            </w:r>
          </w:p>
        </w:tc>
        <w:tc>
          <w:tcPr>
            <w:tcW w:w="880" w:type="dxa"/>
          </w:tcPr>
          <w:p w:rsidR="0060131F" w:rsidRDefault="0060131F" w:rsidP="0060131F">
            <w:pPr>
              <w:jc w:val="center"/>
            </w:pPr>
            <w:proofErr w:type="spellStart"/>
            <w:r w:rsidRPr="0061556A">
              <w:t>шт</w:t>
            </w:r>
            <w:proofErr w:type="spellEnd"/>
          </w:p>
        </w:tc>
        <w:tc>
          <w:tcPr>
            <w:tcW w:w="1346" w:type="dxa"/>
          </w:tcPr>
          <w:p w:rsidR="0060131F" w:rsidRPr="0008502E" w:rsidRDefault="0060131F" w:rsidP="0003201A">
            <w:pPr>
              <w:autoSpaceDE w:val="0"/>
              <w:autoSpaceDN w:val="0"/>
              <w:adjustRightInd w:val="0"/>
              <w:jc w:val="center"/>
            </w:pPr>
          </w:p>
        </w:tc>
        <w:tc>
          <w:tcPr>
            <w:tcW w:w="1430" w:type="dxa"/>
          </w:tcPr>
          <w:p w:rsidR="0060131F" w:rsidRPr="0008502E" w:rsidRDefault="0060131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w:t>
      </w:r>
      <w:bookmarkStart w:id="0" w:name="_GoBack"/>
      <w:r w:rsidR="004B14D6" w:rsidRPr="0008502E">
        <w:t>о</w:t>
      </w:r>
      <w:bookmarkEnd w:id="0"/>
      <w:r w:rsidR="004B14D6" w:rsidRPr="0008502E">
        <w:t>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41FC7">
        <w:t>10 (десяти)</w:t>
      </w:r>
      <w:r w:rsidRPr="0008502E">
        <w:t xml:space="preserve"> </w:t>
      </w:r>
      <w:r w:rsidR="00D276DF">
        <w:t xml:space="preserve">рабочих </w:t>
      </w:r>
      <w:r w:rsidRPr="0008502E">
        <w:t>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E41FC7">
        <w:rPr>
          <w:lang w:eastAsia="en-US"/>
        </w:rPr>
        <w:t xml:space="preserve">тгрузка продукции производится </w:t>
      </w:r>
      <w:r w:rsidRPr="0008502E">
        <w:rPr>
          <w:lang w:eastAsia="en-US"/>
        </w:rPr>
        <w:t>автотранспортом</w:t>
      </w:r>
      <w:r w:rsidR="00E41FC7">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E41FC7">
        <w:rPr>
          <w:lang w:eastAsia="en-US"/>
        </w:rPr>
        <w:t>не более 90 дней с момента подписания договора уполномоченными представителями сторон.</w:t>
      </w:r>
    </w:p>
    <w:p w:rsidR="006A0844" w:rsidRPr="0008502E"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 </w:t>
      </w:r>
      <w:r w:rsidR="00D13014">
        <w:rPr>
          <w:lang w:eastAsia="en-US"/>
        </w:rPr>
        <w:t>2014</w:t>
      </w:r>
      <w:r w:rsidR="00E41FC7">
        <w:rPr>
          <w:lang w:eastAsia="en-US"/>
        </w:rPr>
        <w:t xml:space="preserve"> </w:t>
      </w:r>
      <w:r w:rsidR="00CE09F3" w:rsidRPr="0008502E">
        <w:rPr>
          <w:lang w:eastAsia="en-US"/>
        </w:rPr>
        <w:t>г</w:t>
      </w:r>
      <w:r w:rsidR="006A0844" w:rsidRPr="0008502E">
        <w:rPr>
          <w:lang w:eastAsia="en-US"/>
        </w:rPr>
        <w:t xml:space="preserve">. </w:t>
      </w:r>
    </w:p>
    <w:p w:rsidR="006A0844" w:rsidRPr="0008502E" w:rsidRDefault="006A0844" w:rsidP="006A0844">
      <w:pPr>
        <w:pStyle w:val="af0"/>
        <w:ind w:left="0"/>
        <w:rPr>
          <w:lang w:eastAsia="en-US"/>
        </w:rPr>
      </w:pPr>
    </w:p>
    <w:p w:rsidR="006A0844" w:rsidRDefault="006A0844" w:rsidP="006A0844">
      <w:pPr>
        <w:numPr>
          <w:ilvl w:val="0"/>
          <w:numId w:val="18"/>
        </w:numPr>
        <w:jc w:val="both"/>
        <w:rPr>
          <w:lang w:eastAsia="en-US"/>
        </w:rPr>
      </w:pPr>
      <w:r w:rsidRPr="0008502E">
        <w:rPr>
          <w:lang w:eastAsia="en-US"/>
        </w:rPr>
        <w:t>Другие существенные услови</w:t>
      </w:r>
      <w:r w:rsidR="008F7AD0" w:rsidRPr="0008502E">
        <w:rPr>
          <w:lang w:eastAsia="en-US"/>
        </w:rPr>
        <w:t>я дого</w:t>
      </w:r>
      <w:r w:rsidR="00130D51">
        <w:rPr>
          <w:lang w:eastAsia="en-US"/>
        </w:rPr>
        <w:t xml:space="preserve">вора: </w:t>
      </w:r>
      <w:proofErr w:type="spellStart"/>
      <w:r w:rsidR="00130D51">
        <w:rPr>
          <w:lang w:eastAsia="en-US"/>
        </w:rPr>
        <w:t>тех.паспорт</w:t>
      </w:r>
      <w:proofErr w:type="spellEnd"/>
      <w:r w:rsidR="00130D51">
        <w:rPr>
          <w:lang w:eastAsia="en-US"/>
        </w:rPr>
        <w:t xml:space="preserve"> с отметкой ОТК завода-изготовителя, сертификат соответствия системы сертификации</w:t>
      </w:r>
      <w:r w:rsidR="00F10B7B">
        <w:rPr>
          <w:lang w:eastAsia="en-US"/>
        </w:rPr>
        <w:t xml:space="preserve"> ГОСТ Р,</w:t>
      </w:r>
      <w:r w:rsidR="00130D51">
        <w:rPr>
          <w:lang w:eastAsia="en-US"/>
        </w:rPr>
        <w:t xml:space="preserve"> санитарно-эпидемиологическое заключение.</w:t>
      </w:r>
    </w:p>
    <w:p w:rsidR="009A20D3" w:rsidRDefault="009A20D3" w:rsidP="009A20D3">
      <w:pPr>
        <w:pStyle w:val="af0"/>
        <w:rPr>
          <w:lang w:eastAsia="en-US"/>
        </w:rPr>
      </w:pPr>
    </w:p>
    <w:p w:rsidR="009A20D3" w:rsidRPr="009A20D3" w:rsidRDefault="009A20D3" w:rsidP="009A20D3">
      <w:pPr>
        <w:numPr>
          <w:ilvl w:val="0"/>
          <w:numId w:val="18"/>
        </w:numPr>
        <w:jc w:val="both"/>
        <w:rPr>
          <w:lang w:eastAsia="en-US"/>
        </w:rPr>
      </w:pPr>
      <w:r>
        <w:rPr>
          <w:lang w:eastAsia="en-US"/>
        </w:rPr>
        <w:t>Особенные требования к продукции:</w:t>
      </w:r>
      <w:r w:rsidRPr="009A20D3">
        <w:rPr>
          <w:i/>
          <w:color w:val="000000"/>
        </w:rPr>
        <w:t xml:space="preserve"> На каждом аэрозольном фильтре должны быть установлены «</w:t>
      </w:r>
      <w:proofErr w:type="spellStart"/>
      <w:r w:rsidRPr="009A20D3">
        <w:rPr>
          <w:i/>
          <w:color w:val="000000"/>
        </w:rPr>
        <w:t>шильдики</w:t>
      </w:r>
      <w:proofErr w:type="spellEnd"/>
      <w:r w:rsidRPr="009A20D3">
        <w:rPr>
          <w:i/>
          <w:color w:val="000000"/>
        </w:rPr>
        <w:t xml:space="preserve">» с указанием завода-изготовителя, его «символа», марки и года </w:t>
      </w:r>
      <w:r w:rsidRPr="009A20D3">
        <w:rPr>
          <w:i/>
          <w:color w:val="000000"/>
        </w:rPr>
        <w:lastRenderedPageBreak/>
        <w:t>выпуска. Маркировка фильтра добавочно должна быть нанесена на наружную сторону корпуса фильтра и упаковочную коробку.</w:t>
      </w:r>
    </w:p>
    <w:p w:rsidR="009A20D3" w:rsidRDefault="009A20D3" w:rsidP="009A20D3">
      <w:pPr>
        <w:ind w:firstLine="176"/>
        <w:jc w:val="both"/>
        <w:rPr>
          <w:i/>
          <w:color w:val="000000"/>
        </w:rPr>
      </w:pPr>
      <w:r>
        <w:rPr>
          <w:i/>
          <w:color w:val="000000"/>
        </w:rPr>
        <w:t xml:space="preserve">    Маркировка должна содержать:</w:t>
      </w:r>
    </w:p>
    <w:p w:rsidR="009A20D3" w:rsidRDefault="009A20D3" w:rsidP="009A20D3">
      <w:pPr>
        <w:ind w:firstLine="176"/>
        <w:jc w:val="both"/>
        <w:rPr>
          <w:i/>
          <w:color w:val="000000"/>
        </w:rPr>
      </w:pPr>
      <w:r>
        <w:rPr>
          <w:i/>
          <w:color w:val="000000"/>
        </w:rPr>
        <w:t>-наименование фильтра, его тип или условное обозначение;</w:t>
      </w:r>
    </w:p>
    <w:p w:rsidR="009A20D3" w:rsidRDefault="009A20D3" w:rsidP="009A20D3">
      <w:pPr>
        <w:ind w:firstLine="176"/>
        <w:jc w:val="both"/>
        <w:rPr>
          <w:i/>
          <w:color w:val="000000"/>
        </w:rPr>
      </w:pPr>
      <w:r>
        <w:rPr>
          <w:i/>
          <w:color w:val="000000"/>
        </w:rPr>
        <w:t>-наименование и адрес предприятия-изготовителя(товарный знак), наименование страны (Россия);</w:t>
      </w:r>
    </w:p>
    <w:p w:rsidR="009A20D3" w:rsidRDefault="009A20D3" w:rsidP="009A20D3">
      <w:pPr>
        <w:ind w:firstLine="176"/>
        <w:jc w:val="both"/>
        <w:rPr>
          <w:i/>
          <w:color w:val="000000"/>
        </w:rPr>
      </w:pPr>
      <w:r>
        <w:rPr>
          <w:i/>
          <w:color w:val="000000"/>
        </w:rPr>
        <w:t>-серийный номер фильтра;</w:t>
      </w:r>
    </w:p>
    <w:p w:rsidR="009A20D3" w:rsidRDefault="009A20D3" w:rsidP="009A20D3">
      <w:pPr>
        <w:ind w:firstLine="176"/>
        <w:jc w:val="both"/>
        <w:rPr>
          <w:i/>
          <w:color w:val="000000"/>
        </w:rPr>
      </w:pPr>
      <w:r>
        <w:rPr>
          <w:i/>
          <w:color w:val="000000"/>
        </w:rPr>
        <w:t>-дату выпуска;</w:t>
      </w:r>
    </w:p>
    <w:p w:rsidR="009A20D3" w:rsidRDefault="009A20D3" w:rsidP="009A20D3">
      <w:pPr>
        <w:ind w:firstLine="176"/>
        <w:jc w:val="both"/>
        <w:rPr>
          <w:i/>
          <w:color w:val="000000"/>
        </w:rPr>
      </w:pPr>
      <w:r>
        <w:rPr>
          <w:i/>
          <w:color w:val="000000"/>
        </w:rPr>
        <w:t>-класс фильтра по стандарту;</w:t>
      </w:r>
    </w:p>
    <w:p w:rsidR="009A20D3" w:rsidRDefault="009A20D3" w:rsidP="009A20D3">
      <w:pPr>
        <w:ind w:firstLine="176"/>
        <w:jc w:val="both"/>
        <w:rPr>
          <w:i/>
          <w:color w:val="000000"/>
        </w:rPr>
      </w:pPr>
      <w:r>
        <w:rPr>
          <w:i/>
          <w:color w:val="000000"/>
        </w:rPr>
        <w:t>-значение размера наиболее проникающих частиц;</w:t>
      </w:r>
    </w:p>
    <w:p w:rsidR="009A20D3" w:rsidRDefault="009A20D3" w:rsidP="009A20D3">
      <w:pPr>
        <w:ind w:firstLine="176"/>
        <w:jc w:val="both"/>
        <w:rPr>
          <w:i/>
          <w:color w:val="000000"/>
        </w:rPr>
      </w:pPr>
      <w:r>
        <w:rPr>
          <w:i/>
          <w:color w:val="000000"/>
        </w:rPr>
        <w:t>-эффективность при номинальной производительности для наиболее проникающих частиц;</w:t>
      </w:r>
    </w:p>
    <w:p w:rsidR="009A20D3" w:rsidRDefault="009A20D3" w:rsidP="009A20D3">
      <w:pPr>
        <w:ind w:firstLine="176"/>
        <w:jc w:val="both"/>
        <w:rPr>
          <w:i/>
          <w:color w:val="000000"/>
        </w:rPr>
      </w:pPr>
      <w:r>
        <w:rPr>
          <w:i/>
          <w:color w:val="000000"/>
        </w:rPr>
        <w:t>-номинальную производительность;</w:t>
      </w:r>
    </w:p>
    <w:p w:rsidR="009A20D3" w:rsidRDefault="009A20D3" w:rsidP="009A20D3">
      <w:pPr>
        <w:ind w:firstLine="176"/>
        <w:jc w:val="both"/>
        <w:rPr>
          <w:i/>
          <w:color w:val="000000"/>
        </w:rPr>
      </w:pPr>
      <w:r>
        <w:rPr>
          <w:i/>
          <w:color w:val="000000"/>
        </w:rPr>
        <w:t>-аэродинамическое сопротивление, Па, при номинальной производительности;</w:t>
      </w:r>
    </w:p>
    <w:p w:rsidR="009A20D3" w:rsidRDefault="009A20D3" w:rsidP="009A20D3">
      <w:pPr>
        <w:ind w:firstLine="176"/>
        <w:jc w:val="both"/>
        <w:rPr>
          <w:i/>
          <w:color w:val="000000"/>
        </w:rPr>
      </w:pPr>
      <w:r>
        <w:rPr>
          <w:i/>
          <w:color w:val="000000"/>
        </w:rPr>
        <w:t>-направление потока воздуха.</w:t>
      </w:r>
    </w:p>
    <w:p w:rsidR="009A20D3" w:rsidRPr="0008502E" w:rsidRDefault="009A20D3" w:rsidP="009A20D3">
      <w:pPr>
        <w:ind w:left="502"/>
        <w:jc w:val="both"/>
        <w:rPr>
          <w:lang w:eastAsia="en-US"/>
        </w:rPr>
      </w:pPr>
    </w:p>
    <w:p w:rsidR="006A0844" w:rsidRPr="0008502E" w:rsidRDefault="006A0844" w:rsidP="00E41FC7">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0060131F">
        <w:rPr>
          <w:b/>
          <w:lang w:eastAsia="en-US"/>
        </w:rPr>
        <w:t xml:space="preserve"> _______________</w:t>
      </w:r>
      <w:r w:rsidRPr="0008502E">
        <w:rPr>
          <w:b/>
          <w:lang w:eastAsia="en-US"/>
        </w:rPr>
        <w:t xml:space="preserve">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00130D51">
        <w:rPr>
          <w:b/>
          <w:lang w:eastAsia="en-US"/>
        </w:rPr>
        <w:t>____________</w:t>
      </w:r>
      <w:r w:rsidR="00130D51" w:rsidRPr="0008502E">
        <w:rPr>
          <w:b/>
          <w:lang w:eastAsia="en-US"/>
        </w:rPr>
        <w:t>/</w:t>
      </w:r>
      <w:r w:rsidR="0060131F">
        <w:rPr>
          <w:b/>
          <w:lang w:eastAsia="en-US"/>
        </w:rPr>
        <w:t>А.А. Белоусов</w:t>
      </w:r>
      <w:r w:rsidR="00130D51" w:rsidRPr="0008502E">
        <w:rPr>
          <w:b/>
          <w:lang w:eastAsia="en-US"/>
        </w:rPr>
        <w:t>/</w:t>
      </w:r>
    </w:p>
    <w:sectPr w:rsidR="006A0844"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6D0" w:rsidRDefault="00DE46D0">
      <w:r>
        <w:separator/>
      </w:r>
    </w:p>
  </w:endnote>
  <w:endnote w:type="continuationSeparator" w:id="0">
    <w:p w:rsidR="00DE46D0" w:rsidRDefault="00DE4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21E0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CE28E1">
      <w:fldChar w:fldCharType="begin"/>
    </w:r>
    <w:r w:rsidR="00CE28E1">
      <w:instrText xml:space="preserve"> PAGE   \* MERGEFORMAT </w:instrText>
    </w:r>
    <w:r w:rsidR="00CE28E1">
      <w:fldChar w:fldCharType="separate"/>
    </w:r>
    <w:r w:rsidR="00D276DF">
      <w:rPr>
        <w:noProof/>
      </w:rPr>
      <w:t>10</w:t>
    </w:r>
    <w:r w:rsidR="00CE28E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6D0" w:rsidRDefault="00DE46D0">
      <w:r>
        <w:separator/>
      </w:r>
    </w:p>
  </w:footnote>
  <w:footnote w:type="continuationSeparator" w:id="0">
    <w:p w:rsidR="00DE46D0" w:rsidRDefault="00DE4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04EE"/>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30D51"/>
    <w:rsid w:val="00144F24"/>
    <w:rsid w:val="0014691B"/>
    <w:rsid w:val="00154D07"/>
    <w:rsid w:val="00164EA0"/>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A79D0"/>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43866"/>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807"/>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568"/>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0131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528"/>
    <w:rsid w:val="007A677B"/>
    <w:rsid w:val="007A68F4"/>
    <w:rsid w:val="007B278E"/>
    <w:rsid w:val="007B2FE1"/>
    <w:rsid w:val="007B5C75"/>
    <w:rsid w:val="007B60CE"/>
    <w:rsid w:val="007B7361"/>
    <w:rsid w:val="007C00CF"/>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1379"/>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0D3"/>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26C4"/>
    <w:rsid w:val="00A336D2"/>
    <w:rsid w:val="00A35BD6"/>
    <w:rsid w:val="00A5779E"/>
    <w:rsid w:val="00A6291E"/>
    <w:rsid w:val="00A63557"/>
    <w:rsid w:val="00A6473E"/>
    <w:rsid w:val="00A73ADD"/>
    <w:rsid w:val="00A74E5A"/>
    <w:rsid w:val="00A75EAC"/>
    <w:rsid w:val="00A7712C"/>
    <w:rsid w:val="00A915B2"/>
    <w:rsid w:val="00A92303"/>
    <w:rsid w:val="00A96E8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28E1"/>
    <w:rsid w:val="00CE7EE3"/>
    <w:rsid w:val="00CF220F"/>
    <w:rsid w:val="00CF2947"/>
    <w:rsid w:val="00CF6657"/>
    <w:rsid w:val="00CF76E8"/>
    <w:rsid w:val="00D03E60"/>
    <w:rsid w:val="00D11D80"/>
    <w:rsid w:val="00D13014"/>
    <w:rsid w:val="00D23988"/>
    <w:rsid w:val="00D23E2C"/>
    <w:rsid w:val="00D276DF"/>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46D0"/>
    <w:rsid w:val="00DE7EE1"/>
    <w:rsid w:val="00DF6B48"/>
    <w:rsid w:val="00DF6ED0"/>
    <w:rsid w:val="00E0191C"/>
    <w:rsid w:val="00E05B2A"/>
    <w:rsid w:val="00E06929"/>
    <w:rsid w:val="00E1564A"/>
    <w:rsid w:val="00E2611F"/>
    <w:rsid w:val="00E3025A"/>
    <w:rsid w:val="00E32CD7"/>
    <w:rsid w:val="00E35AA4"/>
    <w:rsid w:val="00E41FC7"/>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0B7B"/>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openxmlformats.org/package/2006/metadata/core-properties"/>
    <ds:schemaRef ds:uri="http://purl.org/dc/elements/1.1/"/>
    <ds:schemaRef ds:uri="http://purl.org/dc/dcmitype/"/>
    <ds:schemaRef ds:uri="http://schemas.microsoft.com/office/2006/documentManagement/types"/>
    <ds:schemaRef ds:uri="http://purl.org/dc/term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A03DDAE-EECE-4177-A0CA-9C884B54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4723</Words>
  <Characters>26922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31582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Герасимова Вера Дмитриевна</cp:lastModifiedBy>
  <cp:revision>4</cp:revision>
  <cp:lastPrinted>2012-05-16T03:16:00Z</cp:lastPrinted>
  <dcterms:created xsi:type="dcterms:W3CDTF">2013-11-06T10:22:00Z</dcterms:created>
  <dcterms:modified xsi:type="dcterms:W3CDTF">2013-11-11T11:35:00Z</dcterms:modified>
</cp:coreProperties>
</file>