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36197">
        <w:rPr>
          <w:sz w:val="28"/>
          <w:szCs w:val="28"/>
        </w:rPr>
        <w:t>панелей подачи газа в блок очистки</w:t>
      </w:r>
      <w:r w:rsidR="00157FB0">
        <w:rPr>
          <w:sz w:val="28"/>
          <w:szCs w:val="28"/>
        </w:rPr>
        <w:t xml:space="preserve"> </w:t>
      </w:r>
      <w:r w:rsidR="00157FB0" w:rsidRPr="00157FB0">
        <w:rPr>
          <w:spacing w:val="-6"/>
          <w:lang w:val="en-US"/>
        </w:rPr>
        <w:t>LDP</w:t>
      </w:r>
      <w:r w:rsidR="00157FB0" w:rsidRPr="00157FB0">
        <w:rPr>
          <w:spacing w:val="-6"/>
        </w:rPr>
        <w:t>1000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CF529F" w:rsidRDefault="00CF529F" w:rsidP="004B5E5D">
      <w:pPr>
        <w:ind w:left="567"/>
      </w:pPr>
      <w:r>
        <w:t xml:space="preserve">Начальник </w:t>
      </w:r>
      <w:r w:rsidR="00A36197">
        <w:t>ОХТИ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A36197">
        <w:t>И.В. Мирошниченко</w:t>
      </w: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57FB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157FB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751BD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7FB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51BD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7FB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51BD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7FB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51BD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7FB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51BD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57FB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751BD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751BD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157FB0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157FB0" w:rsidRPr="00157FB0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157FB0" w:rsidRPr="00157FB0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751BD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51BD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7FB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51BD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7FB0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4134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112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B8E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57FB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2B1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041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085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265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497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34B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1BDE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522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2E18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A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615E"/>
    <w:rsid w:val="00A3619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3BA7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07D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9F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989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627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13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0EE60E-68E6-4A8D-B31F-F2738E794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27</Pages>
  <Words>5003</Words>
  <Characters>36288</Characters>
  <Application>Microsoft Office Word</Application>
  <DocSecurity>0</DocSecurity>
  <Lines>302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41209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68</cp:revision>
  <cp:lastPrinted>2015-11-23T08:26:00Z</cp:lastPrinted>
  <dcterms:created xsi:type="dcterms:W3CDTF">2015-05-22T08:43:00Z</dcterms:created>
  <dcterms:modified xsi:type="dcterms:W3CDTF">2015-11-23T08:27:00Z</dcterms:modified>
</cp:coreProperties>
</file>