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5A3BC5">
        <w:rPr>
          <w:sz w:val="28"/>
          <w:szCs w:val="28"/>
        </w:rPr>
        <w:t>6</w:t>
      </w:r>
      <w:r w:rsidR="0067684F">
        <w:rPr>
          <w:sz w:val="28"/>
          <w:szCs w:val="28"/>
        </w:rPr>
        <w:t>1</w:t>
      </w:r>
      <w:r>
        <w:rPr>
          <w:sz w:val="28"/>
          <w:szCs w:val="28"/>
        </w:rPr>
        <w:t>/</w:t>
      </w:r>
      <w:bookmarkEnd w:id="0"/>
      <w:bookmarkEnd w:id="1"/>
      <w:bookmarkEnd w:id="2"/>
      <w:r w:rsidR="00C618B1">
        <w:rPr>
          <w:sz w:val="28"/>
          <w:szCs w:val="28"/>
        </w:rPr>
        <w:t>15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="00112026">
        <w:rPr>
          <w:b/>
        </w:rPr>
        <w:t xml:space="preserve"> </w:t>
      </w:r>
      <w:r w:rsidR="00584381" w:rsidRPr="00630E13">
        <w:t xml:space="preserve">Сосновоборский городской округ, </w:t>
      </w:r>
      <w:proofErr w:type="gramStart"/>
      <w:r w:rsidR="00584381" w:rsidRPr="00630E13">
        <w:t>г</w:t>
      </w:r>
      <w:proofErr w:type="gramEnd"/>
      <w:r w:rsidR="00584381" w:rsidRPr="00630E13">
        <w:t>. Сосновый Бор</w:t>
      </w:r>
      <w:r w:rsidR="00584381">
        <w:t>.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584381" w:rsidRPr="00123EC7">
        <w:t xml:space="preserve">Копорское шоссе, д.72,  г. Сосновый Бор, </w:t>
      </w:r>
      <w:proofErr w:type="gramStart"/>
      <w:r w:rsidR="00584381" w:rsidRPr="00123EC7">
        <w:t>Ленинградская</w:t>
      </w:r>
      <w:proofErr w:type="gramEnd"/>
      <w:r w:rsidR="00584381" w:rsidRPr="00123EC7">
        <w:t xml:space="preserve"> обл.,188540</w:t>
      </w:r>
      <w:r w:rsidR="00584381"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67684F">
        <w:rPr>
          <w:b/>
        </w:rPr>
        <w:t>ручного инструмента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33124B">
        <w:t xml:space="preserve">в течение </w:t>
      </w:r>
      <w:r w:rsidR="0067684F">
        <w:t>5 рабочих дней</w:t>
      </w:r>
      <w:r w:rsidR="00135F59">
        <w:t xml:space="preserve"> </w:t>
      </w:r>
      <w:r w:rsidR="0033124B">
        <w:t xml:space="preserve"> с  момента подписания догов</w:t>
      </w:r>
      <w:r w:rsidR="0033124B">
        <w:t>о</w:t>
      </w:r>
      <w:r w:rsidR="0033124B">
        <w:t>ра</w:t>
      </w:r>
      <w:r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272EDC">
        <w:t>30</w:t>
      </w:r>
      <w:r w:rsidR="00C20CAE">
        <w:t xml:space="preserve">% от цены Договора в течение </w:t>
      </w:r>
      <w:r w:rsidR="0067684F">
        <w:t>3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272EDC">
        <w:t>7</w:t>
      </w:r>
      <w:r w:rsidR="00272EDC" w:rsidRPr="00A84785">
        <w:t>0 %</w:t>
      </w:r>
      <w:r w:rsidR="00272EDC">
        <w:t xml:space="preserve"> - окончательный расчет по факту п</w:t>
      </w:r>
      <w:r w:rsidR="00272EDC">
        <w:t>о</w:t>
      </w:r>
      <w:r w:rsidR="00272EDC">
        <w:t>ставки оборудования на склад Заказчика и предоставления</w:t>
      </w:r>
      <w:r w:rsidR="00272EDC" w:rsidRPr="005D2188">
        <w:t xml:space="preserve"> </w:t>
      </w:r>
      <w:r w:rsidR="00272EDC">
        <w:t>всего комплекта сопровод</w:t>
      </w:r>
      <w:r w:rsidR="00272EDC">
        <w:t>и</w:t>
      </w:r>
      <w:r w:rsidR="00272EDC">
        <w:t xml:space="preserve">тельной документации </w:t>
      </w:r>
      <w:r w:rsidR="00272EDC" w:rsidRPr="00A84785">
        <w:t>в </w:t>
      </w:r>
      <w:r w:rsidR="00272EDC" w:rsidRPr="007E4F00">
        <w:t>течение 30</w:t>
      </w:r>
      <w:r w:rsidR="00272EDC" w:rsidRPr="00A84785">
        <w:t xml:space="preserve"> банковских дней.</w:t>
      </w:r>
      <w:r w:rsidR="00C20CAE" w:rsidRPr="00A84785">
        <w:t xml:space="preserve">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67684F">
        <w:rPr>
          <w:b/>
          <w:color w:val="000000"/>
        </w:rPr>
        <w:t>263 801,21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67684F">
        <w:rPr>
          <w:color w:val="000000"/>
        </w:rPr>
        <w:t>Двести ш</w:t>
      </w:r>
      <w:r w:rsidR="0067684F">
        <w:rPr>
          <w:color w:val="000000"/>
        </w:rPr>
        <w:t>е</w:t>
      </w:r>
      <w:r w:rsidR="0067684F">
        <w:rPr>
          <w:color w:val="000000"/>
        </w:rPr>
        <w:t>стьдесят три</w:t>
      </w:r>
      <w:r w:rsidR="008765CD">
        <w:rPr>
          <w:color w:val="000000"/>
        </w:rPr>
        <w:t xml:space="preserve"> </w:t>
      </w:r>
      <w:r w:rsidR="00272EDC">
        <w:rPr>
          <w:color w:val="000000"/>
        </w:rPr>
        <w:t>тысяч</w:t>
      </w:r>
      <w:r w:rsidR="0067684F">
        <w:rPr>
          <w:color w:val="000000"/>
        </w:rPr>
        <w:t>и</w:t>
      </w:r>
      <w:r w:rsidR="00272EDC">
        <w:rPr>
          <w:color w:val="000000"/>
        </w:rPr>
        <w:t xml:space="preserve"> </w:t>
      </w:r>
      <w:r w:rsidR="0067684F">
        <w:rPr>
          <w:color w:val="000000"/>
        </w:rPr>
        <w:t>восемьсот один</w:t>
      </w:r>
      <w:r w:rsidR="00C618B1">
        <w:rPr>
          <w:color w:val="000000"/>
        </w:rPr>
        <w:t xml:space="preserve"> </w:t>
      </w:r>
      <w:r w:rsidR="00272EDC">
        <w:rPr>
          <w:color w:val="000000"/>
        </w:rPr>
        <w:t xml:space="preserve"> рубл</w:t>
      </w:r>
      <w:r w:rsidR="0067684F">
        <w:rPr>
          <w:color w:val="000000"/>
        </w:rPr>
        <w:t>ь</w:t>
      </w:r>
      <w:r w:rsidR="00272EDC">
        <w:rPr>
          <w:color w:val="000000"/>
        </w:rPr>
        <w:t xml:space="preserve"> </w:t>
      </w:r>
      <w:r w:rsidR="0067684F">
        <w:rPr>
          <w:color w:val="000000"/>
        </w:rPr>
        <w:t>21</w:t>
      </w:r>
      <w:r w:rsidRPr="00F03F97">
        <w:rPr>
          <w:color w:val="000000"/>
        </w:rPr>
        <w:t xml:space="preserve"> копе</w:t>
      </w:r>
      <w:r w:rsidR="008765CD">
        <w:rPr>
          <w:color w:val="000000"/>
        </w:rPr>
        <w:t>й</w:t>
      </w:r>
      <w:r w:rsidRPr="00F03F97">
        <w:rPr>
          <w:color w:val="000000"/>
        </w:rPr>
        <w:t>к</w:t>
      </w:r>
      <w:r w:rsidR="0067684F">
        <w:rPr>
          <w:color w:val="000000"/>
        </w:rPr>
        <w:t>а</w:t>
      </w:r>
      <w:r w:rsidRPr="00F03F97">
        <w:rPr>
          <w:color w:val="000000"/>
        </w:rPr>
        <w:t>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C618B1">
        <w:rPr>
          <w:color w:val="000000"/>
        </w:rPr>
        <w:t xml:space="preserve">  </w:t>
      </w:r>
      <w:r w:rsidR="0067684F">
        <w:rPr>
          <w:color w:val="000000"/>
        </w:rPr>
        <w:t>40 240,86</w:t>
      </w:r>
      <w:r w:rsidRPr="00F03F97">
        <w:rPr>
          <w:color w:val="000000"/>
        </w:rPr>
        <w:t xml:space="preserve"> (</w:t>
      </w:r>
      <w:r w:rsidR="0067684F">
        <w:rPr>
          <w:color w:val="000000"/>
        </w:rPr>
        <w:t xml:space="preserve">Сорок </w:t>
      </w:r>
      <w:r w:rsidR="00AF3FCF">
        <w:rPr>
          <w:color w:val="000000"/>
        </w:rPr>
        <w:t xml:space="preserve"> тысяч </w:t>
      </w:r>
      <w:r w:rsidR="0067684F">
        <w:rPr>
          <w:color w:val="000000"/>
        </w:rPr>
        <w:t>двести сорок</w:t>
      </w:r>
      <w:r>
        <w:rPr>
          <w:color w:val="000000"/>
        </w:rPr>
        <w:t xml:space="preserve"> </w:t>
      </w:r>
      <w:r w:rsidRPr="00F03F97">
        <w:rPr>
          <w:color w:val="000000"/>
        </w:rPr>
        <w:t>рубл</w:t>
      </w:r>
      <w:r w:rsidR="0067684F">
        <w:rPr>
          <w:color w:val="000000"/>
        </w:rPr>
        <w:t>ей</w:t>
      </w:r>
      <w:r w:rsidR="00182742">
        <w:rPr>
          <w:color w:val="000000"/>
        </w:rPr>
        <w:t xml:space="preserve"> </w:t>
      </w:r>
      <w:r w:rsidR="0067684F">
        <w:rPr>
          <w:color w:val="000000"/>
        </w:rPr>
        <w:t>86</w:t>
      </w:r>
      <w:r w:rsidRPr="00F03F97">
        <w:rPr>
          <w:color w:val="000000"/>
        </w:rPr>
        <w:t xml:space="preserve"> копе</w:t>
      </w:r>
      <w:r w:rsidR="005A3BC5">
        <w:rPr>
          <w:color w:val="000000"/>
        </w:rPr>
        <w:t>е</w:t>
      </w:r>
      <w:r w:rsidRPr="00F03F97">
        <w:rPr>
          <w:color w:val="000000"/>
        </w:rPr>
        <w:t>к)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582697" w:rsidRPr="00E17742" w:rsidRDefault="0076027B" w:rsidP="00582697">
      <w:pPr>
        <w:numPr>
          <w:ilvl w:val="0"/>
          <w:numId w:val="3"/>
        </w:numPr>
        <w:tabs>
          <w:tab w:val="left" w:pos="426"/>
        </w:tabs>
        <w:spacing w:line="317" w:lineRule="exact"/>
        <w:ind w:left="0" w:right="141" w:firstLine="0"/>
        <w:rPr>
          <w:color w:val="000000"/>
          <w:szCs w:val="26"/>
        </w:rPr>
      </w:pPr>
      <w:r w:rsidRPr="00E17742">
        <w:rPr>
          <w:color w:val="000000"/>
        </w:rPr>
        <w:t>доставку до склада ФГУП «НИТИ им.А.П. Александрова» в городе Сосновый Бор</w:t>
      </w:r>
      <w:r w:rsidR="004C0451" w:rsidRPr="00E17742">
        <w:rPr>
          <w:b/>
          <w:bCs/>
          <w:color w:val="000000"/>
        </w:rPr>
        <w:t>;</w:t>
      </w:r>
    </w:p>
    <w:p w:rsidR="00AF3FCF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E73C26">
        <w:rPr>
          <w:rStyle w:val="FontStyle64"/>
          <w:i/>
          <w:color w:val="000000"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19420A">
      <w:pPr>
        <w:tabs>
          <w:tab w:val="left" w:pos="1134"/>
        </w:tabs>
        <w:spacing w:line="276" w:lineRule="auto"/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 xml:space="preserve">), на официальном сайте по закупкам атомной отрасли </w:t>
      </w:r>
      <w:proofErr w:type="spellStart"/>
      <w:r w:rsidRPr="00F03F97">
        <w:rPr>
          <w:color w:val="000000"/>
        </w:rPr>
        <w:t>Госкорпорации</w:t>
      </w:r>
      <w:proofErr w:type="spellEnd"/>
      <w:r w:rsidRPr="00F03F97">
        <w:rPr>
          <w:color w:val="000000"/>
        </w:rPr>
        <w:t xml:space="preserve"> «</w:t>
      </w:r>
      <w:proofErr w:type="spellStart"/>
      <w:r w:rsidRPr="00F03F97">
        <w:rPr>
          <w:color w:val="000000"/>
        </w:rPr>
        <w:t>Рос</w:t>
      </w:r>
      <w:r w:rsidRPr="00F03F97">
        <w:rPr>
          <w:color w:val="000000"/>
          <w:spacing w:val="-6"/>
        </w:rPr>
        <w:t>атом</w:t>
      </w:r>
      <w:proofErr w:type="spellEnd"/>
      <w:r w:rsidRPr="00F03F97">
        <w:rPr>
          <w:color w:val="000000"/>
          <w:spacing w:val="-6"/>
        </w:rPr>
        <w:t>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E73C26">
        <w:rPr>
          <w:b/>
          <w:color w:val="000000"/>
          <w:spacing w:val="-6"/>
        </w:rPr>
        <w:t>0</w:t>
      </w:r>
      <w:r w:rsidR="0067684F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» </w:t>
      </w:r>
      <w:r w:rsidR="00E73C26">
        <w:rPr>
          <w:b/>
          <w:color w:val="000000"/>
          <w:spacing w:val="-6"/>
        </w:rPr>
        <w:t>марта</w:t>
      </w:r>
      <w:r w:rsidRPr="00D17097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E73C26" w:rsidRPr="00D17097">
        <w:rPr>
          <w:b/>
          <w:color w:val="000000"/>
          <w:spacing w:val="-6"/>
        </w:rPr>
        <w:t>«</w:t>
      </w:r>
      <w:r w:rsidR="00E73C26">
        <w:rPr>
          <w:b/>
          <w:color w:val="000000"/>
          <w:spacing w:val="-6"/>
        </w:rPr>
        <w:t>0</w:t>
      </w:r>
      <w:r w:rsidR="0067684F">
        <w:rPr>
          <w:b/>
          <w:color w:val="000000"/>
          <w:spacing w:val="-6"/>
        </w:rPr>
        <w:t>5</w:t>
      </w:r>
      <w:r w:rsidR="00E73C26" w:rsidRPr="00D17097">
        <w:rPr>
          <w:b/>
          <w:color w:val="000000"/>
          <w:spacing w:val="-6"/>
        </w:rPr>
        <w:t xml:space="preserve">» </w:t>
      </w:r>
      <w:r w:rsidR="00E73C26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7684F">
        <w:rPr>
          <w:b/>
          <w:color w:val="000000"/>
          <w:spacing w:val="-6"/>
        </w:rPr>
        <w:t>19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67684F">
        <w:rPr>
          <w:b/>
          <w:color w:val="000000"/>
          <w:spacing w:val="-6"/>
        </w:rPr>
        <w:t>19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 xml:space="preserve">щего Извещения, § 5 гл. 23 ГК РФ, приказу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>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250C"/>
    <w:rsid w:val="00043BAB"/>
    <w:rsid w:val="000B1DCF"/>
    <w:rsid w:val="000B7D61"/>
    <w:rsid w:val="000F3487"/>
    <w:rsid w:val="00112026"/>
    <w:rsid w:val="00124D22"/>
    <w:rsid w:val="001266B8"/>
    <w:rsid w:val="00135F59"/>
    <w:rsid w:val="00151D97"/>
    <w:rsid w:val="0015418A"/>
    <w:rsid w:val="00182742"/>
    <w:rsid w:val="00187F47"/>
    <w:rsid w:val="0019420A"/>
    <w:rsid w:val="001B563F"/>
    <w:rsid w:val="001D127C"/>
    <w:rsid w:val="001D146B"/>
    <w:rsid w:val="001F688A"/>
    <w:rsid w:val="00244209"/>
    <w:rsid w:val="002641B8"/>
    <w:rsid w:val="00272EDC"/>
    <w:rsid w:val="002A3D32"/>
    <w:rsid w:val="002E0E09"/>
    <w:rsid w:val="002F7968"/>
    <w:rsid w:val="0033124B"/>
    <w:rsid w:val="0036567C"/>
    <w:rsid w:val="003D4715"/>
    <w:rsid w:val="004246B5"/>
    <w:rsid w:val="00443B98"/>
    <w:rsid w:val="004639FB"/>
    <w:rsid w:val="004C0451"/>
    <w:rsid w:val="004D2884"/>
    <w:rsid w:val="004E435D"/>
    <w:rsid w:val="005175CB"/>
    <w:rsid w:val="00524CB6"/>
    <w:rsid w:val="005405C2"/>
    <w:rsid w:val="0054641A"/>
    <w:rsid w:val="00547298"/>
    <w:rsid w:val="00582697"/>
    <w:rsid w:val="00584381"/>
    <w:rsid w:val="00584F16"/>
    <w:rsid w:val="005855FE"/>
    <w:rsid w:val="005A3BC5"/>
    <w:rsid w:val="005A44B6"/>
    <w:rsid w:val="005C6DA3"/>
    <w:rsid w:val="005D1DC9"/>
    <w:rsid w:val="00602754"/>
    <w:rsid w:val="0066337B"/>
    <w:rsid w:val="0067684F"/>
    <w:rsid w:val="0068034C"/>
    <w:rsid w:val="006828EC"/>
    <w:rsid w:val="006B2D05"/>
    <w:rsid w:val="006B4A15"/>
    <w:rsid w:val="006E2A43"/>
    <w:rsid w:val="006F2A8E"/>
    <w:rsid w:val="006F5B65"/>
    <w:rsid w:val="0070311D"/>
    <w:rsid w:val="00704B47"/>
    <w:rsid w:val="00706A4D"/>
    <w:rsid w:val="00723455"/>
    <w:rsid w:val="0076027B"/>
    <w:rsid w:val="00776EB7"/>
    <w:rsid w:val="00833399"/>
    <w:rsid w:val="00873EC0"/>
    <w:rsid w:val="00876025"/>
    <w:rsid w:val="008765CD"/>
    <w:rsid w:val="00877AA7"/>
    <w:rsid w:val="008819A8"/>
    <w:rsid w:val="00897BEA"/>
    <w:rsid w:val="008C4EFE"/>
    <w:rsid w:val="00914EA6"/>
    <w:rsid w:val="009176B2"/>
    <w:rsid w:val="00922495"/>
    <w:rsid w:val="0094505D"/>
    <w:rsid w:val="009B24B5"/>
    <w:rsid w:val="009B4FEE"/>
    <w:rsid w:val="009B7FFA"/>
    <w:rsid w:val="009C5D90"/>
    <w:rsid w:val="009F64A7"/>
    <w:rsid w:val="00A0542F"/>
    <w:rsid w:val="00A7327C"/>
    <w:rsid w:val="00A76DE0"/>
    <w:rsid w:val="00A77D49"/>
    <w:rsid w:val="00AD2361"/>
    <w:rsid w:val="00AF3FCF"/>
    <w:rsid w:val="00B00C28"/>
    <w:rsid w:val="00B24FD4"/>
    <w:rsid w:val="00B57FC2"/>
    <w:rsid w:val="00B60CF5"/>
    <w:rsid w:val="00B62B46"/>
    <w:rsid w:val="00B66964"/>
    <w:rsid w:val="00BA6FDD"/>
    <w:rsid w:val="00BD67CD"/>
    <w:rsid w:val="00C0628F"/>
    <w:rsid w:val="00C20398"/>
    <w:rsid w:val="00C20CAE"/>
    <w:rsid w:val="00C3165E"/>
    <w:rsid w:val="00C618B1"/>
    <w:rsid w:val="00C80EE6"/>
    <w:rsid w:val="00C840F4"/>
    <w:rsid w:val="00CD0CB3"/>
    <w:rsid w:val="00CD155E"/>
    <w:rsid w:val="00D21250"/>
    <w:rsid w:val="00D74F24"/>
    <w:rsid w:val="00E17742"/>
    <w:rsid w:val="00E36A68"/>
    <w:rsid w:val="00E42D5E"/>
    <w:rsid w:val="00E45219"/>
    <w:rsid w:val="00E64C58"/>
    <w:rsid w:val="00E73C26"/>
    <w:rsid w:val="00EB7428"/>
    <w:rsid w:val="00F02A02"/>
    <w:rsid w:val="00F30AF6"/>
    <w:rsid w:val="00F42BDB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8</Pages>
  <Words>3859</Words>
  <Characters>22002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Simonenko</cp:lastModifiedBy>
  <cp:revision>20</cp:revision>
  <cp:lastPrinted>2015-02-24T11:58:00Z</cp:lastPrinted>
  <dcterms:created xsi:type="dcterms:W3CDTF">2014-12-29T10:59:00Z</dcterms:created>
  <dcterms:modified xsi:type="dcterms:W3CDTF">2015-02-26T09:39:00Z</dcterms:modified>
</cp:coreProperties>
</file>