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7947" w:rsidRPr="00832819" w:rsidRDefault="002C7947" w:rsidP="009F4EC1">
      <w:pPr>
        <w:spacing w:line="240" w:lineRule="auto"/>
        <w:ind w:firstLine="0"/>
        <w:jc w:val="right"/>
        <w:rPr>
          <w:b/>
          <w:bCs/>
          <w:sz w:val="24"/>
          <w:szCs w:val="24"/>
        </w:rPr>
      </w:pPr>
      <w:r w:rsidRPr="00832819">
        <w:rPr>
          <w:b/>
          <w:bCs/>
          <w:sz w:val="24"/>
          <w:szCs w:val="24"/>
        </w:rPr>
        <w:t>ПРОЕКТ</w:t>
      </w:r>
    </w:p>
    <w:p w:rsidR="002C7947" w:rsidRPr="00832819" w:rsidRDefault="002C7947" w:rsidP="00DC77EC">
      <w:pPr>
        <w:spacing w:line="240" w:lineRule="auto"/>
        <w:ind w:firstLine="2694"/>
        <w:jc w:val="left"/>
        <w:rPr>
          <w:b/>
          <w:bCs/>
          <w:sz w:val="24"/>
          <w:szCs w:val="24"/>
        </w:rPr>
      </w:pPr>
      <w:r w:rsidRPr="00832819">
        <w:rPr>
          <w:b/>
          <w:bCs/>
          <w:sz w:val="24"/>
          <w:szCs w:val="24"/>
        </w:rPr>
        <w:t xml:space="preserve">ДОГОВОР № </w:t>
      </w:r>
    </w:p>
    <w:p w:rsidR="002C7947" w:rsidRPr="00832819" w:rsidRDefault="002C7947" w:rsidP="00DC77EC">
      <w:pPr>
        <w:pStyle w:val="a6"/>
        <w:spacing w:before="120"/>
        <w:jc w:val="center"/>
        <w:rPr>
          <w:sz w:val="24"/>
          <w:szCs w:val="24"/>
          <w:u w:val="single"/>
        </w:rPr>
      </w:pPr>
      <w:r w:rsidRPr="00832819">
        <w:rPr>
          <w:sz w:val="24"/>
          <w:szCs w:val="24"/>
        </w:rPr>
        <w:t>на выполнение</w:t>
      </w:r>
      <w:r w:rsidRPr="00832819">
        <w:rPr>
          <w:sz w:val="24"/>
          <w:szCs w:val="24"/>
          <w:u w:val="single"/>
        </w:rPr>
        <w:t xml:space="preserve">           </w:t>
      </w:r>
      <w:r w:rsidR="00D62903" w:rsidRPr="00832819">
        <w:rPr>
          <w:sz w:val="24"/>
          <w:szCs w:val="24"/>
          <w:u w:val="single"/>
        </w:rPr>
        <w:t>опытно-конструкторской</w:t>
      </w:r>
      <w:r w:rsidRPr="00832819">
        <w:rPr>
          <w:sz w:val="24"/>
          <w:szCs w:val="24"/>
          <w:u w:val="single"/>
        </w:rPr>
        <w:t xml:space="preserve">            </w:t>
      </w:r>
      <w:r w:rsidRPr="00832819">
        <w:rPr>
          <w:sz w:val="24"/>
          <w:szCs w:val="24"/>
        </w:rPr>
        <w:t xml:space="preserve"> работы</w:t>
      </w:r>
    </w:p>
    <w:p w:rsidR="002C7947" w:rsidRPr="00832819" w:rsidRDefault="002C7947" w:rsidP="00DC77EC">
      <w:pPr>
        <w:pStyle w:val="a6"/>
        <w:jc w:val="center"/>
        <w:rPr>
          <w:sz w:val="16"/>
          <w:szCs w:val="16"/>
        </w:rPr>
      </w:pPr>
      <w:r w:rsidRPr="00832819">
        <w:rPr>
          <w:sz w:val="16"/>
          <w:szCs w:val="16"/>
        </w:rPr>
        <w:t>(научно-исследовательских, опытно-конструкторских, опытно-технологических)</w:t>
      </w:r>
    </w:p>
    <w:p w:rsidR="002C7947" w:rsidRPr="00832819" w:rsidRDefault="00B261C2" w:rsidP="00DC77EC">
      <w:pPr>
        <w:pStyle w:val="a6"/>
        <w:spacing w:before="240"/>
        <w:rPr>
          <w:sz w:val="24"/>
          <w:szCs w:val="24"/>
        </w:rPr>
      </w:pPr>
      <w:r>
        <w:rPr>
          <w:sz w:val="24"/>
          <w:szCs w:val="24"/>
        </w:rPr>
        <w:t>г</w:t>
      </w:r>
      <w:r w:rsidR="002C7947" w:rsidRPr="00832819">
        <w:rPr>
          <w:sz w:val="24"/>
          <w:szCs w:val="24"/>
        </w:rPr>
        <w:t xml:space="preserve">. </w:t>
      </w:r>
      <w:r w:rsidR="002C7947" w:rsidRPr="00832819">
        <w:rPr>
          <w:sz w:val="24"/>
          <w:szCs w:val="24"/>
          <w:u w:val="single"/>
        </w:rPr>
        <w:tab/>
      </w:r>
      <w:r w:rsidR="002C7947" w:rsidRPr="00832819">
        <w:rPr>
          <w:sz w:val="24"/>
          <w:szCs w:val="24"/>
          <w:u w:val="single"/>
        </w:rPr>
        <w:tab/>
      </w:r>
      <w:r w:rsidR="002C7947" w:rsidRPr="00832819">
        <w:rPr>
          <w:sz w:val="24"/>
          <w:szCs w:val="24"/>
          <w:u w:val="single"/>
        </w:rPr>
        <w:tab/>
      </w:r>
      <w:r w:rsidR="002C7947" w:rsidRPr="00832819">
        <w:rPr>
          <w:sz w:val="24"/>
          <w:szCs w:val="24"/>
          <w:u w:val="single"/>
        </w:rPr>
        <w:tab/>
      </w:r>
      <w:r w:rsidR="002C7947" w:rsidRPr="00832819">
        <w:rPr>
          <w:sz w:val="24"/>
          <w:szCs w:val="24"/>
        </w:rPr>
        <w:tab/>
      </w:r>
      <w:r w:rsidR="002C7947" w:rsidRPr="00832819">
        <w:rPr>
          <w:sz w:val="24"/>
          <w:szCs w:val="24"/>
        </w:rPr>
        <w:tab/>
      </w:r>
      <w:r w:rsidR="002C7947" w:rsidRPr="00832819">
        <w:rPr>
          <w:sz w:val="24"/>
          <w:szCs w:val="24"/>
        </w:rPr>
        <w:tab/>
      </w:r>
      <w:r w:rsidR="002C7947" w:rsidRPr="00832819">
        <w:rPr>
          <w:sz w:val="24"/>
          <w:szCs w:val="24"/>
        </w:rPr>
        <w:tab/>
      </w:r>
      <w:r w:rsidR="002C7947" w:rsidRPr="00832819">
        <w:rPr>
          <w:sz w:val="24"/>
          <w:szCs w:val="24"/>
        </w:rPr>
        <w:tab/>
        <w:t>«</w:t>
      </w:r>
      <w:r w:rsidR="002C7947" w:rsidRPr="00832819">
        <w:rPr>
          <w:sz w:val="24"/>
          <w:szCs w:val="24"/>
          <w:u w:val="single"/>
        </w:rPr>
        <w:tab/>
      </w:r>
      <w:r w:rsidR="002C7947" w:rsidRPr="00832819">
        <w:rPr>
          <w:sz w:val="24"/>
          <w:szCs w:val="24"/>
        </w:rPr>
        <w:t xml:space="preserve">» </w:t>
      </w:r>
      <w:r w:rsidR="002C7947" w:rsidRPr="00832819">
        <w:rPr>
          <w:sz w:val="24"/>
          <w:szCs w:val="24"/>
          <w:u w:val="single"/>
        </w:rPr>
        <w:tab/>
      </w:r>
      <w:r w:rsidR="002C7947" w:rsidRPr="00832819">
        <w:rPr>
          <w:sz w:val="24"/>
          <w:szCs w:val="24"/>
          <w:u w:val="single"/>
        </w:rPr>
        <w:tab/>
      </w:r>
      <w:r w:rsidR="002C7947" w:rsidRPr="00832819">
        <w:rPr>
          <w:sz w:val="24"/>
          <w:szCs w:val="24"/>
        </w:rPr>
        <w:t>20</w:t>
      </w:r>
      <w:r w:rsidR="002C7947" w:rsidRPr="00832819">
        <w:rPr>
          <w:sz w:val="24"/>
          <w:szCs w:val="24"/>
          <w:u w:val="single"/>
        </w:rPr>
        <w:t xml:space="preserve">13 </w:t>
      </w:r>
      <w:r w:rsidR="002C7947" w:rsidRPr="00832819">
        <w:rPr>
          <w:sz w:val="24"/>
          <w:szCs w:val="24"/>
        </w:rPr>
        <w:t xml:space="preserve"> г.</w:t>
      </w:r>
    </w:p>
    <w:p w:rsidR="002C7947" w:rsidRPr="00832819" w:rsidRDefault="002C7947" w:rsidP="00DC77EC">
      <w:pPr>
        <w:pStyle w:val="ad"/>
        <w:ind w:firstLine="708"/>
        <w:jc w:val="both"/>
        <w:rPr>
          <w:rFonts w:ascii="Times New Roman" w:hAnsi="Times New Roman" w:cs="Times New Roman"/>
          <w:snapToGrid w:val="0"/>
          <w:sz w:val="16"/>
          <w:szCs w:val="16"/>
          <w:lang w:eastAsia="ru-RU"/>
        </w:rPr>
      </w:pPr>
    </w:p>
    <w:p w:rsidR="002C7947" w:rsidRPr="00832819" w:rsidRDefault="002C7947" w:rsidP="00DC77EC">
      <w:pPr>
        <w:pStyle w:val="ad"/>
        <w:ind w:firstLine="708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83281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_______________________________________________________________________________________________________, именуемый в дальнейшем «Исполнитель», в лице</w:t>
      </w:r>
      <w:r w:rsidRPr="00832819">
        <w:rPr>
          <w:rFonts w:ascii="Times New Roman" w:hAnsi="Times New Roman" w:cs="Times New Roman"/>
        </w:rPr>
        <w:t xml:space="preserve"> </w:t>
      </w:r>
      <w:r w:rsidRPr="0083281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_______________________________________________________________________________, действующего на основании _____________________________________________, с одной стороны</w:t>
      </w:r>
      <w:r w:rsidRPr="00832819">
        <w:rPr>
          <w:rFonts w:ascii="Times New Roman" w:hAnsi="Times New Roman" w:cs="Times New Roman"/>
          <w:snapToGrid w:val="0"/>
          <w:sz w:val="24"/>
          <w:szCs w:val="24"/>
        </w:rPr>
        <w:t>, и Открытое акционерное общество «Сибирский химический комбинат» именуемый в дальнейшем «Заказчик», в лице главного инженера Козырева Анатолия Степановича, действующего на основании доверенности, исх. №19/270 Д от 14.11.2012г. с другой стороны, именуемые в дальнейшем «Стороны», заключили настоящий Договор о нижеследующем:</w:t>
      </w:r>
    </w:p>
    <w:p w:rsidR="002C7947" w:rsidRPr="00832819" w:rsidRDefault="002C7947" w:rsidP="00DC77EC">
      <w:pPr>
        <w:pStyle w:val="ad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2C7947" w:rsidRPr="00832819" w:rsidRDefault="002C7947" w:rsidP="00DC77EC">
      <w:pPr>
        <w:pStyle w:val="a6"/>
        <w:jc w:val="center"/>
        <w:rPr>
          <w:b/>
          <w:bCs/>
          <w:sz w:val="24"/>
          <w:szCs w:val="24"/>
        </w:rPr>
      </w:pPr>
      <w:r w:rsidRPr="00832819">
        <w:rPr>
          <w:b/>
          <w:bCs/>
          <w:sz w:val="24"/>
          <w:szCs w:val="24"/>
        </w:rPr>
        <w:t>1. Предмет Договора</w:t>
      </w:r>
    </w:p>
    <w:p w:rsidR="002C7947" w:rsidRPr="00832819" w:rsidRDefault="002C7947" w:rsidP="00DC77EC">
      <w:pPr>
        <w:tabs>
          <w:tab w:val="left" w:pos="1134"/>
        </w:tabs>
        <w:spacing w:line="240" w:lineRule="auto"/>
        <w:ind w:firstLine="709"/>
        <w:rPr>
          <w:snapToGrid w:val="0"/>
          <w:sz w:val="16"/>
          <w:szCs w:val="16"/>
        </w:rPr>
      </w:pPr>
      <w:r w:rsidRPr="00832819">
        <w:rPr>
          <w:sz w:val="24"/>
          <w:szCs w:val="24"/>
        </w:rPr>
        <w:t xml:space="preserve">1.1 Исполнитель обязуется выполнить в соответствии с требованиями и условиями настоящего Договора и своевременно сдать Заказчику, а последний обязуется принять и </w:t>
      </w:r>
      <w:r w:rsidRPr="00D42ADF">
        <w:rPr>
          <w:sz w:val="24"/>
          <w:szCs w:val="24"/>
        </w:rPr>
        <w:t xml:space="preserve">оплатить </w:t>
      </w:r>
      <w:r w:rsidR="00421B67" w:rsidRPr="00D42ADF">
        <w:rPr>
          <w:sz w:val="24"/>
          <w:szCs w:val="24"/>
        </w:rPr>
        <w:t>опытно-конструкторскую</w:t>
      </w:r>
      <w:r w:rsidRPr="00D42ADF">
        <w:rPr>
          <w:sz w:val="24"/>
          <w:szCs w:val="24"/>
        </w:rPr>
        <w:t xml:space="preserve"> работу </w:t>
      </w:r>
      <w:r w:rsidR="00BB5B2C">
        <w:rPr>
          <w:sz w:val="24"/>
          <w:szCs w:val="24"/>
        </w:rPr>
        <w:t>(</w:t>
      </w:r>
      <w:r w:rsidR="00B6662C">
        <w:rPr>
          <w:sz w:val="24"/>
          <w:szCs w:val="24"/>
        </w:rPr>
        <w:t xml:space="preserve">далее по тексту </w:t>
      </w:r>
      <w:r w:rsidR="00421B67" w:rsidRPr="00D42ADF">
        <w:rPr>
          <w:sz w:val="24"/>
          <w:szCs w:val="24"/>
        </w:rPr>
        <w:t>ОКР</w:t>
      </w:r>
      <w:r w:rsidR="00421B67" w:rsidRPr="00D4347A">
        <w:rPr>
          <w:sz w:val="24"/>
          <w:szCs w:val="24"/>
        </w:rPr>
        <w:t xml:space="preserve">) </w:t>
      </w:r>
      <w:r w:rsidRPr="00D4347A">
        <w:rPr>
          <w:sz w:val="24"/>
          <w:szCs w:val="24"/>
        </w:rPr>
        <w:t xml:space="preserve">по теме: </w:t>
      </w:r>
      <w:r w:rsidR="00421B67" w:rsidRPr="00D4347A">
        <w:rPr>
          <w:sz w:val="24"/>
          <w:szCs w:val="24"/>
          <w:u w:val="single"/>
        </w:rPr>
        <w:t>«</w:t>
      </w:r>
      <w:r w:rsidR="00D4347A" w:rsidRPr="00D4347A">
        <w:rPr>
          <w:bCs/>
          <w:sz w:val="24"/>
          <w:szCs w:val="24"/>
          <w:u w:val="single"/>
        </w:rPr>
        <w:t>Разработка и испытание тепловой защиты для упаковок типа ТУК-46</w:t>
      </w:r>
      <w:r w:rsidR="00D62903" w:rsidRPr="00D4347A">
        <w:rPr>
          <w:sz w:val="24"/>
          <w:szCs w:val="24"/>
          <w:u w:val="single"/>
        </w:rPr>
        <w:t>»</w:t>
      </w:r>
      <w:r w:rsidR="00D62903" w:rsidRPr="00D4347A">
        <w:rPr>
          <w:sz w:val="24"/>
          <w:szCs w:val="24"/>
          <w:u w:val="single"/>
        </w:rPr>
        <w:tab/>
      </w:r>
      <w:r w:rsidR="00D4347A">
        <w:rPr>
          <w:sz w:val="24"/>
          <w:szCs w:val="24"/>
          <w:u w:val="single"/>
        </w:rPr>
        <w:tab/>
      </w:r>
      <w:r w:rsidR="00D4347A">
        <w:rPr>
          <w:sz w:val="24"/>
          <w:szCs w:val="24"/>
          <w:u w:val="single"/>
        </w:rPr>
        <w:tab/>
      </w:r>
      <w:r w:rsidR="00D4347A">
        <w:rPr>
          <w:sz w:val="24"/>
          <w:szCs w:val="24"/>
          <w:u w:val="single"/>
        </w:rPr>
        <w:tab/>
      </w:r>
      <w:r w:rsidR="00D4347A">
        <w:rPr>
          <w:sz w:val="24"/>
          <w:szCs w:val="24"/>
          <w:u w:val="single"/>
        </w:rPr>
        <w:tab/>
      </w:r>
      <w:r w:rsidR="00D4347A">
        <w:rPr>
          <w:sz w:val="24"/>
          <w:szCs w:val="24"/>
          <w:u w:val="single"/>
        </w:rPr>
        <w:tab/>
      </w:r>
    </w:p>
    <w:p w:rsidR="002C7947" w:rsidRPr="00832819" w:rsidRDefault="002C7947" w:rsidP="00DC77EC">
      <w:pPr>
        <w:pStyle w:val="a6"/>
        <w:jc w:val="center"/>
        <w:rPr>
          <w:sz w:val="16"/>
          <w:szCs w:val="16"/>
        </w:rPr>
      </w:pPr>
      <w:r w:rsidRPr="00832819">
        <w:rPr>
          <w:sz w:val="16"/>
          <w:szCs w:val="16"/>
        </w:rPr>
        <w:t>(вид: (НИР, ОКР или ОТР) и название работы)</w:t>
      </w:r>
    </w:p>
    <w:p w:rsidR="00421B67" w:rsidRPr="00832819" w:rsidRDefault="00421B67" w:rsidP="00DC77EC">
      <w:pPr>
        <w:pStyle w:val="a6"/>
        <w:ind w:firstLine="709"/>
        <w:jc w:val="both"/>
      </w:pPr>
      <w:r w:rsidRPr="00832819">
        <w:rPr>
          <w:sz w:val="24"/>
          <w:szCs w:val="24"/>
        </w:rPr>
        <w:t xml:space="preserve">1.2 Требования к работам и программа их выполнения, а также технико-экономические параметры определяются согласованным Сторонами техническим </w:t>
      </w:r>
      <w:r w:rsidRPr="00832819">
        <w:rPr>
          <w:color w:val="000000"/>
          <w:sz w:val="24"/>
          <w:szCs w:val="24"/>
          <w:shd w:val="clear" w:color="auto" w:fill="FFFFFF"/>
        </w:rPr>
        <w:t>заданием</w:t>
      </w:r>
      <w:r w:rsidRPr="00832819">
        <w:rPr>
          <w:color w:val="000000"/>
          <w:sz w:val="24"/>
          <w:szCs w:val="24"/>
        </w:rPr>
        <w:t xml:space="preserve"> (приложение № 1), являющимся неотъемлемой частью настоящего Договора.</w:t>
      </w:r>
    </w:p>
    <w:p w:rsidR="00D4347A" w:rsidRDefault="00421B67" w:rsidP="00DC77EC">
      <w:pPr>
        <w:pStyle w:val="a6"/>
        <w:ind w:firstLine="709"/>
        <w:jc w:val="both"/>
        <w:rPr>
          <w:sz w:val="24"/>
          <w:szCs w:val="24"/>
        </w:rPr>
      </w:pPr>
      <w:r w:rsidRPr="00832819">
        <w:rPr>
          <w:sz w:val="24"/>
          <w:szCs w:val="24"/>
        </w:rPr>
        <w:t>1.3 </w:t>
      </w:r>
      <w:r w:rsidR="00D4347A" w:rsidRPr="00A53A10">
        <w:rPr>
          <w:sz w:val="24"/>
          <w:szCs w:val="24"/>
        </w:rPr>
        <w:t xml:space="preserve">Содержание, этапы и сроки выполнения работ определяются в соответствии с согласованным </w:t>
      </w:r>
      <w:r w:rsidR="00D4347A" w:rsidRPr="006E6B8D">
        <w:rPr>
          <w:sz w:val="24"/>
          <w:szCs w:val="24"/>
        </w:rPr>
        <w:t>Сторонами</w:t>
      </w:r>
      <w:r w:rsidR="00D4347A" w:rsidRPr="00A53A10">
        <w:rPr>
          <w:sz w:val="24"/>
          <w:szCs w:val="24"/>
        </w:rPr>
        <w:t xml:space="preserve"> календарным планом (приложение № 2), являющимся неотъемлемой частью насто</w:t>
      </w:r>
      <w:r w:rsidR="00D4347A">
        <w:rPr>
          <w:sz w:val="24"/>
          <w:szCs w:val="24"/>
        </w:rPr>
        <w:t>ящего Договор</w:t>
      </w:r>
      <w:r w:rsidR="00D4347A" w:rsidRPr="00A53A10">
        <w:rPr>
          <w:sz w:val="24"/>
          <w:szCs w:val="24"/>
        </w:rPr>
        <w:t>а.</w:t>
      </w:r>
    </w:p>
    <w:p w:rsidR="002C7947" w:rsidRPr="00832819" w:rsidRDefault="002C7947" w:rsidP="00DC77EC">
      <w:pPr>
        <w:pStyle w:val="a6"/>
        <w:ind w:firstLine="709"/>
        <w:jc w:val="both"/>
        <w:rPr>
          <w:sz w:val="24"/>
          <w:szCs w:val="24"/>
        </w:rPr>
      </w:pPr>
      <w:r w:rsidRPr="00832819">
        <w:rPr>
          <w:sz w:val="24"/>
          <w:szCs w:val="24"/>
        </w:rPr>
        <w:t xml:space="preserve">Срок выполнения </w:t>
      </w:r>
      <w:r w:rsidR="00421B67" w:rsidRPr="00832819">
        <w:rPr>
          <w:sz w:val="24"/>
          <w:szCs w:val="24"/>
        </w:rPr>
        <w:t>ОКР</w:t>
      </w:r>
      <w:r w:rsidRPr="00832819">
        <w:rPr>
          <w:sz w:val="24"/>
          <w:szCs w:val="24"/>
        </w:rPr>
        <w:t xml:space="preserve">: </w:t>
      </w:r>
    </w:p>
    <w:p w:rsidR="002C7947" w:rsidRPr="00832819" w:rsidRDefault="002C7947" w:rsidP="00DC77EC">
      <w:pPr>
        <w:pStyle w:val="a6"/>
        <w:ind w:firstLine="709"/>
        <w:jc w:val="both"/>
        <w:rPr>
          <w:sz w:val="24"/>
          <w:szCs w:val="24"/>
        </w:rPr>
      </w:pPr>
      <w:r w:rsidRPr="00832819">
        <w:rPr>
          <w:sz w:val="24"/>
          <w:szCs w:val="24"/>
        </w:rPr>
        <w:t xml:space="preserve">Начало - с момента </w:t>
      </w:r>
      <w:r w:rsidR="00B261C2">
        <w:rPr>
          <w:sz w:val="24"/>
          <w:szCs w:val="24"/>
        </w:rPr>
        <w:t>вступления Договора в силу</w:t>
      </w:r>
      <w:r w:rsidRPr="00832819">
        <w:rPr>
          <w:sz w:val="24"/>
          <w:szCs w:val="24"/>
        </w:rPr>
        <w:t xml:space="preserve">; окончание - </w:t>
      </w:r>
      <w:r w:rsidR="00D4347A">
        <w:rPr>
          <w:sz w:val="24"/>
          <w:szCs w:val="24"/>
        </w:rPr>
        <w:t>30</w:t>
      </w:r>
      <w:r w:rsidRPr="00832819">
        <w:rPr>
          <w:sz w:val="24"/>
          <w:szCs w:val="24"/>
        </w:rPr>
        <w:t>.</w:t>
      </w:r>
      <w:r w:rsidR="00D4347A">
        <w:rPr>
          <w:sz w:val="24"/>
          <w:szCs w:val="24"/>
        </w:rPr>
        <w:t>04</w:t>
      </w:r>
      <w:r w:rsidRPr="00832819">
        <w:rPr>
          <w:sz w:val="24"/>
          <w:szCs w:val="24"/>
        </w:rPr>
        <w:t>.201</w:t>
      </w:r>
      <w:r w:rsidR="00B261C2">
        <w:rPr>
          <w:sz w:val="24"/>
          <w:szCs w:val="24"/>
        </w:rPr>
        <w:t>4</w:t>
      </w:r>
    </w:p>
    <w:p w:rsidR="002C7947" w:rsidRPr="00832819" w:rsidRDefault="002C7947" w:rsidP="00DC77EC">
      <w:pPr>
        <w:pStyle w:val="a6"/>
        <w:ind w:firstLine="709"/>
        <w:jc w:val="both"/>
        <w:rPr>
          <w:sz w:val="24"/>
          <w:szCs w:val="24"/>
        </w:rPr>
      </w:pPr>
      <w:r w:rsidRPr="00832819">
        <w:rPr>
          <w:sz w:val="24"/>
          <w:szCs w:val="24"/>
        </w:rPr>
        <w:t>1.4 Изменение условий и дополнения к настоящему Договору вносятся по согласованию Сторон и оформляются дополнительными соглашениями, которые подписываются Заказчиком и Исполнителем и считаются неотъемлемыми частями Договора.</w:t>
      </w:r>
    </w:p>
    <w:p w:rsidR="002C7947" w:rsidRPr="00832819" w:rsidRDefault="002C7947" w:rsidP="00DC77EC">
      <w:pPr>
        <w:pStyle w:val="a6"/>
        <w:ind w:firstLine="340"/>
        <w:jc w:val="center"/>
        <w:rPr>
          <w:b/>
          <w:bCs/>
          <w:sz w:val="24"/>
          <w:szCs w:val="24"/>
        </w:rPr>
      </w:pPr>
      <w:r w:rsidRPr="00832819">
        <w:rPr>
          <w:b/>
          <w:bCs/>
          <w:sz w:val="24"/>
          <w:szCs w:val="24"/>
        </w:rPr>
        <w:t>2. Стоимость (контрактная цена) работ и порядок расчётов</w:t>
      </w:r>
    </w:p>
    <w:p w:rsidR="002C7947" w:rsidRPr="00832819" w:rsidRDefault="002C7947" w:rsidP="00DC77EC">
      <w:pPr>
        <w:pStyle w:val="a6"/>
        <w:ind w:firstLine="567"/>
        <w:jc w:val="both"/>
        <w:rPr>
          <w:sz w:val="24"/>
          <w:szCs w:val="24"/>
          <w:u w:val="single"/>
        </w:rPr>
      </w:pPr>
      <w:r w:rsidRPr="00832819">
        <w:rPr>
          <w:sz w:val="24"/>
          <w:szCs w:val="24"/>
        </w:rPr>
        <w:t>2.1 За выполненную по настоящему Договору работу Заказчик выплачивает Исполнителю сумму в размере,</w:t>
      </w:r>
      <w:r w:rsidRPr="00832819">
        <w:rPr>
          <w:sz w:val="24"/>
          <w:szCs w:val="24"/>
          <w:u w:val="single"/>
        </w:rPr>
        <w:tab/>
      </w:r>
      <w:r w:rsidRPr="00832819">
        <w:rPr>
          <w:sz w:val="24"/>
          <w:szCs w:val="24"/>
          <w:u w:val="single"/>
        </w:rPr>
        <w:tab/>
      </w:r>
      <w:r w:rsidRPr="00832819">
        <w:rPr>
          <w:sz w:val="24"/>
          <w:szCs w:val="24"/>
          <w:u w:val="single"/>
        </w:rPr>
        <w:tab/>
      </w:r>
      <w:r w:rsidRPr="00832819">
        <w:rPr>
          <w:sz w:val="24"/>
          <w:szCs w:val="24"/>
          <w:u w:val="single"/>
        </w:rPr>
        <w:tab/>
      </w:r>
      <w:r w:rsidRPr="00832819">
        <w:rPr>
          <w:sz w:val="24"/>
          <w:szCs w:val="24"/>
          <w:u w:val="single"/>
        </w:rPr>
        <w:tab/>
      </w:r>
      <w:r w:rsidRPr="00832819">
        <w:rPr>
          <w:sz w:val="24"/>
          <w:szCs w:val="24"/>
          <w:u w:val="single"/>
        </w:rPr>
        <w:tab/>
        <w:t xml:space="preserve">, российский рубль, </w:t>
      </w:r>
      <w:r w:rsidRPr="00832819">
        <w:rPr>
          <w:sz w:val="24"/>
          <w:szCs w:val="24"/>
          <w:u w:val="single"/>
        </w:rPr>
        <w:tab/>
      </w:r>
    </w:p>
    <w:p w:rsidR="002C7947" w:rsidRPr="00832819" w:rsidRDefault="002C7947" w:rsidP="00DC77EC">
      <w:pPr>
        <w:pStyle w:val="a6"/>
        <w:jc w:val="center"/>
        <w:rPr>
          <w:sz w:val="16"/>
          <w:szCs w:val="16"/>
        </w:rPr>
      </w:pPr>
      <w:r w:rsidRPr="00832819">
        <w:rPr>
          <w:sz w:val="16"/>
          <w:szCs w:val="16"/>
        </w:rPr>
        <w:t>(сумма цифрами и в скобках прописью)</w:t>
      </w:r>
    </w:p>
    <w:p w:rsidR="002C7947" w:rsidRPr="00832819" w:rsidRDefault="002C7947" w:rsidP="00DC77EC">
      <w:pPr>
        <w:pStyle w:val="a6"/>
        <w:ind w:firstLine="567"/>
        <w:jc w:val="both"/>
        <w:rPr>
          <w:sz w:val="24"/>
          <w:szCs w:val="24"/>
          <w:u w:val="single"/>
        </w:rPr>
      </w:pPr>
      <w:r w:rsidRPr="00832819">
        <w:rPr>
          <w:sz w:val="24"/>
          <w:szCs w:val="24"/>
          <w:u w:val="single"/>
        </w:rPr>
        <w:t>в том числе НДС 18%</w:t>
      </w:r>
      <w:r w:rsidRPr="00832819">
        <w:rPr>
          <w:sz w:val="24"/>
          <w:szCs w:val="24"/>
          <w:u w:val="single"/>
        </w:rPr>
        <w:tab/>
      </w:r>
      <w:r w:rsidRPr="00832819">
        <w:rPr>
          <w:sz w:val="24"/>
          <w:szCs w:val="24"/>
          <w:u w:val="single"/>
        </w:rPr>
        <w:tab/>
      </w:r>
      <w:r w:rsidRPr="00832819">
        <w:rPr>
          <w:sz w:val="24"/>
          <w:szCs w:val="24"/>
          <w:u w:val="single"/>
        </w:rPr>
        <w:tab/>
      </w:r>
      <w:r w:rsidRPr="00832819">
        <w:rPr>
          <w:sz w:val="24"/>
          <w:szCs w:val="24"/>
          <w:u w:val="single"/>
        </w:rPr>
        <w:tab/>
      </w:r>
      <w:r w:rsidRPr="00832819">
        <w:rPr>
          <w:sz w:val="24"/>
          <w:szCs w:val="24"/>
          <w:u w:val="single"/>
        </w:rPr>
        <w:tab/>
      </w:r>
      <w:r w:rsidRPr="00832819">
        <w:rPr>
          <w:sz w:val="24"/>
          <w:szCs w:val="24"/>
          <w:u w:val="single"/>
        </w:rPr>
        <w:tab/>
      </w:r>
      <w:r w:rsidRPr="00832819">
        <w:rPr>
          <w:sz w:val="24"/>
          <w:szCs w:val="24"/>
          <w:u w:val="single"/>
        </w:rPr>
        <w:tab/>
        <w:t>, российский рубль,</w:t>
      </w:r>
    </w:p>
    <w:p w:rsidR="002C7947" w:rsidRPr="00832819" w:rsidRDefault="002C7947" w:rsidP="00DC77EC">
      <w:pPr>
        <w:pStyle w:val="a6"/>
        <w:jc w:val="center"/>
        <w:rPr>
          <w:sz w:val="16"/>
          <w:szCs w:val="16"/>
        </w:rPr>
      </w:pPr>
      <w:r w:rsidRPr="00832819">
        <w:rPr>
          <w:sz w:val="16"/>
          <w:szCs w:val="16"/>
        </w:rPr>
        <w:t>(сумма цифрами и в скобках прописью)</w:t>
      </w:r>
    </w:p>
    <w:p w:rsidR="002C7947" w:rsidRPr="00832819" w:rsidRDefault="002C7947" w:rsidP="00DC77EC">
      <w:pPr>
        <w:pStyle w:val="a6"/>
        <w:jc w:val="both"/>
        <w:rPr>
          <w:i/>
          <w:iCs/>
          <w:sz w:val="24"/>
          <w:szCs w:val="24"/>
        </w:rPr>
      </w:pPr>
      <w:r w:rsidRPr="00832819">
        <w:rPr>
          <w:i/>
          <w:iCs/>
          <w:sz w:val="24"/>
          <w:szCs w:val="24"/>
        </w:rPr>
        <w:t>(либо НДС не облагается в соответствии с Налоговым Кодексом РФ часть 2, раздел 8, глава 21, ст. 149, п.3, п.п. 16.1, от 05.08.2000г.),</w:t>
      </w:r>
      <w:r w:rsidRPr="00832819">
        <w:rPr>
          <w:sz w:val="24"/>
          <w:szCs w:val="24"/>
        </w:rPr>
        <w:t xml:space="preserve"> в соответствии с утвержденным Сторонами  Протоколом соглашения о Договорной цене НИОКР, являющимся неотъемлемой частью настоящего Договора (приложение № </w:t>
      </w:r>
      <w:r w:rsidR="00D4347A">
        <w:rPr>
          <w:sz w:val="24"/>
          <w:szCs w:val="24"/>
        </w:rPr>
        <w:t>3</w:t>
      </w:r>
      <w:r w:rsidRPr="00832819">
        <w:rPr>
          <w:sz w:val="24"/>
          <w:szCs w:val="24"/>
        </w:rPr>
        <w:t>).</w:t>
      </w:r>
    </w:p>
    <w:p w:rsidR="002C7947" w:rsidRPr="00832819" w:rsidRDefault="002C7947" w:rsidP="00DC77EC">
      <w:pPr>
        <w:pStyle w:val="a6"/>
        <w:ind w:firstLine="567"/>
        <w:jc w:val="both"/>
        <w:rPr>
          <w:sz w:val="24"/>
          <w:szCs w:val="24"/>
        </w:rPr>
      </w:pPr>
      <w:r w:rsidRPr="00832819">
        <w:rPr>
          <w:sz w:val="24"/>
          <w:szCs w:val="24"/>
        </w:rPr>
        <w:t xml:space="preserve">2.2 Цена Договора включает в себя компенсацию издержек Исполнителя, включая, в том числе, расходы на перевозку, страхование, уплату таможенных пошлин, налогов и других обязательных платежей, расходы по выкупу исключительных прав на результаты выполненной </w:t>
      </w:r>
      <w:r w:rsidR="00D62903" w:rsidRPr="00832819">
        <w:rPr>
          <w:sz w:val="24"/>
          <w:szCs w:val="24"/>
        </w:rPr>
        <w:t>ОКР</w:t>
      </w:r>
      <w:r w:rsidRPr="00832819">
        <w:rPr>
          <w:sz w:val="24"/>
          <w:szCs w:val="24"/>
        </w:rPr>
        <w:t xml:space="preserve"> по настоящему Договору у своих работников, расходы по приобретению прав на использование охраняемых результатов интеллектуальной деятельности принадлежащих третьим лицам.</w:t>
      </w:r>
    </w:p>
    <w:p w:rsidR="002C7947" w:rsidRPr="00832819" w:rsidRDefault="002C7947" w:rsidP="00DC77EC">
      <w:pPr>
        <w:pStyle w:val="a6"/>
        <w:ind w:firstLine="567"/>
        <w:jc w:val="both"/>
        <w:rPr>
          <w:sz w:val="24"/>
          <w:szCs w:val="24"/>
        </w:rPr>
      </w:pPr>
      <w:r w:rsidRPr="00832819">
        <w:rPr>
          <w:sz w:val="24"/>
          <w:szCs w:val="24"/>
        </w:rPr>
        <w:t xml:space="preserve">2.3 Оплата производится Заказчиком путем безналичного перечисления на расчетный счет Исполнителя в срок не позднее </w:t>
      </w:r>
      <w:r w:rsidRPr="00832819">
        <w:rPr>
          <w:sz w:val="24"/>
          <w:szCs w:val="24"/>
          <w:u w:val="single"/>
        </w:rPr>
        <w:t xml:space="preserve"> 30  </w:t>
      </w:r>
      <w:r w:rsidRPr="00832819">
        <w:rPr>
          <w:sz w:val="24"/>
          <w:szCs w:val="24"/>
        </w:rPr>
        <w:t xml:space="preserve">(тридцати) календарных дней, </w:t>
      </w:r>
      <w:r w:rsidR="00B261C2">
        <w:rPr>
          <w:sz w:val="24"/>
          <w:szCs w:val="24"/>
        </w:rPr>
        <w:t>со дня подписания сторонами</w:t>
      </w:r>
      <w:r w:rsidRPr="00832819">
        <w:rPr>
          <w:sz w:val="24"/>
          <w:szCs w:val="24"/>
        </w:rPr>
        <w:t xml:space="preserve"> акта сдачи-приёмки выполненной работы</w:t>
      </w:r>
      <w:r w:rsidR="00D4347A">
        <w:rPr>
          <w:sz w:val="24"/>
          <w:szCs w:val="24"/>
        </w:rPr>
        <w:t xml:space="preserve"> по каждому этапу</w:t>
      </w:r>
      <w:r w:rsidRPr="00832819">
        <w:rPr>
          <w:sz w:val="24"/>
          <w:szCs w:val="24"/>
        </w:rPr>
        <w:t xml:space="preserve">, </w:t>
      </w:r>
      <w:r w:rsidR="00B261C2">
        <w:rPr>
          <w:sz w:val="24"/>
          <w:szCs w:val="24"/>
        </w:rPr>
        <w:t>на основании</w:t>
      </w:r>
      <w:r w:rsidRPr="00832819">
        <w:rPr>
          <w:sz w:val="24"/>
          <w:szCs w:val="24"/>
        </w:rPr>
        <w:t xml:space="preserve"> выставленно</w:t>
      </w:r>
      <w:r w:rsidR="00B261C2">
        <w:rPr>
          <w:sz w:val="24"/>
          <w:szCs w:val="24"/>
        </w:rPr>
        <w:t>го</w:t>
      </w:r>
      <w:r w:rsidRPr="00832819">
        <w:rPr>
          <w:sz w:val="24"/>
          <w:szCs w:val="24"/>
        </w:rPr>
        <w:t xml:space="preserve"> Исполнителем счет</w:t>
      </w:r>
      <w:r w:rsidR="00B261C2">
        <w:rPr>
          <w:sz w:val="24"/>
          <w:szCs w:val="24"/>
        </w:rPr>
        <w:t>а</w:t>
      </w:r>
      <w:r w:rsidRPr="00832819">
        <w:rPr>
          <w:sz w:val="24"/>
          <w:szCs w:val="24"/>
        </w:rPr>
        <w:t xml:space="preserve"> и счет</w:t>
      </w:r>
      <w:r w:rsidR="00B261C2">
        <w:rPr>
          <w:sz w:val="24"/>
          <w:szCs w:val="24"/>
        </w:rPr>
        <w:t>а</w:t>
      </w:r>
      <w:r w:rsidRPr="00832819">
        <w:rPr>
          <w:sz w:val="24"/>
          <w:szCs w:val="24"/>
        </w:rPr>
        <w:t>-фактур</w:t>
      </w:r>
      <w:r w:rsidR="00B261C2">
        <w:rPr>
          <w:sz w:val="24"/>
          <w:szCs w:val="24"/>
        </w:rPr>
        <w:t>ы</w:t>
      </w:r>
      <w:r w:rsidRPr="00832819">
        <w:rPr>
          <w:sz w:val="24"/>
          <w:szCs w:val="24"/>
        </w:rPr>
        <w:t>, составленному в соответствии с требованиями Налогового кодекса РФ.</w:t>
      </w:r>
      <w:r w:rsidR="00B261C2">
        <w:rPr>
          <w:sz w:val="24"/>
          <w:szCs w:val="24"/>
        </w:rPr>
        <w:t xml:space="preserve"> Моментом оплаты считается списание денежных средств с расчетного счета Заказчика.</w:t>
      </w:r>
    </w:p>
    <w:p w:rsidR="002C7947" w:rsidRPr="00D43B16" w:rsidRDefault="002C7947" w:rsidP="00DC77EC">
      <w:pPr>
        <w:pStyle w:val="a6"/>
        <w:ind w:firstLine="567"/>
        <w:jc w:val="both"/>
        <w:rPr>
          <w:sz w:val="16"/>
          <w:szCs w:val="16"/>
        </w:rPr>
      </w:pPr>
      <w:r w:rsidRPr="00D43B16">
        <w:rPr>
          <w:sz w:val="24"/>
          <w:szCs w:val="24"/>
        </w:rPr>
        <w:t>2.4 Финансирование работ по Договору осуществляется из собственных средств Заказчика</w:t>
      </w:r>
      <w:r w:rsidR="00D43B16" w:rsidRPr="00D43B16">
        <w:rPr>
          <w:sz w:val="24"/>
          <w:szCs w:val="24"/>
        </w:rPr>
        <w:t>.</w:t>
      </w:r>
    </w:p>
    <w:p w:rsidR="002C7947" w:rsidRPr="00832819" w:rsidRDefault="002C7947" w:rsidP="00DC77EC">
      <w:pPr>
        <w:pStyle w:val="a6"/>
        <w:ind w:firstLine="567"/>
        <w:jc w:val="both"/>
        <w:rPr>
          <w:sz w:val="24"/>
          <w:szCs w:val="24"/>
        </w:rPr>
      </w:pPr>
      <w:r w:rsidRPr="00832819">
        <w:rPr>
          <w:sz w:val="24"/>
          <w:szCs w:val="24"/>
        </w:rPr>
        <w:lastRenderedPageBreak/>
        <w:t>2.5 В случае прекращения работ по Договору по соглашению Сторон или по вине Заказчика, последний обязан возместить Исполнителю фактически произведенные затраты</w:t>
      </w:r>
      <w:r w:rsidR="00B261C2">
        <w:rPr>
          <w:sz w:val="24"/>
          <w:szCs w:val="24"/>
        </w:rPr>
        <w:t>.</w:t>
      </w:r>
    </w:p>
    <w:p w:rsidR="002C7947" w:rsidRPr="00832819" w:rsidRDefault="002C7947" w:rsidP="00DC77EC">
      <w:pPr>
        <w:pStyle w:val="a6"/>
        <w:ind w:firstLine="340"/>
        <w:jc w:val="center"/>
        <w:rPr>
          <w:b/>
          <w:bCs/>
          <w:sz w:val="24"/>
          <w:szCs w:val="24"/>
        </w:rPr>
      </w:pPr>
      <w:r w:rsidRPr="00832819">
        <w:rPr>
          <w:b/>
          <w:bCs/>
          <w:sz w:val="24"/>
          <w:szCs w:val="24"/>
        </w:rPr>
        <w:t>3. Порядок сдачи и приемки работ</w:t>
      </w:r>
    </w:p>
    <w:p w:rsidR="002C7947" w:rsidRPr="00832819" w:rsidRDefault="002C7947" w:rsidP="00DC77EC">
      <w:pPr>
        <w:tabs>
          <w:tab w:val="left" w:pos="1163"/>
        </w:tabs>
        <w:spacing w:line="240" w:lineRule="auto"/>
        <w:rPr>
          <w:sz w:val="16"/>
          <w:szCs w:val="16"/>
        </w:rPr>
      </w:pPr>
      <w:r w:rsidRPr="00832819">
        <w:rPr>
          <w:sz w:val="24"/>
          <w:szCs w:val="24"/>
        </w:rPr>
        <w:t>3.1 Отчётные материалы</w:t>
      </w:r>
      <w:r w:rsidR="00B261C2">
        <w:rPr>
          <w:sz w:val="24"/>
          <w:szCs w:val="24"/>
        </w:rPr>
        <w:t>,</w:t>
      </w:r>
      <w:r w:rsidRPr="00832819">
        <w:rPr>
          <w:sz w:val="24"/>
          <w:szCs w:val="24"/>
        </w:rPr>
        <w:t xml:space="preserve"> </w:t>
      </w:r>
      <w:r w:rsidR="00B261C2">
        <w:rPr>
          <w:sz w:val="24"/>
          <w:szCs w:val="24"/>
        </w:rPr>
        <w:t xml:space="preserve">указанные в техническом задании (Приложение № 1), </w:t>
      </w:r>
      <w:r w:rsidRPr="00832819">
        <w:rPr>
          <w:sz w:val="24"/>
          <w:szCs w:val="24"/>
        </w:rPr>
        <w:t>должны быть выполнены в соответствии с действующими нормативными актами Российской Федерации, государственных и отраслевых стандартов в части состава, содержания и оформления отчётных материалов.</w:t>
      </w:r>
    </w:p>
    <w:p w:rsidR="002C7947" w:rsidRPr="00832819" w:rsidRDefault="002C7947" w:rsidP="00DC77EC">
      <w:pPr>
        <w:tabs>
          <w:tab w:val="left" w:pos="1163"/>
        </w:tabs>
        <w:spacing w:line="240" w:lineRule="auto"/>
        <w:rPr>
          <w:sz w:val="24"/>
          <w:szCs w:val="24"/>
        </w:rPr>
      </w:pPr>
      <w:r w:rsidRPr="00832819">
        <w:rPr>
          <w:sz w:val="24"/>
          <w:szCs w:val="24"/>
        </w:rPr>
        <w:t>3.2 В срок, установленный настоящим Договором, Исполнитель представляет Заказчику комплект разработанных материалов, выполненный в соответствии с установленными требованиями технического задания</w:t>
      </w:r>
      <w:r w:rsidR="00B261C2">
        <w:rPr>
          <w:sz w:val="24"/>
          <w:szCs w:val="24"/>
        </w:rPr>
        <w:t xml:space="preserve"> (Приложение № 1)</w:t>
      </w:r>
      <w:r w:rsidRPr="00832819">
        <w:rPr>
          <w:sz w:val="24"/>
          <w:szCs w:val="24"/>
        </w:rPr>
        <w:t xml:space="preserve"> и иную документацию, относящуюся к результатам работ. Комплект технической документации передается на русском языке в 2 (двух) печатных копиях и 1 (одной) электронной копии. Все текстовые документы должны быть подготовлены с использованием платформы </w:t>
      </w:r>
      <w:r w:rsidRPr="00832819">
        <w:rPr>
          <w:sz w:val="24"/>
          <w:szCs w:val="24"/>
          <w:lang w:val="en-US"/>
        </w:rPr>
        <w:t>Microsoft</w:t>
      </w:r>
      <w:r w:rsidRPr="00832819">
        <w:rPr>
          <w:sz w:val="24"/>
          <w:szCs w:val="24"/>
        </w:rPr>
        <w:t xml:space="preserve"> </w:t>
      </w:r>
      <w:r w:rsidRPr="00832819">
        <w:rPr>
          <w:sz w:val="24"/>
          <w:szCs w:val="24"/>
          <w:lang w:val="en-US"/>
        </w:rPr>
        <w:t>Office</w:t>
      </w:r>
      <w:r w:rsidRPr="00832819">
        <w:rPr>
          <w:sz w:val="24"/>
          <w:szCs w:val="24"/>
        </w:rPr>
        <w:t xml:space="preserve">, </w:t>
      </w:r>
      <w:r w:rsidRPr="00832819">
        <w:rPr>
          <w:sz w:val="24"/>
          <w:szCs w:val="24"/>
          <w:lang w:val="en-US"/>
        </w:rPr>
        <w:t>AUTOCAD</w:t>
      </w:r>
      <w:r w:rsidRPr="00832819">
        <w:rPr>
          <w:sz w:val="24"/>
          <w:szCs w:val="24"/>
        </w:rPr>
        <w:t xml:space="preserve"> (чертежи), </w:t>
      </w:r>
      <w:r w:rsidRPr="00832819">
        <w:rPr>
          <w:sz w:val="24"/>
          <w:szCs w:val="24"/>
          <w:lang w:val="en-US"/>
        </w:rPr>
        <w:t>Microsoft</w:t>
      </w:r>
      <w:r w:rsidRPr="00832819">
        <w:rPr>
          <w:sz w:val="24"/>
          <w:szCs w:val="24"/>
        </w:rPr>
        <w:t xml:space="preserve"> </w:t>
      </w:r>
      <w:r w:rsidRPr="00832819">
        <w:rPr>
          <w:sz w:val="24"/>
          <w:szCs w:val="24"/>
          <w:lang w:val="en-US"/>
        </w:rPr>
        <w:t>Project</w:t>
      </w:r>
      <w:r w:rsidRPr="00832819">
        <w:rPr>
          <w:sz w:val="24"/>
          <w:szCs w:val="24"/>
        </w:rPr>
        <w:t xml:space="preserve"> (графики).</w:t>
      </w:r>
    </w:p>
    <w:p w:rsidR="002C7947" w:rsidRPr="00832819" w:rsidRDefault="002C7947" w:rsidP="00DC77EC">
      <w:pPr>
        <w:tabs>
          <w:tab w:val="left" w:pos="1163"/>
        </w:tabs>
        <w:spacing w:line="240" w:lineRule="auto"/>
        <w:rPr>
          <w:sz w:val="24"/>
          <w:szCs w:val="24"/>
        </w:rPr>
      </w:pPr>
      <w:r w:rsidRPr="00832819">
        <w:rPr>
          <w:sz w:val="24"/>
          <w:szCs w:val="24"/>
        </w:rPr>
        <w:t>3.3 Вся техническая документация, переданная Исполнителем Заказчику, согласно настоящему Договору, считается полученной от Исполнителя на условиях настоящего Договора, независимо от того была ли она создана специально для Заказчика или нет.</w:t>
      </w:r>
    </w:p>
    <w:p w:rsidR="002C7947" w:rsidRPr="00832819" w:rsidRDefault="002C7947" w:rsidP="00DC77EC">
      <w:pPr>
        <w:pStyle w:val="a6"/>
        <w:ind w:firstLine="567"/>
        <w:jc w:val="both"/>
        <w:rPr>
          <w:sz w:val="24"/>
          <w:szCs w:val="24"/>
        </w:rPr>
      </w:pPr>
      <w:r w:rsidRPr="00832819">
        <w:rPr>
          <w:sz w:val="24"/>
          <w:szCs w:val="24"/>
        </w:rPr>
        <w:t>3.4 При завершении работы</w:t>
      </w:r>
      <w:r w:rsidR="00421B67" w:rsidRPr="00832819">
        <w:rPr>
          <w:sz w:val="24"/>
          <w:szCs w:val="24"/>
        </w:rPr>
        <w:t xml:space="preserve"> </w:t>
      </w:r>
      <w:r w:rsidR="00D4347A">
        <w:rPr>
          <w:sz w:val="24"/>
          <w:szCs w:val="24"/>
        </w:rPr>
        <w:t xml:space="preserve">по каждому этапу </w:t>
      </w:r>
      <w:r w:rsidRPr="00832819">
        <w:rPr>
          <w:sz w:val="24"/>
          <w:szCs w:val="24"/>
        </w:rPr>
        <w:t xml:space="preserve">Исполнитель представляет Заказчику </w:t>
      </w:r>
      <w:r w:rsidR="00B261C2">
        <w:rPr>
          <w:sz w:val="24"/>
          <w:szCs w:val="24"/>
        </w:rPr>
        <w:t>подписанный со своей стороны</w:t>
      </w:r>
      <w:r w:rsidR="00421B67" w:rsidRPr="00832819">
        <w:rPr>
          <w:sz w:val="24"/>
          <w:szCs w:val="24"/>
        </w:rPr>
        <w:t xml:space="preserve"> </w:t>
      </w:r>
      <w:r w:rsidRPr="00832819">
        <w:rPr>
          <w:sz w:val="24"/>
          <w:szCs w:val="24"/>
        </w:rPr>
        <w:t>акт сдачи-приёмки выполненной</w:t>
      </w:r>
      <w:r w:rsidR="00421B67" w:rsidRPr="00832819">
        <w:rPr>
          <w:sz w:val="24"/>
          <w:szCs w:val="24"/>
        </w:rPr>
        <w:t xml:space="preserve"> </w:t>
      </w:r>
      <w:r w:rsidRPr="00832819">
        <w:rPr>
          <w:sz w:val="24"/>
          <w:szCs w:val="24"/>
        </w:rPr>
        <w:t>работы</w:t>
      </w:r>
      <w:r w:rsidR="00D4347A">
        <w:rPr>
          <w:sz w:val="24"/>
          <w:szCs w:val="24"/>
        </w:rPr>
        <w:t xml:space="preserve"> по каждому этапу</w:t>
      </w:r>
      <w:r w:rsidRPr="00832819">
        <w:rPr>
          <w:sz w:val="24"/>
          <w:szCs w:val="24"/>
        </w:rPr>
        <w:t>, предусмотренной техническим заданием, а также сведения об объектах интеллектуальной собственности и ноу-хау, полученных при выполнении Договора, и предложения по их использованию.</w:t>
      </w:r>
    </w:p>
    <w:p w:rsidR="002C7947" w:rsidRPr="00832819" w:rsidRDefault="002C7947" w:rsidP="00DC77EC">
      <w:pPr>
        <w:pStyle w:val="a6"/>
        <w:ind w:firstLine="567"/>
        <w:jc w:val="both"/>
        <w:rPr>
          <w:sz w:val="24"/>
          <w:szCs w:val="24"/>
        </w:rPr>
      </w:pPr>
      <w:r w:rsidRPr="00832819">
        <w:rPr>
          <w:sz w:val="24"/>
          <w:szCs w:val="24"/>
        </w:rPr>
        <w:t xml:space="preserve">3.5 Заказчик в течение </w:t>
      </w:r>
      <w:r w:rsidRPr="00832819">
        <w:rPr>
          <w:sz w:val="24"/>
          <w:szCs w:val="24"/>
          <w:u w:val="single"/>
        </w:rPr>
        <w:t xml:space="preserve">  30  </w:t>
      </w:r>
      <w:r w:rsidRPr="00832819">
        <w:rPr>
          <w:sz w:val="24"/>
          <w:szCs w:val="24"/>
        </w:rPr>
        <w:t xml:space="preserve"> календарных дней со дня получения акта сдачи-приёмки выполненной работы и отчётных документов (материалов) обязан направить Исполнителю подписанный акт сдачи-приёмки выполненных работ или мотивированный отказ.</w:t>
      </w:r>
    </w:p>
    <w:p w:rsidR="002C7947" w:rsidRPr="00832819" w:rsidRDefault="002C7947" w:rsidP="00DC77EC">
      <w:pPr>
        <w:pStyle w:val="a6"/>
        <w:ind w:firstLine="567"/>
        <w:jc w:val="both"/>
        <w:rPr>
          <w:sz w:val="24"/>
          <w:szCs w:val="24"/>
        </w:rPr>
      </w:pPr>
      <w:r w:rsidRPr="00832819">
        <w:rPr>
          <w:sz w:val="24"/>
          <w:szCs w:val="24"/>
        </w:rPr>
        <w:t>3.6 В случае несоответствия результатов работы техническому заданию Сторонами</w:t>
      </w:r>
      <w:r w:rsidRPr="00832819">
        <w:rPr>
          <w:b/>
          <w:bCs/>
          <w:sz w:val="24"/>
          <w:szCs w:val="24"/>
        </w:rPr>
        <w:t xml:space="preserve"> </w:t>
      </w:r>
      <w:r w:rsidRPr="00832819">
        <w:rPr>
          <w:sz w:val="24"/>
          <w:szCs w:val="24"/>
        </w:rPr>
        <w:t>составляется двусторонний акт с перечнем необходимых доработок. Исполнитель обязан произвести необходимые исправления без дополнительной оп</w:t>
      </w:r>
      <w:r w:rsidR="00142851">
        <w:rPr>
          <w:sz w:val="24"/>
          <w:szCs w:val="24"/>
        </w:rPr>
        <w:t xml:space="preserve">латы в сроки, определенные </w:t>
      </w:r>
      <w:r w:rsidR="00B261C2">
        <w:rPr>
          <w:sz w:val="24"/>
          <w:szCs w:val="24"/>
        </w:rPr>
        <w:t xml:space="preserve">в </w:t>
      </w:r>
      <w:r w:rsidR="00142851">
        <w:rPr>
          <w:sz w:val="24"/>
          <w:szCs w:val="24"/>
        </w:rPr>
        <w:t>двустороннем акте.</w:t>
      </w:r>
    </w:p>
    <w:p w:rsidR="002C7947" w:rsidRPr="00832819" w:rsidRDefault="002C7947" w:rsidP="00DC77EC">
      <w:pPr>
        <w:tabs>
          <w:tab w:val="left" w:pos="1163"/>
        </w:tabs>
        <w:spacing w:line="240" w:lineRule="auto"/>
        <w:rPr>
          <w:sz w:val="24"/>
          <w:szCs w:val="24"/>
        </w:rPr>
      </w:pPr>
      <w:r w:rsidRPr="00832819">
        <w:rPr>
          <w:sz w:val="24"/>
          <w:szCs w:val="24"/>
        </w:rPr>
        <w:t>3.7 </w:t>
      </w:r>
      <w:r w:rsidR="00B261C2">
        <w:rPr>
          <w:sz w:val="24"/>
          <w:szCs w:val="24"/>
        </w:rPr>
        <w:t>Право собственности на м</w:t>
      </w:r>
      <w:r w:rsidRPr="00832819">
        <w:rPr>
          <w:sz w:val="24"/>
          <w:szCs w:val="24"/>
        </w:rPr>
        <w:t xml:space="preserve">атериально-технические ресурсы (материалы, оборудование, приборы и другие), приобретенные Исполнителем на средства Заказчика в целях выполнения работы, или созданные Исполнителем в результате выполнения настоящего Договора, </w:t>
      </w:r>
      <w:r w:rsidR="00B261C2">
        <w:rPr>
          <w:sz w:val="24"/>
          <w:szCs w:val="24"/>
        </w:rPr>
        <w:t>возникает (передается)</w:t>
      </w:r>
      <w:r w:rsidRPr="00832819">
        <w:rPr>
          <w:sz w:val="24"/>
          <w:szCs w:val="24"/>
        </w:rPr>
        <w:t xml:space="preserve"> Заказчик</w:t>
      </w:r>
      <w:r w:rsidR="00B261C2">
        <w:rPr>
          <w:sz w:val="24"/>
          <w:szCs w:val="24"/>
        </w:rPr>
        <w:t>у</w:t>
      </w:r>
      <w:r w:rsidRPr="00832819">
        <w:rPr>
          <w:sz w:val="24"/>
          <w:szCs w:val="24"/>
        </w:rPr>
        <w:t>.</w:t>
      </w:r>
    </w:p>
    <w:p w:rsidR="002C7947" w:rsidRPr="00832819" w:rsidRDefault="002C7947" w:rsidP="00DC77EC">
      <w:pPr>
        <w:tabs>
          <w:tab w:val="left" w:pos="1163"/>
        </w:tabs>
        <w:spacing w:line="240" w:lineRule="auto"/>
        <w:rPr>
          <w:sz w:val="24"/>
          <w:szCs w:val="24"/>
        </w:rPr>
      </w:pPr>
      <w:r w:rsidRPr="00832819">
        <w:rPr>
          <w:sz w:val="24"/>
          <w:szCs w:val="24"/>
        </w:rPr>
        <w:t>3.8 В случае досрочного выполнения работы Заказчик вправе досрочно принять и оплатить работы по цене, установленной Договором.</w:t>
      </w:r>
    </w:p>
    <w:p w:rsidR="002C7947" w:rsidRPr="00832819" w:rsidRDefault="002C7947" w:rsidP="00DC77EC">
      <w:pPr>
        <w:tabs>
          <w:tab w:val="left" w:pos="1163"/>
        </w:tabs>
        <w:spacing w:line="240" w:lineRule="auto"/>
        <w:rPr>
          <w:sz w:val="24"/>
          <w:szCs w:val="24"/>
        </w:rPr>
      </w:pPr>
      <w:r w:rsidRPr="00832819">
        <w:rPr>
          <w:sz w:val="24"/>
          <w:szCs w:val="24"/>
        </w:rPr>
        <w:t>3.9 Если в процессе выполнения работы выясняется неизбежность получения отрицательного результата или нецелесообразность дальнейшего проведения работы, Исполнитель обязан приостановить её, поставив об этом в известность Заказчика в 5-дневный срок после приостановления работ.</w:t>
      </w:r>
    </w:p>
    <w:p w:rsidR="002C7947" w:rsidRPr="00832819" w:rsidRDefault="002C7947" w:rsidP="00DC77EC">
      <w:pPr>
        <w:pStyle w:val="a6"/>
        <w:ind w:firstLine="567"/>
        <w:jc w:val="both"/>
        <w:rPr>
          <w:sz w:val="24"/>
          <w:szCs w:val="24"/>
        </w:rPr>
      </w:pPr>
      <w:r w:rsidRPr="00832819">
        <w:rPr>
          <w:sz w:val="24"/>
          <w:szCs w:val="24"/>
        </w:rPr>
        <w:t>В этом случае Стороны обязаны в 10-дневный срок со дня получения Заказчиком уведомления о приостановке работ рассмотреть вопрос о целесообразности и возможных направлениях продолжения работ. Прекращение работы по Договору наступает с момента подписания Сторонами протокола о нецелесообразности продолжения работ и условиях завершения финансовых расчётов.</w:t>
      </w:r>
    </w:p>
    <w:p w:rsidR="002C7947" w:rsidRPr="00832819" w:rsidRDefault="002C7947" w:rsidP="00DC77EC">
      <w:pPr>
        <w:pStyle w:val="a6"/>
        <w:jc w:val="center"/>
        <w:rPr>
          <w:b/>
          <w:bCs/>
          <w:sz w:val="24"/>
          <w:szCs w:val="24"/>
        </w:rPr>
      </w:pPr>
      <w:r w:rsidRPr="00832819">
        <w:rPr>
          <w:b/>
          <w:bCs/>
          <w:sz w:val="24"/>
          <w:szCs w:val="24"/>
        </w:rPr>
        <w:t>4.</w:t>
      </w:r>
      <w:r w:rsidRPr="00832819">
        <w:rPr>
          <w:sz w:val="24"/>
          <w:szCs w:val="24"/>
        </w:rPr>
        <w:t xml:space="preserve"> </w:t>
      </w:r>
      <w:r w:rsidRPr="00832819">
        <w:rPr>
          <w:b/>
          <w:bCs/>
          <w:sz w:val="24"/>
          <w:szCs w:val="24"/>
        </w:rPr>
        <w:t>Права и обязанности Сторон</w:t>
      </w:r>
    </w:p>
    <w:p w:rsidR="002C7947" w:rsidRPr="00832819" w:rsidRDefault="002C7947" w:rsidP="00DC77EC">
      <w:pPr>
        <w:pStyle w:val="a6"/>
        <w:ind w:firstLine="709"/>
        <w:jc w:val="both"/>
        <w:rPr>
          <w:sz w:val="24"/>
          <w:szCs w:val="24"/>
        </w:rPr>
      </w:pPr>
      <w:r w:rsidRPr="00832819">
        <w:rPr>
          <w:sz w:val="24"/>
          <w:szCs w:val="24"/>
        </w:rPr>
        <w:t>4.1 Исполнитель обязан:</w:t>
      </w:r>
    </w:p>
    <w:p w:rsidR="00CB35D2" w:rsidRDefault="002C7947" w:rsidP="00DC77EC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 w:rsidRPr="00832819">
        <w:rPr>
          <w:sz w:val="24"/>
          <w:szCs w:val="24"/>
        </w:rPr>
        <w:t>4.1.1 </w:t>
      </w:r>
      <w:r w:rsidR="00CB35D2">
        <w:rPr>
          <w:sz w:val="24"/>
          <w:szCs w:val="24"/>
        </w:rPr>
        <w:t>Передать результаты ОКР Заказчику в порядке установленном Договором.</w:t>
      </w:r>
    </w:p>
    <w:p w:rsidR="002C7947" w:rsidRPr="00832819" w:rsidRDefault="00CB35D2" w:rsidP="00DC77EC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4.1.2 В</w:t>
      </w:r>
      <w:r w:rsidR="00772047" w:rsidRPr="00832819">
        <w:rPr>
          <w:sz w:val="24"/>
          <w:szCs w:val="24"/>
        </w:rPr>
        <w:t xml:space="preserve">ыполнить работы в </w:t>
      </w:r>
      <w:r>
        <w:rPr>
          <w:sz w:val="24"/>
          <w:szCs w:val="24"/>
        </w:rPr>
        <w:t xml:space="preserve">строгом </w:t>
      </w:r>
      <w:r w:rsidR="00772047" w:rsidRPr="00832819">
        <w:rPr>
          <w:sz w:val="24"/>
          <w:szCs w:val="24"/>
        </w:rPr>
        <w:t>соответствии с т</w:t>
      </w:r>
      <w:r>
        <w:rPr>
          <w:sz w:val="24"/>
          <w:szCs w:val="24"/>
        </w:rPr>
        <w:t>ехническим заданием (приложение № </w:t>
      </w:r>
      <w:r w:rsidR="00772047" w:rsidRPr="00832819">
        <w:rPr>
          <w:sz w:val="24"/>
          <w:szCs w:val="24"/>
        </w:rPr>
        <w:t xml:space="preserve">1) </w:t>
      </w:r>
      <w:r w:rsidR="00D4347A">
        <w:rPr>
          <w:sz w:val="24"/>
          <w:szCs w:val="24"/>
        </w:rPr>
        <w:t>и календарным планом (приложение № 2)</w:t>
      </w:r>
      <w:r w:rsidR="00772047" w:rsidRPr="00832819">
        <w:rPr>
          <w:sz w:val="24"/>
          <w:szCs w:val="24"/>
        </w:rPr>
        <w:t xml:space="preserve">в пределах структуры цены (приложение № </w:t>
      </w:r>
      <w:r w:rsidR="00D4347A">
        <w:rPr>
          <w:sz w:val="24"/>
          <w:szCs w:val="24"/>
        </w:rPr>
        <w:t>4</w:t>
      </w:r>
      <w:r w:rsidR="00772047" w:rsidRPr="00832819">
        <w:rPr>
          <w:sz w:val="24"/>
          <w:szCs w:val="24"/>
        </w:rPr>
        <w:t>), являющ</w:t>
      </w:r>
      <w:r>
        <w:rPr>
          <w:sz w:val="24"/>
          <w:szCs w:val="24"/>
        </w:rPr>
        <w:t>ими</w:t>
      </w:r>
      <w:r w:rsidR="00772047" w:rsidRPr="00832819">
        <w:rPr>
          <w:sz w:val="24"/>
          <w:szCs w:val="24"/>
        </w:rPr>
        <w:t>ся неотъемлем</w:t>
      </w:r>
      <w:r>
        <w:rPr>
          <w:sz w:val="24"/>
          <w:szCs w:val="24"/>
        </w:rPr>
        <w:t>ыми</w:t>
      </w:r>
      <w:r w:rsidR="00772047" w:rsidRPr="00832819">
        <w:rPr>
          <w:sz w:val="24"/>
          <w:szCs w:val="24"/>
        </w:rPr>
        <w:t xml:space="preserve"> част</w:t>
      </w:r>
      <w:r>
        <w:rPr>
          <w:sz w:val="24"/>
          <w:szCs w:val="24"/>
        </w:rPr>
        <w:t>ями</w:t>
      </w:r>
      <w:r w:rsidR="00772047" w:rsidRPr="00832819">
        <w:rPr>
          <w:sz w:val="24"/>
          <w:szCs w:val="24"/>
        </w:rPr>
        <w:t xml:space="preserve"> Договора;</w:t>
      </w:r>
    </w:p>
    <w:p w:rsidR="002C7947" w:rsidRPr="00832819" w:rsidRDefault="00CB35D2" w:rsidP="00DC77EC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4.1.3 В</w:t>
      </w:r>
      <w:r w:rsidR="002C7947" w:rsidRPr="00832819">
        <w:rPr>
          <w:sz w:val="24"/>
          <w:szCs w:val="24"/>
        </w:rPr>
        <w:t>ыполнить работы по месту нахождения Исполнителя</w:t>
      </w:r>
      <w:r w:rsidR="00D4347A">
        <w:rPr>
          <w:sz w:val="24"/>
          <w:szCs w:val="24"/>
        </w:rPr>
        <w:t xml:space="preserve"> и Заказчика</w:t>
      </w:r>
      <w:r w:rsidR="002C7947" w:rsidRPr="00832819">
        <w:rPr>
          <w:sz w:val="24"/>
          <w:szCs w:val="24"/>
        </w:rPr>
        <w:t>;</w:t>
      </w:r>
    </w:p>
    <w:p w:rsidR="002C7947" w:rsidRPr="00832819" w:rsidRDefault="00CB35D2" w:rsidP="00DC77EC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4.1.4 О</w:t>
      </w:r>
      <w:r w:rsidR="002C7947" w:rsidRPr="00832819">
        <w:rPr>
          <w:sz w:val="24"/>
          <w:szCs w:val="24"/>
        </w:rPr>
        <w:t>пределять и представлять Заказчику перечень конфиденциальной информации ограниченного распространения, образующейся в результате научно-технической деятельности при выполнении Договора;</w:t>
      </w:r>
    </w:p>
    <w:p w:rsidR="002C7947" w:rsidRPr="00832819" w:rsidRDefault="00CB35D2" w:rsidP="00DC77EC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4.1.5 У</w:t>
      </w:r>
      <w:r w:rsidR="002C7947" w:rsidRPr="00832819">
        <w:rPr>
          <w:sz w:val="24"/>
          <w:szCs w:val="24"/>
        </w:rPr>
        <w:t>ведомлять Заказчика о созданных при реализации Договора объектах интеллектуальной собственности;</w:t>
      </w:r>
    </w:p>
    <w:p w:rsidR="002C7947" w:rsidRPr="00832819" w:rsidRDefault="00CB35D2" w:rsidP="00DC77EC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4.1.6</w:t>
      </w:r>
      <w:r w:rsidR="002C7947" w:rsidRPr="00832819">
        <w:rPr>
          <w:sz w:val="24"/>
          <w:szCs w:val="24"/>
        </w:rPr>
        <w:t> </w:t>
      </w:r>
      <w:r>
        <w:rPr>
          <w:sz w:val="24"/>
          <w:szCs w:val="24"/>
        </w:rPr>
        <w:t>С</w:t>
      </w:r>
      <w:r w:rsidR="002C7947" w:rsidRPr="00832819">
        <w:rPr>
          <w:sz w:val="24"/>
          <w:szCs w:val="24"/>
        </w:rPr>
        <w:t>огласовывать с Заказчиком все усовершенствования и улучшения объектов интеллектуальной собственности, принадлежащих Заказчику или обеим Сторонам, проводимых Исполнителем по окончании настоящего Договора;</w:t>
      </w:r>
    </w:p>
    <w:p w:rsidR="002C7947" w:rsidRPr="00832819" w:rsidRDefault="00CB35D2" w:rsidP="00DC77EC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4.1.7 П</w:t>
      </w:r>
      <w:r w:rsidR="002C7947" w:rsidRPr="00832819">
        <w:rPr>
          <w:sz w:val="24"/>
          <w:szCs w:val="24"/>
        </w:rPr>
        <w:t>редставлять Заказчику по его требованию необходимую документацию, относящуюся к работам по Договору;</w:t>
      </w:r>
    </w:p>
    <w:p w:rsidR="002C7947" w:rsidRPr="00832819" w:rsidRDefault="00CB35D2" w:rsidP="00DC77EC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4.1.8 С</w:t>
      </w:r>
      <w:r w:rsidR="002C7947" w:rsidRPr="00832819">
        <w:rPr>
          <w:sz w:val="24"/>
          <w:szCs w:val="24"/>
        </w:rPr>
        <w:t>оздавать условия для проверки хода выполнения работ и произведенных расходов по Договору;</w:t>
      </w:r>
    </w:p>
    <w:p w:rsidR="002C7947" w:rsidRPr="00832819" w:rsidRDefault="00CB35D2" w:rsidP="00DC77EC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4.1.9 П</w:t>
      </w:r>
      <w:r w:rsidR="002C7947" w:rsidRPr="00832819">
        <w:rPr>
          <w:sz w:val="24"/>
          <w:szCs w:val="24"/>
        </w:rPr>
        <w:t>ол</w:t>
      </w:r>
      <w:r>
        <w:rPr>
          <w:sz w:val="24"/>
          <w:szCs w:val="24"/>
        </w:rPr>
        <w:t xml:space="preserve">учить </w:t>
      </w:r>
      <w:r w:rsidR="002C7947" w:rsidRPr="00832819">
        <w:rPr>
          <w:sz w:val="24"/>
          <w:szCs w:val="24"/>
        </w:rPr>
        <w:t>разрешение от Заказчика на публикацию в открытой печати результатов научно-технической деятельности;</w:t>
      </w:r>
    </w:p>
    <w:p w:rsidR="002C7947" w:rsidRPr="00832819" w:rsidRDefault="00CB35D2" w:rsidP="00DC77EC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4.1.10 П</w:t>
      </w:r>
      <w:r w:rsidR="002C7947" w:rsidRPr="00832819">
        <w:rPr>
          <w:sz w:val="24"/>
          <w:szCs w:val="24"/>
        </w:rPr>
        <w:t>редставлять информацию для государственной регистрации и государственного учёта НИОКР, а также для включения в отраслевой реестр результатов интеллектуальной деятельности;</w:t>
      </w:r>
    </w:p>
    <w:p w:rsidR="002C7947" w:rsidRPr="00832819" w:rsidRDefault="00CB35D2" w:rsidP="00DC77EC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4.1.11</w:t>
      </w:r>
      <w:r w:rsidR="002C7947" w:rsidRPr="00832819">
        <w:rPr>
          <w:sz w:val="24"/>
          <w:szCs w:val="24"/>
        </w:rPr>
        <w:t> </w:t>
      </w:r>
      <w:r>
        <w:rPr>
          <w:sz w:val="24"/>
          <w:szCs w:val="24"/>
        </w:rPr>
        <w:t>С</w:t>
      </w:r>
      <w:r w:rsidR="002C7947" w:rsidRPr="00832819">
        <w:rPr>
          <w:sz w:val="24"/>
          <w:szCs w:val="24"/>
        </w:rPr>
        <w:t>огласовывать с Заказчиком необходимость использования охраняемых результатов интеллектуальной деятельности, принадлежащих третьим лицам, и приобретение прав на их использование;</w:t>
      </w:r>
    </w:p>
    <w:p w:rsidR="002C7947" w:rsidRPr="00832819" w:rsidRDefault="00CB35D2" w:rsidP="00DC77EC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4.1.12 С</w:t>
      </w:r>
      <w:r w:rsidR="002C7947" w:rsidRPr="00832819">
        <w:rPr>
          <w:sz w:val="24"/>
          <w:szCs w:val="24"/>
        </w:rPr>
        <w:t>воими силами и за свой счёт устранять допущенные по его вине в выполненных работах недостатки, которые могут повлечь отступления от технико-экономических параметров, предусмотренных в техническом задании;</w:t>
      </w:r>
    </w:p>
    <w:p w:rsidR="002C7947" w:rsidRPr="00832819" w:rsidRDefault="00CB35D2" w:rsidP="00DC77EC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4.1.13</w:t>
      </w:r>
      <w:r w:rsidR="002C7947" w:rsidRPr="00832819">
        <w:rPr>
          <w:sz w:val="24"/>
          <w:szCs w:val="24"/>
        </w:rPr>
        <w:t xml:space="preserve"> Исполнитель гарантирует, что сведения в отношении всей цепочки собственников и руководителей, включая бенефициаров (в том числе конечных), направленные с адреса электронной почты Исполнителя E-mail: </w:t>
      </w:r>
      <w:r w:rsidR="002C7947" w:rsidRPr="00832819">
        <w:t>____@__________</w:t>
      </w:r>
      <w:r w:rsidR="002C7947" w:rsidRPr="00832819">
        <w:rPr>
          <w:sz w:val="24"/>
          <w:szCs w:val="24"/>
        </w:rPr>
        <w:t xml:space="preserve"> на адрес электронной почты Заказчика E-mail: ptosxk@seversk.tomsknet.ru (далее–Сведения), являются полными, точными и достоверными; При изменении Сведений Исполнитель обязан не позднее пяти (5) дней с момента таких изменений направить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Исполнителя;</w:t>
      </w:r>
    </w:p>
    <w:p w:rsidR="002C7947" w:rsidRPr="00832819" w:rsidRDefault="00CB35D2" w:rsidP="00DC77EC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4.1.14</w:t>
      </w:r>
      <w:r w:rsidR="002C7947" w:rsidRPr="00832819">
        <w:rPr>
          <w:sz w:val="24"/>
          <w:szCs w:val="24"/>
        </w:rPr>
        <w:t> Исполнитель настоящим выдает свое согласие и подтверждает о получении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Сведений, а также на раскрытие Заказчиком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(далее–Раскрытие);</w:t>
      </w:r>
    </w:p>
    <w:p w:rsidR="002C7947" w:rsidRPr="00832819" w:rsidRDefault="00CB35D2" w:rsidP="00DC77EC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4.1.15</w:t>
      </w:r>
      <w:r w:rsidR="002C7947" w:rsidRPr="00832819">
        <w:rPr>
          <w:sz w:val="24"/>
          <w:szCs w:val="24"/>
        </w:rPr>
        <w:t> Исполнитель освобождает Заказчика от любой ответственности в связи с Раскрытием, в том числе, возмещает Заказчику убытки, понесённые им в связи с предъявлением претензий, исков и требований любыми третьими лицами, чьи права были или могли быть нарушены таким Раскрытием;</w:t>
      </w:r>
    </w:p>
    <w:p w:rsidR="002C7947" w:rsidRPr="00832819" w:rsidRDefault="00CB35D2" w:rsidP="00DC77EC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4.1.16</w:t>
      </w:r>
      <w:r w:rsidR="002C7947" w:rsidRPr="00832819">
        <w:rPr>
          <w:sz w:val="24"/>
          <w:szCs w:val="24"/>
        </w:rPr>
        <w:t> Заказчик и Исполнитель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Федерации;</w:t>
      </w:r>
    </w:p>
    <w:p w:rsidR="002C7947" w:rsidRPr="00832819" w:rsidRDefault="00CB35D2" w:rsidP="00DC77EC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4.1.17 Е</w:t>
      </w:r>
      <w:r w:rsidR="002C7947" w:rsidRPr="00832819">
        <w:rPr>
          <w:sz w:val="24"/>
          <w:szCs w:val="24"/>
        </w:rPr>
        <w:t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Заказчиком от исполнения Договора и предъявления Исполнителю требования о возмещении убытков, причиненных прекращением Договора. Договор считается расторгнутым с даты получения Исполнителем соответствующего письменного уведомления от Заказчика, если более поздняя дата не будет установлена в уведомлении.</w:t>
      </w:r>
    </w:p>
    <w:p w:rsidR="002C7947" w:rsidRPr="00832819" w:rsidRDefault="00CB35D2" w:rsidP="00DC77EC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4.1.18</w:t>
      </w:r>
      <w:r w:rsidR="002C7947" w:rsidRPr="00832819">
        <w:rPr>
          <w:sz w:val="24"/>
          <w:szCs w:val="24"/>
        </w:rPr>
        <w:t xml:space="preserve"> Исполнитель гарантирует, что на дату заключения договора сделка предварительно согласована/одобрена общим собранием/советом директоров/иным </w:t>
      </w:r>
      <w:r w:rsidR="002C7947" w:rsidRPr="00832819">
        <w:rPr>
          <w:sz w:val="24"/>
          <w:szCs w:val="24"/>
        </w:rPr>
        <w:lastRenderedPageBreak/>
        <w:t>уполномоченным органом по основаниям, предусмотренным законом, уставом юридического лица.</w:t>
      </w:r>
    </w:p>
    <w:p w:rsidR="00B71D29" w:rsidRDefault="00CB35D2" w:rsidP="00DC77EC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4.1.19 У</w:t>
      </w:r>
      <w:r w:rsidR="00B71D29" w:rsidRPr="00832819">
        <w:rPr>
          <w:sz w:val="24"/>
          <w:szCs w:val="24"/>
        </w:rPr>
        <w:t xml:space="preserve">ведомить Заказчика о намерении заключения договоров субподряда и получить письменное согласие Заказчика на </w:t>
      </w:r>
      <w:r w:rsidR="00EF4F27" w:rsidRPr="00832819">
        <w:rPr>
          <w:sz w:val="24"/>
          <w:szCs w:val="24"/>
        </w:rPr>
        <w:t>выбор субподрядных организаций.</w:t>
      </w:r>
    </w:p>
    <w:p w:rsidR="002C7947" w:rsidRPr="00832819" w:rsidRDefault="002C7947" w:rsidP="00DC77EC">
      <w:pPr>
        <w:spacing w:line="240" w:lineRule="auto"/>
        <w:ind w:firstLine="709"/>
        <w:rPr>
          <w:sz w:val="24"/>
          <w:szCs w:val="24"/>
        </w:rPr>
      </w:pPr>
      <w:r w:rsidRPr="00832819">
        <w:rPr>
          <w:sz w:val="24"/>
          <w:szCs w:val="24"/>
        </w:rPr>
        <w:t>4.2 Исполнитель имеет право:</w:t>
      </w:r>
    </w:p>
    <w:p w:rsidR="002C7947" w:rsidRPr="00832819" w:rsidRDefault="00CB35D2" w:rsidP="00DC77EC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4.2.1 З</w:t>
      </w:r>
      <w:r w:rsidR="002C7947" w:rsidRPr="00832819">
        <w:rPr>
          <w:sz w:val="24"/>
          <w:szCs w:val="24"/>
        </w:rPr>
        <w:t>апрашивать от Заказчика необходимую для выполнения работы информацию;</w:t>
      </w:r>
    </w:p>
    <w:p w:rsidR="002C7947" w:rsidRPr="00832819" w:rsidRDefault="00CB35D2" w:rsidP="00DC77EC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4.2.2 В</w:t>
      </w:r>
      <w:r w:rsidR="002C7947" w:rsidRPr="00832819">
        <w:rPr>
          <w:sz w:val="24"/>
          <w:szCs w:val="24"/>
        </w:rPr>
        <w:t xml:space="preserve">носить изменения в частные научно-технические решения, если эти изменения не противоречат требованиям, установленным техническим заданием, и не нарушают </w:t>
      </w:r>
      <w:r>
        <w:rPr>
          <w:sz w:val="24"/>
          <w:szCs w:val="24"/>
        </w:rPr>
        <w:t>цели ОКР</w:t>
      </w:r>
      <w:r w:rsidR="002C7947" w:rsidRPr="00832819">
        <w:rPr>
          <w:sz w:val="24"/>
          <w:szCs w:val="24"/>
        </w:rPr>
        <w:t>.</w:t>
      </w:r>
    </w:p>
    <w:p w:rsidR="002C7947" w:rsidRPr="00832819" w:rsidRDefault="00CB35D2" w:rsidP="00DC77EC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4.2.3 П</w:t>
      </w:r>
      <w:r w:rsidR="002C7947" w:rsidRPr="00832819">
        <w:rPr>
          <w:sz w:val="24"/>
          <w:szCs w:val="24"/>
        </w:rPr>
        <w:t xml:space="preserve">ривлекать к исполнению настоящего договора </w:t>
      </w:r>
      <w:r w:rsidR="00B71D29" w:rsidRPr="00832819">
        <w:rPr>
          <w:sz w:val="24"/>
          <w:szCs w:val="24"/>
        </w:rPr>
        <w:t>субподрядчиков/</w:t>
      </w:r>
      <w:r w:rsidR="002C7947" w:rsidRPr="00832819">
        <w:rPr>
          <w:sz w:val="24"/>
          <w:szCs w:val="24"/>
        </w:rPr>
        <w:t>соисполнителей в порядке, установленным Единым отраслевым стандартом закупок Госкорпорации «Росатом» (ЕОСЗ). В отношении соисполнителей Исполнитель выполняет функции Заказчика. Невыполнение соисполнителем обязательств перед Исполнителем не освобождает Исполнителя от выполнения настоящего договора;</w:t>
      </w:r>
    </w:p>
    <w:p w:rsidR="002C7947" w:rsidRPr="00832819" w:rsidRDefault="002C7947" w:rsidP="00DC77EC">
      <w:pPr>
        <w:spacing w:line="240" w:lineRule="auto"/>
        <w:ind w:firstLine="709"/>
        <w:rPr>
          <w:sz w:val="24"/>
          <w:szCs w:val="24"/>
        </w:rPr>
      </w:pPr>
      <w:r w:rsidRPr="00832819">
        <w:rPr>
          <w:sz w:val="24"/>
          <w:szCs w:val="24"/>
        </w:rPr>
        <w:t>4.3 Заказчик обязан:</w:t>
      </w:r>
    </w:p>
    <w:p w:rsidR="002C7947" w:rsidRPr="00832819" w:rsidRDefault="00CB35D2" w:rsidP="00DC77EC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4.3.1 П</w:t>
      </w:r>
      <w:r w:rsidR="002C7947" w:rsidRPr="00832819">
        <w:rPr>
          <w:sz w:val="24"/>
          <w:szCs w:val="24"/>
        </w:rPr>
        <w:t>ередавать Исполнителю необходимую для выполнения работы информацию;</w:t>
      </w:r>
    </w:p>
    <w:p w:rsidR="002C7947" w:rsidRPr="00832819" w:rsidRDefault="00CB35D2" w:rsidP="00DC77EC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4.3.2 П</w:t>
      </w:r>
      <w:r w:rsidR="002C7947" w:rsidRPr="00832819">
        <w:rPr>
          <w:sz w:val="24"/>
          <w:szCs w:val="24"/>
        </w:rPr>
        <w:t>ринять результаты работы, выполненных в соответствии с требованиями настоящего Договора, и оплатить их.</w:t>
      </w:r>
    </w:p>
    <w:p w:rsidR="002C7947" w:rsidRPr="00832819" w:rsidRDefault="002C7947" w:rsidP="00DC77EC">
      <w:pPr>
        <w:spacing w:line="240" w:lineRule="auto"/>
        <w:ind w:firstLine="709"/>
        <w:rPr>
          <w:sz w:val="24"/>
          <w:szCs w:val="24"/>
        </w:rPr>
      </w:pPr>
      <w:r w:rsidRPr="00832819">
        <w:rPr>
          <w:sz w:val="24"/>
          <w:szCs w:val="24"/>
        </w:rPr>
        <w:t>4.4 Заказчик имеет право:</w:t>
      </w:r>
    </w:p>
    <w:p w:rsidR="002C7947" w:rsidRPr="00832819" w:rsidRDefault="00CB35D2" w:rsidP="00DC77EC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4.4.1 К</w:t>
      </w:r>
      <w:r w:rsidR="002C7947" w:rsidRPr="00832819">
        <w:rPr>
          <w:sz w:val="24"/>
          <w:szCs w:val="24"/>
        </w:rPr>
        <w:t>онтролировать ход выполнения работ Исполнителем по настоящему Договору без вмешательства в оперативно-хозяйственную деятельность Исполнителя;</w:t>
      </w:r>
    </w:p>
    <w:p w:rsidR="002C7947" w:rsidRPr="00832819" w:rsidRDefault="00CB35D2" w:rsidP="00DC77EC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4.4.2 Р</w:t>
      </w:r>
      <w:r w:rsidR="002C7947" w:rsidRPr="00832819">
        <w:rPr>
          <w:sz w:val="24"/>
          <w:szCs w:val="24"/>
        </w:rPr>
        <w:t>асторгнуть настоящий Договор по своей инициативе в случае использования Исполнителем финансирования не по целевому назначению, нарушения Исполнителем обязательств, установленных Договором, уклонения от контроля и произвольного сокращения объёмов работ, а также в случае невозможности устранения выявленных недостатков;</w:t>
      </w:r>
    </w:p>
    <w:p w:rsidR="002C7947" w:rsidRPr="00832819" w:rsidRDefault="00CB35D2" w:rsidP="00DC77EC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4.4.3 О</w:t>
      </w:r>
      <w:r w:rsidR="002C7947" w:rsidRPr="00832819">
        <w:rPr>
          <w:sz w:val="24"/>
          <w:szCs w:val="24"/>
        </w:rPr>
        <w:t>тказаться от оплаты результатов работ в случае их несоответствия требованиям, установленным техническим заданием, и требовать исправления недостатков за счёт Исполнителя.</w:t>
      </w:r>
    </w:p>
    <w:p w:rsidR="002C7947" w:rsidRDefault="002C7947" w:rsidP="00DC77EC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 w:rsidRPr="00832819">
        <w:rPr>
          <w:sz w:val="24"/>
          <w:szCs w:val="24"/>
        </w:rPr>
        <w:t>4.4.4 </w:t>
      </w:r>
      <w:r w:rsidR="00CB35D2">
        <w:rPr>
          <w:sz w:val="24"/>
          <w:szCs w:val="24"/>
        </w:rPr>
        <w:t>П</w:t>
      </w:r>
      <w:r w:rsidR="00352E10">
        <w:rPr>
          <w:sz w:val="24"/>
          <w:szCs w:val="24"/>
        </w:rPr>
        <w:t xml:space="preserve">роводить аудит системы менеджмента качества Исполнителя на соответствие стандарту </w:t>
      </w:r>
      <w:r w:rsidR="00352E10">
        <w:rPr>
          <w:sz w:val="24"/>
          <w:szCs w:val="24"/>
          <w:lang w:val="en-US"/>
        </w:rPr>
        <w:t>ISO</w:t>
      </w:r>
      <w:r w:rsidR="00352E10">
        <w:rPr>
          <w:sz w:val="24"/>
          <w:szCs w:val="24"/>
        </w:rPr>
        <w:t xml:space="preserve"> 9001 (ГОСТ Р </w:t>
      </w:r>
      <w:r w:rsidR="00352E10">
        <w:rPr>
          <w:sz w:val="24"/>
          <w:szCs w:val="24"/>
          <w:lang w:val="en-US"/>
        </w:rPr>
        <w:t>ISO</w:t>
      </w:r>
      <w:r w:rsidR="00352E10" w:rsidRPr="00352E10">
        <w:rPr>
          <w:sz w:val="24"/>
          <w:szCs w:val="24"/>
        </w:rPr>
        <w:t>9001</w:t>
      </w:r>
      <w:r w:rsidR="00352E10">
        <w:rPr>
          <w:sz w:val="24"/>
          <w:szCs w:val="24"/>
        </w:rPr>
        <w:t>) или системы управления качеством Исполнителя на соответствие законодательным, нормативным требованиям и требованиям Договора, в случае ухудшения качества выполняемых работ (оказываемых услуг).</w:t>
      </w:r>
    </w:p>
    <w:p w:rsidR="00352E10" w:rsidRPr="00352E10" w:rsidRDefault="00352E10" w:rsidP="00DC77EC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 случае уклонения Исполнителя от проведения аудита Заказчик имеет право в одностороннем порядке расторгнуть Договор.</w:t>
      </w:r>
    </w:p>
    <w:p w:rsidR="002C7947" w:rsidRPr="00832819" w:rsidRDefault="002C7947" w:rsidP="00DC77EC">
      <w:pPr>
        <w:pStyle w:val="a6"/>
        <w:suppressAutoHyphens/>
        <w:ind w:left="709"/>
        <w:jc w:val="both"/>
        <w:rPr>
          <w:b/>
          <w:bCs/>
          <w:sz w:val="12"/>
          <w:szCs w:val="12"/>
        </w:rPr>
      </w:pPr>
    </w:p>
    <w:p w:rsidR="002C7947" w:rsidRPr="00832819" w:rsidRDefault="002C7947" w:rsidP="00DC77EC">
      <w:pPr>
        <w:spacing w:line="240" w:lineRule="auto"/>
        <w:ind w:firstLine="709"/>
        <w:rPr>
          <w:sz w:val="24"/>
          <w:szCs w:val="24"/>
        </w:rPr>
      </w:pPr>
      <w:r w:rsidRPr="00832819">
        <w:rPr>
          <w:sz w:val="24"/>
          <w:szCs w:val="24"/>
        </w:rPr>
        <w:t>4.5. Права Сторон на результаты работ:</w:t>
      </w:r>
    </w:p>
    <w:p w:rsidR="002C7947" w:rsidRPr="00832819" w:rsidRDefault="00CB35D2" w:rsidP="00DC77EC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4.5.1 В</w:t>
      </w:r>
      <w:r w:rsidR="002C7947" w:rsidRPr="00832819">
        <w:rPr>
          <w:sz w:val="24"/>
          <w:szCs w:val="24"/>
        </w:rPr>
        <w:t>се полученные при выполнении работ (этапа работы) результаты, включая созданные и (или) использованные при выполнении работ (этапы работы) охраняемые или способные к правовой охране результаты интеллектуальной деятельности, подлежат отражению в отчетной документации.</w:t>
      </w:r>
    </w:p>
    <w:p w:rsidR="002C7947" w:rsidRPr="00832819" w:rsidRDefault="002C7947" w:rsidP="00DC77EC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 w:rsidRPr="00832819">
        <w:rPr>
          <w:sz w:val="24"/>
          <w:szCs w:val="24"/>
        </w:rPr>
        <w:t>4.5.2 </w:t>
      </w:r>
      <w:r w:rsidR="00CB35D2">
        <w:rPr>
          <w:sz w:val="24"/>
          <w:szCs w:val="24"/>
        </w:rPr>
        <w:t>П</w:t>
      </w:r>
      <w:r w:rsidRPr="00832819">
        <w:rPr>
          <w:sz w:val="24"/>
          <w:szCs w:val="24"/>
        </w:rPr>
        <w:t>рава на результаты, созданные в рамках работ по настоящему Договору, в том числе исключительные права на объекты авторских прав, секреты производства (ноу-хау) принадлежат Заказчику.</w:t>
      </w:r>
    </w:p>
    <w:p w:rsidR="002C7947" w:rsidRPr="00832819" w:rsidRDefault="00CB35D2" w:rsidP="00DC77EC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4.5.3 П</w:t>
      </w:r>
      <w:r w:rsidR="002C7947" w:rsidRPr="00832819">
        <w:rPr>
          <w:sz w:val="24"/>
          <w:szCs w:val="24"/>
        </w:rPr>
        <w:t>раво на подачу заявки и получение патента и исключительное право на изобретение, полезную модель или промышленный образец, созданные при выполнении работ (этапа работ) по настоящему Договору принадлежит Заказчику.</w:t>
      </w:r>
    </w:p>
    <w:p w:rsidR="002C7947" w:rsidRPr="00832819" w:rsidRDefault="002C7947" w:rsidP="00DC77EC">
      <w:pPr>
        <w:pStyle w:val="a4"/>
        <w:ind w:firstLine="0"/>
        <w:jc w:val="center"/>
        <w:rPr>
          <w:b/>
          <w:bCs/>
          <w:i w:val="0"/>
          <w:iCs w:val="0"/>
        </w:rPr>
      </w:pPr>
      <w:r w:rsidRPr="00832819">
        <w:rPr>
          <w:b/>
          <w:bCs/>
          <w:i w:val="0"/>
          <w:iCs w:val="0"/>
        </w:rPr>
        <w:t>5.</w:t>
      </w:r>
      <w:r w:rsidRPr="00832819">
        <w:t xml:space="preserve"> </w:t>
      </w:r>
      <w:r w:rsidRPr="00832819">
        <w:rPr>
          <w:b/>
          <w:bCs/>
          <w:i w:val="0"/>
          <w:iCs w:val="0"/>
        </w:rPr>
        <w:t>Ответственность Сторон</w:t>
      </w:r>
    </w:p>
    <w:p w:rsidR="002C7947" w:rsidRPr="00832819" w:rsidRDefault="002C7947" w:rsidP="00DC77EC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 w:rsidRPr="00832819">
        <w:rPr>
          <w:sz w:val="24"/>
          <w:szCs w:val="24"/>
        </w:rPr>
        <w:t>5.1 Стороны несут ответственность за выполнение обязательств по Договору в соответствии с действующим законодательством</w:t>
      </w:r>
      <w:r w:rsidR="00772047" w:rsidRPr="00832819">
        <w:rPr>
          <w:sz w:val="24"/>
          <w:szCs w:val="24"/>
        </w:rPr>
        <w:t xml:space="preserve"> РФ.</w:t>
      </w:r>
    </w:p>
    <w:p w:rsidR="002C7947" w:rsidRPr="00832819" w:rsidRDefault="002C7947" w:rsidP="00DC77EC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 w:rsidRPr="00832819">
        <w:rPr>
          <w:sz w:val="24"/>
          <w:szCs w:val="24"/>
        </w:rPr>
        <w:t xml:space="preserve">5.2 Стороны освобождаются от ответственности за неисполнение или ненадлежащее исполнение обязательств по Договору в случае наступления форс-мажорных обстоятельств. В случае наступления форс-мажорных обстоятельств обязательства Сторон по Договору отодвигаются соразмерно времени их действия. При наступлении форс-мажорных обстоятельств, Стороны обязаны известить друг друга о наступлении указанных обстоятельств, в трехдневный срок с момента появления возможности такого извещения. В случае неисполнения условия виновная Сторона не имеет права ссылаться на любое вышеуказанное </w:t>
      </w:r>
      <w:r w:rsidRPr="00832819">
        <w:rPr>
          <w:sz w:val="24"/>
          <w:szCs w:val="24"/>
        </w:rPr>
        <w:lastRenderedPageBreak/>
        <w:t>обстоятельство, и обязана возместить все убытки, вызванные неисполнением или ненадлежащим исполнением обязательств по Договору.</w:t>
      </w:r>
    </w:p>
    <w:p w:rsidR="002C7947" w:rsidRPr="00832819" w:rsidRDefault="002C7947" w:rsidP="00DC77EC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 w:rsidRPr="00832819">
        <w:rPr>
          <w:sz w:val="24"/>
          <w:szCs w:val="24"/>
        </w:rPr>
        <w:t>5.3 В случае полного или частичного невыполнения Договора одной из Сторон последняя обязана возместить другой Стороне причиненные в результате этого убытки.</w:t>
      </w:r>
    </w:p>
    <w:p w:rsidR="002C7947" w:rsidRPr="00832819" w:rsidRDefault="002C7947" w:rsidP="00DC77EC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 w:rsidRPr="00832819">
        <w:rPr>
          <w:sz w:val="24"/>
          <w:szCs w:val="24"/>
        </w:rPr>
        <w:t>5.4 В случае нецелевого использования средств Исполнитель возвращает средства в сумме, использованной не по целевому назначению в порядке, согласованном с Заказчиком.</w:t>
      </w:r>
    </w:p>
    <w:p w:rsidR="002C7947" w:rsidRPr="00832819" w:rsidRDefault="002C7947" w:rsidP="00DC77EC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 w:rsidRPr="00832819">
        <w:rPr>
          <w:sz w:val="24"/>
          <w:szCs w:val="24"/>
        </w:rPr>
        <w:t>5.5 В случае расторжения Договора с Исполнителем по решению суда в связи с существенным нарушением им Договора, сведения о Исполнителе будут направлены в Федеральную антимонопольную службу для включения в реестр недобросовестных поставщиков сроком на 2 года.</w:t>
      </w:r>
    </w:p>
    <w:p w:rsidR="00B71D29" w:rsidRPr="00832819" w:rsidRDefault="00B71D29" w:rsidP="00DC77EC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 w:rsidRPr="00832819">
        <w:rPr>
          <w:sz w:val="24"/>
          <w:szCs w:val="24"/>
        </w:rPr>
        <w:t>5.6 В случае нарушения сроков выполнения работ, определенных пунктом 1.3 настоящего Договора, Исполнитель уплачивает неустойку в размере 0,</w:t>
      </w:r>
      <w:r w:rsidR="00352E10">
        <w:rPr>
          <w:sz w:val="24"/>
          <w:szCs w:val="24"/>
        </w:rPr>
        <w:t>05</w:t>
      </w:r>
      <w:r w:rsidRPr="00832819">
        <w:rPr>
          <w:sz w:val="24"/>
          <w:szCs w:val="24"/>
        </w:rPr>
        <w:t>% от стоимости (контрактной цены) Договора за каждый календарный день просрочки.</w:t>
      </w:r>
    </w:p>
    <w:p w:rsidR="002C7947" w:rsidRPr="00832819" w:rsidRDefault="002C7947" w:rsidP="00DC77EC">
      <w:pPr>
        <w:pStyle w:val="a4"/>
        <w:ind w:firstLine="0"/>
        <w:jc w:val="center"/>
        <w:rPr>
          <w:b/>
          <w:bCs/>
          <w:i w:val="0"/>
          <w:iCs w:val="0"/>
        </w:rPr>
      </w:pPr>
      <w:r w:rsidRPr="00832819">
        <w:rPr>
          <w:b/>
          <w:bCs/>
          <w:i w:val="0"/>
          <w:iCs w:val="0"/>
        </w:rPr>
        <w:t>6. Конфиденциальность</w:t>
      </w:r>
    </w:p>
    <w:p w:rsidR="002C7947" w:rsidRPr="00832819" w:rsidRDefault="002C7947" w:rsidP="00DC77EC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 w:rsidRPr="00832819">
        <w:rPr>
          <w:sz w:val="24"/>
          <w:szCs w:val="24"/>
        </w:rPr>
        <w:t>6.1 Стороны обязуются обеспечить конфиденциальность сведений, относящихся к ходу исполнения Договора и полученным результатам.</w:t>
      </w:r>
    </w:p>
    <w:p w:rsidR="002C7947" w:rsidRDefault="002C7947" w:rsidP="00DC77EC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 w:rsidRPr="00832819">
        <w:rPr>
          <w:sz w:val="24"/>
          <w:szCs w:val="24"/>
        </w:rPr>
        <w:t>6.2 Каждая из Сторон по настоящему Договору, в соответствии с Федеральным законом от 29.07.2004 № 98-ФЗ «О коммерческой тайне», обязуется сохранять конфиденциальность финансовой, коммерческой и прочей информации, полученной от другой Стороны. Передача такой информации третьим лицам возможна только по письменному согласованию Сторон (за исключением случаев, когда предоставление информации является обязательным в соответствии с законодательством Российской Федерации).</w:t>
      </w:r>
    </w:p>
    <w:p w:rsidR="002C7947" w:rsidRPr="00832819" w:rsidRDefault="002C7947" w:rsidP="00DC77EC">
      <w:pPr>
        <w:pStyle w:val="a4"/>
        <w:ind w:firstLine="0"/>
        <w:jc w:val="center"/>
        <w:rPr>
          <w:b/>
          <w:bCs/>
          <w:i w:val="0"/>
          <w:iCs w:val="0"/>
        </w:rPr>
      </w:pPr>
      <w:r w:rsidRPr="00832819">
        <w:rPr>
          <w:b/>
          <w:bCs/>
          <w:i w:val="0"/>
          <w:iCs w:val="0"/>
        </w:rPr>
        <w:t>7. Разрешение споров</w:t>
      </w:r>
    </w:p>
    <w:p w:rsidR="009F3E89" w:rsidRDefault="009F3E89" w:rsidP="00DC77EC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7.1. Настоящий Договор регулируется и толкуется в соответствии с законодательством Российской Федерации.</w:t>
      </w:r>
    </w:p>
    <w:p w:rsidR="00CB35D2" w:rsidRDefault="009F3E89" w:rsidP="00DC77EC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7.2</w:t>
      </w:r>
      <w:r w:rsidRPr="00DA5E48">
        <w:rPr>
          <w:sz w:val="24"/>
          <w:szCs w:val="24"/>
        </w:rPr>
        <w:t xml:space="preserve"> Споры, которые могут возникнуть при исполнении условий настоящего Договора, Стороны будут стремиться разрешать дружеским путем в порядке досудебного разбирательства: путем переговоров, обмена письмами, уточнением условий Договора, составлением необходимых протоколов, дополнений и изменений, обмена телеграммами, факсами и др. При этом каждая из Сторон вправе претендовать на наличие у нее в письменном виде результатов разрешения возникших вопросов. </w:t>
      </w:r>
    </w:p>
    <w:p w:rsidR="009F3E89" w:rsidRPr="00DA5E48" w:rsidRDefault="009F3E89" w:rsidP="00DC77EC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 w:rsidRPr="00DA5E48">
        <w:rPr>
          <w:sz w:val="24"/>
          <w:szCs w:val="24"/>
        </w:rPr>
        <w:t>Претензии по ко</w:t>
      </w:r>
      <w:r w:rsidR="00DC77EC">
        <w:rPr>
          <w:sz w:val="24"/>
          <w:szCs w:val="24"/>
        </w:rPr>
        <w:t>личеству, качеству выполненных р</w:t>
      </w:r>
      <w:r w:rsidRPr="00DA5E48">
        <w:rPr>
          <w:sz w:val="24"/>
          <w:szCs w:val="24"/>
        </w:rPr>
        <w:t xml:space="preserve">абот </w:t>
      </w:r>
      <w:r w:rsidR="00CB35D2">
        <w:rPr>
          <w:sz w:val="24"/>
          <w:szCs w:val="24"/>
        </w:rPr>
        <w:t xml:space="preserve">(этапа работ) </w:t>
      </w:r>
      <w:r w:rsidRPr="00DA5E48">
        <w:rPr>
          <w:sz w:val="24"/>
          <w:szCs w:val="24"/>
        </w:rPr>
        <w:t xml:space="preserve">направляются </w:t>
      </w:r>
      <w:r w:rsidR="00DC77EC">
        <w:rPr>
          <w:sz w:val="24"/>
          <w:szCs w:val="24"/>
        </w:rPr>
        <w:t>Исполнителю в</w:t>
      </w:r>
      <w:r w:rsidRPr="00DA5E48">
        <w:rPr>
          <w:sz w:val="24"/>
          <w:szCs w:val="24"/>
        </w:rPr>
        <w:t xml:space="preserve"> течение десяти дней с даты </w:t>
      </w:r>
      <w:r w:rsidR="00CB35D2">
        <w:rPr>
          <w:sz w:val="24"/>
          <w:szCs w:val="24"/>
        </w:rPr>
        <w:t>по</w:t>
      </w:r>
      <w:r w:rsidR="00DC77EC">
        <w:rPr>
          <w:sz w:val="24"/>
          <w:szCs w:val="24"/>
        </w:rPr>
        <w:t>лучения Заказчиком, подписанного Исполнителем</w:t>
      </w:r>
      <w:r w:rsidRPr="00DA5E48">
        <w:rPr>
          <w:sz w:val="24"/>
          <w:szCs w:val="24"/>
        </w:rPr>
        <w:t xml:space="preserve"> </w:t>
      </w:r>
      <w:r w:rsidR="00DC77EC">
        <w:rPr>
          <w:sz w:val="24"/>
          <w:szCs w:val="24"/>
        </w:rPr>
        <w:t>а</w:t>
      </w:r>
      <w:r w:rsidRPr="00DA5E48">
        <w:rPr>
          <w:sz w:val="24"/>
          <w:szCs w:val="24"/>
        </w:rPr>
        <w:t xml:space="preserve">кта сдачи-приемки выполненных Работ. Срок рассмотрения претензий – </w:t>
      </w:r>
      <w:r>
        <w:rPr>
          <w:sz w:val="24"/>
          <w:szCs w:val="24"/>
        </w:rPr>
        <w:t>14</w:t>
      </w:r>
      <w:r w:rsidRPr="00DA5E48">
        <w:rPr>
          <w:sz w:val="24"/>
          <w:szCs w:val="24"/>
        </w:rPr>
        <w:t xml:space="preserve"> (</w:t>
      </w:r>
      <w:r>
        <w:rPr>
          <w:sz w:val="24"/>
          <w:szCs w:val="24"/>
        </w:rPr>
        <w:t>Четырнадцать</w:t>
      </w:r>
      <w:r w:rsidR="00DC77EC">
        <w:rPr>
          <w:sz w:val="24"/>
          <w:szCs w:val="24"/>
        </w:rPr>
        <w:t xml:space="preserve">) дней </w:t>
      </w:r>
      <w:r w:rsidRPr="00DA5E48">
        <w:rPr>
          <w:sz w:val="24"/>
          <w:szCs w:val="24"/>
        </w:rPr>
        <w:t>со дня получения претензии.</w:t>
      </w:r>
    </w:p>
    <w:p w:rsidR="009F3E89" w:rsidRDefault="009F3E89" w:rsidP="00DC77EC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7.3 </w:t>
      </w:r>
      <w:r w:rsidRPr="00DA5E48">
        <w:rPr>
          <w:sz w:val="24"/>
          <w:szCs w:val="24"/>
        </w:rPr>
        <w:t>Если Исполнитель является аффилированным лицом по отношению к ОАО «Сибирский химический комбинат», то все споры, возникающие из настоящего Договора 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экспертизы». В случаях, если Исполнитель не является аффилированным лицом по отношению к ОАО «Сибирский химический комбинат», то аналогичные споры разрешаются в арбитражных судах с применением правил подсудности и подведомственности, установленных законодательством РФ.</w:t>
      </w:r>
    </w:p>
    <w:p w:rsidR="002C7947" w:rsidRPr="00832819" w:rsidRDefault="002C7947" w:rsidP="00DC77EC">
      <w:pPr>
        <w:pStyle w:val="a4"/>
        <w:ind w:firstLine="0"/>
        <w:jc w:val="center"/>
        <w:rPr>
          <w:b/>
          <w:bCs/>
          <w:i w:val="0"/>
          <w:iCs w:val="0"/>
        </w:rPr>
      </w:pPr>
      <w:r w:rsidRPr="00832819">
        <w:rPr>
          <w:b/>
          <w:bCs/>
          <w:i w:val="0"/>
          <w:iCs w:val="0"/>
        </w:rPr>
        <w:t>8. Срок действия Договора</w:t>
      </w:r>
    </w:p>
    <w:p w:rsidR="002C7947" w:rsidRPr="00832819" w:rsidRDefault="002C7947" w:rsidP="00DC77EC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 w:rsidRPr="00832819">
        <w:rPr>
          <w:sz w:val="24"/>
          <w:szCs w:val="24"/>
        </w:rPr>
        <w:t>8.1 Договор вступает в силу с даты подписания договора Сторонами, но не ранее даты предварительного одобрения/согласования сделки общим собранием/советом директоров/иным уполномоченным органом юридического лица по основаниям, установленным законом, уставом юридического лица, и не ранее даты последней подписи Стороны договора и действует до полного исполнения Сторонами обязательств по договору.</w:t>
      </w:r>
    </w:p>
    <w:p w:rsidR="002C7947" w:rsidRPr="00832819" w:rsidRDefault="002C7947" w:rsidP="00DC77EC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 w:rsidRPr="00832819">
        <w:rPr>
          <w:sz w:val="24"/>
          <w:szCs w:val="24"/>
        </w:rPr>
        <w:t>8.2 Каждая из Сторон имеет право досрочно расторгнуть настоящий Договор путём направления письменного уведомления, если другая Сторона не выполнит условия Договора.</w:t>
      </w:r>
    </w:p>
    <w:p w:rsidR="002C7947" w:rsidRPr="00832819" w:rsidRDefault="002C7947" w:rsidP="00DC77EC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 w:rsidRPr="00832819">
        <w:rPr>
          <w:sz w:val="24"/>
          <w:szCs w:val="24"/>
        </w:rPr>
        <w:t xml:space="preserve">8.3 Заказчик имеет право досрочно расторгнуть настоящий Договор в одностороннем в досудебном порядке если Исполнитель объявлен неплатежеспособным, вступает в стадию ликвидации или прекращает свое существование по каким-либо причинам за исключением </w:t>
      </w:r>
      <w:r w:rsidRPr="00832819">
        <w:rPr>
          <w:sz w:val="24"/>
          <w:szCs w:val="24"/>
        </w:rPr>
        <w:lastRenderedPageBreak/>
        <w:t>случаев реорганизации в форме слияния или присоединения, если Стороны письменно в дальнейшем не договорятся об этом</w:t>
      </w:r>
    </w:p>
    <w:p w:rsidR="002C7947" w:rsidRPr="00832819" w:rsidRDefault="002C7947" w:rsidP="00DC77EC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 w:rsidRPr="00832819">
        <w:rPr>
          <w:sz w:val="24"/>
          <w:szCs w:val="24"/>
        </w:rPr>
        <w:t xml:space="preserve">8.4 Если настоящий Договор </w:t>
      </w:r>
      <w:r w:rsidR="00DC77EC">
        <w:rPr>
          <w:sz w:val="24"/>
          <w:szCs w:val="24"/>
        </w:rPr>
        <w:t>расторгнут</w:t>
      </w:r>
      <w:r w:rsidRPr="00832819">
        <w:rPr>
          <w:sz w:val="24"/>
          <w:szCs w:val="24"/>
        </w:rPr>
        <w:t xml:space="preserve"> до истечения срока его действия вследствие нарушения </w:t>
      </w:r>
      <w:r w:rsidR="00DC77EC">
        <w:rPr>
          <w:sz w:val="24"/>
          <w:szCs w:val="24"/>
        </w:rPr>
        <w:t xml:space="preserve">условий </w:t>
      </w:r>
      <w:r w:rsidRPr="00832819">
        <w:rPr>
          <w:sz w:val="24"/>
          <w:szCs w:val="24"/>
        </w:rPr>
        <w:t>Договора Исполнителем, то Исполнитель лишается всех прав, полученных им на основании настоящего Договора, и обязан не позднее 5 (пяти) рабочих дней с даты расторжения Договора возвратить Заказчику за свой счет все техническую документацию и все носители конфиденциальной информации.</w:t>
      </w:r>
    </w:p>
    <w:p w:rsidR="002C7947" w:rsidRPr="00832819" w:rsidRDefault="002C7947" w:rsidP="00DC77EC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 w:rsidRPr="00832819">
        <w:rPr>
          <w:sz w:val="24"/>
          <w:szCs w:val="24"/>
        </w:rPr>
        <w:t>8.5 Прекращение или расторжение настоящего Договора любой из Сторон не отменяет права и обязательства, возникшие до даты такого прекращения или расторжения.</w:t>
      </w:r>
    </w:p>
    <w:p w:rsidR="002C7947" w:rsidRPr="00832819" w:rsidRDefault="002C7947" w:rsidP="00DC77EC">
      <w:pPr>
        <w:pStyle w:val="a4"/>
        <w:ind w:firstLine="0"/>
        <w:jc w:val="center"/>
        <w:rPr>
          <w:b/>
          <w:bCs/>
          <w:i w:val="0"/>
          <w:iCs w:val="0"/>
        </w:rPr>
      </w:pPr>
      <w:r w:rsidRPr="00832819">
        <w:rPr>
          <w:b/>
          <w:bCs/>
          <w:i w:val="0"/>
          <w:iCs w:val="0"/>
        </w:rPr>
        <w:t>9. Другие условия</w:t>
      </w:r>
    </w:p>
    <w:p w:rsidR="002C7947" w:rsidRPr="00832819" w:rsidRDefault="002C7947" w:rsidP="00DC77EC">
      <w:pPr>
        <w:spacing w:line="240" w:lineRule="auto"/>
        <w:ind w:firstLine="709"/>
        <w:rPr>
          <w:sz w:val="24"/>
          <w:szCs w:val="24"/>
          <w:lang w:eastAsia="en-US"/>
        </w:rPr>
      </w:pPr>
      <w:r w:rsidRPr="00832819">
        <w:rPr>
          <w:sz w:val="24"/>
          <w:szCs w:val="24"/>
        </w:rPr>
        <w:t>9.1</w:t>
      </w:r>
      <w:r w:rsidRPr="00832819">
        <w:rPr>
          <w:i/>
          <w:iCs/>
          <w:sz w:val="24"/>
          <w:szCs w:val="24"/>
        </w:rPr>
        <w:t> </w:t>
      </w:r>
      <w:r w:rsidRPr="00832819">
        <w:rPr>
          <w:sz w:val="24"/>
          <w:szCs w:val="24"/>
          <w:lang w:eastAsia="en-US"/>
        </w:rPr>
        <w:t>ЗАТО Северск является закрытым административно-территориальным образованием системы «Росатома», правовой статус которого установлен Федеральным законом от 14.04.1992 г. № 3297-1 «О закрытом административно-территориальном образовании».</w:t>
      </w:r>
    </w:p>
    <w:p w:rsidR="002C7947" w:rsidRPr="00832819" w:rsidRDefault="002C7947" w:rsidP="00DC77EC">
      <w:pPr>
        <w:spacing w:line="240" w:lineRule="auto"/>
        <w:ind w:firstLine="709"/>
        <w:rPr>
          <w:sz w:val="24"/>
          <w:szCs w:val="24"/>
          <w:lang w:eastAsia="en-US"/>
        </w:rPr>
      </w:pPr>
      <w:r w:rsidRPr="00832819">
        <w:rPr>
          <w:sz w:val="24"/>
          <w:szCs w:val="24"/>
          <w:lang w:eastAsia="en-US"/>
        </w:rPr>
        <w:t>Постановлением Правительства РФ от 11.06.1996 г. № 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2C7947" w:rsidRPr="00832819" w:rsidRDefault="002C7947" w:rsidP="00DC77EC">
      <w:pPr>
        <w:spacing w:line="240" w:lineRule="auto"/>
        <w:ind w:firstLine="709"/>
        <w:rPr>
          <w:sz w:val="24"/>
          <w:szCs w:val="24"/>
          <w:lang w:eastAsia="en-US"/>
        </w:rPr>
      </w:pPr>
      <w:r w:rsidRPr="00832819">
        <w:rPr>
          <w:sz w:val="24"/>
          <w:szCs w:val="24"/>
          <w:lang w:eastAsia="en-US"/>
        </w:rPr>
        <w:t xml:space="preserve">Для въезда в ЗАТО Северск необходимо наличие пропуска. Исполнитель обязан своевременно (не менее, чем за </w:t>
      </w:r>
      <w:r w:rsidR="009C417A">
        <w:rPr>
          <w:sz w:val="24"/>
          <w:szCs w:val="24"/>
          <w:lang w:eastAsia="en-US"/>
        </w:rPr>
        <w:t>30</w:t>
      </w:r>
      <w:r w:rsidRPr="00832819">
        <w:rPr>
          <w:sz w:val="24"/>
          <w:szCs w:val="24"/>
          <w:lang w:eastAsia="en-US"/>
        </w:rPr>
        <w:t xml:space="preserve"> суток) оформлять документы на въезд в город в соответствии с установленными правилами (тел. для справок: (3823) 52-34-60 секретарь ОФЗОиСП ОАО «СХК»).</w:t>
      </w:r>
    </w:p>
    <w:p w:rsidR="002C7947" w:rsidRPr="00832819" w:rsidRDefault="002C7947" w:rsidP="00DC77EC">
      <w:pPr>
        <w:pStyle w:val="a4"/>
        <w:ind w:firstLine="709"/>
        <w:rPr>
          <w:i w:val="0"/>
          <w:iCs w:val="0"/>
          <w:lang w:eastAsia="en-US"/>
        </w:rPr>
      </w:pPr>
      <w:r w:rsidRPr="00832819">
        <w:rPr>
          <w:i w:val="0"/>
          <w:iCs w:val="0"/>
          <w:lang w:eastAsia="en-US"/>
        </w:rPr>
        <w:t>Исполнитель предоставляет письменное согласие работников на проведение проверки их личных данных.</w:t>
      </w:r>
    </w:p>
    <w:p w:rsidR="002C7947" w:rsidRPr="00832819" w:rsidRDefault="002C7947" w:rsidP="00DC77EC">
      <w:pPr>
        <w:pStyle w:val="a4"/>
        <w:ind w:firstLine="709"/>
        <w:rPr>
          <w:i w:val="0"/>
          <w:iCs w:val="0"/>
          <w:lang w:eastAsia="en-US"/>
        </w:rPr>
      </w:pPr>
      <w:r w:rsidRPr="00832819">
        <w:rPr>
          <w:i w:val="0"/>
          <w:iCs w:val="0"/>
          <w:lang w:eastAsia="en-US"/>
        </w:rPr>
        <w:t xml:space="preserve">9.2 Стороны обязаны ежеквартально производить сверку расчетов по обязательствам, возникшим из </w:t>
      </w:r>
      <w:r w:rsidR="00DC77EC">
        <w:rPr>
          <w:i w:val="0"/>
          <w:iCs w:val="0"/>
          <w:lang w:eastAsia="en-US"/>
        </w:rPr>
        <w:t>настоящего</w:t>
      </w:r>
      <w:r w:rsidRPr="00832819">
        <w:rPr>
          <w:i w:val="0"/>
          <w:iCs w:val="0"/>
          <w:lang w:eastAsia="en-US"/>
        </w:rPr>
        <w:t xml:space="preserve"> Договора </w:t>
      </w:r>
      <w:r w:rsidR="00DC77EC">
        <w:rPr>
          <w:i w:val="0"/>
          <w:iCs w:val="0"/>
          <w:lang w:eastAsia="en-US"/>
        </w:rPr>
        <w:t>на основании акта-сверки по форме</w:t>
      </w:r>
      <w:r w:rsidR="009C417A">
        <w:rPr>
          <w:i w:val="0"/>
          <w:iCs w:val="0"/>
          <w:lang w:eastAsia="en-US"/>
        </w:rPr>
        <w:t>,</w:t>
      </w:r>
      <w:r w:rsidR="00DC77EC">
        <w:rPr>
          <w:i w:val="0"/>
          <w:iCs w:val="0"/>
          <w:lang w:eastAsia="en-US"/>
        </w:rPr>
        <w:t xml:space="preserve"> установленной в Приложении № 6</w:t>
      </w:r>
      <w:r w:rsidRPr="00832819">
        <w:rPr>
          <w:i w:val="0"/>
          <w:iCs w:val="0"/>
          <w:lang w:eastAsia="en-US"/>
        </w:rPr>
        <w:t xml:space="preserve">. </w:t>
      </w:r>
    </w:p>
    <w:p w:rsidR="002C7947" w:rsidRPr="00832819" w:rsidRDefault="002C7947" w:rsidP="00DC77EC">
      <w:pPr>
        <w:pStyle w:val="a4"/>
        <w:ind w:firstLine="709"/>
        <w:rPr>
          <w:i w:val="0"/>
          <w:iCs w:val="0"/>
        </w:rPr>
      </w:pPr>
      <w:r w:rsidRPr="00832819">
        <w:rPr>
          <w:i w:val="0"/>
          <w:iCs w:val="0"/>
        </w:rPr>
        <w:t xml:space="preserve">Заказчик обязан представлять подписанные акты сверки расчетов, составленные на последнее число месяца прошедшего квартала </w:t>
      </w:r>
      <w:r w:rsidR="00DC77EC">
        <w:rPr>
          <w:i w:val="0"/>
          <w:iCs w:val="0"/>
        </w:rPr>
        <w:t xml:space="preserve">в </w:t>
      </w:r>
      <w:r w:rsidRPr="00832819">
        <w:rPr>
          <w:i w:val="0"/>
          <w:iCs w:val="0"/>
        </w:rPr>
        <w:t>2-х экземплярах. Исполнитель в течение 5 (Пяти) рабочих дней с даты получения акта сверки подписывает акт сверки и возвращает один экземпляр Заказчику либо, при наличии разногласий, направляет в адрес Заказчика подписанный протокол разногласий.</w:t>
      </w:r>
    </w:p>
    <w:p w:rsidR="002C7947" w:rsidRPr="00832819" w:rsidRDefault="002C7947" w:rsidP="00DC77EC">
      <w:pPr>
        <w:pStyle w:val="a4"/>
        <w:ind w:firstLine="709"/>
        <w:rPr>
          <w:i w:val="0"/>
          <w:iCs w:val="0"/>
        </w:rPr>
      </w:pPr>
      <w:r w:rsidRPr="00832819">
        <w:rPr>
          <w:i w:val="0"/>
          <w:iCs w:val="0"/>
        </w:rPr>
        <w:t xml:space="preserve">9.3 Настоящий Договор с приложениями составлен на </w:t>
      </w:r>
      <w:r w:rsidRPr="00832819">
        <w:rPr>
          <w:i w:val="0"/>
          <w:iCs w:val="0"/>
          <w:u w:val="single"/>
        </w:rPr>
        <w:t>___</w:t>
      </w:r>
      <w:r w:rsidRPr="00832819">
        <w:rPr>
          <w:i w:val="0"/>
          <w:iCs w:val="0"/>
        </w:rPr>
        <w:t xml:space="preserve"> листах в двух подлинных экземплярах, один из которых находится у Исполнителя, другой - у Заказчика.</w:t>
      </w:r>
    </w:p>
    <w:p w:rsidR="002C7947" w:rsidRPr="00832819" w:rsidRDefault="002C7947" w:rsidP="00DC77EC">
      <w:pPr>
        <w:pStyle w:val="a4"/>
        <w:ind w:firstLine="709"/>
        <w:rPr>
          <w:i w:val="0"/>
          <w:iCs w:val="0"/>
        </w:rPr>
      </w:pPr>
      <w:r w:rsidRPr="00832819">
        <w:rPr>
          <w:i w:val="0"/>
          <w:iCs w:val="0"/>
        </w:rPr>
        <w:t>9.4 Неотъемлемой частью настоящего Договора являются приложения:</w:t>
      </w:r>
    </w:p>
    <w:p w:rsidR="002C7947" w:rsidRDefault="002C7947" w:rsidP="00DC77EC">
      <w:pPr>
        <w:pStyle w:val="a4"/>
        <w:ind w:firstLine="709"/>
        <w:rPr>
          <w:i w:val="0"/>
          <w:iCs w:val="0"/>
          <w:lang w:eastAsia="en-US"/>
        </w:rPr>
      </w:pPr>
      <w:r w:rsidRPr="00832819">
        <w:rPr>
          <w:i w:val="0"/>
          <w:iCs w:val="0"/>
          <w:lang w:eastAsia="en-US"/>
        </w:rPr>
        <w:t>а) Техническое задание (приложение № 1);</w:t>
      </w:r>
    </w:p>
    <w:p w:rsidR="00D4347A" w:rsidRPr="00832819" w:rsidRDefault="00D4347A" w:rsidP="00DC77EC">
      <w:pPr>
        <w:pStyle w:val="a4"/>
        <w:ind w:firstLine="709"/>
        <w:rPr>
          <w:i w:val="0"/>
          <w:iCs w:val="0"/>
          <w:lang w:eastAsia="en-US"/>
        </w:rPr>
      </w:pPr>
      <w:r>
        <w:rPr>
          <w:i w:val="0"/>
          <w:iCs w:val="0"/>
          <w:lang w:eastAsia="en-US"/>
        </w:rPr>
        <w:t>б) Календарный план (приложение № 2);</w:t>
      </w:r>
    </w:p>
    <w:p w:rsidR="002C7947" w:rsidRPr="00832819" w:rsidRDefault="00D4347A" w:rsidP="00DC77EC">
      <w:pPr>
        <w:pStyle w:val="a4"/>
        <w:ind w:firstLine="709"/>
        <w:rPr>
          <w:i w:val="0"/>
          <w:iCs w:val="0"/>
          <w:lang w:eastAsia="en-US"/>
        </w:rPr>
      </w:pPr>
      <w:r>
        <w:rPr>
          <w:i w:val="0"/>
          <w:iCs w:val="0"/>
          <w:lang w:eastAsia="en-US"/>
        </w:rPr>
        <w:t>в</w:t>
      </w:r>
      <w:r w:rsidR="002C7947" w:rsidRPr="00832819">
        <w:rPr>
          <w:i w:val="0"/>
          <w:iCs w:val="0"/>
          <w:lang w:eastAsia="en-US"/>
        </w:rPr>
        <w:t xml:space="preserve">) Протокол соглашения о Договорной цене (приложение № </w:t>
      </w:r>
      <w:r>
        <w:rPr>
          <w:i w:val="0"/>
          <w:iCs w:val="0"/>
          <w:lang w:eastAsia="en-US"/>
        </w:rPr>
        <w:t>3</w:t>
      </w:r>
      <w:r w:rsidR="002C7947" w:rsidRPr="00832819">
        <w:rPr>
          <w:i w:val="0"/>
          <w:iCs w:val="0"/>
          <w:lang w:eastAsia="en-US"/>
        </w:rPr>
        <w:t>);</w:t>
      </w:r>
    </w:p>
    <w:p w:rsidR="002C7947" w:rsidRPr="00832819" w:rsidRDefault="00D4347A" w:rsidP="00DC77EC">
      <w:pPr>
        <w:pStyle w:val="a4"/>
        <w:ind w:firstLine="709"/>
        <w:rPr>
          <w:i w:val="0"/>
          <w:iCs w:val="0"/>
          <w:lang w:eastAsia="en-US"/>
        </w:rPr>
      </w:pPr>
      <w:r>
        <w:rPr>
          <w:i w:val="0"/>
          <w:iCs w:val="0"/>
          <w:lang w:eastAsia="en-US"/>
        </w:rPr>
        <w:t>г</w:t>
      </w:r>
      <w:r w:rsidR="002C7947" w:rsidRPr="00832819">
        <w:rPr>
          <w:i w:val="0"/>
          <w:iCs w:val="0"/>
          <w:lang w:eastAsia="en-US"/>
        </w:rPr>
        <w:t xml:space="preserve">) Структура цены (приложение № </w:t>
      </w:r>
      <w:r>
        <w:rPr>
          <w:i w:val="0"/>
          <w:iCs w:val="0"/>
          <w:lang w:eastAsia="en-US"/>
        </w:rPr>
        <w:t>4</w:t>
      </w:r>
      <w:r w:rsidR="002C7947" w:rsidRPr="00832819">
        <w:rPr>
          <w:i w:val="0"/>
          <w:iCs w:val="0"/>
          <w:lang w:eastAsia="en-US"/>
        </w:rPr>
        <w:t>);</w:t>
      </w:r>
    </w:p>
    <w:p w:rsidR="002C7947" w:rsidRPr="00832819" w:rsidRDefault="00D4347A" w:rsidP="00DC77EC">
      <w:pPr>
        <w:pStyle w:val="a4"/>
        <w:ind w:firstLine="709"/>
        <w:rPr>
          <w:i w:val="0"/>
          <w:iCs w:val="0"/>
          <w:lang w:eastAsia="en-US"/>
        </w:rPr>
      </w:pPr>
      <w:r>
        <w:rPr>
          <w:i w:val="0"/>
          <w:iCs w:val="0"/>
          <w:lang w:eastAsia="en-US"/>
        </w:rPr>
        <w:t>д</w:t>
      </w:r>
      <w:r w:rsidR="002C7947" w:rsidRPr="00832819">
        <w:rPr>
          <w:i w:val="0"/>
          <w:iCs w:val="0"/>
          <w:lang w:eastAsia="en-US"/>
        </w:rPr>
        <w:t>) Антикорруп</w:t>
      </w:r>
      <w:r w:rsidR="00772047" w:rsidRPr="00832819">
        <w:rPr>
          <w:i w:val="0"/>
          <w:iCs w:val="0"/>
          <w:lang w:eastAsia="en-US"/>
        </w:rPr>
        <w:t xml:space="preserve">ционная оговорка (Приложение № </w:t>
      </w:r>
      <w:r>
        <w:rPr>
          <w:i w:val="0"/>
          <w:iCs w:val="0"/>
          <w:lang w:eastAsia="en-US"/>
        </w:rPr>
        <w:t>5</w:t>
      </w:r>
      <w:r w:rsidR="002C7947" w:rsidRPr="00832819">
        <w:rPr>
          <w:i w:val="0"/>
          <w:iCs w:val="0"/>
          <w:lang w:eastAsia="en-US"/>
        </w:rPr>
        <w:t>)</w:t>
      </w:r>
    </w:p>
    <w:p w:rsidR="002C7947" w:rsidRPr="00832819" w:rsidRDefault="00D4347A" w:rsidP="00DC77EC">
      <w:pPr>
        <w:pStyle w:val="a4"/>
        <w:ind w:firstLine="709"/>
        <w:rPr>
          <w:i w:val="0"/>
          <w:iCs w:val="0"/>
          <w:lang w:eastAsia="en-US"/>
        </w:rPr>
      </w:pPr>
      <w:r>
        <w:rPr>
          <w:i w:val="0"/>
          <w:iCs w:val="0"/>
          <w:lang w:eastAsia="en-US"/>
        </w:rPr>
        <w:t>е</w:t>
      </w:r>
      <w:r w:rsidR="002C7947" w:rsidRPr="00832819">
        <w:rPr>
          <w:i w:val="0"/>
          <w:iCs w:val="0"/>
          <w:lang w:eastAsia="en-US"/>
        </w:rPr>
        <w:t xml:space="preserve">) Форма Акта сверки (приложение № </w:t>
      </w:r>
      <w:r>
        <w:rPr>
          <w:i w:val="0"/>
          <w:iCs w:val="0"/>
          <w:lang w:eastAsia="en-US"/>
        </w:rPr>
        <w:t>6</w:t>
      </w:r>
      <w:r w:rsidR="002C7947" w:rsidRPr="00832819">
        <w:rPr>
          <w:i w:val="0"/>
          <w:iCs w:val="0"/>
          <w:lang w:eastAsia="en-US"/>
        </w:rPr>
        <w:t>).</w:t>
      </w:r>
    </w:p>
    <w:p w:rsidR="002C7947" w:rsidRPr="00832819" w:rsidRDefault="002C7947" w:rsidP="00DC77EC">
      <w:pPr>
        <w:pStyle w:val="a4"/>
        <w:ind w:firstLine="709"/>
        <w:rPr>
          <w:i w:val="0"/>
          <w:iCs w:val="0"/>
        </w:rPr>
      </w:pPr>
      <w:r w:rsidRPr="00832819">
        <w:rPr>
          <w:i w:val="0"/>
          <w:iCs w:val="0"/>
        </w:rPr>
        <w:t>9.5 Договор и все приложения к нему, переданные посредством факсимильной и электронной связи имеют юридическую силу до обмена оригиналами.</w:t>
      </w:r>
    </w:p>
    <w:p w:rsidR="002C7947" w:rsidRPr="00832819" w:rsidRDefault="002C7947" w:rsidP="00DC77EC">
      <w:pPr>
        <w:pStyle w:val="a4"/>
        <w:ind w:firstLine="709"/>
        <w:rPr>
          <w:i w:val="0"/>
          <w:iCs w:val="0"/>
        </w:rPr>
      </w:pPr>
      <w:r w:rsidRPr="00832819">
        <w:rPr>
          <w:i w:val="0"/>
          <w:iCs w:val="0"/>
        </w:rPr>
        <w:t xml:space="preserve">9.6 Сообщения, уведомления, заявления или претензии в связи с Договором могут быть направлены другой Стороне по факсу, при условии последующей надлежащей передачи подлинника соответствующего документа другой Стороне. </w:t>
      </w:r>
    </w:p>
    <w:p w:rsidR="002C7947" w:rsidRPr="00832819" w:rsidRDefault="002C7947" w:rsidP="00DC77EC">
      <w:pPr>
        <w:pStyle w:val="a4"/>
        <w:ind w:firstLine="709"/>
        <w:rPr>
          <w:i w:val="0"/>
          <w:iCs w:val="0"/>
        </w:rPr>
      </w:pPr>
      <w:r w:rsidRPr="00832819">
        <w:rPr>
          <w:i w:val="0"/>
          <w:iCs w:val="0"/>
        </w:rPr>
        <w:t>9.7 В случае изменения у Стороны наименования, адреса или банковских реквизитов, указанных в настоящем Договоре, Сторона письменно уведомляет об этом другую Сторону. С момента получения другой Стороной уведомления о смене адреса и/или изменении банковских реквизитов, исполнения другой Стороной своих обязательств по Договору по прежнему адресу и/или прежних банковских реквизитов считается ненадлежащим.</w:t>
      </w:r>
    </w:p>
    <w:p w:rsidR="002C7947" w:rsidRPr="00832819" w:rsidRDefault="002C7947" w:rsidP="00DC77EC">
      <w:pPr>
        <w:pStyle w:val="a4"/>
        <w:ind w:firstLine="709"/>
        <w:rPr>
          <w:i w:val="0"/>
          <w:iCs w:val="0"/>
        </w:rPr>
      </w:pPr>
      <w:r w:rsidRPr="00832819">
        <w:rPr>
          <w:i w:val="0"/>
          <w:iCs w:val="0"/>
        </w:rPr>
        <w:t>9.8 Права и обязанности Исполнителя по настоящему Договору не могут быть переуступлены иным физическим или юридическим лицам.</w:t>
      </w:r>
    </w:p>
    <w:p w:rsidR="002C7947" w:rsidRPr="00832819" w:rsidRDefault="002C7947" w:rsidP="00DC77EC">
      <w:pPr>
        <w:pStyle w:val="a4"/>
        <w:ind w:firstLine="709"/>
        <w:rPr>
          <w:i w:val="0"/>
          <w:iCs w:val="0"/>
        </w:rPr>
      </w:pPr>
      <w:r w:rsidRPr="00832819">
        <w:rPr>
          <w:i w:val="0"/>
          <w:iCs w:val="0"/>
        </w:rPr>
        <w:t>9.9 К привлекаемым Исполнителем субподрядчикам (поставщикам, соисполнителям) устанавливаются следующие требования:</w:t>
      </w:r>
    </w:p>
    <w:p w:rsidR="002C7947" w:rsidRPr="00832819" w:rsidRDefault="002C7947" w:rsidP="00DC77EC">
      <w:pPr>
        <w:pStyle w:val="a4"/>
        <w:ind w:firstLine="709"/>
        <w:rPr>
          <w:i w:val="0"/>
          <w:iCs w:val="0"/>
        </w:rPr>
      </w:pPr>
      <w:r w:rsidRPr="00832819">
        <w:rPr>
          <w:i w:val="0"/>
          <w:iCs w:val="0"/>
        </w:rPr>
        <w:lastRenderedPageBreak/>
        <w:t>а)</w:t>
      </w:r>
      <w:r w:rsidRPr="00832819">
        <w:rPr>
          <w:i w:val="0"/>
          <w:iCs w:val="0"/>
        </w:rPr>
        <w:tab/>
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</w:r>
    </w:p>
    <w:p w:rsidR="002C7947" w:rsidRPr="00832819" w:rsidRDefault="002C7947" w:rsidP="00DC77EC">
      <w:pPr>
        <w:pStyle w:val="a4"/>
        <w:ind w:firstLine="709"/>
        <w:rPr>
          <w:i w:val="0"/>
          <w:iCs w:val="0"/>
        </w:rPr>
      </w:pPr>
      <w:r w:rsidRPr="00832819">
        <w:rPr>
          <w:i w:val="0"/>
          <w:iCs w:val="0"/>
        </w:rPr>
        <w:t>б)</w:t>
      </w:r>
      <w:r w:rsidRPr="00832819">
        <w:rPr>
          <w:i w:val="0"/>
          <w:iCs w:val="0"/>
        </w:rPr>
        <w:tab/>
        <w:t>обладать необходимыми лицензиями или свидетельствами о допуске на поставку товаров, выполнение работ или оказание услуг согласно предмету настоящего Договора;</w:t>
      </w:r>
    </w:p>
    <w:p w:rsidR="002C7947" w:rsidRPr="00832819" w:rsidRDefault="002C7947" w:rsidP="00DC77EC">
      <w:pPr>
        <w:pStyle w:val="a4"/>
        <w:ind w:firstLine="709"/>
        <w:rPr>
          <w:i w:val="0"/>
          <w:iCs w:val="0"/>
        </w:rPr>
      </w:pPr>
      <w:r w:rsidRPr="00832819">
        <w:rPr>
          <w:i w:val="0"/>
          <w:iCs w:val="0"/>
        </w:rPr>
        <w:t>в)</w:t>
      </w:r>
      <w:r w:rsidRPr="00832819">
        <w:rPr>
          <w:i w:val="0"/>
          <w:iCs w:val="0"/>
        </w:rPr>
        <w:tab/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</w:p>
    <w:p w:rsidR="002C7947" w:rsidRPr="00832819" w:rsidRDefault="002C7947" w:rsidP="00DC77EC">
      <w:pPr>
        <w:pStyle w:val="a4"/>
        <w:ind w:firstLine="709"/>
        <w:rPr>
          <w:i w:val="0"/>
          <w:iCs w:val="0"/>
        </w:rPr>
      </w:pPr>
      <w:r w:rsidRPr="00832819">
        <w:rPr>
          <w:i w:val="0"/>
          <w:iCs w:val="0"/>
        </w:rPr>
        <w:t>г)</w:t>
      </w:r>
      <w:r w:rsidRPr="00832819">
        <w:rPr>
          <w:i w:val="0"/>
          <w:iCs w:val="0"/>
        </w:rPr>
        <w:tab/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 которой приостановлена;</w:t>
      </w:r>
    </w:p>
    <w:p w:rsidR="002C7947" w:rsidRPr="00832819" w:rsidRDefault="002C7947" w:rsidP="00DC77EC">
      <w:pPr>
        <w:pStyle w:val="a4"/>
        <w:ind w:firstLine="709"/>
        <w:rPr>
          <w:i w:val="0"/>
          <w:iCs w:val="0"/>
        </w:rPr>
      </w:pPr>
      <w:r w:rsidRPr="00832819">
        <w:rPr>
          <w:i w:val="0"/>
          <w:iCs w:val="0"/>
        </w:rPr>
        <w:t>Ответственность за соответствие данным требованиям привлекаемых субподрядчиков (поставщиков, соисполнителей) несет Исполнитель по настоящему Договору.</w:t>
      </w:r>
    </w:p>
    <w:p w:rsidR="002C7947" w:rsidRDefault="002C7947" w:rsidP="00DC77EC">
      <w:pPr>
        <w:pStyle w:val="a4"/>
        <w:ind w:firstLine="709"/>
        <w:rPr>
          <w:i w:val="0"/>
          <w:iCs w:val="0"/>
        </w:rPr>
      </w:pPr>
      <w:r w:rsidRPr="00832819">
        <w:rPr>
          <w:i w:val="0"/>
          <w:iCs w:val="0"/>
        </w:rPr>
        <w:t>9.10 Во всем, что не предусмотрено настоящим Договором, Стороны руководствуются законодательством Российской Федерации.</w:t>
      </w:r>
    </w:p>
    <w:p w:rsidR="00996D07" w:rsidRDefault="000162AA" w:rsidP="00DC77EC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9.11 П</w:t>
      </w:r>
      <w:r w:rsidR="00996D07">
        <w:rPr>
          <w:sz w:val="24"/>
          <w:szCs w:val="24"/>
        </w:rPr>
        <w:t>ри выполнении работ (оказании услуг) на ядерно- и радиационноопасных участках, размещенных на территории Заказчика, Исполнитель:</w:t>
      </w:r>
    </w:p>
    <w:p w:rsidR="00996D07" w:rsidRDefault="00996D07" w:rsidP="00DC77EC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9.11.1 Самостоятельно обеспечивает своих работников спецодеждой и другими средствами индивидуальной защиты (СИЗ).</w:t>
      </w:r>
    </w:p>
    <w:p w:rsidR="00996D07" w:rsidRDefault="00996D07" w:rsidP="00DC77EC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9.11.2 Самостоятельно обеспечивает своих работников смывающими и обезвреживающими средствами.</w:t>
      </w:r>
    </w:p>
    <w:p w:rsidR="00996D07" w:rsidRDefault="00996D07" w:rsidP="00DC77EC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9.11.3 В случае отсутствия у Исполнителя возможности самостоятельно осуществлять обслуживание (хранение, сортировку, выдачу, приемку, ремонт, стирку, дезактивацию спецодежды, заключает соответствующий договор со сторонней организацией.</w:t>
      </w:r>
    </w:p>
    <w:p w:rsidR="00996D07" w:rsidRDefault="00996D07" w:rsidP="00DC77EC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Обслуживание спецодежды должно осуществляться в соответствии с требованиями СанПин 2.2.8.46-03 «Санитарные правила по дезактивации СИЗ».</w:t>
      </w:r>
    </w:p>
    <w:p w:rsidR="00996D07" w:rsidRPr="00832819" w:rsidRDefault="00996D07" w:rsidP="00DC77EC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9.12 Спецодежда и другие СИЗ, в том числе, дерматологические СИЗ, применяемые работниками Исполнителя на ядерно- и радиационноопасных участках, размещенных на территории Заказчика, должны соответствовать требованиям Технического регламента Таможенного союза «О безопасности СИЗ» и иметь положительное заключение института биофизики ФМБА России.</w:t>
      </w:r>
    </w:p>
    <w:p w:rsidR="002C7947" w:rsidRPr="00832819" w:rsidRDefault="002C7947" w:rsidP="009F4EC1">
      <w:pPr>
        <w:pStyle w:val="a4"/>
        <w:ind w:firstLine="0"/>
        <w:jc w:val="center"/>
        <w:rPr>
          <w:b/>
          <w:bCs/>
          <w:i w:val="0"/>
          <w:iCs w:val="0"/>
        </w:rPr>
      </w:pPr>
      <w:r w:rsidRPr="00832819">
        <w:rPr>
          <w:b/>
          <w:bCs/>
          <w:i w:val="0"/>
          <w:iCs w:val="0"/>
        </w:rPr>
        <w:t>10. Юридические адреса и банковские реквизиты Сторон:</w:t>
      </w:r>
    </w:p>
    <w:tbl>
      <w:tblPr>
        <w:tblW w:w="9838" w:type="dxa"/>
        <w:jc w:val="center"/>
        <w:tblLayout w:type="fixed"/>
        <w:tblLook w:val="0000"/>
      </w:tblPr>
      <w:tblGrid>
        <w:gridCol w:w="4919"/>
        <w:gridCol w:w="4919"/>
      </w:tblGrid>
      <w:tr w:rsidR="002C7947" w:rsidRPr="00832819" w:rsidTr="003D20A5">
        <w:trPr>
          <w:jc w:val="center"/>
        </w:trPr>
        <w:tc>
          <w:tcPr>
            <w:tcW w:w="4919" w:type="dxa"/>
            <w:vAlign w:val="center"/>
          </w:tcPr>
          <w:p w:rsidR="002C7947" w:rsidRPr="00832819" w:rsidRDefault="002C7947" w:rsidP="00D571D3">
            <w:pPr>
              <w:spacing w:line="240" w:lineRule="auto"/>
              <w:ind w:firstLine="0"/>
              <w:rPr>
                <w:b/>
                <w:bCs/>
                <w:sz w:val="24"/>
                <w:szCs w:val="24"/>
              </w:rPr>
            </w:pPr>
            <w:r w:rsidRPr="00832819">
              <w:rPr>
                <w:b/>
                <w:bCs/>
                <w:sz w:val="24"/>
                <w:szCs w:val="24"/>
              </w:rPr>
              <w:t xml:space="preserve">Исполнитель: </w:t>
            </w:r>
          </w:p>
        </w:tc>
        <w:tc>
          <w:tcPr>
            <w:tcW w:w="4919" w:type="dxa"/>
            <w:vAlign w:val="center"/>
          </w:tcPr>
          <w:p w:rsidR="002C7947" w:rsidRPr="00832819" w:rsidRDefault="002C7947" w:rsidP="00D571D3">
            <w:pPr>
              <w:spacing w:line="240" w:lineRule="auto"/>
              <w:ind w:firstLine="0"/>
              <w:rPr>
                <w:b/>
                <w:bCs/>
                <w:sz w:val="24"/>
                <w:szCs w:val="24"/>
              </w:rPr>
            </w:pPr>
            <w:r w:rsidRPr="00832819">
              <w:rPr>
                <w:b/>
                <w:bCs/>
                <w:sz w:val="24"/>
                <w:szCs w:val="24"/>
              </w:rPr>
              <w:t xml:space="preserve">Заказчик: </w:t>
            </w:r>
          </w:p>
        </w:tc>
      </w:tr>
      <w:tr w:rsidR="002C7947" w:rsidRPr="00832819" w:rsidTr="003D20A5">
        <w:trPr>
          <w:trHeight w:val="3254"/>
          <w:jc w:val="center"/>
        </w:trPr>
        <w:tc>
          <w:tcPr>
            <w:tcW w:w="4919" w:type="dxa"/>
            <w:vAlign w:val="center"/>
          </w:tcPr>
          <w:p w:rsidR="002C7947" w:rsidRPr="00832819" w:rsidRDefault="002C7947" w:rsidP="00D571D3">
            <w:pPr>
              <w:spacing w:line="240" w:lineRule="auto"/>
              <w:ind w:firstLine="0"/>
              <w:jc w:val="left"/>
              <w:rPr>
                <w:rFonts w:eastAsia="MS Mincho"/>
                <w:sz w:val="24"/>
                <w:szCs w:val="24"/>
              </w:rPr>
            </w:pPr>
          </w:p>
        </w:tc>
        <w:tc>
          <w:tcPr>
            <w:tcW w:w="4919" w:type="dxa"/>
          </w:tcPr>
          <w:p w:rsidR="002C7947" w:rsidRPr="009C417A" w:rsidRDefault="002C7947" w:rsidP="00D571D3">
            <w:pPr>
              <w:spacing w:line="240" w:lineRule="auto"/>
              <w:ind w:firstLine="0"/>
              <w:rPr>
                <w:sz w:val="24"/>
                <w:szCs w:val="20"/>
              </w:rPr>
            </w:pPr>
            <w:r w:rsidRPr="009C417A">
              <w:rPr>
                <w:sz w:val="24"/>
                <w:szCs w:val="20"/>
              </w:rPr>
              <w:t>Открытое акционерное общество</w:t>
            </w:r>
          </w:p>
          <w:p w:rsidR="002C7947" w:rsidRPr="009C417A" w:rsidRDefault="002C7947" w:rsidP="00D571D3">
            <w:pPr>
              <w:spacing w:line="240" w:lineRule="auto"/>
              <w:ind w:firstLine="0"/>
              <w:rPr>
                <w:sz w:val="24"/>
                <w:szCs w:val="20"/>
              </w:rPr>
            </w:pPr>
            <w:r w:rsidRPr="009C417A">
              <w:rPr>
                <w:sz w:val="24"/>
                <w:szCs w:val="20"/>
              </w:rPr>
              <w:t>«Сибирский химический комбинат»</w:t>
            </w:r>
          </w:p>
          <w:p w:rsidR="002C7947" w:rsidRPr="009C417A" w:rsidRDefault="002C7947" w:rsidP="00D571D3">
            <w:pPr>
              <w:spacing w:line="240" w:lineRule="auto"/>
              <w:ind w:firstLine="0"/>
              <w:rPr>
                <w:sz w:val="24"/>
                <w:szCs w:val="20"/>
              </w:rPr>
            </w:pPr>
            <w:r w:rsidRPr="009C417A">
              <w:rPr>
                <w:sz w:val="24"/>
                <w:szCs w:val="20"/>
              </w:rPr>
              <w:t>(ОАО «СХК»)</w:t>
            </w:r>
          </w:p>
          <w:p w:rsidR="002C7947" w:rsidRPr="009C417A" w:rsidRDefault="002C7947" w:rsidP="00D571D3">
            <w:pPr>
              <w:spacing w:line="240" w:lineRule="auto"/>
              <w:ind w:firstLine="0"/>
              <w:rPr>
                <w:sz w:val="24"/>
                <w:szCs w:val="20"/>
              </w:rPr>
            </w:pPr>
            <w:r w:rsidRPr="009C417A">
              <w:rPr>
                <w:sz w:val="24"/>
                <w:szCs w:val="20"/>
              </w:rPr>
              <w:t>ИНН 7024029499,КПП 702450001,</w:t>
            </w:r>
          </w:p>
          <w:p w:rsidR="002C7947" w:rsidRPr="009C417A" w:rsidRDefault="002C7947" w:rsidP="00D571D3">
            <w:pPr>
              <w:spacing w:line="240" w:lineRule="auto"/>
              <w:ind w:firstLine="0"/>
              <w:rPr>
                <w:sz w:val="24"/>
                <w:szCs w:val="20"/>
              </w:rPr>
            </w:pPr>
            <w:r w:rsidRPr="009C417A">
              <w:rPr>
                <w:sz w:val="24"/>
                <w:szCs w:val="20"/>
              </w:rPr>
              <w:t>Юридический адрес:</w:t>
            </w:r>
          </w:p>
          <w:p w:rsidR="002C7947" w:rsidRPr="009C417A" w:rsidRDefault="002C7947" w:rsidP="00D571D3">
            <w:pPr>
              <w:spacing w:line="240" w:lineRule="auto"/>
              <w:ind w:firstLine="0"/>
              <w:rPr>
                <w:rFonts w:eastAsia="MS Mincho"/>
                <w:sz w:val="24"/>
                <w:szCs w:val="20"/>
              </w:rPr>
            </w:pPr>
            <w:r w:rsidRPr="009C417A">
              <w:rPr>
                <w:sz w:val="24"/>
                <w:szCs w:val="20"/>
              </w:rPr>
              <w:t xml:space="preserve">636039, </w:t>
            </w:r>
            <w:r w:rsidRPr="009C417A">
              <w:rPr>
                <w:rFonts w:eastAsia="MS Mincho"/>
                <w:sz w:val="24"/>
                <w:szCs w:val="20"/>
              </w:rPr>
              <w:t xml:space="preserve">Российская Федерация, </w:t>
            </w:r>
          </w:p>
          <w:p w:rsidR="002C7947" w:rsidRPr="009C417A" w:rsidRDefault="002C7947" w:rsidP="00D571D3">
            <w:pPr>
              <w:spacing w:line="240" w:lineRule="auto"/>
              <w:ind w:firstLine="0"/>
              <w:rPr>
                <w:sz w:val="24"/>
                <w:szCs w:val="20"/>
              </w:rPr>
            </w:pPr>
            <w:r w:rsidRPr="009C417A">
              <w:rPr>
                <w:sz w:val="24"/>
                <w:szCs w:val="20"/>
              </w:rPr>
              <w:t>г. Северск, Томская обл., ул. Курчатова, 1</w:t>
            </w:r>
          </w:p>
          <w:p w:rsidR="002C7947" w:rsidRPr="009C417A" w:rsidRDefault="002C7947" w:rsidP="00D571D3">
            <w:pPr>
              <w:spacing w:line="240" w:lineRule="auto"/>
              <w:ind w:firstLine="0"/>
              <w:rPr>
                <w:sz w:val="24"/>
                <w:szCs w:val="20"/>
              </w:rPr>
            </w:pPr>
            <w:r w:rsidRPr="009C417A">
              <w:rPr>
                <w:sz w:val="24"/>
                <w:szCs w:val="20"/>
              </w:rPr>
              <w:t xml:space="preserve">Банковские реквизиты: </w:t>
            </w:r>
          </w:p>
          <w:p w:rsidR="002C7947" w:rsidRPr="009C417A" w:rsidRDefault="002C7947" w:rsidP="00D571D3">
            <w:pPr>
              <w:spacing w:line="240" w:lineRule="auto"/>
              <w:ind w:firstLine="0"/>
              <w:rPr>
                <w:sz w:val="24"/>
                <w:szCs w:val="20"/>
              </w:rPr>
            </w:pPr>
            <w:r w:rsidRPr="009C417A">
              <w:rPr>
                <w:sz w:val="24"/>
                <w:szCs w:val="20"/>
              </w:rPr>
              <w:t>к/с 30101810800000000758</w:t>
            </w:r>
          </w:p>
          <w:p w:rsidR="002C7947" w:rsidRPr="009C417A" w:rsidRDefault="002C7947" w:rsidP="00D571D3">
            <w:pPr>
              <w:spacing w:line="240" w:lineRule="auto"/>
              <w:ind w:firstLine="0"/>
              <w:rPr>
                <w:sz w:val="24"/>
                <w:szCs w:val="20"/>
              </w:rPr>
            </w:pPr>
            <w:r w:rsidRPr="009C417A">
              <w:rPr>
                <w:sz w:val="24"/>
                <w:szCs w:val="20"/>
              </w:rPr>
              <w:t>р/с. 40702810010000001510</w:t>
            </w:r>
          </w:p>
          <w:p w:rsidR="002C7947" w:rsidRPr="009C417A" w:rsidRDefault="002C7947" w:rsidP="00D571D3">
            <w:pPr>
              <w:spacing w:line="240" w:lineRule="auto"/>
              <w:ind w:firstLine="0"/>
              <w:rPr>
                <w:sz w:val="24"/>
                <w:szCs w:val="20"/>
              </w:rPr>
            </w:pPr>
            <w:r w:rsidRPr="009C417A">
              <w:rPr>
                <w:sz w:val="24"/>
                <w:szCs w:val="20"/>
              </w:rPr>
              <w:t>ФИЛИАЛ ГПБ (ОАО) в г. Томске.</w:t>
            </w:r>
          </w:p>
          <w:p w:rsidR="002C7947" w:rsidRPr="009C417A" w:rsidRDefault="002C7947" w:rsidP="00D571D3">
            <w:pPr>
              <w:spacing w:line="240" w:lineRule="auto"/>
              <w:ind w:firstLine="0"/>
              <w:rPr>
                <w:sz w:val="24"/>
                <w:szCs w:val="20"/>
              </w:rPr>
            </w:pPr>
            <w:r w:rsidRPr="009C417A">
              <w:rPr>
                <w:sz w:val="24"/>
                <w:szCs w:val="20"/>
              </w:rPr>
              <w:t>БИК 046902758</w:t>
            </w:r>
          </w:p>
          <w:p w:rsidR="002C7947" w:rsidRPr="009C417A" w:rsidRDefault="002C7947" w:rsidP="00D571D3">
            <w:pPr>
              <w:spacing w:line="240" w:lineRule="auto"/>
              <w:ind w:firstLine="0"/>
              <w:jc w:val="left"/>
              <w:rPr>
                <w:rFonts w:eastAsia="MS Mincho"/>
                <w:sz w:val="24"/>
                <w:szCs w:val="20"/>
              </w:rPr>
            </w:pPr>
            <w:r w:rsidRPr="009C417A">
              <w:rPr>
                <w:rFonts w:eastAsia="MS Mincho"/>
                <w:sz w:val="24"/>
                <w:szCs w:val="20"/>
              </w:rPr>
              <w:t>Коды:</w:t>
            </w:r>
          </w:p>
          <w:p w:rsidR="002C7947" w:rsidRPr="009C417A" w:rsidRDefault="002C7947" w:rsidP="00D571D3">
            <w:pPr>
              <w:spacing w:line="240" w:lineRule="auto"/>
              <w:ind w:firstLine="0"/>
              <w:jc w:val="left"/>
              <w:rPr>
                <w:rFonts w:eastAsia="MS Mincho"/>
                <w:sz w:val="24"/>
                <w:szCs w:val="20"/>
              </w:rPr>
            </w:pPr>
            <w:r w:rsidRPr="009C417A">
              <w:rPr>
                <w:rFonts w:eastAsia="MS Mincho"/>
                <w:sz w:val="24"/>
                <w:szCs w:val="20"/>
              </w:rPr>
              <w:t>ОКПО 046902758, ОКВЭД 23.30</w:t>
            </w:r>
          </w:p>
          <w:p w:rsidR="002C7947" w:rsidRPr="009C417A" w:rsidRDefault="002C7947" w:rsidP="00D571D3">
            <w:pPr>
              <w:spacing w:line="240" w:lineRule="auto"/>
              <w:ind w:firstLine="0"/>
              <w:jc w:val="left"/>
              <w:rPr>
                <w:rFonts w:eastAsia="MS Mincho"/>
                <w:sz w:val="24"/>
                <w:szCs w:val="20"/>
              </w:rPr>
            </w:pPr>
            <w:r w:rsidRPr="009C417A">
              <w:rPr>
                <w:rFonts w:eastAsia="MS Mincho"/>
                <w:sz w:val="24"/>
                <w:szCs w:val="20"/>
              </w:rPr>
              <w:t>ОГРН 1087024001965</w:t>
            </w:r>
          </w:p>
          <w:p w:rsidR="002C7947" w:rsidRPr="009C417A" w:rsidRDefault="002C7947" w:rsidP="00D571D3">
            <w:pPr>
              <w:spacing w:line="240" w:lineRule="auto"/>
              <w:ind w:firstLine="0"/>
              <w:rPr>
                <w:rFonts w:eastAsia="MS Mincho"/>
                <w:sz w:val="24"/>
                <w:szCs w:val="20"/>
              </w:rPr>
            </w:pPr>
            <w:r w:rsidRPr="009C417A">
              <w:rPr>
                <w:rFonts w:eastAsia="MS Mincho"/>
                <w:sz w:val="24"/>
                <w:szCs w:val="20"/>
              </w:rPr>
              <w:t>ОКАТО 69541000000</w:t>
            </w:r>
          </w:p>
          <w:p w:rsidR="002C7947" w:rsidRPr="00832819" w:rsidRDefault="002C7947" w:rsidP="00D571D3">
            <w:pPr>
              <w:spacing w:line="240" w:lineRule="auto"/>
              <w:ind w:firstLine="0"/>
              <w:rPr>
                <w:b/>
                <w:bCs/>
                <w:sz w:val="24"/>
                <w:szCs w:val="24"/>
              </w:rPr>
            </w:pPr>
          </w:p>
        </w:tc>
      </w:tr>
      <w:tr w:rsidR="002C7947" w:rsidRPr="00832819" w:rsidTr="003D20A5">
        <w:trPr>
          <w:trHeight w:val="740"/>
          <w:jc w:val="center"/>
        </w:trPr>
        <w:tc>
          <w:tcPr>
            <w:tcW w:w="4919" w:type="dxa"/>
          </w:tcPr>
          <w:p w:rsidR="002C7947" w:rsidRPr="00832819" w:rsidRDefault="002C7947" w:rsidP="00D571D3">
            <w:pPr>
              <w:pStyle w:val="ae"/>
              <w:spacing w:after="0" w:line="240" w:lineRule="auto"/>
              <w:ind w:firstLine="0"/>
              <w:jc w:val="left"/>
              <w:rPr>
                <w:b/>
                <w:bCs/>
                <w:sz w:val="24"/>
                <w:szCs w:val="24"/>
              </w:rPr>
            </w:pPr>
            <w:r w:rsidRPr="00832819">
              <w:rPr>
                <w:b/>
                <w:bCs/>
                <w:sz w:val="24"/>
                <w:szCs w:val="24"/>
              </w:rPr>
              <w:t>ИСПОЛНИТЕЛЬ</w:t>
            </w:r>
          </w:p>
          <w:p w:rsidR="002C7947" w:rsidRPr="00832819" w:rsidRDefault="002C7947" w:rsidP="00D571D3">
            <w:pPr>
              <w:pStyle w:val="ae"/>
              <w:spacing w:after="0" w:line="240" w:lineRule="auto"/>
              <w:ind w:firstLine="0"/>
              <w:jc w:val="left"/>
              <w:rPr>
                <w:sz w:val="24"/>
                <w:szCs w:val="24"/>
              </w:rPr>
            </w:pPr>
            <w:r w:rsidRPr="00832819">
              <w:rPr>
                <w:sz w:val="24"/>
                <w:szCs w:val="24"/>
              </w:rPr>
              <w:tab/>
            </w:r>
            <w:r w:rsidRPr="00832819">
              <w:rPr>
                <w:sz w:val="24"/>
                <w:szCs w:val="24"/>
              </w:rPr>
              <w:tab/>
            </w:r>
            <w:r w:rsidRPr="00832819">
              <w:rPr>
                <w:sz w:val="24"/>
                <w:szCs w:val="24"/>
              </w:rPr>
              <w:tab/>
            </w:r>
            <w:r w:rsidRPr="00832819">
              <w:rPr>
                <w:sz w:val="24"/>
                <w:szCs w:val="24"/>
              </w:rPr>
              <w:tab/>
            </w:r>
          </w:p>
          <w:p w:rsidR="002C7947" w:rsidRPr="00832819" w:rsidRDefault="002C7947" w:rsidP="00D571D3">
            <w:pPr>
              <w:pStyle w:val="ae"/>
              <w:spacing w:after="0"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2C7947" w:rsidRPr="00832819" w:rsidRDefault="002C7947" w:rsidP="00D571D3">
            <w:pPr>
              <w:pStyle w:val="ae"/>
              <w:spacing w:after="0" w:line="240" w:lineRule="auto"/>
              <w:ind w:firstLine="0"/>
              <w:jc w:val="left"/>
              <w:rPr>
                <w:sz w:val="24"/>
                <w:szCs w:val="24"/>
              </w:rPr>
            </w:pPr>
            <w:r w:rsidRPr="00832819">
              <w:rPr>
                <w:sz w:val="24"/>
                <w:szCs w:val="24"/>
              </w:rPr>
              <w:t>______________________/</w:t>
            </w:r>
            <w:r w:rsidRPr="00832819">
              <w:rPr>
                <w:sz w:val="24"/>
                <w:szCs w:val="24"/>
              </w:rPr>
              <w:tab/>
            </w:r>
            <w:r w:rsidRPr="00832819">
              <w:rPr>
                <w:sz w:val="24"/>
                <w:szCs w:val="24"/>
              </w:rPr>
              <w:tab/>
            </w:r>
            <w:r w:rsidRPr="00832819">
              <w:rPr>
                <w:sz w:val="24"/>
                <w:szCs w:val="24"/>
              </w:rPr>
              <w:tab/>
              <w:t>/</w:t>
            </w:r>
          </w:p>
        </w:tc>
        <w:tc>
          <w:tcPr>
            <w:tcW w:w="4919" w:type="dxa"/>
          </w:tcPr>
          <w:p w:rsidR="002C7947" w:rsidRPr="00832819" w:rsidRDefault="002C7947" w:rsidP="00D571D3">
            <w:pPr>
              <w:pStyle w:val="ae"/>
              <w:spacing w:after="0" w:line="240" w:lineRule="auto"/>
              <w:ind w:firstLine="0"/>
              <w:jc w:val="left"/>
              <w:rPr>
                <w:b/>
                <w:bCs/>
                <w:sz w:val="24"/>
                <w:szCs w:val="24"/>
              </w:rPr>
            </w:pPr>
            <w:r w:rsidRPr="00832819">
              <w:rPr>
                <w:b/>
                <w:bCs/>
                <w:sz w:val="24"/>
                <w:szCs w:val="24"/>
              </w:rPr>
              <w:t>ЗАКАЗЧИК</w:t>
            </w:r>
          </w:p>
          <w:p w:rsidR="002C7947" w:rsidRPr="00832819" w:rsidRDefault="002C7947" w:rsidP="00D571D3">
            <w:pPr>
              <w:pStyle w:val="ae"/>
              <w:spacing w:after="0" w:line="240" w:lineRule="auto"/>
              <w:ind w:firstLine="0"/>
              <w:jc w:val="left"/>
              <w:rPr>
                <w:sz w:val="24"/>
                <w:szCs w:val="24"/>
              </w:rPr>
            </w:pPr>
            <w:r w:rsidRPr="00832819">
              <w:rPr>
                <w:sz w:val="24"/>
                <w:szCs w:val="24"/>
              </w:rPr>
              <w:t>Главный инженер ОАО «СХК»</w:t>
            </w:r>
          </w:p>
          <w:p w:rsidR="002C7947" w:rsidRPr="00832819" w:rsidRDefault="002C7947" w:rsidP="00D571D3">
            <w:pPr>
              <w:pStyle w:val="ae"/>
              <w:spacing w:after="0"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2C7947" w:rsidRPr="00832819" w:rsidRDefault="002C7947" w:rsidP="00D571D3">
            <w:pPr>
              <w:pStyle w:val="ae"/>
              <w:spacing w:after="0" w:line="240" w:lineRule="auto"/>
              <w:ind w:firstLine="0"/>
              <w:jc w:val="left"/>
              <w:rPr>
                <w:b/>
                <w:bCs/>
                <w:sz w:val="24"/>
                <w:szCs w:val="24"/>
              </w:rPr>
            </w:pPr>
            <w:r w:rsidRPr="00832819">
              <w:rPr>
                <w:sz w:val="24"/>
                <w:szCs w:val="24"/>
              </w:rPr>
              <w:t>________________________/А.С. Козырев/</w:t>
            </w:r>
          </w:p>
        </w:tc>
      </w:tr>
    </w:tbl>
    <w:p w:rsidR="002C7947" w:rsidRPr="00832819" w:rsidRDefault="002C7947">
      <w:pPr>
        <w:spacing w:line="240" w:lineRule="auto"/>
        <w:ind w:firstLine="0"/>
        <w:jc w:val="left"/>
        <w:rPr>
          <w:sz w:val="24"/>
          <w:szCs w:val="24"/>
        </w:rPr>
      </w:pPr>
      <w:r w:rsidRPr="00832819">
        <w:rPr>
          <w:sz w:val="24"/>
          <w:szCs w:val="24"/>
        </w:rPr>
        <w:br w:type="page"/>
      </w:r>
    </w:p>
    <w:p w:rsidR="00927A02" w:rsidRPr="00832819" w:rsidRDefault="00927A02" w:rsidP="00927A02">
      <w:pPr>
        <w:ind w:left="5664" w:firstLine="708"/>
        <w:rPr>
          <w:sz w:val="24"/>
          <w:szCs w:val="24"/>
        </w:rPr>
      </w:pPr>
      <w:r w:rsidRPr="00832819">
        <w:rPr>
          <w:sz w:val="24"/>
          <w:szCs w:val="24"/>
        </w:rPr>
        <w:lastRenderedPageBreak/>
        <w:t xml:space="preserve">     Приложение № 1</w:t>
      </w:r>
    </w:p>
    <w:p w:rsidR="00927A02" w:rsidRPr="00832819" w:rsidRDefault="00927A02" w:rsidP="00927A02">
      <w:pPr>
        <w:jc w:val="right"/>
        <w:rPr>
          <w:sz w:val="24"/>
          <w:szCs w:val="24"/>
        </w:rPr>
      </w:pPr>
      <w:r w:rsidRPr="00832819">
        <w:rPr>
          <w:sz w:val="24"/>
          <w:szCs w:val="24"/>
        </w:rPr>
        <w:t>к Договору № _____________</w:t>
      </w:r>
    </w:p>
    <w:p w:rsidR="00927A02" w:rsidRPr="00832819" w:rsidRDefault="00927A02" w:rsidP="00927A02">
      <w:pPr>
        <w:ind w:left="4956" w:firstLine="708"/>
        <w:jc w:val="right"/>
        <w:rPr>
          <w:sz w:val="24"/>
          <w:szCs w:val="24"/>
        </w:rPr>
      </w:pPr>
      <w:r w:rsidRPr="00832819">
        <w:rPr>
          <w:sz w:val="24"/>
          <w:szCs w:val="24"/>
        </w:rPr>
        <w:t xml:space="preserve">от « </w:t>
      </w:r>
      <w:r w:rsidRPr="00832819">
        <w:rPr>
          <w:sz w:val="24"/>
          <w:szCs w:val="24"/>
          <w:u w:val="single"/>
        </w:rPr>
        <w:t xml:space="preserve">         </w:t>
      </w:r>
      <w:r w:rsidRPr="00832819">
        <w:rPr>
          <w:sz w:val="24"/>
          <w:szCs w:val="24"/>
        </w:rPr>
        <w:t xml:space="preserve"> » </w:t>
      </w:r>
      <w:r w:rsidRPr="00832819">
        <w:rPr>
          <w:sz w:val="24"/>
          <w:szCs w:val="24"/>
          <w:u w:val="single"/>
        </w:rPr>
        <w:t xml:space="preserve">                  </w:t>
      </w:r>
      <w:r w:rsidRPr="00832819">
        <w:rPr>
          <w:sz w:val="24"/>
          <w:szCs w:val="24"/>
        </w:rPr>
        <w:t xml:space="preserve"> 2013 г.</w:t>
      </w:r>
    </w:p>
    <w:p w:rsidR="00927A02" w:rsidRPr="00832819" w:rsidRDefault="00927A02" w:rsidP="00927A02">
      <w:pPr>
        <w:ind w:firstLine="0"/>
        <w:rPr>
          <w:rFonts w:ascii="Arial" w:hAnsi="Arial" w:cs="Arial"/>
          <w:sz w:val="20"/>
          <w:szCs w:val="20"/>
        </w:rPr>
      </w:pPr>
    </w:p>
    <w:p w:rsidR="00927A02" w:rsidRPr="00832819" w:rsidRDefault="00927A02" w:rsidP="00927A02">
      <w:pPr>
        <w:ind w:firstLine="0"/>
        <w:rPr>
          <w:rFonts w:ascii="Arial" w:hAnsi="Arial" w:cs="Arial"/>
          <w:sz w:val="20"/>
          <w:szCs w:val="20"/>
        </w:rPr>
      </w:pPr>
    </w:p>
    <w:tbl>
      <w:tblPr>
        <w:tblW w:w="10065" w:type="dxa"/>
        <w:tblInd w:w="108" w:type="dxa"/>
        <w:tblLook w:val="01E0"/>
      </w:tblPr>
      <w:tblGrid>
        <w:gridCol w:w="5032"/>
        <w:gridCol w:w="5033"/>
      </w:tblGrid>
      <w:tr w:rsidR="00927A02" w:rsidRPr="00832819" w:rsidTr="003D20A5">
        <w:tc>
          <w:tcPr>
            <w:tcW w:w="5032" w:type="dxa"/>
          </w:tcPr>
          <w:p w:rsidR="00927A02" w:rsidRPr="00832819" w:rsidRDefault="00927A02" w:rsidP="00772047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832819">
              <w:rPr>
                <w:b/>
                <w:bCs/>
                <w:sz w:val="24"/>
                <w:szCs w:val="24"/>
                <w:lang w:eastAsia="en-US"/>
              </w:rPr>
              <w:t>Исполнитель</w:t>
            </w:r>
          </w:p>
          <w:p w:rsidR="00927A02" w:rsidRPr="00832819" w:rsidRDefault="00927A02" w:rsidP="00772047">
            <w:pPr>
              <w:spacing w:line="240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  <w:p w:rsidR="00927A02" w:rsidRPr="00832819" w:rsidRDefault="00927A02" w:rsidP="00772047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</w:p>
          <w:p w:rsidR="00927A02" w:rsidRPr="00832819" w:rsidRDefault="00927A02" w:rsidP="00772047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</w:p>
          <w:p w:rsidR="00927A02" w:rsidRPr="00832819" w:rsidRDefault="00927A02" w:rsidP="00772047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</w:p>
          <w:p w:rsidR="00927A02" w:rsidRPr="00832819" w:rsidRDefault="00927A02" w:rsidP="00772047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 w:rsidRPr="00832819">
              <w:rPr>
                <w:sz w:val="24"/>
                <w:szCs w:val="24"/>
                <w:lang w:eastAsia="en-US"/>
              </w:rPr>
              <w:t>_____________________________   Ф.И.О</w:t>
            </w:r>
          </w:p>
          <w:p w:rsidR="00927A02" w:rsidRPr="00832819" w:rsidRDefault="00927A02" w:rsidP="00772047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 w:rsidRPr="00832819">
              <w:rPr>
                <w:sz w:val="24"/>
                <w:szCs w:val="24"/>
                <w:lang w:eastAsia="en-US"/>
              </w:rPr>
              <w:t>« ______ »_______________________2013 г.</w:t>
            </w:r>
          </w:p>
          <w:p w:rsidR="00927A02" w:rsidRPr="00832819" w:rsidRDefault="00927A02" w:rsidP="00772047">
            <w:pPr>
              <w:spacing w:line="240" w:lineRule="auto"/>
              <w:ind w:firstLine="2340"/>
              <w:rPr>
                <w:sz w:val="24"/>
                <w:szCs w:val="24"/>
                <w:lang w:eastAsia="en-US"/>
              </w:rPr>
            </w:pPr>
            <w:r w:rsidRPr="00832819">
              <w:rPr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5033" w:type="dxa"/>
          </w:tcPr>
          <w:p w:rsidR="00927A02" w:rsidRPr="00832819" w:rsidRDefault="00927A02" w:rsidP="00772047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832819">
              <w:rPr>
                <w:b/>
                <w:bCs/>
                <w:sz w:val="24"/>
                <w:szCs w:val="24"/>
                <w:lang w:eastAsia="en-US"/>
              </w:rPr>
              <w:t>Заказчик</w:t>
            </w:r>
          </w:p>
          <w:p w:rsidR="00927A02" w:rsidRPr="00832819" w:rsidRDefault="00927A02" w:rsidP="00772047">
            <w:pPr>
              <w:spacing w:line="240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  <w:p w:rsidR="00927A02" w:rsidRPr="00832819" w:rsidRDefault="00927A02" w:rsidP="00772047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en-US"/>
              </w:rPr>
            </w:pPr>
            <w:r w:rsidRPr="00832819">
              <w:rPr>
                <w:sz w:val="24"/>
                <w:szCs w:val="24"/>
                <w:lang w:eastAsia="en-US"/>
              </w:rPr>
              <w:t>Главный инженер ОАО «СХК»</w:t>
            </w:r>
          </w:p>
          <w:p w:rsidR="00927A02" w:rsidRPr="00832819" w:rsidRDefault="00927A02" w:rsidP="00772047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 w:rsidRPr="00832819">
              <w:rPr>
                <w:sz w:val="24"/>
                <w:szCs w:val="24"/>
                <w:lang w:eastAsia="en-US"/>
              </w:rPr>
              <w:t>к.т.н.</w:t>
            </w:r>
          </w:p>
          <w:p w:rsidR="00927A02" w:rsidRPr="00832819" w:rsidRDefault="00927A02" w:rsidP="00772047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</w:p>
          <w:p w:rsidR="00927A02" w:rsidRPr="00832819" w:rsidRDefault="00927A02" w:rsidP="00772047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 w:rsidRPr="00832819">
              <w:rPr>
                <w:sz w:val="24"/>
                <w:szCs w:val="24"/>
                <w:lang w:eastAsia="en-US"/>
              </w:rPr>
              <w:t>_______________________ А.С. Козырев</w:t>
            </w:r>
          </w:p>
          <w:p w:rsidR="00927A02" w:rsidRPr="00832819" w:rsidRDefault="00927A02" w:rsidP="00772047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 w:rsidRPr="00832819">
              <w:rPr>
                <w:sz w:val="24"/>
                <w:szCs w:val="24"/>
                <w:lang w:eastAsia="en-US"/>
              </w:rPr>
              <w:t>« ______ »_____________________2013 г.</w:t>
            </w:r>
          </w:p>
          <w:p w:rsidR="00927A02" w:rsidRPr="00832819" w:rsidRDefault="00927A02" w:rsidP="00772047">
            <w:pPr>
              <w:spacing w:line="240" w:lineRule="auto"/>
              <w:jc w:val="center"/>
              <w:rPr>
                <w:sz w:val="24"/>
                <w:szCs w:val="24"/>
                <w:lang w:eastAsia="en-US"/>
              </w:rPr>
            </w:pPr>
            <w:r w:rsidRPr="00832819">
              <w:rPr>
                <w:sz w:val="24"/>
                <w:szCs w:val="24"/>
                <w:lang w:eastAsia="en-US"/>
              </w:rPr>
              <w:t>М.П.</w:t>
            </w:r>
          </w:p>
        </w:tc>
      </w:tr>
    </w:tbl>
    <w:p w:rsidR="00927A02" w:rsidRPr="00832819" w:rsidRDefault="00927A02" w:rsidP="00927A02">
      <w:pPr>
        <w:ind w:firstLine="0"/>
        <w:jc w:val="center"/>
      </w:pPr>
    </w:p>
    <w:p w:rsidR="00927A02" w:rsidRPr="00832819" w:rsidRDefault="00927A02" w:rsidP="00927A02">
      <w:pPr>
        <w:ind w:firstLine="0"/>
        <w:jc w:val="center"/>
      </w:pPr>
    </w:p>
    <w:p w:rsidR="00927A02" w:rsidRPr="00832819" w:rsidRDefault="00927A02" w:rsidP="00927A02">
      <w:pPr>
        <w:ind w:firstLine="0"/>
        <w:jc w:val="center"/>
      </w:pPr>
    </w:p>
    <w:p w:rsidR="00927A02" w:rsidRPr="00832819" w:rsidRDefault="00927A02" w:rsidP="00927A02">
      <w:pPr>
        <w:ind w:firstLine="0"/>
        <w:jc w:val="center"/>
      </w:pPr>
    </w:p>
    <w:p w:rsidR="00927A02" w:rsidRPr="00832819" w:rsidRDefault="00927A02" w:rsidP="00927A02">
      <w:pPr>
        <w:ind w:firstLine="0"/>
      </w:pPr>
    </w:p>
    <w:p w:rsidR="00927A02" w:rsidRPr="00832819" w:rsidRDefault="00927A02" w:rsidP="00927A02">
      <w:pPr>
        <w:ind w:firstLine="0"/>
      </w:pPr>
    </w:p>
    <w:p w:rsidR="00927A02" w:rsidRPr="00832819" w:rsidRDefault="00927A02" w:rsidP="00927A02">
      <w:pPr>
        <w:ind w:firstLine="0"/>
        <w:jc w:val="center"/>
        <w:rPr>
          <w:b/>
          <w:bCs/>
        </w:rPr>
      </w:pPr>
      <w:r w:rsidRPr="00832819">
        <w:rPr>
          <w:b/>
          <w:bCs/>
        </w:rPr>
        <w:t>ТЕХНИЧЕСКОЕ ЗАДАНИЕ</w:t>
      </w:r>
    </w:p>
    <w:p w:rsidR="00927A02" w:rsidRPr="00832819" w:rsidRDefault="00927A02" w:rsidP="00927A02">
      <w:pPr>
        <w:spacing w:line="240" w:lineRule="auto"/>
        <w:ind w:firstLine="0"/>
        <w:jc w:val="center"/>
        <w:rPr>
          <w:sz w:val="24"/>
          <w:szCs w:val="24"/>
        </w:rPr>
      </w:pPr>
      <w:r w:rsidRPr="00832819">
        <w:rPr>
          <w:sz w:val="24"/>
          <w:szCs w:val="24"/>
        </w:rPr>
        <w:t>на выполнение опытно-конструкторской работы</w:t>
      </w:r>
    </w:p>
    <w:p w:rsidR="00927A02" w:rsidRPr="00832819" w:rsidRDefault="00927A02" w:rsidP="00927A02">
      <w:pPr>
        <w:spacing w:line="240" w:lineRule="auto"/>
        <w:ind w:firstLine="0"/>
        <w:jc w:val="center"/>
        <w:rPr>
          <w:sz w:val="24"/>
          <w:szCs w:val="26"/>
        </w:rPr>
      </w:pPr>
      <w:r w:rsidRPr="00832819">
        <w:rPr>
          <w:sz w:val="24"/>
          <w:szCs w:val="26"/>
        </w:rPr>
        <w:t>по теме:</w:t>
      </w:r>
    </w:p>
    <w:p w:rsidR="00927A02" w:rsidRPr="00832819" w:rsidRDefault="00927A02" w:rsidP="00927A02">
      <w:pPr>
        <w:spacing w:line="240" w:lineRule="auto"/>
        <w:ind w:firstLine="0"/>
        <w:jc w:val="center"/>
        <w:rPr>
          <w:b/>
          <w:bCs/>
          <w:sz w:val="26"/>
          <w:szCs w:val="26"/>
        </w:rPr>
      </w:pPr>
    </w:p>
    <w:p w:rsidR="00927A02" w:rsidRPr="00832819" w:rsidRDefault="00772047" w:rsidP="00927A02">
      <w:pPr>
        <w:ind w:firstLine="0"/>
        <w:jc w:val="center"/>
        <w:rPr>
          <w:sz w:val="24"/>
          <w:szCs w:val="24"/>
        </w:rPr>
      </w:pPr>
      <w:r w:rsidRPr="00832819">
        <w:rPr>
          <w:b/>
          <w:bCs/>
          <w:szCs w:val="24"/>
        </w:rPr>
        <w:t>«</w:t>
      </w:r>
      <w:r w:rsidR="00D4347A" w:rsidRPr="005B3B38">
        <w:rPr>
          <w:b/>
        </w:rPr>
        <w:t xml:space="preserve">Разработка </w:t>
      </w:r>
      <w:r w:rsidR="00D4347A">
        <w:rPr>
          <w:b/>
        </w:rPr>
        <w:t>и испытание тепловой защиты для упаковок типа ТУК-46</w:t>
      </w:r>
      <w:r w:rsidRPr="00832819">
        <w:rPr>
          <w:b/>
          <w:bCs/>
          <w:szCs w:val="24"/>
        </w:rPr>
        <w:t>»</w:t>
      </w:r>
    </w:p>
    <w:p w:rsidR="00927A02" w:rsidRPr="00832819" w:rsidRDefault="00927A02" w:rsidP="00927A02">
      <w:pPr>
        <w:ind w:firstLine="0"/>
        <w:jc w:val="center"/>
        <w:rPr>
          <w:sz w:val="24"/>
          <w:szCs w:val="24"/>
        </w:rPr>
      </w:pPr>
    </w:p>
    <w:p w:rsidR="00927A02" w:rsidRPr="00832819" w:rsidRDefault="00927A02" w:rsidP="00927A02">
      <w:pPr>
        <w:ind w:firstLine="0"/>
        <w:jc w:val="center"/>
        <w:rPr>
          <w:sz w:val="24"/>
          <w:szCs w:val="24"/>
        </w:rPr>
      </w:pPr>
    </w:p>
    <w:p w:rsidR="00927A02" w:rsidRPr="00832819" w:rsidRDefault="00927A02" w:rsidP="00927A02">
      <w:pPr>
        <w:ind w:firstLine="0"/>
        <w:jc w:val="center"/>
        <w:rPr>
          <w:sz w:val="24"/>
          <w:szCs w:val="24"/>
        </w:rPr>
      </w:pPr>
    </w:p>
    <w:p w:rsidR="00927A02" w:rsidRPr="00832819" w:rsidRDefault="00927A02" w:rsidP="00927A02">
      <w:pPr>
        <w:ind w:firstLine="0"/>
        <w:jc w:val="center"/>
        <w:rPr>
          <w:sz w:val="24"/>
          <w:szCs w:val="24"/>
        </w:rPr>
      </w:pPr>
    </w:p>
    <w:p w:rsidR="00927A02" w:rsidRPr="00832819" w:rsidRDefault="00927A02" w:rsidP="00927A02">
      <w:pPr>
        <w:ind w:firstLine="0"/>
        <w:jc w:val="center"/>
        <w:rPr>
          <w:sz w:val="24"/>
          <w:szCs w:val="24"/>
        </w:rPr>
      </w:pPr>
    </w:p>
    <w:p w:rsidR="00927A02" w:rsidRPr="00832819" w:rsidRDefault="00927A02" w:rsidP="00927A02">
      <w:pPr>
        <w:ind w:firstLine="0"/>
        <w:jc w:val="center"/>
        <w:rPr>
          <w:sz w:val="24"/>
          <w:szCs w:val="24"/>
        </w:rPr>
      </w:pPr>
    </w:p>
    <w:p w:rsidR="00927A02" w:rsidRPr="00832819" w:rsidRDefault="00927A02" w:rsidP="00927A02">
      <w:pPr>
        <w:ind w:firstLine="0"/>
        <w:jc w:val="center"/>
        <w:rPr>
          <w:sz w:val="24"/>
          <w:szCs w:val="24"/>
        </w:rPr>
      </w:pPr>
    </w:p>
    <w:p w:rsidR="00927A02" w:rsidRPr="00832819" w:rsidRDefault="00927A02" w:rsidP="00927A02">
      <w:pPr>
        <w:ind w:firstLine="0"/>
        <w:jc w:val="center"/>
        <w:rPr>
          <w:sz w:val="24"/>
          <w:szCs w:val="24"/>
        </w:rPr>
      </w:pPr>
    </w:p>
    <w:p w:rsidR="00927A02" w:rsidRPr="00832819" w:rsidRDefault="00927A02" w:rsidP="00927A02">
      <w:pPr>
        <w:ind w:firstLine="0"/>
        <w:jc w:val="center"/>
        <w:rPr>
          <w:sz w:val="24"/>
          <w:szCs w:val="24"/>
        </w:rPr>
      </w:pPr>
    </w:p>
    <w:p w:rsidR="00927A02" w:rsidRPr="00832819" w:rsidRDefault="00927A02" w:rsidP="00927A02">
      <w:pPr>
        <w:ind w:firstLine="0"/>
        <w:jc w:val="center"/>
        <w:rPr>
          <w:sz w:val="24"/>
          <w:szCs w:val="24"/>
        </w:rPr>
      </w:pPr>
    </w:p>
    <w:p w:rsidR="00927A02" w:rsidRPr="00832819" w:rsidRDefault="00927A02" w:rsidP="00927A02">
      <w:pPr>
        <w:spacing w:line="240" w:lineRule="auto"/>
        <w:ind w:firstLine="0"/>
        <w:jc w:val="center"/>
        <w:rPr>
          <w:sz w:val="26"/>
          <w:szCs w:val="26"/>
        </w:rPr>
      </w:pPr>
      <w:r w:rsidRPr="00832819">
        <w:rPr>
          <w:sz w:val="26"/>
          <w:szCs w:val="26"/>
        </w:rPr>
        <w:t>2013 г.</w:t>
      </w:r>
    </w:p>
    <w:p w:rsidR="00BB18CC" w:rsidRPr="00832819" w:rsidRDefault="00927A02" w:rsidP="00BB18CC">
      <w:pPr>
        <w:ind w:left="720" w:firstLine="0"/>
        <w:rPr>
          <w:sz w:val="26"/>
          <w:szCs w:val="26"/>
        </w:rPr>
      </w:pPr>
      <w:r w:rsidRPr="00832819">
        <w:rPr>
          <w:sz w:val="26"/>
          <w:szCs w:val="26"/>
        </w:rPr>
        <w:br w:type="page"/>
      </w:r>
    </w:p>
    <w:p w:rsidR="00BB18CC" w:rsidRPr="00832819" w:rsidRDefault="00BB18CC" w:rsidP="00BB18CC">
      <w:pPr>
        <w:spacing w:line="240" w:lineRule="auto"/>
        <w:ind w:firstLine="0"/>
        <w:jc w:val="center"/>
        <w:rPr>
          <w:color w:val="000000"/>
        </w:rPr>
      </w:pPr>
      <w:r w:rsidRPr="00832819">
        <w:rPr>
          <w:color w:val="000000"/>
        </w:rPr>
        <w:lastRenderedPageBreak/>
        <w:t>СОДЕРЖАНИЕ</w:t>
      </w:r>
    </w:p>
    <w:p w:rsidR="00BB18CC" w:rsidRPr="00832819" w:rsidRDefault="00BB18CC" w:rsidP="00BB18CC">
      <w:pPr>
        <w:spacing w:line="240" w:lineRule="auto"/>
        <w:ind w:firstLine="0"/>
        <w:jc w:val="center"/>
        <w:rPr>
          <w:color w:val="000000"/>
        </w:rPr>
      </w:pPr>
    </w:p>
    <w:p w:rsidR="00BB18CC" w:rsidRPr="00832819" w:rsidRDefault="00BB18CC" w:rsidP="00BB18CC">
      <w:pPr>
        <w:spacing w:line="240" w:lineRule="auto"/>
        <w:ind w:firstLine="0"/>
        <w:jc w:val="left"/>
        <w:rPr>
          <w:color w:val="000000"/>
        </w:rPr>
      </w:pPr>
      <w:r w:rsidRPr="00832819">
        <w:rPr>
          <w:color w:val="000000"/>
        </w:rPr>
        <w:t>РАЗДЕЛ 1. НАИМЕНОВАНИЕ РАБОТЫ</w:t>
      </w:r>
    </w:p>
    <w:p w:rsidR="00BB18CC" w:rsidRPr="00832819" w:rsidRDefault="00BB18CC" w:rsidP="00BB18CC">
      <w:pPr>
        <w:spacing w:line="240" w:lineRule="auto"/>
        <w:ind w:firstLine="708"/>
        <w:jc w:val="left"/>
        <w:rPr>
          <w:color w:val="000000"/>
        </w:rPr>
      </w:pPr>
    </w:p>
    <w:p w:rsidR="00BB18CC" w:rsidRPr="00832819" w:rsidRDefault="00BB18CC" w:rsidP="00BB18CC">
      <w:pPr>
        <w:spacing w:line="240" w:lineRule="auto"/>
        <w:ind w:firstLine="0"/>
        <w:jc w:val="left"/>
        <w:rPr>
          <w:color w:val="000000"/>
        </w:rPr>
      </w:pPr>
      <w:r w:rsidRPr="00832819">
        <w:rPr>
          <w:color w:val="000000"/>
        </w:rPr>
        <w:t>РАЗДЕЛ 2. ЦЕЛЬ И ЗАДАЧИ РАБОТЫ.</w:t>
      </w:r>
    </w:p>
    <w:p w:rsidR="00BB18CC" w:rsidRPr="00832819" w:rsidRDefault="00BB18CC" w:rsidP="00BB18CC">
      <w:pPr>
        <w:spacing w:line="240" w:lineRule="auto"/>
        <w:ind w:left="851" w:firstLine="0"/>
        <w:jc w:val="left"/>
        <w:rPr>
          <w:color w:val="000000"/>
        </w:rPr>
      </w:pPr>
      <w:r w:rsidRPr="00832819">
        <w:rPr>
          <w:color w:val="000000"/>
        </w:rPr>
        <w:t xml:space="preserve">Подраздел 2.1 Выбор направлений исследований </w:t>
      </w:r>
    </w:p>
    <w:p w:rsidR="00BB18CC" w:rsidRPr="00832819" w:rsidRDefault="00BB18CC" w:rsidP="00BB18CC">
      <w:pPr>
        <w:spacing w:line="240" w:lineRule="auto"/>
        <w:ind w:left="851" w:firstLine="0"/>
        <w:jc w:val="left"/>
        <w:rPr>
          <w:color w:val="000000"/>
        </w:rPr>
      </w:pPr>
      <w:r w:rsidRPr="00832819">
        <w:rPr>
          <w:color w:val="000000"/>
        </w:rPr>
        <w:t>Подраздел 2.2 Цель и задачи работы</w:t>
      </w:r>
    </w:p>
    <w:p w:rsidR="00BB18CC" w:rsidRPr="00832819" w:rsidRDefault="00BB18CC" w:rsidP="00BB18CC">
      <w:pPr>
        <w:spacing w:line="240" w:lineRule="auto"/>
        <w:ind w:left="851" w:firstLine="0"/>
        <w:jc w:val="left"/>
        <w:rPr>
          <w:color w:val="000000"/>
        </w:rPr>
      </w:pPr>
      <w:r w:rsidRPr="00832819">
        <w:rPr>
          <w:color w:val="000000"/>
        </w:rPr>
        <w:t>Подраздел 2.3 Стадийность</w:t>
      </w:r>
    </w:p>
    <w:p w:rsidR="00BB18CC" w:rsidRPr="00832819" w:rsidRDefault="00BB18CC" w:rsidP="00BB18CC">
      <w:pPr>
        <w:spacing w:line="240" w:lineRule="auto"/>
        <w:ind w:firstLine="708"/>
        <w:jc w:val="left"/>
        <w:rPr>
          <w:color w:val="000000"/>
        </w:rPr>
      </w:pPr>
    </w:p>
    <w:p w:rsidR="00BB18CC" w:rsidRPr="00832819" w:rsidRDefault="00BB18CC" w:rsidP="00BB18CC">
      <w:pPr>
        <w:spacing w:line="240" w:lineRule="auto"/>
        <w:ind w:firstLine="0"/>
        <w:jc w:val="left"/>
        <w:rPr>
          <w:color w:val="000000"/>
        </w:rPr>
      </w:pPr>
      <w:r w:rsidRPr="00832819">
        <w:rPr>
          <w:color w:val="000000"/>
        </w:rPr>
        <w:t>РАЗДЕЛ 3. ОПИСАНИЕ РАБОТ.</w:t>
      </w:r>
    </w:p>
    <w:p w:rsidR="00BB18CC" w:rsidRPr="00832819" w:rsidRDefault="00BB18CC" w:rsidP="00BB18CC">
      <w:pPr>
        <w:spacing w:line="240" w:lineRule="auto"/>
        <w:ind w:firstLine="708"/>
        <w:jc w:val="left"/>
        <w:rPr>
          <w:color w:val="000000"/>
        </w:rPr>
      </w:pPr>
    </w:p>
    <w:p w:rsidR="00BB18CC" w:rsidRPr="00832819" w:rsidRDefault="00BB18CC" w:rsidP="00BB18CC">
      <w:pPr>
        <w:tabs>
          <w:tab w:val="left" w:pos="0"/>
        </w:tabs>
        <w:spacing w:line="240" w:lineRule="auto"/>
        <w:ind w:firstLine="0"/>
        <w:jc w:val="left"/>
        <w:rPr>
          <w:color w:val="000000"/>
        </w:rPr>
      </w:pPr>
      <w:r w:rsidRPr="00832819">
        <w:rPr>
          <w:color w:val="000000"/>
        </w:rPr>
        <w:t xml:space="preserve">РАЗДЕЛ 4. ИСХОДНЫЕ ДАННЫЕ ДЛЯ ВЫПОЛНЕНИЯ РАБОТЫ </w:t>
      </w:r>
    </w:p>
    <w:p w:rsidR="00BB18CC" w:rsidRPr="00832819" w:rsidRDefault="00BB18CC" w:rsidP="00BB18CC">
      <w:pPr>
        <w:tabs>
          <w:tab w:val="left" w:pos="851"/>
        </w:tabs>
        <w:spacing w:line="240" w:lineRule="auto"/>
        <w:ind w:left="1276" w:hanging="425"/>
        <w:jc w:val="left"/>
        <w:rPr>
          <w:color w:val="000000"/>
        </w:rPr>
      </w:pPr>
      <w:r w:rsidRPr="00832819">
        <w:rPr>
          <w:color w:val="000000"/>
        </w:rPr>
        <w:t>Подраздел 4.1 Исходные данные</w:t>
      </w:r>
    </w:p>
    <w:p w:rsidR="00BB18CC" w:rsidRPr="00832819" w:rsidRDefault="00BB18CC" w:rsidP="00BB18CC">
      <w:pPr>
        <w:tabs>
          <w:tab w:val="left" w:pos="851"/>
        </w:tabs>
        <w:spacing w:line="240" w:lineRule="auto"/>
        <w:ind w:left="1276" w:hanging="425"/>
        <w:jc w:val="left"/>
        <w:rPr>
          <w:color w:val="000000"/>
        </w:rPr>
      </w:pPr>
      <w:r w:rsidRPr="00832819">
        <w:rPr>
          <w:color w:val="000000"/>
        </w:rPr>
        <w:t>Подраздел 4.2 Прочие материалы</w:t>
      </w:r>
    </w:p>
    <w:p w:rsidR="00BB18CC" w:rsidRPr="00832819" w:rsidRDefault="00BB18CC" w:rsidP="00BB18CC">
      <w:pPr>
        <w:spacing w:line="240" w:lineRule="auto"/>
        <w:ind w:left="709" w:firstLine="0"/>
        <w:jc w:val="left"/>
        <w:rPr>
          <w:color w:val="000000"/>
        </w:rPr>
      </w:pPr>
    </w:p>
    <w:p w:rsidR="00BB18CC" w:rsidRPr="00832819" w:rsidRDefault="00BB18CC" w:rsidP="00BB18CC">
      <w:pPr>
        <w:spacing w:line="240" w:lineRule="auto"/>
        <w:ind w:firstLine="0"/>
        <w:jc w:val="left"/>
        <w:rPr>
          <w:color w:val="000000"/>
        </w:rPr>
      </w:pPr>
      <w:r w:rsidRPr="00832819">
        <w:rPr>
          <w:color w:val="000000"/>
        </w:rPr>
        <w:t xml:space="preserve">РАЗДЕЛ 5. ТРЕБОВАНИЯ К ТЕХНИЧЕСКИМ РЕЗУЛЬТАТАМ РАБОТЫ </w:t>
      </w:r>
    </w:p>
    <w:p w:rsidR="00BB18CC" w:rsidRPr="00832819" w:rsidRDefault="00BB18CC" w:rsidP="00BB18CC">
      <w:pPr>
        <w:spacing w:line="240" w:lineRule="auto"/>
        <w:ind w:left="851" w:firstLine="0"/>
        <w:jc w:val="left"/>
        <w:rPr>
          <w:color w:val="000000"/>
        </w:rPr>
      </w:pPr>
      <w:r w:rsidRPr="00832819">
        <w:rPr>
          <w:color w:val="000000"/>
        </w:rPr>
        <w:t xml:space="preserve">Подраздел 5.1 Основные требования к выполнению работы </w:t>
      </w:r>
    </w:p>
    <w:p w:rsidR="00BB18CC" w:rsidRPr="00832819" w:rsidRDefault="00BB18CC" w:rsidP="00BB18CC">
      <w:pPr>
        <w:spacing w:line="240" w:lineRule="auto"/>
        <w:ind w:left="851" w:firstLine="0"/>
        <w:jc w:val="left"/>
        <w:rPr>
          <w:color w:val="000000"/>
        </w:rPr>
      </w:pPr>
      <w:r w:rsidRPr="00832819">
        <w:rPr>
          <w:color w:val="000000"/>
        </w:rPr>
        <w:t>Подраздел 5.2 Внедрение результатов работы</w:t>
      </w:r>
    </w:p>
    <w:p w:rsidR="00BB18CC" w:rsidRPr="00832819" w:rsidRDefault="00BB18CC" w:rsidP="00BB18CC">
      <w:pPr>
        <w:spacing w:line="240" w:lineRule="auto"/>
        <w:ind w:left="851" w:firstLine="0"/>
        <w:jc w:val="left"/>
        <w:rPr>
          <w:color w:val="000000"/>
        </w:rPr>
      </w:pPr>
      <w:r w:rsidRPr="00832819">
        <w:rPr>
          <w:color w:val="000000"/>
        </w:rPr>
        <w:t>Подраздел 5.3 Используемая нормативная документация</w:t>
      </w:r>
    </w:p>
    <w:p w:rsidR="00BB18CC" w:rsidRPr="00832819" w:rsidRDefault="00BB18CC" w:rsidP="00BB18CC">
      <w:pPr>
        <w:spacing w:line="240" w:lineRule="auto"/>
        <w:ind w:firstLine="708"/>
        <w:jc w:val="left"/>
        <w:rPr>
          <w:color w:val="000000"/>
        </w:rPr>
      </w:pPr>
    </w:p>
    <w:p w:rsidR="00BB18CC" w:rsidRPr="00832819" w:rsidRDefault="00BB18CC" w:rsidP="00BB18CC">
      <w:pPr>
        <w:spacing w:line="240" w:lineRule="auto"/>
        <w:ind w:left="1418" w:hanging="1418"/>
        <w:jc w:val="left"/>
        <w:rPr>
          <w:color w:val="000000"/>
        </w:rPr>
      </w:pPr>
      <w:r w:rsidRPr="00832819">
        <w:rPr>
          <w:color w:val="000000"/>
        </w:rPr>
        <w:t>РАЗДЕЛ 6. ТРЕБОВАНИЯ И УСЛОВИЯ К РАЗРАБОТКЕ ПРИРОДООХРАННЫХ МЕР И МЕРОПРИЯТИЙ</w:t>
      </w:r>
    </w:p>
    <w:p w:rsidR="00BB18CC" w:rsidRPr="00832819" w:rsidRDefault="00BB18CC" w:rsidP="00BB18CC">
      <w:pPr>
        <w:spacing w:line="240" w:lineRule="auto"/>
        <w:ind w:firstLine="708"/>
        <w:jc w:val="left"/>
        <w:rPr>
          <w:color w:val="000000"/>
        </w:rPr>
      </w:pPr>
    </w:p>
    <w:p w:rsidR="00BB18CC" w:rsidRPr="00832819" w:rsidRDefault="00BB18CC" w:rsidP="00BB18CC">
      <w:pPr>
        <w:spacing w:line="240" w:lineRule="auto"/>
        <w:ind w:firstLine="0"/>
        <w:jc w:val="left"/>
        <w:rPr>
          <w:color w:val="000000"/>
        </w:rPr>
      </w:pPr>
      <w:r w:rsidRPr="00832819">
        <w:rPr>
          <w:color w:val="000000"/>
        </w:rPr>
        <w:t>РАЗДЕЛ 7. ТРЕБОВАНИЯ К КАЧЕСТВУ ВЫПОЛНЕНИЯ РАБОТ</w:t>
      </w:r>
    </w:p>
    <w:p w:rsidR="00BB18CC" w:rsidRPr="00832819" w:rsidRDefault="00BB18CC" w:rsidP="00BB18CC">
      <w:pPr>
        <w:spacing w:line="240" w:lineRule="auto"/>
        <w:ind w:firstLine="708"/>
        <w:jc w:val="left"/>
        <w:rPr>
          <w:color w:val="000000"/>
        </w:rPr>
      </w:pPr>
    </w:p>
    <w:p w:rsidR="00BB18CC" w:rsidRPr="00832819" w:rsidRDefault="00BB18CC" w:rsidP="00BB18CC">
      <w:pPr>
        <w:spacing w:line="240" w:lineRule="auto"/>
        <w:ind w:firstLine="0"/>
        <w:jc w:val="left"/>
        <w:rPr>
          <w:color w:val="000000"/>
        </w:rPr>
      </w:pPr>
      <w:r w:rsidRPr="00832819">
        <w:rPr>
          <w:color w:val="000000"/>
        </w:rPr>
        <w:t>РАЗДЕЛ 8. ТРЕБОВАНИЕ К СРОКУ ВЫПОЛНЕНИЯ РАБОТ</w:t>
      </w:r>
    </w:p>
    <w:p w:rsidR="00BB18CC" w:rsidRPr="00832819" w:rsidRDefault="00BB18CC" w:rsidP="00BB18CC">
      <w:pPr>
        <w:spacing w:line="240" w:lineRule="auto"/>
        <w:ind w:firstLine="708"/>
        <w:jc w:val="left"/>
        <w:rPr>
          <w:color w:val="000000"/>
        </w:rPr>
      </w:pPr>
    </w:p>
    <w:p w:rsidR="00BB18CC" w:rsidRPr="00832819" w:rsidRDefault="00BB18CC" w:rsidP="00BB18CC">
      <w:pPr>
        <w:spacing w:line="240" w:lineRule="auto"/>
        <w:ind w:firstLine="0"/>
        <w:jc w:val="left"/>
        <w:rPr>
          <w:color w:val="000000"/>
        </w:rPr>
      </w:pPr>
      <w:r w:rsidRPr="00832819">
        <w:rPr>
          <w:color w:val="000000"/>
        </w:rPr>
        <w:t>РАЗДЕЛ 9. ПОРЯДОК ПРИЕМКИ</w:t>
      </w:r>
    </w:p>
    <w:p w:rsidR="00BB18CC" w:rsidRPr="00832819" w:rsidRDefault="00BB18CC" w:rsidP="00BB18CC">
      <w:pPr>
        <w:spacing w:line="240" w:lineRule="auto"/>
        <w:ind w:left="851" w:firstLine="0"/>
        <w:jc w:val="left"/>
        <w:rPr>
          <w:color w:val="000000"/>
        </w:rPr>
      </w:pPr>
      <w:r w:rsidRPr="00832819">
        <w:rPr>
          <w:color w:val="000000"/>
        </w:rPr>
        <w:t>Подраздел 9.1 Требования к документации для приемки</w:t>
      </w:r>
    </w:p>
    <w:p w:rsidR="00BB18CC" w:rsidRPr="00832819" w:rsidRDefault="00BB18CC" w:rsidP="00BB18CC">
      <w:pPr>
        <w:spacing w:line="240" w:lineRule="auto"/>
        <w:ind w:left="851" w:firstLine="0"/>
        <w:jc w:val="left"/>
        <w:rPr>
          <w:color w:val="000000"/>
        </w:rPr>
      </w:pPr>
      <w:r w:rsidRPr="00832819">
        <w:rPr>
          <w:color w:val="000000"/>
        </w:rPr>
        <w:t>Подраздел 9.2 Порядок рассмотрения и приемки результатов работы</w:t>
      </w:r>
    </w:p>
    <w:p w:rsidR="00BB18CC" w:rsidRPr="00832819" w:rsidRDefault="00BB18CC" w:rsidP="00BB18CC">
      <w:pPr>
        <w:spacing w:line="240" w:lineRule="auto"/>
        <w:ind w:firstLine="708"/>
        <w:jc w:val="left"/>
        <w:rPr>
          <w:color w:val="000000"/>
        </w:rPr>
      </w:pPr>
    </w:p>
    <w:p w:rsidR="00BB18CC" w:rsidRPr="00832819" w:rsidRDefault="00BB18CC" w:rsidP="00BB18CC">
      <w:pPr>
        <w:spacing w:line="240" w:lineRule="auto"/>
        <w:ind w:firstLine="0"/>
        <w:jc w:val="left"/>
        <w:rPr>
          <w:color w:val="000000"/>
        </w:rPr>
      </w:pPr>
      <w:r w:rsidRPr="00832819">
        <w:rPr>
          <w:color w:val="000000"/>
        </w:rPr>
        <w:t>РАЗДЕЛ 10. ТРЕБОВАНИЯ К ОТЧЕТНОСТИ</w:t>
      </w:r>
    </w:p>
    <w:p w:rsidR="00BB18CC" w:rsidRPr="00832819" w:rsidRDefault="00BB18CC" w:rsidP="00BB18CC">
      <w:pPr>
        <w:tabs>
          <w:tab w:val="left" w:pos="851"/>
        </w:tabs>
        <w:spacing w:line="240" w:lineRule="auto"/>
        <w:ind w:left="851" w:firstLine="0"/>
        <w:jc w:val="left"/>
        <w:rPr>
          <w:color w:val="000000"/>
        </w:rPr>
      </w:pPr>
      <w:r w:rsidRPr="00832819">
        <w:rPr>
          <w:color w:val="000000"/>
        </w:rPr>
        <w:t>Подраздел 9.1 Отчетные материалы</w:t>
      </w:r>
    </w:p>
    <w:p w:rsidR="00BB18CC" w:rsidRPr="00832819" w:rsidRDefault="00BB18CC" w:rsidP="00BB18CC">
      <w:pPr>
        <w:tabs>
          <w:tab w:val="left" w:pos="851"/>
        </w:tabs>
        <w:spacing w:line="240" w:lineRule="auto"/>
        <w:ind w:left="851" w:firstLine="0"/>
        <w:jc w:val="left"/>
        <w:rPr>
          <w:color w:val="000000"/>
        </w:rPr>
      </w:pPr>
      <w:r w:rsidRPr="00832819">
        <w:rPr>
          <w:color w:val="000000"/>
        </w:rPr>
        <w:t>Подраздел 9.2 Формат отчетной документации</w:t>
      </w:r>
    </w:p>
    <w:p w:rsidR="00BB18CC" w:rsidRPr="00832819" w:rsidRDefault="00BB18CC" w:rsidP="00BB18CC">
      <w:pPr>
        <w:spacing w:line="240" w:lineRule="auto"/>
        <w:ind w:firstLine="708"/>
        <w:jc w:val="left"/>
        <w:rPr>
          <w:color w:val="000000"/>
        </w:rPr>
      </w:pPr>
    </w:p>
    <w:p w:rsidR="00BB18CC" w:rsidRPr="00832819" w:rsidRDefault="00BB18CC" w:rsidP="00BB18CC">
      <w:pPr>
        <w:spacing w:line="240" w:lineRule="auto"/>
        <w:ind w:firstLine="0"/>
        <w:jc w:val="left"/>
        <w:rPr>
          <w:color w:val="000000"/>
        </w:rPr>
      </w:pPr>
      <w:r w:rsidRPr="00832819">
        <w:rPr>
          <w:color w:val="000000"/>
        </w:rPr>
        <w:t>РАЗДЕЛ 11. ПЕРЕЧЕНЬ ПРИНЯТЫХ СОКРАЩЕНИЙ</w:t>
      </w:r>
    </w:p>
    <w:p w:rsidR="00BB18CC" w:rsidRPr="00832819" w:rsidRDefault="00BB18CC" w:rsidP="00BB18CC">
      <w:pPr>
        <w:spacing w:line="240" w:lineRule="auto"/>
        <w:ind w:firstLine="708"/>
        <w:jc w:val="left"/>
        <w:rPr>
          <w:color w:val="000000"/>
        </w:rPr>
      </w:pPr>
    </w:p>
    <w:p w:rsidR="00BB18CC" w:rsidRDefault="00BB18CC" w:rsidP="00BB18CC">
      <w:pPr>
        <w:spacing w:line="240" w:lineRule="auto"/>
        <w:ind w:firstLine="708"/>
        <w:jc w:val="left"/>
        <w:rPr>
          <w:color w:val="000000"/>
        </w:rPr>
      </w:pPr>
    </w:p>
    <w:p w:rsidR="003D20A5" w:rsidRDefault="003D20A5" w:rsidP="00BB18CC">
      <w:pPr>
        <w:spacing w:line="240" w:lineRule="auto"/>
        <w:ind w:firstLine="708"/>
        <w:jc w:val="left"/>
        <w:rPr>
          <w:color w:val="000000"/>
        </w:rPr>
      </w:pPr>
    </w:p>
    <w:p w:rsidR="003D20A5" w:rsidRDefault="003D20A5" w:rsidP="00BB18CC">
      <w:pPr>
        <w:spacing w:line="240" w:lineRule="auto"/>
        <w:ind w:firstLine="708"/>
        <w:jc w:val="left"/>
        <w:rPr>
          <w:color w:val="000000"/>
        </w:rPr>
      </w:pPr>
    </w:p>
    <w:p w:rsidR="003D20A5" w:rsidRPr="00832819" w:rsidRDefault="003D20A5" w:rsidP="00BB18CC">
      <w:pPr>
        <w:spacing w:line="240" w:lineRule="auto"/>
        <w:ind w:firstLine="708"/>
        <w:jc w:val="left"/>
        <w:rPr>
          <w:color w:val="000000"/>
        </w:rPr>
      </w:pPr>
    </w:p>
    <w:p w:rsidR="00BB18CC" w:rsidRDefault="00BB18CC" w:rsidP="00BB18CC">
      <w:pPr>
        <w:spacing w:line="240" w:lineRule="auto"/>
        <w:ind w:firstLine="0"/>
        <w:jc w:val="left"/>
        <w:rPr>
          <w:color w:val="000000"/>
        </w:rPr>
      </w:pPr>
      <w:r w:rsidRPr="00832819">
        <w:rPr>
          <w:color w:val="000000"/>
        </w:rPr>
        <w:br w:type="page"/>
      </w:r>
    </w:p>
    <w:p w:rsidR="00B261C2" w:rsidRPr="00B261C2" w:rsidRDefault="00B261C2" w:rsidP="00B261C2">
      <w:pPr>
        <w:spacing w:line="240" w:lineRule="auto"/>
        <w:ind w:firstLine="0"/>
        <w:jc w:val="center"/>
        <w:rPr>
          <w:color w:val="000000"/>
        </w:rPr>
      </w:pPr>
      <w:r w:rsidRPr="00B261C2">
        <w:rPr>
          <w:color w:val="000000"/>
        </w:rPr>
        <w:lastRenderedPageBreak/>
        <w:t>РАЗДЕЛ 1. НАИМЕНОВАНИЕ РАБОТЫ</w:t>
      </w:r>
    </w:p>
    <w:p w:rsidR="00B261C2" w:rsidRPr="00B261C2" w:rsidRDefault="00B261C2" w:rsidP="00B261C2">
      <w:pPr>
        <w:spacing w:line="240" w:lineRule="auto"/>
        <w:ind w:firstLine="0"/>
        <w:jc w:val="center"/>
        <w:rPr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923"/>
      </w:tblGrid>
      <w:tr w:rsidR="00B261C2" w:rsidRPr="00B261C2" w:rsidTr="00B261C2">
        <w:tc>
          <w:tcPr>
            <w:tcW w:w="9923" w:type="dxa"/>
          </w:tcPr>
          <w:p w:rsidR="00B261C2" w:rsidRPr="00B261C2" w:rsidRDefault="00B261C2" w:rsidP="00B261C2">
            <w:pPr>
              <w:spacing w:line="240" w:lineRule="auto"/>
              <w:ind w:firstLine="459"/>
              <w:jc w:val="left"/>
              <w:rPr>
                <w:color w:val="000000"/>
                <w:sz w:val="24"/>
                <w:szCs w:val="24"/>
              </w:rPr>
            </w:pPr>
            <w:r w:rsidRPr="00B261C2">
              <w:rPr>
                <w:bCs/>
                <w:sz w:val="24"/>
                <w:szCs w:val="24"/>
              </w:rPr>
              <w:t>ОКР «Разработка и испытание тепловой защиты для упаковок типа ТУК-46»</w:t>
            </w:r>
            <w:r w:rsidRPr="00B261C2">
              <w:rPr>
                <w:sz w:val="24"/>
                <w:szCs w:val="24"/>
              </w:rPr>
              <w:t>.</w:t>
            </w:r>
          </w:p>
        </w:tc>
      </w:tr>
    </w:tbl>
    <w:p w:rsidR="00B261C2" w:rsidRPr="00B261C2" w:rsidRDefault="00B261C2" w:rsidP="00B261C2">
      <w:pPr>
        <w:spacing w:line="240" w:lineRule="auto"/>
        <w:ind w:firstLine="0"/>
        <w:jc w:val="left"/>
        <w:rPr>
          <w:color w:val="000000"/>
          <w:sz w:val="16"/>
          <w:szCs w:val="16"/>
        </w:rPr>
      </w:pPr>
    </w:p>
    <w:p w:rsidR="00B261C2" w:rsidRPr="00B261C2" w:rsidRDefault="00B261C2" w:rsidP="00B261C2">
      <w:pPr>
        <w:spacing w:line="240" w:lineRule="auto"/>
        <w:ind w:firstLine="0"/>
        <w:jc w:val="center"/>
        <w:rPr>
          <w:color w:val="000000"/>
        </w:rPr>
      </w:pPr>
      <w:r w:rsidRPr="00B261C2">
        <w:rPr>
          <w:color w:val="000000"/>
        </w:rPr>
        <w:t>РАЗДЕЛ 2. ЦЕЛЬ И ЗАДАЧИ РАБОТЫ</w:t>
      </w:r>
    </w:p>
    <w:p w:rsidR="00B261C2" w:rsidRPr="00B261C2" w:rsidRDefault="00B261C2" w:rsidP="00B261C2">
      <w:pPr>
        <w:spacing w:line="240" w:lineRule="auto"/>
        <w:ind w:firstLine="0"/>
        <w:jc w:val="center"/>
        <w:rPr>
          <w:color w:val="000000"/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09"/>
        <w:gridCol w:w="3437"/>
        <w:gridCol w:w="4639"/>
        <w:gridCol w:w="1580"/>
      </w:tblGrid>
      <w:tr w:rsidR="00B261C2" w:rsidRPr="00B261C2" w:rsidTr="00B261C2">
        <w:tc>
          <w:tcPr>
            <w:tcW w:w="10065" w:type="dxa"/>
            <w:gridSpan w:val="4"/>
          </w:tcPr>
          <w:p w:rsidR="00B261C2" w:rsidRPr="00B261C2" w:rsidRDefault="00B261C2" w:rsidP="00B261C2">
            <w:pPr>
              <w:spacing w:line="240" w:lineRule="auto"/>
              <w:ind w:firstLine="0"/>
              <w:jc w:val="center"/>
              <w:rPr>
                <w:color w:val="000000"/>
              </w:rPr>
            </w:pPr>
            <w:r w:rsidRPr="00B261C2">
              <w:rPr>
                <w:color w:val="000000"/>
              </w:rPr>
              <w:t xml:space="preserve">Подраздел 2.1 Выбор направлений исследований </w:t>
            </w:r>
          </w:p>
        </w:tc>
      </w:tr>
      <w:tr w:rsidR="00B261C2" w:rsidRPr="00B261C2" w:rsidTr="00B261C2">
        <w:tc>
          <w:tcPr>
            <w:tcW w:w="10065" w:type="dxa"/>
            <w:gridSpan w:val="4"/>
          </w:tcPr>
          <w:p w:rsidR="00B261C2" w:rsidRPr="00B261C2" w:rsidRDefault="00B261C2" w:rsidP="00B261C2">
            <w:pPr>
              <w:spacing w:line="240" w:lineRule="auto"/>
              <w:ind w:firstLine="459"/>
              <w:rPr>
                <w:color w:val="000000"/>
                <w:sz w:val="24"/>
                <w:szCs w:val="24"/>
              </w:rPr>
            </w:pPr>
            <w:r w:rsidRPr="00B261C2">
              <w:rPr>
                <w:bCs/>
                <w:sz w:val="24"/>
                <w:szCs w:val="24"/>
              </w:rPr>
              <w:t>Протокол</w:t>
            </w:r>
            <w:r w:rsidRPr="00B261C2">
              <w:rPr>
                <w:color w:val="000000"/>
                <w:sz w:val="24"/>
                <w:szCs w:val="24"/>
              </w:rPr>
              <w:t xml:space="preserve"> совещания ОАО «ТВЭЛ» от 18.09.2013 по выполнению НИОКР в 2012-2013 гг. по разработке тепловой защиты для ТУК-46, перспективах дальнейших работ.</w:t>
            </w:r>
          </w:p>
        </w:tc>
      </w:tr>
      <w:tr w:rsidR="00B261C2" w:rsidRPr="00B261C2" w:rsidTr="00B261C2">
        <w:tc>
          <w:tcPr>
            <w:tcW w:w="10065" w:type="dxa"/>
            <w:gridSpan w:val="4"/>
          </w:tcPr>
          <w:p w:rsidR="00B261C2" w:rsidRPr="00B261C2" w:rsidRDefault="00B261C2" w:rsidP="00B261C2">
            <w:pPr>
              <w:spacing w:line="240" w:lineRule="auto"/>
              <w:ind w:firstLine="0"/>
              <w:jc w:val="center"/>
              <w:rPr>
                <w:color w:val="000000"/>
              </w:rPr>
            </w:pPr>
            <w:r w:rsidRPr="00B261C2">
              <w:rPr>
                <w:color w:val="000000"/>
              </w:rPr>
              <w:t>Подраздел 2.2 Цель и задачи работы</w:t>
            </w:r>
          </w:p>
        </w:tc>
      </w:tr>
      <w:tr w:rsidR="00B261C2" w:rsidRPr="00B261C2" w:rsidTr="00B261C2">
        <w:tc>
          <w:tcPr>
            <w:tcW w:w="10065" w:type="dxa"/>
            <w:gridSpan w:val="4"/>
          </w:tcPr>
          <w:p w:rsidR="00B261C2" w:rsidRPr="00B261C2" w:rsidRDefault="00B261C2" w:rsidP="00B261C2">
            <w:pPr>
              <w:spacing w:line="240" w:lineRule="auto"/>
              <w:ind w:firstLine="459"/>
              <w:rPr>
                <w:sz w:val="24"/>
                <w:szCs w:val="24"/>
              </w:rPr>
            </w:pPr>
            <w:r w:rsidRPr="00B261C2">
              <w:rPr>
                <w:sz w:val="24"/>
                <w:szCs w:val="24"/>
              </w:rPr>
              <w:t xml:space="preserve">Выполнение опытно-конструкторских работ: Разработка тепловой защиты для упаковок типа ТУК-46 с гексафторидом урана, предназначена для защиты упаковок от воздействия тепла в случае аварии (пожара) при перевозке в соответствии с требованиями «Правил безопасности при транспортировании радиоактивных материалов» НП-053-04. </w:t>
            </w:r>
          </w:p>
        </w:tc>
      </w:tr>
      <w:tr w:rsidR="00B261C2" w:rsidRPr="00B261C2" w:rsidTr="00B261C2">
        <w:tc>
          <w:tcPr>
            <w:tcW w:w="10065" w:type="dxa"/>
            <w:gridSpan w:val="4"/>
          </w:tcPr>
          <w:p w:rsidR="00B261C2" w:rsidRPr="00B261C2" w:rsidRDefault="00B261C2" w:rsidP="00B261C2">
            <w:pPr>
              <w:spacing w:line="240" w:lineRule="auto"/>
              <w:ind w:firstLine="0"/>
              <w:jc w:val="center"/>
            </w:pPr>
            <w:r w:rsidRPr="00B261C2">
              <w:t xml:space="preserve">Подраздел 2.3 Стадийность </w:t>
            </w:r>
            <w:r w:rsidRPr="00B261C2">
              <w:rPr>
                <w:i/>
                <w:iCs/>
              </w:rPr>
              <w:t>(этапы)</w:t>
            </w:r>
          </w:p>
        </w:tc>
      </w:tr>
      <w:tr w:rsidR="00B261C2" w:rsidRPr="00B261C2" w:rsidTr="00B261C2">
        <w:tc>
          <w:tcPr>
            <w:tcW w:w="409" w:type="dxa"/>
            <w:vAlign w:val="center"/>
          </w:tcPr>
          <w:p w:rsidR="00B261C2" w:rsidRPr="00B261C2" w:rsidRDefault="00B261C2" w:rsidP="00B261C2">
            <w:pPr>
              <w:spacing w:line="240" w:lineRule="auto"/>
              <w:ind w:left="-108" w:right="-108" w:firstLine="0"/>
              <w:jc w:val="center"/>
              <w:rPr>
                <w:b/>
                <w:bCs/>
                <w:sz w:val="20"/>
                <w:szCs w:val="20"/>
              </w:rPr>
            </w:pPr>
            <w:r w:rsidRPr="00B261C2">
              <w:rPr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3437" w:type="dxa"/>
            <w:vAlign w:val="center"/>
          </w:tcPr>
          <w:p w:rsidR="00B261C2" w:rsidRPr="00B261C2" w:rsidRDefault="00B261C2" w:rsidP="00B261C2">
            <w:pPr>
              <w:spacing w:line="240" w:lineRule="auto"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B261C2">
              <w:rPr>
                <w:b/>
                <w:bCs/>
                <w:sz w:val="20"/>
                <w:szCs w:val="20"/>
              </w:rPr>
              <w:t>Наименование работ</w:t>
            </w:r>
          </w:p>
        </w:tc>
        <w:tc>
          <w:tcPr>
            <w:tcW w:w="4639" w:type="dxa"/>
            <w:vAlign w:val="center"/>
          </w:tcPr>
          <w:p w:rsidR="00B261C2" w:rsidRPr="00B261C2" w:rsidRDefault="00B261C2" w:rsidP="00B261C2">
            <w:pPr>
              <w:spacing w:line="240" w:lineRule="auto"/>
              <w:ind w:left="-67" w:right="-75" w:firstLine="0"/>
              <w:jc w:val="center"/>
              <w:rPr>
                <w:b/>
                <w:bCs/>
                <w:sz w:val="20"/>
                <w:szCs w:val="20"/>
              </w:rPr>
            </w:pPr>
            <w:r w:rsidRPr="00B261C2">
              <w:rPr>
                <w:b/>
                <w:bCs/>
                <w:sz w:val="20"/>
                <w:szCs w:val="20"/>
              </w:rPr>
              <w:t>Отчетные материалы</w:t>
            </w:r>
          </w:p>
        </w:tc>
        <w:tc>
          <w:tcPr>
            <w:tcW w:w="1580" w:type="dxa"/>
            <w:vAlign w:val="center"/>
          </w:tcPr>
          <w:p w:rsidR="00B261C2" w:rsidRPr="00B261C2" w:rsidRDefault="00B261C2" w:rsidP="00B261C2">
            <w:pPr>
              <w:spacing w:line="240" w:lineRule="auto"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B261C2">
              <w:rPr>
                <w:b/>
                <w:bCs/>
                <w:sz w:val="20"/>
                <w:szCs w:val="20"/>
              </w:rPr>
              <w:t>Срок окончания</w:t>
            </w:r>
          </w:p>
        </w:tc>
      </w:tr>
      <w:tr w:rsidR="00B261C2" w:rsidRPr="00B261C2" w:rsidTr="00B261C2">
        <w:trPr>
          <w:trHeight w:val="244"/>
        </w:trPr>
        <w:tc>
          <w:tcPr>
            <w:tcW w:w="409" w:type="dxa"/>
          </w:tcPr>
          <w:p w:rsidR="00B261C2" w:rsidRPr="00B261C2" w:rsidRDefault="00B261C2" w:rsidP="00B261C2">
            <w:pPr>
              <w:spacing w:line="240" w:lineRule="auto"/>
              <w:ind w:left="-108" w:right="-108" w:firstLine="0"/>
              <w:jc w:val="center"/>
              <w:rPr>
                <w:sz w:val="24"/>
                <w:szCs w:val="24"/>
              </w:rPr>
            </w:pPr>
            <w:r w:rsidRPr="00B261C2">
              <w:rPr>
                <w:sz w:val="24"/>
                <w:szCs w:val="24"/>
              </w:rPr>
              <w:t>1.</w:t>
            </w:r>
          </w:p>
        </w:tc>
        <w:tc>
          <w:tcPr>
            <w:tcW w:w="3437" w:type="dxa"/>
          </w:tcPr>
          <w:p w:rsidR="00B261C2" w:rsidRPr="00B261C2" w:rsidRDefault="00B261C2" w:rsidP="00B261C2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eastAsia="Calibri"/>
                <w:sz w:val="24"/>
              </w:rPr>
            </w:pPr>
            <w:r w:rsidRPr="00B261C2">
              <w:rPr>
                <w:rFonts w:eastAsia="Calibri"/>
                <w:sz w:val="20"/>
                <w:szCs w:val="22"/>
              </w:rPr>
              <w:t>Разработка рабочей и конструкторской документации  тепловой защиты ТУК-46</w:t>
            </w:r>
          </w:p>
        </w:tc>
        <w:tc>
          <w:tcPr>
            <w:tcW w:w="4639" w:type="dxa"/>
            <w:vAlign w:val="center"/>
          </w:tcPr>
          <w:p w:rsidR="00B261C2" w:rsidRPr="00B261C2" w:rsidRDefault="00B261C2" w:rsidP="00B261C2">
            <w:pPr>
              <w:widowControl w:val="0"/>
              <w:autoSpaceDE w:val="0"/>
              <w:autoSpaceDN w:val="0"/>
              <w:adjustRightInd w:val="0"/>
              <w:spacing w:line="240" w:lineRule="auto"/>
              <w:ind w:left="-86" w:right="-70" w:firstLine="0"/>
              <w:jc w:val="left"/>
              <w:rPr>
                <w:rFonts w:eastAsia="Calibri"/>
                <w:sz w:val="20"/>
                <w:szCs w:val="22"/>
              </w:rPr>
            </w:pPr>
            <w:r w:rsidRPr="00B261C2">
              <w:rPr>
                <w:rFonts w:eastAsia="Calibri"/>
                <w:sz w:val="20"/>
                <w:szCs w:val="22"/>
              </w:rPr>
              <w:t xml:space="preserve">- Комплект  КД на тепловую защиту ТУК-46 (спецификация, сборочный чертеж, деталировочные чертежи). </w:t>
            </w:r>
          </w:p>
          <w:p w:rsidR="00B261C2" w:rsidRPr="00B261C2" w:rsidRDefault="00B261C2" w:rsidP="00B261C2">
            <w:pPr>
              <w:widowControl w:val="0"/>
              <w:autoSpaceDE w:val="0"/>
              <w:autoSpaceDN w:val="0"/>
              <w:adjustRightInd w:val="0"/>
              <w:spacing w:line="240" w:lineRule="auto"/>
              <w:ind w:left="-86" w:right="-70" w:firstLine="0"/>
              <w:jc w:val="left"/>
              <w:rPr>
                <w:rFonts w:eastAsia="Calibri"/>
                <w:sz w:val="20"/>
                <w:szCs w:val="22"/>
              </w:rPr>
            </w:pPr>
            <w:r w:rsidRPr="00B261C2">
              <w:rPr>
                <w:rFonts w:eastAsia="Calibri"/>
                <w:sz w:val="20"/>
                <w:szCs w:val="22"/>
              </w:rPr>
              <w:t xml:space="preserve">- Технические условия на тепловую защиту. </w:t>
            </w:r>
          </w:p>
          <w:p w:rsidR="00B261C2" w:rsidRPr="00B261C2" w:rsidRDefault="00B261C2" w:rsidP="00B261C2">
            <w:pPr>
              <w:widowControl w:val="0"/>
              <w:autoSpaceDE w:val="0"/>
              <w:autoSpaceDN w:val="0"/>
              <w:adjustRightInd w:val="0"/>
              <w:spacing w:line="240" w:lineRule="auto"/>
              <w:ind w:left="-86" w:right="-70" w:firstLine="0"/>
              <w:jc w:val="left"/>
              <w:rPr>
                <w:rFonts w:eastAsia="Calibri"/>
                <w:sz w:val="20"/>
                <w:szCs w:val="22"/>
              </w:rPr>
            </w:pPr>
            <w:r w:rsidRPr="00B261C2">
              <w:rPr>
                <w:rFonts w:eastAsia="Calibri"/>
                <w:sz w:val="20"/>
                <w:szCs w:val="22"/>
              </w:rPr>
              <w:t>- Инструкция по эксплуатации.</w:t>
            </w:r>
          </w:p>
          <w:p w:rsidR="00B261C2" w:rsidRPr="00B261C2" w:rsidRDefault="00B261C2" w:rsidP="00B261C2">
            <w:pPr>
              <w:widowControl w:val="0"/>
              <w:autoSpaceDE w:val="0"/>
              <w:autoSpaceDN w:val="0"/>
              <w:adjustRightInd w:val="0"/>
              <w:spacing w:line="240" w:lineRule="auto"/>
              <w:ind w:left="-86" w:right="-70" w:firstLine="0"/>
              <w:jc w:val="left"/>
              <w:rPr>
                <w:rFonts w:eastAsia="Calibri"/>
                <w:sz w:val="20"/>
                <w:szCs w:val="22"/>
              </w:rPr>
            </w:pPr>
            <w:r w:rsidRPr="00B261C2">
              <w:rPr>
                <w:rFonts w:eastAsia="Calibri"/>
                <w:sz w:val="20"/>
                <w:szCs w:val="22"/>
              </w:rPr>
              <w:t xml:space="preserve">- Расчет поведения ТУК-46, укомплектованного тепловой защитой в условиях пожара в бумажной и электронной форме. </w:t>
            </w:r>
          </w:p>
          <w:p w:rsidR="00B261C2" w:rsidRPr="00B261C2" w:rsidRDefault="00B261C2" w:rsidP="00B261C2">
            <w:pPr>
              <w:widowControl w:val="0"/>
              <w:autoSpaceDE w:val="0"/>
              <w:autoSpaceDN w:val="0"/>
              <w:adjustRightInd w:val="0"/>
              <w:spacing w:line="240" w:lineRule="auto"/>
              <w:ind w:left="-86" w:right="-70" w:firstLine="0"/>
              <w:jc w:val="left"/>
              <w:rPr>
                <w:rFonts w:eastAsia="Calibri"/>
                <w:sz w:val="20"/>
                <w:szCs w:val="22"/>
              </w:rPr>
            </w:pPr>
            <w:r w:rsidRPr="00B261C2">
              <w:rPr>
                <w:rFonts w:eastAsia="Calibri"/>
                <w:sz w:val="20"/>
                <w:szCs w:val="22"/>
              </w:rPr>
              <w:t>- Акт приемки комплекта ОАО «СХК».</w:t>
            </w:r>
          </w:p>
        </w:tc>
        <w:tc>
          <w:tcPr>
            <w:tcW w:w="1580" w:type="dxa"/>
            <w:vAlign w:val="center"/>
          </w:tcPr>
          <w:p w:rsidR="00B261C2" w:rsidRPr="00B261C2" w:rsidRDefault="00B261C2" w:rsidP="00B261C2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eastAsia="Calibri"/>
                <w:sz w:val="20"/>
                <w:szCs w:val="24"/>
              </w:rPr>
            </w:pPr>
            <w:r w:rsidRPr="00B261C2">
              <w:rPr>
                <w:rFonts w:eastAsia="Calibri"/>
                <w:sz w:val="20"/>
                <w:szCs w:val="24"/>
              </w:rPr>
              <w:t>25.12.2013</w:t>
            </w:r>
          </w:p>
        </w:tc>
      </w:tr>
      <w:tr w:rsidR="00B261C2" w:rsidRPr="00B261C2" w:rsidTr="00B261C2">
        <w:trPr>
          <w:trHeight w:val="244"/>
        </w:trPr>
        <w:tc>
          <w:tcPr>
            <w:tcW w:w="409" w:type="dxa"/>
          </w:tcPr>
          <w:p w:rsidR="00B261C2" w:rsidRPr="00B261C2" w:rsidRDefault="00B261C2" w:rsidP="00B261C2">
            <w:pPr>
              <w:spacing w:line="240" w:lineRule="auto"/>
              <w:ind w:left="-108" w:right="-108" w:firstLine="0"/>
              <w:jc w:val="center"/>
              <w:rPr>
                <w:sz w:val="24"/>
                <w:szCs w:val="24"/>
              </w:rPr>
            </w:pPr>
            <w:r w:rsidRPr="00B261C2">
              <w:rPr>
                <w:sz w:val="24"/>
                <w:szCs w:val="24"/>
              </w:rPr>
              <w:t>2.</w:t>
            </w:r>
          </w:p>
        </w:tc>
        <w:tc>
          <w:tcPr>
            <w:tcW w:w="3437" w:type="dxa"/>
          </w:tcPr>
          <w:p w:rsidR="00B261C2" w:rsidRPr="00B261C2" w:rsidRDefault="00B261C2" w:rsidP="00B261C2">
            <w:pPr>
              <w:spacing w:line="240" w:lineRule="auto"/>
              <w:ind w:firstLine="0"/>
              <w:jc w:val="left"/>
              <w:rPr>
                <w:sz w:val="20"/>
              </w:rPr>
            </w:pPr>
            <w:r w:rsidRPr="00B261C2">
              <w:rPr>
                <w:sz w:val="20"/>
              </w:rPr>
              <w:t>Изготовление и поставка 2-х комплектов тепловой защиты.</w:t>
            </w:r>
          </w:p>
        </w:tc>
        <w:tc>
          <w:tcPr>
            <w:tcW w:w="4639" w:type="dxa"/>
            <w:vAlign w:val="center"/>
          </w:tcPr>
          <w:p w:rsidR="00B261C2" w:rsidRPr="00B261C2" w:rsidRDefault="00B261C2" w:rsidP="00B261C2">
            <w:pPr>
              <w:widowControl w:val="0"/>
              <w:autoSpaceDE w:val="0"/>
              <w:autoSpaceDN w:val="0"/>
              <w:adjustRightInd w:val="0"/>
              <w:spacing w:line="240" w:lineRule="auto"/>
              <w:ind w:left="-86" w:right="-70" w:firstLine="0"/>
              <w:jc w:val="left"/>
              <w:rPr>
                <w:rFonts w:eastAsia="Calibri"/>
                <w:sz w:val="20"/>
                <w:szCs w:val="22"/>
              </w:rPr>
            </w:pPr>
            <w:r w:rsidRPr="00B261C2">
              <w:rPr>
                <w:rFonts w:eastAsia="Calibri"/>
                <w:sz w:val="20"/>
                <w:szCs w:val="22"/>
              </w:rPr>
              <w:t xml:space="preserve">- 2 комплекта тепловой защиты на ТУК-46. </w:t>
            </w:r>
          </w:p>
          <w:p w:rsidR="00B261C2" w:rsidRPr="00B261C2" w:rsidRDefault="00B261C2" w:rsidP="00B261C2">
            <w:pPr>
              <w:widowControl w:val="0"/>
              <w:autoSpaceDE w:val="0"/>
              <w:autoSpaceDN w:val="0"/>
              <w:adjustRightInd w:val="0"/>
              <w:spacing w:line="240" w:lineRule="auto"/>
              <w:ind w:left="-86" w:right="-70" w:firstLine="0"/>
              <w:jc w:val="left"/>
              <w:rPr>
                <w:rFonts w:eastAsia="Calibri"/>
                <w:sz w:val="20"/>
                <w:szCs w:val="22"/>
              </w:rPr>
            </w:pPr>
            <w:r w:rsidRPr="00B261C2">
              <w:rPr>
                <w:rFonts w:eastAsia="Calibri"/>
                <w:sz w:val="20"/>
                <w:szCs w:val="22"/>
              </w:rPr>
              <w:t>- Акт приемки комплектов ОАО «СХК».</w:t>
            </w:r>
          </w:p>
        </w:tc>
        <w:tc>
          <w:tcPr>
            <w:tcW w:w="1580" w:type="dxa"/>
            <w:vAlign w:val="center"/>
          </w:tcPr>
          <w:p w:rsidR="00B261C2" w:rsidRPr="00B261C2" w:rsidRDefault="00B261C2" w:rsidP="00B261C2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eastAsia="Calibri"/>
                <w:sz w:val="20"/>
                <w:szCs w:val="24"/>
              </w:rPr>
            </w:pPr>
            <w:r w:rsidRPr="00B261C2">
              <w:rPr>
                <w:rFonts w:eastAsia="Calibri"/>
                <w:sz w:val="20"/>
                <w:szCs w:val="24"/>
              </w:rPr>
              <w:t>10.03.2014</w:t>
            </w:r>
          </w:p>
        </w:tc>
      </w:tr>
      <w:tr w:rsidR="00B261C2" w:rsidRPr="00B261C2" w:rsidTr="00B261C2">
        <w:trPr>
          <w:trHeight w:val="244"/>
        </w:trPr>
        <w:tc>
          <w:tcPr>
            <w:tcW w:w="409" w:type="dxa"/>
          </w:tcPr>
          <w:p w:rsidR="00B261C2" w:rsidRPr="00B261C2" w:rsidRDefault="00B261C2" w:rsidP="00B261C2">
            <w:pPr>
              <w:spacing w:line="240" w:lineRule="auto"/>
              <w:ind w:left="-108" w:right="-108" w:firstLine="0"/>
              <w:jc w:val="center"/>
              <w:rPr>
                <w:sz w:val="24"/>
                <w:szCs w:val="24"/>
              </w:rPr>
            </w:pPr>
            <w:r w:rsidRPr="00B261C2">
              <w:rPr>
                <w:sz w:val="24"/>
                <w:szCs w:val="24"/>
              </w:rPr>
              <w:t>3.</w:t>
            </w:r>
          </w:p>
        </w:tc>
        <w:tc>
          <w:tcPr>
            <w:tcW w:w="3437" w:type="dxa"/>
          </w:tcPr>
          <w:p w:rsidR="00B261C2" w:rsidRPr="00B261C2" w:rsidRDefault="00B261C2" w:rsidP="00B261C2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eastAsia="Calibri"/>
                <w:sz w:val="20"/>
                <w:szCs w:val="22"/>
              </w:rPr>
            </w:pPr>
            <w:r w:rsidRPr="00B261C2">
              <w:rPr>
                <w:rFonts w:eastAsia="Calibri"/>
                <w:sz w:val="20"/>
                <w:szCs w:val="22"/>
              </w:rPr>
              <w:t>Корректировка КД по результатам испытаний (при наличии замечаний заказчика).</w:t>
            </w:r>
          </w:p>
        </w:tc>
        <w:tc>
          <w:tcPr>
            <w:tcW w:w="4639" w:type="dxa"/>
            <w:vAlign w:val="center"/>
          </w:tcPr>
          <w:p w:rsidR="00B261C2" w:rsidRPr="00B261C2" w:rsidRDefault="00B261C2" w:rsidP="00B261C2">
            <w:pPr>
              <w:widowControl w:val="0"/>
              <w:autoSpaceDE w:val="0"/>
              <w:autoSpaceDN w:val="0"/>
              <w:adjustRightInd w:val="0"/>
              <w:spacing w:line="240" w:lineRule="auto"/>
              <w:ind w:left="-86" w:right="-70" w:firstLine="0"/>
              <w:jc w:val="left"/>
              <w:rPr>
                <w:rFonts w:eastAsia="Calibri"/>
                <w:sz w:val="20"/>
                <w:szCs w:val="22"/>
              </w:rPr>
            </w:pPr>
            <w:r w:rsidRPr="00B261C2">
              <w:rPr>
                <w:rFonts w:eastAsia="Calibri"/>
                <w:sz w:val="20"/>
                <w:szCs w:val="22"/>
              </w:rPr>
              <w:t>- Откорректированный комплект КД на тепловую защиту ТУК-46 в бумажной и электронной форме</w:t>
            </w:r>
          </w:p>
        </w:tc>
        <w:tc>
          <w:tcPr>
            <w:tcW w:w="1580" w:type="dxa"/>
            <w:vAlign w:val="center"/>
          </w:tcPr>
          <w:p w:rsidR="00B261C2" w:rsidRPr="00B261C2" w:rsidRDefault="00B261C2" w:rsidP="00B261C2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eastAsia="Calibri"/>
                <w:sz w:val="20"/>
                <w:szCs w:val="24"/>
              </w:rPr>
            </w:pPr>
            <w:r w:rsidRPr="00B261C2">
              <w:rPr>
                <w:rFonts w:eastAsia="Calibri"/>
                <w:sz w:val="20"/>
                <w:szCs w:val="24"/>
              </w:rPr>
              <w:t>30.04.2014</w:t>
            </w:r>
          </w:p>
        </w:tc>
      </w:tr>
    </w:tbl>
    <w:p w:rsidR="00B261C2" w:rsidRPr="00B261C2" w:rsidRDefault="00B261C2" w:rsidP="00B261C2">
      <w:pPr>
        <w:spacing w:line="240" w:lineRule="auto"/>
        <w:ind w:firstLine="0"/>
        <w:jc w:val="center"/>
        <w:rPr>
          <w:color w:val="000000"/>
          <w:sz w:val="16"/>
          <w:szCs w:val="16"/>
        </w:rPr>
      </w:pPr>
    </w:p>
    <w:p w:rsidR="00B261C2" w:rsidRPr="00B261C2" w:rsidRDefault="00B261C2" w:rsidP="00B261C2">
      <w:pPr>
        <w:spacing w:line="240" w:lineRule="auto"/>
        <w:ind w:firstLine="0"/>
        <w:jc w:val="center"/>
        <w:rPr>
          <w:color w:val="000000"/>
        </w:rPr>
      </w:pPr>
      <w:r w:rsidRPr="00B261C2">
        <w:rPr>
          <w:color w:val="000000"/>
        </w:rPr>
        <w:t>РАЗДЕЛ 3. ОПИСАНИЕ РАБОТ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923"/>
      </w:tblGrid>
      <w:tr w:rsidR="00B261C2" w:rsidRPr="00B261C2" w:rsidTr="00B261C2">
        <w:tc>
          <w:tcPr>
            <w:tcW w:w="9923" w:type="dxa"/>
          </w:tcPr>
          <w:p w:rsidR="00B261C2" w:rsidRPr="00B261C2" w:rsidRDefault="00B261C2" w:rsidP="00B261C2">
            <w:pPr>
              <w:spacing w:line="240" w:lineRule="auto"/>
              <w:ind w:firstLine="459"/>
              <w:rPr>
                <w:color w:val="000000"/>
                <w:sz w:val="24"/>
                <w:szCs w:val="24"/>
              </w:rPr>
            </w:pPr>
            <w:r w:rsidRPr="00B261C2">
              <w:rPr>
                <w:color w:val="000000"/>
                <w:sz w:val="24"/>
                <w:szCs w:val="24"/>
              </w:rPr>
              <w:t>См. подраздел 2.3</w:t>
            </w:r>
          </w:p>
        </w:tc>
      </w:tr>
    </w:tbl>
    <w:p w:rsidR="00B261C2" w:rsidRPr="00B261C2" w:rsidRDefault="00B261C2" w:rsidP="00B261C2">
      <w:pPr>
        <w:spacing w:line="240" w:lineRule="auto"/>
        <w:ind w:firstLine="0"/>
        <w:jc w:val="center"/>
        <w:rPr>
          <w:color w:val="000000"/>
          <w:sz w:val="16"/>
          <w:szCs w:val="16"/>
        </w:rPr>
      </w:pPr>
    </w:p>
    <w:p w:rsidR="00B261C2" w:rsidRPr="00B261C2" w:rsidRDefault="00B261C2" w:rsidP="00B261C2">
      <w:pPr>
        <w:spacing w:line="240" w:lineRule="auto"/>
        <w:ind w:firstLine="0"/>
        <w:jc w:val="center"/>
        <w:rPr>
          <w:color w:val="000000"/>
        </w:rPr>
      </w:pPr>
      <w:r w:rsidRPr="00B261C2">
        <w:rPr>
          <w:color w:val="000000"/>
        </w:rPr>
        <w:t>РАЗДЕЛ 4. ИСХОДНЫЕ ДАННЫЕ ДЛЯ ВЫПОЛНЕНИЯ РАБОТЫ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923"/>
      </w:tblGrid>
      <w:tr w:rsidR="00B261C2" w:rsidRPr="00B261C2" w:rsidTr="00B261C2">
        <w:tc>
          <w:tcPr>
            <w:tcW w:w="9923" w:type="dxa"/>
          </w:tcPr>
          <w:p w:rsidR="00B261C2" w:rsidRPr="00B261C2" w:rsidRDefault="00B261C2" w:rsidP="00B261C2">
            <w:pPr>
              <w:spacing w:line="240" w:lineRule="auto"/>
              <w:ind w:firstLine="0"/>
              <w:jc w:val="center"/>
              <w:rPr>
                <w:color w:val="000000"/>
              </w:rPr>
            </w:pPr>
            <w:r w:rsidRPr="00B261C2">
              <w:rPr>
                <w:color w:val="000000"/>
              </w:rPr>
              <w:t>Подраздел 4.1 Исходные данные</w:t>
            </w:r>
          </w:p>
        </w:tc>
      </w:tr>
      <w:tr w:rsidR="00B261C2" w:rsidRPr="00B261C2" w:rsidTr="00B261C2">
        <w:tc>
          <w:tcPr>
            <w:tcW w:w="9923" w:type="dxa"/>
          </w:tcPr>
          <w:p w:rsidR="00B261C2" w:rsidRPr="00B261C2" w:rsidRDefault="00B261C2" w:rsidP="00B261C2">
            <w:pPr>
              <w:spacing w:line="240" w:lineRule="auto"/>
              <w:ind w:firstLine="459"/>
              <w:rPr>
                <w:sz w:val="24"/>
                <w:szCs w:val="24"/>
              </w:rPr>
            </w:pPr>
            <w:r w:rsidRPr="00B261C2">
              <w:rPr>
                <w:b/>
                <w:bCs/>
                <w:sz w:val="24"/>
                <w:szCs w:val="24"/>
              </w:rPr>
              <w:t>1 Общие требования</w:t>
            </w:r>
          </w:p>
          <w:p w:rsidR="00B261C2" w:rsidRPr="00B261C2" w:rsidRDefault="00B261C2" w:rsidP="00B261C2">
            <w:pPr>
              <w:spacing w:line="240" w:lineRule="auto"/>
              <w:ind w:firstLine="459"/>
              <w:rPr>
                <w:sz w:val="24"/>
                <w:szCs w:val="24"/>
              </w:rPr>
            </w:pPr>
            <w:r w:rsidRPr="00B261C2">
              <w:rPr>
                <w:sz w:val="24"/>
                <w:szCs w:val="24"/>
              </w:rPr>
              <w:t>1.1 Тепловая защита должна соответствовать требованиям настоящего технического задания (ТЗ).</w:t>
            </w:r>
          </w:p>
          <w:p w:rsidR="00B261C2" w:rsidRPr="00B261C2" w:rsidRDefault="00B261C2" w:rsidP="00B261C2">
            <w:pPr>
              <w:spacing w:line="240" w:lineRule="auto"/>
              <w:ind w:firstLine="459"/>
              <w:rPr>
                <w:sz w:val="24"/>
                <w:szCs w:val="24"/>
              </w:rPr>
            </w:pPr>
            <w:r w:rsidRPr="00B261C2">
              <w:rPr>
                <w:sz w:val="24"/>
                <w:szCs w:val="24"/>
              </w:rPr>
              <w:t>1.2. Конструкция тепловой защиты должна обеспечивать сохранение теплозащитных свойств в условиях пожара, установленных п. 3.4.4.3 правил НП-053-04.</w:t>
            </w:r>
          </w:p>
          <w:p w:rsidR="00B261C2" w:rsidRPr="00B261C2" w:rsidRDefault="00B261C2" w:rsidP="00B261C2">
            <w:pPr>
              <w:spacing w:line="240" w:lineRule="auto"/>
              <w:ind w:firstLine="459"/>
              <w:rPr>
                <w:sz w:val="24"/>
                <w:szCs w:val="24"/>
              </w:rPr>
            </w:pPr>
            <w:r w:rsidRPr="00B261C2">
              <w:rPr>
                <w:sz w:val="24"/>
                <w:szCs w:val="24"/>
              </w:rPr>
              <w:t>1.3 Тепловая защита должна быть разработана для размещения в ней одного контейнера типа ТУК-46 (далее ТУК-46).</w:t>
            </w:r>
          </w:p>
          <w:p w:rsidR="00B261C2" w:rsidRPr="00B261C2" w:rsidRDefault="00B261C2" w:rsidP="00B261C2">
            <w:pPr>
              <w:spacing w:line="240" w:lineRule="auto"/>
              <w:ind w:firstLine="459"/>
              <w:rPr>
                <w:sz w:val="24"/>
                <w:szCs w:val="24"/>
              </w:rPr>
            </w:pPr>
            <w:r w:rsidRPr="00B261C2">
              <w:rPr>
                <w:sz w:val="24"/>
                <w:szCs w:val="24"/>
              </w:rPr>
              <w:t>1.4 Тепловая защита должна покрывать всю поверхность ТУК-46.</w:t>
            </w:r>
          </w:p>
          <w:p w:rsidR="00B261C2" w:rsidRPr="00B261C2" w:rsidRDefault="00B261C2" w:rsidP="00B261C2">
            <w:pPr>
              <w:spacing w:line="240" w:lineRule="auto"/>
              <w:ind w:firstLine="459"/>
              <w:rPr>
                <w:sz w:val="24"/>
                <w:szCs w:val="24"/>
              </w:rPr>
            </w:pPr>
            <w:r w:rsidRPr="00B261C2">
              <w:rPr>
                <w:sz w:val="24"/>
                <w:szCs w:val="24"/>
              </w:rPr>
              <w:t>1.5 Положение тепловой защиты при перевозке и хранении - вертикальное.</w:t>
            </w:r>
          </w:p>
          <w:p w:rsidR="00B261C2" w:rsidRPr="00B261C2" w:rsidRDefault="00B261C2" w:rsidP="00B261C2">
            <w:pPr>
              <w:spacing w:line="240" w:lineRule="auto"/>
              <w:ind w:firstLine="459"/>
              <w:rPr>
                <w:sz w:val="24"/>
                <w:szCs w:val="24"/>
              </w:rPr>
            </w:pPr>
            <w:r w:rsidRPr="00B261C2">
              <w:rPr>
                <w:sz w:val="24"/>
                <w:szCs w:val="24"/>
              </w:rPr>
              <w:t>1.6 Разработка тепловой защиты должна осуществляться в соответствии с требованиями нормативной документации, приведенной в Подразделе 5.3 настоящего Технического задания.</w:t>
            </w:r>
          </w:p>
          <w:p w:rsidR="00B261C2" w:rsidRPr="00B261C2" w:rsidRDefault="00B261C2" w:rsidP="00B261C2">
            <w:pPr>
              <w:spacing w:line="240" w:lineRule="auto"/>
              <w:ind w:firstLine="459"/>
              <w:rPr>
                <w:sz w:val="24"/>
                <w:szCs w:val="24"/>
              </w:rPr>
            </w:pPr>
            <w:r w:rsidRPr="00B261C2">
              <w:rPr>
                <w:b/>
                <w:bCs/>
                <w:i/>
                <w:sz w:val="24"/>
                <w:szCs w:val="24"/>
              </w:rPr>
              <w:br w:type="page"/>
            </w:r>
            <w:r w:rsidRPr="00B261C2">
              <w:rPr>
                <w:b/>
                <w:bCs/>
                <w:sz w:val="24"/>
                <w:szCs w:val="24"/>
              </w:rPr>
              <w:t>2 Состав изделия и требования к конструкции</w:t>
            </w:r>
          </w:p>
          <w:p w:rsidR="00B261C2" w:rsidRPr="00B261C2" w:rsidRDefault="00B261C2" w:rsidP="00B261C2">
            <w:pPr>
              <w:spacing w:line="240" w:lineRule="auto"/>
              <w:ind w:firstLine="459"/>
              <w:rPr>
                <w:sz w:val="24"/>
                <w:szCs w:val="24"/>
              </w:rPr>
            </w:pPr>
            <w:r w:rsidRPr="00B261C2">
              <w:rPr>
                <w:sz w:val="24"/>
                <w:szCs w:val="24"/>
              </w:rPr>
              <w:t>2.1 Тепловая защита должна состоять из двух частей: верхней и нижней.</w:t>
            </w:r>
          </w:p>
          <w:p w:rsidR="00B261C2" w:rsidRPr="00B261C2" w:rsidRDefault="00B261C2" w:rsidP="00B261C2">
            <w:pPr>
              <w:spacing w:line="240" w:lineRule="auto"/>
              <w:ind w:firstLine="459"/>
              <w:rPr>
                <w:sz w:val="24"/>
                <w:szCs w:val="24"/>
              </w:rPr>
            </w:pPr>
            <w:r w:rsidRPr="00B261C2">
              <w:rPr>
                <w:sz w:val="24"/>
                <w:szCs w:val="24"/>
              </w:rPr>
              <w:t>2.2 Конструкция верхней части должна включать жесткий элемент, представляющий собой каркас, к которому крепится мягкий элемент из огнезащитного материала. Конструкция нижней части должна разрабатываться на основании черт. Л.65.731.40.000. При необходимости, конструкция нижней части может быть доработана.</w:t>
            </w:r>
          </w:p>
          <w:p w:rsidR="00B261C2" w:rsidRPr="00B261C2" w:rsidRDefault="00B261C2" w:rsidP="00B261C2">
            <w:pPr>
              <w:spacing w:line="240" w:lineRule="auto"/>
              <w:ind w:firstLine="459"/>
              <w:rPr>
                <w:sz w:val="24"/>
                <w:szCs w:val="24"/>
              </w:rPr>
            </w:pPr>
            <w:r w:rsidRPr="00B261C2">
              <w:rPr>
                <w:sz w:val="24"/>
                <w:szCs w:val="24"/>
              </w:rPr>
              <w:t>2.3 Конструкция верхней части тепловой защиты должна исключать ее провисание и скапливание на ней атмосферных осадков.</w:t>
            </w:r>
          </w:p>
          <w:p w:rsidR="00B261C2" w:rsidRPr="00B261C2" w:rsidRDefault="00B261C2" w:rsidP="00B261C2">
            <w:pPr>
              <w:spacing w:line="240" w:lineRule="auto"/>
              <w:ind w:firstLine="459"/>
              <w:rPr>
                <w:sz w:val="24"/>
                <w:szCs w:val="24"/>
              </w:rPr>
            </w:pPr>
            <w:r w:rsidRPr="00B261C2">
              <w:rPr>
                <w:sz w:val="24"/>
                <w:szCs w:val="24"/>
              </w:rPr>
              <w:lastRenderedPageBreak/>
              <w:t>2.4 </w:t>
            </w:r>
            <w:r w:rsidR="00424041" w:rsidRPr="00177BB9">
              <w:rPr>
                <w:sz w:val="24"/>
                <w:szCs w:val="24"/>
              </w:rPr>
              <w:t>В сборе с верхней частью конструкция нижней части тепловой защиты должна исключать попадание или накопление влаги.</w:t>
            </w:r>
          </w:p>
          <w:p w:rsidR="00B261C2" w:rsidRPr="00B261C2" w:rsidRDefault="00B261C2" w:rsidP="00B261C2">
            <w:pPr>
              <w:spacing w:line="240" w:lineRule="auto"/>
              <w:ind w:firstLine="459"/>
              <w:rPr>
                <w:sz w:val="24"/>
                <w:szCs w:val="24"/>
              </w:rPr>
            </w:pPr>
            <w:r w:rsidRPr="00B261C2">
              <w:rPr>
                <w:sz w:val="24"/>
                <w:szCs w:val="24"/>
              </w:rPr>
              <w:t>2.5 Соединение разъемных частей тепловой защиты должно обеспечивать возможность быстрого монтажа/демонтажа.</w:t>
            </w:r>
          </w:p>
          <w:p w:rsidR="00B261C2" w:rsidRDefault="00B261C2" w:rsidP="00B261C2">
            <w:pPr>
              <w:spacing w:line="240" w:lineRule="auto"/>
              <w:ind w:firstLine="459"/>
              <w:rPr>
                <w:sz w:val="24"/>
                <w:szCs w:val="24"/>
              </w:rPr>
            </w:pPr>
            <w:r w:rsidRPr="00B261C2">
              <w:rPr>
                <w:sz w:val="24"/>
                <w:szCs w:val="24"/>
              </w:rPr>
              <w:t>2.6 В конструкции тепловой защиты должны быть предусмотрены устройства, исключающие возможность рассоединения составных частей при транспортировании.</w:t>
            </w:r>
          </w:p>
          <w:p w:rsidR="00424041" w:rsidRPr="00B261C2" w:rsidRDefault="00424041" w:rsidP="00B261C2">
            <w:pPr>
              <w:spacing w:line="240" w:lineRule="auto"/>
              <w:ind w:firstLine="459"/>
              <w:rPr>
                <w:sz w:val="24"/>
                <w:szCs w:val="24"/>
              </w:rPr>
            </w:pPr>
            <w:r w:rsidRPr="00177BB9">
              <w:rPr>
                <w:sz w:val="24"/>
                <w:szCs w:val="24"/>
              </w:rPr>
              <w:t>2.7 В конструкции тепловой защиты должна быть предусмотрена схема крепления для возможности ее перевозки в полувагоне без ТУК.</w:t>
            </w:r>
          </w:p>
          <w:p w:rsidR="00B261C2" w:rsidRPr="00B261C2" w:rsidRDefault="00424041" w:rsidP="00B261C2">
            <w:pPr>
              <w:spacing w:line="240" w:lineRule="auto"/>
              <w:ind w:firstLine="45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2.8</w:t>
            </w:r>
            <w:r w:rsidR="00B261C2" w:rsidRPr="00B261C2">
              <w:rPr>
                <w:sz w:val="24"/>
                <w:szCs w:val="24"/>
              </w:rPr>
              <w:t> На верхней и нижней части тепловой защиты должны иметься приспособления для ее перемещения (подъема), которые не должны иметь отъемных частей и быстро переводиться в положение, не позволяющее их использование во время перевозки ТУК, согласно п. 2.4.3 НП-053-04.</w:t>
            </w:r>
          </w:p>
          <w:p w:rsidR="00B261C2" w:rsidRPr="00B261C2" w:rsidRDefault="00424041" w:rsidP="00B261C2">
            <w:pPr>
              <w:spacing w:line="240" w:lineRule="auto"/>
              <w:ind w:firstLine="45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2.9</w:t>
            </w:r>
            <w:r w:rsidR="00B261C2" w:rsidRPr="00B261C2">
              <w:rPr>
                <w:sz w:val="24"/>
                <w:szCs w:val="24"/>
              </w:rPr>
              <w:t> На внешней верхней части тепловой защиты необходимо предусмотреть  поверхность (площадку) для наклеивания транспортной этикетки.</w:t>
            </w:r>
          </w:p>
          <w:p w:rsidR="00B261C2" w:rsidRPr="00B261C2" w:rsidRDefault="00424041" w:rsidP="00B261C2">
            <w:pPr>
              <w:spacing w:line="240" w:lineRule="auto"/>
              <w:ind w:firstLine="45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2.10</w:t>
            </w:r>
            <w:r w:rsidR="00B261C2" w:rsidRPr="00B261C2">
              <w:rPr>
                <w:sz w:val="24"/>
                <w:szCs w:val="24"/>
              </w:rPr>
              <w:t> Конструкция тепловой защиты должна:</w:t>
            </w:r>
          </w:p>
          <w:p w:rsidR="00B261C2" w:rsidRPr="00B261C2" w:rsidRDefault="00B261C2" w:rsidP="00B261C2">
            <w:pPr>
              <w:numPr>
                <w:ilvl w:val="0"/>
                <w:numId w:val="4"/>
              </w:numPr>
              <w:spacing w:line="240" w:lineRule="auto"/>
              <w:jc w:val="left"/>
              <w:rPr>
                <w:sz w:val="24"/>
                <w:szCs w:val="24"/>
              </w:rPr>
            </w:pPr>
            <w:r w:rsidRPr="00B261C2">
              <w:rPr>
                <w:sz w:val="24"/>
                <w:szCs w:val="24"/>
              </w:rPr>
              <w:t>обеспечивать возможность надёжного крепления ТУК-46 в железнодорожных полувагонах с использованием существующих схем крепления упаковок ТУК-46;</w:t>
            </w:r>
          </w:p>
          <w:p w:rsidR="00B261C2" w:rsidRPr="00B261C2" w:rsidRDefault="00B261C2" w:rsidP="00B261C2">
            <w:pPr>
              <w:numPr>
                <w:ilvl w:val="0"/>
                <w:numId w:val="4"/>
              </w:numPr>
              <w:spacing w:line="240" w:lineRule="auto"/>
              <w:jc w:val="left"/>
              <w:rPr>
                <w:sz w:val="24"/>
                <w:szCs w:val="24"/>
              </w:rPr>
            </w:pPr>
            <w:r w:rsidRPr="00B261C2">
              <w:rPr>
                <w:sz w:val="24"/>
                <w:szCs w:val="24"/>
              </w:rPr>
              <w:t>обеспечивать возможность многократной дезактивации поверхностей по технологии эксплуатирующего предприятия;</w:t>
            </w:r>
          </w:p>
          <w:p w:rsidR="00B261C2" w:rsidRPr="00B261C2" w:rsidRDefault="00B261C2" w:rsidP="00B261C2">
            <w:pPr>
              <w:numPr>
                <w:ilvl w:val="0"/>
                <w:numId w:val="4"/>
              </w:numPr>
              <w:spacing w:line="240" w:lineRule="auto"/>
              <w:jc w:val="left"/>
              <w:rPr>
                <w:sz w:val="24"/>
                <w:szCs w:val="24"/>
              </w:rPr>
            </w:pPr>
            <w:r w:rsidRPr="00B261C2">
              <w:rPr>
                <w:sz w:val="24"/>
                <w:szCs w:val="24"/>
              </w:rPr>
              <w:t>обеспечивать технологичность её изготовления, установки и снятия;</w:t>
            </w:r>
          </w:p>
          <w:p w:rsidR="00B261C2" w:rsidRPr="00B261C2" w:rsidRDefault="00B261C2" w:rsidP="00B261C2">
            <w:pPr>
              <w:numPr>
                <w:ilvl w:val="0"/>
                <w:numId w:val="4"/>
              </w:numPr>
              <w:spacing w:line="240" w:lineRule="auto"/>
              <w:jc w:val="left"/>
              <w:rPr>
                <w:sz w:val="24"/>
                <w:szCs w:val="24"/>
              </w:rPr>
            </w:pPr>
            <w:r w:rsidRPr="00B261C2">
              <w:rPr>
                <w:sz w:val="24"/>
                <w:szCs w:val="24"/>
              </w:rPr>
              <w:t>обеспечивать возможность ремонта.</w:t>
            </w:r>
          </w:p>
          <w:p w:rsidR="00B261C2" w:rsidRPr="00B261C2" w:rsidRDefault="00424041" w:rsidP="00B261C2">
            <w:pPr>
              <w:spacing w:line="240" w:lineRule="auto"/>
              <w:ind w:firstLine="45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2.11</w:t>
            </w:r>
            <w:r w:rsidR="00B261C2" w:rsidRPr="00B261C2">
              <w:rPr>
                <w:sz w:val="24"/>
                <w:szCs w:val="24"/>
              </w:rPr>
              <w:t> Крепление тепловой защиты и сама тепловая защита должны выдерживать транспортные нагрузки при скорости железнодорожного состава до 100 км/ч.</w:t>
            </w:r>
          </w:p>
          <w:p w:rsidR="00B261C2" w:rsidRPr="00B261C2" w:rsidRDefault="00424041" w:rsidP="00B261C2">
            <w:pPr>
              <w:spacing w:line="240" w:lineRule="auto"/>
              <w:ind w:firstLine="45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2.12</w:t>
            </w:r>
            <w:r w:rsidR="00B261C2" w:rsidRPr="00B261C2">
              <w:rPr>
                <w:sz w:val="24"/>
                <w:szCs w:val="24"/>
              </w:rPr>
              <w:t> Тепловая защита должна быть устойчива к факторам внешних атмосферных воздействий (солнечная инсоляция, дождь, ветер, температура).</w:t>
            </w:r>
          </w:p>
          <w:p w:rsidR="00B261C2" w:rsidRPr="00B261C2" w:rsidRDefault="00424041" w:rsidP="00B261C2">
            <w:pPr>
              <w:spacing w:line="240" w:lineRule="auto"/>
              <w:ind w:firstLine="45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2.13</w:t>
            </w:r>
            <w:r w:rsidR="00B261C2" w:rsidRPr="00B261C2">
              <w:rPr>
                <w:sz w:val="24"/>
                <w:szCs w:val="24"/>
              </w:rPr>
              <w:t> Тепловая защита рассчитывается, исходя из массы ГФУ в упаковке не менее 5 т</w:t>
            </w:r>
            <w:r>
              <w:rPr>
                <w:sz w:val="24"/>
                <w:szCs w:val="24"/>
                <w:lang w:val="en-US"/>
              </w:rPr>
              <w:t>U</w:t>
            </w:r>
            <w:r w:rsidR="00B261C2" w:rsidRPr="00B261C2">
              <w:rPr>
                <w:sz w:val="24"/>
                <w:szCs w:val="24"/>
              </w:rPr>
              <w:t>.</w:t>
            </w:r>
          </w:p>
          <w:p w:rsidR="00B261C2" w:rsidRPr="00B261C2" w:rsidRDefault="00424041" w:rsidP="00B261C2">
            <w:pPr>
              <w:spacing w:line="240" w:lineRule="auto"/>
              <w:ind w:firstLine="45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2.14</w:t>
            </w:r>
            <w:r w:rsidR="00B261C2" w:rsidRPr="00B261C2">
              <w:rPr>
                <w:sz w:val="24"/>
                <w:szCs w:val="24"/>
              </w:rPr>
              <w:t> В рабочей и конструкторской документации на тепловую защиту должны быть определены критерии предельного состояния (в т.ч. приемлемые и неприемлемые дефекты) по достижении которых эксплуатация тепловой защиты невозможна.</w:t>
            </w:r>
          </w:p>
          <w:p w:rsidR="00B261C2" w:rsidRPr="00B261C2" w:rsidRDefault="00B261C2" w:rsidP="00B261C2">
            <w:pPr>
              <w:spacing w:line="240" w:lineRule="auto"/>
              <w:ind w:firstLine="459"/>
              <w:rPr>
                <w:b/>
                <w:sz w:val="24"/>
                <w:szCs w:val="24"/>
              </w:rPr>
            </w:pPr>
            <w:r w:rsidRPr="00B261C2">
              <w:rPr>
                <w:b/>
                <w:bCs/>
                <w:sz w:val="24"/>
                <w:szCs w:val="24"/>
              </w:rPr>
              <w:t>3 Требования по вместимости</w:t>
            </w:r>
          </w:p>
          <w:p w:rsidR="00B261C2" w:rsidRPr="00B261C2" w:rsidRDefault="00B261C2" w:rsidP="00B261C2">
            <w:pPr>
              <w:spacing w:line="240" w:lineRule="auto"/>
              <w:ind w:firstLine="459"/>
              <w:rPr>
                <w:sz w:val="24"/>
                <w:szCs w:val="24"/>
              </w:rPr>
            </w:pPr>
            <w:r w:rsidRPr="00B261C2">
              <w:rPr>
                <w:sz w:val="24"/>
                <w:szCs w:val="24"/>
              </w:rPr>
              <w:t>3.1 Вместимость тепловой защиты - один контейнер ТУК-46.</w:t>
            </w:r>
          </w:p>
          <w:p w:rsidR="00B261C2" w:rsidRPr="00B261C2" w:rsidRDefault="00B261C2" w:rsidP="00B261C2">
            <w:pPr>
              <w:spacing w:line="240" w:lineRule="auto"/>
              <w:ind w:firstLine="459"/>
              <w:rPr>
                <w:b/>
                <w:sz w:val="24"/>
                <w:szCs w:val="24"/>
              </w:rPr>
            </w:pPr>
            <w:r w:rsidRPr="00B261C2">
              <w:rPr>
                <w:b/>
                <w:bCs/>
                <w:sz w:val="24"/>
                <w:szCs w:val="24"/>
              </w:rPr>
              <w:t>4 Требования надёжности</w:t>
            </w:r>
          </w:p>
          <w:p w:rsidR="00B261C2" w:rsidRPr="00B261C2" w:rsidRDefault="00B261C2" w:rsidP="00B261C2">
            <w:pPr>
              <w:spacing w:line="240" w:lineRule="auto"/>
              <w:ind w:firstLine="459"/>
              <w:rPr>
                <w:sz w:val="24"/>
                <w:szCs w:val="24"/>
              </w:rPr>
            </w:pPr>
            <w:r w:rsidRPr="00B261C2">
              <w:rPr>
                <w:sz w:val="24"/>
                <w:szCs w:val="24"/>
              </w:rPr>
              <w:t>4.1 Тепловая защита должна отвечать следующим показателям надежности:</w:t>
            </w:r>
          </w:p>
          <w:p w:rsidR="00B261C2" w:rsidRPr="00B261C2" w:rsidRDefault="00B261C2" w:rsidP="00B261C2">
            <w:pPr>
              <w:numPr>
                <w:ilvl w:val="0"/>
                <w:numId w:val="5"/>
              </w:numPr>
              <w:spacing w:line="240" w:lineRule="auto"/>
              <w:jc w:val="left"/>
              <w:rPr>
                <w:sz w:val="24"/>
                <w:szCs w:val="24"/>
              </w:rPr>
            </w:pPr>
            <w:r w:rsidRPr="00B261C2">
              <w:rPr>
                <w:sz w:val="24"/>
                <w:szCs w:val="24"/>
              </w:rPr>
              <w:t>назначенный срок службы комплекта - не менее 15 лет (уточняется по условиям эксплуатации);</w:t>
            </w:r>
          </w:p>
          <w:p w:rsidR="00B261C2" w:rsidRPr="00B261C2" w:rsidRDefault="00B261C2" w:rsidP="00B261C2">
            <w:pPr>
              <w:numPr>
                <w:ilvl w:val="0"/>
                <w:numId w:val="5"/>
              </w:numPr>
              <w:spacing w:line="240" w:lineRule="auto"/>
              <w:jc w:val="left"/>
              <w:rPr>
                <w:sz w:val="24"/>
                <w:szCs w:val="24"/>
              </w:rPr>
            </w:pPr>
            <w:r w:rsidRPr="00B261C2">
              <w:rPr>
                <w:sz w:val="24"/>
                <w:szCs w:val="24"/>
              </w:rPr>
              <w:t>срок эксплуатации до проведения ремонта - не менее 6 лет;</w:t>
            </w:r>
          </w:p>
          <w:p w:rsidR="00B261C2" w:rsidRPr="00B261C2" w:rsidRDefault="00B261C2" w:rsidP="00B261C2">
            <w:pPr>
              <w:numPr>
                <w:ilvl w:val="0"/>
                <w:numId w:val="5"/>
              </w:numPr>
              <w:spacing w:line="240" w:lineRule="auto"/>
              <w:jc w:val="left"/>
              <w:rPr>
                <w:sz w:val="24"/>
                <w:szCs w:val="24"/>
              </w:rPr>
            </w:pPr>
            <w:r w:rsidRPr="00B261C2">
              <w:rPr>
                <w:sz w:val="24"/>
                <w:szCs w:val="24"/>
              </w:rPr>
              <w:t>назначенный срок хранения - не менее 10 лет.</w:t>
            </w:r>
          </w:p>
          <w:p w:rsidR="00B261C2" w:rsidRPr="00B261C2" w:rsidRDefault="00B261C2" w:rsidP="00B261C2">
            <w:pPr>
              <w:spacing w:line="240" w:lineRule="auto"/>
              <w:ind w:firstLine="459"/>
              <w:rPr>
                <w:b/>
                <w:bCs/>
                <w:sz w:val="24"/>
                <w:szCs w:val="24"/>
              </w:rPr>
            </w:pPr>
            <w:r w:rsidRPr="00B261C2">
              <w:rPr>
                <w:b/>
                <w:bCs/>
                <w:sz w:val="24"/>
                <w:szCs w:val="24"/>
              </w:rPr>
              <w:t>5 Требования к технологичности и метрологическому обеспечению</w:t>
            </w:r>
          </w:p>
          <w:p w:rsidR="00B261C2" w:rsidRPr="00B261C2" w:rsidRDefault="00B261C2" w:rsidP="00B261C2">
            <w:pPr>
              <w:spacing w:line="240" w:lineRule="auto"/>
              <w:ind w:firstLine="459"/>
              <w:rPr>
                <w:sz w:val="24"/>
                <w:szCs w:val="24"/>
              </w:rPr>
            </w:pPr>
            <w:r w:rsidRPr="00B261C2">
              <w:rPr>
                <w:sz w:val="24"/>
                <w:szCs w:val="24"/>
              </w:rPr>
              <w:t>5.1 Узлы и детали составных частей тепловой защиты по возможности должны изготавливаться из стандартных элементов.</w:t>
            </w:r>
          </w:p>
          <w:p w:rsidR="00B261C2" w:rsidRPr="00B261C2" w:rsidRDefault="00B261C2" w:rsidP="00B261C2">
            <w:pPr>
              <w:spacing w:line="240" w:lineRule="auto"/>
              <w:ind w:firstLine="459"/>
              <w:rPr>
                <w:sz w:val="24"/>
                <w:szCs w:val="24"/>
              </w:rPr>
            </w:pPr>
            <w:r w:rsidRPr="00B261C2">
              <w:rPr>
                <w:sz w:val="24"/>
                <w:szCs w:val="24"/>
              </w:rPr>
              <w:t>5.2 Конструкция тепловой защиты, выполненная из металла, должна предусматривать изготовление её преимущественно на общепромышленном технологическом оборудовании и не требовать специальных инструментов и приборов.</w:t>
            </w:r>
          </w:p>
          <w:p w:rsidR="00B261C2" w:rsidRPr="00B261C2" w:rsidRDefault="00B261C2" w:rsidP="00B261C2">
            <w:pPr>
              <w:spacing w:line="240" w:lineRule="auto"/>
              <w:ind w:firstLine="459"/>
              <w:rPr>
                <w:sz w:val="24"/>
                <w:szCs w:val="24"/>
              </w:rPr>
            </w:pPr>
            <w:r w:rsidRPr="00B261C2">
              <w:rPr>
                <w:sz w:val="24"/>
                <w:szCs w:val="24"/>
              </w:rPr>
              <w:t>5.3 Контроль размеров при изготовлении должен осуществляться общепромышленными средствами измерений.</w:t>
            </w:r>
          </w:p>
          <w:p w:rsidR="00B261C2" w:rsidRPr="00B261C2" w:rsidRDefault="00B261C2" w:rsidP="00B261C2">
            <w:pPr>
              <w:spacing w:line="240" w:lineRule="auto"/>
              <w:ind w:firstLine="459"/>
              <w:rPr>
                <w:sz w:val="24"/>
                <w:szCs w:val="24"/>
              </w:rPr>
            </w:pPr>
            <w:r w:rsidRPr="00B261C2">
              <w:rPr>
                <w:sz w:val="24"/>
                <w:szCs w:val="24"/>
              </w:rPr>
              <w:t>5.4 При разработке изделия максимально использовать проверенные в эксплуатации технические решения.</w:t>
            </w:r>
            <w:r w:rsidRPr="00B261C2">
              <w:rPr>
                <w:sz w:val="24"/>
                <w:szCs w:val="24"/>
              </w:rPr>
              <w:tab/>
            </w:r>
          </w:p>
          <w:p w:rsidR="00B261C2" w:rsidRPr="00B261C2" w:rsidRDefault="00B261C2" w:rsidP="00B261C2">
            <w:pPr>
              <w:spacing w:line="240" w:lineRule="auto"/>
              <w:ind w:firstLine="459"/>
              <w:rPr>
                <w:sz w:val="24"/>
                <w:szCs w:val="24"/>
              </w:rPr>
            </w:pPr>
            <w:r w:rsidRPr="00B261C2">
              <w:rPr>
                <w:sz w:val="24"/>
                <w:szCs w:val="24"/>
              </w:rPr>
              <w:t>5.5 Общие технические требования по ОСТ 95 227.</w:t>
            </w:r>
          </w:p>
          <w:p w:rsidR="00B261C2" w:rsidRPr="00B261C2" w:rsidRDefault="00B261C2" w:rsidP="00B261C2">
            <w:pPr>
              <w:spacing w:line="240" w:lineRule="auto"/>
              <w:ind w:firstLine="459"/>
              <w:rPr>
                <w:sz w:val="24"/>
                <w:szCs w:val="24"/>
              </w:rPr>
            </w:pPr>
            <w:r w:rsidRPr="00B261C2">
              <w:rPr>
                <w:sz w:val="24"/>
                <w:szCs w:val="24"/>
              </w:rPr>
              <w:t>5.6 Разрабатываемая конструкторская и технологическая документация</w:t>
            </w:r>
          </w:p>
          <w:p w:rsidR="00B261C2" w:rsidRPr="00B261C2" w:rsidRDefault="00B261C2" w:rsidP="00B261C2">
            <w:pPr>
              <w:spacing w:line="240" w:lineRule="auto"/>
              <w:ind w:firstLine="459"/>
              <w:rPr>
                <w:sz w:val="24"/>
                <w:szCs w:val="24"/>
              </w:rPr>
            </w:pPr>
            <w:r w:rsidRPr="00B261C2">
              <w:rPr>
                <w:sz w:val="24"/>
                <w:szCs w:val="24"/>
              </w:rPr>
              <w:t>должна подвергаться метрологической экспертизе в соответствии с</w:t>
            </w:r>
          </w:p>
          <w:p w:rsidR="00B261C2" w:rsidRPr="00B261C2" w:rsidRDefault="00B261C2" w:rsidP="00B261C2">
            <w:pPr>
              <w:spacing w:line="240" w:lineRule="auto"/>
              <w:ind w:firstLine="459"/>
              <w:rPr>
                <w:sz w:val="24"/>
                <w:szCs w:val="24"/>
              </w:rPr>
            </w:pPr>
            <w:r w:rsidRPr="00B261C2">
              <w:rPr>
                <w:sz w:val="24"/>
                <w:szCs w:val="24"/>
              </w:rPr>
              <w:t>ГОСТ Р 8.565, РМГ 63, РД 95 762.</w:t>
            </w:r>
          </w:p>
          <w:p w:rsidR="00B261C2" w:rsidRPr="00B261C2" w:rsidRDefault="00B261C2" w:rsidP="00B261C2">
            <w:pPr>
              <w:spacing w:line="240" w:lineRule="auto"/>
              <w:ind w:firstLine="459"/>
              <w:rPr>
                <w:sz w:val="24"/>
                <w:szCs w:val="24"/>
              </w:rPr>
            </w:pPr>
            <w:r w:rsidRPr="00B261C2">
              <w:rPr>
                <w:sz w:val="24"/>
                <w:szCs w:val="24"/>
              </w:rPr>
              <w:t>5.7 Средства измерений, используемые при контроле характеристик</w:t>
            </w:r>
          </w:p>
          <w:p w:rsidR="00B261C2" w:rsidRPr="00B261C2" w:rsidRDefault="00B261C2" w:rsidP="00B261C2">
            <w:pPr>
              <w:spacing w:line="240" w:lineRule="auto"/>
              <w:ind w:firstLine="459"/>
              <w:rPr>
                <w:sz w:val="24"/>
                <w:szCs w:val="24"/>
              </w:rPr>
            </w:pPr>
            <w:r w:rsidRPr="00B261C2">
              <w:rPr>
                <w:sz w:val="24"/>
                <w:szCs w:val="24"/>
              </w:rPr>
              <w:t>тепловой защиты, должны быть поверены в соответствии с ПР 50.2.006.</w:t>
            </w:r>
          </w:p>
          <w:p w:rsidR="00B261C2" w:rsidRPr="00B261C2" w:rsidRDefault="00B261C2" w:rsidP="00B261C2">
            <w:pPr>
              <w:spacing w:line="240" w:lineRule="auto"/>
              <w:ind w:firstLine="459"/>
              <w:rPr>
                <w:b/>
                <w:sz w:val="24"/>
                <w:szCs w:val="24"/>
              </w:rPr>
            </w:pPr>
            <w:r w:rsidRPr="00B261C2">
              <w:rPr>
                <w:b/>
                <w:sz w:val="24"/>
                <w:szCs w:val="24"/>
              </w:rPr>
              <w:t>6 </w:t>
            </w:r>
            <w:r w:rsidRPr="00B261C2">
              <w:rPr>
                <w:b/>
                <w:bCs/>
                <w:sz w:val="24"/>
                <w:szCs w:val="24"/>
              </w:rPr>
              <w:t>Требования</w:t>
            </w:r>
            <w:r w:rsidRPr="00B261C2">
              <w:rPr>
                <w:b/>
                <w:sz w:val="24"/>
                <w:szCs w:val="24"/>
              </w:rPr>
              <w:t xml:space="preserve"> безопасности</w:t>
            </w:r>
          </w:p>
          <w:p w:rsidR="00B261C2" w:rsidRPr="00B261C2" w:rsidRDefault="00B261C2" w:rsidP="00B261C2">
            <w:pPr>
              <w:spacing w:line="240" w:lineRule="auto"/>
              <w:ind w:firstLine="459"/>
              <w:rPr>
                <w:sz w:val="24"/>
                <w:szCs w:val="24"/>
              </w:rPr>
            </w:pPr>
            <w:r w:rsidRPr="00B261C2">
              <w:rPr>
                <w:sz w:val="24"/>
                <w:szCs w:val="24"/>
              </w:rPr>
              <w:t xml:space="preserve">6.1 Конструкция ТУК-46 с радиоактивным содержимым, оснащенного тепловой защитой, </w:t>
            </w:r>
            <w:r w:rsidRPr="00B261C2">
              <w:rPr>
                <w:sz w:val="24"/>
                <w:szCs w:val="24"/>
              </w:rPr>
              <w:lastRenderedPageBreak/>
              <w:t>должна соответствовать требованию п. 3.4.4.3 правил НП-053.</w:t>
            </w:r>
          </w:p>
          <w:p w:rsidR="00B261C2" w:rsidRPr="00B261C2" w:rsidRDefault="00B261C2" w:rsidP="00B261C2">
            <w:pPr>
              <w:spacing w:line="240" w:lineRule="auto"/>
              <w:ind w:firstLine="459"/>
              <w:rPr>
                <w:sz w:val="24"/>
                <w:szCs w:val="24"/>
              </w:rPr>
            </w:pPr>
            <w:r w:rsidRPr="00B261C2">
              <w:rPr>
                <w:sz w:val="24"/>
                <w:szCs w:val="24"/>
              </w:rPr>
              <w:t>6.2 Способность упаковки, оснащенной тепловой защитой, выдерживать тепловое испытание (п. 3.4.4.3 правил НП-053-04) должна быть обоснована на основании расчета, выполненного с помощью аттестованных Ростехнадзором программных средств. Копия аттестационного паспорта должна прилагаться к выполненному расчету.</w:t>
            </w:r>
          </w:p>
          <w:p w:rsidR="00B261C2" w:rsidRPr="00B261C2" w:rsidRDefault="00B261C2" w:rsidP="00B261C2">
            <w:pPr>
              <w:spacing w:line="240" w:lineRule="auto"/>
              <w:ind w:firstLine="459"/>
              <w:rPr>
                <w:sz w:val="24"/>
                <w:szCs w:val="24"/>
              </w:rPr>
            </w:pPr>
            <w:r w:rsidRPr="00B261C2">
              <w:rPr>
                <w:sz w:val="24"/>
                <w:szCs w:val="24"/>
              </w:rPr>
              <w:t>6.3 В эксплуатационной документации на тепловую защиту должны быть приведены указания по условиям безопасной работы обслуживающего персонала с тепловой защитой.</w:t>
            </w:r>
          </w:p>
          <w:p w:rsidR="00B261C2" w:rsidRPr="00B261C2" w:rsidRDefault="00B261C2" w:rsidP="00B261C2">
            <w:pPr>
              <w:spacing w:line="240" w:lineRule="auto"/>
              <w:ind w:firstLine="459"/>
              <w:rPr>
                <w:b/>
                <w:sz w:val="24"/>
                <w:szCs w:val="24"/>
              </w:rPr>
            </w:pPr>
            <w:r w:rsidRPr="00B261C2">
              <w:rPr>
                <w:b/>
                <w:sz w:val="24"/>
                <w:szCs w:val="24"/>
              </w:rPr>
              <w:t>7 Требования к материалам</w:t>
            </w:r>
          </w:p>
          <w:p w:rsidR="00B261C2" w:rsidRPr="00B261C2" w:rsidRDefault="00B261C2" w:rsidP="00B261C2">
            <w:pPr>
              <w:spacing w:line="240" w:lineRule="auto"/>
              <w:ind w:firstLine="459"/>
              <w:rPr>
                <w:sz w:val="24"/>
                <w:szCs w:val="24"/>
              </w:rPr>
            </w:pPr>
            <w:r w:rsidRPr="00B261C2">
              <w:rPr>
                <w:sz w:val="24"/>
                <w:szCs w:val="24"/>
              </w:rPr>
              <w:t>7.1 Материалы элементов тепловой защиты должны быть физически и химически совместимы друг с другом.</w:t>
            </w:r>
          </w:p>
          <w:p w:rsidR="00B261C2" w:rsidRPr="00B261C2" w:rsidRDefault="00B261C2" w:rsidP="00B261C2">
            <w:pPr>
              <w:spacing w:line="240" w:lineRule="auto"/>
              <w:ind w:firstLine="459"/>
              <w:rPr>
                <w:sz w:val="24"/>
                <w:szCs w:val="24"/>
              </w:rPr>
            </w:pPr>
            <w:r w:rsidRPr="00B261C2">
              <w:rPr>
                <w:sz w:val="24"/>
                <w:szCs w:val="24"/>
              </w:rPr>
              <w:t>7.2 В конструкции тепловой защиты должны использоваться материалы, разрешённые в атомной энергетике и имеющие необходимые подтверждения их соответствия (сертификаты, декларации соответствия и т.п.) требованиям нормативных документов (стандарты, ТУ и др.).</w:t>
            </w:r>
          </w:p>
          <w:p w:rsidR="00B261C2" w:rsidRPr="00B261C2" w:rsidRDefault="00B261C2" w:rsidP="00B261C2">
            <w:pPr>
              <w:spacing w:line="240" w:lineRule="auto"/>
              <w:ind w:firstLine="459"/>
              <w:rPr>
                <w:b/>
                <w:sz w:val="24"/>
                <w:szCs w:val="24"/>
              </w:rPr>
            </w:pPr>
            <w:r w:rsidRPr="00B261C2">
              <w:rPr>
                <w:b/>
                <w:sz w:val="24"/>
                <w:szCs w:val="24"/>
              </w:rPr>
              <w:t>8 Условия эксплуатации</w:t>
            </w:r>
          </w:p>
          <w:p w:rsidR="00B261C2" w:rsidRPr="00B261C2" w:rsidRDefault="00B261C2" w:rsidP="00B261C2">
            <w:pPr>
              <w:spacing w:line="240" w:lineRule="auto"/>
              <w:ind w:firstLine="459"/>
              <w:rPr>
                <w:sz w:val="24"/>
                <w:szCs w:val="24"/>
              </w:rPr>
            </w:pPr>
            <w:r w:rsidRPr="00B261C2">
              <w:rPr>
                <w:sz w:val="24"/>
                <w:szCs w:val="24"/>
              </w:rPr>
              <w:t>8.1 Тепловая защита должна обеспечивать возможность эксплуатации в диапазоне температур от минус 40 °С до плюс 38 °С в соответствии с требованиями правил НП-053-04.</w:t>
            </w:r>
          </w:p>
          <w:p w:rsidR="00B261C2" w:rsidRPr="00B261C2" w:rsidRDefault="00B261C2" w:rsidP="00B261C2">
            <w:pPr>
              <w:spacing w:line="240" w:lineRule="auto"/>
              <w:ind w:firstLine="459"/>
              <w:rPr>
                <w:sz w:val="24"/>
                <w:szCs w:val="24"/>
              </w:rPr>
            </w:pPr>
            <w:r w:rsidRPr="00B261C2">
              <w:rPr>
                <w:sz w:val="24"/>
                <w:szCs w:val="24"/>
              </w:rPr>
              <w:t>8.2 Эксплуатация тепловой защиты должна осуществляться в соответствии с правилами и инструкциями по технике безопасности и производственной санитарии, действующих на предприятии, эксплуатирующем тепловую защиту.</w:t>
            </w:r>
          </w:p>
          <w:p w:rsidR="00B261C2" w:rsidRPr="00B261C2" w:rsidRDefault="00B261C2" w:rsidP="00B261C2">
            <w:pPr>
              <w:spacing w:line="240" w:lineRule="auto"/>
              <w:ind w:firstLine="459"/>
              <w:rPr>
                <w:b/>
                <w:sz w:val="24"/>
                <w:szCs w:val="24"/>
              </w:rPr>
            </w:pPr>
            <w:r w:rsidRPr="00B261C2">
              <w:rPr>
                <w:b/>
                <w:sz w:val="24"/>
                <w:szCs w:val="24"/>
              </w:rPr>
              <w:t>9 Требования к маркировке</w:t>
            </w:r>
          </w:p>
          <w:p w:rsidR="00B261C2" w:rsidRPr="00B261C2" w:rsidRDefault="00B261C2" w:rsidP="00B261C2">
            <w:pPr>
              <w:spacing w:line="240" w:lineRule="auto"/>
              <w:ind w:firstLine="459"/>
              <w:rPr>
                <w:sz w:val="24"/>
                <w:szCs w:val="24"/>
              </w:rPr>
            </w:pPr>
            <w:r w:rsidRPr="00B261C2">
              <w:rPr>
                <w:sz w:val="24"/>
                <w:szCs w:val="24"/>
              </w:rPr>
              <w:t>9.1 Тепловая защита должна иметь маркировку со следующими данными:</w:t>
            </w:r>
          </w:p>
          <w:p w:rsidR="00B261C2" w:rsidRPr="00B261C2" w:rsidRDefault="00B261C2" w:rsidP="00B261C2">
            <w:pPr>
              <w:numPr>
                <w:ilvl w:val="0"/>
                <w:numId w:val="3"/>
              </w:numPr>
              <w:spacing w:line="240" w:lineRule="auto"/>
              <w:jc w:val="left"/>
              <w:rPr>
                <w:sz w:val="24"/>
                <w:szCs w:val="24"/>
                <w:lang w:val="en-US"/>
              </w:rPr>
            </w:pPr>
            <w:r w:rsidRPr="00B261C2">
              <w:rPr>
                <w:sz w:val="24"/>
                <w:szCs w:val="24"/>
                <w:lang w:val="en-US"/>
              </w:rPr>
              <w:t>товарный знак предприятия-изготовителя;</w:t>
            </w:r>
          </w:p>
          <w:p w:rsidR="00B261C2" w:rsidRPr="00B261C2" w:rsidRDefault="00B261C2" w:rsidP="00B261C2">
            <w:pPr>
              <w:numPr>
                <w:ilvl w:val="0"/>
                <w:numId w:val="3"/>
              </w:numPr>
              <w:spacing w:line="240" w:lineRule="auto"/>
              <w:jc w:val="left"/>
              <w:rPr>
                <w:sz w:val="24"/>
                <w:szCs w:val="24"/>
                <w:lang w:val="en-US"/>
              </w:rPr>
            </w:pPr>
            <w:r w:rsidRPr="00B261C2">
              <w:rPr>
                <w:sz w:val="24"/>
                <w:szCs w:val="24"/>
                <w:lang w:val="en-US"/>
              </w:rPr>
              <w:t>наименование;</w:t>
            </w:r>
          </w:p>
          <w:p w:rsidR="00B261C2" w:rsidRPr="00B261C2" w:rsidRDefault="00B261C2" w:rsidP="00B261C2">
            <w:pPr>
              <w:numPr>
                <w:ilvl w:val="0"/>
                <w:numId w:val="3"/>
              </w:numPr>
              <w:spacing w:line="240" w:lineRule="auto"/>
              <w:jc w:val="left"/>
              <w:rPr>
                <w:sz w:val="24"/>
                <w:szCs w:val="24"/>
                <w:lang w:val="en-US"/>
              </w:rPr>
            </w:pPr>
            <w:r w:rsidRPr="00B261C2">
              <w:rPr>
                <w:sz w:val="24"/>
                <w:szCs w:val="24"/>
                <w:lang w:val="en-US"/>
              </w:rPr>
              <w:t>обозначение;</w:t>
            </w:r>
          </w:p>
          <w:p w:rsidR="00B261C2" w:rsidRPr="00B261C2" w:rsidRDefault="00B261C2" w:rsidP="00B261C2">
            <w:pPr>
              <w:numPr>
                <w:ilvl w:val="0"/>
                <w:numId w:val="3"/>
              </w:numPr>
              <w:spacing w:line="240" w:lineRule="auto"/>
              <w:jc w:val="left"/>
              <w:rPr>
                <w:sz w:val="24"/>
                <w:szCs w:val="24"/>
                <w:lang w:val="en-US"/>
              </w:rPr>
            </w:pPr>
            <w:r w:rsidRPr="00B261C2">
              <w:rPr>
                <w:sz w:val="24"/>
                <w:szCs w:val="24"/>
                <w:lang w:val="en-US"/>
              </w:rPr>
              <w:t>порядковый номер;</w:t>
            </w:r>
          </w:p>
          <w:p w:rsidR="00B261C2" w:rsidRPr="00B261C2" w:rsidRDefault="00B261C2" w:rsidP="00B261C2">
            <w:pPr>
              <w:numPr>
                <w:ilvl w:val="0"/>
                <w:numId w:val="3"/>
              </w:numPr>
              <w:spacing w:line="240" w:lineRule="auto"/>
              <w:jc w:val="left"/>
              <w:rPr>
                <w:sz w:val="24"/>
                <w:szCs w:val="24"/>
                <w:lang w:val="en-US"/>
              </w:rPr>
            </w:pPr>
            <w:r w:rsidRPr="00B261C2">
              <w:rPr>
                <w:sz w:val="24"/>
                <w:szCs w:val="24"/>
                <w:lang w:val="en-US"/>
              </w:rPr>
              <w:t>масса;</w:t>
            </w:r>
          </w:p>
          <w:p w:rsidR="00B261C2" w:rsidRPr="00B261C2" w:rsidRDefault="00B261C2" w:rsidP="00B261C2">
            <w:pPr>
              <w:numPr>
                <w:ilvl w:val="0"/>
                <w:numId w:val="3"/>
              </w:numPr>
              <w:spacing w:line="240" w:lineRule="auto"/>
              <w:jc w:val="left"/>
              <w:rPr>
                <w:sz w:val="24"/>
                <w:szCs w:val="24"/>
                <w:lang w:val="en-US"/>
              </w:rPr>
            </w:pPr>
            <w:r w:rsidRPr="00B261C2">
              <w:rPr>
                <w:sz w:val="24"/>
                <w:szCs w:val="24"/>
                <w:lang w:val="en-US"/>
              </w:rPr>
              <w:t>год изготовления.</w:t>
            </w:r>
          </w:p>
          <w:p w:rsidR="00B261C2" w:rsidRPr="00B261C2" w:rsidRDefault="00B261C2" w:rsidP="00B261C2">
            <w:pPr>
              <w:spacing w:line="240" w:lineRule="auto"/>
              <w:ind w:left="389" w:firstLine="0"/>
              <w:rPr>
                <w:sz w:val="24"/>
                <w:szCs w:val="24"/>
              </w:rPr>
            </w:pPr>
            <w:r w:rsidRPr="00B261C2">
              <w:rPr>
                <w:b/>
                <w:bCs/>
                <w:sz w:val="24"/>
                <w:szCs w:val="24"/>
              </w:rPr>
              <w:t>10 Требования к транспортированию и хранению</w:t>
            </w:r>
          </w:p>
          <w:p w:rsidR="00B261C2" w:rsidRPr="00B261C2" w:rsidRDefault="00B261C2" w:rsidP="00B261C2">
            <w:pPr>
              <w:spacing w:line="240" w:lineRule="auto"/>
              <w:ind w:firstLine="459"/>
              <w:rPr>
                <w:sz w:val="24"/>
                <w:szCs w:val="24"/>
              </w:rPr>
            </w:pPr>
            <w:r w:rsidRPr="00B261C2">
              <w:rPr>
                <w:sz w:val="24"/>
                <w:szCs w:val="24"/>
              </w:rPr>
              <w:t>10.1 Транспортирование тепловой защиты может производиться любыми видами транспорта.</w:t>
            </w:r>
          </w:p>
          <w:p w:rsidR="00B261C2" w:rsidRPr="00B261C2" w:rsidRDefault="00B261C2" w:rsidP="009C417A">
            <w:pPr>
              <w:spacing w:line="240" w:lineRule="auto"/>
              <w:ind w:firstLine="459"/>
              <w:rPr>
                <w:sz w:val="24"/>
                <w:szCs w:val="24"/>
              </w:rPr>
            </w:pPr>
            <w:r w:rsidRPr="00B261C2">
              <w:rPr>
                <w:sz w:val="24"/>
                <w:szCs w:val="24"/>
              </w:rPr>
              <w:t>10.2 Условия транспортирования тепловой защиты должны соответствовать группе условий хранения 4 (Ж2) по ГОСТ 15150-69.</w:t>
            </w:r>
          </w:p>
        </w:tc>
      </w:tr>
      <w:tr w:rsidR="00B261C2" w:rsidRPr="00B261C2" w:rsidTr="00B261C2">
        <w:tc>
          <w:tcPr>
            <w:tcW w:w="9923" w:type="dxa"/>
          </w:tcPr>
          <w:p w:rsidR="00B261C2" w:rsidRPr="00B261C2" w:rsidRDefault="00B261C2" w:rsidP="009C417A">
            <w:pPr>
              <w:spacing w:line="240" w:lineRule="auto"/>
              <w:ind w:firstLine="0"/>
              <w:jc w:val="center"/>
            </w:pPr>
            <w:r w:rsidRPr="00B261C2">
              <w:lastRenderedPageBreak/>
              <w:t>Подраздел 4.2 Прочие материалы, предоставляемые Заказчиком для выполнения процедуры закупки</w:t>
            </w:r>
          </w:p>
        </w:tc>
      </w:tr>
      <w:tr w:rsidR="00B261C2" w:rsidRPr="00B261C2" w:rsidTr="00B261C2">
        <w:tc>
          <w:tcPr>
            <w:tcW w:w="9923" w:type="dxa"/>
          </w:tcPr>
          <w:p w:rsidR="00B261C2" w:rsidRPr="00B261C2" w:rsidRDefault="00B261C2" w:rsidP="00B261C2">
            <w:pPr>
              <w:spacing w:line="240" w:lineRule="auto"/>
              <w:ind w:firstLine="459"/>
              <w:jc w:val="left"/>
              <w:rPr>
                <w:color w:val="000000"/>
                <w:sz w:val="24"/>
                <w:szCs w:val="24"/>
              </w:rPr>
            </w:pPr>
            <w:r w:rsidRPr="00B261C2">
              <w:rPr>
                <w:color w:val="000000"/>
                <w:sz w:val="24"/>
                <w:szCs w:val="24"/>
              </w:rPr>
              <w:t>Конструкторская документация на ТУК-46 представляется Участникам закупочной процедуры по запросу.</w:t>
            </w:r>
          </w:p>
          <w:p w:rsidR="00B261C2" w:rsidRPr="00B261C2" w:rsidRDefault="00B261C2" w:rsidP="009C417A">
            <w:pPr>
              <w:spacing w:line="240" w:lineRule="auto"/>
              <w:ind w:firstLine="459"/>
              <w:rPr>
                <w:sz w:val="24"/>
                <w:szCs w:val="24"/>
              </w:rPr>
            </w:pPr>
            <w:r w:rsidRPr="00B261C2">
              <w:rPr>
                <w:color w:val="000000"/>
                <w:sz w:val="24"/>
                <w:szCs w:val="24"/>
              </w:rPr>
              <w:t>Контактное лицо: Главный инженер Сублиматного завода – Мурлышев Артём Петрович,</w:t>
            </w:r>
            <w:r w:rsidRPr="00B261C2">
              <w:rPr>
                <w:sz w:val="24"/>
                <w:szCs w:val="24"/>
              </w:rPr>
              <w:t xml:space="preserve"> тел. 54-47-54, факс: (3823) 53-04-92.</w:t>
            </w:r>
          </w:p>
        </w:tc>
      </w:tr>
    </w:tbl>
    <w:p w:rsidR="00B261C2" w:rsidRPr="00B261C2" w:rsidRDefault="00B261C2" w:rsidP="00B261C2">
      <w:pPr>
        <w:spacing w:line="240" w:lineRule="auto"/>
        <w:ind w:firstLine="0"/>
        <w:jc w:val="center"/>
        <w:rPr>
          <w:color w:val="000000"/>
          <w:sz w:val="16"/>
          <w:szCs w:val="16"/>
        </w:rPr>
      </w:pPr>
    </w:p>
    <w:p w:rsidR="00B261C2" w:rsidRPr="00B261C2" w:rsidRDefault="00B261C2" w:rsidP="00B261C2">
      <w:pPr>
        <w:spacing w:line="240" w:lineRule="auto"/>
        <w:ind w:firstLine="0"/>
        <w:jc w:val="center"/>
        <w:rPr>
          <w:color w:val="000000"/>
        </w:rPr>
      </w:pPr>
      <w:r w:rsidRPr="00B261C2">
        <w:rPr>
          <w:color w:val="000000"/>
        </w:rPr>
        <w:t>РАЗДЕЛ 5. ТРЕБОВАНИЯ К ТЕХНИЧЕСКИМ РЕЗУЛЬТАТАМ РАБОТЫ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923"/>
      </w:tblGrid>
      <w:tr w:rsidR="00B261C2" w:rsidRPr="00B261C2" w:rsidTr="00B261C2">
        <w:tc>
          <w:tcPr>
            <w:tcW w:w="9923" w:type="dxa"/>
          </w:tcPr>
          <w:p w:rsidR="00B261C2" w:rsidRPr="00B261C2" w:rsidRDefault="00B261C2" w:rsidP="00B261C2">
            <w:pPr>
              <w:spacing w:line="240" w:lineRule="auto"/>
              <w:ind w:firstLine="0"/>
              <w:jc w:val="center"/>
              <w:rPr>
                <w:color w:val="000000"/>
              </w:rPr>
            </w:pPr>
            <w:r w:rsidRPr="00B261C2">
              <w:rPr>
                <w:color w:val="000000"/>
              </w:rPr>
              <w:t>Подраздел 5.1 Основные требования к выполнению работы</w:t>
            </w:r>
          </w:p>
        </w:tc>
      </w:tr>
      <w:tr w:rsidR="00B261C2" w:rsidRPr="00B261C2" w:rsidTr="00B261C2">
        <w:tc>
          <w:tcPr>
            <w:tcW w:w="9923" w:type="dxa"/>
          </w:tcPr>
          <w:p w:rsidR="00B261C2" w:rsidRPr="00B261C2" w:rsidRDefault="00B261C2" w:rsidP="00B261C2">
            <w:pPr>
              <w:autoSpaceDE w:val="0"/>
              <w:autoSpaceDN w:val="0"/>
              <w:adjustRightInd w:val="0"/>
              <w:spacing w:line="240" w:lineRule="auto"/>
              <w:ind w:firstLine="709"/>
              <w:rPr>
                <w:color w:val="000000"/>
                <w:sz w:val="24"/>
                <w:szCs w:val="24"/>
              </w:rPr>
            </w:pPr>
            <w:r w:rsidRPr="00B261C2">
              <w:rPr>
                <w:color w:val="000000"/>
                <w:sz w:val="24"/>
                <w:szCs w:val="24"/>
              </w:rPr>
              <w:t>1 Результаты выполнения работы должны удовлетворять требованиям настоящего ТЗ и нормативно-технической документации.</w:t>
            </w:r>
          </w:p>
          <w:p w:rsidR="00B261C2" w:rsidRPr="00B261C2" w:rsidRDefault="00B261C2" w:rsidP="009C417A">
            <w:pPr>
              <w:autoSpaceDE w:val="0"/>
              <w:autoSpaceDN w:val="0"/>
              <w:adjustRightInd w:val="0"/>
              <w:spacing w:line="240" w:lineRule="auto"/>
              <w:ind w:firstLine="709"/>
              <w:rPr>
                <w:color w:val="000000"/>
                <w:sz w:val="24"/>
                <w:szCs w:val="24"/>
                <w:lang w:eastAsia="en-US"/>
              </w:rPr>
            </w:pPr>
            <w:r w:rsidRPr="00B261C2">
              <w:rPr>
                <w:color w:val="000000"/>
                <w:sz w:val="24"/>
                <w:szCs w:val="24"/>
              </w:rPr>
              <w:t>2 Порядок выполнения и приёмки этапов разработки должен соответствовать ГОСТ Р 15.201-2000 «Система разработки и постановки продукции на производство. Продукция производственно-технического назначения. Порядок разработки и постановки продукции на производство» и условиям договора на выполнение работ.</w:t>
            </w:r>
          </w:p>
        </w:tc>
      </w:tr>
      <w:tr w:rsidR="00B261C2" w:rsidRPr="00B261C2" w:rsidTr="00B261C2">
        <w:tc>
          <w:tcPr>
            <w:tcW w:w="9923" w:type="dxa"/>
          </w:tcPr>
          <w:p w:rsidR="00B261C2" w:rsidRPr="00B261C2" w:rsidRDefault="00B261C2" w:rsidP="00B261C2">
            <w:pPr>
              <w:spacing w:line="240" w:lineRule="auto"/>
              <w:ind w:firstLine="0"/>
              <w:jc w:val="center"/>
              <w:rPr>
                <w:color w:val="000000"/>
              </w:rPr>
            </w:pPr>
            <w:r w:rsidRPr="00B261C2">
              <w:rPr>
                <w:color w:val="000000"/>
              </w:rPr>
              <w:t>Подраздел 5.2 Внедрение результатов работы</w:t>
            </w:r>
          </w:p>
        </w:tc>
      </w:tr>
      <w:tr w:rsidR="00B261C2" w:rsidRPr="00B261C2" w:rsidTr="00B261C2">
        <w:tc>
          <w:tcPr>
            <w:tcW w:w="9923" w:type="dxa"/>
          </w:tcPr>
          <w:p w:rsidR="00B261C2" w:rsidRPr="00B261C2" w:rsidRDefault="00B261C2" w:rsidP="00B261C2">
            <w:pPr>
              <w:autoSpaceDE w:val="0"/>
              <w:autoSpaceDN w:val="0"/>
              <w:adjustRightInd w:val="0"/>
              <w:spacing w:line="240" w:lineRule="auto"/>
              <w:ind w:firstLine="709"/>
              <w:rPr>
                <w:color w:val="000000"/>
                <w:sz w:val="24"/>
                <w:szCs w:val="24"/>
              </w:rPr>
            </w:pPr>
            <w:r w:rsidRPr="00B261C2">
              <w:rPr>
                <w:color w:val="000000"/>
                <w:sz w:val="24"/>
                <w:szCs w:val="24"/>
              </w:rPr>
              <w:t>ОКР заканчивается получением конструкторской документации для дальнейшего изготовления тепловой защиты контейнеров типа ТУК-46, прошедшей испытания и принятой по акту ОАО «СХК»</w:t>
            </w:r>
          </w:p>
          <w:p w:rsidR="00B261C2" w:rsidRPr="00B261C2" w:rsidRDefault="00B261C2" w:rsidP="00B261C2">
            <w:pPr>
              <w:autoSpaceDE w:val="0"/>
              <w:autoSpaceDN w:val="0"/>
              <w:adjustRightInd w:val="0"/>
              <w:spacing w:line="240" w:lineRule="auto"/>
              <w:ind w:firstLine="709"/>
              <w:rPr>
                <w:color w:val="000000"/>
                <w:sz w:val="24"/>
                <w:szCs w:val="24"/>
              </w:rPr>
            </w:pPr>
            <w:r w:rsidRPr="00B261C2">
              <w:rPr>
                <w:color w:val="000000"/>
                <w:sz w:val="24"/>
                <w:szCs w:val="24"/>
              </w:rPr>
              <w:t>Оснащение ТУК-46 тепловой защитой позволит транспортировать упаковки в полном соответствии с требованиями НП-053-04, без разработки специальных условий.</w:t>
            </w:r>
          </w:p>
        </w:tc>
      </w:tr>
      <w:tr w:rsidR="00B261C2" w:rsidRPr="00B261C2" w:rsidTr="00B261C2">
        <w:tc>
          <w:tcPr>
            <w:tcW w:w="9923" w:type="dxa"/>
          </w:tcPr>
          <w:p w:rsidR="00B261C2" w:rsidRPr="00B261C2" w:rsidRDefault="00B261C2" w:rsidP="00B261C2">
            <w:pPr>
              <w:spacing w:line="240" w:lineRule="auto"/>
              <w:ind w:firstLine="0"/>
              <w:jc w:val="center"/>
              <w:rPr>
                <w:color w:val="000000"/>
              </w:rPr>
            </w:pPr>
            <w:r w:rsidRPr="00B261C2">
              <w:rPr>
                <w:color w:val="000000"/>
              </w:rPr>
              <w:t>Подраздел 5.3 Используемая нормативная документация</w:t>
            </w:r>
          </w:p>
        </w:tc>
      </w:tr>
      <w:tr w:rsidR="00B261C2" w:rsidRPr="00B261C2" w:rsidTr="00B261C2">
        <w:tc>
          <w:tcPr>
            <w:tcW w:w="9923" w:type="dxa"/>
          </w:tcPr>
          <w:p w:rsidR="00B261C2" w:rsidRPr="00B261C2" w:rsidRDefault="00B261C2" w:rsidP="00B261C2">
            <w:pPr>
              <w:spacing w:line="240" w:lineRule="auto"/>
              <w:ind w:firstLine="709"/>
              <w:rPr>
                <w:color w:val="000000"/>
                <w:sz w:val="24"/>
                <w:szCs w:val="24"/>
              </w:rPr>
            </w:pPr>
            <w:r w:rsidRPr="00B261C2">
              <w:rPr>
                <w:color w:val="000000"/>
                <w:sz w:val="24"/>
                <w:szCs w:val="24"/>
              </w:rPr>
              <w:lastRenderedPageBreak/>
              <w:t xml:space="preserve">- НП-016-05. </w:t>
            </w:r>
            <w:r w:rsidRPr="00B261C2">
              <w:rPr>
                <w:bCs/>
                <w:color w:val="000000"/>
                <w:sz w:val="24"/>
                <w:szCs w:val="24"/>
              </w:rPr>
              <w:t xml:space="preserve">Общие положения обеспечения безопасности объектов ядерного </w:t>
            </w:r>
            <w:r w:rsidRPr="00B261C2">
              <w:rPr>
                <w:color w:val="000000"/>
                <w:sz w:val="24"/>
                <w:szCs w:val="24"/>
              </w:rPr>
              <w:t>топливного цикла (ОПБ ОЯТЦ).</w:t>
            </w:r>
          </w:p>
          <w:p w:rsidR="00B261C2" w:rsidRPr="00B261C2" w:rsidRDefault="00B261C2" w:rsidP="00B261C2">
            <w:pPr>
              <w:spacing w:line="240" w:lineRule="auto"/>
              <w:ind w:firstLine="709"/>
              <w:rPr>
                <w:color w:val="000000"/>
                <w:sz w:val="24"/>
                <w:szCs w:val="24"/>
              </w:rPr>
            </w:pPr>
            <w:r w:rsidRPr="00B261C2">
              <w:rPr>
                <w:color w:val="000000"/>
                <w:sz w:val="24"/>
                <w:szCs w:val="24"/>
              </w:rPr>
              <w:t>- НП-053-04. Правила безопасности при транспортировании радиоактивных материалов.</w:t>
            </w:r>
          </w:p>
          <w:p w:rsidR="00B261C2" w:rsidRPr="00B261C2" w:rsidRDefault="00B261C2" w:rsidP="00B261C2">
            <w:pPr>
              <w:spacing w:line="240" w:lineRule="auto"/>
              <w:ind w:firstLine="709"/>
              <w:rPr>
                <w:color w:val="000000"/>
                <w:sz w:val="24"/>
                <w:szCs w:val="24"/>
              </w:rPr>
            </w:pPr>
            <w:r w:rsidRPr="00B261C2">
              <w:rPr>
                <w:color w:val="000000"/>
                <w:sz w:val="24"/>
                <w:szCs w:val="24"/>
              </w:rPr>
              <w:t>- ГОСТ 15150-69. Машины, приборы и другие технические изделия. Исполнения для различных климатических районов. Категории, условия эксплуатации, хранения и транспортирования в части воздействия климатических факторов внешней среды.</w:t>
            </w:r>
          </w:p>
          <w:p w:rsidR="00B261C2" w:rsidRPr="00B261C2" w:rsidRDefault="00B261C2" w:rsidP="00B261C2">
            <w:pPr>
              <w:spacing w:line="240" w:lineRule="auto"/>
              <w:ind w:firstLine="709"/>
              <w:rPr>
                <w:color w:val="000000"/>
                <w:sz w:val="24"/>
                <w:szCs w:val="24"/>
              </w:rPr>
            </w:pPr>
            <w:r w:rsidRPr="00B261C2">
              <w:rPr>
                <w:color w:val="000000"/>
                <w:sz w:val="24"/>
                <w:szCs w:val="24"/>
              </w:rPr>
              <w:t>- ГОСТ Р 15.201-2000. Система разработки и постановки продукции на производство.   Продукция производственно-технического назначения. Порядок разработки и постановки продукции на производство.</w:t>
            </w:r>
          </w:p>
          <w:p w:rsidR="00B261C2" w:rsidRPr="00B261C2" w:rsidRDefault="00B261C2" w:rsidP="00B261C2">
            <w:pPr>
              <w:spacing w:line="240" w:lineRule="auto"/>
              <w:ind w:firstLine="709"/>
              <w:rPr>
                <w:color w:val="000000"/>
                <w:sz w:val="24"/>
                <w:szCs w:val="24"/>
              </w:rPr>
            </w:pPr>
            <w:r w:rsidRPr="00B261C2">
              <w:rPr>
                <w:color w:val="000000"/>
                <w:sz w:val="24"/>
                <w:szCs w:val="24"/>
              </w:rPr>
              <w:t>- ОСТ 95 227-92. Изделия машиностроительного применения нестандартизированные. Общие технические требования.</w:t>
            </w:r>
          </w:p>
          <w:p w:rsidR="00B261C2" w:rsidRPr="00B261C2" w:rsidRDefault="00B261C2" w:rsidP="00B261C2">
            <w:pPr>
              <w:spacing w:line="240" w:lineRule="auto"/>
              <w:ind w:firstLine="709"/>
              <w:rPr>
                <w:color w:val="000000"/>
                <w:sz w:val="24"/>
                <w:szCs w:val="24"/>
              </w:rPr>
            </w:pPr>
            <w:r w:rsidRPr="00B261C2">
              <w:rPr>
                <w:color w:val="000000"/>
                <w:sz w:val="24"/>
                <w:szCs w:val="24"/>
              </w:rPr>
              <w:t>- ГОСТ Р 8.565-97. ГСИ Метрологическое обеспечение эксплуатации атомных станций. Основные положения.</w:t>
            </w:r>
          </w:p>
          <w:p w:rsidR="00B261C2" w:rsidRPr="00B261C2" w:rsidRDefault="00B261C2" w:rsidP="00B261C2">
            <w:pPr>
              <w:spacing w:line="240" w:lineRule="auto"/>
              <w:ind w:firstLine="709"/>
              <w:rPr>
                <w:color w:val="000000"/>
                <w:sz w:val="24"/>
                <w:szCs w:val="24"/>
              </w:rPr>
            </w:pPr>
            <w:r w:rsidRPr="00B261C2">
              <w:rPr>
                <w:color w:val="000000"/>
                <w:sz w:val="24"/>
                <w:szCs w:val="24"/>
              </w:rPr>
              <w:t>- РД 95 762-91. Метрологическая экспертиза  конструкторской и технологической документации.</w:t>
            </w:r>
          </w:p>
          <w:p w:rsidR="00B261C2" w:rsidRPr="00B261C2" w:rsidRDefault="00B261C2" w:rsidP="00B261C2">
            <w:pPr>
              <w:spacing w:line="240" w:lineRule="auto"/>
              <w:ind w:firstLine="709"/>
              <w:rPr>
                <w:color w:val="000000"/>
                <w:sz w:val="24"/>
                <w:szCs w:val="24"/>
              </w:rPr>
            </w:pPr>
            <w:r w:rsidRPr="00B261C2">
              <w:rPr>
                <w:color w:val="000000"/>
                <w:sz w:val="24"/>
                <w:szCs w:val="24"/>
              </w:rPr>
              <w:t>- РМГ 63-2003. Обеспечение эффективности измерений при управлении технологическими процессами. Метрологическая экспертиза технической документации.</w:t>
            </w:r>
          </w:p>
          <w:p w:rsidR="00B261C2" w:rsidRPr="00B261C2" w:rsidRDefault="00B261C2" w:rsidP="00B261C2">
            <w:pPr>
              <w:spacing w:line="240" w:lineRule="auto"/>
              <w:ind w:firstLine="709"/>
              <w:rPr>
                <w:color w:val="000000"/>
                <w:sz w:val="24"/>
                <w:szCs w:val="24"/>
              </w:rPr>
            </w:pPr>
          </w:p>
        </w:tc>
      </w:tr>
    </w:tbl>
    <w:p w:rsidR="00B261C2" w:rsidRPr="00B261C2" w:rsidRDefault="00B261C2" w:rsidP="00B261C2">
      <w:pPr>
        <w:spacing w:line="240" w:lineRule="auto"/>
        <w:ind w:firstLine="0"/>
        <w:jc w:val="center"/>
        <w:rPr>
          <w:color w:val="000000"/>
          <w:sz w:val="12"/>
          <w:szCs w:val="12"/>
        </w:rPr>
      </w:pPr>
    </w:p>
    <w:p w:rsidR="00B261C2" w:rsidRPr="00B261C2" w:rsidRDefault="00B261C2" w:rsidP="00B261C2">
      <w:pPr>
        <w:spacing w:line="240" w:lineRule="auto"/>
        <w:ind w:firstLine="0"/>
        <w:jc w:val="center"/>
        <w:rPr>
          <w:color w:val="000000"/>
        </w:rPr>
      </w:pPr>
      <w:r w:rsidRPr="00B261C2">
        <w:rPr>
          <w:color w:val="000000"/>
        </w:rPr>
        <w:t>РАЗДЕЛ 6. ТРЕБОВАНИЯ И УСЛОВИЯ К РАЗРАБОТКЕ</w:t>
      </w:r>
    </w:p>
    <w:p w:rsidR="00B261C2" w:rsidRPr="00B261C2" w:rsidRDefault="00B261C2" w:rsidP="00B261C2">
      <w:pPr>
        <w:spacing w:line="240" w:lineRule="auto"/>
        <w:ind w:firstLine="0"/>
        <w:jc w:val="center"/>
        <w:rPr>
          <w:color w:val="000000"/>
        </w:rPr>
      </w:pPr>
      <w:r w:rsidRPr="00B261C2">
        <w:rPr>
          <w:color w:val="000000"/>
        </w:rPr>
        <w:t>ПРИРОДООХРАННЫХ МЕР И МЕРОПРИЯТИЙ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923"/>
      </w:tblGrid>
      <w:tr w:rsidR="00B261C2" w:rsidRPr="00B261C2" w:rsidTr="00B261C2">
        <w:tc>
          <w:tcPr>
            <w:tcW w:w="9923" w:type="dxa"/>
          </w:tcPr>
          <w:p w:rsidR="00B261C2" w:rsidRPr="00B261C2" w:rsidRDefault="00B261C2" w:rsidP="00B261C2">
            <w:pPr>
              <w:spacing w:line="240" w:lineRule="auto"/>
              <w:ind w:firstLine="709"/>
              <w:jc w:val="left"/>
              <w:rPr>
                <w:color w:val="000000"/>
                <w:sz w:val="24"/>
                <w:szCs w:val="24"/>
              </w:rPr>
            </w:pPr>
            <w:r w:rsidRPr="00B261C2">
              <w:rPr>
                <w:color w:val="000000"/>
                <w:sz w:val="24"/>
                <w:szCs w:val="24"/>
              </w:rPr>
              <w:t xml:space="preserve">Не </w:t>
            </w:r>
            <w:r w:rsidRPr="00B261C2">
              <w:rPr>
                <w:sz w:val="24"/>
                <w:szCs w:val="24"/>
              </w:rPr>
              <w:t>требуется</w:t>
            </w:r>
            <w:r w:rsidRPr="00B261C2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B261C2" w:rsidRPr="00B261C2" w:rsidRDefault="00B261C2" w:rsidP="00B261C2">
      <w:pPr>
        <w:spacing w:line="240" w:lineRule="auto"/>
        <w:ind w:firstLine="0"/>
        <w:jc w:val="center"/>
        <w:rPr>
          <w:color w:val="000000"/>
        </w:rPr>
      </w:pPr>
    </w:p>
    <w:p w:rsidR="00B261C2" w:rsidRPr="00B261C2" w:rsidRDefault="00B261C2" w:rsidP="00B261C2">
      <w:pPr>
        <w:spacing w:line="240" w:lineRule="auto"/>
        <w:ind w:firstLine="0"/>
        <w:jc w:val="center"/>
        <w:rPr>
          <w:color w:val="000000"/>
        </w:rPr>
      </w:pPr>
      <w:r w:rsidRPr="00B261C2">
        <w:rPr>
          <w:color w:val="000000"/>
        </w:rPr>
        <w:t>РАЗДЕЛ 7. ТРЕБОВАНИЯ К КАЧЕСТВУ ВЫПОЛНЕНИЯ РАБОТ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923"/>
      </w:tblGrid>
      <w:tr w:rsidR="00B261C2" w:rsidRPr="00B261C2" w:rsidTr="00B261C2">
        <w:trPr>
          <w:trHeight w:val="716"/>
        </w:trPr>
        <w:tc>
          <w:tcPr>
            <w:tcW w:w="9923" w:type="dxa"/>
            <w:vAlign w:val="center"/>
          </w:tcPr>
          <w:p w:rsidR="00B261C2" w:rsidRPr="00B261C2" w:rsidRDefault="00B261C2" w:rsidP="00B261C2">
            <w:pPr>
              <w:spacing w:line="240" w:lineRule="auto"/>
              <w:ind w:firstLine="709"/>
              <w:jc w:val="left"/>
              <w:rPr>
                <w:strike/>
                <w:color w:val="000000"/>
              </w:rPr>
            </w:pPr>
            <w:r w:rsidRPr="00B261C2">
              <w:rPr>
                <w:sz w:val="24"/>
                <w:szCs w:val="24"/>
              </w:rPr>
              <w:t>Соответствие конструкторской и рабочей документации требованием федеральных норм и правил в области использования атомной энергии, действующей, нормативной и технической документации.</w:t>
            </w:r>
          </w:p>
        </w:tc>
      </w:tr>
    </w:tbl>
    <w:p w:rsidR="00B261C2" w:rsidRPr="00B261C2" w:rsidRDefault="00B261C2" w:rsidP="00B261C2">
      <w:pPr>
        <w:spacing w:line="240" w:lineRule="auto"/>
        <w:ind w:firstLine="0"/>
        <w:jc w:val="left"/>
        <w:rPr>
          <w:color w:val="000000"/>
          <w:sz w:val="16"/>
          <w:szCs w:val="16"/>
        </w:rPr>
      </w:pPr>
    </w:p>
    <w:p w:rsidR="00B261C2" w:rsidRPr="00B261C2" w:rsidRDefault="00B261C2" w:rsidP="00B261C2">
      <w:pPr>
        <w:spacing w:line="240" w:lineRule="auto"/>
        <w:ind w:firstLine="0"/>
        <w:jc w:val="left"/>
        <w:rPr>
          <w:color w:val="000000"/>
        </w:rPr>
      </w:pPr>
      <w:r w:rsidRPr="00B261C2">
        <w:rPr>
          <w:color w:val="000000"/>
        </w:rPr>
        <w:t>РАЗДЕЛ 8. ТРЕБОВАНИЕ К СРОКУ (ИНТЕРВАЛУ) ВЫПОЛНЕНИЯ РАБОТ</w:t>
      </w:r>
    </w:p>
    <w:p w:rsidR="00B261C2" w:rsidRPr="00B261C2" w:rsidRDefault="00B261C2" w:rsidP="00B261C2">
      <w:pPr>
        <w:spacing w:line="240" w:lineRule="auto"/>
        <w:ind w:firstLine="0"/>
        <w:jc w:val="left"/>
        <w:rPr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923"/>
      </w:tblGrid>
      <w:tr w:rsidR="00B261C2" w:rsidRPr="00B261C2" w:rsidTr="00B261C2">
        <w:tc>
          <w:tcPr>
            <w:tcW w:w="9923" w:type="dxa"/>
          </w:tcPr>
          <w:p w:rsidR="00B261C2" w:rsidRPr="00B261C2" w:rsidRDefault="00B261C2" w:rsidP="00B261C2">
            <w:pPr>
              <w:spacing w:line="240" w:lineRule="auto"/>
              <w:ind w:firstLine="709"/>
              <w:jc w:val="left"/>
              <w:rPr>
                <w:color w:val="000000"/>
                <w:sz w:val="24"/>
                <w:szCs w:val="24"/>
                <w:u w:val="single"/>
              </w:rPr>
            </w:pPr>
            <w:r w:rsidRPr="00B261C2">
              <w:rPr>
                <w:sz w:val="24"/>
                <w:szCs w:val="24"/>
              </w:rPr>
              <w:t>Дата</w:t>
            </w:r>
            <w:r w:rsidRPr="00B261C2">
              <w:rPr>
                <w:color w:val="000000"/>
                <w:sz w:val="24"/>
                <w:szCs w:val="24"/>
              </w:rPr>
              <w:t xml:space="preserve"> начала выполнения работ: </w:t>
            </w:r>
            <w:r w:rsidRPr="00B261C2">
              <w:rPr>
                <w:color w:val="000000"/>
                <w:sz w:val="24"/>
                <w:szCs w:val="24"/>
                <w:u w:val="single"/>
              </w:rPr>
              <w:t xml:space="preserve">с момента </w:t>
            </w:r>
            <w:r w:rsidR="00DC77EC">
              <w:rPr>
                <w:color w:val="000000"/>
                <w:sz w:val="24"/>
                <w:szCs w:val="24"/>
                <w:u w:val="single"/>
              </w:rPr>
              <w:t>вступления Договора в силу</w:t>
            </w:r>
            <w:r w:rsidRPr="00B261C2">
              <w:rPr>
                <w:color w:val="000000"/>
                <w:sz w:val="24"/>
                <w:szCs w:val="24"/>
                <w:u w:val="single"/>
              </w:rPr>
              <w:t>.</w:t>
            </w:r>
          </w:p>
          <w:p w:rsidR="00B261C2" w:rsidRPr="00B261C2" w:rsidRDefault="00B261C2" w:rsidP="00B261C2">
            <w:pPr>
              <w:spacing w:line="240" w:lineRule="auto"/>
              <w:ind w:firstLine="709"/>
              <w:jc w:val="left"/>
              <w:rPr>
                <w:color w:val="000000"/>
                <w:sz w:val="24"/>
                <w:szCs w:val="24"/>
              </w:rPr>
            </w:pPr>
            <w:r w:rsidRPr="00B261C2">
              <w:rPr>
                <w:color w:val="000000"/>
                <w:sz w:val="24"/>
                <w:szCs w:val="24"/>
              </w:rPr>
              <w:t xml:space="preserve">Дата </w:t>
            </w:r>
            <w:r w:rsidRPr="00B261C2">
              <w:rPr>
                <w:sz w:val="24"/>
                <w:szCs w:val="24"/>
              </w:rPr>
              <w:t>окончания</w:t>
            </w:r>
            <w:r w:rsidRPr="00B261C2">
              <w:rPr>
                <w:color w:val="000000"/>
                <w:sz w:val="24"/>
                <w:szCs w:val="24"/>
              </w:rPr>
              <w:t>:</w:t>
            </w:r>
            <w:r w:rsidRPr="00B261C2">
              <w:rPr>
                <w:color w:val="000000"/>
                <w:sz w:val="24"/>
                <w:szCs w:val="24"/>
                <w:u w:val="single"/>
              </w:rPr>
              <w:tab/>
            </w:r>
            <w:r w:rsidRPr="00B261C2">
              <w:rPr>
                <w:color w:val="000000"/>
                <w:sz w:val="24"/>
                <w:szCs w:val="24"/>
                <w:u w:val="single"/>
              </w:rPr>
              <w:tab/>
              <w:t xml:space="preserve">        </w:t>
            </w:r>
            <w:r w:rsidRPr="00B261C2">
              <w:rPr>
                <w:sz w:val="22"/>
                <w:szCs w:val="22"/>
                <w:u w:val="single"/>
              </w:rPr>
              <w:t>30.04.2014 г.</w:t>
            </w:r>
          </w:p>
        </w:tc>
      </w:tr>
    </w:tbl>
    <w:p w:rsidR="00B261C2" w:rsidRPr="00B261C2" w:rsidRDefault="00B261C2" w:rsidP="00B261C2">
      <w:pPr>
        <w:spacing w:line="240" w:lineRule="auto"/>
        <w:ind w:firstLine="0"/>
        <w:jc w:val="center"/>
        <w:rPr>
          <w:color w:val="000000"/>
          <w:sz w:val="16"/>
          <w:szCs w:val="16"/>
        </w:rPr>
      </w:pPr>
    </w:p>
    <w:p w:rsidR="00B261C2" w:rsidRPr="00B261C2" w:rsidRDefault="00B261C2" w:rsidP="00B261C2">
      <w:pPr>
        <w:spacing w:line="240" w:lineRule="auto"/>
        <w:ind w:firstLine="0"/>
        <w:jc w:val="center"/>
        <w:rPr>
          <w:color w:val="000000"/>
        </w:rPr>
      </w:pPr>
      <w:r w:rsidRPr="00B261C2">
        <w:rPr>
          <w:color w:val="000000"/>
        </w:rPr>
        <w:t>РАЗДЕЛ 9. ПОРЯДОК ПРИЕМКИ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923"/>
      </w:tblGrid>
      <w:tr w:rsidR="00B261C2" w:rsidRPr="00B261C2" w:rsidTr="00B261C2">
        <w:tc>
          <w:tcPr>
            <w:tcW w:w="9923" w:type="dxa"/>
            <w:tcBorders>
              <w:bottom w:val="single" w:sz="4" w:space="0" w:color="auto"/>
            </w:tcBorders>
          </w:tcPr>
          <w:p w:rsidR="00B261C2" w:rsidRPr="00B261C2" w:rsidRDefault="00B261C2" w:rsidP="00B261C2">
            <w:pPr>
              <w:spacing w:line="240" w:lineRule="auto"/>
              <w:ind w:firstLine="0"/>
              <w:jc w:val="center"/>
              <w:rPr>
                <w:color w:val="000000"/>
              </w:rPr>
            </w:pPr>
            <w:r w:rsidRPr="00B261C2">
              <w:rPr>
                <w:color w:val="000000"/>
              </w:rPr>
              <w:t xml:space="preserve">Подраздел 9.1 Требования к документации для приемки </w:t>
            </w:r>
          </w:p>
        </w:tc>
      </w:tr>
      <w:tr w:rsidR="00B261C2" w:rsidRPr="00B261C2" w:rsidTr="00B261C2">
        <w:trPr>
          <w:trHeight w:val="1099"/>
        </w:trPr>
        <w:tc>
          <w:tcPr>
            <w:tcW w:w="9923" w:type="dxa"/>
            <w:tcBorders>
              <w:bottom w:val="single" w:sz="4" w:space="0" w:color="auto"/>
            </w:tcBorders>
          </w:tcPr>
          <w:p w:rsidR="00B261C2" w:rsidRPr="00B261C2" w:rsidRDefault="00B261C2" w:rsidP="00B261C2">
            <w:pPr>
              <w:spacing w:line="240" w:lineRule="auto"/>
              <w:ind w:firstLine="709"/>
              <w:rPr>
                <w:color w:val="000000"/>
                <w:sz w:val="24"/>
                <w:szCs w:val="24"/>
              </w:rPr>
            </w:pPr>
            <w:r w:rsidRPr="00B261C2">
              <w:rPr>
                <w:sz w:val="24"/>
                <w:szCs w:val="24"/>
              </w:rPr>
              <w:t>1 Отчётные материалы должны быть выполнены в соответствии с действующими нормативными актами Российской Федерации, государственных и отраслевых стандартов в части состава, содержания и оформления отчётных материалов.</w:t>
            </w:r>
          </w:p>
          <w:p w:rsidR="00B261C2" w:rsidRPr="00B261C2" w:rsidRDefault="00B261C2" w:rsidP="00B261C2">
            <w:pPr>
              <w:tabs>
                <w:tab w:val="left" w:pos="1163"/>
              </w:tabs>
              <w:spacing w:line="240" w:lineRule="auto"/>
              <w:ind w:left="709" w:firstLine="0"/>
              <w:contextualSpacing/>
              <w:jc w:val="left"/>
              <w:rPr>
                <w:color w:val="000000"/>
                <w:sz w:val="24"/>
                <w:szCs w:val="24"/>
              </w:rPr>
            </w:pPr>
          </w:p>
        </w:tc>
      </w:tr>
      <w:tr w:rsidR="00B261C2" w:rsidRPr="00B261C2" w:rsidTr="00B261C2">
        <w:tc>
          <w:tcPr>
            <w:tcW w:w="9923" w:type="dxa"/>
            <w:tcBorders>
              <w:top w:val="single" w:sz="4" w:space="0" w:color="auto"/>
            </w:tcBorders>
          </w:tcPr>
          <w:p w:rsidR="00B261C2" w:rsidRPr="00B261C2" w:rsidRDefault="00B261C2" w:rsidP="00B261C2">
            <w:pPr>
              <w:spacing w:line="240" w:lineRule="auto"/>
              <w:ind w:firstLine="0"/>
              <w:jc w:val="center"/>
              <w:rPr>
                <w:color w:val="000000"/>
              </w:rPr>
            </w:pPr>
            <w:r w:rsidRPr="00B261C2">
              <w:rPr>
                <w:color w:val="000000"/>
              </w:rPr>
              <w:t>Подраздел 9.2 Порядок рассмотрения и приемки результатов работы</w:t>
            </w:r>
          </w:p>
        </w:tc>
      </w:tr>
      <w:tr w:rsidR="00B261C2" w:rsidRPr="00B261C2" w:rsidTr="00B261C2">
        <w:tc>
          <w:tcPr>
            <w:tcW w:w="9923" w:type="dxa"/>
          </w:tcPr>
          <w:p w:rsidR="00B261C2" w:rsidRPr="00B261C2" w:rsidRDefault="00B261C2" w:rsidP="00B261C2">
            <w:pPr>
              <w:spacing w:line="240" w:lineRule="auto"/>
              <w:ind w:firstLine="709"/>
              <w:rPr>
                <w:sz w:val="24"/>
                <w:szCs w:val="24"/>
              </w:rPr>
            </w:pPr>
            <w:r w:rsidRPr="00B261C2">
              <w:rPr>
                <w:sz w:val="24"/>
                <w:szCs w:val="24"/>
              </w:rPr>
              <w:t>1 В случае несоответствия результатов работы техническому заданию Сторонами составляется двусторонний акт с перечнем необходимых доработок. Исполнитель обязан произвести необходимые исправления без дополнительной оплаты в пределах договорной цены.</w:t>
            </w:r>
          </w:p>
          <w:p w:rsidR="00B261C2" w:rsidRPr="00B261C2" w:rsidRDefault="00B261C2" w:rsidP="00B261C2">
            <w:pPr>
              <w:spacing w:line="240" w:lineRule="auto"/>
              <w:ind w:firstLine="709"/>
              <w:rPr>
                <w:sz w:val="24"/>
                <w:szCs w:val="24"/>
              </w:rPr>
            </w:pPr>
            <w:r w:rsidRPr="00B261C2">
              <w:rPr>
                <w:sz w:val="24"/>
                <w:szCs w:val="24"/>
              </w:rPr>
              <w:t>2 Если при приемке работ будет выявлена необходимость проведения изменения отдельных условий технического задания, то по требованию Заказчика эти работы производятся по дополнительному соглашению с указанием срока их выполнения и стоимости.</w:t>
            </w:r>
          </w:p>
          <w:p w:rsidR="00B261C2" w:rsidRPr="00B261C2" w:rsidRDefault="00B261C2" w:rsidP="00B261C2">
            <w:pPr>
              <w:spacing w:line="240" w:lineRule="auto"/>
              <w:ind w:firstLine="709"/>
              <w:rPr>
                <w:color w:val="000000"/>
                <w:sz w:val="24"/>
                <w:szCs w:val="24"/>
              </w:rPr>
            </w:pPr>
            <w:r w:rsidRPr="00B261C2">
              <w:rPr>
                <w:sz w:val="24"/>
                <w:szCs w:val="24"/>
              </w:rPr>
              <w:t>3 В случае досрочного выполнения работ согласно техническому заданию сумма договора остается неизменной.</w:t>
            </w:r>
          </w:p>
        </w:tc>
      </w:tr>
    </w:tbl>
    <w:p w:rsidR="009C417A" w:rsidRPr="00B261C2" w:rsidRDefault="009C417A" w:rsidP="00B261C2">
      <w:pPr>
        <w:spacing w:line="240" w:lineRule="auto"/>
        <w:ind w:firstLine="0"/>
        <w:jc w:val="center"/>
        <w:rPr>
          <w:color w:val="000000"/>
        </w:rPr>
      </w:pPr>
    </w:p>
    <w:p w:rsidR="00B261C2" w:rsidRPr="00B261C2" w:rsidRDefault="00B261C2" w:rsidP="00B261C2">
      <w:pPr>
        <w:spacing w:line="240" w:lineRule="auto"/>
        <w:ind w:firstLine="0"/>
        <w:jc w:val="center"/>
        <w:rPr>
          <w:color w:val="000000"/>
        </w:rPr>
      </w:pPr>
      <w:r w:rsidRPr="00B261C2">
        <w:rPr>
          <w:color w:val="000000"/>
        </w:rPr>
        <w:t>РАЗДЕЛ 10. ТРЕБОВАНИЯ К ОТЧЕТНОСТИ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923"/>
      </w:tblGrid>
      <w:tr w:rsidR="00B261C2" w:rsidRPr="00B261C2" w:rsidTr="00B261C2">
        <w:tc>
          <w:tcPr>
            <w:tcW w:w="9923" w:type="dxa"/>
          </w:tcPr>
          <w:p w:rsidR="00B261C2" w:rsidRPr="00B261C2" w:rsidRDefault="00B261C2" w:rsidP="00B261C2">
            <w:pPr>
              <w:spacing w:line="240" w:lineRule="auto"/>
              <w:ind w:firstLine="0"/>
              <w:jc w:val="center"/>
              <w:rPr>
                <w:color w:val="000000"/>
              </w:rPr>
            </w:pPr>
            <w:r w:rsidRPr="00B261C2">
              <w:rPr>
                <w:color w:val="000000"/>
              </w:rPr>
              <w:t>Подраздел 10.1 Отчетные материалы</w:t>
            </w:r>
          </w:p>
        </w:tc>
      </w:tr>
      <w:tr w:rsidR="00B261C2" w:rsidRPr="00B261C2" w:rsidTr="00B261C2">
        <w:tc>
          <w:tcPr>
            <w:tcW w:w="9923" w:type="dxa"/>
          </w:tcPr>
          <w:p w:rsidR="00B261C2" w:rsidRPr="00B261C2" w:rsidRDefault="00B261C2" w:rsidP="009C417A">
            <w:pPr>
              <w:spacing w:line="240" w:lineRule="auto"/>
              <w:ind w:firstLine="709"/>
              <w:jc w:val="left"/>
              <w:rPr>
                <w:color w:val="000000"/>
                <w:sz w:val="24"/>
                <w:szCs w:val="24"/>
              </w:rPr>
            </w:pPr>
            <w:r w:rsidRPr="00B261C2">
              <w:rPr>
                <w:sz w:val="24"/>
                <w:szCs w:val="24"/>
              </w:rPr>
              <w:lastRenderedPageBreak/>
              <w:t>1 Представляется</w:t>
            </w:r>
            <w:r w:rsidRPr="00B261C2">
              <w:rPr>
                <w:color w:val="000000"/>
                <w:sz w:val="24"/>
                <w:szCs w:val="24"/>
              </w:rPr>
              <w:t xml:space="preserve"> отчетная документация в соответствии с Подразделами 2.3, 9.1 настоящего технического задания.</w:t>
            </w:r>
          </w:p>
        </w:tc>
      </w:tr>
      <w:tr w:rsidR="00B261C2" w:rsidRPr="00B261C2" w:rsidTr="00B261C2">
        <w:tc>
          <w:tcPr>
            <w:tcW w:w="9923" w:type="dxa"/>
          </w:tcPr>
          <w:p w:rsidR="00B261C2" w:rsidRPr="00B261C2" w:rsidRDefault="00B261C2" w:rsidP="00B261C2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color w:val="000000"/>
              </w:rPr>
            </w:pPr>
            <w:r w:rsidRPr="00B261C2">
              <w:rPr>
                <w:color w:val="000000"/>
              </w:rPr>
              <w:t>Подраздел 10.2 Формат отчетной документации</w:t>
            </w:r>
          </w:p>
        </w:tc>
      </w:tr>
      <w:tr w:rsidR="00B261C2" w:rsidRPr="00B261C2" w:rsidTr="00B261C2">
        <w:tc>
          <w:tcPr>
            <w:tcW w:w="9923" w:type="dxa"/>
          </w:tcPr>
          <w:p w:rsidR="00B261C2" w:rsidRPr="00B261C2" w:rsidRDefault="00B261C2" w:rsidP="00B261C2">
            <w:pPr>
              <w:spacing w:line="240" w:lineRule="auto"/>
              <w:ind w:firstLine="709"/>
              <w:jc w:val="left"/>
              <w:rPr>
                <w:color w:val="000000"/>
                <w:sz w:val="24"/>
                <w:szCs w:val="24"/>
              </w:rPr>
            </w:pPr>
            <w:r w:rsidRPr="00B261C2">
              <w:rPr>
                <w:sz w:val="24"/>
                <w:szCs w:val="24"/>
              </w:rPr>
              <w:t>Отчетная</w:t>
            </w:r>
            <w:r w:rsidRPr="00B261C2">
              <w:rPr>
                <w:color w:val="000000"/>
                <w:sz w:val="24"/>
                <w:szCs w:val="24"/>
              </w:rPr>
              <w:t xml:space="preserve"> документация предоставляется на бумажных носителях (в 2-х экз.) и в электронном виде (компакт-диск </w:t>
            </w:r>
            <w:r w:rsidRPr="00B261C2">
              <w:rPr>
                <w:color w:val="000000"/>
                <w:sz w:val="24"/>
                <w:szCs w:val="24"/>
                <w:lang w:val="en-US"/>
              </w:rPr>
              <w:t>CD</w:t>
            </w:r>
            <w:r w:rsidRPr="00B261C2">
              <w:rPr>
                <w:color w:val="000000"/>
                <w:sz w:val="24"/>
                <w:szCs w:val="24"/>
              </w:rPr>
              <w:t>-</w:t>
            </w:r>
            <w:r w:rsidRPr="00B261C2">
              <w:rPr>
                <w:color w:val="000000"/>
                <w:sz w:val="24"/>
                <w:szCs w:val="24"/>
                <w:lang w:val="en-US"/>
              </w:rPr>
              <w:t>ROM</w:t>
            </w:r>
            <w:r w:rsidRPr="00B261C2">
              <w:rPr>
                <w:color w:val="000000"/>
                <w:sz w:val="24"/>
                <w:szCs w:val="24"/>
              </w:rPr>
              <w:t xml:space="preserve"> или  </w:t>
            </w:r>
            <w:r w:rsidRPr="00B261C2">
              <w:rPr>
                <w:color w:val="000000"/>
                <w:sz w:val="24"/>
                <w:szCs w:val="24"/>
                <w:lang w:val="en-US"/>
              </w:rPr>
              <w:t>DVD</w:t>
            </w:r>
            <w:r w:rsidRPr="00B261C2">
              <w:rPr>
                <w:color w:val="000000"/>
                <w:sz w:val="24"/>
                <w:szCs w:val="24"/>
              </w:rPr>
              <w:t>-</w:t>
            </w:r>
            <w:r w:rsidRPr="00B261C2">
              <w:rPr>
                <w:color w:val="000000"/>
                <w:sz w:val="24"/>
                <w:szCs w:val="24"/>
                <w:lang w:val="en-US"/>
              </w:rPr>
              <w:t>R</w:t>
            </w:r>
            <w:r w:rsidRPr="00B261C2">
              <w:rPr>
                <w:color w:val="000000"/>
                <w:sz w:val="24"/>
                <w:szCs w:val="24"/>
              </w:rPr>
              <w:t>) в формате pdf.</w:t>
            </w:r>
          </w:p>
          <w:p w:rsidR="00B261C2" w:rsidRPr="00B261C2" w:rsidRDefault="00B261C2" w:rsidP="00B261C2">
            <w:pPr>
              <w:spacing w:line="240" w:lineRule="auto"/>
              <w:ind w:firstLine="709"/>
              <w:jc w:val="left"/>
              <w:rPr>
                <w:color w:val="000000"/>
                <w:sz w:val="24"/>
                <w:szCs w:val="24"/>
              </w:rPr>
            </w:pPr>
            <w:r w:rsidRPr="00B261C2">
              <w:rPr>
                <w:sz w:val="24"/>
                <w:szCs w:val="24"/>
              </w:rPr>
              <w:t xml:space="preserve">Комплект технической документации передается на русском языке в 3 (двух) печатных копиях и 1 (одной) электронной копии. Все текстовые документы должны быть подготовлены с использованием платформы </w:t>
            </w:r>
            <w:r w:rsidRPr="00B261C2">
              <w:rPr>
                <w:sz w:val="24"/>
                <w:szCs w:val="24"/>
                <w:lang w:val="en-US"/>
              </w:rPr>
              <w:t>Microsoft</w:t>
            </w:r>
            <w:r w:rsidRPr="00B261C2">
              <w:rPr>
                <w:sz w:val="24"/>
                <w:szCs w:val="24"/>
              </w:rPr>
              <w:t xml:space="preserve"> </w:t>
            </w:r>
            <w:r w:rsidRPr="00B261C2">
              <w:rPr>
                <w:sz w:val="24"/>
                <w:szCs w:val="24"/>
                <w:lang w:val="en-US"/>
              </w:rPr>
              <w:t>Office</w:t>
            </w:r>
            <w:r w:rsidRPr="00B261C2">
              <w:rPr>
                <w:sz w:val="24"/>
                <w:szCs w:val="24"/>
              </w:rPr>
              <w:t xml:space="preserve">, </w:t>
            </w:r>
            <w:r w:rsidRPr="00B261C2">
              <w:rPr>
                <w:sz w:val="24"/>
                <w:szCs w:val="24"/>
                <w:lang w:val="en-US"/>
              </w:rPr>
              <w:t>AUTOCAD</w:t>
            </w:r>
            <w:r w:rsidRPr="00B261C2">
              <w:rPr>
                <w:sz w:val="24"/>
                <w:szCs w:val="24"/>
              </w:rPr>
              <w:t xml:space="preserve"> (чертежи), </w:t>
            </w:r>
            <w:r w:rsidRPr="00B261C2">
              <w:rPr>
                <w:sz w:val="24"/>
                <w:szCs w:val="24"/>
                <w:lang w:val="en-US"/>
              </w:rPr>
              <w:t>Microsoft</w:t>
            </w:r>
            <w:r w:rsidRPr="00B261C2">
              <w:rPr>
                <w:sz w:val="24"/>
                <w:szCs w:val="24"/>
              </w:rPr>
              <w:t xml:space="preserve"> </w:t>
            </w:r>
            <w:r w:rsidRPr="00B261C2">
              <w:rPr>
                <w:sz w:val="24"/>
                <w:szCs w:val="24"/>
                <w:lang w:val="en-US"/>
              </w:rPr>
              <w:t>Project</w:t>
            </w:r>
            <w:r w:rsidRPr="00B261C2">
              <w:rPr>
                <w:sz w:val="24"/>
                <w:szCs w:val="24"/>
              </w:rPr>
              <w:t xml:space="preserve"> (графики).</w:t>
            </w:r>
          </w:p>
        </w:tc>
      </w:tr>
    </w:tbl>
    <w:p w:rsidR="00B261C2" w:rsidRPr="00B261C2" w:rsidRDefault="00B261C2" w:rsidP="00B261C2">
      <w:pPr>
        <w:spacing w:line="240" w:lineRule="auto"/>
        <w:ind w:firstLine="0"/>
        <w:jc w:val="center"/>
        <w:rPr>
          <w:color w:val="000000"/>
          <w:sz w:val="16"/>
          <w:szCs w:val="16"/>
        </w:rPr>
      </w:pPr>
    </w:p>
    <w:p w:rsidR="00B261C2" w:rsidRPr="00B261C2" w:rsidRDefault="00B261C2" w:rsidP="00B261C2">
      <w:pPr>
        <w:spacing w:line="240" w:lineRule="auto"/>
        <w:ind w:firstLine="0"/>
        <w:jc w:val="center"/>
        <w:rPr>
          <w:color w:val="000000"/>
        </w:rPr>
      </w:pPr>
      <w:r w:rsidRPr="00B261C2">
        <w:rPr>
          <w:color w:val="000000"/>
        </w:rPr>
        <w:t>РАЗДЕЛ 11. ПЕРЕЧЕНЬ ПРИНЯТЫХ СОКРАЩЕНИЙ</w:t>
      </w:r>
    </w:p>
    <w:p w:rsidR="00B261C2" w:rsidRPr="00B261C2" w:rsidRDefault="00B261C2" w:rsidP="00B261C2">
      <w:pPr>
        <w:spacing w:line="240" w:lineRule="auto"/>
        <w:ind w:firstLine="0"/>
        <w:jc w:val="left"/>
        <w:rPr>
          <w:color w:val="000000"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45"/>
        <w:gridCol w:w="2410"/>
        <w:gridCol w:w="6768"/>
      </w:tblGrid>
      <w:tr w:rsidR="00B261C2" w:rsidRPr="00B261C2" w:rsidTr="00B261C2">
        <w:trPr>
          <w:trHeight w:val="399"/>
        </w:trPr>
        <w:tc>
          <w:tcPr>
            <w:tcW w:w="745" w:type="dxa"/>
            <w:vAlign w:val="center"/>
          </w:tcPr>
          <w:p w:rsidR="00B261C2" w:rsidRPr="00B261C2" w:rsidRDefault="00B261C2" w:rsidP="00B261C2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B261C2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vAlign w:val="center"/>
          </w:tcPr>
          <w:p w:rsidR="00B261C2" w:rsidRPr="00B261C2" w:rsidRDefault="00B261C2" w:rsidP="00B261C2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B261C2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768" w:type="dxa"/>
            <w:vAlign w:val="center"/>
          </w:tcPr>
          <w:p w:rsidR="00B261C2" w:rsidRPr="00B261C2" w:rsidRDefault="00B261C2" w:rsidP="00B261C2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B261C2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B261C2" w:rsidRPr="00B261C2" w:rsidTr="00B261C2">
        <w:trPr>
          <w:trHeight w:val="399"/>
        </w:trPr>
        <w:tc>
          <w:tcPr>
            <w:tcW w:w="745" w:type="dxa"/>
          </w:tcPr>
          <w:p w:rsidR="00B261C2" w:rsidRPr="00B261C2" w:rsidRDefault="00B261C2" w:rsidP="00B261C2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B261C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B261C2" w:rsidRPr="00B261C2" w:rsidRDefault="00B261C2" w:rsidP="00B261C2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B261C2">
              <w:rPr>
                <w:sz w:val="24"/>
                <w:szCs w:val="24"/>
              </w:rPr>
              <w:t>ТК</w:t>
            </w:r>
          </w:p>
        </w:tc>
        <w:tc>
          <w:tcPr>
            <w:tcW w:w="6768" w:type="dxa"/>
          </w:tcPr>
          <w:p w:rsidR="00B261C2" w:rsidRPr="00B261C2" w:rsidRDefault="00B261C2" w:rsidP="00B261C2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B261C2">
              <w:rPr>
                <w:sz w:val="24"/>
                <w:szCs w:val="24"/>
              </w:rPr>
              <w:t>Топливная компания ОАО «ТВЭЛ»</w:t>
            </w:r>
          </w:p>
        </w:tc>
      </w:tr>
      <w:tr w:rsidR="00B261C2" w:rsidRPr="00B261C2" w:rsidTr="00B261C2">
        <w:trPr>
          <w:trHeight w:val="399"/>
        </w:trPr>
        <w:tc>
          <w:tcPr>
            <w:tcW w:w="745" w:type="dxa"/>
          </w:tcPr>
          <w:p w:rsidR="00B261C2" w:rsidRPr="00B261C2" w:rsidRDefault="00B261C2" w:rsidP="00B261C2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B261C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B261C2" w:rsidRPr="00B261C2" w:rsidRDefault="00B261C2" w:rsidP="00B261C2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B261C2">
              <w:rPr>
                <w:sz w:val="24"/>
                <w:szCs w:val="24"/>
              </w:rPr>
              <w:t>СЗ</w:t>
            </w:r>
          </w:p>
        </w:tc>
        <w:tc>
          <w:tcPr>
            <w:tcW w:w="6768" w:type="dxa"/>
          </w:tcPr>
          <w:p w:rsidR="00B261C2" w:rsidRPr="00B261C2" w:rsidRDefault="00B261C2" w:rsidP="00B261C2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B261C2">
              <w:rPr>
                <w:sz w:val="24"/>
                <w:szCs w:val="24"/>
              </w:rPr>
              <w:t>Сублиматный завод</w:t>
            </w:r>
          </w:p>
        </w:tc>
      </w:tr>
      <w:tr w:rsidR="00B261C2" w:rsidRPr="00B261C2" w:rsidTr="00B261C2">
        <w:trPr>
          <w:trHeight w:val="399"/>
        </w:trPr>
        <w:tc>
          <w:tcPr>
            <w:tcW w:w="745" w:type="dxa"/>
          </w:tcPr>
          <w:p w:rsidR="00B261C2" w:rsidRPr="00B261C2" w:rsidRDefault="00B261C2" w:rsidP="00B261C2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B261C2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B261C2" w:rsidRPr="00B261C2" w:rsidRDefault="00B261C2" w:rsidP="00B261C2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B261C2">
              <w:rPr>
                <w:sz w:val="24"/>
                <w:szCs w:val="24"/>
              </w:rPr>
              <w:t>ТУК</w:t>
            </w:r>
          </w:p>
        </w:tc>
        <w:tc>
          <w:tcPr>
            <w:tcW w:w="6768" w:type="dxa"/>
          </w:tcPr>
          <w:p w:rsidR="00B261C2" w:rsidRPr="00B261C2" w:rsidRDefault="00B261C2" w:rsidP="00B261C2">
            <w:pPr>
              <w:tabs>
                <w:tab w:val="left" w:pos="0"/>
              </w:tabs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B261C2">
              <w:rPr>
                <w:color w:val="000000"/>
                <w:sz w:val="24"/>
                <w:szCs w:val="24"/>
              </w:rPr>
              <w:t>Транспортный упаковочный комплект</w:t>
            </w:r>
          </w:p>
        </w:tc>
      </w:tr>
      <w:tr w:rsidR="00B261C2" w:rsidRPr="00B261C2" w:rsidTr="00B261C2">
        <w:trPr>
          <w:trHeight w:val="399"/>
        </w:trPr>
        <w:tc>
          <w:tcPr>
            <w:tcW w:w="745" w:type="dxa"/>
          </w:tcPr>
          <w:p w:rsidR="00B261C2" w:rsidRPr="00B261C2" w:rsidRDefault="00B261C2" w:rsidP="00B261C2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B261C2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2410" w:type="dxa"/>
          </w:tcPr>
          <w:p w:rsidR="00B261C2" w:rsidRPr="00B261C2" w:rsidRDefault="00B261C2" w:rsidP="00B261C2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B261C2">
              <w:rPr>
                <w:sz w:val="24"/>
                <w:szCs w:val="24"/>
              </w:rPr>
              <w:t>ГФУ</w:t>
            </w:r>
          </w:p>
        </w:tc>
        <w:tc>
          <w:tcPr>
            <w:tcW w:w="6768" w:type="dxa"/>
          </w:tcPr>
          <w:p w:rsidR="00B261C2" w:rsidRPr="00B261C2" w:rsidRDefault="00B261C2" w:rsidP="00B261C2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B261C2">
              <w:rPr>
                <w:sz w:val="24"/>
                <w:szCs w:val="24"/>
              </w:rPr>
              <w:t>Гексафторид урана</w:t>
            </w:r>
          </w:p>
        </w:tc>
      </w:tr>
      <w:tr w:rsidR="00B261C2" w:rsidRPr="00B261C2" w:rsidTr="00B261C2">
        <w:trPr>
          <w:trHeight w:val="399"/>
        </w:trPr>
        <w:tc>
          <w:tcPr>
            <w:tcW w:w="745" w:type="dxa"/>
          </w:tcPr>
          <w:p w:rsidR="00B261C2" w:rsidRPr="00B261C2" w:rsidRDefault="00B261C2" w:rsidP="00B261C2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B261C2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2410" w:type="dxa"/>
          </w:tcPr>
          <w:p w:rsidR="00B261C2" w:rsidRPr="00B261C2" w:rsidRDefault="00B261C2" w:rsidP="00B261C2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B261C2">
              <w:rPr>
                <w:sz w:val="24"/>
                <w:szCs w:val="24"/>
              </w:rPr>
              <w:t>СХК</w:t>
            </w:r>
          </w:p>
        </w:tc>
        <w:tc>
          <w:tcPr>
            <w:tcW w:w="6768" w:type="dxa"/>
          </w:tcPr>
          <w:p w:rsidR="00B261C2" w:rsidRPr="00B261C2" w:rsidRDefault="00B261C2" w:rsidP="00B261C2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B261C2">
              <w:rPr>
                <w:color w:val="000000"/>
                <w:sz w:val="24"/>
                <w:szCs w:val="24"/>
              </w:rPr>
              <w:t>Сибирский химический комбинат</w:t>
            </w:r>
          </w:p>
        </w:tc>
      </w:tr>
      <w:tr w:rsidR="00B261C2" w:rsidRPr="00B261C2" w:rsidTr="00B261C2">
        <w:trPr>
          <w:trHeight w:val="399"/>
        </w:trPr>
        <w:tc>
          <w:tcPr>
            <w:tcW w:w="745" w:type="dxa"/>
          </w:tcPr>
          <w:p w:rsidR="00B261C2" w:rsidRPr="00B261C2" w:rsidRDefault="00B261C2" w:rsidP="00B261C2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B261C2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2410" w:type="dxa"/>
          </w:tcPr>
          <w:p w:rsidR="00B261C2" w:rsidRPr="00B261C2" w:rsidRDefault="00B261C2" w:rsidP="00B261C2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B261C2">
              <w:rPr>
                <w:sz w:val="24"/>
                <w:szCs w:val="24"/>
              </w:rPr>
              <w:t>ТЗ</w:t>
            </w:r>
          </w:p>
        </w:tc>
        <w:tc>
          <w:tcPr>
            <w:tcW w:w="6768" w:type="dxa"/>
          </w:tcPr>
          <w:p w:rsidR="00B261C2" w:rsidRPr="00B261C2" w:rsidRDefault="00B261C2" w:rsidP="00B261C2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B261C2">
              <w:rPr>
                <w:color w:val="000000"/>
                <w:sz w:val="24"/>
                <w:szCs w:val="24"/>
              </w:rPr>
              <w:t>Техническое задание</w:t>
            </w:r>
          </w:p>
        </w:tc>
      </w:tr>
      <w:tr w:rsidR="00B261C2" w:rsidRPr="00B261C2" w:rsidTr="00B261C2">
        <w:trPr>
          <w:trHeight w:val="399"/>
        </w:trPr>
        <w:tc>
          <w:tcPr>
            <w:tcW w:w="745" w:type="dxa"/>
          </w:tcPr>
          <w:p w:rsidR="00B261C2" w:rsidRPr="00B261C2" w:rsidRDefault="00B261C2" w:rsidP="00B261C2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B261C2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2410" w:type="dxa"/>
          </w:tcPr>
          <w:p w:rsidR="00B261C2" w:rsidRPr="00B261C2" w:rsidRDefault="00B261C2" w:rsidP="00B261C2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B261C2">
              <w:rPr>
                <w:sz w:val="24"/>
                <w:szCs w:val="24"/>
              </w:rPr>
              <w:t>ЗАТО</w:t>
            </w:r>
          </w:p>
        </w:tc>
        <w:tc>
          <w:tcPr>
            <w:tcW w:w="6768" w:type="dxa"/>
          </w:tcPr>
          <w:p w:rsidR="00B261C2" w:rsidRPr="00B261C2" w:rsidRDefault="00B261C2" w:rsidP="00B261C2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B261C2">
              <w:rPr>
                <w:color w:val="000000"/>
                <w:sz w:val="24"/>
                <w:szCs w:val="24"/>
              </w:rPr>
              <w:t>Закрытое административно – территориальное образование</w:t>
            </w:r>
          </w:p>
        </w:tc>
      </w:tr>
      <w:tr w:rsidR="0002210D" w:rsidRPr="00B261C2" w:rsidTr="00B261C2">
        <w:trPr>
          <w:trHeight w:val="399"/>
        </w:trPr>
        <w:tc>
          <w:tcPr>
            <w:tcW w:w="745" w:type="dxa"/>
          </w:tcPr>
          <w:p w:rsidR="0002210D" w:rsidRPr="00B261C2" w:rsidRDefault="0002210D" w:rsidP="00B261C2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2410" w:type="dxa"/>
          </w:tcPr>
          <w:p w:rsidR="0002210D" w:rsidRPr="0002210D" w:rsidRDefault="0002210D" w:rsidP="00B261C2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т</w:t>
            </w:r>
            <w:r>
              <w:rPr>
                <w:sz w:val="24"/>
                <w:szCs w:val="24"/>
                <w:lang w:val="en-US"/>
              </w:rPr>
              <w:t>U</w:t>
            </w:r>
          </w:p>
        </w:tc>
        <w:tc>
          <w:tcPr>
            <w:tcW w:w="6768" w:type="dxa"/>
          </w:tcPr>
          <w:p w:rsidR="0002210D" w:rsidRPr="00B261C2" w:rsidRDefault="0002210D" w:rsidP="00B261C2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Тонн урана металлического</w:t>
            </w:r>
          </w:p>
        </w:tc>
      </w:tr>
    </w:tbl>
    <w:p w:rsidR="00B261C2" w:rsidRPr="00B261C2" w:rsidRDefault="00B261C2" w:rsidP="00B261C2">
      <w:pPr>
        <w:tabs>
          <w:tab w:val="left" w:pos="2318"/>
          <w:tab w:val="center" w:pos="4677"/>
        </w:tabs>
        <w:spacing w:line="240" w:lineRule="auto"/>
        <w:ind w:firstLine="0"/>
        <w:jc w:val="center"/>
        <w:rPr>
          <w:color w:val="000000"/>
          <w:sz w:val="16"/>
          <w:szCs w:val="16"/>
        </w:rPr>
      </w:pPr>
    </w:p>
    <w:p w:rsidR="005744AF" w:rsidRDefault="005744AF" w:rsidP="005744AF">
      <w:pPr>
        <w:shd w:val="clear" w:color="auto" w:fill="FFFFFF"/>
        <w:ind w:firstLine="0"/>
        <w:rPr>
          <w:sz w:val="24"/>
          <w:szCs w:val="24"/>
        </w:rPr>
      </w:pPr>
    </w:p>
    <w:p w:rsidR="005744AF" w:rsidRDefault="005744AF" w:rsidP="005744AF">
      <w:pPr>
        <w:shd w:val="clear" w:color="auto" w:fill="FFFFFF"/>
        <w:ind w:firstLine="0"/>
        <w:rPr>
          <w:sz w:val="24"/>
          <w:szCs w:val="24"/>
        </w:rPr>
      </w:pPr>
    </w:p>
    <w:p w:rsidR="005744AF" w:rsidRDefault="005744AF" w:rsidP="005744AF">
      <w:pPr>
        <w:shd w:val="clear" w:color="auto" w:fill="FFFFFF"/>
        <w:ind w:firstLine="0"/>
        <w:rPr>
          <w:sz w:val="24"/>
          <w:szCs w:val="24"/>
        </w:rPr>
      </w:pPr>
      <w:r>
        <w:rPr>
          <w:sz w:val="24"/>
          <w:szCs w:val="24"/>
        </w:rPr>
        <w:t>Руководитель темы:                                                              Главный инженер СЗ ОАО «СХК»</w:t>
      </w:r>
    </w:p>
    <w:p w:rsidR="005744AF" w:rsidRDefault="005744AF" w:rsidP="005744AF">
      <w:pPr>
        <w:shd w:val="clear" w:color="auto" w:fill="FFFFFF"/>
        <w:ind w:firstLine="0"/>
        <w:rPr>
          <w:sz w:val="24"/>
          <w:szCs w:val="24"/>
        </w:rPr>
      </w:pPr>
    </w:p>
    <w:p w:rsidR="005744AF" w:rsidRDefault="005744AF" w:rsidP="005744AF">
      <w:pPr>
        <w:shd w:val="clear" w:color="auto" w:fill="FFFFFF"/>
        <w:tabs>
          <w:tab w:val="left" w:pos="5386"/>
          <w:tab w:val="left" w:pos="7512"/>
          <w:tab w:val="left" w:pos="11050"/>
        </w:tabs>
        <w:spacing w:after="34" w:line="240" w:lineRule="auto"/>
        <w:ind w:firstLine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_______________ / </w:t>
      </w:r>
      <w:r>
        <w:rPr>
          <w:sz w:val="16"/>
          <w:szCs w:val="16"/>
        </w:rPr>
        <w:t>Инициалы Фамилия</w:t>
      </w:r>
      <w:r>
        <w:rPr>
          <w:sz w:val="24"/>
          <w:szCs w:val="24"/>
        </w:rPr>
        <w:t xml:space="preserve"> /                                      _______________   А.П. Мурлышев</w:t>
      </w:r>
    </w:p>
    <w:p w:rsidR="001C2ACF" w:rsidRPr="005744AF" w:rsidRDefault="001C2ACF" w:rsidP="005744AF">
      <w:pPr>
        <w:shd w:val="clear" w:color="auto" w:fill="FFFFFF"/>
        <w:tabs>
          <w:tab w:val="left" w:pos="5386"/>
          <w:tab w:val="left" w:pos="7512"/>
          <w:tab w:val="left" w:pos="11050"/>
        </w:tabs>
        <w:spacing w:after="34" w:line="240" w:lineRule="auto"/>
        <w:ind w:left="427" w:firstLine="0"/>
        <w:jc w:val="left"/>
        <w:rPr>
          <w:color w:val="000000"/>
        </w:rPr>
      </w:pPr>
      <w:r w:rsidRPr="005744AF">
        <w:rPr>
          <w:color w:val="000000"/>
        </w:rPr>
        <w:br w:type="page"/>
      </w:r>
    </w:p>
    <w:p w:rsidR="00D43B16" w:rsidRPr="00D43B16" w:rsidRDefault="00D43B16" w:rsidP="00D43B16">
      <w:pPr>
        <w:ind w:firstLine="6663"/>
        <w:rPr>
          <w:sz w:val="24"/>
          <w:szCs w:val="24"/>
        </w:rPr>
      </w:pPr>
      <w:r w:rsidRPr="00D43B16">
        <w:rPr>
          <w:sz w:val="24"/>
          <w:szCs w:val="24"/>
        </w:rPr>
        <w:lastRenderedPageBreak/>
        <w:t>Приложение № 2</w:t>
      </w:r>
    </w:p>
    <w:p w:rsidR="00D43B16" w:rsidRPr="00D43B16" w:rsidRDefault="00D43B16" w:rsidP="00D43B16">
      <w:pPr>
        <w:jc w:val="right"/>
        <w:rPr>
          <w:sz w:val="24"/>
          <w:szCs w:val="24"/>
        </w:rPr>
      </w:pPr>
      <w:r w:rsidRPr="00D43B16">
        <w:rPr>
          <w:sz w:val="24"/>
          <w:szCs w:val="24"/>
        </w:rPr>
        <w:t>к Договору № _____________</w:t>
      </w:r>
    </w:p>
    <w:p w:rsidR="00D43B16" w:rsidRPr="00D43B16" w:rsidRDefault="00D43B16" w:rsidP="00D43B16">
      <w:pPr>
        <w:ind w:left="4956" w:firstLine="708"/>
        <w:jc w:val="right"/>
        <w:rPr>
          <w:sz w:val="24"/>
          <w:szCs w:val="24"/>
        </w:rPr>
      </w:pPr>
      <w:r w:rsidRPr="00D43B16">
        <w:rPr>
          <w:sz w:val="24"/>
          <w:szCs w:val="24"/>
        </w:rPr>
        <w:t xml:space="preserve">от « </w:t>
      </w:r>
      <w:r w:rsidRPr="00D43B16">
        <w:rPr>
          <w:sz w:val="24"/>
          <w:szCs w:val="24"/>
          <w:u w:val="single"/>
        </w:rPr>
        <w:t xml:space="preserve">         </w:t>
      </w:r>
      <w:r w:rsidRPr="00D43B16">
        <w:rPr>
          <w:sz w:val="24"/>
          <w:szCs w:val="24"/>
        </w:rPr>
        <w:t xml:space="preserve"> » </w:t>
      </w:r>
      <w:r w:rsidRPr="00D43B16">
        <w:rPr>
          <w:sz w:val="24"/>
          <w:szCs w:val="24"/>
          <w:u w:val="single"/>
        </w:rPr>
        <w:t xml:space="preserve">                   </w:t>
      </w:r>
      <w:r w:rsidRPr="00D43B16">
        <w:rPr>
          <w:sz w:val="24"/>
          <w:szCs w:val="24"/>
        </w:rPr>
        <w:t xml:space="preserve"> 2013 г.</w:t>
      </w:r>
    </w:p>
    <w:p w:rsidR="00D43B16" w:rsidRPr="00D43B16" w:rsidRDefault="00D43B16" w:rsidP="00D43B16">
      <w:pPr>
        <w:ind w:left="4956" w:firstLine="708"/>
        <w:jc w:val="right"/>
        <w:rPr>
          <w:sz w:val="24"/>
          <w:szCs w:val="24"/>
        </w:rPr>
      </w:pPr>
    </w:p>
    <w:tbl>
      <w:tblPr>
        <w:tblW w:w="9678" w:type="dxa"/>
        <w:tblInd w:w="-106" w:type="dxa"/>
        <w:tblLook w:val="01E0"/>
      </w:tblPr>
      <w:tblGrid>
        <w:gridCol w:w="5000"/>
        <w:gridCol w:w="4678"/>
      </w:tblGrid>
      <w:tr w:rsidR="00D43B16" w:rsidRPr="00D43B16" w:rsidTr="00B261C2">
        <w:tc>
          <w:tcPr>
            <w:tcW w:w="5000" w:type="dxa"/>
          </w:tcPr>
          <w:p w:rsidR="00D43B16" w:rsidRPr="00D43B16" w:rsidRDefault="00D43B16" w:rsidP="00D43B16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D43B16">
              <w:rPr>
                <w:b/>
                <w:bCs/>
                <w:sz w:val="24"/>
                <w:szCs w:val="24"/>
                <w:lang w:eastAsia="en-US"/>
              </w:rPr>
              <w:t>Исполнитель</w:t>
            </w:r>
          </w:p>
          <w:p w:rsidR="00D43B16" w:rsidRPr="00D43B16" w:rsidRDefault="00D43B16" w:rsidP="00D43B16">
            <w:pPr>
              <w:spacing w:line="240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  <w:p w:rsidR="00D43B16" w:rsidRPr="00D43B16" w:rsidRDefault="00D43B16" w:rsidP="00D43B16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</w:p>
          <w:p w:rsidR="00D43B16" w:rsidRPr="00D43B16" w:rsidRDefault="00D43B16" w:rsidP="00D43B16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</w:p>
          <w:p w:rsidR="00D43B16" w:rsidRPr="00D43B16" w:rsidRDefault="00D43B16" w:rsidP="00D43B16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</w:p>
          <w:p w:rsidR="00D43B16" w:rsidRPr="00D43B16" w:rsidRDefault="00D43B16" w:rsidP="00D43B16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 w:rsidRPr="00D43B16">
              <w:rPr>
                <w:sz w:val="24"/>
                <w:szCs w:val="24"/>
                <w:lang w:eastAsia="en-US"/>
              </w:rPr>
              <w:t>_____________________________   Ф.И.О</w:t>
            </w:r>
          </w:p>
          <w:p w:rsidR="00D43B16" w:rsidRPr="00D43B16" w:rsidRDefault="00D43B16" w:rsidP="00D43B16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 w:rsidRPr="00D43B16">
              <w:rPr>
                <w:sz w:val="24"/>
                <w:szCs w:val="24"/>
                <w:lang w:eastAsia="en-US"/>
              </w:rPr>
              <w:t>« ______ »_______________________2013 г.</w:t>
            </w:r>
          </w:p>
          <w:p w:rsidR="00D43B16" w:rsidRPr="00D43B16" w:rsidRDefault="00D43B16" w:rsidP="00D43B16">
            <w:pPr>
              <w:spacing w:line="240" w:lineRule="auto"/>
              <w:ind w:firstLine="2340"/>
              <w:rPr>
                <w:sz w:val="24"/>
                <w:szCs w:val="24"/>
                <w:lang w:eastAsia="en-US"/>
              </w:rPr>
            </w:pPr>
            <w:r w:rsidRPr="00D43B16">
              <w:rPr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4678" w:type="dxa"/>
          </w:tcPr>
          <w:p w:rsidR="00D43B16" w:rsidRPr="00D43B16" w:rsidRDefault="00D43B16" w:rsidP="00D43B16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D43B16">
              <w:rPr>
                <w:b/>
                <w:bCs/>
                <w:sz w:val="24"/>
                <w:szCs w:val="24"/>
                <w:lang w:eastAsia="en-US"/>
              </w:rPr>
              <w:t>Заказчик</w:t>
            </w:r>
          </w:p>
          <w:p w:rsidR="00D43B16" w:rsidRPr="00D43B16" w:rsidRDefault="00D43B16" w:rsidP="00D43B16">
            <w:pPr>
              <w:spacing w:line="240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  <w:p w:rsidR="00D43B16" w:rsidRPr="00D43B16" w:rsidRDefault="00D43B16" w:rsidP="00D43B16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en-US"/>
              </w:rPr>
            </w:pPr>
            <w:r w:rsidRPr="00D43B16">
              <w:rPr>
                <w:sz w:val="24"/>
                <w:szCs w:val="24"/>
                <w:lang w:eastAsia="en-US"/>
              </w:rPr>
              <w:t>Главный инженер ОАО «СХК»</w:t>
            </w:r>
          </w:p>
          <w:p w:rsidR="00D43B16" w:rsidRPr="00D43B16" w:rsidRDefault="00D43B16" w:rsidP="00D43B16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 w:rsidRPr="00D43B16">
              <w:rPr>
                <w:sz w:val="24"/>
                <w:szCs w:val="24"/>
                <w:lang w:eastAsia="en-US"/>
              </w:rPr>
              <w:t>к.т.н.</w:t>
            </w:r>
          </w:p>
          <w:p w:rsidR="00D43B16" w:rsidRPr="00D43B16" w:rsidRDefault="00D43B16" w:rsidP="00D43B16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</w:p>
          <w:p w:rsidR="00D43B16" w:rsidRPr="00D43B16" w:rsidRDefault="00D43B16" w:rsidP="00D43B16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 w:rsidRPr="00D43B16">
              <w:rPr>
                <w:sz w:val="24"/>
                <w:szCs w:val="24"/>
                <w:lang w:eastAsia="en-US"/>
              </w:rPr>
              <w:t>_______________________ А.С. Козырев</w:t>
            </w:r>
          </w:p>
          <w:p w:rsidR="00D43B16" w:rsidRPr="00D43B16" w:rsidRDefault="00D43B16" w:rsidP="00D43B16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 w:rsidRPr="00D43B16">
              <w:rPr>
                <w:sz w:val="24"/>
                <w:szCs w:val="24"/>
                <w:lang w:eastAsia="en-US"/>
              </w:rPr>
              <w:t>« ______ »_____________________2013 г.</w:t>
            </w:r>
          </w:p>
          <w:p w:rsidR="00D43B16" w:rsidRPr="00D43B16" w:rsidRDefault="00D43B16" w:rsidP="00D43B16">
            <w:pPr>
              <w:spacing w:line="240" w:lineRule="auto"/>
              <w:jc w:val="center"/>
              <w:rPr>
                <w:sz w:val="24"/>
                <w:szCs w:val="24"/>
                <w:lang w:eastAsia="en-US"/>
              </w:rPr>
            </w:pPr>
            <w:r w:rsidRPr="00D43B16">
              <w:rPr>
                <w:sz w:val="24"/>
                <w:szCs w:val="24"/>
                <w:lang w:eastAsia="en-US"/>
              </w:rPr>
              <w:t>М.П.</w:t>
            </w:r>
          </w:p>
        </w:tc>
      </w:tr>
    </w:tbl>
    <w:p w:rsidR="00D43B16" w:rsidRPr="00D43B16" w:rsidRDefault="00D43B16" w:rsidP="00D43B16">
      <w:pPr>
        <w:spacing w:line="240" w:lineRule="auto"/>
        <w:ind w:firstLine="0"/>
        <w:rPr>
          <w:sz w:val="24"/>
          <w:szCs w:val="24"/>
        </w:rPr>
      </w:pPr>
    </w:p>
    <w:p w:rsidR="00D43B16" w:rsidRPr="00D43B16" w:rsidRDefault="00D43B16" w:rsidP="00D43B16">
      <w:pPr>
        <w:spacing w:line="240" w:lineRule="auto"/>
        <w:ind w:firstLine="0"/>
        <w:rPr>
          <w:sz w:val="24"/>
          <w:szCs w:val="24"/>
        </w:rPr>
      </w:pPr>
    </w:p>
    <w:p w:rsidR="00D43B16" w:rsidRPr="00D43B16" w:rsidRDefault="00D43B16" w:rsidP="00D43B16">
      <w:pPr>
        <w:spacing w:line="240" w:lineRule="auto"/>
        <w:ind w:firstLine="0"/>
        <w:rPr>
          <w:sz w:val="24"/>
          <w:szCs w:val="24"/>
        </w:rPr>
      </w:pPr>
    </w:p>
    <w:p w:rsidR="00D43B16" w:rsidRPr="00D43B16" w:rsidRDefault="00D43B16" w:rsidP="00D43B16">
      <w:pPr>
        <w:spacing w:line="240" w:lineRule="auto"/>
        <w:ind w:firstLine="0"/>
        <w:jc w:val="center"/>
      </w:pPr>
      <w:r w:rsidRPr="00D43B16">
        <w:rPr>
          <w:b/>
          <w:bCs/>
        </w:rPr>
        <w:t>КАЛЕНДАРНЫЙ  ПЛАН</w:t>
      </w:r>
    </w:p>
    <w:p w:rsidR="00D43B16" w:rsidRPr="00DC77EC" w:rsidRDefault="00D43B16" w:rsidP="00D43B16">
      <w:pPr>
        <w:spacing w:line="240" w:lineRule="auto"/>
        <w:ind w:firstLine="0"/>
        <w:jc w:val="center"/>
      </w:pPr>
      <w:r w:rsidRPr="00DC77EC">
        <w:t xml:space="preserve">на выполнение </w:t>
      </w:r>
      <w:r w:rsidRPr="00DC77EC">
        <w:rPr>
          <w:u w:val="single"/>
        </w:rPr>
        <w:t xml:space="preserve">    опытно-конструкторской       </w:t>
      </w:r>
      <w:r w:rsidRPr="00DC77EC">
        <w:t xml:space="preserve"> работы</w:t>
      </w:r>
    </w:p>
    <w:p w:rsidR="00D43B16" w:rsidRDefault="00D43B16" w:rsidP="00D43B16">
      <w:pPr>
        <w:spacing w:line="240" w:lineRule="auto"/>
        <w:ind w:firstLine="0"/>
        <w:jc w:val="center"/>
        <w:rPr>
          <w:sz w:val="24"/>
          <w:szCs w:val="24"/>
        </w:rPr>
      </w:pPr>
      <w:r w:rsidRPr="00DC77EC">
        <w:t>по теме:</w:t>
      </w:r>
    </w:p>
    <w:p w:rsidR="00E850B6" w:rsidRPr="00D43B16" w:rsidRDefault="00E850B6" w:rsidP="00D43B16">
      <w:pPr>
        <w:spacing w:line="240" w:lineRule="auto"/>
        <w:ind w:firstLine="0"/>
        <w:jc w:val="center"/>
        <w:rPr>
          <w:b/>
          <w:bCs/>
          <w:sz w:val="24"/>
          <w:szCs w:val="24"/>
        </w:rPr>
      </w:pPr>
    </w:p>
    <w:p w:rsidR="00D43B16" w:rsidRPr="00D43B16" w:rsidRDefault="00D43B16" w:rsidP="00D43B16">
      <w:pPr>
        <w:spacing w:line="240" w:lineRule="auto"/>
        <w:ind w:firstLine="0"/>
        <w:jc w:val="center"/>
        <w:rPr>
          <w:b/>
          <w:bCs/>
          <w:color w:val="000000"/>
          <w:sz w:val="24"/>
          <w:szCs w:val="24"/>
        </w:rPr>
      </w:pPr>
      <w:r w:rsidRPr="00D43B16">
        <w:rPr>
          <w:b/>
          <w:bCs/>
          <w:szCs w:val="24"/>
        </w:rPr>
        <w:t>«Разработка и испытание тепловой защиты для упаковок типа ТУК-46</w:t>
      </w:r>
      <w:r w:rsidRPr="00D43B16">
        <w:rPr>
          <w:b/>
          <w:bCs/>
          <w:iCs/>
          <w:szCs w:val="24"/>
        </w:rPr>
        <w:t>»</w:t>
      </w:r>
    </w:p>
    <w:p w:rsidR="00D43B16" w:rsidRPr="00D43B16" w:rsidRDefault="00D43B16" w:rsidP="00D43B16">
      <w:pPr>
        <w:spacing w:line="240" w:lineRule="auto"/>
        <w:ind w:firstLine="0"/>
        <w:rPr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4"/>
        <w:gridCol w:w="1674"/>
        <w:gridCol w:w="2882"/>
        <w:gridCol w:w="1454"/>
        <w:gridCol w:w="1493"/>
        <w:gridCol w:w="1062"/>
        <w:gridCol w:w="928"/>
      </w:tblGrid>
      <w:tr w:rsidR="00E850B6" w:rsidRPr="00D43B16" w:rsidTr="00E850B6">
        <w:trPr>
          <w:tblHeader/>
          <w:jc w:val="center"/>
        </w:trPr>
        <w:tc>
          <w:tcPr>
            <w:tcW w:w="0" w:type="auto"/>
            <w:vMerge w:val="restart"/>
            <w:shd w:val="clear" w:color="auto" w:fill="E6E6E6"/>
            <w:vAlign w:val="center"/>
          </w:tcPr>
          <w:p w:rsidR="00D43B16" w:rsidRPr="00D43B16" w:rsidRDefault="00D43B16" w:rsidP="00D43B16">
            <w:pPr>
              <w:spacing w:line="240" w:lineRule="auto"/>
              <w:ind w:firstLine="0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D43B16">
              <w:rPr>
                <w:b/>
                <w:bCs/>
                <w:sz w:val="18"/>
                <w:szCs w:val="18"/>
                <w:lang w:eastAsia="en-US"/>
              </w:rPr>
              <w:t>№</w:t>
            </w:r>
          </w:p>
          <w:p w:rsidR="00D43B16" w:rsidRPr="00D43B16" w:rsidRDefault="00D43B16" w:rsidP="00D43B16">
            <w:pPr>
              <w:spacing w:line="240" w:lineRule="auto"/>
              <w:ind w:firstLine="0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D43B16">
              <w:rPr>
                <w:b/>
                <w:bCs/>
                <w:sz w:val="18"/>
                <w:szCs w:val="18"/>
                <w:lang w:eastAsia="en-US"/>
              </w:rPr>
              <w:t>п/п</w:t>
            </w:r>
          </w:p>
        </w:tc>
        <w:tc>
          <w:tcPr>
            <w:tcW w:w="1674" w:type="dxa"/>
            <w:vMerge w:val="restart"/>
            <w:shd w:val="clear" w:color="auto" w:fill="E6E6E6"/>
            <w:vAlign w:val="center"/>
          </w:tcPr>
          <w:p w:rsidR="00D43B16" w:rsidRPr="00D43B16" w:rsidRDefault="00D43B16" w:rsidP="00D43B16">
            <w:pPr>
              <w:spacing w:line="240" w:lineRule="auto"/>
              <w:ind w:firstLine="0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D43B16">
              <w:rPr>
                <w:b/>
                <w:bCs/>
                <w:sz w:val="18"/>
                <w:szCs w:val="18"/>
                <w:lang w:eastAsia="en-US"/>
              </w:rPr>
              <w:t>Наименование работ</w:t>
            </w:r>
          </w:p>
        </w:tc>
        <w:tc>
          <w:tcPr>
            <w:tcW w:w="2882" w:type="dxa"/>
            <w:vMerge w:val="restart"/>
            <w:shd w:val="clear" w:color="auto" w:fill="E6E6E6"/>
            <w:vAlign w:val="center"/>
          </w:tcPr>
          <w:p w:rsidR="00D43B16" w:rsidRPr="00D43B16" w:rsidRDefault="00D43B16" w:rsidP="00D43B16">
            <w:pPr>
              <w:suppressLineNumbers/>
              <w:spacing w:line="240" w:lineRule="auto"/>
              <w:ind w:firstLine="0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D43B16">
              <w:rPr>
                <w:b/>
                <w:bCs/>
                <w:sz w:val="18"/>
                <w:szCs w:val="18"/>
                <w:lang w:eastAsia="en-US"/>
              </w:rPr>
              <w:t>Отчётный</w:t>
            </w:r>
          </w:p>
          <w:p w:rsidR="00D43B16" w:rsidRPr="00D43B16" w:rsidRDefault="00D43B16" w:rsidP="00D43B16">
            <w:pPr>
              <w:suppressLineNumbers/>
              <w:spacing w:line="240" w:lineRule="auto"/>
              <w:ind w:firstLine="0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D43B16">
              <w:rPr>
                <w:b/>
                <w:bCs/>
                <w:sz w:val="18"/>
                <w:szCs w:val="18"/>
                <w:lang w:eastAsia="en-US"/>
              </w:rPr>
              <w:t>материал предоставляемый заказчику</w:t>
            </w:r>
          </w:p>
        </w:tc>
        <w:tc>
          <w:tcPr>
            <w:tcW w:w="2947" w:type="dxa"/>
            <w:gridSpan w:val="2"/>
            <w:shd w:val="clear" w:color="auto" w:fill="E6E6E6"/>
            <w:vAlign w:val="center"/>
          </w:tcPr>
          <w:p w:rsidR="00D43B16" w:rsidRPr="00D43B16" w:rsidRDefault="00D43B16" w:rsidP="00D43B16">
            <w:pPr>
              <w:suppressLineNumbers/>
              <w:spacing w:line="240" w:lineRule="auto"/>
              <w:ind w:firstLine="0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D43B16">
              <w:rPr>
                <w:b/>
                <w:bCs/>
                <w:sz w:val="18"/>
                <w:szCs w:val="18"/>
                <w:lang w:eastAsia="en-US"/>
              </w:rPr>
              <w:t>Срок</w:t>
            </w:r>
          </w:p>
          <w:p w:rsidR="00D43B16" w:rsidRPr="00D43B16" w:rsidRDefault="00D43B16" w:rsidP="00D43B16">
            <w:pPr>
              <w:suppressLineNumbers/>
              <w:spacing w:line="240" w:lineRule="auto"/>
              <w:ind w:firstLine="0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D43B16">
              <w:rPr>
                <w:b/>
                <w:bCs/>
                <w:sz w:val="18"/>
                <w:szCs w:val="18"/>
                <w:lang w:eastAsia="en-US"/>
              </w:rPr>
              <w:t>выполнения</w:t>
            </w:r>
          </w:p>
        </w:tc>
        <w:tc>
          <w:tcPr>
            <w:tcW w:w="1990" w:type="dxa"/>
            <w:gridSpan w:val="2"/>
            <w:shd w:val="clear" w:color="auto" w:fill="E6E6E6"/>
            <w:vAlign w:val="center"/>
          </w:tcPr>
          <w:p w:rsidR="00D43B16" w:rsidRPr="00D43B16" w:rsidRDefault="00D43B16" w:rsidP="00D43B16">
            <w:pPr>
              <w:spacing w:line="240" w:lineRule="auto"/>
              <w:ind w:left="-57" w:right="-57" w:firstLine="0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D43B16">
              <w:rPr>
                <w:b/>
                <w:bCs/>
                <w:sz w:val="18"/>
                <w:szCs w:val="18"/>
                <w:lang w:eastAsia="en-US"/>
              </w:rPr>
              <w:t>Стоимость</w:t>
            </w:r>
          </w:p>
          <w:p w:rsidR="00D43B16" w:rsidRPr="00D43B16" w:rsidRDefault="00D43B16" w:rsidP="00D43B16">
            <w:pPr>
              <w:spacing w:line="240" w:lineRule="auto"/>
              <w:ind w:left="-57" w:right="-57" w:firstLine="0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D43B16">
              <w:rPr>
                <w:b/>
                <w:bCs/>
                <w:sz w:val="18"/>
                <w:szCs w:val="18"/>
                <w:lang w:eastAsia="en-US"/>
              </w:rPr>
              <w:t>тыс. руб.</w:t>
            </w:r>
          </w:p>
        </w:tc>
      </w:tr>
      <w:tr w:rsidR="00E850B6" w:rsidRPr="00D43B16" w:rsidTr="00E850B6">
        <w:trPr>
          <w:jc w:val="center"/>
        </w:trPr>
        <w:tc>
          <w:tcPr>
            <w:tcW w:w="0" w:type="auto"/>
            <w:vMerge/>
            <w:vAlign w:val="center"/>
          </w:tcPr>
          <w:p w:rsidR="00D43B16" w:rsidRPr="00D43B16" w:rsidRDefault="00D43B16" w:rsidP="00D43B16">
            <w:pPr>
              <w:spacing w:line="240" w:lineRule="auto"/>
              <w:ind w:firstLine="0"/>
              <w:jc w:val="left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674" w:type="dxa"/>
            <w:vMerge/>
            <w:vAlign w:val="center"/>
          </w:tcPr>
          <w:p w:rsidR="00D43B16" w:rsidRPr="00D43B16" w:rsidRDefault="00D43B16" w:rsidP="00D43B16">
            <w:pPr>
              <w:spacing w:line="240" w:lineRule="auto"/>
              <w:ind w:firstLine="0"/>
              <w:jc w:val="left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2882" w:type="dxa"/>
            <w:vMerge/>
            <w:vAlign w:val="center"/>
          </w:tcPr>
          <w:p w:rsidR="00D43B16" w:rsidRPr="00D43B16" w:rsidRDefault="00D43B16" w:rsidP="00D43B16">
            <w:pPr>
              <w:spacing w:line="240" w:lineRule="auto"/>
              <w:ind w:firstLine="0"/>
              <w:jc w:val="left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454" w:type="dxa"/>
            <w:shd w:val="clear" w:color="auto" w:fill="E6E6E6"/>
            <w:vAlign w:val="center"/>
          </w:tcPr>
          <w:p w:rsidR="00D43B16" w:rsidRPr="00D43B16" w:rsidRDefault="00D43B16" w:rsidP="00D43B16">
            <w:pPr>
              <w:spacing w:line="240" w:lineRule="auto"/>
              <w:ind w:left="-57" w:right="-57" w:firstLine="0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D43B16">
              <w:rPr>
                <w:b/>
                <w:bCs/>
                <w:sz w:val="18"/>
                <w:szCs w:val="18"/>
                <w:lang w:eastAsia="en-US"/>
              </w:rPr>
              <w:t>Начало</w:t>
            </w:r>
          </w:p>
        </w:tc>
        <w:tc>
          <w:tcPr>
            <w:tcW w:w="1493" w:type="dxa"/>
            <w:shd w:val="clear" w:color="auto" w:fill="E6E6E6"/>
            <w:vAlign w:val="center"/>
          </w:tcPr>
          <w:p w:rsidR="00D43B16" w:rsidRPr="00D43B16" w:rsidRDefault="00D43B16" w:rsidP="00D43B16">
            <w:pPr>
              <w:spacing w:line="240" w:lineRule="auto"/>
              <w:ind w:left="-57" w:right="-57" w:firstLine="0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D43B16">
              <w:rPr>
                <w:b/>
                <w:bCs/>
                <w:sz w:val="18"/>
                <w:szCs w:val="18"/>
                <w:lang w:eastAsia="en-US"/>
              </w:rPr>
              <w:t>Окончание</w:t>
            </w:r>
          </w:p>
        </w:tc>
        <w:tc>
          <w:tcPr>
            <w:tcW w:w="1062" w:type="dxa"/>
            <w:shd w:val="clear" w:color="auto" w:fill="E6E6E6"/>
            <w:vAlign w:val="center"/>
          </w:tcPr>
          <w:p w:rsidR="00D43B16" w:rsidRPr="00D43B16" w:rsidRDefault="00D43B16" w:rsidP="00D43B16">
            <w:pPr>
              <w:spacing w:line="240" w:lineRule="auto"/>
              <w:ind w:left="-57" w:right="-57" w:firstLine="0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D43B16">
              <w:rPr>
                <w:b/>
                <w:bCs/>
                <w:sz w:val="18"/>
                <w:szCs w:val="18"/>
                <w:lang w:eastAsia="en-US"/>
              </w:rPr>
              <w:t>без НДС</w:t>
            </w:r>
          </w:p>
        </w:tc>
        <w:tc>
          <w:tcPr>
            <w:tcW w:w="928" w:type="dxa"/>
            <w:shd w:val="clear" w:color="auto" w:fill="E2E2E2"/>
            <w:vAlign w:val="center"/>
          </w:tcPr>
          <w:p w:rsidR="00D43B16" w:rsidRPr="00D43B16" w:rsidRDefault="00D43B16" w:rsidP="00D43B16">
            <w:pPr>
              <w:spacing w:line="240" w:lineRule="auto"/>
              <w:ind w:left="-57" w:right="-57" w:firstLine="0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D43B16">
              <w:rPr>
                <w:b/>
                <w:bCs/>
                <w:sz w:val="18"/>
                <w:szCs w:val="18"/>
                <w:lang w:eastAsia="en-US"/>
              </w:rPr>
              <w:t>с НДС</w:t>
            </w:r>
          </w:p>
        </w:tc>
      </w:tr>
      <w:tr w:rsidR="00226B7E" w:rsidRPr="00D43B16" w:rsidTr="00E850B6">
        <w:trPr>
          <w:trHeight w:val="1178"/>
          <w:jc w:val="center"/>
        </w:trPr>
        <w:tc>
          <w:tcPr>
            <w:tcW w:w="0" w:type="auto"/>
          </w:tcPr>
          <w:p w:rsidR="00226B7E" w:rsidRPr="00DE7ACF" w:rsidRDefault="00226B7E" w:rsidP="00E850B6">
            <w:pPr>
              <w:ind w:left="-709" w:right="-108"/>
              <w:jc w:val="center"/>
              <w:rPr>
                <w:sz w:val="24"/>
                <w:szCs w:val="24"/>
              </w:rPr>
            </w:pPr>
            <w:r w:rsidRPr="00DE7ACF">
              <w:rPr>
                <w:sz w:val="24"/>
                <w:szCs w:val="24"/>
              </w:rPr>
              <w:t>1.</w:t>
            </w:r>
          </w:p>
        </w:tc>
        <w:tc>
          <w:tcPr>
            <w:tcW w:w="1674" w:type="dxa"/>
          </w:tcPr>
          <w:p w:rsidR="00226B7E" w:rsidRPr="00E850B6" w:rsidRDefault="00226B7E" w:rsidP="00B261C2">
            <w:pPr>
              <w:pStyle w:val="1c"/>
              <w:ind w:firstLine="0"/>
              <w:jc w:val="left"/>
              <w:rPr>
                <w:sz w:val="20"/>
                <w:szCs w:val="22"/>
              </w:rPr>
            </w:pPr>
            <w:r w:rsidRPr="00862D59">
              <w:rPr>
                <w:sz w:val="20"/>
                <w:szCs w:val="22"/>
              </w:rPr>
              <w:t>Разработка рабочей и конструкторской документации  тепловой защиты ТУК-46</w:t>
            </w:r>
          </w:p>
        </w:tc>
        <w:tc>
          <w:tcPr>
            <w:tcW w:w="2882" w:type="dxa"/>
            <w:vAlign w:val="center"/>
          </w:tcPr>
          <w:p w:rsidR="00226B7E" w:rsidRDefault="00226B7E" w:rsidP="00B261C2">
            <w:pPr>
              <w:pStyle w:val="1c"/>
              <w:ind w:left="-86" w:right="-70" w:firstLine="0"/>
              <w:jc w:val="left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- </w:t>
            </w:r>
            <w:r w:rsidRPr="00862D59">
              <w:rPr>
                <w:sz w:val="20"/>
                <w:szCs w:val="22"/>
              </w:rPr>
              <w:t xml:space="preserve">Комплект  КД на тепловую защиту ТУК-46 (спецификация, сборочный чертеж, деталировочные чертежи). </w:t>
            </w:r>
          </w:p>
          <w:p w:rsidR="00226B7E" w:rsidRDefault="00226B7E" w:rsidP="00B261C2">
            <w:pPr>
              <w:pStyle w:val="1c"/>
              <w:ind w:left="-86" w:right="-70" w:firstLine="0"/>
              <w:jc w:val="left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- </w:t>
            </w:r>
            <w:r w:rsidRPr="00862D59">
              <w:rPr>
                <w:sz w:val="20"/>
                <w:szCs w:val="22"/>
              </w:rPr>
              <w:t xml:space="preserve">Технические условия на тепловую защиту. </w:t>
            </w:r>
          </w:p>
          <w:p w:rsidR="00226B7E" w:rsidRDefault="00226B7E" w:rsidP="00B261C2">
            <w:pPr>
              <w:pStyle w:val="1c"/>
              <w:ind w:left="-86" w:right="-70" w:firstLine="0"/>
              <w:jc w:val="left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- </w:t>
            </w:r>
            <w:r w:rsidRPr="00862D59">
              <w:rPr>
                <w:sz w:val="20"/>
                <w:szCs w:val="22"/>
              </w:rPr>
              <w:t>Инст</w:t>
            </w:r>
            <w:r>
              <w:rPr>
                <w:sz w:val="20"/>
                <w:szCs w:val="22"/>
              </w:rPr>
              <w:t>рукция по эксплуатации.</w:t>
            </w:r>
          </w:p>
          <w:p w:rsidR="00226B7E" w:rsidRDefault="00226B7E" w:rsidP="00B261C2">
            <w:pPr>
              <w:pStyle w:val="1c"/>
              <w:ind w:left="-86" w:right="-70" w:firstLine="0"/>
              <w:jc w:val="left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- </w:t>
            </w:r>
            <w:r w:rsidRPr="00862D59">
              <w:rPr>
                <w:sz w:val="20"/>
                <w:szCs w:val="22"/>
              </w:rPr>
              <w:t>Расчет поведения ТУК-46, укомплектованного теп</w:t>
            </w:r>
            <w:r>
              <w:rPr>
                <w:sz w:val="20"/>
                <w:szCs w:val="22"/>
              </w:rPr>
              <w:t>ловой защитой в условиях пожара</w:t>
            </w:r>
            <w:r w:rsidRPr="00862D59">
              <w:rPr>
                <w:sz w:val="20"/>
                <w:szCs w:val="22"/>
              </w:rPr>
              <w:t xml:space="preserve"> в бумажной и электронной форме. </w:t>
            </w:r>
          </w:p>
          <w:p w:rsidR="00226B7E" w:rsidRPr="00862D59" w:rsidRDefault="00226B7E" w:rsidP="00B261C2">
            <w:pPr>
              <w:pStyle w:val="1c"/>
              <w:ind w:left="-86" w:right="-70" w:firstLine="0"/>
              <w:jc w:val="left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- </w:t>
            </w:r>
            <w:r w:rsidRPr="00862D59">
              <w:rPr>
                <w:sz w:val="20"/>
                <w:szCs w:val="22"/>
              </w:rPr>
              <w:t>Акт приемки комплекта ОАО «СХК»</w:t>
            </w:r>
            <w:r>
              <w:rPr>
                <w:sz w:val="20"/>
                <w:szCs w:val="22"/>
              </w:rPr>
              <w:t>.</w:t>
            </w:r>
          </w:p>
        </w:tc>
        <w:tc>
          <w:tcPr>
            <w:tcW w:w="1454" w:type="dxa"/>
            <w:vAlign w:val="center"/>
          </w:tcPr>
          <w:p w:rsidR="00226B7E" w:rsidRPr="00D43B16" w:rsidRDefault="00226B7E" w:rsidP="00DC77EC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sz w:val="20"/>
                <w:szCs w:val="20"/>
                <w:lang w:eastAsia="en-US"/>
              </w:rPr>
            </w:pPr>
            <w:r w:rsidRPr="00D43B16">
              <w:rPr>
                <w:sz w:val="20"/>
                <w:szCs w:val="20"/>
                <w:lang w:eastAsia="en-US"/>
              </w:rPr>
              <w:t xml:space="preserve">с момента </w:t>
            </w:r>
            <w:r w:rsidR="00DC77EC">
              <w:rPr>
                <w:sz w:val="20"/>
                <w:szCs w:val="20"/>
                <w:lang w:eastAsia="en-US"/>
              </w:rPr>
              <w:t>вступления</w:t>
            </w:r>
            <w:r w:rsidRPr="00D43B16">
              <w:rPr>
                <w:sz w:val="20"/>
                <w:szCs w:val="20"/>
                <w:lang w:eastAsia="en-US"/>
              </w:rPr>
              <w:t xml:space="preserve"> Договора</w:t>
            </w:r>
            <w:r w:rsidR="00DC77EC">
              <w:rPr>
                <w:sz w:val="20"/>
                <w:szCs w:val="20"/>
                <w:lang w:eastAsia="en-US"/>
              </w:rPr>
              <w:t xml:space="preserve"> в силу</w:t>
            </w:r>
          </w:p>
        </w:tc>
        <w:tc>
          <w:tcPr>
            <w:tcW w:w="1493" w:type="dxa"/>
            <w:vAlign w:val="center"/>
          </w:tcPr>
          <w:p w:rsidR="00226B7E" w:rsidRPr="00283F4D" w:rsidRDefault="00226B7E" w:rsidP="00B261C2">
            <w:pPr>
              <w:pStyle w:val="1c"/>
              <w:ind w:firstLine="0"/>
              <w:jc w:val="center"/>
              <w:rPr>
                <w:sz w:val="20"/>
                <w:szCs w:val="24"/>
              </w:rPr>
            </w:pPr>
            <w:r w:rsidRPr="00283F4D">
              <w:rPr>
                <w:sz w:val="20"/>
                <w:szCs w:val="24"/>
              </w:rPr>
              <w:t>25.12.2013</w:t>
            </w:r>
          </w:p>
        </w:tc>
        <w:tc>
          <w:tcPr>
            <w:tcW w:w="1062" w:type="dxa"/>
            <w:vAlign w:val="center"/>
          </w:tcPr>
          <w:p w:rsidR="00226B7E" w:rsidRPr="00D43B16" w:rsidRDefault="00226B7E" w:rsidP="00D43B16">
            <w:pPr>
              <w:spacing w:line="240" w:lineRule="auto"/>
              <w:ind w:firstLine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vAlign w:val="center"/>
          </w:tcPr>
          <w:p w:rsidR="00226B7E" w:rsidRPr="00D43B16" w:rsidRDefault="00226B7E" w:rsidP="00D43B16">
            <w:pPr>
              <w:spacing w:line="240" w:lineRule="auto"/>
              <w:ind w:firstLine="0"/>
              <w:rPr>
                <w:sz w:val="20"/>
                <w:szCs w:val="20"/>
                <w:lang w:eastAsia="en-US"/>
              </w:rPr>
            </w:pPr>
          </w:p>
        </w:tc>
      </w:tr>
      <w:tr w:rsidR="00226B7E" w:rsidRPr="00D43B16" w:rsidTr="00E850B6">
        <w:trPr>
          <w:trHeight w:val="1178"/>
          <w:jc w:val="center"/>
        </w:trPr>
        <w:tc>
          <w:tcPr>
            <w:tcW w:w="0" w:type="auto"/>
          </w:tcPr>
          <w:p w:rsidR="00226B7E" w:rsidRPr="00DE7ACF" w:rsidRDefault="00226B7E" w:rsidP="00E850B6">
            <w:pPr>
              <w:ind w:left="-709" w:right="-108"/>
              <w:jc w:val="center"/>
              <w:rPr>
                <w:sz w:val="24"/>
                <w:szCs w:val="24"/>
              </w:rPr>
            </w:pPr>
            <w:r w:rsidRPr="00DE7ACF">
              <w:rPr>
                <w:sz w:val="24"/>
                <w:szCs w:val="24"/>
              </w:rPr>
              <w:t>2.</w:t>
            </w:r>
          </w:p>
        </w:tc>
        <w:tc>
          <w:tcPr>
            <w:tcW w:w="1674" w:type="dxa"/>
          </w:tcPr>
          <w:p w:rsidR="00226B7E" w:rsidRPr="00E850B6" w:rsidRDefault="00226B7E" w:rsidP="00E850B6">
            <w:pPr>
              <w:pStyle w:val="1c"/>
              <w:ind w:firstLine="0"/>
              <w:jc w:val="left"/>
              <w:rPr>
                <w:sz w:val="20"/>
                <w:szCs w:val="22"/>
              </w:rPr>
            </w:pPr>
            <w:r w:rsidRPr="00E850B6">
              <w:rPr>
                <w:sz w:val="20"/>
                <w:szCs w:val="22"/>
              </w:rPr>
              <w:t>Изготовление и поставка 2-х комплектов тепловой защиты.</w:t>
            </w:r>
          </w:p>
        </w:tc>
        <w:tc>
          <w:tcPr>
            <w:tcW w:w="2882" w:type="dxa"/>
            <w:vAlign w:val="center"/>
          </w:tcPr>
          <w:p w:rsidR="00226B7E" w:rsidRDefault="00226B7E" w:rsidP="00E850B6">
            <w:pPr>
              <w:pStyle w:val="1c"/>
              <w:ind w:firstLine="0"/>
              <w:jc w:val="left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- </w:t>
            </w:r>
            <w:r w:rsidRPr="00862D59">
              <w:rPr>
                <w:sz w:val="20"/>
                <w:szCs w:val="22"/>
              </w:rPr>
              <w:t xml:space="preserve">2 комплекта тепловой защиты на ТУК-46. </w:t>
            </w:r>
          </w:p>
          <w:p w:rsidR="00226B7E" w:rsidRPr="00862D59" w:rsidRDefault="00226B7E" w:rsidP="00E850B6">
            <w:pPr>
              <w:pStyle w:val="1c"/>
              <w:ind w:firstLine="0"/>
              <w:jc w:val="left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- </w:t>
            </w:r>
            <w:r w:rsidRPr="00862D59">
              <w:rPr>
                <w:sz w:val="20"/>
                <w:szCs w:val="22"/>
              </w:rPr>
              <w:t xml:space="preserve">Акт приемки </w:t>
            </w:r>
            <w:r>
              <w:rPr>
                <w:sz w:val="20"/>
                <w:szCs w:val="22"/>
              </w:rPr>
              <w:t>комплектов ОАО </w:t>
            </w:r>
            <w:r w:rsidRPr="00862D59">
              <w:rPr>
                <w:sz w:val="20"/>
                <w:szCs w:val="22"/>
              </w:rPr>
              <w:t>«СХК».</w:t>
            </w:r>
          </w:p>
        </w:tc>
        <w:tc>
          <w:tcPr>
            <w:tcW w:w="1454" w:type="dxa"/>
            <w:vAlign w:val="center"/>
          </w:tcPr>
          <w:p w:rsidR="00226B7E" w:rsidRPr="00D43B16" w:rsidRDefault="00441555" w:rsidP="00D43B16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26.12.2013</w:t>
            </w:r>
          </w:p>
        </w:tc>
        <w:tc>
          <w:tcPr>
            <w:tcW w:w="1493" w:type="dxa"/>
            <w:vAlign w:val="center"/>
          </w:tcPr>
          <w:p w:rsidR="00226B7E" w:rsidRPr="00283F4D" w:rsidRDefault="00226B7E" w:rsidP="00B261C2">
            <w:pPr>
              <w:pStyle w:val="1c"/>
              <w:ind w:firstLine="0"/>
              <w:jc w:val="center"/>
              <w:rPr>
                <w:sz w:val="20"/>
                <w:szCs w:val="24"/>
              </w:rPr>
            </w:pPr>
            <w:r w:rsidRPr="00283F4D">
              <w:rPr>
                <w:sz w:val="20"/>
                <w:szCs w:val="24"/>
              </w:rPr>
              <w:t>10.03.2014</w:t>
            </w:r>
          </w:p>
        </w:tc>
        <w:tc>
          <w:tcPr>
            <w:tcW w:w="1062" w:type="dxa"/>
            <w:vAlign w:val="center"/>
          </w:tcPr>
          <w:p w:rsidR="00226B7E" w:rsidRPr="00D43B16" w:rsidRDefault="00226B7E" w:rsidP="00D43B16">
            <w:pPr>
              <w:spacing w:line="240" w:lineRule="auto"/>
              <w:ind w:firstLine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vAlign w:val="center"/>
          </w:tcPr>
          <w:p w:rsidR="00226B7E" w:rsidRPr="00D43B16" w:rsidRDefault="00226B7E" w:rsidP="00D43B16">
            <w:pPr>
              <w:spacing w:line="240" w:lineRule="auto"/>
              <w:ind w:firstLine="0"/>
              <w:rPr>
                <w:sz w:val="20"/>
                <w:szCs w:val="20"/>
                <w:lang w:eastAsia="en-US"/>
              </w:rPr>
            </w:pPr>
          </w:p>
        </w:tc>
      </w:tr>
      <w:tr w:rsidR="00E850B6" w:rsidRPr="00D43B16" w:rsidTr="00E850B6">
        <w:trPr>
          <w:trHeight w:val="1178"/>
          <w:jc w:val="center"/>
        </w:trPr>
        <w:tc>
          <w:tcPr>
            <w:tcW w:w="0" w:type="auto"/>
          </w:tcPr>
          <w:p w:rsidR="00E850B6" w:rsidRPr="00DE7ACF" w:rsidRDefault="00E850B6" w:rsidP="00E850B6">
            <w:pPr>
              <w:ind w:left="-7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Pr="00DE7ACF">
              <w:rPr>
                <w:sz w:val="24"/>
                <w:szCs w:val="24"/>
              </w:rPr>
              <w:t>.</w:t>
            </w:r>
          </w:p>
        </w:tc>
        <w:tc>
          <w:tcPr>
            <w:tcW w:w="1674" w:type="dxa"/>
          </w:tcPr>
          <w:p w:rsidR="00E850B6" w:rsidRPr="00614A67" w:rsidRDefault="00E850B6" w:rsidP="00B261C2">
            <w:pPr>
              <w:pStyle w:val="1c"/>
              <w:ind w:firstLine="0"/>
              <w:jc w:val="left"/>
              <w:rPr>
                <w:sz w:val="20"/>
                <w:szCs w:val="22"/>
              </w:rPr>
            </w:pPr>
            <w:r w:rsidRPr="00614A67">
              <w:rPr>
                <w:sz w:val="20"/>
                <w:szCs w:val="22"/>
              </w:rPr>
              <w:t>Корректировка КД по результатам испытаний (при наличии замечаний заказчика).</w:t>
            </w:r>
          </w:p>
        </w:tc>
        <w:tc>
          <w:tcPr>
            <w:tcW w:w="2882" w:type="dxa"/>
            <w:vAlign w:val="center"/>
          </w:tcPr>
          <w:p w:rsidR="00E850B6" w:rsidRPr="00614A67" w:rsidRDefault="00E850B6" w:rsidP="00B261C2">
            <w:pPr>
              <w:pStyle w:val="1c"/>
              <w:ind w:left="-86" w:right="-70" w:firstLine="0"/>
              <w:jc w:val="left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- </w:t>
            </w:r>
            <w:r w:rsidRPr="00614A67">
              <w:rPr>
                <w:sz w:val="20"/>
                <w:szCs w:val="22"/>
              </w:rPr>
              <w:t>Откорректированный ком</w:t>
            </w:r>
            <w:r>
              <w:rPr>
                <w:sz w:val="20"/>
                <w:szCs w:val="22"/>
              </w:rPr>
              <w:t xml:space="preserve">плект </w:t>
            </w:r>
            <w:r w:rsidRPr="00614A67">
              <w:rPr>
                <w:sz w:val="20"/>
                <w:szCs w:val="22"/>
              </w:rPr>
              <w:t>КД на тепловую защиту ТУК-46 в бумажной и электронной форме</w:t>
            </w:r>
          </w:p>
        </w:tc>
        <w:tc>
          <w:tcPr>
            <w:tcW w:w="1454" w:type="dxa"/>
            <w:vAlign w:val="center"/>
          </w:tcPr>
          <w:p w:rsidR="00E850B6" w:rsidRPr="00D43B16" w:rsidRDefault="00441555" w:rsidP="00D43B16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11.03.2014</w:t>
            </w:r>
          </w:p>
        </w:tc>
        <w:tc>
          <w:tcPr>
            <w:tcW w:w="1493" w:type="dxa"/>
            <w:vAlign w:val="center"/>
          </w:tcPr>
          <w:p w:rsidR="00E850B6" w:rsidRPr="00D43B16" w:rsidRDefault="00E850B6" w:rsidP="00D43B16">
            <w:pPr>
              <w:widowControl w:val="0"/>
              <w:autoSpaceDE w:val="0"/>
              <w:autoSpaceDN w:val="0"/>
              <w:adjustRightInd w:val="0"/>
              <w:ind w:right="-99" w:firstLine="1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4"/>
              </w:rPr>
              <w:t>30.04.2014</w:t>
            </w:r>
          </w:p>
        </w:tc>
        <w:tc>
          <w:tcPr>
            <w:tcW w:w="1062" w:type="dxa"/>
            <w:vAlign w:val="center"/>
          </w:tcPr>
          <w:p w:rsidR="00E850B6" w:rsidRPr="00D43B16" w:rsidRDefault="00E850B6" w:rsidP="00D43B16">
            <w:pPr>
              <w:spacing w:line="240" w:lineRule="auto"/>
              <w:ind w:firstLine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vAlign w:val="center"/>
          </w:tcPr>
          <w:p w:rsidR="00E850B6" w:rsidRPr="00D43B16" w:rsidRDefault="00E850B6" w:rsidP="00D43B16">
            <w:pPr>
              <w:spacing w:line="240" w:lineRule="auto"/>
              <w:ind w:firstLine="0"/>
              <w:rPr>
                <w:sz w:val="20"/>
                <w:szCs w:val="20"/>
                <w:lang w:eastAsia="en-US"/>
              </w:rPr>
            </w:pPr>
          </w:p>
        </w:tc>
      </w:tr>
      <w:tr w:rsidR="00D43B16" w:rsidRPr="00D43B16" w:rsidTr="00E850B6">
        <w:trPr>
          <w:jc w:val="center"/>
        </w:trPr>
        <w:tc>
          <w:tcPr>
            <w:tcW w:w="7977" w:type="dxa"/>
            <w:gridSpan w:val="5"/>
            <w:vAlign w:val="center"/>
          </w:tcPr>
          <w:p w:rsidR="00D43B16" w:rsidRPr="00D43B16" w:rsidRDefault="00D43B16" w:rsidP="00D43B16">
            <w:pPr>
              <w:spacing w:line="240" w:lineRule="auto"/>
              <w:ind w:firstLine="0"/>
              <w:rPr>
                <w:sz w:val="20"/>
                <w:szCs w:val="20"/>
                <w:lang w:eastAsia="en-US"/>
              </w:rPr>
            </w:pPr>
          </w:p>
          <w:p w:rsidR="00D43B16" w:rsidRPr="00D43B16" w:rsidRDefault="00D43B16" w:rsidP="00D43B16">
            <w:pPr>
              <w:spacing w:line="240" w:lineRule="auto"/>
              <w:ind w:firstLine="0"/>
              <w:rPr>
                <w:sz w:val="20"/>
                <w:szCs w:val="20"/>
                <w:lang w:eastAsia="en-US"/>
              </w:rPr>
            </w:pPr>
            <w:r w:rsidRPr="00D43B16">
              <w:rPr>
                <w:sz w:val="20"/>
                <w:szCs w:val="20"/>
                <w:lang w:eastAsia="en-US"/>
              </w:rPr>
              <w:t>Итого:</w:t>
            </w:r>
          </w:p>
        </w:tc>
        <w:tc>
          <w:tcPr>
            <w:tcW w:w="1062" w:type="dxa"/>
            <w:vAlign w:val="center"/>
          </w:tcPr>
          <w:p w:rsidR="00D43B16" w:rsidRPr="00D43B16" w:rsidRDefault="00D43B16" w:rsidP="00D43B16">
            <w:pPr>
              <w:spacing w:line="240" w:lineRule="auto"/>
              <w:ind w:firstLine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vAlign w:val="center"/>
          </w:tcPr>
          <w:p w:rsidR="00D43B16" w:rsidRPr="00D43B16" w:rsidRDefault="00D43B16" w:rsidP="00D43B16">
            <w:pPr>
              <w:spacing w:line="240" w:lineRule="auto"/>
              <w:ind w:firstLine="0"/>
              <w:rPr>
                <w:sz w:val="20"/>
                <w:szCs w:val="20"/>
                <w:lang w:eastAsia="en-US"/>
              </w:rPr>
            </w:pPr>
          </w:p>
        </w:tc>
      </w:tr>
    </w:tbl>
    <w:p w:rsidR="00E850B6" w:rsidRPr="00D43B16" w:rsidRDefault="00E850B6" w:rsidP="00D43B16">
      <w:pPr>
        <w:shd w:val="clear" w:color="auto" w:fill="FFFFFF"/>
        <w:ind w:firstLine="0"/>
        <w:rPr>
          <w:sz w:val="24"/>
          <w:szCs w:val="24"/>
        </w:rPr>
      </w:pPr>
    </w:p>
    <w:p w:rsidR="00D43B16" w:rsidRPr="00D43B16" w:rsidRDefault="00D43B16" w:rsidP="00D43B16">
      <w:pPr>
        <w:shd w:val="clear" w:color="auto" w:fill="FFFFFF"/>
        <w:ind w:firstLine="0"/>
        <w:rPr>
          <w:sz w:val="24"/>
          <w:szCs w:val="24"/>
        </w:rPr>
      </w:pPr>
      <w:r w:rsidRPr="00D43B16">
        <w:rPr>
          <w:sz w:val="24"/>
          <w:szCs w:val="24"/>
        </w:rPr>
        <w:t>Руководитель темы:                                                              Главный инженер СЗ ОАО «СХК»</w:t>
      </w:r>
    </w:p>
    <w:p w:rsidR="00D43B16" w:rsidRPr="00D43B16" w:rsidRDefault="00D43B16" w:rsidP="00D43B16">
      <w:pPr>
        <w:shd w:val="clear" w:color="auto" w:fill="FFFFFF"/>
        <w:ind w:firstLine="0"/>
        <w:rPr>
          <w:sz w:val="24"/>
          <w:szCs w:val="24"/>
        </w:rPr>
      </w:pPr>
      <w:r w:rsidRPr="00D43B16">
        <w:rPr>
          <w:sz w:val="24"/>
          <w:szCs w:val="24"/>
        </w:rPr>
        <w:t xml:space="preserve">_______________  </w:t>
      </w:r>
      <w:r w:rsidRPr="00D43B16">
        <w:rPr>
          <w:sz w:val="16"/>
          <w:szCs w:val="16"/>
        </w:rPr>
        <w:t>Инициалы Фамилия</w:t>
      </w:r>
      <w:r w:rsidRPr="00D43B16">
        <w:rPr>
          <w:sz w:val="24"/>
          <w:szCs w:val="24"/>
        </w:rPr>
        <w:t xml:space="preserve">                                         _______________  А.П. Мурлышев</w:t>
      </w:r>
    </w:p>
    <w:p w:rsidR="00D43B16" w:rsidRDefault="00D43B16">
      <w:pPr>
        <w:spacing w:line="240" w:lineRule="auto"/>
        <w:ind w:firstLine="0"/>
        <w:jc w:val="left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2C7947" w:rsidRPr="00832819" w:rsidRDefault="002C7947" w:rsidP="008D354B">
      <w:pPr>
        <w:ind w:firstLine="6379"/>
        <w:rPr>
          <w:sz w:val="24"/>
          <w:szCs w:val="24"/>
        </w:rPr>
      </w:pPr>
      <w:r w:rsidRPr="005744AF">
        <w:rPr>
          <w:sz w:val="24"/>
          <w:szCs w:val="24"/>
        </w:rPr>
        <w:lastRenderedPageBreak/>
        <w:t xml:space="preserve">            </w:t>
      </w:r>
      <w:r w:rsidRPr="00832819">
        <w:rPr>
          <w:sz w:val="24"/>
          <w:szCs w:val="24"/>
        </w:rPr>
        <w:t xml:space="preserve">Приложение № </w:t>
      </w:r>
      <w:r w:rsidR="00D43B16">
        <w:rPr>
          <w:sz w:val="24"/>
          <w:szCs w:val="24"/>
        </w:rPr>
        <w:t>3</w:t>
      </w:r>
    </w:p>
    <w:p w:rsidR="002C7947" w:rsidRPr="00832819" w:rsidRDefault="002C7947" w:rsidP="008D354B">
      <w:pPr>
        <w:ind w:firstLine="6379"/>
        <w:rPr>
          <w:sz w:val="24"/>
          <w:szCs w:val="24"/>
          <w:u w:val="single"/>
        </w:rPr>
      </w:pPr>
      <w:r w:rsidRPr="00832819">
        <w:rPr>
          <w:sz w:val="24"/>
          <w:szCs w:val="24"/>
        </w:rPr>
        <w:t xml:space="preserve">            к Договору № ______</w:t>
      </w:r>
    </w:p>
    <w:p w:rsidR="002C7947" w:rsidRPr="00832819" w:rsidRDefault="002C7947" w:rsidP="008D354B">
      <w:pPr>
        <w:ind w:left="4956" w:firstLine="708"/>
        <w:jc w:val="right"/>
        <w:rPr>
          <w:sz w:val="24"/>
          <w:szCs w:val="24"/>
        </w:rPr>
      </w:pPr>
      <w:r w:rsidRPr="00832819">
        <w:rPr>
          <w:sz w:val="24"/>
          <w:szCs w:val="24"/>
        </w:rPr>
        <w:t xml:space="preserve">от « </w:t>
      </w:r>
      <w:r w:rsidRPr="00832819">
        <w:rPr>
          <w:sz w:val="24"/>
          <w:szCs w:val="24"/>
          <w:u w:val="single"/>
        </w:rPr>
        <w:t xml:space="preserve">      </w:t>
      </w:r>
      <w:r w:rsidRPr="00832819">
        <w:rPr>
          <w:sz w:val="24"/>
          <w:szCs w:val="24"/>
        </w:rPr>
        <w:t xml:space="preserve">» </w:t>
      </w:r>
      <w:r w:rsidRPr="00832819">
        <w:rPr>
          <w:sz w:val="24"/>
          <w:szCs w:val="24"/>
          <w:u w:val="single"/>
        </w:rPr>
        <w:t xml:space="preserve">                  </w:t>
      </w:r>
      <w:r w:rsidRPr="00832819">
        <w:rPr>
          <w:sz w:val="24"/>
          <w:szCs w:val="24"/>
        </w:rPr>
        <w:t>2013 г.</w:t>
      </w:r>
    </w:p>
    <w:p w:rsidR="002C7947" w:rsidRPr="00832819" w:rsidRDefault="002C7947" w:rsidP="008D354B">
      <w:pPr>
        <w:spacing w:line="240" w:lineRule="auto"/>
        <w:jc w:val="center"/>
        <w:rPr>
          <w:sz w:val="24"/>
          <w:szCs w:val="24"/>
        </w:rPr>
      </w:pPr>
    </w:p>
    <w:p w:rsidR="002C7947" w:rsidRPr="00832819" w:rsidRDefault="002C7947" w:rsidP="008D354B">
      <w:pPr>
        <w:spacing w:line="276" w:lineRule="auto"/>
        <w:ind w:firstLine="0"/>
        <w:jc w:val="center"/>
        <w:rPr>
          <w:b/>
          <w:bCs/>
          <w:sz w:val="26"/>
          <w:szCs w:val="26"/>
        </w:rPr>
      </w:pPr>
      <w:r w:rsidRPr="00832819">
        <w:rPr>
          <w:b/>
          <w:bCs/>
          <w:sz w:val="26"/>
          <w:szCs w:val="26"/>
        </w:rPr>
        <w:t>ПРОТОКОЛ</w:t>
      </w:r>
    </w:p>
    <w:p w:rsidR="002C7947" w:rsidRPr="00832819" w:rsidRDefault="002C7947" w:rsidP="008D354B">
      <w:pPr>
        <w:spacing w:line="276" w:lineRule="auto"/>
        <w:ind w:firstLine="0"/>
        <w:jc w:val="center"/>
        <w:rPr>
          <w:sz w:val="24"/>
          <w:szCs w:val="24"/>
        </w:rPr>
      </w:pPr>
    </w:p>
    <w:p w:rsidR="002C7947" w:rsidRPr="00832819" w:rsidRDefault="002C7947" w:rsidP="008D354B">
      <w:pPr>
        <w:spacing w:line="240" w:lineRule="auto"/>
        <w:ind w:firstLine="0"/>
        <w:jc w:val="center"/>
        <w:rPr>
          <w:sz w:val="24"/>
          <w:szCs w:val="24"/>
        </w:rPr>
      </w:pPr>
      <w:r w:rsidRPr="00832819">
        <w:rPr>
          <w:sz w:val="24"/>
          <w:szCs w:val="24"/>
        </w:rPr>
        <w:t xml:space="preserve">соглашения о договорной цене </w:t>
      </w:r>
    </w:p>
    <w:p w:rsidR="002C7947" w:rsidRPr="00832819" w:rsidRDefault="002C7947" w:rsidP="008D354B">
      <w:pPr>
        <w:spacing w:line="240" w:lineRule="auto"/>
        <w:ind w:firstLine="0"/>
        <w:jc w:val="center"/>
        <w:rPr>
          <w:sz w:val="24"/>
          <w:szCs w:val="24"/>
        </w:rPr>
      </w:pPr>
      <w:r w:rsidRPr="00832819">
        <w:rPr>
          <w:sz w:val="24"/>
          <w:szCs w:val="24"/>
        </w:rPr>
        <w:t>по теме:</w:t>
      </w:r>
    </w:p>
    <w:p w:rsidR="002C7947" w:rsidRPr="00832819" w:rsidRDefault="002C7947" w:rsidP="008D354B">
      <w:pPr>
        <w:spacing w:line="240" w:lineRule="auto"/>
        <w:ind w:firstLine="0"/>
        <w:jc w:val="center"/>
        <w:rPr>
          <w:b/>
          <w:bCs/>
          <w:sz w:val="16"/>
          <w:szCs w:val="16"/>
        </w:rPr>
      </w:pPr>
    </w:p>
    <w:p w:rsidR="002C7947" w:rsidRDefault="00D42ADF" w:rsidP="00D42ADF">
      <w:pPr>
        <w:spacing w:line="276" w:lineRule="auto"/>
        <w:ind w:firstLine="0"/>
        <w:jc w:val="center"/>
        <w:rPr>
          <w:b/>
          <w:bCs/>
          <w:sz w:val="24"/>
          <w:szCs w:val="24"/>
        </w:rPr>
      </w:pPr>
      <w:r w:rsidRPr="00D42ADF">
        <w:rPr>
          <w:b/>
          <w:bCs/>
          <w:sz w:val="24"/>
          <w:szCs w:val="24"/>
        </w:rPr>
        <w:t>«</w:t>
      </w:r>
      <w:r w:rsidR="00D43B16" w:rsidRPr="00D43B16">
        <w:rPr>
          <w:b/>
          <w:bCs/>
          <w:sz w:val="24"/>
          <w:szCs w:val="24"/>
        </w:rPr>
        <w:t>Разработка и испытание тепловой защиты для упаковок типа ТУК-46</w:t>
      </w:r>
      <w:r w:rsidRPr="00D42ADF">
        <w:rPr>
          <w:b/>
          <w:bCs/>
          <w:sz w:val="24"/>
          <w:szCs w:val="24"/>
        </w:rPr>
        <w:t>»</w:t>
      </w:r>
    </w:p>
    <w:p w:rsidR="00D42ADF" w:rsidRPr="00832819" w:rsidRDefault="00D42ADF" w:rsidP="008D354B">
      <w:pPr>
        <w:spacing w:line="276" w:lineRule="auto"/>
        <w:ind w:firstLine="0"/>
        <w:rPr>
          <w:sz w:val="16"/>
          <w:szCs w:val="16"/>
        </w:rPr>
      </w:pPr>
    </w:p>
    <w:p w:rsidR="002C7947" w:rsidRPr="00832819" w:rsidRDefault="002C7947" w:rsidP="008D354B">
      <w:pPr>
        <w:spacing w:line="276" w:lineRule="auto"/>
        <w:ind w:firstLine="0"/>
        <w:rPr>
          <w:b/>
          <w:bCs/>
          <w:sz w:val="24"/>
          <w:szCs w:val="24"/>
        </w:rPr>
      </w:pPr>
      <w:r w:rsidRPr="00832819">
        <w:rPr>
          <w:sz w:val="24"/>
          <w:szCs w:val="24"/>
        </w:rPr>
        <w:t xml:space="preserve">Мы, нижеподписавшиеся, от лица  </w:t>
      </w:r>
      <w:r w:rsidRPr="00832819">
        <w:rPr>
          <w:b/>
          <w:bCs/>
          <w:sz w:val="26"/>
          <w:szCs w:val="26"/>
        </w:rPr>
        <w:t>ЗАКАЗЧИКА</w:t>
      </w:r>
    </w:p>
    <w:p w:rsidR="002C7947" w:rsidRPr="00832819" w:rsidRDefault="002C7947" w:rsidP="008D354B">
      <w:pPr>
        <w:spacing w:line="276" w:lineRule="auto"/>
        <w:ind w:firstLine="0"/>
        <w:rPr>
          <w:sz w:val="16"/>
          <w:szCs w:val="16"/>
        </w:rPr>
      </w:pPr>
    </w:p>
    <w:p w:rsidR="002C7947" w:rsidRPr="00832819" w:rsidRDefault="002C7947" w:rsidP="008D354B">
      <w:pPr>
        <w:spacing w:line="276" w:lineRule="auto"/>
        <w:ind w:firstLine="0"/>
        <w:rPr>
          <w:b/>
          <w:bCs/>
          <w:sz w:val="24"/>
          <w:szCs w:val="24"/>
          <w:u w:val="single"/>
        </w:rPr>
      </w:pPr>
      <w:r w:rsidRPr="00832819">
        <w:rPr>
          <w:b/>
          <w:bCs/>
          <w:sz w:val="24"/>
          <w:szCs w:val="24"/>
          <w:u w:val="single"/>
        </w:rPr>
        <w:t xml:space="preserve"> </w:t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  <w:t>Главный инженер  ОАО  «СХК»</w:t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  <w:t>Козырев Анатолий Степанович</w:t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color w:val="FFFFFF"/>
          <w:sz w:val="24"/>
          <w:szCs w:val="24"/>
          <w:u w:val="single"/>
        </w:rPr>
        <w:t>.</w:t>
      </w:r>
    </w:p>
    <w:p w:rsidR="002C7947" w:rsidRPr="00832819" w:rsidRDefault="002C7947" w:rsidP="008D354B">
      <w:pPr>
        <w:ind w:firstLine="0"/>
        <w:rPr>
          <w:b/>
          <w:bCs/>
          <w:sz w:val="24"/>
          <w:szCs w:val="24"/>
        </w:rPr>
      </w:pPr>
      <w:r w:rsidRPr="00832819">
        <w:rPr>
          <w:sz w:val="24"/>
          <w:szCs w:val="24"/>
        </w:rPr>
        <w:t xml:space="preserve">действующего на основании </w:t>
      </w:r>
      <w:r w:rsidRPr="00832819">
        <w:rPr>
          <w:sz w:val="24"/>
          <w:szCs w:val="24"/>
          <w:u w:val="single"/>
        </w:rPr>
        <w:t>доверенности, исх. №19/270 Д от 14.11.2012 г.</w:t>
      </w:r>
    </w:p>
    <w:p w:rsidR="002C7947" w:rsidRPr="00832819" w:rsidRDefault="002C7947" w:rsidP="008D354B">
      <w:pPr>
        <w:spacing w:line="240" w:lineRule="auto"/>
        <w:rPr>
          <w:b/>
          <w:bCs/>
          <w:sz w:val="24"/>
          <w:szCs w:val="24"/>
        </w:rPr>
      </w:pPr>
      <w:r w:rsidRPr="00832819">
        <w:rPr>
          <w:sz w:val="24"/>
          <w:szCs w:val="24"/>
        </w:rPr>
        <w:t xml:space="preserve">и от лица  </w:t>
      </w:r>
      <w:r w:rsidRPr="00832819">
        <w:rPr>
          <w:b/>
          <w:bCs/>
          <w:sz w:val="24"/>
          <w:szCs w:val="24"/>
        </w:rPr>
        <w:t>ИСПОЛНИТЕЛЯ</w:t>
      </w:r>
    </w:p>
    <w:p w:rsidR="002C7947" w:rsidRPr="00832819" w:rsidRDefault="002C7947" w:rsidP="008D354B">
      <w:pPr>
        <w:spacing w:line="240" w:lineRule="auto"/>
        <w:rPr>
          <w:b/>
          <w:bCs/>
          <w:sz w:val="16"/>
          <w:szCs w:val="16"/>
        </w:rPr>
      </w:pPr>
    </w:p>
    <w:p w:rsidR="002C7947" w:rsidRPr="00832819" w:rsidRDefault="002C7947" w:rsidP="008D354B">
      <w:pPr>
        <w:spacing w:line="276" w:lineRule="auto"/>
        <w:ind w:firstLine="0"/>
        <w:rPr>
          <w:b/>
          <w:bCs/>
          <w:sz w:val="24"/>
          <w:szCs w:val="24"/>
        </w:rPr>
      </w:pPr>
      <w:r w:rsidRPr="00832819">
        <w:rPr>
          <w:b/>
          <w:bCs/>
          <w:sz w:val="24"/>
          <w:szCs w:val="24"/>
          <w:u w:val="single"/>
        </w:rPr>
        <w:t xml:space="preserve"> </w:t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2"/>
          <w:szCs w:val="22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  <w:u w:val="single"/>
        </w:rPr>
        <w:tab/>
        <w:t>,</w:t>
      </w:r>
    </w:p>
    <w:p w:rsidR="002C7947" w:rsidRPr="00832819" w:rsidRDefault="002C7947" w:rsidP="008D354B">
      <w:pPr>
        <w:ind w:firstLine="0"/>
        <w:rPr>
          <w:sz w:val="24"/>
          <w:szCs w:val="24"/>
        </w:rPr>
      </w:pPr>
      <w:r w:rsidRPr="00832819">
        <w:rPr>
          <w:b/>
          <w:bCs/>
          <w:color w:val="FFFFFF"/>
          <w:sz w:val="24"/>
          <w:szCs w:val="24"/>
          <w:u w:val="single"/>
        </w:rPr>
        <w:t>.</w:t>
      </w:r>
      <w:r w:rsidRPr="00832819">
        <w:rPr>
          <w:sz w:val="24"/>
          <w:szCs w:val="24"/>
        </w:rPr>
        <w:t xml:space="preserve">действующий на основании </w:t>
      </w:r>
      <w:r w:rsidRPr="00832819">
        <w:rPr>
          <w:sz w:val="24"/>
          <w:szCs w:val="24"/>
          <w:u w:val="single"/>
        </w:rPr>
        <w:tab/>
      </w:r>
      <w:r w:rsidRPr="00832819">
        <w:rPr>
          <w:sz w:val="24"/>
          <w:szCs w:val="24"/>
          <w:u w:val="single"/>
        </w:rPr>
        <w:tab/>
      </w:r>
      <w:r w:rsidRPr="00832819">
        <w:rPr>
          <w:sz w:val="24"/>
          <w:szCs w:val="24"/>
          <w:u w:val="single"/>
        </w:rPr>
        <w:tab/>
      </w:r>
      <w:r w:rsidRPr="00832819">
        <w:rPr>
          <w:sz w:val="24"/>
          <w:szCs w:val="24"/>
          <w:u w:val="single"/>
        </w:rPr>
        <w:tab/>
      </w:r>
      <w:r w:rsidRPr="00832819">
        <w:rPr>
          <w:sz w:val="24"/>
          <w:szCs w:val="24"/>
          <w:u w:val="single"/>
        </w:rPr>
        <w:tab/>
      </w:r>
      <w:r w:rsidRPr="00832819">
        <w:rPr>
          <w:sz w:val="24"/>
          <w:szCs w:val="24"/>
          <w:u w:val="single"/>
        </w:rPr>
        <w:tab/>
      </w:r>
      <w:r w:rsidRPr="00832819">
        <w:rPr>
          <w:sz w:val="24"/>
          <w:szCs w:val="24"/>
          <w:u w:val="single"/>
        </w:rPr>
        <w:tab/>
      </w:r>
      <w:r w:rsidRPr="00832819">
        <w:rPr>
          <w:b/>
          <w:bCs/>
          <w:sz w:val="24"/>
          <w:szCs w:val="24"/>
        </w:rPr>
        <w:t xml:space="preserve">, </w:t>
      </w:r>
      <w:r w:rsidRPr="00832819">
        <w:rPr>
          <w:sz w:val="24"/>
          <w:szCs w:val="24"/>
        </w:rPr>
        <w:t>с другой стороны, удостоверяем, что сторонами достигнуто соглашение о величине договорной цены на создание научно-технической продукции в сумме:</w:t>
      </w:r>
    </w:p>
    <w:p w:rsidR="002C7947" w:rsidRPr="00832819" w:rsidRDefault="002C7947" w:rsidP="00237D19">
      <w:pPr>
        <w:spacing w:line="240" w:lineRule="auto"/>
        <w:ind w:firstLine="0"/>
      </w:pPr>
      <w:r w:rsidRPr="00832819">
        <w:t xml:space="preserve">______________________________________________ </w:t>
      </w:r>
      <w:r w:rsidRPr="00832819">
        <w:rPr>
          <w:i/>
          <w:iCs/>
          <w:sz w:val="24"/>
          <w:szCs w:val="24"/>
          <w:u w:val="single"/>
        </w:rPr>
        <w:t xml:space="preserve">, российский рубль, </w:t>
      </w:r>
      <w:r w:rsidRPr="00832819">
        <w:t xml:space="preserve"> </w:t>
      </w:r>
    </w:p>
    <w:p w:rsidR="002C7947" w:rsidRPr="00832819" w:rsidRDefault="002C7947" w:rsidP="00237D19">
      <w:pPr>
        <w:spacing w:after="240"/>
        <w:jc w:val="center"/>
        <w:rPr>
          <w:i/>
          <w:iCs/>
          <w:sz w:val="18"/>
          <w:szCs w:val="18"/>
        </w:rPr>
      </w:pPr>
      <w:r w:rsidRPr="00832819">
        <w:rPr>
          <w:i/>
          <w:iCs/>
          <w:sz w:val="18"/>
          <w:szCs w:val="18"/>
        </w:rPr>
        <w:t>(сумма цифрами и в скобках прописью)</w:t>
      </w:r>
    </w:p>
    <w:p w:rsidR="002C7947" w:rsidRPr="00832819" w:rsidRDefault="00D42ADF" w:rsidP="00AF37A9">
      <w:pPr>
        <w:jc w:val="left"/>
      </w:pPr>
      <w:r>
        <w:rPr>
          <w:i/>
          <w:iCs/>
        </w:rPr>
        <w:t>в том числе</w:t>
      </w:r>
      <w:r w:rsidR="002C7947" w:rsidRPr="00832819">
        <w:rPr>
          <w:i/>
          <w:iCs/>
        </w:rPr>
        <w:t xml:space="preserve"> НДС  по ставке 18 % в сумме </w:t>
      </w:r>
      <w:r w:rsidR="002C7947" w:rsidRPr="00832819">
        <w:t>____</w:t>
      </w:r>
      <w:r w:rsidR="002C7947" w:rsidRPr="00832819">
        <w:rPr>
          <w:u w:val="single"/>
        </w:rPr>
        <w:tab/>
      </w:r>
      <w:r w:rsidR="002C7947" w:rsidRPr="00832819">
        <w:rPr>
          <w:u w:val="single"/>
        </w:rPr>
        <w:tab/>
      </w:r>
      <w:r w:rsidR="002C7947" w:rsidRPr="00832819">
        <w:rPr>
          <w:u w:val="single"/>
        </w:rPr>
        <w:tab/>
      </w:r>
      <w:r w:rsidR="002C7947" w:rsidRPr="00832819">
        <w:rPr>
          <w:u w:val="single"/>
        </w:rPr>
        <w:tab/>
      </w:r>
      <w:r w:rsidR="002C7947" w:rsidRPr="00832819">
        <w:rPr>
          <w:u w:val="single"/>
        </w:rPr>
        <w:tab/>
      </w:r>
      <w:r w:rsidR="002C7947" w:rsidRPr="00832819">
        <w:rPr>
          <w:u w:val="single"/>
        </w:rPr>
        <w:tab/>
      </w:r>
      <w:r w:rsidR="002C7947" w:rsidRPr="00832819">
        <w:rPr>
          <w:u w:val="single"/>
        </w:rPr>
        <w:tab/>
      </w:r>
      <w:r w:rsidR="002C7947" w:rsidRPr="00832819">
        <w:rPr>
          <w:u w:val="single"/>
        </w:rPr>
        <w:tab/>
      </w:r>
      <w:r w:rsidR="002C7947" w:rsidRPr="00832819">
        <w:rPr>
          <w:u w:val="single"/>
        </w:rPr>
        <w:tab/>
      </w:r>
      <w:r w:rsidR="002C7947" w:rsidRPr="00832819">
        <w:rPr>
          <w:u w:val="single"/>
        </w:rPr>
        <w:tab/>
      </w:r>
      <w:r w:rsidR="002C7947" w:rsidRPr="00832819">
        <w:rPr>
          <w:u w:val="single"/>
        </w:rPr>
        <w:tab/>
      </w:r>
      <w:r w:rsidR="002C7947" w:rsidRPr="00832819">
        <w:rPr>
          <w:u w:val="single"/>
        </w:rPr>
        <w:tab/>
      </w:r>
      <w:r w:rsidR="002C7947" w:rsidRPr="00832819">
        <w:rPr>
          <w:u w:val="single"/>
        </w:rPr>
        <w:tab/>
      </w:r>
      <w:r w:rsidR="002C7947" w:rsidRPr="00832819">
        <w:rPr>
          <w:u w:val="single"/>
        </w:rPr>
        <w:tab/>
      </w:r>
      <w:r w:rsidR="002C7947" w:rsidRPr="00832819">
        <w:t>_____ .</w:t>
      </w:r>
      <w:r w:rsidR="002C7947" w:rsidRPr="00832819">
        <w:rPr>
          <w:i/>
          <w:iCs/>
          <w:sz w:val="24"/>
          <w:szCs w:val="24"/>
          <w:u w:val="single"/>
        </w:rPr>
        <w:t xml:space="preserve"> российский рубль, </w:t>
      </w:r>
      <w:r w:rsidR="002C7947" w:rsidRPr="00832819">
        <w:t xml:space="preserve"> </w:t>
      </w:r>
    </w:p>
    <w:p w:rsidR="002C7947" w:rsidRPr="00832819" w:rsidRDefault="002C7947" w:rsidP="00237D19">
      <w:pPr>
        <w:jc w:val="center"/>
        <w:rPr>
          <w:i/>
          <w:iCs/>
          <w:sz w:val="18"/>
          <w:szCs w:val="18"/>
        </w:rPr>
      </w:pPr>
      <w:r w:rsidRPr="00832819">
        <w:rPr>
          <w:i/>
          <w:iCs/>
          <w:sz w:val="18"/>
          <w:szCs w:val="18"/>
        </w:rPr>
        <w:t>(в случае если облагается НДС)                                                        (НДС цифрами и в скобках прописью)</w:t>
      </w:r>
    </w:p>
    <w:p w:rsidR="002C7947" w:rsidRPr="00832819" w:rsidRDefault="002C7947" w:rsidP="008D354B">
      <w:pPr>
        <w:spacing w:line="240" w:lineRule="auto"/>
        <w:rPr>
          <w:b/>
          <w:bCs/>
          <w:sz w:val="24"/>
          <w:szCs w:val="24"/>
        </w:rPr>
      </w:pPr>
    </w:p>
    <w:p w:rsidR="002C7947" w:rsidRPr="00832819" w:rsidRDefault="002C7947" w:rsidP="008D354B">
      <w:pPr>
        <w:spacing w:line="240" w:lineRule="auto"/>
        <w:rPr>
          <w:sz w:val="24"/>
          <w:szCs w:val="24"/>
        </w:rPr>
      </w:pPr>
      <w:r w:rsidRPr="00832819">
        <w:rPr>
          <w:sz w:val="24"/>
          <w:szCs w:val="24"/>
        </w:rPr>
        <w:t>Настоящий протокол является основанием для проведения взаимных расчётов и платежей между Исполнителем  и  Заказчиком.</w:t>
      </w:r>
    </w:p>
    <w:p w:rsidR="002C7947" w:rsidRPr="00832819" w:rsidRDefault="002C7947" w:rsidP="008D354B">
      <w:pPr>
        <w:spacing w:line="240" w:lineRule="auto"/>
        <w:rPr>
          <w:sz w:val="24"/>
          <w:szCs w:val="24"/>
        </w:rPr>
      </w:pPr>
    </w:p>
    <w:p w:rsidR="002C7947" w:rsidRPr="00832819" w:rsidRDefault="002C7947" w:rsidP="008D354B">
      <w:pPr>
        <w:spacing w:line="240" w:lineRule="auto"/>
        <w:rPr>
          <w:sz w:val="24"/>
          <w:szCs w:val="24"/>
        </w:rPr>
      </w:pPr>
    </w:p>
    <w:tbl>
      <w:tblPr>
        <w:tblW w:w="10065" w:type="dxa"/>
        <w:tblInd w:w="108" w:type="dxa"/>
        <w:tblLook w:val="01E0"/>
      </w:tblPr>
      <w:tblGrid>
        <w:gridCol w:w="5032"/>
        <w:gridCol w:w="5033"/>
      </w:tblGrid>
      <w:tr w:rsidR="002C7947" w:rsidRPr="00832819" w:rsidTr="003D20A5">
        <w:tc>
          <w:tcPr>
            <w:tcW w:w="5032" w:type="dxa"/>
          </w:tcPr>
          <w:p w:rsidR="002C7947" w:rsidRPr="00832819" w:rsidRDefault="002C7947" w:rsidP="001F1D1F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832819">
              <w:rPr>
                <w:b/>
                <w:bCs/>
                <w:sz w:val="24"/>
                <w:szCs w:val="24"/>
              </w:rPr>
              <w:t>Исполнитель</w:t>
            </w:r>
          </w:p>
          <w:p w:rsidR="002C7947" w:rsidRPr="00832819" w:rsidRDefault="002C7947" w:rsidP="001F1D1F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  <w:p w:rsidR="002C7947" w:rsidRPr="00832819" w:rsidRDefault="002C7947" w:rsidP="001F1D1F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832819">
              <w:rPr>
                <w:sz w:val="24"/>
                <w:szCs w:val="24"/>
              </w:rPr>
              <w:tab/>
            </w:r>
            <w:r w:rsidRPr="00832819">
              <w:rPr>
                <w:sz w:val="24"/>
                <w:szCs w:val="24"/>
              </w:rPr>
              <w:tab/>
            </w:r>
            <w:r w:rsidRPr="00832819">
              <w:rPr>
                <w:sz w:val="24"/>
                <w:szCs w:val="24"/>
              </w:rPr>
              <w:tab/>
            </w:r>
            <w:r w:rsidRPr="00832819">
              <w:rPr>
                <w:sz w:val="24"/>
                <w:szCs w:val="24"/>
              </w:rPr>
              <w:tab/>
            </w:r>
          </w:p>
          <w:p w:rsidR="002C7947" w:rsidRPr="00832819" w:rsidRDefault="002C7947" w:rsidP="001F1D1F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2C7947" w:rsidRPr="00832819" w:rsidRDefault="002C7947" w:rsidP="001F1D1F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2C7947" w:rsidRPr="00832819" w:rsidRDefault="002C7947" w:rsidP="001F1D1F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832819">
              <w:rPr>
                <w:sz w:val="24"/>
                <w:szCs w:val="24"/>
              </w:rPr>
              <w:t>_______________________/</w:t>
            </w:r>
            <w:r w:rsidRPr="00832819">
              <w:rPr>
                <w:sz w:val="24"/>
                <w:szCs w:val="24"/>
              </w:rPr>
              <w:tab/>
            </w:r>
            <w:r w:rsidRPr="00832819">
              <w:rPr>
                <w:sz w:val="24"/>
                <w:szCs w:val="24"/>
              </w:rPr>
              <w:tab/>
            </w:r>
            <w:r w:rsidRPr="00832819">
              <w:rPr>
                <w:sz w:val="24"/>
                <w:szCs w:val="24"/>
              </w:rPr>
              <w:tab/>
              <w:t xml:space="preserve">/ </w:t>
            </w:r>
          </w:p>
          <w:p w:rsidR="002C7947" w:rsidRPr="00832819" w:rsidRDefault="002C7947" w:rsidP="001F1D1F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832819">
              <w:rPr>
                <w:sz w:val="24"/>
                <w:szCs w:val="24"/>
              </w:rPr>
              <w:t>« ______ »_______________________2013 г.</w:t>
            </w:r>
          </w:p>
          <w:p w:rsidR="002C7947" w:rsidRPr="00832819" w:rsidRDefault="002C7947" w:rsidP="001F1D1F">
            <w:pPr>
              <w:spacing w:line="240" w:lineRule="auto"/>
              <w:ind w:firstLine="2340"/>
              <w:jc w:val="left"/>
              <w:rPr>
                <w:sz w:val="24"/>
                <w:szCs w:val="24"/>
              </w:rPr>
            </w:pPr>
            <w:r w:rsidRPr="00832819">
              <w:rPr>
                <w:sz w:val="24"/>
                <w:szCs w:val="24"/>
              </w:rPr>
              <w:t>М.П.</w:t>
            </w:r>
          </w:p>
        </w:tc>
        <w:tc>
          <w:tcPr>
            <w:tcW w:w="5033" w:type="dxa"/>
          </w:tcPr>
          <w:p w:rsidR="002C7947" w:rsidRPr="00832819" w:rsidRDefault="002C7947" w:rsidP="001F1D1F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832819">
              <w:rPr>
                <w:b/>
                <w:bCs/>
                <w:sz w:val="24"/>
                <w:szCs w:val="24"/>
              </w:rPr>
              <w:t>Заказчик</w:t>
            </w:r>
          </w:p>
          <w:p w:rsidR="002C7947" w:rsidRPr="00832819" w:rsidRDefault="002C7947" w:rsidP="001F1D1F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  <w:p w:rsidR="002C7947" w:rsidRPr="00832819" w:rsidRDefault="002C7947" w:rsidP="001F1D1F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832819">
              <w:rPr>
                <w:sz w:val="24"/>
                <w:szCs w:val="24"/>
              </w:rPr>
              <w:t>Главный инженер ОАО «СХК»</w:t>
            </w:r>
          </w:p>
          <w:p w:rsidR="002C7947" w:rsidRPr="00832819" w:rsidRDefault="002C7947" w:rsidP="001F1D1F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832819">
              <w:rPr>
                <w:sz w:val="24"/>
                <w:szCs w:val="24"/>
              </w:rPr>
              <w:t>к.т.н.</w:t>
            </w:r>
          </w:p>
          <w:p w:rsidR="002C7947" w:rsidRPr="00832819" w:rsidRDefault="002C7947" w:rsidP="001F1D1F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2C7947" w:rsidRPr="00832819" w:rsidRDefault="002C7947" w:rsidP="001F1D1F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832819">
              <w:rPr>
                <w:sz w:val="24"/>
                <w:szCs w:val="24"/>
              </w:rPr>
              <w:t>_________________________ /А.С. Козырев/</w:t>
            </w:r>
          </w:p>
          <w:p w:rsidR="002C7947" w:rsidRPr="00832819" w:rsidRDefault="002C7947" w:rsidP="001F1D1F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832819">
              <w:rPr>
                <w:sz w:val="24"/>
                <w:szCs w:val="24"/>
              </w:rPr>
              <w:t>« ______ »_____________________2013 г.</w:t>
            </w:r>
          </w:p>
          <w:p w:rsidR="002C7947" w:rsidRPr="00832819" w:rsidRDefault="002C7947" w:rsidP="001F1D1F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832819">
              <w:rPr>
                <w:sz w:val="24"/>
                <w:szCs w:val="24"/>
              </w:rPr>
              <w:t>М.П.</w:t>
            </w:r>
          </w:p>
        </w:tc>
      </w:tr>
    </w:tbl>
    <w:p w:rsidR="002C7947" w:rsidRPr="00832819" w:rsidRDefault="002C7947" w:rsidP="008D354B">
      <w:pPr>
        <w:spacing w:line="240" w:lineRule="auto"/>
        <w:rPr>
          <w:sz w:val="24"/>
          <w:szCs w:val="24"/>
        </w:rPr>
      </w:pPr>
    </w:p>
    <w:p w:rsidR="002C7947" w:rsidRPr="00832819" w:rsidRDefault="002C7947" w:rsidP="008D354B">
      <w:pPr>
        <w:spacing w:line="240" w:lineRule="auto"/>
        <w:ind w:firstLine="0"/>
        <w:jc w:val="left"/>
        <w:rPr>
          <w:sz w:val="24"/>
          <w:szCs w:val="24"/>
        </w:rPr>
      </w:pPr>
      <w:r w:rsidRPr="00832819">
        <w:rPr>
          <w:sz w:val="24"/>
          <w:szCs w:val="24"/>
        </w:rPr>
        <w:br w:type="page"/>
      </w:r>
    </w:p>
    <w:p w:rsidR="002C7947" w:rsidRPr="00832819" w:rsidRDefault="002C7947" w:rsidP="008D354B">
      <w:pPr>
        <w:ind w:firstLine="6379"/>
        <w:rPr>
          <w:sz w:val="24"/>
          <w:szCs w:val="24"/>
        </w:rPr>
      </w:pPr>
      <w:r w:rsidRPr="00832819">
        <w:rPr>
          <w:sz w:val="24"/>
          <w:szCs w:val="24"/>
        </w:rPr>
        <w:lastRenderedPageBreak/>
        <w:t xml:space="preserve">            Приложение № </w:t>
      </w:r>
      <w:r w:rsidR="00D43B16">
        <w:rPr>
          <w:sz w:val="24"/>
          <w:szCs w:val="24"/>
        </w:rPr>
        <w:t>4</w:t>
      </w:r>
    </w:p>
    <w:p w:rsidR="002C7947" w:rsidRPr="00832819" w:rsidRDefault="002C7947" w:rsidP="008D354B">
      <w:pPr>
        <w:ind w:firstLine="6379"/>
        <w:rPr>
          <w:sz w:val="24"/>
          <w:szCs w:val="24"/>
          <w:u w:val="single"/>
        </w:rPr>
      </w:pPr>
      <w:r w:rsidRPr="00832819">
        <w:rPr>
          <w:sz w:val="24"/>
          <w:szCs w:val="24"/>
        </w:rPr>
        <w:t xml:space="preserve">            к Договору № ______</w:t>
      </w:r>
    </w:p>
    <w:p w:rsidR="002C7947" w:rsidRPr="00832819" w:rsidRDefault="002C7947" w:rsidP="008D354B">
      <w:pPr>
        <w:ind w:left="4956" w:firstLine="708"/>
        <w:jc w:val="right"/>
        <w:rPr>
          <w:sz w:val="24"/>
          <w:szCs w:val="24"/>
        </w:rPr>
      </w:pPr>
      <w:r w:rsidRPr="00832819">
        <w:rPr>
          <w:sz w:val="24"/>
          <w:szCs w:val="24"/>
        </w:rPr>
        <w:t xml:space="preserve">от « </w:t>
      </w:r>
      <w:r w:rsidRPr="00832819">
        <w:rPr>
          <w:sz w:val="24"/>
          <w:szCs w:val="24"/>
          <w:u w:val="single"/>
        </w:rPr>
        <w:t xml:space="preserve">        </w:t>
      </w:r>
      <w:r w:rsidRPr="00832819">
        <w:rPr>
          <w:sz w:val="24"/>
          <w:szCs w:val="24"/>
        </w:rPr>
        <w:t xml:space="preserve">» </w:t>
      </w:r>
      <w:r w:rsidRPr="00832819">
        <w:rPr>
          <w:sz w:val="24"/>
          <w:szCs w:val="24"/>
          <w:u w:val="single"/>
        </w:rPr>
        <w:t xml:space="preserve">                        </w:t>
      </w:r>
      <w:r w:rsidRPr="00832819">
        <w:rPr>
          <w:sz w:val="24"/>
          <w:szCs w:val="24"/>
        </w:rPr>
        <w:t>2013 г.</w:t>
      </w:r>
    </w:p>
    <w:p w:rsidR="002C7947" w:rsidRPr="00832819" w:rsidRDefault="002C7947" w:rsidP="008D354B">
      <w:pPr>
        <w:jc w:val="center"/>
        <w:rPr>
          <w:sz w:val="24"/>
          <w:szCs w:val="24"/>
        </w:rPr>
      </w:pPr>
    </w:p>
    <w:tbl>
      <w:tblPr>
        <w:tblW w:w="4962" w:type="dxa"/>
        <w:tblInd w:w="108" w:type="dxa"/>
        <w:tblLook w:val="01E0"/>
      </w:tblPr>
      <w:tblGrid>
        <w:gridCol w:w="4962"/>
      </w:tblGrid>
      <w:tr w:rsidR="002C7947" w:rsidRPr="00832819" w:rsidTr="003D20A5">
        <w:tc>
          <w:tcPr>
            <w:tcW w:w="4962" w:type="dxa"/>
          </w:tcPr>
          <w:p w:rsidR="002C7947" w:rsidRPr="00832819" w:rsidRDefault="002C7947" w:rsidP="001F1D1F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832819">
              <w:rPr>
                <w:b/>
                <w:bCs/>
                <w:sz w:val="24"/>
                <w:szCs w:val="24"/>
              </w:rPr>
              <w:t>Исполнитель</w:t>
            </w:r>
          </w:p>
          <w:p w:rsidR="002C7947" w:rsidRPr="00832819" w:rsidRDefault="002C7947" w:rsidP="001F1D1F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  <w:p w:rsidR="002C7947" w:rsidRPr="00832819" w:rsidRDefault="002C7947" w:rsidP="001F1D1F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832819">
              <w:rPr>
                <w:sz w:val="24"/>
                <w:szCs w:val="24"/>
              </w:rPr>
              <w:tab/>
            </w:r>
            <w:r w:rsidRPr="00832819">
              <w:rPr>
                <w:sz w:val="24"/>
                <w:szCs w:val="24"/>
              </w:rPr>
              <w:tab/>
            </w:r>
            <w:r w:rsidRPr="00832819">
              <w:rPr>
                <w:sz w:val="24"/>
                <w:szCs w:val="24"/>
              </w:rPr>
              <w:tab/>
            </w:r>
            <w:r w:rsidRPr="00832819">
              <w:rPr>
                <w:sz w:val="24"/>
                <w:szCs w:val="24"/>
              </w:rPr>
              <w:tab/>
            </w:r>
            <w:r w:rsidRPr="00832819">
              <w:rPr>
                <w:sz w:val="24"/>
                <w:szCs w:val="24"/>
              </w:rPr>
              <w:tab/>
            </w:r>
          </w:p>
          <w:p w:rsidR="002C7947" w:rsidRPr="00832819" w:rsidRDefault="002C7947" w:rsidP="001F1D1F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2C7947" w:rsidRPr="00832819" w:rsidRDefault="002C7947" w:rsidP="001F1D1F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2C7947" w:rsidRPr="00832819" w:rsidRDefault="002C7947" w:rsidP="001F1D1F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832819">
              <w:rPr>
                <w:sz w:val="24"/>
                <w:szCs w:val="24"/>
              </w:rPr>
              <w:t>_______________________/</w:t>
            </w:r>
            <w:r w:rsidRPr="00832819">
              <w:rPr>
                <w:sz w:val="24"/>
                <w:szCs w:val="24"/>
              </w:rPr>
              <w:tab/>
            </w:r>
            <w:r w:rsidRPr="00832819">
              <w:rPr>
                <w:sz w:val="24"/>
                <w:szCs w:val="24"/>
              </w:rPr>
              <w:tab/>
            </w:r>
            <w:r w:rsidRPr="00832819">
              <w:rPr>
                <w:sz w:val="24"/>
                <w:szCs w:val="24"/>
              </w:rPr>
              <w:tab/>
              <w:t xml:space="preserve">/ </w:t>
            </w:r>
          </w:p>
          <w:p w:rsidR="002C7947" w:rsidRPr="00832819" w:rsidRDefault="002C7947" w:rsidP="001F1D1F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832819">
              <w:rPr>
                <w:sz w:val="24"/>
                <w:szCs w:val="24"/>
              </w:rPr>
              <w:t>« ______ »_______________________2013 г.</w:t>
            </w:r>
          </w:p>
          <w:p w:rsidR="002C7947" w:rsidRPr="00832819" w:rsidRDefault="002C7947" w:rsidP="001F1D1F">
            <w:pPr>
              <w:spacing w:line="240" w:lineRule="auto"/>
              <w:ind w:firstLine="2340"/>
              <w:jc w:val="left"/>
              <w:rPr>
                <w:sz w:val="24"/>
                <w:szCs w:val="24"/>
              </w:rPr>
            </w:pPr>
            <w:r w:rsidRPr="00832819">
              <w:rPr>
                <w:sz w:val="24"/>
                <w:szCs w:val="24"/>
              </w:rPr>
              <w:t>М.П.</w:t>
            </w:r>
          </w:p>
        </w:tc>
      </w:tr>
    </w:tbl>
    <w:p w:rsidR="002C7947" w:rsidRPr="00832819" w:rsidRDefault="002C7947" w:rsidP="008D354B">
      <w:pPr>
        <w:jc w:val="center"/>
        <w:rPr>
          <w:sz w:val="24"/>
          <w:szCs w:val="24"/>
        </w:rPr>
      </w:pPr>
    </w:p>
    <w:p w:rsidR="002C7947" w:rsidRPr="00832819" w:rsidRDefault="002C7947" w:rsidP="008D354B">
      <w:pPr>
        <w:jc w:val="center"/>
        <w:rPr>
          <w:sz w:val="24"/>
          <w:szCs w:val="24"/>
        </w:rPr>
      </w:pPr>
    </w:p>
    <w:p w:rsidR="002C7947" w:rsidRPr="00832819" w:rsidRDefault="002C7947" w:rsidP="008D354B">
      <w:pPr>
        <w:jc w:val="center"/>
        <w:rPr>
          <w:b/>
          <w:bCs/>
          <w:sz w:val="24"/>
          <w:szCs w:val="24"/>
        </w:rPr>
      </w:pPr>
      <w:r w:rsidRPr="00832819">
        <w:rPr>
          <w:b/>
          <w:bCs/>
          <w:sz w:val="24"/>
          <w:szCs w:val="24"/>
        </w:rPr>
        <w:t>СТРУКТУРА ЦЕНЫ</w:t>
      </w:r>
    </w:p>
    <w:p w:rsidR="002C7947" w:rsidRPr="00832819" w:rsidRDefault="002C7947" w:rsidP="008D354B">
      <w:pPr>
        <w:jc w:val="center"/>
        <w:rPr>
          <w:sz w:val="24"/>
          <w:szCs w:val="24"/>
        </w:rPr>
      </w:pPr>
      <w:r w:rsidRPr="00832819">
        <w:rPr>
          <w:sz w:val="24"/>
          <w:szCs w:val="24"/>
        </w:rPr>
        <w:t>по теме:</w:t>
      </w:r>
    </w:p>
    <w:p w:rsidR="002C7947" w:rsidRPr="00832819" w:rsidRDefault="00D42ADF" w:rsidP="00772047">
      <w:pPr>
        <w:spacing w:line="240" w:lineRule="auto"/>
        <w:ind w:firstLine="0"/>
        <w:jc w:val="center"/>
        <w:rPr>
          <w:b/>
          <w:bCs/>
          <w:sz w:val="22"/>
          <w:szCs w:val="22"/>
        </w:rPr>
      </w:pPr>
      <w:r w:rsidRPr="00D42ADF">
        <w:rPr>
          <w:b/>
          <w:bCs/>
          <w:sz w:val="24"/>
          <w:szCs w:val="24"/>
        </w:rPr>
        <w:t>«</w:t>
      </w:r>
      <w:r w:rsidR="00D43B16" w:rsidRPr="00D43B16">
        <w:rPr>
          <w:b/>
          <w:bCs/>
          <w:sz w:val="24"/>
          <w:szCs w:val="24"/>
        </w:rPr>
        <w:t>Разработка и испытание тепловой защиты для упаковок типа ТУК-46</w:t>
      </w:r>
      <w:r w:rsidRPr="00D42ADF">
        <w:rPr>
          <w:b/>
          <w:bCs/>
          <w:sz w:val="24"/>
          <w:szCs w:val="24"/>
        </w:rPr>
        <w:t>»</w:t>
      </w:r>
    </w:p>
    <w:p w:rsidR="002C7947" w:rsidRPr="00832819" w:rsidRDefault="002C7947" w:rsidP="008D354B">
      <w:pPr>
        <w:rPr>
          <w:sz w:val="24"/>
          <w:szCs w:val="24"/>
        </w:rPr>
      </w:pPr>
    </w:p>
    <w:tbl>
      <w:tblPr>
        <w:tblW w:w="5000" w:type="pct"/>
        <w:jc w:val="center"/>
        <w:tblLook w:val="0000"/>
      </w:tblPr>
      <w:tblGrid>
        <w:gridCol w:w="945"/>
        <w:gridCol w:w="6918"/>
        <w:gridCol w:w="2275"/>
      </w:tblGrid>
      <w:tr w:rsidR="002C7947" w:rsidRPr="00832819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C7947" w:rsidRPr="00832819" w:rsidRDefault="002C7947" w:rsidP="00AF37A9">
            <w:pPr>
              <w:snapToGrid w:val="0"/>
              <w:spacing w:line="240" w:lineRule="auto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832819">
              <w:rPr>
                <w:b/>
                <w:bCs/>
                <w:sz w:val="22"/>
                <w:szCs w:val="22"/>
              </w:rPr>
              <w:t>№</w:t>
            </w:r>
          </w:p>
          <w:p w:rsidR="002C7947" w:rsidRPr="00832819" w:rsidRDefault="002C7947" w:rsidP="00AF37A9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832819">
              <w:rPr>
                <w:b/>
                <w:bCs/>
                <w:sz w:val="22"/>
                <w:szCs w:val="22"/>
              </w:rPr>
              <w:t>п/п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C7947" w:rsidRPr="00832819" w:rsidRDefault="002C7947" w:rsidP="00AF37A9">
            <w:pPr>
              <w:snapToGrid w:val="0"/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  <w:r w:rsidRPr="00832819">
              <w:rPr>
                <w:b/>
                <w:bCs/>
                <w:sz w:val="22"/>
                <w:szCs w:val="22"/>
              </w:rPr>
              <w:t>Предметные статьи расходов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7947" w:rsidRPr="00832819" w:rsidRDefault="002C7947" w:rsidP="00AF37A9">
            <w:pPr>
              <w:snapToGrid w:val="0"/>
              <w:spacing w:line="240" w:lineRule="auto"/>
              <w:ind w:firstLine="13"/>
              <w:jc w:val="center"/>
              <w:rPr>
                <w:b/>
                <w:bCs/>
                <w:sz w:val="22"/>
                <w:szCs w:val="22"/>
              </w:rPr>
            </w:pPr>
            <w:r w:rsidRPr="00832819">
              <w:rPr>
                <w:b/>
                <w:bCs/>
                <w:sz w:val="22"/>
                <w:szCs w:val="22"/>
              </w:rPr>
              <w:t>Стоимость</w:t>
            </w:r>
          </w:p>
          <w:p w:rsidR="002C7947" w:rsidRPr="00832819" w:rsidRDefault="002C7947" w:rsidP="00AF37A9">
            <w:pPr>
              <w:snapToGrid w:val="0"/>
              <w:spacing w:line="240" w:lineRule="auto"/>
              <w:ind w:firstLine="13"/>
              <w:jc w:val="center"/>
              <w:rPr>
                <w:b/>
                <w:bCs/>
                <w:sz w:val="22"/>
                <w:szCs w:val="22"/>
              </w:rPr>
            </w:pPr>
            <w:r w:rsidRPr="00832819">
              <w:rPr>
                <w:b/>
                <w:bCs/>
                <w:sz w:val="22"/>
                <w:szCs w:val="22"/>
              </w:rPr>
              <w:t>руб.</w:t>
            </w:r>
          </w:p>
        </w:tc>
      </w:tr>
      <w:tr w:rsidR="002C7947" w:rsidRPr="00832819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C7947" w:rsidRPr="00832819" w:rsidRDefault="002C7947" w:rsidP="00AF37A9">
            <w:pPr>
              <w:snapToGrid w:val="0"/>
              <w:spacing w:line="240" w:lineRule="auto"/>
              <w:ind w:firstLine="0"/>
              <w:jc w:val="center"/>
            </w:pPr>
            <w:r w:rsidRPr="00832819">
              <w:t>1.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C7947" w:rsidRPr="00832819" w:rsidRDefault="002C7947" w:rsidP="00AF37A9">
            <w:pPr>
              <w:snapToGrid w:val="0"/>
              <w:spacing w:line="240" w:lineRule="auto"/>
              <w:rPr>
                <w:sz w:val="22"/>
                <w:szCs w:val="22"/>
              </w:rPr>
            </w:pPr>
            <w:r w:rsidRPr="00832819">
              <w:rPr>
                <w:sz w:val="22"/>
                <w:szCs w:val="22"/>
              </w:rPr>
              <w:t>Прямые расходы, в т.ч.: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7947" w:rsidRPr="00832819" w:rsidRDefault="002C7947" w:rsidP="00AF37A9">
            <w:pPr>
              <w:snapToGrid w:val="0"/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2C7947" w:rsidRPr="00832819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C7947" w:rsidRPr="00832819" w:rsidRDefault="002C7947" w:rsidP="00AF37A9">
            <w:pPr>
              <w:snapToGrid w:val="0"/>
              <w:spacing w:line="240" w:lineRule="auto"/>
              <w:ind w:firstLine="0"/>
              <w:jc w:val="center"/>
            </w:pPr>
            <w:r w:rsidRPr="00832819">
              <w:t>1.1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C7947" w:rsidRPr="00832819" w:rsidRDefault="002C7947" w:rsidP="00AF37A9">
            <w:pPr>
              <w:snapToGrid w:val="0"/>
              <w:spacing w:line="240" w:lineRule="auto"/>
              <w:rPr>
                <w:sz w:val="22"/>
                <w:szCs w:val="22"/>
              </w:rPr>
            </w:pPr>
            <w:r w:rsidRPr="00832819">
              <w:rPr>
                <w:sz w:val="22"/>
                <w:szCs w:val="22"/>
              </w:rPr>
              <w:t>– материалы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7947" w:rsidRPr="00832819" w:rsidRDefault="002C7947" w:rsidP="00AF37A9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2C7947" w:rsidRPr="00832819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C7947" w:rsidRPr="00832819" w:rsidRDefault="002C7947" w:rsidP="00AF37A9">
            <w:pPr>
              <w:snapToGrid w:val="0"/>
              <w:spacing w:line="240" w:lineRule="auto"/>
              <w:ind w:firstLine="0"/>
              <w:jc w:val="center"/>
            </w:pPr>
            <w:r w:rsidRPr="00832819">
              <w:t>1.2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C7947" w:rsidRPr="00832819" w:rsidRDefault="002C7947" w:rsidP="00AF37A9">
            <w:pPr>
              <w:snapToGrid w:val="0"/>
              <w:spacing w:line="240" w:lineRule="auto"/>
              <w:rPr>
                <w:sz w:val="22"/>
                <w:szCs w:val="22"/>
              </w:rPr>
            </w:pPr>
            <w:r w:rsidRPr="00832819">
              <w:rPr>
                <w:sz w:val="22"/>
                <w:szCs w:val="22"/>
              </w:rPr>
              <w:t>– специальное оборудование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7947" w:rsidRPr="00832819" w:rsidRDefault="002C7947" w:rsidP="00AF37A9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2C7947" w:rsidRPr="00832819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C7947" w:rsidRPr="00832819" w:rsidRDefault="002C7947" w:rsidP="00AF37A9">
            <w:pPr>
              <w:snapToGrid w:val="0"/>
              <w:spacing w:line="240" w:lineRule="auto"/>
              <w:ind w:firstLine="0"/>
              <w:jc w:val="center"/>
            </w:pPr>
            <w:r w:rsidRPr="00832819">
              <w:t>1.3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C7947" w:rsidRPr="00832819" w:rsidRDefault="002C7947" w:rsidP="00AF37A9">
            <w:pPr>
              <w:snapToGrid w:val="0"/>
              <w:spacing w:line="240" w:lineRule="auto"/>
              <w:rPr>
                <w:sz w:val="22"/>
                <w:szCs w:val="22"/>
              </w:rPr>
            </w:pPr>
            <w:r w:rsidRPr="00832819">
              <w:rPr>
                <w:sz w:val="22"/>
                <w:szCs w:val="22"/>
              </w:rPr>
              <w:t>– расходы на оплату труда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7947" w:rsidRPr="00832819" w:rsidRDefault="002C7947" w:rsidP="00AF37A9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2C7947" w:rsidRPr="00832819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C7947" w:rsidRPr="00832819" w:rsidRDefault="002C7947" w:rsidP="00AF37A9">
            <w:pPr>
              <w:snapToGrid w:val="0"/>
              <w:spacing w:line="240" w:lineRule="auto"/>
              <w:ind w:firstLine="0"/>
              <w:jc w:val="center"/>
            </w:pPr>
            <w:r w:rsidRPr="00832819">
              <w:t>1.4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C7947" w:rsidRPr="00832819" w:rsidRDefault="002C7947" w:rsidP="00AF37A9">
            <w:pPr>
              <w:snapToGrid w:val="0"/>
              <w:spacing w:line="240" w:lineRule="auto"/>
              <w:rPr>
                <w:sz w:val="22"/>
                <w:szCs w:val="22"/>
              </w:rPr>
            </w:pPr>
            <w:r w:rsidRPr="00832819">
              <w:rPr>
                <w:sz w:val="22"/>
                <w:szCs w:val="22"/>
              </w:rPr>
              <w:t>– обязательные отчисления от оплаты труда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7947" w:rsidRPr="00832819" w:rsidRDefault="002C7947" w:rsidP="00AF37A9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2C7947" w:rsidRPr="00832819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C7947" w:rsidRPr="00832819" w:rsidRDefault="002C7947" w:rsidP="00AF37A9">
            <w:pPr>
              <w:snapToGrid w:val="0"/>
              <w:spacing w:line="240" w:lineRule="auto"/>
              <w:ind w:firstLine="0"/>
              <w:jc w:val="center"/>
            </w:pPr>
            <w:r w:rsidRPr="00832819">
              <w:t>1.5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C7947" w:rsidRPr="00832819" w:rsidRDefault="002C7947" w:rsidP="00AF37A9">
            <w:pPr>
              <w:snapToGrid w:val="0"/>
              <w:spacing w:line="240" w:lineRule="auto"/>
              <w:rPr>
                <w:sz w:val="22"/>
                <w:szCs w:val="22"/>
              </w:rPr>
            </w:pPr>
            <w:r w:rsidRPr="00832819">
              <w:rPr>
                <w:sz w:val="22"/>
                <w:szCs w:val="22"/>
              </w:rPr>
              <w:t>– амортизационные отчисления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7947" w:rsidRPr="00832819" w:rsidRDefault="002C7947" w:rsidP="00AF37A9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2C7947" w:rsidRPr="00832819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C7947" w:rsidRPr="00832819" w:rsidRDefault="002C7947" w:rsidP="00AF37A9">
            <w:pPr>
              <w:snapToGrid w:val="0"/>
              <w:spacing w:line="240" w:lineRule="auto"/>
              <w:ind w:firstLine="0"/>
              <w:jc w:val="center"/>
            </w:pPr>
            <w:r w:rsidRPr="00832819">
              <w:t>1.6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C7947" w:rsidRPr="00832819" w:rsidRDefault="002C7947" w:rsidP="00AF37A9">
            <w:pPr>
              <w:snapToGrid w:val="0"/>
              <w:spacing w:line="240" w:lineRule="auto"/>
              <w:rPr>
                <w:sz w:val="22"/>
                <w:szCs w:val="22"/>
              </w:rPr>
            </w:pPr>
            <w:r w:rsidRPr="00832819">
              <w:rPr>
                <w:sz w:val="22"/>
                <w:szCs w:val="22"/>
              </w:rPr>
              <w:t>– прочие прямые, в т.ч.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7947" w:rsidRPr="00832819" w:rsidRDefault="002C7947" w:rsidP="00AF37A9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2C7947" w:rsidRPr="00832819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C7947" w:rsidRPr="00832819" w:rsidRDefault="002C7947" w:rsidP="00AF37A9">
            <w:pPr>
              <w:snapToGrid w:val="0"/>
              <w:spacing w:line="240" w:lineRule="auto"/>
              <w:ind w:firstLine="0"/>
              <w:jc w:val="center"/>
            </w:pPr>
            <w:r w:rsidRPr="00832819">
              <w:t>1.6.1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C7947" w:rsidRPr="00832819" w:rsidRDefault="002C7947" w:rsidP="00AF37A9">
            <w:pPr>
              <w:snapToGrid w:val="0"/>
              <w:spacing w:line="240" w:lineRule="auto"/>
              <w:rPr>
                <w:sz w:val="22"/>
                <w:szCs w:val="22"/>
              </w:rPr>
            </w:pPr>
            <w:r w:rsidRPr="00832819">
              <w:rPr>
                <w:sz w:val="22"/>
                <w:szCs w:val="22"/>
              </w:rPr>
              <w:t>– командировки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7947" w:rsidRPr="00832819" w:rsidRDefault="002C7947" w:rsidP="00AF37A9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2C7947" w:rsidRPr="00832819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C7947" w:rsidRPr="00832819" w:rsidRDefault="002C7947" w:rsidP="00AF37A9">
            <w:pPr>
              <w:snapToGrid w:val="0"/>
              <w:spacing w:line="240" w:lineRule="auto"/>
              <w:ind w:firstLine="0"/>
              <w:jc w:val="center"/>
            </w:pPr>
            <w:r w:rsidRPr="00832819">
              <w:t>2.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C7947" w:rsidRPr="00832819" w:rsidRDefault="002C7947" w:rsidP="00AF37A9">
            <w:pPr>
              <w:snapToGrid w:val="0"/>
              <w:spacing w:line="240" w:lineRule="auto"/>
              <w:rPr>
                <w:sz w:val="22"/>
                <w:szCs w:val="22"/>
              </w:rPr>
            </w:pPr>
            <w:r w:rsidRPr="00832819">
              <w:rPr>
                <w:sz w:val="22"/>
                <w:szCs w:val="22"/>
              </w:rPr>
              <w:t>Накладные расходы, в т.ч.: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7947" w:rsidRPr="00832819" w:rsidRDefault="002C7947" w:rsidP="00AF37A9">
            <w:pPr>
              <w:snapToGrid w:val="0"/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2C7947" w:rsidRPr="00832819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C7947" w:rsidRPr="00832819" w:rsidRDefault="002C7947" w:rsidP="00AF37A9">
            <w:pPr>
              <w:snapToGrid w:val="0"/>
              <w:spacing w:line="240" w:lineRule="auto"/>
              <w:ind w:firstLine="0"/>
              <w:jc w:val="center"/>
            </w:pPr>
            <w:r w:rsidRPr="00832819">
              <w:t>2.1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C7947" w:rsidRPr="00832819" w:rsidRDefault="002C7947" w:rsidP="00AF37A9">
            <w:pPr>
              <w:snapToGrid w:val="0"/>
              <w:spacing w:line="240" w:lineRule="auto"/>
              <w:rPr>
                <w:sz w:val="22"/>
                <w:szCs w:val="22"/>
              </w:rPr>
            </w:pPr>
            <w:r w:rsidRPr="00832819">
              <w:rPr>
                <w:sz w:val="22"/>
                <w:szCs w:val="22"/>
              </w:rPr>
              <w:t>– расходы на оплату труда АУП с отчислениями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7947" w:rsidRPr="00832819" w:rsidRDefault="002C7947" w:rsidP="00AF37A9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2C7947" w:rsidRPr="00832819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C7947" w:rsidRPr="00832819" w:rsidRDefault="002C7947" w:rsidP="00AF37A9">
            <w:pPr>
              <w:snapToGrid w:val="0"/>
              <w:spacing w:line="240" w:lineRule="auto"/>
              <w:ind w:firstLine="0"/>
              <w:jc w:val="center"/>
            </w:pPr>
            <w:r w:rsidRPr="00832819">
              <w:t>3.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C7947" w:rsidRPr="00832819" w:rsidRDefault="002C7947" w:rsidP="00AF37A9">
            <w:pPr>
              <w:snapToGrid w:val="0"/>
              <w:spacing w:line="240" w:lineRule="auto"/>
              <w:rPr>
                <w:sz w:val="22"/>
                <w:szCs w:val="22"/>
              </w:rPr>
            </w:pPr>
            <w:r w:rsidRPr="00832819">
              <w:rPr>
                <w:sz w:val="22"/>
                <w:szCs w:val="22"/>
              </w:rPr>
              <w:t>Всего расходов собственными силами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7947" w:rsidRPr="00832819" w:rsidRDefault="002C7947" w:rsidP="00AF37A9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2C7947" w:rsidRPr="00832819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C7947" w:rsidRPr="00832819" w:rsidRDefault="002C7947" w:rsidP="00AF37A9">
            <w:pPr>
              <w:snapToGrid w:val="0"/>
              <w:spacing w:line="240" w:lineRule="auto"/>
              <w:ind w:firstLine="0"/>
              <w:jc w:val="center"/>
            </w:pPr>
            <w:r w:rsidRPr="00832819">
              <w:t>4.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C7947" w:rsidRPr="00832819" w:rsidRDefault="002C7947" w:rsidP="00AF37A9">
            <w:pPr>
              <w:snapToGrid w:val="0"/>
              <w:spacing w:line="240" w:lineRule="auto"/>
              <w:rPr>
                <w:sz w:val="22"/>
                <w:szCs w:val="22"/>
              </w:rPr>
            </w:pPr>
            <w:r w:rsidRPr="00832819">
              <w:rPr>
                <w:sz w:val="22"/>
                <w:szCs w:val="22"/>
              </w:rPr>
              <w:t>Затраты на выполнение работ сторонними организациями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7947" w:rsidRPr="00832819" w:rsidRDefault="002C7947" w:rsidP="00AF37A9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2C7947" w:rsidRPr="00832819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C7947" w:rsidRPr="00832819" w:rsidRDefault="002C7947" w:rsidP="00AF37A9">
            <w:pPr>
              <w:snapToGrid w:val="0"/>
              <w:spacing w:line="240" w:lineRule="auto"/>
              <w:ind w:firstLine="0"/>
              <w:jc w:val="center"/>
            </w:pPr>
            <w:r w:rsidRPr="00832819">
              <w:t>5.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C7947" w:rsidRPr="00832819" w:rsidRDefault="002C7947" w:rsidP="00AF37A9">
            <w:pPr>
              <w:snapToGrid w:val="0"/>
              <w:spacing w:line="240" w:lineRule="auto"/>
              <w:rPr>
                <w:sz w:val="22"/>
                <w:szCs w:val="22"/>
              </w:rPr>
            </w:pPr>
            <w:r w:rsidRPr="00832819">
              <w:rPr>
                <w:sz w:val="22"/>
                <w:szCs w:val="22"/>
              </w:rPr>
              <w:t>Всего расходов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7947" w:rsidRPr="00832819" w:rsidRDefault="002C7947" w:rsidP="00AF37A9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2C7947" w:rsidRPr="00832819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C7947" w:rsidRPr="00832819" w:rsidRDefault="002C7947" w:rsidP="00AF37A9">
            <w:pPr>
              <w:snapToGrid w:val="0"/>
              <w:spacing w:line="240" w:lineRule="auto"/>
              <w:ind w:firstLine="0"/>
              <w:jc w:val="center"/>
            </w:pPr>
            <w:r w:rsidRPr="00832819">
              <w:t>6.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C7947" w:rsidRPr="00832819" w:rsidRDefault="002C7947" w:rsidP="00AF37A9">
            <w:pPr>
              <w:snapToGrid w:val="0"/>
              <w:spacing w:line="240" w:lineRule="auto"/>
              <w:rPr>
                <w:sz w:val="22"/>
                <w:szCs w:val="22"/>
              </w:rPr>
            </w:pPr>
            <w:r w:rsidRPr="00832819">
              <w:rPr>
                <w:sz w:val="22"/>
                <w:szCs w:val="22"/>
              </w:rPr>
              <w:t>Прибыль (% от расходов собственными силами)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7947" w:rsidRPr="00832819" w:rsidRDefault="002C7947" w:rsidP="00AF37A9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2C7947" w:rsidRPr="00832819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C7947" w:rsidRPr="00832819" w:rsidRDefault="002C7947" w:rsidP="00AF37A9">
            <w:pPr>
              <w:snapToGrid w:val="0"/>
              <w:spacing w:line="240" w:lineRule="auto"/>
              <w:ind w:firstLine="0"/>
              <w:jc w:val="center"/>
            </w:pPr>
            <w:r w:rsidRPr="00832819">
              <w:t>7.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C7947" w:rsidRPr="00832819" w:rsidRDefault="002C7947" w:rsidP="00AF37A9">
            <w:pPr>
              <w:snapToGrid w:val="0"/>
              <w:spacing w:line="240" w:lineRule="auto"/>
              <w:rPr>
                <w:sz w:val="22"/>
                <w:szCs w:val="22"/>
              </w:rPr>
            </w:pPr>
            <w:r w:rsidRPr="00832819">
              <w:rPr>
                <w:sz w:val="22"/>
                <w:szCs w:val="22"/>
              </w:rPr>
              <w:t xml:space="preserve">Цена продукции 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7947" w:rsidRPr="00832819" w:rsidRDefault="002C7947" w:rsidP="00AF37A9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2C7947" w:rsidRPr="00832819">
        <w:trPr>
          <w:trHeight w:val="85"/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C7947" w:rsidRPr="00832819" w:rsidRDefault="002C7947" w:rsidP="00AF37A9">
            <w:pPr>
              <w:snapToGrid w:val="0"/>
              <w:spacing w:line="240" w:lineRule="auto"/>
              <w:ind w:firstLine="0"/>
              <w:jc w:val="center"/>
            </w:pPr>
            <w:r w:rsidRPr="00832819">
              <w:t>8.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C7947" w:rsidRPr="00832819" w:rsidRDefault="002C7947" w:rsidP="00AF37A9">
            <w:pPr>
              <w:snapToGrid w:val="0"/>
              <w:spacing w:line="240" w:lineRule="auto"/>
              <w:rPr>
                <w:sz w:val="22"/>
                <w:szCs w:val="22"/>
              </w:rPr>
            </w:pPr>
            <w:r w:rsidRPr="00832819">
              <w:rPr>
                <w:sz w:val="22"/>
                <w:szCs w:val="22"/>
              </w:rPr>
              <w:t>Налог на добавленную стоимость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7947" w:rsidRPr="00832819" w:rsidRDefault="002C7947" w:rsidP="00AF37A9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2C7947" w:rsidRPr="00832819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C7947" w:rsidRPr="00832819" w:rsidRDefault="002C7947" w:rsidP="00AF37A9">
            <w:pPr>
              <w:snapToGrid w:val="0"/>
              <w:spacing w:line="240" w:lineRule="auto"/>
              <w:ind w:firstLine="0"/>
              <w:jc w:val="center"/>
            </w:pPr>
            <w:r w:rsidRPr="00832819">
              <w:t>10.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C7947" w:rsidRPr="00832819" w:rsidRDefault="002C7947" w:rsidP="00AF37A9">
            <w:pPr>
              <w:snapToGrid w:val="0"/>
              <w:spacing w:line="240" w:lineRule="auto"/>
              <w:rPr>
                <w:sz w:val="22"/>
                <w:szCs w:val="22"/>
              </w:rPr>
            </w:pPr>
            <w:r w:rsidRPr="00832819">
              <w:rPr>
                <w:sz w:val="22"/>
                <w:szCs w:val="22"/>
              </w:rPr>
              <w:t>Стоимость договора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7947" w:rsidRPr="00832819" w:rsidRDefault="002C7947" w:rsidP="00AF37A9">
            <w:pPr>
              <w:snapToGrid w:val="0"/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:rsidR="002C7947" w:rsidRPr="00832819" w:rsidRDefault="002C7947" w:rsidP="008D354B">
      <w:pPr>
        <w:rPr>
          <w:sz w:val="24"/>
          <w:szCs w:val="24"/>
        </w:rPr>
      </w:pPr>
    </w:p>
    <w:p w:rsidR="002C7947" w:rsidRPr="00832819" w:rsidRDefault="002C7947" w:rsidP="008D354B">
      <w:pPr>
        <w:rPr>
          <w:sz w:val="24"/>
          <w:szCs w:val="24"/>
        </w:rPr>
      </w:pPr>
    </w:p>
    <w:p w:rsidR="002C7947" w:rsidRPr="00832819" w:rsidRDefault="002C7947" w:rsidP="008D354B">
      <w:pPr>
        <w:ind w:firstLine="709"/>
        <w:rPr>
          <w:sz w:val="24"/>
          <w:szCs w:val="24"/>
        </w:rPr>
      </w:pPr>
      <w:r w:rsidRPr="00832819">
        <w:rPr>
          <w:sz w:val="24"/>
          <w:szCs w:val="24"/>
        </w:rPr>
        <w:t>Главный бухгалтер</w:t>
      </w:r>
      <w:r w:rsidRPr="00832819">
        <w:rPr>
          <w:sz w:val="24"/>
          <w:szCs w:val="24"/>
        </w:rPr>
        <w:tab/>
      </w:r>
      <w:r w:rsidRPr="00832819">
        <w:rPr>
          <w:b/>
          <w:bCs/>
          <w:sz w:val="24"/>
          <w:szCs w:val="24"/>
        </w:rPr>
        <w:t>Исполнителя</w:t>
      </w:r>
      <w:r w:rsidRPr="00832819">
        <w:rPr>
          <w:sz w:val="24"/>
          <w:szCs w:val="24"/>
        </w:rPr>
        <w:tab/>
      </w:r>
      <w:r w:rsidRPr="00832819">
        <w:rPr>
          <w:sz w:val="24"/>
          <w:szCs w:val="24"/>
        </w:rPr>
        <w:tab/>
      </w:r>
      <w:r w:rsidRPr="00832819">
        <w:rPr>
          <w:sz w:val="24"/>
          <w:szCs w:val="24"/>
          <w:u w:val="single"/>
        </w:rPr>
        <w:tab/>
      </w:r>
      <w:r w:rsidRPr="00832819">
        <w:rPr>
          <w:sz w:val="24"/>
          <w:szCs w:val="24"/>
          <w:u w:val="single"/>
        </w:rPr>
        <w:tab/>
      </w:r>
      <w:r w:rsidRPr="00832819">
        <w:rPr>
          <w:sz w:val="24"/>
          <w:szCs w:val="24"/>
        </w:rPr>
        <w:t>/</w:t>
      </w:r>
      <w:r w:rsidRPr="00832819">
        <w:rPr>
          <w:sz w:val="24"/>
          <w:szCs w:val="24"/>
        </w:rPr>
        <w:tab/>
      </w:r>
      <w:r w:rsidRPr="00832819">
        <w:rPr>
          <w:sz w:val="24"/>
          <w:szCs w:val="24"/>
        </w:rPr>
        <w:tab/>
        <w:t>/</w:t>
      </w:r>
    </w:p>
    <w:p w:rsidR="002C7947" w:rsidRPr="00832819" w:rsidRDefault="002C7947">
      <w:pPr>
        <w:spacing w:line="240" w:lineRule="auto"/>
        <w:ind w:firstLine="0"/>
        <w:jc w:val="left"/>
        <w:rPr>
          <w:sz w:val="24"/>
          <w:szCs w:val="24"/>
        </w:rPr>
      </w:pPr>
      <w:r w:rsidRPr="00832819">
        <w:rPr>
          <w:sz w:val="24"/>
          <w:szCs w:val="24"/>
        </w:rPr>
        <w:br w:type="page"/>
      </w:r>
    </w:p>
    <w:p w:rsidR="002C7947" w:rsidRPr="00832819" w:rsidRDefault="002C7947" w:rsidP="00722B4D">
      <w:pPr>
        <w:ind w:firstLine="6379"/>
        <w:rPr>
          <w:sz w:val="24"/>
          <w:szCs w:val="24"/>
        </w:rPr>
      </w:pPr>
      <w:r w:rsidRPr="00832819">
        <w:rPr>
          <w:sz w:val="24"/>
          <w:szCs w:val="24"/>
        </w:rPr>
        <w:lastRenderedPageBreak/>
        <w:t xml:space="preserve">            Приложение № </w:t>
      </w:r>
      <w:r w:rsidR="00D43B16">
        <w:rPr>
          <w:sz w:val="24"/>
          <w:szCs w:val="24"/>
        </w:rPr>
        <w:t>5</w:t>
      </w:r>
    </w:p>
    <w:p w:rsidR="002C7947" w:rsidRPr="00832819" w:rsidRDefault="002C7947" w:rsidP="00722B4D">
      <w:pPr>
        <w:ind w:firstLine="6379"/>
        <w:rPr>
          <w:sz w:val="24"/>
          <w:szCs w:val="24"/>
          <w:u w:val="single"/>
        </w:rPr>
      </w:pPr>
      <w:r w:rsidRPr="00832819">
        <w:rPr>
          <w:sz w:val="24"/>
          <w:szCs w:val="24"/>
        </w:rPr>
        <w:t xml:space="preserve">            к Договору № ______</w:t>
      </w:r>
    </w:p>
    <w:p w:rsidR="002C7947" w:rsidRPr="00832819" w:rsidRDefault="002C7947" w:rsidP="00722B4D">
      <w:pPr>
        <w:ind w:left="4956" w:firstLine="708"/>
        <w:jc w:val="right"/>
        <w:rPr>
          <w:sz w:val="24"/>
          <w:szCs w:val="24"/>
        </w:rPr>
      </w:pPr>
      <w:r w:rsidRPr="00832819">
        <w:rPr>
          <w:sz w:val="24"/>
          <w:szCs w:val="24"/>
        </w:rPr>
        <w:t xml:space="preserve">от « </w:t>
      </w:r>
      <w:r w:rsidRPr="00832819">
        <w:rPr>
          <w:sz w:val="24"/>
          <w:szCs w:val="24"/>
          <w:u w:val="single"/>
        </w:rPr>
        <w:t xml:space="preserve">        </w:t>
      </w:r>
      <w:r w:rsidRPr="00832819">
        <w:rPr>
          <w:sz w:val="24"/>
          <w:szCs w:val="24"/>
        </w:rPr>
        <w:t xml:space="preserve">» </w:t>
      </w:r>
      <w:r w:rsidRPr="00832819">
        <w:rPr>
          <w:sz w:val="24"/>
          <w:szCs w:val="24"/>
          <w:u w:val="single"/>
        </w:rPr>
        <w:t xml:space="preserve">                        </w:t>
      </w:r>
      <w:r w:rsidRPr="00832819">
        <w:rPr>
          <w:sz w:val="24"/>
          <w:szCs w:val="24"/>
        </w:rPr>
        <w:t>2013 г.</w:t>
      </w:r>
    </w:p>
    <w:p w:rsidR="002C7947" w:rsidRPr="00832819" w:rsidRDefault="002C7947" w:rsidP="00722B4D">
      <w:pPr>
        <w:jc w:val="center"/>
        <w:rPr>
          <w:b/>
          <w:bCs/>
        </w:rPr>
      </w:pPr>
      <w:r w:rsidRPr="00832819">
        <w:rPr>
          <w:b/>
          <w:bCs/>
        </w:rPr>
        <w:t>АНТИКОРРУПЦИОННАЯ ОГОВОРКА</w:t>
      </w:r>
    </w:p>
    <w:p w:rsidR="002C7947" w:rsidRPr="00832819" w:rsidRDefault="002C7947" w:rsidP="00722B4D">
      <w:pPr>
        <w:pStyle w:val="Text"/>
        <w:spacing w:after="120"/>
        <w:jc w:val="both"/>
        <w:rPr>
          <w:lang w:val="ru-RU"/>
        </w:rPr>
      </w:pPr>
      <w:r w:rsidRPr="00832819">
        <w:rPr>
          <w:lang w:val="ru-RU"/>
        </w:rPr>
        <w:t>Статья 1.</w:t>
      </w:r>
    </w:p>
    <w:p w:rsidR="002C7947" w:rsidRPr="00832819" w:rsidRDefault="002C7947" w:rsidP="00722B4D">
      <w:pPr>
        <w:pStyle w:val="Text"/>
        <w:spacing w:after="120"/>
        <w:jc w:val="both"/>
        <w:rPr>
          <w:lang w:val="ru-RU"/>
        </w:rPr>
      </w:pPr>
      <w:r w:rsidRPr="00832819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2C7947" w:rsidRPr="00832819" w:rsidRDefault="002C7947" w:rsidP="00722B4D">
      <w:pPr>
        <w:pStyle w:val="Text"/>
        <w:spacing w:after="120"/>
        <w:jc w:val="both"/>
        <w:rPr>
          <w:b/>
          <w:bCs/>
          <w:lang w:val="ru-RU"/>
        </w:rPr>
      </w:pPr>
      <w:r w:rsidRPr="00832819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2C7947" w:rsidRPr="00832819" w:rsidRDefault="002C7947" w:rsidP="00722B4D">
      <w:pPr>
        <w:pStyle w:val="Text"/>
        <w:spacing w:after="120"/>
        <w:jc w:val="both"/>
        <w:rPr>
          <w:lang w:val="ru-RU"/>
        </w:rPr>
      </w:pPr>
      <w:r w:rsidRPr="00832819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832819">
        <w:rPr>
          <w:b/>
          <w:bCs/>
          <w:lang w:val="ru-RU"/>
        </w:rPr>
        <w:t xml:space="preserve"> </w:t>
      </w:r>
      <w:r w:rsidRPr="00832819">
        <w:rPr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2C7947" w:rsidRPr="00832819" w:rsidRDefault="002C7947" w:rsidP="00722B4D">
      <w:pPr>
        <w:pStyle w:val="Text"/>
        <w:spacing w:after="120"/>
        <w:jc w:val="both"/>
        <w:rPr>
          <w:b/>
          <w:bCs/>
          <w:lang w:val="ru-RU"/>
        </w:rPr>
      </w:pPr>
      <w:r w:rsidRPr="00832819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2C7947" w:rsidRPr="00832819" w:rsidRDefault="002C7947" w:rsidP="00722B4D">
      <w:pPr>
        <w:pStyle w:val="Text"/>
        <w:spacing w:after="120"/>
        <w:jc w:val="both"/>
        <w:rPr>
          <w:lang w:val="ru-RU"/>
        </w:rPr>
      </w:pPr>
      <w:r w:rsidRPr="00832819">
        <w:rPr>
          <w:lang w:val="ru-RU"/>
        </w:rPr>
        <w:t>Статья 2.</w:t>
      </w:r>
    </w:p>
    <w:p w:rsidR="002C7947" w:rsidRPr="00832819" w:rsidRDefault="002C7947" w:rsidP="00722B4D">
      <w:pPr>
        <w:pStyle w:val="text0"/>
        <w:spacing w:after="120"/>
        <w:jc w:val="both"/>
      </w:pPr>
      <w:r w:rsidRPr="00832819">
        <w:t>В случае нарушения одной Стороной обязательств воздерживаться от запрещенных в Статье 1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tbl>
      <w:tblPr>
        <w:tblW w:w="10065" w:type="dxa"/>
        <w:tblInd w:w="108" w:type="dxa"/>
        <w:tblLook w:val="01E0"/>
      </w:tblPr>
      <w:tblGrid>
        <w:gridCol w:w="5032"/>
        <w:gridCol w:w="5033"/>
      </w:tblGrid>
      <w:tr w:rsidR="002C7947" w:rsidRPr="00832819" w:rsidTr="003D20A5">
        <w:tc>
          <w:tcPr>
            <w:tcW w:w="5032" w:type="dxa"/>
          </w:tcPr>
          <w:p w:rsidR="002C7947" w:rsidRPr="00832819" w:rsidRDefault="002C7947" w:rsidP="00192213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832819">
              <w:rPr>
                <w:b/>
                <w:bCs/>
                <w:sz w:val="24"/>
                <w:szCs w:val="24"/>
              </w:rPr>
              <w:t>Исполнитель</w:t>
            </w:r>
          </w:p>
          <w:p w:rsidR="002C7947" w:rsidRPr="00832819" w:rsidRDefault="002C7947" w:rsidP="00192213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  <w:p w:rsidR="002C7947" w:rsidRPr="00832819" w:rsidRDefault="002C7947" w:rsidP="0019221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832819">
              <w:rPr>
                <w:sz w:val="24"/>
                <w:szCs w:val="24"/>
              </w:rPr>
              <w:tab/>
            </w:r>
            <w:r w:rsidRPr="00832819">
              <w:rPr>
                <w:sz w:val="24"/>
                <w:szCs w:val="24"/>
              </w:rPr>
              <w:tab/>
            </w:r>
            <w:r w:rsidRPr="00832819">
              <w:rPr>
                <w:sz w:val="24"/>
                <w:szCs w:val="24"/>
              </w:rPr>
              <w:tab/>
            </w:r>
            <w:r w:rsidRPr="00832819">
              <w:rPr>
                <w:sz w:val="24"/>
                <w:szCs w:val="24"/>
              </w:rPr>
              <w:tab/>
            </w:r>
          </w:p>
          <w:p w:rsidR="002C7947" w:rsidRPr="00832819" w:rsidRDefault="002C7947" w:rsidP="0019221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2C7947" w:rsidRPr="00832819" w:rsidRDefault="002C7947" w:rsidP="0019221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2C7947" w:rsidRPr="00832819" w:rsidRDefault="002C7947" w:rsidP="0019221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832819">
              <w:rPr>
                <w:sz w:val="24"/>
                <w:szCs w:val="24"/>
              </w:rPr>
              <w:t>_______________________/</w:t>
            </w:r>
            <w:r w:rsidRPr="00832819">
              <w:rPr>
                <w:sz w:val="24"/>
                <w:szCs w:val="24"/>
              </w:rPr>
              <w:tab/>
            </w:r>
            <w:r w:rsidRPr="00832819">
              <w:rPr>
                <w:sz w:val="24"/>
                <w:szCs w:val="24"/>
              </w:rPr>
              <w:tab/>
            </w:r>
            <w:r w:rsidRPr="00832819">
              <w:rPr>
                <w:sz w:val="24"/>
                <w:szCs w:val="24"/>
              </w:rPr>
              <w:tab/>
              <w:t xml:space="preserve">/ </w:t>
            </w:r>
          </w:p>
          <w:p w:rsidR="002C7947" w:rsidRPr="00832819" w:rsidRDefault="002C7947" w:rsidP="0019221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832819">
              <w:rPr>
                <w:sz w:val="24"/>
                <w:szCs w:val="24"/>
              </w:rPr>
              <w:t>« ______ »_______________________2013 г.</w:t>
            </w:r>
          </w:p>
          <w:p w:rsidR="002C7947" w:rsidRPr="00832819" w:rsidRDefault="002C7947" w:rsidP="00192213">
            <w:pPr>
              <w:spacing w:line="240" w:lineRule="auto"/>
              <w:ind w:firstLine="2340"/>
              <w:jc w:val="left"/>
              <w:rPr>
                <w:sz w:val="24"/>
                <w:szCs w:val="24"/>
              </w:rPr>
            </w:pPr>
            <w:r w:rsidRPr="00832819">
              <w:rPr>
                <w:sz w:val="24"/>
                <w:szCs w:val="24"/>
              </w:rPr>
              <w:t>М.П.</w:t>
            </w:r>
          </w:p>
        </w:tc>
        <w:tc>
          <w:tcPr>
            <w:tcW w:w="5033" w:type="dxa"/>
          </w:tcPr>
          <w:p w:rsidR="002C7947" w:rsidRPr="00832819" w:rsidRDefault="002C7947" w:rsidP="00192213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832819">
              <w:rPr>
                <w:b/>
                <w:bCs/>
                <w:sz w:val="24"/>
                <w:szCs w:val="24"/>
              </w:rPr>
              <w:t>Заказчик</w:t>
            </w:r>
          </w:p>
          <w:p w:rsidR="002C7947" w:rsidRPr="00832819" w:rsidRDefault="002C7947" w:rsidP="00192213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  <w:p w:rsidR="002C7947" w:rsidRPr="00832819" w:rsidRDefault="002C7947" w:rsidP="0019221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832819">
              <w:rPr>
                <w:sz w:val="24"/>
                <w:szCs w:val="24"/>
              </w:rPr>
              <w:t>Главный инженер ОАО «СХК»</w:t>
            </w:r>
          </w:p>
          <w:p w:rsidR="002C7947" w:rsidRPr="00832819" w:rsidRDefault="002C7947" w:rsidP="0019221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832819">
              <w:rPr>
                <w:sz w:val="24"/>
                <w:szCs w:val="24"/>
              </w:rPr>
              <w:t>к.т.н.</w:t>
            </w:r>
          </w:p>
          <w:p w:rsidR="002C7947" w:rsidRPr="00832819" w:rsidRDefault="002C7947" w:rsidP="0019221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2C7947" w:rsidRPr="00832819" w:rsidRDefault="002C7947" w:rsidP="0019221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832819">
              <w:rPr>
                <w:sz w:val="24"/>
                <w:szCs w:val="24"/>
              </w:rPr>
              <w:t>_________________________ /А.С. Козырев/</w:t>
            </w:r>
          </w:p>
          <w:p w:rsidR="002C7947" w:rsidRPr="00832819" w:rsidRDefault="002C7947" w:rsidP="00192213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832819">
              <w:rPr>
                <w:sz w:val="24"/>
                <w:szCs w:val="24"/>
              </w:rPr>
              <w:t>« ______ »_____________________2013 г.</w:t>
            </w:r>
          </w:p>
          <w:p w:rsidR="002C7947" w:rsidRPr="00832819" w:rsidRDefault="002C7947" w:rsidP="00192213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832819">
              <w:rPr>
                <w:sz w:val="24"/>
                <w:szCs w:val="24"/>
              </w:rPr>
              <w:t>М.П.</w:t>
            </w:r>
          </w:p>
        </w:tc>
      </w:tr>
    </w:tbl>
    <w:p w:rsidR="002C7947" w:rsidRPr="00832819" w:rsidRDefault="002C7947" w:rsidP="00722B4D">
      <w:pPr>
        <w:ind w:firstLine="0"/>
        <w:rPr>
          <w:sz w:val="24"/>
          <w:szCs w:val="24"/>
        </w:rPr>
      </w:pPr>
    </w:p>
    <w:p w:rsidR="002C7947" w:rsidRPr="00832819" w:rsidRDefault="002C7947" w:rsidP="000808CA">
      <w:pPr>
        <w:ind w:firstLine="6379"/>
        <w:sectPr w:rsidR="002C7947" w:rsidRPr="00832819" w:rsidSect="009C417A">
          <w:footerReference w:type="default" r:id="rId8"/>
          <w:pgSz w:w="11906" w:h="16838"/>
          <w:pgMar w:top="680" w:right="680" w:bottom="680" w:left="1304" w:header="0" w:footer="476" w:gutter="0"/>
          <w:cols w:space="708"/>
          <w:titlePg/>
          <w:docGrid w:linePitch="381"/>
        </w:sectPr>
      </w:pPr>
    </w:p>
    <w:p w:rsidR="002C7947" w:rsidRPr="00832819" w:rsidRDefault="002C7947" w:rsidP="00DF600C">
      <w:pPr>
        <w:spacing w:line="240" w:lineRule="auto"/>
        <w:ind w:firstLine="6379"/>
        <w:jc w:val="right"/>
        <w:rPr>
          <w:sz w:val="24"/>
          <w:szCs w:val="24"/>
        </w:rPr>
      </w:pPr>
      <w:r w:rsidRPr="00832819">
        <w:rPr>
          <w:sz w:val="24"/>
          <w:szCs w:val="24"/>
        </w:rPr>
        <w:lastRenderedPageBreak/>
        <w:t xml:space="preserve">            </w:t>
      </w:r>
      <w:bookmarkStart w:id="0" w:name="bookmark0"/>
      <w:r w:rsidRPr="00832819">
        <w:rPr>
          <w:sz w:val="24"/>
          <w:szCs w:val="24"/>
        </w:rPr>
        <w:t xml:space="preserve">Приложение № </w:t>
      </w:r>
      <w:r w:rsidR="00D43B16">
        <w:rPr>
          <w:sz w:val="24"/>
          <w:szCs w:val="24"/>
        </w:rPr>
        <w:t>6</w:t>
      </w:r>
    </w:p>
    <w:p w:rsidR="002C7947" w:rsidRPr="00832819" w:rsidRDefault="002C7947" w:rsidP="00DF600C">
      <w:pPr>
        <w:spacing w:line="240" w:lineRule="auto"/>
        <w:ind w:firstLine="6379"/>
        <w:jc w:val="right"/>
        <w:rPr>
          <w:sz w:val="24"/>
          <w:szCs w:val="24"/>
          <w:u w:val="single"/>
        </w:rPr>
      </w:pPr>
      <w:r w:rsidRPr="00832819">
        <w:rPr>
          <w:sz w:val="24"/>
          <w:szCs w:val="24"/>
        </w:rPr>
        <w:t xml:space="preserve">            к Договору № ______</w:t>
      </w:r>
    </w:p>
    <w:p w:rsidR="002C7947" w:rsidRPr="00832819" w:rsidRDefault="002C7947" w:rsidP="00DF600C">
      <w:pPr>
        <w:ind w:left="720" w:firstLine="0"/>
        <w:jc w:val="right"/>
        <w:rPr>
          <w:sz w:val="24"/>
          <w:szCs w:val="24"/>
        </w:rPr>
      </w:pPr>
      <w:r w:rsidRPr="00832819">
        <w:rPr>
          <w:sz w:val="24"/>
          <w:szCs w:val="24"/>
        </w:rPr>
        <w:t xml:space="preserve">от « </w:t>
      </w:r>
      <w:r w:rsidRPr="00832819">
        <w:rPr>
          <w:sz w:val="24"/>
          <w:szCs w:val="24"/>
          <w:u w:val="single"/>
        </w:rPr>
        <w:t xml:space="preserve">        </w:t>
      </w:r>
      <w:r w:rsidRPr="00832819">
        <w:rPr>
          <w:sz w:val="24"/>
          <w:szCs w:val="24"/>
        </w:rPr>
        <w:t xml:space="preserve">» </w:t>
      </w:r>
      <w:r w:rsidRPr="00832819">
        <w:rPr>
          <w:sz w:val="24"/>
          <w:szCs w:val="24"/>
          <w:u w:val="single"/>
        </w:rPr>
        <w:t xml:space="preserve">                 </w:t>
      </w:r>
      <w:r w:rsidRPr="00832819">
        <w:rPr>
          <w:sz w:val="24"/>
          <w:szCs w:val="24"/>
        </w:rPr>
        <w:t>2013 г.</w:t>
      </w:r>
    </w:p>
    <w:p w:rsidR="002C7947" w:rsidRPr="00832819" w:rsidRDefault="002C7947" w:rsidP="00DF600C">
      <w:pPr>
        <w:ind w:left="720" w:firstLine="0"/>
        <w:jc w:val="center"/>
        <w:rPr>
          <w:sz w:val="20"/>
          <w:szCs w:val="20"/>
        </w:rPr>
      </w:pPr>
      <w:r w:rsidRPr="00832819">
        <w:rPr>
          <w:sz w:val="24"/>
          <w:szCs w:val="24"/>
        </w:rPr>
        <w:t>АКТ СВЕРКИ РАСЧЕТОВ</w:t>
      </w:r>
      <w:bookmarkEnd w:id="0"/>
      <w:r w:rsidRPr="00832819">
        <w:rPr>
          <w:sz w:val="24"/>
          <w:szCs w:val="24"/>
        </w:rPr>
        <w:t xml:space="preserve"> №</w:t>
      </w:r>
      <w:r w:rsidRPr="00832819">
        <w:rPr>
          <w:sz w:val="20"/>
          <w:szCs w:val="20"/>
        </w:rPr>
        <w:t xml:space="preserve"> </w:t>
      </w:r>
    </w:p>
    <w:p w:rsidR="002C7947" w:rsidRPr="00832819" w:rsidRDefault="002C7947" w:rsidP="00DF600C">
      <w:pPr>
        <w:tabs>
          <w:tab w:val="left" w:leader="underscore" w:pos="3292"/>
          <w:tab w:val="left" w:leader="underscore" w:pos="6388"/>
          <w:tab w:val="left" w:pos="8284"/>
        </w:tabs>
        <w:spacing w:before="120" w:after="66"/>
        <w:ind w:left="459" w:firstLine="0"/>
        <w:jc w:val="left"/>
        <w:rPr>
          <w:sz w:val="18"/>
          <w:szCs w:val="18"/>
        </w:rPr>
      </w:pPr>
      <w:r w:rsidRPr="00832819">
        <w:rPr>
          <w:sz w:val="18"/>
          <w:szCs w:val="18"/>
        </w:rPr>
        <w:t>Между</w:t>
      </w:r>
      <w:r w:rsidRPr="00832819">
        <w:rPr>
          <w:sz w:val="18"/>
          <w:szCs w:val="18"/>
        </w:rPr>
        <w:tab/>
      </w:r>
      <w:r w:rsidRPr="00832819">
        <w:rPr>
          <w:sz w:val="18"/>
          <w:szCs w:val="18"/>
        </w:rPr>
        <w:tab/>
        <w:t xml:space="preserve">________________и </w:t>
      </w:r>
      <w:r w:rsidRPr="00832819">
        <w:rPr>
          <w:sz w:val="18"/>
          <w:szCs w:val="18"/>
        </w:rPr>
        <w:tab/>
        <w:t>_______________________________________________________________________</w:t>
      </w:r>
    </w:p>
    <w:p w:rsidR="002C7947" w:rsidRPr="00832819" w:rsidRDefault="002C7947" w:rsidP="00DF600C">
      <w:pPr>
        <w:tabs>
          <w:tab w:val="left" w:pos="10876"/>
          <w:tab w:val="left" w:leader="hyphen" w:pos="13948"/>
          <w:tab w:val="left" w:leader="hyphen" w:pos="14342"/>
        </w:tabs>
        <w:spacing w:line="240" w:lineRule="auto"/>
        <w:ind w:left="3340" w:firstLine="0"/>
        <w:jc w:val="left"/>
        <w:rPr>
          <w:sz w:val="18"/>
          <w:szCs w:val="18"/>
        </w:rPr>
      </w:pPr>
      <w:r w:rsidRPr="00832819">
        <w:rPr>
          <w:sz w:val="18"/>
          <w:szCs w:val="18"/>
        </w:rPr>
        <w:t>(Заказчик)</w:t>
      </w:r>
      <w:r w:rsidRPr="00832819">
        <w:rPr>
          <w:sz w:val="18"/>
          <w:szCs w:val="18"/>
        </w:rPr>
        <w:tab/>
        <w:t>(Исполнитель)</w:t>
      </w:r>
    </w:p>
    <w:p w:rsidR="002C7947" w:rsidRPr="00832819" w:rsidRDefault="002C7947" w:rsidP="00DF600C">
      <w:pPr>
        <w:spacing w:before="120" w:after="26" w:line="130" w:lineRule="exact"/>
        <w:ind w:left="6095" w:firstLine="0"/>
        <w:jc w:val="left"/>
        <w:rPr>
          <w:sz w:val="18"/>
          <w:szCs w:val="18"/>
        </w:rPr>
      </w:pPr>
      <w:r w:rsidRPr="00832819">
        <w:rPr>
          <w:sz w:val="18"/>
          <w:szCs w:val="18"/>
        </w:rPr>
        <w:t>за период: __________________________________</w:t>
      </w:r>
    </w:p>
    <w:p w:rsidR="002C7947" w:rsidRPr="00832819" w:rsidRDefault="002C7947" w:rsidP="00DF600C">
      <w:pPr>
        <w:framePr w:wrap="notBeside" w:vAnchor="text" w:hAnchor="text" w:xAlign="center" w:y="1"/>
        <w:tabs>
          <w:tab w:val="left" w:pos="1418"/>
          <w:tab w:val="left" w:leader="underscore" w:pos="4253"/>
          <w:tab w:val="left" w:pos="4678"/>
          <w:tab w:val="left" w:leader="underscore" w:pos="7797"/>
          <w:tab w:val="left" w:leader="underscore" w:pos="12900"/>
        </w:tabs>
        <w:ind w:firstLine="0"/>
        <w:jc w:val="center"/>
      </w:pPr>
      <w:r w:rsidRPr="00832819">
        <w:rPr>
          <w:sz w:val="18"/>
          <w:szCs w:val="18"/>
        </w:rPr>
        <w:t xml:space="preserve">                         (квартал, год)</w:t>
      </w:r>
    </w:p>
    <w:p w:rsidR="002C7947" w:rsidRPr="00832819" w:rsidRDefault="002C7947" w:rsidP="00DF600C">
      <w:pPr>
        <w:framePr w:wrap="notBeside" w:vAnchor="text" w:hAnchor="text" w:xAlign="center" w:y="1"/>
        <w:tabs>
          <w:tab w:val="left" w:pos="1418"/>
          <w:tab w:val="left" w:leader="underscore" w:pos="4253"/>
          <w:tab w:val="left" w:pos="4678"/>
          <w:tab w:val="left" w:leader="underscore" w:pos="7797"/>
          <w:tab w:val="left" w:leader="underscore" w:pos="12900"/>
        </w:tabs>
        <w:ind w:firstLine="0"/>
        <w:jc w:val="left"/>
        <w:rPr>
          <w:sz w:val="16"/>
          <w:szCs w:val="16"/>
        </w:rPr>
      </w:pPr>
      <w:r w:rsidRPr="00832819">
        <w:rPr>
          <w:sz w:val="16"/>
          <w:szCs w:val="16"/>
        </w:rPr>
        <w:t>Нами, Руководителем</w:t>
      </w:r>
      <w:r w:rsidRPr="00832819">
        <w:rPr>
          <w:sz w:val="16"/>
          <w:szCs w:val="16"/>
        </w:rPr>
        <w:tab/>
      </w:r>
      <w:r w:rsidRPr="00832819">
        <w:rPr>
          <w:sz w:val="16"/>
          <w:szCs w:val="16"/>
        </w:rPr>
        <w:tab/>
      </w:r>
      <w:r w:rsidRPr="00832819">
        <w:rPr>
          <w:sz w:val="16"/>
          <w:szCs w:val="16"/>
        </w:rPr>
        <w:tab/>
        <w:t xml:space="preserve"> Главным бухгалтером _____________________</w:t>
      </w:r>
      <w:r w:rsidRPr="00832819">
        <w:rPr>
          <w:sz w:val="16"/>
          <w:szCs w:val="16"/>
        </w:rPr>
        <w:tab/>
      </w:r>
    </w:p>
    <w:p w:rsidR="002C7947" w:rsidRPr="00832819" w:rsidRDefault="002C7947" w:rsidP="00DF600C">
      <w:pPr>
        <w:framePr w:wrap="notBeside" w:vAnchor="text" w:hAnchor="text" w:xAlign="center" w:y="1"/>
        <w:tabs>
          <w:tab w:val="left" w:pos="1701"/>
          <w:tab w:val="left" w:pos="4962"/>
          <w:tab w:val="left" w:pos="8309"/>
          <w:tab w:val="left" w:leader="hyphen" w:pos="10915"/>
        </w:tabs>
        <w:ind w:firstLine="0"/>
        <w:jc w:val="left"/>
        <w:rPr>
          <w:sz w:val="16"/>
          <w:szCs w:val="16"/>
        </w:rPr>
      </w:pPr>
      <w:r w:rsidRPr="00832819">
        <w:rPr>
          <w:sz w:val="16"/>
          <w:szCs w:val="16"/>
        </w:rPr>
        <w:tab/>
        <w:t xml:space="preserve">                    (Заказчик)                                                        (Ф.И.О. Заказчика)                                                                             (Ф.И.О. Главного бухгалтера Заказчика)</w:t>
      </w:r>
    </w:p>
    <w:p w:rsidR="002C7947" w:rsidRPr="00832819" w:rsidRDefault="002C7947" w:rsidP="00DF600C">
      <w:pPr>
        <w:framePr w:wrap="notBeside" w:vAnchor="text" w:hAnchor="text" w:xAlign="center" w:y="1"/>
        <w:tabs>
          <w:tab w:val="left" w:pos="1418"/>
          <w:tab w:val="left" w:leader="underscore" w:pos="4253"/>
          <w:tab w:val="left" w:pos="4678"/>
          <w:tab w:val="left" w:leader="underscore" w:pos="7797"/>
          <w:tab w:val="left" w:leader="underscore" w:pos="9058"/>
        </w:tabs>
        <w:ind w:firstLine="0"/>
        <w:jc w:val="left"/>
        <w:rPr>
          <w:sz w:val="16"/>
          <w:szCs w:val="16"/>
        </w:rPr>
      </w:pPr>
      <w:r w:rsidRPr="00832819">
        <w:rPr>
          <w:sz w:val="16"/>
          <w:szCs w:val="16"/>
        </w:rPr>
        <w:t>с одной стороны, и Руководителем</w:t>
      </w:r>
      <w:r w:rsidRPr="00832819">
        <w:rPr>
          <w:sz w:val="16"/>
          <w:szCs w:val="16"/>
        </w:rPr>
        <w:tab/>
      </w:r>
      <w:r w:rsidRPr="00832819">
        <w:rPr>
          <w:sz w:val="16"/>
          <w:szCs w:val="16"/>
        </w:rPr>
        <w:tab/>
      </w:r>
      <w:r w:rsidRPr="00832819">
        <w:rPr>
          <w:sz w:val="16"/>
          <w:szCs w:val="16"/>
        </w:rPr>
        <w:tab/>
        <w:t xml:space="preserve"> Главным бухгалтером __________________________________________________</w:t>
      </w:r>
    </w:p>
    <w:p w:rsidR="002C7947" w:rsidRPr="00832819" w:rsidRDefault="002C7947" w:rsidP="00DF600C">
      <w:pPr>
        <w:framePr w:wrap="notBeside" w:vAnchor="text" w:hAnchor="text" w:xAlign="center" w:y="1"/>
        <w:tabs>
          <w:tab w:val="left" w:pos="1701"/>
          <w:tab w:val="left" w:pos="4962"/>
          <w:tab w:val="left" w:pos="8309"/>
          <w:tab w:val="left" w:leader="hyphen" w:pos="10915"/>
        </w:tabs>
        <w:ind w:firstLine="0"/>
        <w:jc w:val="left"/>
        <w:rPr>
          <w:sz w:val="16"/>
          <w:szCs w:val="16"/>
        </w:rPr>
      </w:pPr>
      <w:r w:rsidRPr="00832819">
        <w:rPr>
          <w:sz w:val="16"/>
          <w:szCs w:val="16"/>
        </w:rPr>
        <w:tab/>
        <w:t xml:space="preserve">                    (Исполнитель)                                                        (Ф.И.О. Исполнителя)                                                                             (Ф.И.О. Главного бухгалтера Исполнителя)</w:t>
      </w:r>
    </w:p>
    <w:p w:rsidR="002C7947" w:rsidRPr="00832819" w:rsidRDefault="002C7947" w:rsidP="00DF600C">
      <w:pPr>
        <w:framePr w:wrap="notBeside" w:vAnchor="text" w:hAnchor="text" w:xAlign="center" w:y="1"/>
        <w:ind w:firstLine="0"/>
        <w:jc w:val="left"/>
        <w:rPr>
          <w:sz w:val="16"/>
          <w:szCs w:val="16"/>
        </w:rPr>
      </w:pPr>
      <w:r w:rsidRPr="00832819">
        <w:rPr>
          <w:sz w:val="16"/>
          <w:szCs w:val="16"/>
        </w:rPr>
        <w:t>с другой стороны, проверено состояние взаиморасчетов за</w:t>
      </w:r>
      <w:r w:rsidRPr="00832819">
        <w:rPr>
          <w:rFonts w:ascii="Arial" w:hAnsi="Arial"/>
          <w:i/>
          <w:iCs/>
          <w:sz w:val="16"/>
          <w:szCs w:val="16"/>
        </w:rPr>
        <w:t xml:space="preserve"> (указать период)</w:t>
      </w:r>
      <w:r w:rsidRPr="00832819">
        <w:rPr>
          <w:sz w:val="16"/>
          <w:szCs w:val="16"/>
        </w:rPr>
        <w:t xml:space="preserve"> и составлен акт о нижеследующем: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859"/>
        <w:gridCol w:w="3302"/>
        <w:gridCol w:w="1997"/>
        <w:gridCol w:w="1272"/>
        <w:gridCol w:w="1680"/>
        <w:gridCol w:w="2227"/>
        <w:gridCol w:w="1968"/>
        <w:gridCol w:w="1589"/>
      </w:tblGrid>
      <w:tr w:rsidR="002C7947" w:rsidRPr="00832819">
        <w:trPr>
          <w:trHeight w:val="288"/>
          <w:jc w:val="center"/>
        </w:trPr>
        <w:tc>
          <w:tcPr>
            <w:tcW w:w="74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7947" w:rsidRPr="00832819" w:rsidRDefault="002C7947" w:rsidP="00DF600C">
            <w:pPr>
              <w:framePr w:wrap="notBeside" w:vAnchor="text" w:hAnchor="text" w:xAlign="center" w:y="1"/>
              <w:spacing w:line="240" w:lineRule="auto"/>
              <w:ind w:firstLine="0"/>
              <w:jc w:val="left"/>
              <w:rPr>
                <w:sz w:val="16"/>
                <w:szCs w:val="16"/>
              </w:rPr>
            </w:pPr>
            <w:r w:rsidRPr="00832819">
              <w:rPr>
                <w:sz w:val="16"/>
                <w:szCs w:val="16"/>
              </w:rPr>
              <w:t>По данным</w:t>
            </w:r>
            <w:r w:rsidRPr="00832819">
              <w:rPr>
                <w:sz w:val="16"/>
                <w:szCs w:val="16"/>
                <w:shd w:val="clear" w:color="auto" w:fill="FFFFFF"/>
              </w:rPr>
              <w:t xml:space="preserve"> </w:t>
            </w:r>
            <w:r w:rsidRPr="00832819">
              <w:rPr>
                <w:rFonts w:ascii="Arial" w:hAnsi="Arial"/>
                <w:b/>
                <w:bCs/>
                <w:i/>
                <w:iCs/>
                <w:sz w:val="16"/>
                <w:szCs w:val="16"/>
                <w:shd w:val="clear" w:color="auto" w:fill="FFFFFF"/>
              </w:rPr>
              <w:t>Заказчика</w:t>
            </w:r>
            <w:r w:rsidRPr="00832819">
              <w:rPr>
                <w:sz w:val="16"/>
                <w:szCs w:val="16"/>
                <w:shd w:val="clear" w:color="auto" w:fill="FFFFFF"/>
              </w:rPr>
              <w:t>,</w:t>
            </w:r>
            <w:r w:rsidRPr="00832819">
              <w:rPr>
                <w:b/>
                <w:bCs/>
                <w:i/>
                <w:iCs/>
                <w:sz w:val="16"/>
                <w:szCs w:val="16"/>
                <w:shd w:val="clear" w:color="auto" w:fill="FFFFFF"/>
              </w:rPr>
              <w:t xml:space="preserve"> руб.</w:t>
            </w:r>
          </w:p>
        </w:tc>
        <w:tc>
          <w:tcPr>
            <w:tcW w:w="74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7947" w:rsidRPr="00832819" w:rsidRDefault="002C7947" w:rsidP="00DF600C">
            <w:pPr>
              <w:framePr w:wrap="notBeside" w:vAnchor="text" w:hAnchor="text" w:xAlign="center" w:y="1"/>
              <w:spacing w:line="240" w:lineRule="auto"/>
              <w:ind w:firstLine="0"/>
              <w:jc w:val="left"/>
              <w:rPr>
                <w:sz w:val="16"/>
                <w:szCs w:val="16"/>
              </w:rPr>
            </w:pPr>
            <w:r w:rsidRPr="00832819">
              <w:rPr>
                <w:sz w:val="16"/>
                <w:szCs w:val="16"/>
              </w:rPr>
              <w:t>По данным</w:t>
            </w:r>
            <w:r w:rsidRPr="00832819">
              <w:rPr>
                <w:rFonts w:ascii="Arial" w:hAnsi="Arial"/>
                <w:b/>
                <w:bCs/>
                <w:i/>
                <w:iCs/>
                <w:sz w:val="16"/>
                <w:szCs w:val="16"/>
                <w:shd w:val="clear" w:color="auto" w:fill="FFFFFF"/>
              </w:rPr>
              <w:t xml:space="preserve"> Исполнителя</w:t>
            </w:r>
            <w:r w:rsidRPr="00832819">
              <w:rPr>
                <w:sz w:val="16"/>
                <w:szCs w:val="16"/>
              </w:rPr>
              <w:t>, руб.</w:t>
            </w:r>
          </w:p>
        </w:tc>
      </w:tr>
      <w:tr w:rsidR="002C7947" w:rsidRPr="00832819">
        <w:trPr>
          <w:trHeight w:val="187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7947" w:rsidRPr="00832819" w:rsidRDefault="002C7947" w:rsidP="00DF600C">
            <w:pPr>
              <w:framePr w:wrap="notBeside" w:vAnchor="text" w:hAnchor="text" w:xAlign="center" w:y="1"/>
              <w:spacing w:line="240" w:lineRule="auto"/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832819">
              <w:rPr>
                <w:b/>
                <w:bCs/>
                <w:sz w:val="16"/>
                <w:szCs w:val="16"/>
              </w:rPr>
              <w:t>дата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7947" w:rsidRPr="00832819" w:rsidRDefault="002C7947" w:rsidP="00DF600C">
            <w:pPr>
              <w:framePr w:wrap="notBeside" w:vAnchor="text" w:hAnchor="text" w:xAlign="center" w:y="1"/>
              <w:spacing w:line="240" w:lineRule="auto"/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832819">
              <w:rPr>
                <w:b/>
                <w:bCs/>
                <w:sz w:val="16"/>
                <w:szCs w:val="16"/>
              </w:rPr>
              <w:t>Документ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7947" w:rsidRPr="00832819" w:rsidRDefault="002C7947" w:rsidP="00DF600C">
            <w:pPr>
              <w:framePr w:wrap="notBeside" w:vAnchor="text" w:hAnchor="text" w:xAlign="center" w:y="1"/>
              <w:spacing w:line="240" w:lineRule="auto"/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832819">
              <w:rPr>
                <w:b/>
                <w:bCs/>
                <w:sz w:val="16"/>
                <w:szCs w:val="16"/>
              </w:rPr>
              <w:t>Дебет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7947" w:rsidRPr="00832819" w:rsidRDefault="002C7947" w:rsidP="00DF600C">
            <w:pPr>
              <w:framePr w:wrap="notBeside" w:vAnchor="text" w:hAnchor="text" w:xAlign="center" w:y="1"/>
              <w:spacing w:line="240" w:lineRule="auto"/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832819">
              <w:rPr>
                <w:b/>
                <w:bCs/>
                <w:sz w:val="16"/>
                <w:szCs w:val="16"/>
              </w:rPr>
              <w:t>Кредит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7947" w:rsidRPr="00832819" w:rsidRDefault="002C7947" w:rsidP="00DF600C">
            <w:pPr>
              <w:framePr w:wrap="notBeside" w:vAnchor="text" w:hAnchor="text" w:xAlign="center" w:y="1"/>
              <w:spacing w:line="240" w:lineRule="auto"/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832819">
              <w:rPr>
                <w:b/>
                <w:bCs/>
                <w:sz w:val="16"/>
                <w:szCs w:val="16"/>
              </w:rPr>
              <w:t>Дата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7947" w:rsidRPr="00832819" w:rsidRDefault="002C7947" w:rsidP="00DF600C">
            <w:pPr>
              <w:framePr w:wrap="notBeside" w:vAnchor="text" w:hAnchor="text" w:xAlign="center" w:y="1"/>
              <w:spacing w:line="240" w:lineRule="auto"/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832819">
              <w:rPr>
                <w:b/>
                <w:bCs/>
                <w:sz w:val="16"/>
                <w:szCs w:val="16"/>
              </w:rPr>
              <w:t>Документ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7947" w:rsidRPr="00832819" w:rsidRDefault="002C7947" w:rsidP="00DF600C">
            <w:pPr>
              <w:framePr w:wrap="notBeside" w:vAnchor="text" w:hAnchor="text" w:xAlign="center" w:y="1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 w:rsidRPr="00832819">
              <w:rPr>
                <w:sz w:val="16"/>
                <w:szCs w:val="16"/>
              </w:rPr>
              <w:t>Дебет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7947" w:rsidRPr="00832819" w:rsidRDefault="002C7947" w:rsidP="00DF600C">
            <w:pPr>
              <w:framePr w:wrap="notBeside" w:vAnchor="text" w:hAnchor="text" w:xAlign="center" w:y="1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 w:rsidRPr="00832819">
              <w:rPr>
                <w:sz w:val="16"/>
                <w:szCs w:val="16"/>
              </w:rPr>
              <w:t>Кредит</w:t>
            </w:r>
          </w:p>
        </w:tc>
      </w:tr>
      <w:tr w:rsidR="002C7947" w:rsidRPr="00832819">
        <w:trPr>
          <w:trHeight w:val="20"/>
          <w:jc w:val="center"/>
        </w:trPr>
        <w:tc>
          <w:tcPr>
            <w:tcW w:w="4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7947" w:rsidRPr="00832819" w:rsidRDefault="002C7947" w:rsidP="00DF600C">
            <w:pPr>
              <w:framePr w:wrap="notBeside" w:vAnchor="text" w:hAnchor="text" w:xAlign="center" w:y="1"/>
              <w:spacing w:line="240" w:lineRule="auto"/>
              <w:ind w:firstLine="0"/>
              <w:jc w:val="left"/>
              <w:rPr>
                <w:b/>
                <w:bCs/>
                <w:sz w:val="16"/>
                <w:szCs w:val="16"/>
              </w:rPr>
            </w:pPr>
            <w:r w:rsidRPr="00832819">
              <w:rPr>
                <w:b/>
                <w:bCs/>
                <w:sz w:val="16"/>
                <w:szCs w:val="16"/>
              </w:rPr>
              <w:t>Сальдо начальное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7947" w:rsidRPr="00832819" w:rsidRDefault="002C7947" w:rsidP="00DF600C">
            <w:pPr>
              <w:framePr w:wrap="notBeside" w:vAnchor="text" w:hAnchor="text" w:xAlign="center" w:y="1"/>
              <w:spacing w:line="240" w:lineRule="auto"/>
              <w:ind w:firstLine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7947" w:rsidRPr="00832819" w:rsidRDefault="002C7947" w:rsidP="00DF600C">
            <w:pPr>
              <w:framePr w:wrap="notBeside" w:vAnchor="text" w:hAnchor="text" w:xAlign="center" w:y="1"/>
              <w:spacing w:line="240" w:lineRule="auto"/>
              <w:ind w:firstLine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7947" w:rsidRPr="00832819" w:rsidRDefault="002C7947" w:rsidP="00DF600C">
            <w:pPr>
              <w:framePr w:wrap="notBeside" w:vAnchor="text" w:hAnchor="text" w:xAlign="center" w:y="1"/>
              <w:spacing w:line="240" w:lineRule="auto"/>
              <w:ind w:firstLine="0"/>
              <w:jc w:val="left"/>
              <w:rPr>
                <w:b/>
                <w:bCs/>
                <w:sz w:val="16"/>
                <w:szCs w:val="16"/>
              </w:rPr>
            </w:pPr>
            <w:r w:rsidRPr="00832819">
              <w:rPr>
                <w:b/>
                <w:bCs/>
                <w:sz w:val="16"/>
                <w:szCs w:val="16"/>
              </w:rPr>
              <w:t>Сальдо начальное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7947" w:rsidRPr="00832819" w:rsidRDefault="002C7947" w:rsidP="00DF600C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7947" w:rsidRPr="00832819" w:rsidRDefault="002C7947" w:rsidP="00DF600C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</w:tr>
      <w:tr w:rsidR="002C7947" w:rsidRPr="00832819">
        <w:trPr>
          <w:trHeight w:val="20"/>
          <w:jc w:val="center"/>
        </w:trPr>
        <w:tc>
          <w:tcPr>
            <w:tcW w:w="1489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7947" w:rsidRPr="00832819" w:rsidRDefault="002C7947" w:rsidP="00DF600C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  <w:r w:rsidRPr="00832819">
              <w:rPr>
                <w:b/>
                <w:bCs/>
                <w:sz w:val="16"/>
                <w:szCs w:val="16"/>
              </w:rPr>
              <w:t xml:space="preserve">договор № </w:t>
            </w:r>
          </w:p>
        </w:tc>
      </w:tr>
      <w:tr w:rsidR="002C7947" w:rsidRPr="00832819">
        <w:trPr>
          <w:trHeight w:val="20"/>
          <w:jc w:val="center"/>
        </w:trPr>
        <w:tc>
          <w:tcPr>
            <w:tcW w:w="4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7947" w:rsidRPr="00832819" w:rsidRDefault="002C7947" w:rsidP="00DF600C">
            <w:pPr>
              <w:framePr w:wrap="notBeside" w:vAnchor="text" w:hAnchor="text" w:xAlign="center" w:y="1"/>
              <w:spacing w:line="240" w:lineRule="auto"/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832819">
              <w:rPr>
                <w:color w:val="000000"/>
                <w:sz w:val="16"/>
                <w:szCs w:val="16"/>
              </w:rPr>
              <w:t>Сальдо начальное по договору: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7947" w:rsidRPr="00832819" w:rsidRDefault="002C7947" w:rsidP="00DF600C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7947" w:rsidRPr="00832819" w:rsidRDefault="002C7947" w:rsidP="00DF600C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7947" w:rsidRPr="00832819" w:rsidRDefault="002C7947" w:rsidP="00DF600C">
            <w:pPr>
              <w:framePr w:wrap="notBeside" w:vAnchor="text" w:hAnchor="text" w:xAlign="center" w:y="1"/>
              <w:spacing w:line="240" w:lineRule="auto"/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832819">
              <w:rPr>
                <w:color w:val="000000"/>
                <w:sz w:val="16"/>
                <w:szCs w:val="16"/>
              </w:rPr>
              <w:t>Сальдо начальное по договору: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7947" w:rsidRPr="00832819" w:rsidRDefault="002C7947" w:rsidP="00DF600C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7947" w:rsidRPr="00832819" w:rsidRDefault="002C7947" w:rsidP="00DF600C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</w:tr>
      <w:tr w:rsidR="002C7947" w:rsidRPr="00832819">
        <w:trPr>
          <w:trHeight w:val="20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7947" w:rsidRPr="00832819" w:rsidRDefault="002C7947" w:rsidP="00DF600C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7947" w:rsidRPr="00832819" w:rsidRDefault="002C7947" w:rsidP="00DF600C">
            <w:pPr>
              <w:framePr w:wrap="notBeside" w:vAnchor="text" w:hAnchor="text" w:xAlign="center" w:y="1"/>
              <w:spacing w:line="240" w:lineRule="auto"/>
              <w:ind w:firstLine="0"/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7947" w:rsidRPr="00832819" w:rsidRDefault="002C7947" w:rsidP="00DF600C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7947" w:rsidRPr="00832819" w:rsidRDefault="002C7947" w:rsidP="00DF600C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7947" w:rsidRPr="00832819" w:rsidRDefault="002C7947" w:rsidP="00DF600C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7947" w:rsidRPr="00832819" w:rsidRDefault="002C7947" w:rsidP="00DF600C">
            <w:pPr>
              <w:framePr w:wrap="notBeside" w:vAnchor="text" w:hAnchor="text" w:xAlign="center" w:y="1"/>
              <w:spacing w:line="240" w:lineRule="auto"/>
              <w:ind w:firstLine="0"/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7947" w:rsidRPr="00832819" w:rsidRDefault="002C7947" w:rsidP="00DF600C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7947" w:rsidRPr="00832819" w:rsidRDefault="002C7947" w:rsidP="00DF600C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</w:tr>
      <w:tr w:rsidR="002C7947" w:rsidRPr="00832819">
        <w:trPr>
          <w:trHeight w:val="20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7947" w:rsidRPr="00832819" w:rsidRDefault="002C7947" w:rsidP="00DF600C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7947" w:rsidRPr="00832819" w:rsidRDefault="002C7947" w:rsidP="00DF600C">
            <w:pPr>
              <w:framePr w:wrap="notBeside" w:vAnchor="text" w:hAnchor="text" w:xAlign="center" w:y="1"/>
              <w:spacing w:line="240" w:lineRule="auto"/>
              <w:ind w:firstLine="0"/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7947" w:rsidRPr="00832819" w:rsidRDefault="002C7947" w:rsidP="00DF600C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7947" w:rsidRPr="00832819" w:rsidRDefault="002C7947" w:rsidP="00DF600C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7947" w:rsidRPr="00832819" w:rsidRDefault="002C7947" w:rsidP="00DF600C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7947" w:rsidRPr="00832819" w:rsidRDefault="002C7947" w:rsidP="00DF600C">
            <w:pPr>
              <w:framePr w:wrap="notBeside" w:vAnchor="text" w:hAnchor="text" w:xAlign="center" w:y="1"/>
              <w:spacing w:line="240" w:lineRule="auto"/>
              <w:ind w:firstLine="0"/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7947" w:rsidRPr="00832819" w:rsidRDefault="002C7947" w:rsidP="00DF600C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7947" w:rsidRPr="00832819" w:rsidRDefault="002C7947" w:rsidP="00DF600C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</w:tr>
      <w:tr w:rsidR="002C7947" w:rsidRPr="00832819">
        <w:trPr>
          <w:trHeight w:val="20"/>
          <w:jc w:val="center"/>
        </w:trPr>
        <w:tc>
          <w:tcPr>
            <w:tcW w:w="4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7947" w:rsidRPr="00832819" w:rsidRDefault="002C7947" w:rsidP="00DF600C">
            <w:pPr>
              <w:framePr w:wrap="notBeside" w:vAnchor="text" w:hAnchor="text" w:xAlign="center" w:y="1"/>
              <w:spacing w:line="240" w:lineRule="auto"/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832819">
              <w:rPr>
                <w:color w:val="000000"/>
                <w:sz w:val="16"/>
                <w:szCs w:val="16"/>
              </w:rPr>
              <w:t>Итого оборот по договору: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7947" w:rsidRPr="00832819" w:rsidRDefault="002C7947" w:rsidP="00DF600C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7947" w:rsidRPr="00832819" w:rsidRDefault="002C7947" w:rsidP="00DF600C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7947" w:rsidRPr="00832819" w:rsidRDefault="002C7947" w:rsidP="00DF600C">
            <w:pPr>
              <w:framePr w:wrap="notBeside" w:vAnchor="text" w:hAnchor="text" w:xAlign="center" w:y="1"/>
              <w:spacing w:line="240" w:lineRule="auto"/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832819">
              <w:rPr>
                <w:color w:val="000000"/>
                <w:sz w:val="16"/>
                <w:szCs w:val="16"/>
              </w:rPr>
              <w:t>Итого оборот по договору: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7947" w:rsidRPr="00832819" w:rsidRDefault="002C7947" w:rsidP="00DF600C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7947" w:rsidRPr="00832819" w:rsidRDefault="002C7947" w:rsidP="00DF600C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</w:tr>
      <w:tr w:rsidR="002C7947" w:rsidRPr="00832819">
        <w:trPr>
          <w:trHeight w:val="20"/>
          <w:jc w:val="center"/>
        </w:trPr>
        <w:tc>
          <w:tcPr>
            <w:tcW w:w="4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7947" w:rsidRPr="00832819" w:rsidRDefault="002C7947" w:rsidP="00DF600C">
            <w:pPr>
              <w:framePr w:wrap="notBeside" w:vAnchor="text" w:hAnchor="text" w:xAlign="center" w:y="1"/>
              <w:spacing w:line="240" w:lineRule="auto"/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832819">
              <w:rPr>
                <w:color w:val="000000"/>
                <w:sz w:val="16"/>
                <w:szCs w:val="16"/>
              </w:rPr>
              <w:t>Сальдо конечное по договору: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7947" w:rsidRPr="00832819" w:rsidRDefault="002C7947" w:rsidP="00DF600C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7947" w:rsidRPr="00832819" w:rsidRDefault="002C7947" w:rsidP="00DF600C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7947" w:rsidRPr="00832819" w:rsidRDefault="002C7947" w:rsidP="00DF600C">
            <w:pPr>
              <w:framePr w:wrap="notBeside" w:vAnchor="text" w:hAnchor="text" w:xAlign="center" w:y="1"/>
              <w:spacing w:line="240" w:lineRule="auto"/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832819">
              <w:rPr>
                <w:color w:val="000000"/>
                <w:sz w:val="16"/>
                <w:szCs w:val="16"/>
              </w:rPr>
              <w:t>Сальдо конечное по договору: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7947" w:rsidRPr="00832819" w:rsidRDefault="002C7947" w:rsidP="00DF600C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7947" w:rsidRPr="00832819" w:rsidRDefault="002C7947" w:rsidP="00DF600C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</w:tr>
      <w:tr w:rsidR="002C7947" w:rsidRPr="00832819">
        <w:trPr>
          <w:trHeight w:val="20"/>
          <w:jc w:val="center"/>
        </w:trPr>
        <w:tc>
          <w:tcPr>
            <w:tcW w:w="1489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7947" w:rsidRPr="00832819" w:rsidRDefault="002C7947" w:rsidP="00DF600C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  <w:r w:rsidRPr="00832819">
              <w:rPr>
                <w:b/>
                <w:bCs/>
                <w:sz w:val="16"/>
                <w:szCs w:val="16"/>
              </w:rPr>
              <w:t xml:space="preserve">договор № </w:t>
            </w:r>
          </w:p>
        </w:tc>
      </w:tr>
      <w:tr w:rsidR="002C7947" w:rsidRPr="00832819">
        <w:trPr>
          <w:trHeight w:val="20"/>
          <w:jc w:val="center"/>
        </w:trPr>
        <w:tc>
          <w:tcPr>
            <w:tcW w:w="4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7947" w:rsidRPr="00832819" w:rsidRDefault="002C7947" w:rsidP="00DF600C">
            <w:pPr>
              <w:framePr w:wrap="notBeside" w:vAnchor="text" w:hAnchor="text" w:xAlign="center" w:y="1"/>
              <w:spacing w:line="240" w:lineRule="auto"/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832819">
              <w:rPr>
                <w:color w:val="000000"/>
                <w:sz w:val="16"/>
                <w:szCs w:val="16"/>
              </w:rPr>
              <w:t>Сальдо начальное по договору: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7947" w:rsidRPr="00832819" w:rsidRDefault="002C7947" w:rsidP="00DF600C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7947" w:rsidRPr="00832819" w:rsidRDefault="002C7947" w:rsidP="00DF600C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7947" w:rsidRPr="00832819" w:rsidRDefault="002C7947" w:rsidP="00DF600C">
            <w:pPr>
              <w:framePr w:wrap="notBeside" w:vAnchor="text" w:hAnchor="text" w:xAlign="center" w:y="1"/>
              <w:spacing w:line="240" w:lineRule="auto"/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832819">
              <w:rPr>
                <w:color w:val="000000"/>
                <w:sz w:val="16"/>
                <w:szCs w:val="16"/>
              </w:rPr>
              <w:t>Сальдо начальное по договору: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7947" w:rsidRPr="00832819" w:rsidRDefault="002C7947" w:rsidP="00DF600C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7947" w:rsidRPr="00832819" w:rsidRDefault="002C7947" w:rsidP="00DF600C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</w:tr>
      <w:tr w:rsidR="002C7947" w:rsidRPr="00832819">
        <w:trPr>
          <w:trHeight w:val="20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7947" w:rsidRPr="00832819" w:rsidRDefault="002C7947" w:rsidP="00DF600C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7947" w:rsidRPr="00832819" w:rsidRDefault="002C7947" w:rsidP="00DF600C">
            <w:pPr>
              <w:framePr w:wrap="notBeside" w:vAnchor="text" w:hAnchor="text" w:xAlign="center" w:y="1"/>
              <w:spacing w:line="240" w:lineRule="auto"/>
              <w:ind w:firstLine="0"/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7947" w:rsidRPr="00832819" w:rsidRDefault="002C7947" w:rsidP="00DF600C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7947" w:rsidRPr="00832819" w:rsidRDefault="002C7947" w:rsidP="00DF600C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7947" w:rsidRPr="00832819" w:rsidRDefault="002C7947" w:rsidP="00DF600C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7947" w:rsidRPr="00832819" w:rsidRDefault="002C7947" w:rsidP="00DF600C">
            <w:pPr>
              <w:framePr w:wrap="notBeside" w:vAnchor="text" w:hAnchor="text" w:xAlign="center" w:y="1"/>
              <w:spacing w:line="240" w:lineRule="auto"/>
              <w:ind w:firstLine="0"/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7947" w:rsidRPr="00832819" w:rsidRDefault="002C7947" w:rsidP="00DF600C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7947" w:rsidRPr="00832819" w:rsidRDefault="002C7947" w:rsidP="00DF600C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</w:tr>
      <w:tr w:rsidR="002C7947" w:rsidRPr="00832819">
        <w:trPr>
          <w:trHeight w:val="20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7947" w:rsidRPr="00832819" w:rsidRDefault="002C7947" w:rsidP="00DF600C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7947" w:rsidRPr="00832819" w:rsidRDefault="002C7947" w:rsidP="00DF600C">
            <w:pPr>
              <w:framePr w:wrap="notBeside" w:vAnchor="text" w:hAnchor="text" w:xAlign="center" w:y="1"/>
              <w:spacing w:line="240" w:lineRule="auto"/>
              <w:ind w:firstLine="0"/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7947" w:rsidRPr="00832819" w:rsidRDefault="002C7947" w:rsidP="00DF600C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7947" w:rsidRPr="00832819" w:rsidRDefault="002C7947" w:rsidP="00DF600C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7947" w:rsidRPr="00832819" w:rsidRDefault="002C7947" w:rsidP="00DF600C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7947" w:rsidRPr="00832819" w:rsidRDefault="002C7947" w:rsidP="00DF600C">
            <w:pPr>
              <w:framePr w:wrap="notBeside" w:vAnchor="text" w:hAnchor="text" w:xAlign="center" w:y="1"/>
              <w:spacing w:line="240" w:lineRule="auto"/>
              <w:ind w:firstLine="0"/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7947" w:rsidRPr="00832819" w:rsidRDefault="002C7947" w:rsidP="00DF600C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7947" w:rsidRPr="00832819" w:rsidRDefault="002C7947" w:rsidP="00DF600C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</w:tr>
      <w:tr w:rsidR="002C7947" w:rsidRPr="00832819">
        <w:trPr>
          <w:trHeight w:val="20"/>
          <w:jc w:val="center"/>
        </w:trPr>
        <w:tc>
          <w:tcPr>
            <w:tcW w:w="4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7947" w:rsidRPr="00832819" w:rsidRDefault="002C7947" w:rsidP="00DF600C">
            <w:pPr>
              <w:framePr w:wrap="notBeside" w:vAnchor="text" w:hAnchor="text" w:xAlign="center" w:y="1"/>
              <w:spacing w:line="240" w:lineRule="auto"/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832819">
              <w:rPr>
                <w:color w:val="000000"/>
                <w:sz w:val="16"/>
                <w:szCs w:val="16"/>
              </w:rPr>
              <w:t>Итого оборот по договору: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7947" w:rsidRPr="00832819" w:rsidRDefault="002C7947" w:rsidP="00DF600C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7947" w:rsidRPr="00832819" w:rsidRDefault="002C7947" w:rsidP="00DF600C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7947" w:rsidRPr="00832819" w:rsidRDefault="002C7947" w:rsidP="00DF600C">
            <w:pPr>
              <w:framePr w:wrap="notBeside" w:vAnchor="text" w:hAnchor="text" w:xAlign="center" w:y="1"/>
              <w:spacing w:line="240" w:lineRule="auto"/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832819">
              <w:rPr>
                <w:color w:val="000000"/>
                <w:sz w:val="16"/>
                <w:szCs w:val="16"/>
              </w:rPr>
              <w:t>Итого оборот по договору: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7947" w:rsidRPr="00832819" w:rsidRDefault="002C7947" w:rsidP="00DF600C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7947" w:rsidRPr="00832819" w:rsidRDefault="002C7947" w:rsidP="00DF600C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</w:tr>
      <w:tr w:rsidR="002C7947" w:rsidRPr="00832819">
        <w:trPr>
          <w:trHeight w:val="20"/>
          <w:jc w:val="center"/>
        </w:trPr>
        <w:tc>
          <w:tcPr>
            <w:tcW w:w="4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7947" w:rsidRPr="00832819" w:rsidRDefault="002C7947" w:rsidP="00DF600C">
            <w:pPr>
              <w:framePr w:wrap="notBeside" w:vAnchor="text" w:hAnchor="text" w:xAlign="center" w:y="1"/>
              <w:spacing w:line="240" w:lineRule="auto"/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832819">
              <w:rPr>
                <w:color w:val="000000"/>
                <w:sz w:val="16"/>
                <w:szCs w:val="16"/>
              </w:rPr>
              <w:t>Сальдо конечное по договору: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7947" w:rsidRPr="00832819" w:rsidRDefault="002C7947" w:rsidP="00DF600C">
            <w:pPr>
              <w:framePr w:wrap="notBeside" w:vAnchor="text" w:hAnchor="text" w:xAlign="center" w:y="1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7947" w:rsidRPr="00832819" w:rsidRDefault="002C7947" w:rsidP="00DF600C">
            <w:pPr>
              <w:framePr w:wrap="notBeside" w:vAnchor="text" w:hAnchor="text" w:xAlign="center" w:y="1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7947" w:rsidRPr="00832819" w:rsidRDefault="002C7947" w:rsidP="00DF600C">
            <w:pPr>
              <w:framePr w:wrap="notBeside" w:vAnchor="text" w:hAnchor="text" w:xAlign="center" w:y="1"/>
              <w:spacing w:line="240" w:lineRule="auto"/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832819">
              <w:rPr>
                <w:color w:val="000000"/>
                <w:sz w:val="16"/>
                <w:szCs w:val="16"/>
              </w:rPr>
              <w:t>Сальдо конечное по договору: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7947" w:rsidRPr="00832819" w:rsidRDefault="002C7947" w:rsidP="00DF600C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7947" w:rsidRPr="00832819" w:rsidRDefault="002C7947" w:rsidP="00DF600C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</w:tr>
      <w:tr w:rsidR="002C7947" w:rsidRPr="00832819">
        <w:trPr>
          <w:trHeight w:val="20"/>
          <w:jc w:val="center"/>
        </w:trPr>
        <w:tc>
          <w:tcPr>
            <w:tcW w:w="4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7947" w:rsidRPr="00832819" w:rsidRDefault="002C7947" w:rsidP="00DF600C">
            <w:pPr>
              <w:framePr w:wrap="notBeside" w:vAnchor="text" w:hAnchor="text" w:xAlign="center" w:y="1"/>
              <w:spacing w:line="240" w:lineRule="auto"/>
              <w:ind w:firstLine="0"/>
              <w:jc w:val="left"/>
              <w:rPr>
                <w:sz w:val="16"/>
                <w:szCs w:val="16"/>
              </w:rPr>
            </w:pPr>
            <w:r w:rsidRPr="00832819">
              <w:rPr>
                <w:sz w:val="16"/>
                <w:szCs w:val="16"/>
              </w:rPr>
              <w:t>Обороты за период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7947" w:rsidRPr="00832819" w:rsidRDefault="002C7947" w:rsidP="00DF600C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7947" w:rsidRPr="00832819" w:rsidRDefault="002C7947" w:rsidP="00DF600C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7947" w:rsidRPr="00832819" w:rsidRDefault="002C7947" w:rsidP="00DF600C">
            <w:pPr>
              <w:framePr w:wrap="notBeside" w:vAnchor="text" w:hAnchor="text" w:xAlign="center" w:y="1"/>
              <w:spacing w:line="240" w:lineRule="auto"/>
              <w:ind w:firstLine="0"/>
              <w:jc w:val="left"/>
              <w:rPr>
                <w:sz w:val="16"/>
                <w:szCs w:val="16"/>
              </w:rPr>
            </w:pPr>
            <w:r w:rsidRPr="00832819">
              <w:rPr>
                <w:sz w:val="16"/>
                <w:szCs w:val="16"/>
              </w:rPr>
              <w:t>Обороты за период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7947" w:rsidRPr="00832819" w:rsidRDefault="002C7947" w:rsidP="00DF600C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7947" w:rsidRPr="00832819" w:rsidRDefault="002C7947" w:rsidP="00DF600C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</w:tr>
      <w:tr w:rsidR="002C7947" w:rsidRPr="00832819">
        <w:trPr>
          <w:trHeight w:val="20"/>
          <w:jc w:val="center"/>
        </w:trPr>
        <w:tc>
          <w:tcPr>
            <w:tcW w:w="4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7947" w:rsidRPr="00832819" w:rsidRDefault="002C7947" w:rsidP="00DF600C">
            <w:pPr>
              <w:framePr w:wrap="notBeside" w:vAnchor="text" w:hAnchor="text" w:xAlign="center" w:y="1"/>
              <w:spacing w:line="240" w:lineRule="auto"/>
              <w:ind w:firstLine="0"/>
              <w:jc w:val="left"/>
              <w:rPr>
                <w:sz w:val="16"/>
                <w:szCs w:val="16"/>
              </w:rPr>
            </w:pPr>
            <w:r w:rsidRPr="00832819">
              <w:rPr>
                <w:sz w:val="16"/>
                <w:szCs w:val="16"/>
              </w:rPr>
              <w:t>Сальдо конечное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7947" w:rsidRPr="00832819" w:rsidRDefault="002C7947" w:rsidP="00DF600C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7947" w:rsidRPr="00832819" w:rsidRDefault="002C7947" w:rsidP="00DF600C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7947" w:rsidRPr="00832819" w:rsidRDefault="002C7947" w:rsidP="00DF600C">
            <w:pPr>
              <w:framePr w:wrap="notBeside" w:vAnchor="text" w:hAnchor="text" w:xAlign="center" w:y="1"/>
              <w:spacing w:line="240" w:lineRule="auto"/>
              <w:ind w:firstLine="0"/>
              <w:jc w:val="left"/>
              <w:rPr>
                <w:sz w:val="16"/>
                <w:szCs w:val="16"/>
              </w:rPr>
            </w:pPr>
            <w:r w:rsidRPr="00832819">
              <w:rPr>
                <w:sz w:val="16"/>
                <w:szCs w:val="16"/>
              </w:rPr>
              <w:t>Сальдо конечное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7947" w:rsidRPr="00832819" w:rsidRDefault="002C7947" w:rsidP="00DF600C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7947" w:rsidRPr="00832819" w:rsidRDefault="002C7947" w:rsidP="00DF600C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</w:tr>
      <w:tr w:rsidR="002C7947" w:rsidRPr="00832819">
        <w:trPr>
          <w:trHeight w:val="20"/>
          <w:jc w:val="center"/>
        </w:trPr>
        <w:tc>
          <w:tcPr>
            <w:tcW w:w="4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7947" w:rsidRPr="00832819" w:rsidRDefault="002C7947" w:rsidP="00DF600C">
            <w:pPr>
              <w:framePr w:wrap="notBeside" w:vAnchor="text" w:hAnchor="text" w:xAlign="center" w:y="1"/>
              <w:spacing w:line="240" w:lineRule="auto"/>
              <w:ind w:firstLine="0"/>
              <w:jc w:val="left"/>
              <w:rPr>
                <w:sz w:val="16"/>
                <w:szCs w:val="16"/>
              </w:rPr>
            </w:pPr>
            <w:r w:rsidRPr="00832819">
              <w:rPr>
                <w:sz w:val="16"/>
                <w:szCs w:val="16"/>
              </w:rPr>
              <w:t>Сальдо конечное развернутое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7947" w:rsidRPr="00832819" w:rsidRDefault="002C7947" w:rsidP="00DF600C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7947" w:rsidRPr="00832819" w:rsidRDefault="002C7947" w:rsidP="00DF600C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7947" w:rsidRPr="00832819" w:rsidRDefault="002C7947" w:rsidP="00DF600C">
            <w:pPr>
              <w:framePr w:wrap="notBeside" w:vAnchor="text" w:hAnchor="text" w:xAlign="center" w:y="1"/>
              <w:spacing w:line="240" w:lineRule="auto"/>
              <w:ind w:firstLine="0"/>
              <w:jc w:val="left"/>
              <w:rPr>
                <w:sz w:val="16"/>
                <w:szCs w:val="16"/>
              </w:rPr>
            </w:pPr>
            <w:r w:rsidRPr="00832819">
              <w:rPr>
                <w:sz w:val="16"/>
                <w:szCs w:val="16"/>
              </w:rPr>
              <w:t>Сальдо конечное развернутое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7947" w:rsidRPr="00832819" w:rsidRDefault="002C7947" w:rsidP="00DF600C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7947" w:rsidRPr="00832819" w:rsidRDefault="002C7947" w:rsidP="00DF600C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</w:tr>
    </w:tbl>
    <w:p w:rsidR="002C7947" w:rsidRPr="00832819" w:rsidRDefault="002C7947" w:rsidP="00DF600C">
      <w:pPr>
        <w:tabs>
          <w:tab w:val="left" w:pos="7394"/>
        </w:tabs>
        <w:ind w:firstLine="0"/>
        <w:jc w:val="left"/>
        <w:rPr>
          <w:color w:val="000000"/>
          <w:sz w:val="16"/>
          <w:szCs w:val="16"/>
        </w:rPr>
      </w:pPr>
      <w:r w:rsidRPr="00832819">
        <w:rPr>
          <w:color w:val="000000"/>
          <w:sz w:val="16"/>
          <w:szCs w:val="16"/>
        </w:rPr>
        <w:t xml:space="preserve">По данным </w:t>
      </w:r>
      <w:r w:rsidRPr="00832819">
        <w:rPr>
          <w:b/>
          <w:bCs/>
          <w:color w:val="000000"/>
          <w:sz w:val="16"/>
          <w:szCs w:val="16"/>
        </w:rPr>
        <w:t>Заказчика</w:t>
      </w:r>
      <w:r w:rsidRPr="00832819">
        <w:rPr>
          <w:color w:val="000000"/>
          <w:sz w:val="16"/>
          <w:szCs w:val="16"/>
        </w:rPr>
        <w:tab/>
        <w:t xml:space="preserve">По данным </w:t>
      </w:r>
      <w:r w:rsidRPr="00832819">
        <w:rPr>
          <w:b/>
          <w:bCs/>
          <w:color w:val="000000"/>
          <w:sz w:val="16"/>
          <w:szCs w:val="16"/>
        </w:rPr>
        <w:t>Исполнителя</w:t>
      </w:r>
    </w:p>
    <w:p w:rsidR="002C7947" w:rsidRPr="00832819" w:rsidRDefault="002C7947" w:rsidP="00DF600C">
      <w:pPr>
        <w:tabs>
          <w:tab w:val="left" w:leader="hyphen" w:pos="443"/>
          <w:tab w:val="left" w:leader="hyphen" w:pos="707"/>
          <w:tab w:val="left" w:pos="7398"/>
          <w:tab w:val="left" w:leader="underscore" w:pos="7854"/>
          <w:tab w:val="left" w:leader="underscore" w:pos="8123"/>
        </w:tabs>
        <w:ind w:firstLine="0"/>
        <w:jc w:val="left"/>
        <w:rPr>
          <w:sz w:val="16"/>
          <w:szCs w:val="16"/>
        </w:rPr>
      </w:pPr>
      <w:r w:rsidRPr="00832819">
        <w:rPr>
          <w:sz w:val="16"/>
          <w:szCs w:val="16"/>
        </w:rPr>
        <w:t xml:space="preserve">На ___.____.2011 задолженность в пользу </w:t>
      </w:r>
      <w:r w:rsidRPr="00832819">
        <w:rPr>
          <w:b/>
          <w:bCs/>
          <w:sz w:val="16"/>
          <w:szCs w:val="16"/>
        </w:rPr>
        <w:t>Исполнителя</w:t>
      </w:r>
      <w:r w:rsidRPr="00832819">
        <w:rPr>
          <w:sz w:val="16"/>
          <w:szCs w:val="16"/>
        </w:rPr>
        <w:t xml:space="preserve"> (Сумма в рублях) руб. (Сумма</w:t>
      </w:r>
      <w:r w:rsidRPr="00832819">
        <w:rPr>
          <w:sz w:val="16"/>
          <w:szCs w:val="16"/>
        </w:rPr>
        <w:tab/>
        <w:t>на</w:t>
      </w:r>
      <w:r w:rsidRPr="00832819">
        <w:rPr>
          <w:sz w:val="16"/>
          <w:szCs w:val="16"/>
        </w:rPr>
        <w:tab/>
        <w:t>.</w:t>
      </w:r>
      <w:r w:rsidRPr="00832819">
        <w:rPr>
          <w:sz w:val="16"/>
          <w:szCs w:val="16"/>
        </w:rPr>
        <w:tab/>
        <w:t xml:space="preserve">.201_ задолженность в пользу </w:t>
      </w:r>
      <w:r w:rsidRPr="00832819">
        <w:rPr>
          <w:b/>
          <w:bCs/>
          <w:sz w:val="16"/>
          <w:szCs w:val="16"/>
        </w:rPr>
        <w:t>Заказчика</w:t>
      </w:r>
      <w:r w:rsidRPr="00832819">
        <w:rPr>
          <w:sz w:val="16"/>
          <w:szCs w:val="16"/>
        </w:rPr>
        <w:t xml:space="preserve"> (Сумма в рублях) руб (Сумма</w:t>
      </w:r>
    </w:p>
    <w:p w:rsidR="002C7947" w:rsidRPr="00832819" w:rsidRDefault="002C7947" w:rsidP="00DF600C">
      <w:pPr>
        <w:tabs>
          <w:tab w:val="left" w:pos="7403"/>
        </w:tabs>
        <w:ind w:firstLine="0"/>
        <w:jc w:val="left"/>
        <w:rPr>
          <w:sz w:val="16"/>
          <w:szCs w:val="16"/>
        </w:rPr>
      </w:pPr>
      <w:r w:rsidRPr="00832819">
        <w:rPr>
          <w:sz w:val="16"/>
          <w:szCs w:val="16"/>
        </w:rPr>
        <w:t>прописью)</w:t>
      </w:r>
      <w:r w:rsidRPr="00832819">
        <w:rPr>
          <w:sz w:val="16"/>
          <w:szCs w:val="16"/>
        </w:rPr>
        <w:tab/>
        <w:t>прописью)</w:t>
      </w:r>
    </w:p>
    <w:p w:rsidR="002C7947" w:rsidRPr="00832819" w:rsidRDefault="002C7947" w:rsidP="00DF600C">
      <w:pPr>
        <w:tabs>
          <w:tab w:val="left" w:pos="7408"/>
        </w:tabs>
        <w:ind w:firstLine="0"/>
        <w:jc w:val="left"/>
        <w:rPr>
          <w:color w:val="000000"/>
          <w:sz w:val="16"/>
          <w:szCs w:val="16"/>
        </w:rPr>
      </w:pPr>
      <w:r w:rsidRPr="00832819">
        <w:rPr>
          <w:color w:val="000000"/>
          <w:sz w:val="16"/>
          <w:szCs w:val="16"/>
        </w:rPr>
        <w:t xml:space="preserve">От </w:t>
      </w:r>
      <w:r w:rsidRPr="00832819">
        <w:rPr>
          <w:b/>
          <w:bCs/>
          <w:color w:val="000000"/>
          <w:sz w:val="16"/>
          <w:szCs w:val="16"/>
        </w:rPr>
        <w:t>Заказчика</w:t>
      </w:r>
      <w:r w:rsidRPr="00832819">
        <w:rPr>
          <w:color w:val="000000"/>
          <w:sz w:val="16"/>
          <w:szCs w:val="16"/>
        </w:rPr>
        <w:tab/>
        <w:t xml:space="preserve">От </w:t>
      </w:r>
      <w:r w:rsidRPr="00832819">
        <w:rPr>
          <w:b/>
          <w:bCs/>
          <w:color w:val="000000"/>
          <w:sz w:val="16"/>
          <w:szCs w:val="16"/>
        </w:rPr>
        <w:t>Исполнителя</w:t>
      </w:r>
    </w:p>
    <w:p w:rsidR="002C7947" w:rsidRPr="00832819" w:rsidRDefault="00096708" w:rsidP="00DF600C">
      <w:pPr>
        <w:tabs>
          <w:tab w:val="left" w:leader="hyphen" w:pos="2018"/>
          <w:tab w:val="left" w:leader="hyphen" w:pos="2296"/>
          <w:tab w:val="left" w:leader="hyphen" w:pos="5334"/>
          <w:tab w:val="left" w:pos="7442"/>
          <w:tab w:val="left" w:leader="underscore" w:pos="11358"/>
          <w:tab w:val="left" w:leader="underscore" w:pos="13144"/>
        </w:tabs>
        <w:ind w:firstLine="0"/>
        <w:jc w:val="left"/>
        <w:rPr>
          <w:sz w:val="16"/>
          <w:szCs w:val="16"/>
        </w:rPr>
      </w:pPr>
      <w:r w:rsidRPr="00832819">
        <w:rPr>
          <w:sz w:val="16"/>
          <w:szCs w:val="16"/>
        </w:rPr>
        <w:fldChar w:fldCharType="begin"/>
      </w:r>
      <w:r w:rsidR="002C7947" w:rsidRPr="00832819">
        <w:rPr>
          <w:sz w:val="16"/>
          <w:szCs w:val="16"/>
        </w:rPr>
        <w:instrText xml:space="preserve"> TOC \o "1-3" \h \z </w:instrText>
      </w:r>
      <w:r w:rsidRPr="00832819">
        <w:rPr>
          <w:sz w:val="16"/>
          <w:szCs w:val="16"/>
        </w:rPr>
        <w:fldChar w:fldCharType="separate"/>
      </w:r>
      <w:r w:rsidR="002C7947" w:rsidRPr="00832819">
        <w:rPr>
          <w:sz w:val="16"/>
          <w:szCs w:val="16"/>
        </w:rPr>
        <w:t>Руководитель организации</w:t>
      </w:r>
      <w:r w:rsidR="002C7947" w:rsidRPr="00832819">
        <w:rPr>
          <w:sz w:val="16"/>
          <w:szCs w:val="16"/>
        </w:rPr>
        <w:tab/>
        <w:t>Руководитель организации</w:t>
      </w:r>
    </w:p>
    <w:p w:rsidR="002C7947" w:rsidRPr="00832819" w:rsidRDefault="002C7947" w:rsidP="00DF600C">
      <w:pPr>
        <w:tabs>
          <w:tab w:val="left" w:leader="hyphen" w:pos="2018"/>
          <w:tab w:val="left" w:leader="hyphen" w:pos="2296"/>
          <w:tab w:val="left" w:leader="hyphen" w:pos="5334"/>
          <w:tab w:val="left" w:pos="7442"/>
          <w:tab w:val="left" w:leader="underscore" w:pos="11358"/>
          <w:tab w:val="left" w:leader="underscore" w:pos="13144"/>
        </w:tabs>
        <w:ind w:firstLine="0"/>
        <w:jc w:val="left"/>
        <w:rPr>
          <w:sz w:val="16"/>
          <w:szCs w:val="16"/>
        </w:rPr>
      </w:pPr>
      <w:r w:rsidRPr="00832819">
        <w:rPr>
          <w:sz w:val="16"/>
          <w:szCs w:val="16"/>
        </w:rPr>
        <w:t>________________________________________________(____________________________)</w:t>
      </w:r>
      <w:r w:rsidRPr="00832819">
        <w:rPr>
          <w:sz w:val="16"/>
          <w:szCs w:val="16"/>
        </w:rPr>
        <w:tab/>
        <w:t>_________________________________________________(____________________________)</w:t>
      </w:r>
    </w:p>
    <w:p w:rsidR="002C7947" w:rsidRPr="00832819" w:rsidRDefault="002C7947" w:rsidP="00DF600C">
      <w:pPr>
        <w:tabs>
          <w:tab w:val="left" w:pos="7408"/>
        </w:tabs>
        <w:ind w:firstLine="0"/>
        <w:jc w:val="left"/>
        <w:rPr>
          <w:sz w:val="16"/>
          <w:szCs w:val="16"/>
        </w:rPr>
      </w:pPr>
      <w:r w:rsidRPr="00832819">
        <w:rPr>
          <w:sz w:val="16"/>
          <w:szCs w:val="16"/>
        </w:rPr>
        <w:t xml:space="preserve">Главный бухгалтер </w:t>
      </w:r>
      <w:r w:rsidRPr="00832819">
        <w:rPr>
          <w:sz w:val="16"/>
          <w:szCs w:val="16"/>
        </w:rPr>
        <w:tab/>
        <w:t>Главный бухгалтер</w:t>
      </w:r>
    </w:p>
    <w:p w:rsidR="002C7947" w:rsidRPr="00832819" w:rsidRDefault="002C7947" w:rsidP="00DF600C">
      <w:pPr>
        <w:tabs>
          <w:tab w:val="left" w:leader="underscore" w:pos="4326"/>
          <w:tab w:val="left" w:pos="7371"/>
          <w:tab w:val="right" w:leader="underscore" w:pos="13136"/>
        </w:tabs>
        <w:ind w:firstLine="0"/>
        <w:jc w:val="left"/>
        <w:rPr>
          <w:sz w:val="16"/>
          <w:szCs w:val="16"/>
        </w:rPr>
      </w:pPr>
      <w:r w:rsidRPr="00832819">
        <w:rPr>
          <w:sz w:val="16"/>
          <w:szCs w:val="16"/>
        </w:rPr>
        <w:tab/>
        <w:t>(____________________________)</w:t>
      </w:r>
      <w:r w:rsidRPr="00832819">
        <w:rPr>
          <w:sz w:val="16"/>
          <w:szCs w:val="16"/>
        </w:rPr>
        <w:tab/>
        <w:t xml:space="preserve">  _________________________________________________(____________________________)</w:t>
      </w:r>
    </w:p>
    <w:p w:rsidR="002C7947" w:rsidRDefault="002C7947" w:rsidP="00DF600C">
      <w:pPr>
        <w:tabs>
          <w:tab w:val="right" w:pos="7686"/>
        </w:tabs>
        <w:ind w:firstLine="0"/>
        <w:jc w:val="left"/>
      </w:pPr>
      <w:r w:rsidRPr="00832819">
        <w:rPr>
          <w:sz w:val="16"/>
          <w:szCs w:val="16"/>
        </w:rPr>
        <w:t>М.П.</w:t>
      </w:r>
      <w:r w:rsidRPr="00832819">
        <w:rPr>
          <w:sz w:val="16"/>
          <w:szCs w:val="16"/>
        </w:rPr>
        <w:tab/>
        <w:t>МП.</w:t>
      </w:r>
      <w:r w:rsidR="00096708" w:rsidRPr="00832819">
        <w:rPr>
          <w:sz w:val="16"/>
          <w:szCs w:val="16"/>
        </w:rPr>
        <w:fldChar w:fldCharType="end"/>
      </w:r>
    </w:p>
    <w:sectPr w:rsidR="002C7947" w:rsidSect="000808CA">
      <w:footerReference w:type="default" r:id="rId9"/>
      <w:pgSz w:w="16838" w:h="11906" w:orient="landscape"/>
      <w:pgMar w:top="851" w:right="567" w:bottom="851" w:left="737" w:header="0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55E1" w:rsidRDefault="002055E1" w:rsidP="005D36CF">
      <w:pPr>
        <w:spacing w:line="240" w:lineRule="auto"/>
      </w:pPr>
      <w:r>
        <w:separator/>
      </w:r>
    </w:p>
  </w:endnote>
  <w:endnote w:type="continuationSeparator" w:id="0">
    <w:p w:rsidR="002055E1" w:rsidRDefault="002055E1" w:rsidP="005D36CF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61C2" w:rsidRDefault="00096708">
    <w:pPr>
      <w:framePr w:wrap="auto" w:vAnchor="text" w:hAnchor="margin" w:xAlign="right" w:y="1"/>
    </w:pPr>
    <w:fldSimple w:instr="PAGE  ">
      <w:r w:rsidR="0002210D">
        <w:rPr>
          <w:noProof/>
        </w:rPr>
        <w:t>14</w:t>
      </w:r>
    </w:fldSimple>
  </w:p>
  <w:p w:rsidR="00B261C2" w:rsidRDefault="00B261C2">
    <w:pPr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61C2" w:rsidRDefault="00096708">
    <w:pPr>
      <w:pStyle w:val="a9"/>
      <w:framePr w:wrap="auto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B261C2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B261C2">
      <w:rPr>
        <w:rStyle w:val="ab"/>
        <w:noProof/>
      </w:rPr>
      <w:t>20</w:t>
    </w:r>
    <w:r>
      <w:rPr>
        <w:rStyle w:val="ab"/>
      </w:rPr>
      <w:fldChar w:fldCharType="end"/>
    </w:r>
  </w:p>
  <w:p w:rsidR="00B261C2" w:rsidRDefault="00B261C2">
    <w:pPr>
      <w:pStyle w:val="a9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55E1" w:rsidRDefault="002055E1" w:rsidP="005D36CF">
      <w:pPr>
        <w:spacing w:line="240" w:lineRule="auto"/>
      </w:pPr>
      <w:r>
        <w:separator/>
      </w:r>
    </w:p>
  </w:footnote>
  <w:footnote w:type="continuationSeparator" w:id="0">
    <w:p w:rsidR="002055E1" w:rsidRDefault="002055E1" w:rsidP="005D36C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0000002"/>
    <w:multiLevelType w:val="multilevel"/>
    <w:tmpl w:val="00000002"/>
    <w:name w:val="WWNum12"/>
    <w:lvl w:ilvl="0">
      <w:start w:val="1"/>
      <w:numFmt w:val="decimal"/>
      <w:lvlText w:val="%1"/>
      <w:lvlJc w:val="left"/>
      <w:pPr>
        <w:tabs>
          <w:tab w:val="num" w:pos="0"/>
        </w:tabs>
      </w:pPr>
      <w:rPr>
        <w:b/>
        <w:bCs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0"/>
        </w:tabs>
      </w:pPr>
      <w:rPr>
        <w:sz w:val="28"/>
        <w:szCs w:val="28"/>
      </w:rPr>
    </w:lvl>
    <w:lvl w:ilvl="2">
      <w:start w:val="1"/>
      <w:numFmt w:val="decimal"/>
      <w:lvlText w:val="%1.%2.%3"/>
      <w:lvlJc w:val="left"/>
      <w:pPr>
        <w:tabs>
          <w:tab w:val="num" w:pos="0"/>
        </w:tabs>
      </w:pPr>
    </w:lvl>
    <w:lvl w:ilvl="3">
      <w:start w:val="1"/>
      <w:numFmt w:val="decimal"/>
      <w:lvlText w:val="%1.%2.%3.%4"/>
      <w:lvlJc w:val="left"/>
      <w:pPr>
        <w:tabs>
          <w:tab w:val="num" w:pos="0"/>
        </w:tabs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</w:pPr>
    </w:lvl>
  </w:abstractNum>
  <w:abstractNum w:abstractNumId="2">
    <w:nsid w:val="0000000A"/>
    <w:multiLevelType w:val="singleLevel"/>
    <w:tmpl w:val="0000000A"/>
    <w:name w:val="WW8Num13"/>
    <w:lvl w:ilvl="0">
      <w:start w:val="1"/>
      <w:numFmt w:val="bullet"/>
      <w:lvlText w:val=""/>
      <w:lvlJc w:val="left"/>
      <w:pPr>
        <w:tabs>
          <w:tab w:val="num" w:pos="700"/>
        </w:tabs>
        <w:ind w:left="360" w:hanging="20"/>
      </w:pPr>
      <w:rPr>
        <w:rFonts w:ascii="Symbol" w:hAnsi="Symbol" w:cs="Symbol"/>
        <w:sz w:val="28"/>
        <w:szCs w:val="28"/>
      </w:rPr>
    </w:lvl>
  </w:abstractNum>
  <w:abstractNum w:abstractNumId="3">
    <w:nsid w:val="1B9C6C03"/>
    <w:multiLevelType w:val="multilevel"/>
    <w:tmpl w:val="EFA05432"/>
    <w:lvl w:ilvl="0">
      <w:start w:val="1"/>
      <w:numFmt w:val="decimal"/>
      <w:pStyle w:val="1"/>
      <w:suff w:val="space"/>
      <w:lvlText w:val="%1"/>
      <w:lvlJc w:val="left"/>
      <w:rPr>
        <w:rFonts w:ascii="Times New Roman" w:hAnsi="Times New Roman" w:cs="Times New Roman" w:hint="default"/>
        <w:b/>
        <w:bCs/>
        <w:sz w:val="28"/>
        <w:szCs w:val="28"/>
      </w:rPr>
    </w:lvl>
    <w:lvl w:ilvl="1">
      <w:start w:val="1"/>
      <w:numFmt w:val="decimal"/>
      <w:pStyle w:val="a"/>
      <w:suff w:val="space"/>
      <w:lvlText w:val="%1.%2"/>
      <w:lvlJc w:val="left"/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suff w:val="space"/>
      <w:lvlText w:val="%1.%2.%3"/>
      <w:lvlJc w:val="left"/>
      <w:rPr>
        <w:rFonts w:hint="default"/>
      </w:rPr>
    </w:lvl>
    <w:lvl w:ilvl="3">
      <w:start w:val="1"/>
      <w:numFmt w:val="decimal"/>
      <w:suff w:val="space"/>
      <w:lvlText w:val="%1.%2.%3.%4"/>
      <w:lvlJc w:val="left"/>
      <w:rPr>
        <w:rFonts w:hint="default"/>
      </w:rPr>
    </w:lvl>
    <w:lvl w:ilvl="4">
      <w:start w:val="1"/>
      <w:numFmt w:val="decimal"/>
      <w:suff w:val="space"/>
      <w:lvlText w:val="%1.%2.%3.%4.%5"/>
      <w:lvlJc w:val="left"/>
      <w:rPr>
        <w:rFonts w:hint="default"/>
      </w:rPr>
    </w:lvl>
    <w:lvl w:ilvl="5">
      <w:start w:val="1"/>
      <w:numFmt w:val="decimal"/>
      <w:suff w:val="space"/>
      <w:lvlText w:val="%1.%2.%3.%4.%5.%6"/>
      <w:lvlJc w:val="left"/>
      <w:rPr>
        <w:rFonts w:hint="default"/>
      </w:rPr>
    </w:lvl>
    <w:lvl w:ilvl="6">
      <w:start w:val="1"/>
      <w:numFmt w:val="decimal"/>
      <w:suff w:val="space"/>
      <w:lvlText w:val="%1.%2.%3.%4.%5.%6.%7"/>
      <w:lvlJc w:val="left"/>
      <w:rPr>
        <w:rFonts w:hint="default"/>
      </w:rPr>
    </w:lvl>
    <w:lvl w:ilvl="7">
      <w:start w:val="1"/>
      <w:numFmt w:val="decimal"/>
      <w:suff w:val="space"/>
      <w:lvlText w:val="%1.%2.%3.%4.%5.%6.%7.%8"/>
      <w:lvlJc w:val="left"/>
      <w:rPr>
        <w:rFonts w:hint="default"/>
      </w:rPr>
    </w:lvl>
    <w:lvl w:ilvl="8">
      <w:start w:val="1"/>
      <w:numFmt w:val="decimal"/>
      <w:suff w:val="space"/>
      <w:lvlText w:val="%1.%2.%3.%4.%5.%6.%7.%8.%9"/>
      <w:lvlJc w:val="left"/>
      <w:rPr>
        <w:rFonts w:hint="default"/>
      </w:rPr>
    </w:lvl>
  </w:abstractNum>
  <w:abstractNum w:abstractNumId="4">
    <w:nsid w:val="295B4900"/>
    <w:multiLevelType w:val="multilevel"/>
    <w:tmpl w:val="27843C18"/>
    <w:lvl w:ilvl="0">
      <w:start w:val="1"/>
      <w:numFmt w:val="decimal"/>
      <w:suff w:val="space"/>
      <w:lvlText w:val="%1"/>
      <w:lvlJc w:val="left"/>
      <w:rPr>
        <w:rFonts w:hint="default"/>
      </w:rPr>
    </w:lvl>
    <w:lvl w:ilvl="1">
      <w:start w:val="1"/>
      <w:numFmt w:val="decimal"/>
      <w:suff w:val="space"/>
      <w:lvlText w:val="%1.%2"/>
      <w:lvlJc w:val="left"/>
      <w:rPr>
        <w:rFonts w:hint="default"/>
      </w:rPr>
    </w:lvl>
    <w:lvl w:ilvl="2">
      <w:start w:val="1"/>
      <w:numFmt w:val="none"/>
      <w:pStyle w:val="10"/>
      <w:suff w:val="space"/>
      <w:lvlText w:val=""/>
      <w:lvlJc w:val="left"/>
      <w:pPr>
        <w:ind w:left="1000"/>
      </w:pPr>
      <w:rPr>
        <w:rFonts w:hint="default"/>
        <w:i w:val="0"/>
        <w:iCs w:val="0"/>
      </w:rPr>
    </w:lvl>
    <w:lvl w:ilvl="3">
      <w:start w:val="1"/>
      <w:numFmt w:val="decimal"/>
      <w:suff w:val="space"/>
      <w:lvlText w:val="%1.7.%4.1"/>
      <w:lvlJc w:val="left"/>
      <w:rPr>
        <w:rFonts w:hint="default"/>
        <w:b w:val="0"/>
        <w:bCs w:val="0"/>
        <w:i w:val="0"/>
        <w:iCs w:val="0"/>
      </w:rPr>
    </w:lvl>
    <w:lvl w:ilvl="4">
      <w:start w:val="1"/>
      <w:numFmt w:val="decimal"/>
      <w:suff w:val="space"/>
      <w:lvlText w:val="%1.%2.%3.%4.%5"/>
      <w:lvlJc w:val="left"/>
      <w:rPr>
        <w:rFonts w:hint="default"/>
      </w:rPr>
    </w:lvl>
    <w:lvl w:ilvl="5">
      <w:start w:val="1"/>
      <w:numFmt w:val="decimal"/>
      <w:suff w:val="space"/>
      <w:lvlText w:val="%1.%2.%3.%4.%5.%6"/>
      <w:lvlJc w:val="left"/>
      <w:rPr>
        <w:rFonts w:hint="default"/>
      </w:rPr>
    </w:lvl>
    <w:lvl w:ilvl="6">
      <w:start w:val="1"/>
      <w:numFmt w:val="decimal"/>
      <w:suff w:val="space"/>
      <w:lvlText w:val="%1.%2.%3.%4.%5.%6.%7"/>
      <w:lvlJc w:val="left"/>
      <w:rPr>
        <w:rFonts w:hint="default"/>
      </w:rPr>
    </w:lvl>
    <w:lvl w:ilvl="7">
      <w:start w:val="1"/>
      <w:numFmt w:val="decimal"/>
      <w:suff w:val="space"/>
      <w:lvlText w:val="%1.%2.%3.%4.%5.%6.%7.%8"/>
      <w:lvlJc w:val="left"/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58"/>
        </w:tabs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44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166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209"/>
        <w:lvlJc w:val="left"/>
        <w:rPr>
          <w:rFonts w:ascii="Times New Roman" w:hAnsi="Times New Roman" w:cs="Times New Roman" w:hint="default"/>
        </w:rPr>
      </w:lvl>
    </w:lvlOverride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357"/>
  <w:doNotHyphenateCaps/>
  <w:drawingGridHorizontalSpacing w:val="14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D27C0D"/>
    <w:rsid w:val="00001AC9"/>
    <w:rsid w:val="00001FCB"/>
    <w:rsid w:val="00012E4D"/>
    <w:rsid w:val="00015900"/>
    <w:rsid w:val="000162AA"/>
    <w:rsid w:val="00017121"/>
    <w:rsid w:val="0002210D"/>
    <w:rsid w:val="0002236E"/>
    <w:rsid w:val="00035A27"/>
    <w:rsid w:val="00066E15"/>
    <w:rsid w:val="000808CA"/>
    <w:rsid w:val="000830A1"/>
    <w:rsid w:val="000837F8"/>
    <w:rsid w:val="00086A96"/>
    <w:rsid w:val="00087031"/>
    <w:rsid w:val="000910DF"/>
    <w:rsid w:val="00092743"/>
    <w:rsid w:val="000945F6"/>
    <w:rsid w:val="00096211"/>
    <w:rsid w:val="00096708"/>
    <w:rsid w:val="000A5308"/>
    <w:rsid w:val="000A557F"/>
    <w:rsid w:val="000A7C5C"/>
    <w:rsid w:val="000B3A71"/>
    <w:rsid w:val="000E4403"/>
    <w:rsid w:val="000E5323"/>
    <w:rsid w:val="00115037"/>
    <w:rsid w:val="0011721E"/>
    <w:rsid w:val="00121C1D"/>
    <w:rsid w:val="0012290F"/>
    <w:rsid w:val="00133646"/>
    <w:rsid w:val="00142666"/>
    <w:rsid w:val="00142851"/>
    <w:rsid w:val="00143543"/>
    <w:rsid w:val="00146DD1"/>
    <w:rsid w:val="00147A60"/>
    <w:rsid w:val="00163362"/>
    <w:rsid w:val="00164E1A"/>
    <w:rsid w:val="00165852"/>
    <w:rsid w:val="00167312"/>
    <w:rsid w:val="0018326A"/>
    <w:rsid w:val="00187AB8"/>
    <w:rsid w:val="00192213"/>
    <w:rsid w:val="0019272C"/>
    <w:rsid w:val="001A0097"/>
    <w:rsid w:val="001C2ACF"/>
    <w:rsid w:val="001D04FB"/>
    <w:rsid w:val="001D4E64"/>
    <w:rsid w:val="001D7AE4"/>
    <w:rsid w:val="001E0F1C"/>
    <w:rsid w:val="001E34E8"/>
    <w:rsid w:val="001F1D1F"/>
    <w:rsid w:val="001F64BA"/>
    <w:rsid w:val="002055E1"/>
    <w:rsid w:val="002214F6"/>
    <w:rsid w:val="00224849"/>
    <w:rsid w:val="00224C31"/>
    <w:rsid w:val="00226B7E"/>
    <w:rsid w:val="00231002"/>
    <w:rsid w:val="00237D19"/>
    <w:rsid w:val="002409E2"/>
    <w:rsid w:val="0024240F"/>
    <w:rsid w:val="00247D15"/>
    <w:rsid w:val="0025708C"/>
    <w:rsid w:val="0026453A"/>
    <w:rsid w:val="00266B16"/>
    <w:rsid w:val="00267010"/>
    <w:rsid w:val="00270B1C"/>
    <w:rsid w:val="00272E65"/>
    <w:rsid w:val="0027300B"/>
    <w:rsid w:val="002742FF"/>
    <w:rsid w:val="002869EE"/>
    <w:rsid w:val="00291423"/>
    <w:rsid w:val="002A1812"/>
    <w:rsid w:val="002A49C4"/>
    <w:rsid w:val="002C7947"/>
    <w:rsid w:val="002D45C0"/>
    <w:rsid w:val="002F310A"/>
    <w:rsid w:val="00304E3C"/>
    <w:rsid w:val="0030527B"/>
    <w:rsid w:val="00306B32"/>
    <w:rsid w:val="00323A01"/>
    <w:rsid w:val="00331AEF"/>
    <w:rsid w:val="00336F6A"/>
    <w:rsid w:val="00352E10"/>
    <w:rsid w:val="0037342C"/>
    <w:rsid w:val="003763FB"/>
    <w:rsid w:val="00385A20"/>
    <w:rsid w:val="00390AD4"/>
    <w:rsid w:val="003943A9"/>
    <w:rsid w:val="003947D8"/>
    <w:rsid w:val="003A1400"/>
    <w:rsid w:val="003A22F9"/>
    <w:rsid w:val="003B32E7"/>
    <w:rsid w:val="003B6A88"/>
    <w:rsid w:val="003D20A5"/>
    <w:rsid w:val="003D66B1"/>
    <w:rsid w:val="003E1997"/>
    <w:rsid w:val="0040299A"/>
    <w:rsid w:val="00405C99"/>
    <w:rsid w:val="004064CE"/>
    <w:rsid w:val="00412D87"/>
    <w:rsid w:val="0041388A"/>
    <w:rsid w:val="00421B67"/>
    <w:rsid w:val="0042232E"/>
    <w:rsid w:val="00424041"/>
    <w:rsid w:val="004245AB"/>
    <w:rsid w:val="00427DFE"/>
    <w:rsid w:val="00434EA0"/>
    <w:rsid w:val="00436C44"/>
    <w:rsid w:val="0043733E"/>
    <w:rsid w:val="00441373"/>
    <w:rsid w:val="00441555"/>
    <w:rsid w:val="004424EA"/>
    <w:rsid w:val="00462E38"/>
    <w:rsid w:val="00464A89"/>
    <w:rsid w:val="004814AB"/>
    <w:rsid w:val="00482FE4"/>
    <w:rsid w:val="00483C1B"/>
    <w:rsid w:val="00494316"/>
    <w:rsid w:val="004A6C00"/>
    <w:rsid w:val="004D0336"/>
    <w:rsid w:val="004D63B2"/>
    <w:rsid w:val="004D671E"/>
    <w:rsid w:val="004F1725"/>
    <w:rsid w:val="005110C6"/>
    <w:rsid w:val="00513745"/>
    <w:rsid w:val="00513D80"/>
    <w:rsid w:val="0052451C"/>
    <w:rsid w:val="00525784"/>
    <w:rsid w:val="00535A49"/>
    <w:rsid w:val="005369D2"/>
    <w:rsid w:val="005570A6"/>
    <w:rsid w:val="005744AF"/>
    <w:rsid w:val="00583291"/>
    <w:rsid w:val="00584223"/>
    <w:rsid w:val="005960E1"/>
    <w:rsid w:val="00596180"/>
    <w:rsid w:val="00597C9F"/>
    <w:rsid w:val="005B01D6"/>
    <w:rsid w:val="005B1C0A"/>
    <w:rsid w:val="005B1C89"/>
    <w:rsid w:val="005B36BF"/>
    <w:rsid w:val="005D36CF"/>
    <w:rsid w:val="005F038F"/>
    <w:rsid w:val="005F11B2"/>
    <w:rsid w:val="005F4523"/>
    <w:rsid w:val="00616A48"/>
    <w:rsid w:val="00617D4C"/>
    <w:rsid w:val="00621C5D"/>
    <w:rsid w:val="00623EF7"/>
    <w:rsid w:val="0062738C"/>
    <w:rsid w:val="00630A55"/>
    <w:rsid w:val="0063731F"/>
    <w:rsid w:val="0065246A"/>
    <w:rsid w:val="006655A4"/>
    <w:rsid w:val="006716E9"/>
    <w:rsid w:val="006738A5"/>
    <w:rsid w:val="0068109A"/>
    <w:rsid w:val="00681CEF"/>
    <w:rsid w:val="006A769C"/>
    <w:rsid w:val="006B4244"/>
    <w:rsid w:val="006B445F"/>
    <w:rsid w:val="006B6135"/>
    <w:rsid w:val="006E38A0"/>
    <w:rsid w:val="006E3B90"/>
    <w:rsid w:val="006E451C"/>
    <w:rsid w:val="006E6B8D"/>
    <w:rsid w:val="006F018C"/>
    <w:rsid w:val="006F3362"/>
    <w:rsid w:val="0070176C"/>
    <w:rsid w:val="00706600"/>
    <w:rsid w:val="00710C0D"/>
    <w:rsid w:val="0071178B"/>
    <w:rsid w:val="00722B4D"/>
    <w:rsid w:val="00724F1C"/>
    <w:rsid w:val="00727685"/>
    <w:rsid w:val="007368F0"/>
    <w:rsid w:val="007447DA"/>
    <w:rsid w:val="00746CB3"/>
    <w:rsid w:val="0075707A"/>
    <w:rsid w:val="00763295"/>
    <w:rsid w:val="00772047"/>
    <w:rsid w:val="00785354"/>
    <w:rsid w:val="007C140D"/>
    <w:rsid w:val="007D05E3"/>
    <w:rsid w:val="007D242B"/>
    <w:rsid w:val="007F09CE"/>
    <w:rsid w:val="007F73D7"/>
    <w:rsid w:val="00801D19"/>
    <w:rsid w:val="008071FE"/>
    <w:rsid w:val="00812587"/>
    <w:rsid w:val="00812F54"/>
    <w:rsid w:val="00820048"/>
    <w:rsid w:val="00832819"/>
    <w:rsid w:val="00833307"/>
    <w:rsid w:val="008371C3"/>
    <w:rsid w:val="00867075"/>
    <w:rsid w:val="00871E41"/>
    <w:rsid w:val="0088203F"/>
    <w:rsid w:val="00885A57"/>
    <w:rsid w:val="008915A4"/>
    <w:rsid w:val="00894831"/>
    <w:rsid w:val="008A0977"/>
    <w:rsid w:val="008A4FD8"/>
    <w:rsid w:val="008B413C"/>
    <w:rsid w:val="008B4943"/>
    <w:rsid w:val="008B4FF2"/>
    <w:rsid w:val="008C331D"/>
    <w:rsid w:val="008C7934"/>
    <w:rsid w:val="008D354B"/>
    <w:rsid w:val="008E0940"/>
    <w:rsid w:val="008E78D9"/>
    <w:rsid w:val="008F4EA4"/>
    <w:rsid w:val="008F551F"/>
    <w:rsid w:val="008F6561"/>
    <w:rsid w:val="00913028"/>
    <w:rsid w:val="00913908"/>
    <w:rsid w:val="00917C14"/>
    <w:rsid w:val="009253F2"/>
    <w:rsid w:val="00927A02"/>
    <w:rsid w:val="009343EC"/>
    <w:rsid w:val="009344FF"/>
    <w:rsid w:val="00936267"/>
    <w:rsid w:val="00950831"/>
    <w:rsid w:val="00953D7A"/>
    <w:rsid w:val="00985AC1"/>
    <w:rsid w:val="00991D5D"/>
    <w:rsid w:val="00994D53"/>
    <w:rsid w:val="00996D07"/>
    <w:rsid w:val="009A3F49"/>
    <w:rsid w:val="009B466F"/>
    <w:rsid w:val="009C2441"/>
    <w:rsid w:val="009C417A"/>
    <w:rsid w:val="009D3B6C"/>
    <w:rsid w:val="009D76EA"/>
    <w:rsid w:val="009E2695"/>
    <w:rsid w:val="009F3E89"/>
    <w:rsid w:val="009F4EC1"/>
    <w:rsid w:val="00A0166A"/>
    <w:rsid w:val="00A12C38"/>
    <w:rsid w:val="00A15DD4"/>
    <w:rsid w:val="00A21A6D"/>
    <w:rsid w:val="00A22A39"/>
    <w:rsid w:val="00A27D87"/>
    <w:rsid w:val="00A4771A"/>
    <w:rsid w:val="00A53A10"/>
    <w:rsid w:val="00A60CA2"/>
    <w:rsid w:val="00A8063D"/>
    <w:rsid w:val="00A94034"/>
    <w:rsid w:val="00AA4115"/>
    <w:rsid w:val="00AA70BB"/>
    <w:rsid w:val="00AD1960"/>
    <w:rsid w:val="00AE4726"/>
    <w:rsid w:val="00AE6290"/>
    <w:rsid w:val="00AE7E1C"/>
    <w:rsid w:val="00AF311C"/>
    <w:rsid w:val="00AF37A9"/>
    <w:rsid w:val="00AF4A4C"/>
    <w:rsid w:val="00AF545C"/>
    <w:rsid w:val="00B1224A"/>
    <w:rsid w:val="00B147AC"/>
    <w:rsid w:val="00B15BF4"/>
    <w:rsid w:val="00B15C58"/>
    <w:rsid w:val="00B20BA0"/>
    <w:rsid w:val="00B20FEB"/>
    <w:rsid w:val="00B23F11"/>
    <w:rsid w:val="00B26148"/>
    <w:rsid w:val="00B261C2"/>
    <w:rsid w:val="00B30711"/>
    <w:rsid w:val="00B37C39"/>
    <w:rsid w:val="00B65351"/>
    <w:rsid w:val="00B6662C"/>
    <w:rsid w:val="00B71D29"/>
    <w:rsid w:val="00B74F27"/>
    <w:rsid w:val="00B84B22"/>
    <w:rsid w:val="00B87886"/>
    <w:rsid w:val="00B878E7"/>
    <w:rsid w:val="00B92EA6"/>
    <w:rsid w:val="00BA1C36"/>
    <w:rsid w:val="00BA6CFC"/>
    <w:rsid w:val="00BB0DD4"/>
    <w:rsid w:val="00BB18CC"/>
    <w:rsid w:val="00BB39C7"/>
    <w:rsid w:val="00BB5B2C"/>
    <w:rsid w:val="00BC0B9F"/>
    <w:rsid w:val="00BC6D61"/>
    <w:rsid w:val="00BF1C44"/>
    <w:rsid w:val="00C008C2"/>
    <w:rsid w:val="00C16941"/>
    <w:rsid w:val="00C16B33"/>
    <w:rsid w:val="00C27142"/>
    <w:rsid w:val="00C31E27"/>
    <w:rsid w:val="00C6308E"/>
    <w:rsid w:val="00C6599F"/>
    <w:rsid w:val="00C66F2C"/>
    <w:rsid w:val="00C747A0"/>
    <w:rsid w:val="00C75E7F"/>
    <w:rsid w:val="00C811EC"/>
    <w:rsid w:val="00CA18D3"/>
    <w:rsid w:val="00CA6609"/>
    <w:rsid w:val="00CB1B01"/>
    <w:rsid w:val="00CB2F98"/>
    <w:rsid w:val="00CB35D2"/>
    <w:rsid w:val="00CB7B74"/>
    <w:rsid w:val="00CD717D"/>
    <w:rsid w:val="00CE1D37"/>
    <w:rsid w:val="00CE3040"/>
    <w:rsid w:val="00CF5AC3"/>
    <w:rsid w:val="00D129F5"/>
    <w:rsid w:val="00D210F0"/>
    <w:rsid w:val="00D27497"/>
    <w:rsid w:val="00D27C0D"/>
    <w:rsid w:val="00D31800"/>
    <w:rsid w:val="00D40514"/>
    <w:rsid w:val="00D4080F"/>
    <w:rsid w:val="00D40B71"/>
    <w:rsid w:val="00D42ADF"/>
    <w:rsid w:val="00D4347A"/>
    <w:rsid w:val="00D43B16"/>
    <w:rsid w:val="00D553C6"/>
    <w:rsid w:val="00D571D3"/>
    <w:rsid w:val="00D62808"/>
    <w:rsid w:val="00D62903"/>
    <w:rsid w:val="00D66C02"/>
    <w:rsid w:val="00D717A2"/>
    <w:rsid w:val="00D73D9D"/>
    <w:rsid w:val="00D77E52"/>
    <w:rsid w:val="00D81E97"/>
    <w:rsid w:val="00D86BDE"/>
    <w:rsid w:val="00D86E18"/>
    <w:rsid w:val="00D90CC0"/>
    <w:rsid w:val="00D92110"/>
    <w:rsid w:val="00D949CE"/>
    <w:rsid w:val="00D9691F"/>
    <w:rsid w:val="00DA6BB4"/>
    <w:rsid w:val="00DB22B6"/>
    <w:rsid w:val="00DC77EC"/>
    <w:rsid w:val="00DE51A4"/>
    <w:rsid w:val="00DF600C"/>
    <w:rsid w:val="00E034EE"/>
    <w:rsid w:val="00E03C00"/>
    <w:rsid w:val="00E049DB"/>
    <w:rsid w:val="00E06D16"/>
    <w:rsid w:val="00E10695"/>
    <w:rsid w:val="00E11309"/>
    <w:rsid w:val="00E12252"/>
    <w:rsid w:val="00E15B45"/>
    <w:rsid w:val="00E16851"/>
    <w:rsid w:val="00E2449E"/>
    <w:rsid w:val="00E25AB6"/>
    <w:rsid w:val="00E37496"/>
    <w:rsid w:val="00E438EC"/>
    <w:rsid w:val="00E4519E"/>
    <w:rsid w:val="00E53D2D"/>
    <w:rsid w:val="00E6247D"/>
    <w:rsid w:val="00E6288D"/>
    <w:rsid w:val="00E7749C"/>
    <w:rsid w:val="00E82843"/>
    <w:rsid w:val="00E850B6"/>
    <w:rsid w:val="00E87A30"/>
    <w:rsid w:val="00EA28AA"/>
    <w:rsid w:val="00EA6969"/>
    <w:rsid w:val="00EB3A7C"/>
    <w:rsid w:val="00EB42F6"/>
    <w:rsid w:val="00EB70AA"/>
    <w:rsid w:val="00EC2277"/>
    <w:rsid w:val="00EC5264"/>
    <w:rsid w:val="00EC5D73"/>
    <w:rsid w:val="00ED1C28"/>
    <w:rsid w:val="00ED2F6E"/>
    <w:rsid w:val="00ED36E1"/>
    <w:rsid w:val="00EF4AFC"/>
    <w:rsid w:val="00EF4F27"/>
    <w:rsid w:val="00F06D94"/>
    <w:rsid w:val="00F12826"/>
    <w:rsid w:val="00F26FA2"/>
    <w:rsid w:val="00F447AC"/>
    <w:rsid w:val="00F638D2"/>
    <w:rsid w:val="00F768B4"/>
    <w:rsid w:val="00F87992"/>
    <w:rsid w:val="00FA0FEC"/>
    <w:rsid w:val="00FA1810"/>
    <w:rsid w:val="00FA71A5"/>
    <w:rsid w:val="00FC29EA"/>
    <w:rsid w:val="00FC652E"/>
    <w:rsid w:val="00FD0D7C"/>
    <w:rsid w:val="00FD77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66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0">
    <w:name w:val="Normal"/>
    <w:qFormat/>
    <w:rsid w:val="00D27C0D"/>
    <w:pPr>
      <w:spacing w:line="360" w:lineRule="auto"/>
      <w:ind w:firstLine="567"/>
      <w:jc w:val="both"/>
    </w:pPr>
    <w:rPr>
      <w:rFonts w:eastAsia="Times New Roman"/>
      <w:sz w:val="28"/>
      <w:szCs w:val="28"/>
    </w:rPr>
  </w:style>
  <w:style w:type="paragraph" w:styleId="1">
    <w:name w:val="heading 1"/>
    <w:basedOn w:val="a0"/>
    <w:next w:val="a0"/>
    <w:link w:val="11"/>
    <w:uiPriority w:val="99"/>
    <w:qFormat/>
    <w:locked/>
    <w:rsid w:val="00CA6609"/>
    <w:pPr>
      <w:keepNext/>
      <w:numPr>
        <w:numId w:val="1"/>
      </w:numPr>
      <w:ind w:firstLine="0"/>
      <w:jc w:val="center"/>
      <w:outlineLvl w:val="0"/>
    </w:pPr>
    <w:rPr>
      <w:b/>
      <w:bCs/>
    </w:rPr>
  </w:style>
  <w:style w:type="paragraph" w:styleId="2">
    <w:name w:val="heading 2"/>
    <w:basedOn w:val="a0"/>
    <w:next w:val="a0"/>
    <w:link w:val="20"/>
    <w:uiPriority w:val="99"/>
    <w:qFormat/>
    <w:locked/>
    <w:rsid w:val="00CA6609"/>
    <w:pPr>
      <w:keepNext/>
      <w:ind w:firstLine="0"/>
      <w:jc w:val="center"/>
      <w:outlineLvl w:val="1"/>
    </w:pPr>
  </w:style>
  <w:style w:type="paragraph" w:styleId="3">
    <w:name w:val="heading 3"/>
    <w:basedOn w:val="a0"/>
    <w:next w:val="a0"/>
    <w:link w:val="30"/>
    <w:uiPriority w:val="99"/>
    <w:qFormat/>
    <w:locked/>
    <w:rsid w:val="00CA6609"/>
    <w:pPr>
      <w:keepNext/>
      <w:tabs>
        <w:tab w:val="left" w:pos="9356"/>
      </w:tabs>
      <w:ind w:firstLine="709"/>
      <w:outlineLvl w:val="2"/>
    </w:pPr>
    <w:rPr>
      <w:b/>
      <w:bCs/>
    </w:rPr>
  </w:style>
  <w:style w:type="paragraph" w:styleId="4">
    <w:name w:val="heading 4"/>
    <w:basedOn w:val="a0"/>
    <w:next w:val="a0"/>
    <w:link w:val="40"/>
    <w:uiPriority w:val="99"/>
    <w:qFormat/>
    <w:locked/>
    <w:rsid w:val="00CA6609"/>
    <w:pPr>
      <w:keepNext/>
      <w:ind w:left="709" w:firstLine="709"/>
      <w:outlineLvl w:val="3"/>
    </w:pPr>
    <w:rPr>
      <w:b/>
      <w:bCs/>
    </w:rPr>
  </w:style>
  <w:style w:type="paragraph" w:styleId="5">
    <w:name w:val="heading 5"/>
    <w:basedOn w:val="a0"/>
    <w:next w:val="a0"/>
    <w:link w:val="50"/>
    <w:uiPriority w:val="99"/>
    <w:qFormat/>
    <w:locked/>
    <w:rsid w:val="00CA6609"/>
    <w:pPr>
      <w:keepNext/>
      <w:spacing w:line="240" w:lineRule="auto"/>
      <w:ind w:firstLine="0"/>
      <w:jc w:val="left"/>
      <w:outlineLvl w:val="4"/>
    </w:pPr>
  </w:style>
  <w:style w:type="paragraph" w:styleId="6">
    <w:name w:val="heading 6"/>
    <w:basedOn w:val="a0"/>
    <w:next w:val="a0"/>
    <w:link w:val="60"/>
    <w:uiPriority w:val="99"/>
    <w:qFormat/>
    <w:locked/>
    <w:rsid w:val="00CA6609"/>
    <w:pPr>
      <w:keepNext/>
      <w:spacing w:line="240" w:lineRule="auto"/>
      <w:ind w:left="1416" w:firstLine="708"/>
      <w:jc w:val="left"/>
      <w:outlineLvl w:val="5"/>
    </w:pPr>
  </w:style>
  <w:style w:type="paragraph" w:styleId="7">
    <w:name w:val="heading 7"/>
    <w:basedOn w:val="a0"/>
    <w:next w:val="a0"/>
    <w:link w:val="70"/>
    <w:uiPriority w:val="99"/>
    <w:qFormat/>
    <w:locked/>
    <w:rsid w:val="00CA6609"/>
    <w:pPr>
      <w:keepNext/>
      <w:ind w:firstLine="708"/>
      <w:outlineLvl w:val="6"/>
    </w:pPr>
  </w:style>
  <w:style w:type="paragraph" w:styleId="8">
    <w:name w:val="heading 8"/>
    <w:basedOn w:val="a0"/>
    <w:next w:val="a0"/>
    <w:link w:val="80"/>
    <w:uiPriority w:val="99"/>
    <w:qFormat/>
    <w:locked/>
    <w:rsid w:val="00CA6609"/>
    <w:pPr>
      <w:keepNext/>
      <w:ind w:firstLine="709"/>
      <w:outlineLvl w:val="7"/>
    </w:pPr>
  </w:style>
  <w:style w:type="paragraph" w:styleId="9">
    <w:name w:val="heading 9"/>
    <w:basedOn w:val="a0"/>
    <w:next w:val="a0"/>
    <w:link w:val="90"/>
    <w:uiPriority w:val="99"/>
    <w:qFormat/>
    <w:locked/>
    <w:rsid w:val="00936267"/>
    <w:pPr>
      <w:spacing w:before="240" w:after="60" w:line="240" w:lineRule="auto"/>
      <w:ind w:firstLine="0"/>
      <w:jc w:val="left"/>
      <w:outlineLvl w:val="8"/>
    </w:pPr>
    <w:rPr>
      <w:rFonts w:ascii="Cambria" w:eastAsia="Calibri" w:hAnsi="Cambria" w:cs="Cambria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basedOn w:val="a1"/>
    <w:link w:val="1"/>
    <w:uiPriority w:val="99"/>
    <w:locked/>
    <w:rsid w:val="00CA6609"/>
    <w:rPr>
      <w:rFonts w:eastAsia="Times New Roman"/>
      <w:b/>
      <w:bCs/>
      <w:sz w:val="28"/>
      <w:szCs w:val="28"/>
    </w:rPr>
  </w:style>
  <w:style w:type="character" w:customStyle="1" w:styleId="20">
    <w:name w:val="Заголовок 2 Знак"/>
    <w:basedOn w:val="a1"/>
    <w:link w:val="2"/>
    <w:uiPriority w:val="99"/>
    <w:locked/>
    <w:rsid w:val="00CA6609"/>
    <w:rPr>
      <w:rFonts w:eastAsia="Times New Roman"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locked/>
    <w:rsid w:val="00CA6609"/>
    <w:rPr>
      <w:rFonts w:eastAsia="Times New Roman"/>
      <w:b/>
      <w:bCs/>
      <w:sz w:val="28"/>
      <w:szCs w:val="28"/>
    </w:rPr>
  </w:style>
  <w:style w:type="character" w:customStyle="1" w:styleId="40">
    <w:name w:val="Заголовок 4 Знак"/>
    <w:basedOn w:val="a1"/>
    <w:link w:val="4"/>
    <w:uiPriority w:val="99"/>
    <w:locked/>
    <w:rsid w:val="00CA6609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locked/>
    <w:rsid w:val="00CA6609"/>
    <w:rPr>
      <w:rFonts w:eastAsia="Times New Roman"/>
      <w:sz w:val="28"/>
      <w:szCs w:val="28"/>
    </w:rPr>
  </w:style>
  <w:style w:type="character" w:customStyle="1" w:styleId="60">
    <w:name w:val="Заголовок 6 Знак"/>
    <w:basedOn w:val="a1"/>
    <w:link w:val="6"/>
    <w:uiPriority w:val="99"/>
    <w:locked/>
    <w:rsid w:val="00CA6609"/>
    <w:rPr>
      <w:rFonts w:eastAsia="Times New Roman"/>
      <w:sz w:val="28"/>
      <w:szCs w:val="28"/>
    </w:rPr>
  </w:style>
  <w:style w:type="character" w:customStyle="1" w:styleId="70">
    <w:name w:val="Заголовок 7 Знак"/>
    <w:basedOn w:val="a1"/>
    <w:link w:val="7"/>
    <w:uiPriority w:val="99"/>
    <w:locked/>
    <w:rsid w:val="00CA6609"/>
    <w:rPr>
      <w:rFonts w:eastAsia="Times New Roman"/>
      <w:sz w:val="28"/>
      <w:szCs w:val="28"/>
    </w:rPr>
  </w:style>
  <w:style w:type="character" w:customStyle="1" w:styleId="80">
    <w:name w:val="Заголовок 8 Знак"/>
    <w:basedOn w:val="a1"/>
    <w:link w:val="8"/>
    <w:uiPriority w:val="99"/>
    <w:locked/>
    <w:rsid w:val="00CA6609"/>
    <w:rPr>
      <w:rFonts w:eastAsia="Times New Roman"/>
      <w:sz w:val="28"/>
      <w:szCs w:val="28"/>
    </w:rPr>
  </w:style>
  <w:style w:type="character" w:customStyle="1" w:styleId="Heading9Char">
    <w:name w:val="Heading 9 Char"/>
    <w:basedOn w:val="a1"/>
    <w:link w:val="9"/>
    <w:uiPriority w:val="99"/>
    <w:semiHidden/>
    <w:locked/>
    <w:rsid w:val="00950831"/>
    <w:rPr>
      <w:rFonts w:ascii="Cambria" w:hAnsi="Cambria" w:cs="Cambria"/>
    </w:rPr>
  </w:style>
  <w:style w:type="paragraph" w:styleId="a4">
    <w:name w:val="Body Text Indent"/>
    <w:basedOn w:val="a0"/>
    <w:link w:val="a5"/>
    <w:uiPriority w:val="99"/>
    <w:rsid w:val="00D27C0D"/>
    <w:pPr>
      <w:spacing w:line="240" w:lineRule="auto"/>
      <w:ind w:firstLine="540"/>
    </w:pPr>
    <w:rPr>
      <w:i/>
      <w:iCs/>
      <w:sz w:val="24"/>
      <w:szCs w:val="24"/>
    </w:rPr>
  </w:style>
  <w:style w:type="character" w:customStyle="1" w:styleId="a5">
    <w:name w:val="Основной текст с отступом Знак"/>
    <w:basedOn w:val="a1"/>
    <w:link w:val="a4"/>
    <w:uiPriority w:val="99"/>
    <w:semiHidden/>
    <w:locked/>
    <w:rsid w:val="00D27C0D"/>
    <w:rPr>
      <w:rFonts w:eastAsia="Times New Roman"/>
      <w:i/>
      <w:iCs/>
      <w:sz w:val="24"/>
      <w:szCs w:val="24"/>
      <w:lang w:eastAsia="ru-RU"/>
    </w:rPr>
  </w:style>
  <w:style w:type="paragraph" w:customStyle="1" w:styleId="a6">
    <w:name w:val="Нормальный"/>
    <w:uiPriority w:val="99"/>
    <w:rsid w:val="00D27C0D"/>
    <w:rPr>
      <w:rFonts w:eastAsia="Times New Roman"/>
      <w:sz w:val="20"/>
      <w:szCs w:val="20"/>
    </w:rPr>
  </w:style>
  <w:style w:type="paragraph" w:styleId="a7">
    <w:name w:val="header"/>
    <w:basedOn w:val="a0"/>
    <w:link w:val="a8"/>
    <w:uiPriority w:val="99"/>
    <w:rsid w:val="00D27C0D"/>
    <w:pPr>
      <w:widowControl w:val="0"/>
      <w:tabs>
        <w:tab w:val="center" w:pos="4677"/>
        <w:tab w:val="right" w:pos="9355"/>
      </w:tabs>
      <w:autoSpaceDE w:val="0"/>
      <w:spacing w:after="60"/>
      <w:ind w:firstLine="720"/>
    </w:pPr>
    <w:rPr>
      <w:lang w:eastAsia="ar-SA"/>
    </w:rPr>
  </w:style>
  <w:style w:type="character" w:customStyle="1" w:styleId="a8">
    <w:name w:val="Верхний колонтитул Знак"/>
    <w:basedOn w:val="a1"/>
    <w:link w:val="a7"/>
    <w:uiPriority w:val="99"/>
    <w:locked/>
    <w:rsid w:val="00D27C0D"/>
    <w:rPr>
      <w:rFonts w:eastAsia="Times New Roman"/>
      <w:sz w:val="20"/>
      <w:szCs w:val="20"/>
      <w:lang w:eastAsia="ar-SA" w:bidi="ar-SA"/>
    </w:rPr>
  </w:style>
  <w:style w:type="paragraph" w:styleId="a9">
    <w:name w:val="footer"/>
    <w:basedOn w:val="a0"/>
    <w:link w:val="aa"/>
    <w:uiPriority w:val="99"/>
    <w:rsid w:val="00D27C0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locked/>
    <w:rsid w:val="00D27C0D"/>
    <w:rPr>
      <w:rFonts w:eastAsia="Times New Roman"/>
      <w:sz w:val="20"/>
      <w:szCs w:val="20"/>
      <w:lang w:eastAsia="ru-RU"/>
    </w:rPr>
  </w:style>
  <w:style w:type="character" w:styleId="ab">
    <w:name w:val="page number"/>
    <w:basedOn w:val="a1"/>
    <w:uiPriority w:val="99"/>
    <w:rsid w:val="00D27C0D"/>
  </w:style>
  <w:style w:type="paragraph" w:styleId="21">
    <w:name w:val="Body Text Indent 2"/>
    <w:basedOn w:val="a0"/>
    <w:link w:val="22"/>
    <w:uiPriority w:val="99"/>
    <w:rsid w:val="00D27C0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locked/>
    <w:rsid w:val="00D27C0D"/>
    <w:rPr>
      <w:rFonts w:eastAsia="Times New Roman"/>
      <w:sz w:val="20"/>
      <w:szCs w:val="20"/>
      <w:lang w:eastAsia="ru-RU"/>
    </w:rPr>
  </w:style>
  <w:style w:type="paragraph" w:styleId="ac">
    <w:name w:val="List Paragraph"/>
    <w:basedOn w:val="a0"/>
    <w:qFormat/>
    <w:rsid w:val="00D27C0D"/>
    <w:pPr>
      <w:spacing w:after="200" w:line="276" w:lineRule="auto"/>
      <w:ind w:left="720" w:firstLine="0"/>
      <w:jc w:val="left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FontStyle48">
    <w:name w:val="Font Style48"/>
    <w:uiPriority w:val="99"/>
    <w:rsid w:val="00D27C0D"/>
    <w:rPr>
      <w:rFonts w:ascii="Times New Roman" w:hAnsi="Times New Roman" w:cs="Times New Roman"/>
      <w:sz w:val="22"/>
      <w:szCs w:val="22"/>
    </w:rPr>
  </w:style>
  <w:style w:type="paragraph" w:styleId="ad">
    <w:name w:val="No Spacing"/>
    <w:uiPriority w:val="1"/>
    <w:qFormat/>
    <w:rsid w:val="00146DD1"/>
    <w:rPr>
      <w:rFonts w:ascii="Calibri" w:hAnsi="Calibri" w:cs="Calibri"/>
      <w:lang w:eastAsia="en-US"/>
    </w:rPr>
  </w:style>
  <w:style w:type="paragraph" w:styleId="ae">
    <w:name w:val="Body Text"/>
    <w:basedOn w:val="a0"/>
    <w:link w:val="af"/>
    <w:uiPriority w:val="99"/>
    <w:rsid w:val="00623EF7"/>
    <w:pPr>
      <w:spacing w:after="120"/>
    </w:pPr>
  </w:style>
  <w:style w:type="character" w:customStyle="1" w:styleId="af">
    <w:name w:val="Основной текст Знак"/>
    <w:basedOn w:val="a1"/>
    <w:link w:val="ae"/>
    <w:uiPriority w:val="99"/>
    <w:locked/>
    <w:rsid w:val="00623EF7"/>
    <w:rPr>
      <w:rFonts w:eastAsia="Times New Roman"/>
      <w:sz w:val="20"/>
      <w:szCs w:val="20"/>
      <w:lang w:eastAsia="ru-RU"/>
    </w:rPr>
  </w:style>
  <w:style w:type="character" w:customStyle="1" w:styleId="af0">
    <w:name w:val="Текст выноски Знак"/>
    <w:basedOn w:val="a1"/>
    <w:link w:val="af1"/>
    <w:uiPriority w:val="99"/>
    <w:semiHidden/>
    <w:locked/>
    <w:rsid w:val="00871E41"/>
    <w:rPr>
      <w:rFonts w:ascii="Tahoma" w:hAnsi="Tahoma" w:cs="Tahoma"/>
      <w:sz w:val="16"/>
      <w:szCs w:val="16"/>
      <w:lang w:eastAsia="ru-RU"/>
    </w:rPr>
  </w:style>
  <w:style w:type="paragraph" w:styleId="af1">
    <w:name w:val="Balloon Text"/>
    <w:basedOn w:val="a0"/>
    <w:link w:val="af0"/>
    <w:uiPriority w:val="99"/>
    <w:semiHidden/>
    <w:rsid w:val="00871E4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a1"/>
    <w:link w:val="af1"/>
    <w:uiPriority w:val="99"/>
    <w:semiHidden/>
    <w:locked/>
    <w:rsid w:val="00950831"/>
    <w:rPr>
      <w:rFonts w:eastAsia="Times New Roman"/>
      <w:sz w:val="2"/>
      <w:szCs w:val="2"/>
    </w:rPr>
  </w:style>
  <w:style w:type="character" w:customStyle="1" w:styleId="12">
    <w:name w:val="Текст выноски Знак1"/>
    <w:basedOn w:val="a1"/>
    <w:link w:val="af1"/>
    <w:uiPriority w:val="99"/>
    <w:semiHidden/>
    <w:locked/>
    <w:rsid w:val="00871E41"/>
    <w:rPr>
      <w:rFonts w:ascii="Tahoma" w:hAnsi="Tahoma" w:cs="Tahoma"/>
      <w:sz w:val="16"/>
      <w:szCs w:val="16"/>
      <w:lang w:eastAsia="ru-RU"/>
    </w:rPr>
  </w:style>
  <w:style w:type="character" w:styleId="af2">
    <w:name w:val="Hyperlink"/>
    <w:basedOn w:val="a1"/>
    <w:uiPriority w:val="99"/>
    <w:rsid w:val="007447DA"/>
    <w:rPr>
      <w:color w:val="0000FF"/>
      <w:u w:val="single"/>
    </w:rPr>
  </w:style>
  <w:style w:type="paragraph" w:styleId="af3">
    <w:name w:val="Normal (Web)"/>
    <w:aliases w:val="Обычный (Web),Обычный (веб) Знак Знак,Обычный (Web) Знак Знак Знак"/>
    <w:basedOn w:val="a0"/>
    <w:link w:val="af4"/>
    <w:uiPriority w:val="99"/>
    <w:rsid w:val="002A49C4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character" w:customStyle="1" w:styleId="FontStyle50">
    <w:name w:val="Font Style50"/>
    <w:basedOn w:val="a1"/>
    <w:uiPriority w:val="99"/>
    <w:rsid w:val="00E7749C"/>
    <w:rPr>
      <w:rFonts w:ascii="Times New Roman" w:hAnsi="Times New Roman" w:cs="Times New Roman"/>
      <w:b/>
      <w:bCs/>
      <w:sz w:val="20"/>
      <w:szCs w:val="20"/>
    </w:rPr>
  </w:style>
  <w:style w:type="character" w:styleId="af5">
    <w:name w:val="Strong"/>
    <w:basedOn w:val="a1"/>
    <w:uiPriority w:val="99"/>
    <w:qFormat/>
    <w:rsid w:val="00E7749C"/>
    <w:rPr>
      <w:b/>
      <w:bCs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locked/>
    <w:rsid w:val="00E7749C"/>
    <w:rPr>
      <w:rFonts w:eastAsia="Times New Roman"/>
      <w:sz w:val="24"/>
      <w:szCs w:val="24"/>
      <w:lang w:eastAsia="ru-RU"/>
    </w:rPr>
  </w:style>
  <w:style w:type="table" w:styleId="af6">
    <w:name w:val="Table Grid"/>
    <w:basedOn w:val="a2"/>
    <w:uiPriority w:val="99"/>
    <w:rsid w:val="00E7749C"/>
    <w:rPr>
      <w:rFonts w:ascii="Calibri" w:hAnsi="Calibri"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0">
    <w:name w:val="Заголовок 9 Знак"/>
    <w:basedOn w:val="a1"/>
    <w:link w:val="9"/>
    <w:uiPriority w:val="99"/>
    <w:semiHidden/>
    <w:locked/>
    <w:rsid w:val="00936267"/>
    <w:rPr>
      <w:rFonts w:ascii="Cambria" w:hAnsi="Cambria" w:cs="Cambria"/>
      <w:sz w:val="22"/>
      <w:szCs w:val="22"/>
      <w:lang w:val="ru-RU" w:eastAsia="ru-RU"/>
    </w:rPr>
  </w:style>
  <w:style w:type="character" w:customStyle="1" w:styleId="FontStyle45">
    <w:name w:val="Font Style45"/>
    <w:basedOn w:val="a1"/>
    <w:uiPriority w:val="99"/>
    <w:rsid w:val="00936267"/>
    <w:rPr>
      <w:rFonts w:ascii="Times New Roman" w:hAnsi="Times New Roman" w:cs="Times New Roman"/>
      <w:sz w:val="22"/>
      <w:szCs w:val="22"/>
    </w:rPr>
  </w:style>
  <w:style w:type="paragraph" w:customStyle="1" w:styleId="af7">
    <w:name w:val="Отчет"/>
    <w:basedOn w:val="a0"/>
    <w:uiPriority w:val="99"/>
    <w:rsid w:val="00936267"/>
    <w:pPr>
      <w:ind w:firstLine="709"/>
    </w:pPr>
    <w:rPr>
      <w:rFonts w:ascii="Calibri" w:eastAsia="Calibri" w:hAnsi="Calibri" w:cs="Calibri"/>
      <w:sz w:val="26"/>
      <w:szCs w:val="26"/>
    </w:rPr>
  </w:style>
  <w:style w:type="paragraph" w:styleId="23">
    <w:name w:val="Body Text 2"/>
    <w:basedOn w:val="a0"/>
    <w:link w:val="24"/>
    <w:uiPriority w:val="99"/>
    <w:rsid w:val="00936267"/>
    <w:pPr>
      <w:spacing w:after="120" w:line="480" w:lineRule="auto"/>
    </w:pPr>
  </w:style>
  <w:style w:type="character" w:customStyle="1" w:styleId="24">
    <w:name w:val="Основной текст 2 Знак"/>
    <w:basedOn w:val="a1"/>
    <w:link w:val="23"/>
    <w:uiPriority w:val="99"/>
    <w:semiHidden/>
    <w:locked/>
    <w:rsid w:val="00936267"/>
    <w:rPr>
      <w:rFonts w:eastAsia="Times New Roman"/>
      <w:sz w:val="28"/>
      <w:szCs w:val="28"/>
      <w:lang w:val="ru-RU" w:eastAsia="ru-RU"/>
    </w:rPr>
  </w:style>
  <w:style w:type="paragraph" w:customStyle="1" w:styleId="af8">
    <w:name w:val="абзац"/>
    <w:basedOn w:val="a0"/>
    <w:uiPriority w:val="99"/>
    <w:rsid w:val="00936267"/>
    <w:pPr>
      <w:shd w:val="clear" w:color="auto" w:fill="FFFFFF"/>
      <w:spacing w:line="240" w:lineRule="auto"/>
      <w:ind w:firstLine="709"/>
    </w:pPr>
    <w:rPr>
      <w:rFonts w:ascii="Calibri" w:eastAsia="Calibri" w:hAnsi="Calibri" w:cs="Calibri"/>
      <w:color w:val="000000"/>
      <w:spacing w:val="-6"/>
    </w:rPr>
  </w:style>
  <w:style w:type="paragraph" w:customStyle="1" w:styleId="14">
    <w:name w:val="абзац 14"/>
    <w:basedOn w:val="a0"/>
    <w:uiPriority w:val="99"/>
    <w:rsid w:val="00936267"/>
    <w:pPr>
      <w:spacing w:line="240" w:lineRule="auto"/>
      <w:ind w:firstLine="720"/>
    </w:pPr>
    <w:rPr>
      <w:rFonts w:ascii="Calibri" w:eastAsia="Calibri" w:hAnsi="Calibri" w:cs="Calibri"/>
    </w:rPr>
  </w:style>
  <w:style w:type="paragraph" w:customStyle="1" w:styleId="13">
    <w:name w:val="1_Абзац"/>
    <w:basedOn w:val="a0"/>
    <w:uiPriority w:val="99"/>
    <w:rsid w:val="00936267"/>
    <w:pPr>
      <w:widowControl w:val="0"/>
      <w:spacing w:line="240" w:lineRule="auto"/>
      <w:ind w:firstLine="709"/>
    </w:pPr>
    <w:rPr>
      <w:lang w:eastAsia="en-US"/>
    </w:rPr>
  </w:style>
  <w:style w:type="paragraph" w:styleId="af9">
    <w:name w:val="Title"/>
    <w:aliases w:val="Title Char Знак Знак"/>
    <w:basedOn w:val="a0"/>
    <w:link w:val="afa"/>
    <w:uiPriority w:val="99"/>
    <w:qFormat/>
    <w:locked/>
    <w:rsid w:val="00936267"/>
    <w:pPr>
      <w:spacing w:line="240" w:lineRule="auto"/>
      <w:ind w:firstLine="0"/>
      <w:jc w:val="center"/>
    </w:pPr>
    <w:rPr>
      <w:rFonts w:ascii="Calibri" w:eastAsia="Calibri" w:hAnsi="Calibri" w:cs="Calibri"/>
      <w:sz w:val="24"/>
      <w:szCs w:val="24"/>
    </w:rPr>
  </w:style>
  <w:style w:type="character" w:customStyle="1" w:styleId="afa">
    <w:name w:val="Название Знак"/>
    <w:aliases w:val="Title Char Знак Знак Знак"/>
    <w:basedOn w:val="a1"/>
    <w:link w:val="af9"/>
    <w:uiPriority w:val="99"/>
    <w:locked/>
    <w:rsid w:val="00936267"/>
    <w:rPr>
      <w:rFonts w:ascii="Calibri" w:hAnsi="Calibri" w:cs="Calibri"/>
      <w:sz w:val="24"/>
      <w:szCs w:val="24"/>
      <w:lang w:val="ru-RU" w:eastAsia="ru-RU"/>
    </w:rPr>
  </w:style>
  <w:style w:type="character" w:customStyle="1" w:styleId="25">
    <w:name w:val="Основной текст (2)_"/>
    <w:basedOn w:val="a1"/>
    <w:link w:val="26"/>
    <w:uiPriority w:val="99"/>
    <w:locked/>
    <w:rsid w:val="00FD776B"/>
    <w:rPr>
      <w:sz w:val="18"/>
      <w:szCs w:val="18"/>
      <w:shd w:val="clear" w:color="auto" w:fill="FFFFFF"/>
    </w:rPr>
  </w:style>
  <w:style w:type="character" w:customStyle="1" w:styleId="71">
    <w:name w:val="Основной текст (7)_"/>
    <w:basedOn w:val="a1"/>
    <w:link w:val="72"/>
    <w:uiPriority w:val="99"/>
    <w:locked/>
    <w:rsid w:val="00FD776B"/>
    <w:rPr>
      <w:sz w:val="26"/>
      <w:szCs w:val="26"/>
      <w:shd w:val="clear" w:color="auto" w:fill="FFFFFF"/>
    </w:rPr>
  </w:style>
  <w:style w:type="paragraph" w:customStyle="1" w:styleId="26">
    <w:name w:val="Основной текст (2)"/>
    <w:basedOn w:val="a0"/>
    <w:link w:val="25"/>
    <w:uiPriority w:val="99"/>
    <w:rsid w:val="00FD776B"/>
    <w:pPr>
      <w:shd w:val="clear" w:color="auto" w:fill="FFFFFF"/>
      <w:spacing w:before="420" w:line="229" w:lineRule="exact"/>
      <w:ind w:firstLine="0"/>
      <w:jc w:val="left"/>
    </w:pPr>
    <w:rPr>
      <w:rFonts w:eastAsia="Calibri"/>
      <w:sz w:val="18"/>
      <w:szCs w:val="18"/>
    </w:rPr>
  </w:style>
  <w:style w:type="paragraph" w:customStyle="1" w:styleId="72">
    <w:name w:val="Основной текст (7)"/>
    <w:basedOn w:val="a0"/>
    <w:link w:val="71"/>
    <w:uiPriority w:val="99"/>
    <w:rsid w:val="00FD776B"/>
    <w:pPr>
      <w:shd w:val="clear" w:color="auto" w:fill="FFFFFF"/>
      <w:spacing w:line="324" w:lineRule="exact"/>
      <w:ind w:firstLine="0"/>
      <w:jc w:val="left"/>
    </w:pPr>
    <w:rPr>
      <w:rFonts w:eastAsia="Calibri"/>
      <w:sz w:val="26"/>
      <w:szCs w:val="26"/>
    </w:rPr>
  </w:style>
  <w:style w:type="character" w:customStyle="1" w:styleId="27">
    <w:name w:val="Подпись к таблице (2)"/>
    <w:basedOn w:val="a1"/>
    <w:uiPriority w:val="99"/>
    <w:rsid w:val="00FD776B"/>
    <w:rPr>
      <w:rFonts w:ascii="Arial" w:eastAsia="Times New Roman" w:hAnsi="Arial" w:cs="Arial"/>
      <w:spacing w:val="0"/>
      <w:sz w:val="13"/>
      <w:szCs w:val="13"/>
      <w:u w:val="single"/>
    </w:rPr>
  </w:style>
  <w:style w:type="character" w:customStyle="1" w:styleId="31">
    <w:name w:val="Подпись к таблице (3)_"/>
    <w:basedOn w:val="a1"/>
    <w:link w:val="32"/>
    <w:uiPriority w:val="99"/>
    <w:locked/>
    <w:rsid w:val="00FD776B"/>
    <w:rPr>
      <w:rFonts w:ascii="Arial" w:eastAsia="Times New Roman" w:hAnsi="Arial" w:cs="Arial"/>
      <w:sz w:val="11"/>
      <w:szCs w:val="11"/>
      <w:shd w:val="clear" w:color="auto" w:fill="FFFFFF"/>
    </w:rPr>
  </w:style>
  <w:style w:type="character" w:customStyle="1" w:styleId="28">
    <w:name w:val="Подпись к таблице (2) + Курсив"/>
    <w:basedOn w:val="a1"/>
    <w:uiPriority w:val="99"/>
    <w:rsid w:val="00FD776B"/>
    <w:rPr>
      <w:rFonts w:ascii="Arial" w:eastAsia="Times New Roman" w:hAnsi="Arial" w:cs="Arial"/>
      <w:i/>
      <w:iCs/>
      <w:spacing w:val="0"/>
      <w:sz w:val="13"/>
      <w:szCs w:val="13"/>
    </w:rPr>
  </w:style>
  <w:style w:type="character" w:customStyle="1" w:styleId="33">
    <w:name w:val="Основной текст (3)_"/>
    <w:basedOn w:val="a1"/>
    <w:link w:val="34"/>
    <w:uiPriority w:val="99"/>
    <w:locked/>
    <w:rsid w:val="00FD776B"/>
    <w:rPr>
      <w:rFonts w:ascii="Arial" w:eastAsia="Times New Roman" w:hAnsi="Arial" w:cs="Arial"/>
      <w:sz w:val="11"/>
      <w:szCs w:val="11"/>
      <w:shd w:val="clear" w:color="auto" w:fill="FFFFFF"/>
    </w:rPr>
  </w:style>
  <w:style w:type="character" w:customStyle="1" w:styleId="365pt">
    <w:name w:val="Основной текст (3) + 6.5 pt"/>
    <w:aliases w:val="Полужирный,Не курсив"/>
    <w:basedOn w:val="33"/>
    <w:uiPriority w:val="99"/>
    <w:rsid w:val="00FD776B"/>
    <w:rPr>
      <w:b/>
      <w:bCs/>
      <w:i/>
      <w:iCs/>
      <w:sz w:val="13"/>
      <w:szCs w:val="13"/>
    </w:rPr>
  </w:style>
  <w:style w:type="character" w:customStyle="1" w:styleId="38pt">
    <w:name w:val="Основной текст (3) + 8 pt"/>
    <w:aliases w:val="Не курсив1"/>
    <w:basedOn w:val="33"/>
    <w:uiPriority w:val="99"/>
    <w:rsid w:val="00FD776B"/>
    <w:rPr>
      <w:i/>
      <w:iCs/>
      <w:sz w:val="16"/>
      <w:szCs w:val="16"/>
    </w:rPr>
  </w:style>
  <w:style w:type="character" w:customStyle="1" w:styleId="38pt1">
    <w:name w:val="Основной текст (3) + 8 pt1"/>
    <w:basedOn w:val="33"/>
    <w:uiPriority w:val="99"/>
    <w:rsid w:val="00FD776B"/>
    <w:rPr>
      <w:sz w:val="16"/>
      <w:szCs w:val="16"/>
    </w:rPr>
  </w:style>
  <w:style w:type="character" w:customStyle="1" w:styleId="28pt">
    <w:name w:val="Основной текст (2) + 8 pt"/>
    <w:aliases w:val="Не полужирный,Курсив"/>
    <w:basedOn w:val="25"/>
    <w:uiPriority w:val="99"/>
    <w:rsid w:val="00FD776B"/>
    <w:rPr>
      <w:rFonts w:ascii="Arial" w:eastAsia="Times New Roman" w:hAnsi="Arial" w:cs="Arial"/>
      <w:b/>
      <w:bCs/>
      <w:i/>
      <w:iCs/>
      <w:spacing w:val="0"/>
      <w:sz w:val="16"/>
      <w:szCs w:val="16"/>
    </w:rPr>
  </w:style>
  <w:style w:type="character" w:customStyle="1" w:styleId="afb">
    <w:name w:val="Оглавление_"/>
    <w:basedOn w:val="a1"/>
    <w:link w:val="afc"/>
    <w:uiPriority w:val="99"/>
    <w:locked/>
    <w:rsid w:val="00FD776B"/>
    <w:rPr>
      <w:rFonts w:ascii="Arial" w:eastAsia="Times New Roman" w:hAnsi="Arial" w:cs="Arial"/>
      <w:sz w:val="13"/>
      <w:szCs w:val="13"/>
      <w:shd w:val="clear" w:color="auto" w:fill="FFFFFF"/>
    </w:rPr>
  </w:style>
  <w:style w:type="paragraph" w:customStyle="1" w:styleId="15">
    <w:name w:val="Основной текст1"/>
    <w:basedOn w:val="a0"/>
    <w:uiPriority w:val="99"/>
    <w:rsid w:val="00FD776B"/>
    <w:pPr>
      <w:shd w:val="clear" w:color="auto" w:fill="FFFFFF"/>
      <w:spacing w:line="240" w:lineRule="atLeast"/>
      <w:ind w:firstLine="0"/>
      <w:jc w:val="left"/>
    </w:pPr>
    <w:rPr>
      <w:rFonts w:ascii="Arial" w:eastAsia="Calibri" w:hAnsi="Arial" w:cs="Arial"/>
      <w:color w:val="000000"/>
      <w:sz w:val="13"/>
      <w:szCs w:val="13"/>
    </w:rPr>
  </w:style>
  <w:style w:type="paragraph" w:customStyle="1" w:styleId="32">
    <w:name w:val="Подпись к таблице (3)"/>
    <w:basedOn w:val="a0"/>
    <w:link w:val="31"/>
    <w:uiPriority w:val="99"/>
    <w:rsid w:val="00FD776B"/>
    <w:pPr>
      <w:shd w:val="clear" w:color="auto" w:fill="FFFFFF"/>
      <w:spacing w:line="240" w:lineRule="atLeast"/>
      <w:ind w:firstLine="0"/>
      <w:jc w:val="left"/>
    </w:pPr>
    <w:rPr>
      <w:rFonts w:ascii="Arial" w:eastAsia="Calibri" w:hAnsi="Arial" w:cs="Arial"/>
      <w:sz w:val="11"/>
      <w:szCs w:val="11"/>
    </w:rPr>
  </w:style>
  <w:style w:type="paragraph" w:customStyle="1" w:styleId="34">
    <w:name w:val="Основной текст (3)"/>
    <w:basedOn w:val="a0"/>
    <w:link w:val="33"/>
    <w:uiPriority w:val="99"/>
    <w:rsid w:val="00FD776B"/>
    <w:pPr>
      <w:shd w:val="clear" w:color="auto" w:fill="FFFFFF"/>
      <w:spacing w:line="240" w:lineRule="atLeast"/>
      <w:ind w:firstLine="0"/>
      <w:jc w:val="left"/>
    </w:pPr>
    <w:rPr>
      <w:rFonts w:ascii="Arial" w:eastAsia="Calibri" w:hAnsi="Arial" w:cs="Arial"/>
      <w:sz w:val="11"/>
      <w:szCs w:val="11"/>
    </w:rPr>
  </w:style>
  <w:style w:type="paragraph" w:customStyle="1" w:styleId="afc">
    <w:name w:val="Оглавление"/>
    <w:basedOn w:val="a0"/>
    <w:link w:val="afb"/>
    <w:uiPriority w:val="99"/>
    <w:rsid w:val="00FD776B"/>
    <w:pPr>
      <w:shd w:val="clear" w:color="auto" w:fill="FFFFFF"/>
      <w:spacing w:before="60" w:after="60" w:line="240" w:lineRule="atLeast"/>
      <w:ind w:firstLine="0"/>
      <w:jc w:val="left"/>
    </w:pPr>
    <w:rPr>
      <w:rFonts w:ascii="Arial" w:eastAsia="Calibri" w:hAnsi="Arial" w:cs="Arial"/>
      <w:sz w:val="13"/>
      <w:szCs w:val="13"/>
    </w:rPr>
  </w:style>
  <w:style w:type="character" w:customStyle="1" w:styleId="FontStyle44">
    <w:name w:val="Font Style44"/>
    <w:basedOn w:val="a1"/>
    <w:uiPriority w:val="99"/>
    <w:rsid w:val="00953D7A"/>
    <w:rPr>
      <w:rFonts w:ascii="Times New Roman" w:hAnsi="Times New Roman" w:cs="Times New Roman"/>
      <w:b/>
      <w:bCs/>
      <w:sz w:val="22"/>
      <w:szCs w:val="22"/>
    </w:rPr>
  </w:style>
  <w:style w:type="paragraph" w:customStyle="1" w:styleId="16">
    <w:name w:val="Абзац списка1"/>
    <w:basedOn w:val="a0"/>
    <w:uiPriority w:val="99"/>
    <w:rsid w:val="00953D7A"/>
    <w:pPr>
      <w:spacing w:after="200" w:line="276" w:lineRule="auto"/>
      <w:ind w:left="720" w:firstLine="0"/>
      <w:jc w:val="left"/>
    </w:pPr>
    <w:rPr>
      <w:rFonts w:ascii="Calibri" w:hAnsi="Calibri" w:cs="Calibri"/>
      <w:sz w:val="22"/>
      <w:szCs w:val="22"/>
      <w:lang w:eastAsia="en-US"/>
    </w:rPr>
  </w:style>
  <w:style w:type="paragraph" w:customStyle="1" w:styleId="17">
    <w:name w:val="Обычный1"/>
    <w:uiPriority w:val="99"/>
    <w:rsid w:val="00237D19"/>
    <w:pPr>
      <w:widowControl w:val="0"/>
      <w:snapToGrid w:val="0"/>
    </w:pPr>
    <w:rPr>
      <w:rFonts w:eastAsia="Times New Roman"/>
      <w:sz w:val="20"/>
      <w:szCs w:val="20"/>
      <w:lang w:val="en-US"/>
    </w:rPr>
  </w:style>
  <w:style w:type="character" w:customStyle="1" w:styleId="afd">
    <w:name w:val="ТЗ. Текст. Нумерация МУ Знак Знак"/>
    <w:basedOn w:val="a1"/>
    <w:uiPriority w:val="99"/>
    <w:rsid w:val="00CA6609"/>
    <w:rPr>
      <w:sz w:val="28"/>
      <w:szCs w:val="28"/>
      <w:lang w:val="ru-RU" w:eastAsia="ru-RU"/>
    </w:rPr>
  </w:style>
  <w:style w:type="paragraph" w:styleId="afe">
    <w:name w:val="TOC Heading"/>
    <w:basedOn w:val="1"/>
    <w:next w:val="a0"/>
    <w:uiPriority w:val="99"/>
    <w:qFormat/>
    <w:rsid w:val="00CA660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eastAsia="SimSun" w:hAnsi="Cambria" w:cs="Cambria"/>
      <w:color w:val="365F91"/>
      <w:lang w:eastAsia="en-US"/>
    </w:rPr>
  </w:style>
  <w:style w:type="paragraph" w:styleId="35">
    <w:name w:val="Body Text Indent 3"/>
    <w:basedOn w:val="a0"/>
    <w:link w:val="36"/>
    <w:uiPriority w:val="99"/>
    <w:rsid w:val="00CA6609"/>
    <w:pPr>
      <w:ind w:firstLine="720"/>
    </w:pPr>
  </w:style>
  <w:style w:type="character" w:customStyle="1" w:styleId="36">
    <w:name w:val="Основной текст с отступом 3 Знак"/>
    <w:basedOn w:val="a1"/>
    <w:link w:val="35"/>
    <w:uiPriority w:val="99"/>
    <w:locked/>
    <w:rsid w:val="00CA6609"/>
    <w:rPr>
      <w:rFonts w:eastAsia="Times New Roman"/>
      <w:sz w:val="28"/>
      <w:szCs w:val="28"/>
    </w:rPr>
  </w:style>
  <w:style w:type="paragraph" w:styleId="37">
    <w:name w:val="Body Text 3"/>
    <w:basedOn w:val="a0"/>
    <w:link w:val="38"/>
    <w:uiPriority w:val="99"/>
    <w:rsid w:val="00CA6609"/>
    <w:pPr>
      <w:spacing w:after="120" w:line="240" w:lineRule="auto"/>
      <w:ind w:firstLine="0"/>
      <w:jc w:val="left"/>
    </w:pPr>
    <w:rPr>
      <w:sz w:val="16"/>
      <w:szCs w:val="16"/>
    </w:rPr>
  </w:style>
  <w:style w:type="character" w:customStyle="1" w:styleId="38">
    <w:name w:val="Основной текст 3 Знак"/>
    <w:basedOn w:val="a1"/>
    <w:link w:val="37"/>
    <w:uiPriority w:val="99"/>
    <w:locked/>
    <w:rsid w:val="00CA6609"/>
    <w:rPr>
      <w:rFonts w:eastAsia="Times New Roman"/>
      <w:sz w:val="16"/>
      <w:szCs w:val="16"/>
    </w:rPr>
  </w:style>
  <w:style w:type="paragraph" w:styleId="18">
    <w:name w:val="toc 1"/>
    <w:basedOn w:val="a0"/>
    <w:next w:val="a0"/>
    <w:autoRedefine/>
    <w:uiPriority w:val="99"/>
    <w:semiHidden/>
    <w:locked/>
    <w:rsid w:val="00CA6609"/>
    <w:pPr>
      <w:spacing w:line="240" w:lineRule="auto"/>
      <w:ind w:firstLine="0"/>
      <w:jc w:val="left"/>
    </w:pPr>
    <w:rPr>
      <w:sz w:val="20"/>
      <w:szCs w:val="20"/>
    </w:rPr>
  </w:style>
  <w:style w:type="paragraph" w:styleId="29">
    <w:name w:val="toc 2"/>
    <w:basedOn w:val="a0"/>
    <w:next w:val="a0"/>
    <w:autoRedefine/>
    <w:uiPriority w:val="99"/>
    <w:semiHidden/>
    <w:locked/>
    <w:rsid w:val="00CA6609"/>
    <w:pPr>
      <w:spacing w:line="240" w:lineRule="auto"/>
      <w:ind w:left="200" w:firstLine="0"/>
      <w:jc w:val="left"/>
    </w:pPr>
    <w:rPr>
      <w:sz w:val="20"/>
      <w:szCs w:val="20"/>
    </w:rPr>
  </w:style>
  <w:style w:type="paragraph" w:styleId="39">
    <w:name w:val="toc 3"/>
    <w:basedOn w:val="a0"/>
    <w:next w:val="a0"/>
    <w:autoRedefine/>
    <w:uiPriority w:val="99"/>
    <w:semiHidden/>
    <w:locked/>
    <w:rsid w:val="00CA6609"/>
    <w:pPr>
      <w:spacing w:line="240" w:lineRule="auto"/>
      <w:ind w:left="400" w:firstLine="0"/>
      <w:jc w:val="left"/>
    </w:pPr>
    <w:rPr>
      <w:sz w:val="20"/>
      <w:szCs w:val="20"/>
    </w:rPr>
  </w:style>
  <w:style w:type="paragraph" w:customStyle="1" w:styleId="aff">
    <w:name w:val="Подпункты"/>
    <w:basedOn w:val="35"/>
    <w:uiPriority w:val="99"/>
    <w:rsid w:val="00CA6609"/>
    <w:pPr>
      <w:ind w:firstLine="907"/>
      <w:jc w:val="left"/>
    </w:pPr>
  </w:style>
  <w:style w:type="table" w:customStyle="1" w:styleId="19">
    <w:name w:val="Сетка таблицы1"/>
    <w:uiPriority w:val="99"/>
    <w:rsid w:val="00CA6609"/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Текст ТЗ"/>
    <w:uiPriority w:val="99"/>
    <w:rsid w:val="00CA6609"/>
    <w:pPr>
      <w:widowControl w:val="0"/>
      <w:numPr>
        <w:ilvl w:val="1"/>
        <w:numId w:val="1"/>
      </w:numPr>
      <w:suppressAutoHyphens/>
      <w:spacing w:after="200" w:line="276" w:lineRule="auto"/>
    </w:pPr>
    <w:rPr>
      <w:rFonts w:ascii="Calibri" w:eastAsia="Times New Roman" w:hAnsi="Calibri" w:cs="Calibri"/>
      <w:kern w:val="1"/>
      <w:lang w:eastAsia="ar-SA"/>
    </w:rPr>
  </w:style>
  <w:style w:type="character" w:styleId="aff0">
    <w:name w:val="annotation reference"/>
    <w:basedOn w:val="a1"/>
    <w:uiPriority w:val="99"/>
    <w:semiHidden/>
    <w:rsid w:val="00CA6609"/>
    <w:rPr>
      <w:sz w:val="16"/>
      <w:szCs w:val="16"/>
    </w:rPr>
  </w:style>
  <w:style w:type="paragraph" w:styleId="aff1">
    <w:name w:val="annotation text"/>
    <w:basedOn w:val="a0"/>
    <w:link w:val="aff2"/>
    <w:uiPriority w:val="99"/>
    <w:semiHidden/>
    <w:rsid w:val="00CA6609"/>
    <w:pPr>
      <w:spacing w:line="240" w:lineRule="auto"/>
      <w:ind w:firstLine="0"/>
      <w:jc w:val="left"/>
    </w:pPr>
    <w:rPr>
      <w:sz w:val="20"/>
      <w:szCs w:val="20"/>
    </w:rPr>
  </w:style>
  <w:style w:type="character" w:customStyle="1" w:styleId="aff2">
    <w:name w:val="Текст примечания Знак"/>
    <w:basedOn w:val="a1"/>
    <w:link w:val="aff1"/>
    <w:uiPriority w:val="99"/>
    <w:semiHidden/>
    <w:locked/>
    <w:rsid w:val="00CA6609"/>
    <w:rPr>
      <w:rFonts w:eastAsia="Times New Roman"/>
      <w:sz w:val="20"/>
      <w:szCs w:val="20"/>
    </w:rPr>
  </w:style>
  <w:style w:type="paragraph" w:styleId="aff3">
    <w:name w:val="annotation subject"/>
    <w:basedOn w:val="aff1"/>
    <w:next w:val="aff1"/>
    <w:link w:val="aff4"/>
    <w:uiPriority w:val="99"/>
    <w:semiHidden/>
    <w:rsid w:val="00CA6609"/>
    <w:rPr>
      <w:b/>
      <w:bCs/>
    </w:rPr>
  </w:style>
  <w:style w:type="character" w:customStyle="1" w:styleId="aff4">
    <w:name w:val="Тема примечания Знак"/>
    <w:basedOn w:val="aff2"/>
    <w:link w:val="aff3"/>
    <w:uiPriority w:val="99"/>
    <w:semiHidden/>
    <w:locked/>
    <w:rsid w:val="00CA6609"/>
    <w:rPr>
      <w:b/>
      <w:bCs/>
    </w:rPr>
  </w:style>
  <w:style w:type="paragraph" w:customStyle="1" w:styleId="1a">
    <w:name w:val="ТЗ. Заголовок 1"/>
    <w:next w:val="aff5"/>
    <w:autoRedefine/>
    <w:uiPriority w:val="99"/>
    <w:rsid w:val="00CA6609"/>
    <w:pPr>
      <w:keepNext/>
      <w:widowControl w:val="0"/>
      <w:tabs>
        <w:tab w:val="left" w:pos="9356"/>
      </w:tabs>
      <w:ind w:firstLine="700"/>
      <w:jc w:val="both"/>
    </w:pPr>
    <w:rPr>
      <w:rFonts w:eastAsia="Times New Roman"/>
      <w:b/>
      <w:bCs/>
      <w:sz w:val="24"/>
      <w:szCs w:val="24"/>
    </w:rPr>
  </w:style>
  <w:style w:type="paragraph" w:customStyle="1" w:styleId="aff5">
    <w:name w:val="ТЗ. Текст. Нумерация МУ"/>
    <w:link w:val="aff6"/>
    <w:autoRedefine/>
    <w:uiPriority w:val="99"/>
    <w:rsid w:val="00CA6609"/>
    <w:pPr>
      <w:ind w:right="-6" w:firstLine="700"/>
      <w:jc w:val="both"/>
    </w:pPr>
    <w:rPr>
      <w:rFonts w:eastAsia="Times New Roman"/>
      <w:spacing w:val="-4"/>
      <w:sz w:val="24"/>
      <w:szCs w:val="24"/>
    </w:rPr>
  </w:style>
  <w:style w:type="paragraph" w:customStyle="1" w:styleId="aff7">
    <w:name w:val="ТЗ. Текст. Маркированный Список"/>
    <w:autoRedefine/>
    <w:uiPriority w:val="99"/>
    <w:rsid w:val="00CA6609"/>
    <w:pPr>
      <w:spacing w:line="360" w:lineRule="auto"/>
      <w:ind w:firstLine="720"/>
      <w:jc w:val="both"/>
    </w:pPr>
    <w:rPr>
      <w:rFonts w:eastAsia="Times New Roman"/>
      <w:sz w:val="28"/>
      <w:szCs w:val="28"/>
    </w:rPr>
  </w:style>
  <w:style w:type="paragraph" w:styleId="aff8">
    <w:name w:val="Document Map"/>
    <w:basedOn w:val="a0"/>
    <w:link w:val="aff9"/>
    <w:uiPriority w:val="99"/>
    <w:semiHidden/>
    <w:rsid w:val="00CA6609"/>
    <w:pPr>
      <w:spacing w:line="240" w:lineRule="auto"/>
      <w:ind w:firstLine="0"/>
      <w:jc w:val="left"/>
    </w:pPr>
    <w:rPr>
      <w:rFonts w:ascii="Tahoma" w:hAnsi="Tahoma" w:cs="Tahoma"/>
      <w:sz w:val="16"/>
      <w:szCs w:val="16"/>
    </w:rPr>
  </w:style>
  <w:style w:type="character" w:customStyle="1" w:styleId="aff9">
    <w:name w:val="Схема документа Знак"/>
    <w:basedOn w:val="a1"/>
    <w:link w:val="aff8"/>
    <w:uiPriority w:val="99"/>
    <w:semiHidden/>
    <w:locked/>
    <w:rsid w:val="00CA6609"/>
    <w:rPr>
      <w:rFonts w:ascii="Tahoma" w:hAnsi="Tahoma" w:cs="Tahoma"/>
      <w:sz w:val="16"/>
      <w:szCs w:val="16"/>
    </w:rPr>
  </w:style>
  <w:style w:type="paragraph" w:customStyle="1" w:styleId="10">
    <w:name w:val="Стиль1"/>
    <w:basedOn w:val="aff5"/>
    <w:link w:val="1b"/>
    <w:uiPriority w:val="99"/>
    <w:rsid w:val="00CA6609"/>
    <w:pPr>
      <w:numPr>
        <w:ilvl w:val="2"/>
        <w:numId w:val="2"/>
      </w:numPr>
      <w:ind w:firstLine="0"/>
    </w:pPr>
  </w:style>
  <w:style w:type="character" w:customStyle="1" w:styleId="FontStyle30">
    <w:name w:val="Font Style30"/>
    <w:basedOn w:val="a1"/>
    <w:uiPriority w:val="99"/>
    <w:rsid w:val="00CA6609"/>
    <w:rPr>
      <w:rFonts w:ascii="Times New Roman" w:hAnsi="Times New Roman" w:cs="Times New Roman"/>
      <w:i/>
      <w:iCs/>
      <w:sz w:val="18"/>
      <w:szCs w:val="18"/>
    </w:rPr>
  </w:style>
  <w:style w:type="character" w:customStyle="1" w:styleId="aff6">
    <w:name w:val="ТЗ. Текст. Нумерация МУ Знак"/>
    <w:basedOn w:val="a1"/>
    <w:link w:val="aff5"/>
    <w:uiPriority w:val="99"/>
    <w:locked/>
    <w:rsid w:val="00CA6609"/>
    <w:rPr>
      <w:rFonts w:eastAsia="Times New Roman"/>
      <w:spacing w:val="-4"/>
      <w:sz w:val="24"/>
      <w:szCs w:val="24"/>
      <w:lang w:val="ru-RU" w:eastAsia="ru-RU"/>
    </w:rPr>
  </w:style>
  <w:style w:type="character" w:customStyle="1" w:styleId="1b">
    <w:name w:val="Стиль1 Знак"/>
    <w:basedOn w:val="aff6"/>
    <w:link w:val="10"/>
    <w:uiPriority w:val="99"/>
    <w:locked/>
    <w:rsid w:val="00CA6609"/>
  </w:style>
  <w:style w:type="paragraph" w:customStyle="1" w:styleId="Normal1">
    <w:name w:val="Normal1"/>
    <w:uiPriority w:val="99"/>
    <w:rsid w:val="00CA6609"/>
    <w:pPr>
      <w:widowControl w:val="0"/>
    </w:pPr>
    <w:rPr>
      <w:rFonts w:eastAsia="Times New Roman"/>
      <w:sz w:val="20"/>
      <w:szCs w:val="20"/>
    </w:rPr>
  </w:style>
  <w:style w:type="paragraph" w:customStyle="1" w:styleId="MTDisplayEquation">
    <w:name w:val="MTDisplayEquation"/>
    <w:basedOn w:val="ae"/>
    <w:next w:val="a0"/>
    <w:uiPriority w:val="99"/>
    <w:rsid w:val="00CA6609"/>
    <w:pPr>
      <w:tabs>
        <w:tab w:val="center" w:pos="4678"/>
        <w:tab w:val="right" w:pos="9360"/>
      </w:tabs>
      <w:spacing w:after="0" w:line="240" w:lineRule="auto"/>
      <w:ind w:firstLine="0"/>
      <w:jc w:val="center"/>
    </w:pPr>
  </w:style>
  <w:style w:type="paragraph" w:styleId="affa">
    <w:name w:val="Plain Text"/>
    <w:basedOn w:val="a0"/>
    <w:link w:val="affb"/>
    <w:uiPriority w:val="99"/>
    <w:rsid w:val="00CA6609"/>
    <w:pPr>
      <w:spacing w:line="240" w:lineRule="auto"/>
      <w:ind w:firstLine="0"/>
      <w:jc w:val="left"/>
    </w:pPr>
    <w:rPr>
      <w:rFonts w:ascii="Courier New" w:hAnsi="Courier New" w:cs="Courier New"/>
      <w:sz w:val="20"/>
      <w:szCs w:val="20"/>
    </w:rPr>
  </w:style>
  <w:style w:type="character" w:customStyle="1" w:styleId="affb">
    <w:name w:val="Текст Знак"/>
    <w:basedOn w:val="a1"/>
    <w:link w:val="affa"/>
    <w:uiPriority w:val="99"/>
    <w:locked/>
    <w:rsid w:val="00CA6609"/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uiPriority w:val="99"/>
    <w:rsid w:val="00CA6609"/>
    <w:pPr>
      <w:widowControl w:val="0"/>
      <w:autoSpaceDE w:val="0"/>
      <w:autoSpaceDN w:val="0"/>
      <w:adjustRightInd w:val="0"/>
      <w:spacing w:line="360" w:lineRule="auto"/>
      <w:ind w:left="1276" w:firstLine="720"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affc">
    <w:name w:val="Знак"/>
    <w:basedOn w:val="a0"/>
    <w:uiPriority w:val="99"/>
    <w:rsid w:val="00CA6609"/>
    <w:pPr>
      <w:spacing w:before="100" w:beforeAutospacing="1" w:after="100" w:afterAutospacing="1" w:line="240" w:lineRule="auto"/>
      <w:ind w:firstLine="0"/>
      <w:jc w:val="left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Heading">
    <w:name w:val="Heading"/>
    <w:uiPriority w:val="99"/>
    <w:rsid w:val="00CA6609"/>
    <w:pPr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ffd">
    <w:name w:val="List Bullet"/>
    <w:basedOn w:val="a0"/>
    <w:autoRedefine/>
    <w:uiPriority w:val="99"/>
    <w:rsid w:val="00CA6609"/>
    <w:pPr>
      <w:ind w:firstLine="709"/>
    </w:pPr>
  </w:style>
  <w:style w:type="paragraph" w:customStyle="1" w:styleId="affe">
    <w:name w:val="Список основной с отступом первой строки"/>
    <w:basedOn w:val="a0"/>
    <w:uiPriority w:val="99"/>
    <w:rsid w:val="00CA6609"/>
    <w:pPr>
      <w:tabs>
        <w:tab w:val="num" w:pos="964"/>
      </w:tabs>
      <w:spacing w:line="319" w:lineRule="auto"/>
      <w:ind w:firstLine="709"/>
      <w:outlineLvl w:val="2"/>
    </w:pPr>
    <w:rPr>
      <w:rFonts w:ascii="Arial" w:hAnsi="Arial" w:cs="Arial"/>
      <w:sz w:val="24"/>
      <w:szCs w:val="24"/>
    </w:rPr>
  </w:style>
  <w:style w:type="paragraph" w:styleId="afff">
    <w:name w:val="footnote text"/>
    <w:basedOn w:val="a0"/>
    <w:link w:val="afff0"/>
    <w:uiPriority w:val="99"/>
    <w:semiHidden/>
    <w:rsid w:val="00CA6609"/>
    <w:pPr>
      <w:spacing w:line="240" w:lineRule="auto"/>
      <w:ind w:firstLine="0"/>
      <w:jc w:val="left"/>
    </w:pPr>
    <w:rPr>
      <w:sz w:val="20"/>
      <w:szCs w:val="20"/>
    </w:rPr>
  </w:style>
  <w:style w:type="character" w:customStyle="1" w:styleId="afff0">
    <w:name w:val="Текст сноски Знак"/>
    <w:basedOn w:val="a1"/>
    <w:link w:val="afff"/>
    <w:uiPriority w:val="99"/>
    <w:semiHidden/>
    <w:locked/>
    <w:rsid w:val="00CA6609"/>
    <w:rPr>
      <w:rFonts w:eastAsia="Times New Roman"/>
      <w:sz w:val="20"/>
      <w:szCs w:val="20"/>
    </w:rPr>
  </w:style>
  <w:style w:type="character" w:styleId="afff1">
    <w:name w:val="footnote reference"/>
    <w:basedOn w:val="a1"/>
    <w:uiPriority w:val="99"/>
    <w:semiHidden/>
    <w:rsid w:val="00CA6609"/>
    <w:rPr>
      <w:vertAlign w:val="superscript"/>
    </w:rPr>
  </w:style>
  <w:style w:type="paragraph" w:styleId="afff2">
    <w:name w:val="Subtitle"/>
    <w:basedOn w:val="a0"/>
    <w:link w:val="afff3"/>
    <w:uiPriority w:val="99"/>
    <w:qFormat/>
    <w:locked/>
    <w:rsid w:val="00CA6609"/>
    <w:pPr>
      <w:ind w:firstLine="709"/>
      <w:jc w:val="center"/>
    </w:pPr>
    <w:rPr>
      <w:b/>
      <w:bCs/>
    </w:rPr>
  </w:style>
  <w:style w:type="character" w:customStyle="1" w:styleId="afff3">
    <w:name w:val="Подзаголовок Знак"/>
    <w:basedOn w:val="a1"/>
    <w:link w:val="afff2"/>
    <w:uiPriority w:val="99"/>
    <w:locked/>
    <w:rsid w:val="00CA6609"/>
    <w:rPr>
      <w:rFonts w:eastAsia="Times New Roman"/>
      <w:b/>
      <w:bCs/>
      <w:sz w:val="24"/>
      <w:szCs w:val="24"/>
    </w:rPr>
  </w:style>
  <w:style w:type="paragraph" w:customStyle="1" w:styleId="afff4">
    <w:name w:val="Текст основной с отступом первой строки"/>
    <w:basedOn w:val="a0"/>
    <w:uiPriority w:val="99"/>
    <w:rsid w:val="00CA6609"/>
    <w:pPr>
      <w:tabs>
        <w:tab w:val="num" w:pos="1429"/>
      </w:tabs>
      <w:spacing w:line="319" w:lineRule="auto"/>
      <w:ind w:left="1429" w:hanging="720"/>
      <w:outlineLvl w:val="2"/>
    </w:pPr>
    <w:rPr>
      <w:rFonts w:ascii="Arial" w:hAnsi="Arial" w:cs="Arial"/>
      <w:sz w:val="24"/>
      <w:szCs w:val="24"/>
    </w:rPr>
  </w:style>
  <w:style w:type="paragraph" w:customStyle="1" w:styleId="afff5">
    <w:name w:val="Заголовок раздела документа"/>
    <w:basedOn w:val="a0"/>
    <w:next w:val="afff4"/>
    <w:uiPriority w:val="99"/>
    <w:rsid w:val="00CA6609"/>
    <w:pPr>
      <w:keepNext/>
      <w:tabs>
        <w:tab w:val="num" w:pos="360"/>
      </w:tabs>
      <w:suppressAutoHyphens/>
      <w:spacing w:before="480" w:after="480" w:line="293" w:lineRule="auto"/>
      <w:ind w:firstLine="0"/>
      <w:jc w:val="left"/>
      <w:outlineLvl w:val="0"/>
    </w:pPr>
    <w:rPr>
      <w:rFonts w:ascii="Arial" w:hAnsi="Arial" w:cs="Arial"/>
      <w:b/>
      <w:bCs/>
    </w:rPr>
  </w:style>
  <w:style w:type="paragraph" w:styleId="41">
    <w:name w:val="toc 4"/>
    <w:basedOn w:val="a0"/>
    <w:next w:val="a0"/>
    <w:autoRedefine/>
    <w:uiPriority w:val="99"/>
    <w:semiHidden/>
    <w:locked/>
    <w:rsid w:val="00CA6609"/>
    <w:pPr>
      <w:spacing w:line="240" w:lineRule="auto"/>
      <w:ind w:left="720" w:firstLine="0"/>
      <w:jc w:val="left"/>
    </w:pPr>
    <w:rPr>
      <w:sz w:val="24"/>
      <w:szCs w:val="24"/>
    </w:rPr>
  </w:style>
  <w:style w:type="paragraph" w:styleId="51">
    <w:name w:val="toc 5"/>
    <w:basedOn w:val="a0"/>
    <w:next w:val="a0"/>
    <w:autoRedefine/>
    <w:uiPriority w:val="99"/>
    <w:semiHidden/>
    <w:locked/>
    <w:rsid w:val="00CA6609"/>
    <w:pPr>
      <w:spacing w:line="240" w:lineRule="auto"/>
      <w:ind w:left="960" w:firstLine="0"/>
      <w:jc w:val="left"/>
    </w:pPr>
    <w:rPr>
      <w:sz w:val="24"/>
      <w:szCs w:val="24"/>
    </w:rPr>
  </w:style>
  <w:style w:type="paragraph" w:styleId="61">
    <w:name w:val="toc 6"/>
    <w:basedOn w:val="a0"/>
    <w:next w:val="a0"/>
    <w:autoRedefine/>
    <w:uiPriority w:val="99"/>
    <w:semiHidden/>
    <w:locked/>
    <w:rsid w:val="00CA6609"/>
    <w:pPr>
      <w:spacing w:line="240" w:lineRule="auto"/>
      <w:ind w:left="1200" w:firstLine="0"/>
      <w:jc w:val="left"/>
    </w:pPr>
    <w:rPr>
      <w:sz w:val="24"/>
      <w:szCs w:val="24"/>
    </w:rPr>
  </w:style>
  <w:style w:type="paragraph" w:styleId="73">
    <w:name w:val="toc 7"/>
    <w:basedOn w:val="a0"/>
    <w:next w:val="a0"/>
    <w:autoRedefine/>
    <w:uiPriority w:val="99"/>
    <w:semiHidden/>
    <w:locked/>
    <w:rsid w:val="00CA6609"/>
    <w:pPr>
      <w:spacing w:line="240" w:lineRule="auto"/>
      <w:ind w:left="1440" w:firstLine="0"/>
      <w:jc w:val="left"/>
    </w:pPr>
    <w:rPr>
      <w:sz w:val="24"/>
      <w:szCs w:val="24"/>
    </w:rPr>
  </w:style>
  <w:style w:type="paragraph" w:styleId="81">
    <w:name w:val="toc 8"/>
    <w:basedOn w:val="a0"/>
    <w:next w:val="a0"/>
    <w:autoRedefine/>
    <w:uiPriority w:val="99"/>
    <w:semiHidden/>
    <w:locked/>
    <w:rsid w:val="00CA6609"/>
    <w:pPr>
      <w:spacing w:line="240" w:lineRule="auto"/>
      <w:ind w:left="1680" w:firstLine="0"/>
      <w:jc w:val="left"/>
    </w:pPr>
    <w:rPr>
      <w:sz w:val="24"/>
      <w:szCs w:val="24"/>
    </w:rPr>
  </w:style>
  <w:style w:type="paragraph" w:styleId="91">
    <w:name w:val="toc 9"/>
    <w:basedOn w:val="a0"/>
    <w:next w:val="a0"/>
    <w:autoRedefine/>
    <w:uiPriority w:val="99"/>
    <w:semiHidden/>
    <w:locked/>
    <w:rsid w:val="00CA6609"/>
    <w:pPr>
      <w:spacing w:line="240" w:lineRule="auto"/>
      <w:ind w:left="1920" w:firstLine="0"/>
      <w:jc w:val="left"/>
    </w:pPr>
    <w:rPr>
      <w:sz w:val="24"/>
      <w:szCs w:val="24"/>
    </w:rPr>
  </w:style>
  <w:style w:type="paragraph" w:styleId="afff6">
    <w:name w:val="caption"/>
    <w:basedOn w:val="a0"/>
    <w:next w:val="a0"/>
    <w:uiPriority w:val="99"/>
    <w:qFormat/>
    <w:locked/>
    <w:rsid w:val="00CA6609"/>
    <w:pPr>
      <w:spacing w:before="120" w:after="120" w:line="240" w:lineRule="auto"/>
      <w:ind w:firstLine="0"/>
      <w:jc w:val="left"/>
    </w:pPr>
    <w:rPr>
      <w:b/>
      <w:bCs/>
      <w:sz w:val="20"/>
      <w:szCs w:val="20"/>
    </w:rPr>
  </w:style>
  <w:style w:type="paragraph" w:styleId="afff7">
    <w:name w:val="Normal Indent"/>
    <w:basedOn w:val="a0"/>
    <w:uiPriority w:val="99"/>
    <w:rsid w:val="00CA6609"/>
    <w:pPr>
      <w:spacing w:line="240" w:lineRule="auto"/>
      <w:ind w:left="708" w:firstLine="0"/>
      <w:jc w:val="left"/>
    </w:pPr>
    <w:rPr>
      <w:sz w:val="24"/>
      <w:szCs w:val="24"/>
    </w:rPr>
  </w:style>
  <w:style w:type="paragraph" w:customStyle="1" w:styleId="afff8">
    <w:name w:val="Краткий обратный адрес"/>
    <w:basedOn w:val="a0"/>
    <w:uiPriority w:val="99"/>
    <w:rsid w:val="00CA6609"/>
    <w:pPr>
      <w:spacing w:line="240" w:lineRule="auto"/>
      <w:ind w:firstLine="0"/>
      <w:jc w:val="left"/>
    </w:pPr>
    <w:rPr>
      <w:sz w:val="24"/>
      <w:szCs w:val="24"/>
    </w:rPr>
  </w:style>
  <w:style w:type="character" w:styleId="afff9">
    <w:name w:val="FollowedHyperlink"/>
    <w:basedOn w:val="a1"/>
    <w:uiPriority w:val="99"/>
    <w:rsid w:val="00CA6609"/>
    <w:rPr>
      <w:color w:val="800080"/>
      <w:u w:val="single"/>
    </w:rPr>
  </w:style>
  <w:style w:type="paragraph" w:customStyle="1" w:styleId="afffa">
    <w:name w:val="Текст основной без отступа первой строки"/>
    <w:basedOn w:val="a0"/>
    <w:uiPriority w:val="99"/>
    <w:rsid w:val="00CA6609"/>
    <w:pPr>
      <w:spacing w:line="319" w:lineRule="auto"/>
      <w:ind w:firstLine="0"/>
      <w:jc w:val="left"/>
      <w:outlineLvl w:val="2"/>
    </w:pPr>
    <w:rPr>
      <w:rFonts w:ascii="Arial" w:hAnsi="Arial" w:cs="Arial"/>
      <w:sz w:val="24"/>
      <w:szCs w:val="24"/>
    </w:rPr>
  </w:style>
  <w:style w:type="paragraph" w:customStyle="1" w:styleId="Text">
    <w:name w:val="Text"/>
    <w:basedOn w:val="a0"/>
    <w:uiPriority w:val="99"/>
    <w:rsid w:val="00722B4D"/>
    <w:pPr>
      <w:spacing w:after="240" w:line="240" w:lineRule="auto"/>
      <w:ind w:firstLine="0"/>
      <w:jc w:val="left"/>
    </w:pPr>
    <w:rPr>
      <w:sz w:val="24"/>
      <w:szCs w:val="24"/>
      <w:lang w:val="en-US" w:eastAsia="en-US"/>
    </w:rPr>
  </w:style>
  <w:style w:type="paragraph" w:customStyle="1" w:styleId="text0">
    <w:name w:val="text"/>
    <w:basedOn w:val="a0"/>
    <w:uiPriority w:val="99"/>
    <w:rsid w:val="00722B4D"/>
    <w:pPr>
      <w:spacing w:after="240" w:line="240" w:lineRule="auto"/>
      <w:ind w:firstLine="0"/>
      <w:jc w:val="left"/>
    </w:pPr>
    <w:rPr>
      <w:sz w:val="24"/>
      <w:szCs w:val="24"/>
    </w:rPr>
  </w:style>
  <w:style w:type="character" w:styleId="afffb">
    <w:name w:val="Emphasis"/>
    <w:basedOn w:val="a1"/>
    <w:uiPriority w:val="99"/>
    <w:qFormat/>
    <w:locked/>
    <w:rsid w:val="00A8063D"/>
    <w:rPr>
      <w:i/>
      <w:iCs/>
    </w:rPr>
  </w:style>
  <w:style w:type="paragraph" w:customStyle="1" w:styleId="1c">
    <w:name w:val="Без интервала1"/>
    <w:uiPriority w:val="99"/>
    <w:rsid w:val="00A8063D"/>
    <w:pPr>
      <w:widowControl w:val="0"/>
      <w:autoSpaceDE w:val="0"/>
      <w:autoSpaceDN w:val="0"/>
      <w:adjustRightInd w:val="0"/>
      <w:ind w:firstLine="709"/>
      <w:jc w:val="both"/>
    </w:pPr>
    <w:rPr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735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DB4749-AC3A-4733-8494-56C5C3CB35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7247</Words>
  <Characters>41312</Characters>
  <Application>Microsoft Office Word</Application>
  <DocSecurity>0</DocSecurity>
  <Lines>344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ОАО "Сибирский Химический Комбинат"</Company>
  <LinksUpToDate>false</LinksUpToDate>
  <CharactersWithSpaces>48463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scherbina</dc:creator>
  <cp:keywords/>
  <dc:description/>
  <cp:lastModifiedBy>Scherbina</cp:lastModifiedBy>
  <cp:revision>21</cp:revision>
  <cp:lastPrinted>2013-10-28T04:04:00Z</cp:lastPrinted>
  <dcterms:created xsi:type="dcterms:W3CDTF">2013-09-30T10:59:00Z</dcterms:created>
  <dcterms:modified xsi:type="dcterms:W3CDTF">2013-11-08T09:12:00Z</dcterms:modified>
</cp:coreProperties>
</file>