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организации</w:t>
      </w:r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187610" w:rsidRPr="00187610">
        <w:rPr>
          <w:b/>
          <w:sz w:val="28"/>
          <w:szCs w:val="28"/>
          <w:lang w:val="ru-RU"/>
        </w:rPr>
        <w:t xml:space="preserve">предоставление </w:t>
      </w:r>
      <w:proofErr w:type="spellStart"/>
      <w:r w:rsidR="00187610" w:rsidRPr="00187610">
        <w:rPr>
          <w:b/>
          <w:sz w:val="28"/>
          <w:szCs w:val="28"/>
          <w:lang w:val="ru-RU"/>
        </w:rPr>
        <w:t>телематических</w:t>
      </w:r>
      <w:proofErr w:type="spellEnd"/>
      <w:r w:rsidR="00187610" w:rsidRPr="00187610">
        <w:rPr>
          <w:b/>
          <w:sz w:val="28"/>
          <w:szCs w:val="28"/>
          <w:lang w:val="ru-RU"/>
        </w:rPr>
        <w:t xml:space="preserve"> услуг связи (Интернет) для нужд Казанского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ИНФОРМАЦИОННАЯ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196D06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CD2CE2" w:rsidRPr="0095345E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87330" w:rsidRPr="00723913" w:rsidRDefault="00C87330" w:rsidP="008E1F83">
      <w:pPr>
        <w:widowControl w:val="0"/>
        <w:rPr>
          <w:bCs/>
          <w:sz w:val="28"/>
          <w:szCs w:val="28"/>
        </w:rPr>
        <w:sectPr w:rsidR="00C87330" w:rsidRPr="00723913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 w:rsidRPr="0095345E">
        <w:rPr>
          <w:bCs/>
        </w:rPr>
        <w:fldChar w:fldCharType="end"/>
      </w: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18761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B84C80">
        <w:rPr>
          <w:rFonts w:ascii="Times New Roman" w:hAnsi="Times New Roman"/>
          <w:sz w:val="24"/>
          <w:szCs w:val="24"/>
        </w:rPr>
        <w:t>Право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87610" w:rsidRPr="00187610">
        <w:rPr>
          <w:rFonts w:ascii="Times New Roman" w:hAnsi="Times New Roman"/>
          <w:bCs/>
          <w:color w:val="000000"/>
          <w:sz w:val="24"/>
          <w:szCs w:val="24"/>
        </w:rPr>
        <w:t xml:space="preserve">предоставление </w:t>
      </w:r>
      <w:proofErr w:type="spellStart"/>
      <w:r w:rsidR="00187610" w:rsidRPr="00187610">
        <w:rPr>
          <w:rFonts w:ascii="Times New Roman" w:hAnsi="Times New Roman"/>
          <w:bCs/>
          <w:color w:val="000000"/>
          <w:sz w:val="24"/>
          <w:szCs w:val="24"/>
        </w:rPr>
        <w:t>телематических</w:t>
      </w:r>
      <w:proofErr w:type="spellEnd"/>
      <w:r w:rsidR="00187610" w:rsidRPr="00187610">
        <w:rPr>
          <w:rFonts w:ascii="Times New Roman" w:hAnsi="Times New Roman"/>
          <w:bCs/>
          <w:color w:val="000000"/>
          <w:sz w:val="24"/>
          <w:szCs w:val="24"/>
        </w:rPr>
        <w:t xml:space="preserve"> услуг связи (Интернет) для нужд Казанского отделения филиала «Приволжский </w:t>
      </w:r>
      <w:r w:rsidR="00187610" w:rsidRPr="00187610">
        <w:rPr>
          <w:rFonts w:ascii="Times New Roman" w:hAnsi="Times New Roman"/>
          <w:sz w:val="24"/>
          <w:szCs w:val="24"/>
        </w:rPr>
        <w:t>территориальный</w:t>
      </w:r>
      <w:r w:rsidR="00187610" w:rsidRPr="00187610">
        <w:rPr>
          <w:rFonts w:ascii="Times New Roman" w:hAnsi="Times New Roman"/>
          <w:bCs/>
          <w:color w:val="000000"/>
          <w:sz w:val="24"/>
          <w:szCs w:val="24"/>
        </w:rPr>
        <w:t xml:space="preserve">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№1:</w:t>
      </w:r>
      <w:r w:rsidRPr="00D8351F">
        <w:rPr>
          <w:lang w:val="x-none"/>
        </w:rPr>
        <w:t xml:space="preserve"> Право заключения договора на </w:t>
      </w:r>
      <w:r w:rsidR="00187610" w:rsidRPr="00187610">
        <w:rPr>
          <w:lang w:val="x-none"/>
        </w:rPr>
        <w:t xml:space="preserve">предоставление </w:t>
      </w:r>
      <w:proofErr w:type="spellStart"/>
      <w:r w:rsidR="00187610" w:rsidRPr="00187610">
        <w:rPr>
          <w:lang w:val="x-none"/>
        </w:rPr>
        <w:t>телематических</w:t>
      </w:r>
      <w:proofErr w:type="spellEnd"/>
      <w:r w:rsidR="00187610" w:rsidRPr="00187610">
        <w:rPr>
          <w:lang w:val="x-none"/>
        </w:rPr>
        <w:t xml:space="preserve"> услуг связи (Интернет) для нужд ПХРО Казанского отделения филиала «Приволжский территориальный округ» ФГУП «РосРАО»</w:t>
      </w:r>
      <w:r>
        <w:t>.</w:t>
      </w:r>
    </w:p>
    <w:p w:rsid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rPr>
          <w:lang w:val="x-none"/>
        </w:rPr>
        <w:t xml:space="preserve"> Право заключения договора на </w:t>
      </w:r>
      <w:r w:rsidR="00187610" w:rsidRPr="00187610">
        <w:rPr>
          <w:lang w:val="x-none"/>
        </w:rPr>
        <w:t xml:space="preserve">предоставление </w:t>
      </w:r>
      <w:proofErr w:type="spellStart"/>
      <w:r w:rsidR="00187610" w:rsidRPr="00187610">
        <w:rPr>
          <w:lang w:val="x-none"/>
        </w:rPr>
        <w:t>телематических</w:t>
      </w:r>
      <w:proofErr w:type="spellEnd"/>
      <w:r w:rsidR="00187610" w:rsidRPr="00187610">
        <w:rPr>
          <w:lang w:val="x-none"/>
        </w:rPr>
        <w:t xml:space="preserve"> услуг связи (Интернет) для нужд ПАБ Казанского отделения филиала «Приволжский территориальный округ» ФГУП «РосРАО»</w:t>
      </w:r>
      <w:r>
        <w:t>.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D8351F" w:rsidP="00D8351F">
      <w:pPr>
        <w:widowControl w:val="0"/>
        <w:ind w:firstLine="1276"/>
        <w:jc w:val="both"/>
        <w:rPr>
          <w:color w:val="000000"/>
        </w:rPr>
      </w:pPr>
      <w:r w:rsidRPr="00D8351F">
        <w:rPr>
          <w:b/>
        </w:rPr>
        <w:t>Лот №1 – №</w:t>
      </w:r>
      <w:r w:rsidR="00187610">
        <w:rPr>
          <w:b/>
        </w:rPr>
        <w:t>2</w:t>
      </w:r>
      <w:r w:rsidRPr="00D8351F">
        <w:rPr>
          <w:b/>
        </w:rPr>
        <w:t>:</w:t>
      </w:r>
      <w:r>
        <w:rPr>
          <w:bCs/>
          <w:color w:val="000000"/>
        </w:rPr>
        <w:t xml:space="preserve"> </w:t>
      </w:r>
      <w:r w:rsidR="00E4075B"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="00E4075B" w:rsidRPr="00465E6B">
        <w:t>начала</w:t>
      </w:r>
      <w:r w:rsidR="00E4075B"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187610" w:rsidRPr="00187610">
        <w:rPr>
          <w:bCs/>
          <w:color w:val="000000"/>
        </w:rPr>
        <w:t>22.01.2014</w:t>
      </w:r>
      <w:r w:rsidR="00E4075B" w:rsidRPr="00B84C80">
        <w:rPr>
          <w:bCs/>
          <w:color w:val="000000"/>
        </w:rPr>
        <w:t>.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="00E4075B"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187610">
        <w:rPr>
          <w:bCs/>
          <w:color w:val="000000"/>
        </w:rPr>
        <w:t>22.01.2015</w:t>
      </w:r>
      <w:r w:rsidR="00E4075B" w:rsidRPr="00B84C80">
        <w:rPr>
          <w:bCs/>
          <w:color w:val="000000"/>
        </w:rPr>
        <w:t>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P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№1:</w:t>
      </w:r>
      <w:r w:rsidRPr="00D8351F">
        <w:rPr>
          <w:lang w:val="x-none"/>
        </w:rPr>
        <w:t xml:space="preserve"> </w:t>
      </w:r>
      <w:r w:rsidR="00187610" w:rsidRPr="00187610">
        <w:rPr>
          <w:lang w:val="x-none"/>
        </w:rPr>
        <w:t xml:space="preserve">Республика Татарстан, Высокогорский район, </w:t>
      </w:r>
      <w:proofErr w:type="spellStart"/>
      <w:r w:rsidR="00187610" w:rsidRPr="00187610">
        <w:rPr>
          <w:lang w:val="x-none"/>
        </w:rPr>
        <w:t>Дубъязский</w:t>
      </w:r>
      <w:proofErr w:type="spellEnd"/>
      <w:r w:rsidR="00187610" w:rsidRPr="00187610">
        <w:rPr>
          <w:lang w:val="x-none"/>
        </w:rPr>
        <w:t xml:space="preserve"> тракт 21 км (ПХРО Казанского отделение филиала «Приволжский территориальный округ» ФГУП «РосРАО»)</w:t>
      </w:r>
      <w:r>
        <w:t>.</w:t>
      </w:r>
    </w:p>
    <w:p w:rsidR="00D8351F" w:rsidRDefault="00D8351F" w:rsidP="00D8351F">
      <w:pPr>
        <w:widowControl w:val="0"/>
        <w:ind w:firstLine="1276"/>
        <w:jc w:val="both"/>
      </w:pPr>
      <w:r w:rsidRPr="00D8351F">
        <w:rPr>
          <w:b/>
        </w:rPr>
        <w:t>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rPr>
          <w:lang w:val="x-none"/>
        </w:rPr>
        <w:t xml:space="preserve"> </w:t>
      </w:r>
      <w:r w:rsidR="00187610" w:rsidRPr="00187610">
        <w:rPr>
          <w:lang w:val="x-none"/>
        </w:rPr>
        <w:t>420054, г. Казань, ул. Складская, д.28 (Производственно-аналитическая база Казанского отделение филиала «Приволжский территориальный округ» ФГУП «РосРАО»)</w:t>
      </w:r>
      <w: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bookmarkStart w:id="6" w:name="_GoBack"/>
      <w:bookmarkEnd w:id="6"/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18761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D8351F">
        <w:rPr>
          <w:rFonts w:ascii="Times New Roman" w:hAnsi="Times New Roman"/>
          <w:b/>
          <w:sz w:val="24"/>
          <w:szCs w:val="24"/>
        </w:rPr>
        <w:t xml:space="preserve"> </w:t>
      </w:r>
      <w:r w:rsidR="00D8351F" w:rsidRPr="00D8351F">
        <w:rPr>
          <w:rFonts w:ascii="Times New Roman" w:hAnsi="Times New Roman"/>
          <w:b/>
          <w:sz w:val="24"/>
          <w:szCs w:val="24"/>
        </w:rPr>
        <w:t>Лот №1:</w:t>
      </w:r>
      <w:r w:rsidR="00D8351F" w:rsidRPr="00D8351F">
        <w:rPr>
          <w:rFonts w:ascii="Times New Roman" w:hAnsi="Times New Roman"/>
          <w:sz w:val="24"/>
          <w:szCs w:val="24"/>
        </w:rPr>
        <w:t xml:space="preserve"> </w:t>
      </w:r>
      <w:r w:rsidR="00187610" w:rsidRPr="00187610">
        <w:rPr>
          <w:rFonts w:ascii="Times New Roman" w:hAnsi="Times New Roman"/>
          <w:sz w:val="24"/>
          <w:szCs w:val="24"/>
        </w:rPr>
        <w:t>105</w:t>
      </w:r>
      <w:r w:rsidR="00187610">
        <w:rPr>
          <w:rFonts w:ascii="Times New Roman" w:hAnsi="Times New Roman"/>
          <w:sz w:val="24"/>
          <w:szCs w:val="24"/>
        </w:rPr>
        <w:t> </w:t>
      </w:r>
      <w:r w:rsidR="00187610" w:rsidRPr="00187610">
        <w:rPr>
          <w:rFonts w:ascii="Times New Roman" w:hAnsi="Times New Roman"/>
          <w:sz w:val="24"/>
          <w:szCs w:val="24"/>
        </w:rPr>
        <w:t>240</w:t>
      </w:r>
      <w:r w:rsidR="00187610">
        <w:rPr>
          <w:rFonts w:ascii="Times New Roman" w:hAnsi="Times New Roman"/>
          <w:sz w:val="24"/>
          <w:szCs w:val="24"/>
        </w:rPr>
        <w:t>,00</w:t>
      </w:r>
      <w:r w:rsidR="00187610" w:rsidRPr="00187610">
        <w:rPr>
          <w:rFonts w:ascii="Times New Roman" w:hAnsi="Times New Roman"/>
          <w:sz w:val="24"/>
          <w:szCs w:val="24"/>
        </w:rPr>
        <w:t xml:space="preserve"> (Сто пять тысяч двести сорок) рублей 00 копеек, включая НДС. Цена договора включает в себя все расходы, в том числе налоги,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D8351F" w:rsidRDefault="00D8351F" w:rsidP="00D8351F">
      <w:pPr>
        <w:widowControl w:val="0"/>
        <w:ind w:firstLine="1276"/>
        <w:jc w:val="both"/>
      </w:pPr>
      <w:r w:rsidRPr="00CD574A">
        <w:rPr>
          <w:b/>
        </w:rPr>
        <w:t>Начальная</w:t>
      </w:r>
      <w:r>
        <w:rPr>
          <w:b/>
        </w:rPr>
        <w:t xml:space="preserve"> </w:t>
      </w:r>
      <w:r w:rsidRPr="00CD574A">
        <w:rPr>
          <w:b/>
        </w:rPr>
        <w:t>(максимальная)</w:t>
      </w:r>
      <w:r>
        <w:rPr>
          <w:b/>
        </w:rPr>
        <w:t xml:space="preserve"> </w:t>
      </w:r>
      <w:r w:rsidRPr="00CD574A">
        <w:rPr>
          <w:b/>
        </w:rPr>
        <w:t>цена</w:t>
      </w:r>
      <w:r>
        <w:rPr>
          <w:b/>
        </w:rPr>
        <w:t xml:space="preserve"> </w:t>
      </w:r>
      <w:r w:rsidRPr="00CD574A">
        <w:rPr>
          <w:b/>
        </w:rPr>
        <w:t>договора</w:t>
      </w:r>
      <w:r w:rsidRPr="00D8351F">
        <w:rPr>
          <w:b/>
        </w:rPr>
        <w:t xml:space="preserve"> Лот №</w:t>
      </w:r>
      <w:r>
        <w:rPr>
          <w:b/>
        </w:rPr>
        <w:t>2</w:t>
      </w:r>
      <w:r w:rsidRPr="00D8351F">
        <w:rPr>
          <w:b/>
        </w:rPr>
        <w:t>:</w:t>
      </w:r>
      <w:r w:rsidRPr="00D8351F">
        <w:t xml:space="preserve"> </w:t>
      </w:r>
      <w:r w:rsidR="00187610" w:rsidRPr="00187610">
        <w:t>233</w:t>
      </w:r>
      <w:r w:rsidR="00196D06">
        <w:t> </w:t>
      </w:r>
      <w:r w:rsidR="00187610" w:rsidRPr="00187610">
        <w:t>053</w:t>
      </w:r>
      <w:r w:rsidR="00196D06">
        <w:t>,20</w:t>
      </w:r>
      <w:r w:rsidR="00187610" w:rsidRPr="00187610">
        <w:t xml:space="preserve"> (Двести тридцать </w:t>
      </w:r>
      <w:r w:rsidR="00187610" w:rsidRPr="00187610">
        <w:lastRenderedPageBreak/>
        <w:t>три тысячи пятьдесят три) рубля 20 копеек, включая НДС. Цена договора включает в себя все расходы, в том числе налоги, сборы и другие обязательные платежи</w:t>
      </w:r>
      <w: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7610">
        <w:rPr>
          <w:spacing w:val="-6"/>
        </w:rPr>
        <w:t>30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Декабря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7610">
        <w:rPr>
          <w:rFonts w:ascii="Times New Roman" w:hAnsi="Times New Roman"/>
          <w:sz w:val="24"/>
          <w:szCs w:val="24"/>
        </w:rPr>
        <w:t>3</w:t>
      </w:r>
      <w:r w:rsidR="00F1514C">
        <w:rPr>
          <w:rFonts w:ascii="Times New Roman" w:hAnsi="Times New Roman"/>
          <w:sz w:val="24"/>
          <w:szCs w:val="24"/>
        </w:rPr>
        <w:t>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F1514C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7610">
        <w:rPr>
          <w:rFonts w:ascii="Times New Roman" w:hAnsi="Times New Roman"/>
          <w:sz w:val="24"/>
          <w:szCs w:val="24"/>
        </w:rPr>
        <w:t>3</w:t>
      </w:r>
      <w:r w:rsidR="00356A73">
        <w:rPr>
          <w:rFonts w:ascii="Times New Roman" w:hAnsi="Times New Roman"/>
          <w:sz w:val="24"/>
          <w:szCs w:val="24"/>
        </w:rPr>
        <w:t>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F1514C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43671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43671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43671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43671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43671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43671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43671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43671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43671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43671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43671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43671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43671B" w:rsidRPr="0043671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43671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43671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43671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43671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43671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43671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43671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43671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43671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43671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356A73" w:rsidRDefault="00356A73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187610" w:rsidRPr="00187610">
              <w:rPr>
                <w:sz w:val="23"/>
                <w:szCs w:val="23"/>
              </w:rPr>
              <w:t xml:space="preserve">предоставление </w:t>
            </w:r>
            <w:proofErr w:type="spellStart"/>
            <w:r w:rsidR="00187610" w:rsidRPr="00187610">
              <w:rPr>
                <w:sz w:val="23"/>
                <w:szCs w:val="23"/>
              </w:rPr>
              <w:t>телематических</w:t>
            </w:r>
            <w:proofErr w:type="spellEnd"/>
            <w:r w:rsidR="00187610" w:rsidRPr="00187610">
              <w:rPr>
                <w:sz w:val="23"/>
                <w:szCs w:val="23"/>
              </w:rPr>
              <w:t xml:space="preserve"> услуг связи (Интернет) для нужд Казанского отделения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b/>
                <w:sz w:val="23"/>
                <w:szCs w:val="23"/>
                <w:lang w:val="x-none"/>
              </w:rPr>
              <w:t>Лот №1:</w:t>
            </w:r>
            <w:r w:rsidRPr="00356A73">
              <w:rPr>
                <w:sz w:val="23"/>
                <w:szCs w:val="23"/>
                <w:lang w:val="x-none"/>
              </w:rPr>
              <w:t xml:space="preserve"> Право заключения договора на </w:t>
            </w:r>
            <w:r w:rsidR="00187610" w:rsidRPr="00187610">
              <w:rPr>
                <w:sz w:val="23"/>
                <w:szCs w:val="23"/>
                <w:lang w:val="x-none"/>
              </w:rPr>
              <w:t xml:space="preserve">предоставление </w:t>
            </w:r>
            <w:proofErr w:type="spellStart"/>
            <w:r w:rsidR="00187610" w:rsidRPr="00187610">
              <w:rPr>
                <w:sz w:val="23"/>
                <w:szCs w:val="23"/>
                <w:lang w:val="x-none"/>
              </w:rPr>
              <w:t>телематических</w:t>
            </w:r>
            <w:proofErr w:type="spellEnd"/>
            <w:r w:rsidR="00187610" w:rsidRPr="00187610">
              <w:rPr>
                <w:sz w:val="23"/>
                <w:szCs w:val="23"/>
                <w:lang w:val="x-none"/>
              </w:rPr>
              <w:t xml:space="preserve"> услуг связи (Интернет) для нужд ПХРО Казанского отделения филиала «Приволжский территориальный округ» ФГУП «РосРАО»</w:t>
            </w:r>
            <w:r w:rsidRPr="00356A73">
              <w:rPr>
                <w:sz w:val="23"/>
                <w:szCs w:val="23"/>
                <w:lang w:val="x-none"/>
              </w:rPr>
              <w:t xml:space="preserve"> 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b/>
                <w:sz w:val="23"/>
                <w:szCs w:val="23"/>
                <w:lang w:val="x-none"/>
              </w:rPr>
              <w:t>Лот №2:</w:t>
            </w:r>
            <w:r w:rsidRPr="00356A73">
              <w:rPr>
                <w:sz w:val="23"/>
                <w:szCs w:val="23"/>
                <w:lang w:val="x-none"/>
              </w:rPr>
              <w:t xml:space="preserve"> Право заключения договора на </w:t>
            </w:r>
            <w:r w:rsidR="00187610" w:rsidRPr="00187610">
              <w:rPr>
                <w:sz w:val="23"/>
                <w:szCs w:val="23"/>
                <w:lang w:val="x-none"/>
              </w:rPr>
              <w:t xml:space="preserve">предоставление </w:t>
            </w:r>
            <w:proofErr w:type="spellStart"/>
            <w:r w:rsidR="00187610" w:rsidRPr="00187610">
              <w:rPr>
                <w:sz w:val="23"/>
                <w:szCs w:val="23"/>
                <w:lang w:val="x-none"/>
              </w:rPr>
              <w:t>телематических</w:t>
            </w:r>
            <w:proofErr w:type="spellEnd"/>
            <w:r w:rsidR="00187610" w:rsidRPr="00187610">
              <w:rPr>
                <w:sz w:val="23"/>
                <w:szCs w:val="23"/>
                <w:lang w:val="x-none"/>
              </w:rPr>
              <w:t xml:space="preserve"> услуг связи (Интернет) для нужд ПАБ Казанского отделения филиала «Приволжский территориальный округ» ФГУП «РосРАО»</w:t>
            </w:r>
            <w:r w:rsidRPr="00356A73">
              <w:rPr>
                <w:sz w:val="23"/>
                <w:szCs w:val="23"/>
                <w:lang w:val="x-none"/>
              </w:rPr>
              <w:t xml:space="preserve"> 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B84C80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2</w:t>
            </w:r>
            <w:r w:rsidR="00AF618D" w:rsidRPr="00E62D4F">
              <w:rPr>
                <w:bCs/>
                <w:i/>
                <w:sz w:val="23"/>
                <w:szCs w:val="23"/>
              </w:rPr>
              <w:t>5</w:t>
            </w:r>
            <w:r w:rsidR="00B84C80">
              <w:rPr>
                <w:bCs/>
                <w:i/>
                <w:sz w:val="23"/>
                <w:szCs w:val="23"/>
              </w:rPr>
              <w:t>.09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2013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53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356A73" w:rsidP="00237E88">
            <w:pPr>
              <w:ind w:right="153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 – Лот №</w:t>
            </w:r>
            <w:r w:rsidR="00187610">
              <w:rPr>
                <w:b/>
                <w:sz w:val="23"/>
                <w:szCs w:val="23"/>
              </w:rPr>
              <w:t>2</w:t>
            </w:r>
            <w:r w:rsidRPr="00356A73">
              <w:rPr>
                <w:b/>
                <w:sz w:val="23"/>
                <w:szCs w:val="23"/>
              </w:rPr>
              <w:t>:</w:t>
            </w:r>
            <w:r>
              <w:rPr>
                <w:sz w:val="23"/>
                <w:szCs w:val="23"/>
              </w:rPr>
              <w:t xml:space="preserve"> </w:t>
            </w:r>
            <w:r w:rsidR="00237E88"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 xml:space="preserve">ата начала: – </w:t>
            </w:r>
            <w:r w:rsidR="009F6B0B" w:rsidRPr="009F6B0B">
              <w:rPr>
                <w:sz w:val="23"/>
                <w:szCs w:val="23"/>
              </w:rPr>
              <w:t>22.01.2015</w:t>
            </w:r>
            <w:r w:rsidR="008B772B" w:rsidRPr="00B84C80">
              <w:rPr>
                <w:sz w:val="23"/>
                <w:szCs w:val="23"/>
              </w:rPr>
              <w:t>. Дата окончания: –</w:t>
            </w:r>
            <w:r w:rsidR="00B84C80">
              <w:rPr>
                <w:sz w:val="23"/>
                <w:szCs w:val="23"/>
              </w:rPr>
              <w:t xml:space="preserve"> </w:t>
            </w:r>
            <w:r w:rsidR="009F6B0B" w:rsidRPr="009F6B0B">
              <w:rPr>
                <w:sz w:val="23"/>
                <w:szCs w:val="23"/>
              </w:rPr>
              <w:t>22.01.2015</w:t>
            </w:r>
            <w:r w:rsidR="008B772B" w:rsidRPr="00B84C80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356A73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№1:</w:t>
            </w:r>
            <w:r w:rsidRPr="00356A73">
              <w:rPr>
                <w:sz w:val="23"/>
                <w:szCs w:val="23"/>
              </w:rPr>
              <w:t xml:space="preserve"> </w:t>
            </w:r>
            <w:r w:rsidR="009F6B0B" w:rsidRPr="009F6B0B">
              <w:rPr>
                <w:sz w:val="23"/>
                <w:szCs w:val="23"/>
              </w:rPr>
              <w:t xml:space="preserve">Республика Татарстан, Высокогорский район, </w:t>
            </w:r>
            <w:proofErr w:type="spellStart"/>
            <w:r w:rsidR="009F6B0B" w:rsidRPr="009F6B0B">
              <w:rPr>
                <w:sz w:val="23"/>
                <w:szCs w:val="23"/>
              </w:rPr>
              <w:t>Дубъязский</w:t>
            </w:r>
            <w:proofErr w:type="spellEnd"/>
            <w:r w:rsidR="009F6B0B" w:rsidRPr="009F6B0B">
              <w:rPr>
                <w:sz w:val="23"/>
                <w:szCs w:val="23"/>
              </w:rPr>
              <w:t xml:space="preserve"> тракт 21 км (ПХРО Казанского отделение филиала «Приволжский территориальный округ» ФГУП «РосРАО»)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356A73" w:rsidRPr="00E62D4F" w:rsidRDefault="00356A73" w:rsidP="00356A73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</w:t>
            </w:r>
            <w:r>
              <w:rPr>
                <w:b/>
                <w:sz w:val="23"/>
                <w:szCs w:val="23"/>
              </w:rPr>
              <w:t>2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 w:rsidR="009F6B0B" w:rsidRPr="009F6B0B">
              <w:rPr>
                <w:sz w:val="23"/>
                <w:szCs w:val="23"/>
              </w:rPr>
              <w:t>420054, г. Казань, ул. Складская, д.28 (Производственно-аналитическая база Казанского отделение филиала «Приволжский территориальный округ» ФГУП «РосРАО»)</w:t>
            </w:r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№1:</w:t>
            </w:r>
            <w:r w:rsidRPr="00356A73">
              <w:rPr>
                <w:sz w:val="23"/>
                <w:szCs w:val="23"/>
              </w:rPr>
              <w:t xml:space="preserve"> </w:t>
            </w:r>
            <w:r w:rsidR="009F6B0B" w:rsidRPr="009F6B0B">
              <w:rPr>
                <w:sz w:val="23"/>
                <w:szCs w:val="23"/>
              </w:rPr>
              <w:t>Безналичный расчет. Заказчик оплачивает стоимость услуг до 25-го (двадцать пятого) числа месяца, следующего за месяцем оказания услуг</w:t>
            </w:r>
            <w:r w:rsidRPr="00E62D4F">
              <w:rPr>
                <w:sz w:val="23"/>
                <w:szCs w:val="23"/>
              </w:rPr>
              <w:t>.</w:t>
            </w:r>
          </w:p>
          <w:p w:rsidR="001C6064" w:rsidRPr="00E62D4F" w:rsidRDefault="001C6064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356A73">
              <w:rPr>
                <w:b/>
                <w:sz w:val="23"/>
                <w:szCs w:val="23"/>
              </w:rPr>
              <w:t>Лот №</w:t>
            </w:r>
            <w:r>
              <w:rPr>
                <w:b/>
                <w:sz w:val="23"/>
                <w:szCs w:val="23"/>
              </w:rPr>
              <w:t>2</w:t>
            </w:r>
            <w:r w:rsidRPr="00356A73">
              <w:rPr>
                <w:b/>
                <w:sz w:val="23"/>
                <w:szCs w:val="23"/>
              </w:rPr>
              <w:t>:</w:t>
            </w:r>
            <w:r w:rsidRPr="00356A73">
              <w:rPr>
                <w:sz w:val="23"/>
                <w:szCs w:val="23"/>
              </w:rPr>
              <w:t xml:space="preserve"> </w:t>
            </w:r>
            <w:r w:rsidR="009F6B0B" w:rsidRPr="009F6B0B">
              <w:rPr>
                <w:sz w:val="23"/>
                <w:szCs w:val="23"/>
              </w:rPr>
              <w:t>Безналичный расчет. Заказчик оплачивает стоимость услуг до 25-го (двадцать пятого) числа месяца, следующего за месяцем оказания услуг</w:t>
            </w:r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8E4B0B" w:rsidP="008E4B0B">
            <w:pPr>
              <w:widowControl w:val="0"/>
              <w:ind w:right="1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  <w:r w:rsidR="00237E88" w:rsidRPr="00B84C80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Два</w:t>
            </w:r>
            <w:r w:rsidR="00237E88" w:rsidRPr="00B84C80">
              <w:rPr>
                <w:sz w:val="23"/>
                <w:szCs w:val="23"/>
              </w:rPr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1C6064" w:rsidRPr="001C6064" w:rsidRDefault="001C6064" w:rsidP="001C6064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1C6064">
              <w:rPr>
                <w:b/>
                <w:bCs/>
                <w:color w:val="000000"/>
                <w:sz w:val="23"/>
                <w:szCs w:val="23"/>
              </w:rPr>
              <w:t>Лот №1: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>105</w:t>
            </w:r>
            <w:r w:rsidR="00C445B2">
              <w:rPr>
                <w:bCs/>
                <w:color w:val="000000"/>
                <w:sz w:val="23"/>
                <w:szCs w:val="23"/>
              </w:rPr>
              <w:t> 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>240</w:t>
            </w:r>
            <w:r w:rsidR="00C445B2">
              <w:rPr>
                <w:bCs/>
                <w:color w:val="000000"/>
                <w:sz w:val="23"/>
                <w:szCs w:val="23"/>
              </w:rPr>
              <w:t>,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>00 (Сто пять тысяч двести сорок) рублей 00 копеек, включая НДС. Цена договора включает в себя все расходы, в том числе налоги, сборы и другие обязательные платежи</w:t>
            </w:r>
            <w:r w:rsidRPr="001C6064">
              <w:rPr>
                <w:bCs/>
                <w:color w:val="000000"/>
                <w:sz w:val="23"/>
                <w:szCs w:val="23"/>
              </w:rPr>
              <w:t>.</w:t>
            </w:r>
          </w:p>
          <w:p w:rsidR="00C87330" w:rsidRPr="009F6B0B" w:rsidRDefault="001C6064" w:rsidP="001C6064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1C6064">
              <w:rPr>
                <w:b/>
                <w:bCs/>
                <w:color w:val="000000"/>
                <w:sz w:val="23"/>
                <w:szCs w:val="23"/>
              </w:rPr>
              <w:t>Лот №2:</w:t>
            </w:r>
            <w:r w:rsidRPr="001C6064">
              <w:rPr>
                <w:bCs/>
                <w:color w:val="000000"/>
                <w:sz w:val="23"/>
                <w:szCs w:val="23"/>
              </w:rPr>
              <w:t xml:space="preserve"> 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>233</w:t>
            </w:r>
            <w:r w:rsidR="00C445B2">
              <w:rPr>
                <w:bCs/>
                <w:color w:val="000000"/>
                <w:sz w:val="23"/>
                <w:szCs w:val="23"/>
              </w:rPr>
              <w:t> 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>053</w:t>
            </w:r>
            <w:r w:rsidR="00C445B2">
              <w:rPr>
                <w:bCs/>
                <w:color w:val="000000"/>
                <w:sz w:val="23"/>
                <w:szCs w:val="23"/>
              </w:rPr>
              <w:t>,20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 xml:space="preserve"> (Двести тридцать три тысячи пятьдесят три) рубля 20 копеек, включая НДС</w:t>
            </w:r>
            <w:r w:rsidR="00C445B2">
              <w:rPr>
                <w:bCs/>
                <w:color w:val="000000"/>
                <w:sz w:val="23"/>
                <w:szCs w:val="23"/>
              </w:rPr>
              <w:t>. Цена договора включает в себя</w:t>
            </w:r>
            <w:r w:rsidR="00C445B2" w:rsidRPr="00C445B2">
              <w:rPr>
                <w:bCs/>
                <w:color w:val="000000"/>
                <w:sz w:val="23"/>
                <w:szCs w:val="23"/>
              </w:rPr>
              <w:t xml:space="preserve"> все расходы, в том числе налоги, сборы и другие обязательные платежи</w:t>
            </w:r>
            <w:r w:rsidR="009F6B0B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Pr="001321E4" w:rsidRDefault="001321E4" w:rsidP="001321E4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b/>
                <w:sz w:val="23"/>
                <w:szCs w:val="23"/>
              </w:rPr>
            </w:pPr>
            <w:bookmarkStart w:id="167" w:name="_Ref318730527"/>
            <w:r w:rsidRPr="001321E4">
              <w:rPr>
                <w:b/>
                <w:sz w:val="23"/>
                <w:szCs w:val="23"/>
              </w:rPr>
              <w:lastRenderedPageBreak/>
              <w:t>Лот №1 – Лот №</w:t>
            </w:r>
            <w:r w:rsidR="00C445B2">
              <w:rPr>
                <w:b/>
                <w:sz w:val="23"/>
                <w:szCs w:val="23"/>
              </w:rPr>
              <w:t>2</w:t>
            </w:r>
            <w:r w:rsidRPr="001321E4">
              <w:rPr>
                <w:b/>
                <w:sz w:val="23"/>
                <w:szCs w:val="23"/>
              </w:rPr>
              <w:t>:</w:t>
            </w:r>
          </w:p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7"/>
          </w:p>
          <w:p w:rsidR="00E3604D" w:rsidRDefault="001321E4" w:rsidP="001321E4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закупки</w:t>
            </w:r>
            <w:r w:rsidR="00E3604D" w:rsidRPr="00E62D4F">
              <w:rPr>
                <w:sz w:val="23"/>
                <w:szCs w:val="23"/>
              </w:rPr>
              <w:t>:</w:t>
            </w:r>
          </w:p>
          <w:p w:rsidR="00C445B2" w:rsidRPr="00C445B2" w:rsidRDefault="00C445B2" w:rsidP="00C445B2">
            <w:pPr>
              <w:widowControl w:val="0"/>
              <w:tabs>
                <w:tab w:val="left" w:pos="0"/>
                <w:tab w:val="left" w:pos="702"/>
              </w:tabs>
              <w:ind w:left="702" w:right="153" w:hanging="207"/>
              <w:jc w:val="both"/>
              <w:rPr>
                <w:sz w:val="23"/>
                <w:szCs w:val="23"/>
              </w:rPr>
            </w:pPr>
            <w:r w:rsidRPr="00C445B2">
              <w:rPr>
                <w:sz w:val="23"/>
                <w:szCs w:val="23"/>
              </w:rPr>
              <w:t>•</w:t>
            </w:r>
            <w:r w:rsidRPr="00C445B2">
              <w:rPr>
                <w:sz w:val="23"/>
                <w:szCs w:val="23"/>
              </w:rPr>
              <w:tab/>
              <w:t xml:space="preserve">Наличие лицензии Федеральной службы по надзору в сфере связи, информационных технологий и массовых </w:t>
            </w:r>
            <w:r w:rsidRPr="00C445B2">
              <w:rPr>
                <w:sz w:val="23"/>
                <w:szCs w:val="23"/>
              </w:rPr>
              <w:lastRenderedPageBreak/>
              <w:t xml:space="preserve">коммуникаций на услуги связи по передаче данных, за исключением услуг связи по передаче данных для целей передачи голосовой информации. </w:t>
            </w:r>
          </w:p>
          <w:p w:rsidR="00C445B2" w:rsidRPr="00E62D4F" w:rsidRDefault="00C445B2" w:rsidP="00C445B2">
            <w:pPr>
              <w:widowControl w:val="0"/>
              <w:tabs>
                <w:tab w:val="left" w:pos="0"/>
                <w:tab w:val="left" w:pos="702"/>
              </w:tabs>
              <w:ind w:left="702" w:right="153" w:hanging="207"/>
              <w:jc w:val="both"/>
              <w:rPr>
                <w:sz w:val="23"/>
                <w:szCs w:val="23"/>
              </w:rPr>
            </w:pPr>
            <w:r w:rsidRPr="00C445B2">
              <w:rPr>
                <w:sz w:val="23"/>
                <w:szCs w:val="23"/>
              </w:rPr>
              <w:t>•</w:t>
            </w:r>
            <w:r w:rsidRPr="00C445B2">
              <w:rPr>
                <w:sz w:val="23"/>
                <w:szCs w:val="23"/>
              </w:rPr>
              <w:tab/>
              <w:t xml:space="preserve">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C445B2">
              <w:rPr>
                <w:sz w:val="23"/>
                <w:szCs w:val="23"/>
              </w:rPr>
              <w:t>телематические</w:t>
            </w:r>
            <w:proofErr w:type="spellEnd"/>
            <w:r w:rsidRPr="00C445B2">
              <w:rPr>
                <w:sz w:val="23"/>
                <w:szCs w:val="23"/>
              </w:rPr>
              <w:t xml:space="preserve"> услуги связи;</w:t>
            </w:r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9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70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70"/>
          </w:p>
          <w:p w:rsidR="00815182" w:rsidRPr="00E62D4F" w:rsidRDefault="002328BB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отсутствие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Pr="001321E4" w:rsidRDefault="001321E4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b/>
                <w:sz w:val="23"/>
                <w:szCs w:val="23"/>
              </w:rPr>
            </w:pPr>
            <w:r w:rsidRPr="001321E4">
              <w:rPr>
                <w:b/>
                <w:sz w:val="23"/>
                <w:szCs w:val="23"/>
              </w:rPr>
              <w:lastRenderedPageBreak/>
              <w:t>Лот №1 – Лот №3:</w:t>
            </w:r>
          </w:p>
          <w:p w:rsidR="001321E4" w:rsidRPr="001321E4" w:rsidRDefault="00C87330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86246F" w:rsidRDefault="00FA5D22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>пункте 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43671B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  <w:p w:rsidR="00742DBC" w:rsidRPr="00E62D4F" w:rsidRDefault="00742DBC" w:rsidP="00742DBC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lastRenderedPageBreak/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C445B2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C445B2">
              <w:rPr>
                <w:sz w:val="23"/>
                <w:szCs w:val="23"/>
              </w:rPr>
              <w:t>30</w:t>
            </w:r>
            <w:r w:rsidRPr="001321E4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C445B2">
              <w:rPr>
                <w:sz w:val="23"/>
                <w:szCs w:val="23"/>
              </w:rPr>
              <w:t>3</w:t>
            </w:r>
            <w:r w:rsidR="001321E4">
              <w:rPr>
                <w:sz w:val="23"/>
                <w:szCs w:val="23"/>
              </w:rPr>
              <w:t>1</w:t>
            </w:r>
            <w:r w:rsidRPr="001321E4">
              <w:rPr>
                <w:sz w:val="23"/>
                <w:szCs w:val="23"/>
              </w:rPr>
              <w:t>» Декабря 2013 г.</w:t>
            </w:r>
          </w:p>
          <w:p w:rsidR="00375486" w:rsidRPr="001321E4" w:rsidRDefault="00250FFF" w:rsidP="00C445B2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C445B2">
              <w:rPr>
                <w:sz w:val="23"/>
                <w:szCs w:val="23"/>
              </w:rPr>
              <w:t>3</w:t>
            </w:r>
            <w:r w:rsidR="001321E4">
              <w:rPr>
                <w:sz w:val="23"/>
                <w:szCs w:val="23"/>
              </w:rPr>
              <w:t>1</w:t>
            </w:r>
            <w:r w:rsidR="00D04565" w:rsidRPr="001321E4">
              <w:rPr>
                <w:sz w:val="23"/>
                <w:szCs w:val="23"/>
              </w:rPr>
              <w:t>» Декабря 2013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43671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43671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43671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43671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43671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43671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43671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43671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610" w:rsidRDefault="00187610">
      <w:r>
        <w:separator/>
      </w:r>
    </w:p>
  </w:endnote>
  <w:endnote w:type="continuationSeparator" w:id="0">
    <w:p w:rsidR="00187610" w:rsidRDefault="0018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10" w:rsidRDefault="00187610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7610" w:rsidRDefault="0018761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10" w:rsidRDefault="0018761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87610" w:rsidRPr="00270579" w:rsidRDefault="00187610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10" w:rsidRPr="00C030AA" w:rsidRDefault="00196D0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187610" w:rsidRPr="00C030AA">
          <w:rPr>
            <w:rFonts w:ascii="Times New Roman" w:hAnsi="Times New Roman"/>
          </w:rPr>
          <w:t xml:space="preserve">Страница </w:t>
        </w:r>
        <w:r w:rsidR="00187610" w:rsidRPr="00C030AA">
          <w:rPr>
            <w:rFonts w:ascii="Times New Roman" w:hAnsi="Times New Roman"/>
          </w:rPr>
          <w:fldChar w:fldCharType="begin"/>
        </w:r>
        <w:r w:rsidR="00187610" w:rsidRPr="00C030AA">
          <w:rPr>
            <w:rFonts w:ascii="Times New Roman" w:hAnsi="Times New Roman"/>
          </w:rPr>
          <w:instrText>PAGE</w:instrText>
        </w:r>
        <w:r w:rsidR="0018761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="00187610" w:rsidRPr="00C030AA">
          <w:rPr>
            <w:rFonts w:ascii="Times New Roman" w:hAnsi="Times New Roman"/>
          </w:rPr>
          <w:fldChar w:fldCharType="end"/>
        </w:r>
        <w:r w:rsidR="00187610" w:rsidRPr="00C030AA">
          <w:rPr>
            <w:rFonts w:ascii="Times New Roman" w:hAnsi="Times New Roman"/>
          </w:rPr>
          <w:t xml:space="preserve"> из </w:t>
        </w:r>
        <w:r w:rsidR="00187610" w:rsidRPr="00C030AA">
          <w:rPr>
            <w:rFonts w:ascii="Times New Roman" w:hAnsi="Times New Roman"/>
          </w:rPr>
          <w:fldChar w:fldCharType="begin"/>
        </w:r>
        <w:r w:rsidR="00187610" w:rsidRPr="00C030AA">
          <w:rPr>
            <w:rFonts w:ascii="Times New Roman" w:hAnsi="Times New Roman"/>
          </w:rPr>
          <w:instrText>NUMPAGES</w:instrText>
        </w:r>
        <w:r w:rsidR="0018761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187610" w:rsidRPr="00C030AA">
          <w:rPr>
            <w:rFonts w:ascii="Times New Roman" w:hAnsi="Times New Roman"/>
          </w:rPr>
          <w:fldChar w:fldCharType="end"/>
        </w:r>
      </w:sdtContent>
    </w:sdt>
    <w:r w:rsidR="00187610" w:rsidRPr="00C030AA">
      <w:rPr>
        <w:rFonts w:ascii="Times New Roman" w:hAnsi="Times New Roman" w:cs="Times New Roman"/>
      </w:rPr>
      <w:t xml:space="preserve"> </w:t>
    </w:r>
  </w:p>
  <w:p w:rsidR="00187610" w:rsidRPr="00C030AA" w:rsidRDefault="00187610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87610" w:rsidRPr="00C030AA" w:rsidRDefault="00187610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187610">
      <w:rPr>
        <w:rFonts w:ascii="Times New Roman" w:hAnsi="Times New Roman" w:cs="Times New Roman"/>
      </w:rPr>
      <w:t xml:space="preserve">предоставление </w:t>
    </w:r>
    <w:proofErr w:type="spellStart"/>
    <w:r w:rsidRPr="00187610">
      <w:rPr>
        <w:rFonts w:ascii="Times New Roman" w:hAnsi="Times New Roman" w:cs="Times New Roman"/>
      </w:rPr>
      <w:t>телематических</w:t>
    </w:r>
    <w:proofErr w:type="spellEnd"/>
    <w:r w:rsidRPr="00187610">
      <w:rPr>
        <w:rFonts w:ascii="Times New Roman" w:hAnsi="Times New Roman" w:cs="Times New Roman"/>
      </w:rPr>
      <w:t xml:space="preserve"> услуг связи (Интернет) для нужд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610" w:rsidRDefault="00187610">
      <w:r>
        <w:separator/>
      </w:r>
    </w:p>
  </w:footnote>
  <w:footnote w:type="continuationSeparator" w:id="0">
    <w:p w:rsidR="00187610" w:rsidRDefault="00187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10" w:rsidRPr="00723913" w:rsidRDefault="00187610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87610" w:rsidRPr="00723913" w:rsidRDefault="00187610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87610" w:rsidRPr="00723913" w:rsidRDefault="00187610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610" w:rsidRPr="00723913" w:rsidRDefault="00187610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1"/>
  </w:num>
  <w:num w:numId="7">
    <w:abstractNumId w:val="33"/>
  </w:num>
  <w:num w:numId="8">
    <w:abstractNumId w:val="26"/>
  </w:num>
  <w:num w:numId="9">
    <w:abstractNumId w:val="3"/>
  </w:num>
  <w:num w:numId="10">
    <w:abstractNumId w:val="19"/>
  </w:num>
  <w:num w:numId="11">
    <w:abstractNumId w:val="18"/>
  </w:num>
  <w:num w:numId="12">
    <w:abstractNumId w:val="10"/>
  </w:num>
  <w:num w:numId="13">
    <w:abstractNumId w:val="20"/>
  </w:num>
  <w:num w:numId="14">
    <w:abstractNumId w:val="2"/>
  </w:num>
  <w:num w:numId="15">
    <w:abstractNumId w:val="34"/>
  </w:num>
  <w:num w:numId="16">
    <w:abstractNumId w:val="44"/>
  </w:num>
  <w:num w:numId="17">
    <w:abstractNumId w:val="36"/>
  </w:num>
  <w:num w:numId="18">
    <w:abstractNumId w:val="15"/>
  </w:num>
  <w:num w:numId="19">
    <w:abstractNumId w:val="23"/>
  </w:num>
  <w:num w:numId="20">
    <w:abstractNumId w:val="38"/>
  </w:num>
  <w:num w:numId="21">
    <w:abstractNumId w:val="40"/>
  </w:num>
  <w:num w:numId="22">
    <w:abstractNumId w:val="37"/>
  </w:num>
  <w:num w:numId="23">
    <w:abstractNumId w:val="5"/>
  </w:num>
  <w:num w:numId="24">
    <w:abstractNumId w:val="14"/>
  </w:num>
  <w:num w:numId="25">
    <w:abstractNumId w:val="16"/>
  </w:num>
  <w:num w:numId="26">
    <w:abstractNumId w:val="9"/>
  </w:num>
  <w:num w:numId="27">
    <w:abstractNumId w:val="43"/>
  </w:num>
  <w:num w:numId="28">
    <w:abstractNumId w:val="22"/>
  </w:num>
  <w:num w:numId="29">
    <w:abstractNumId w:val="35"/>
  </w:num>
  <w:num w:numId="30">
    <w:abstractNumId w:val="13"/>
  </w:num>
  <w:num w:numId="31">
    <w:abstractNumId w:val="6"/>
  </w:num>
  <w:num w:numId="32">
    <w:abstractNumId w:val="30"/>
  </w:num>
  <w:num w:numId="33">
    <w:abstractNumId w:val="17"/>
  </w:num>
  <w:num w:numId="34">
    <w:abstractNumId w:val="42"/>
  </w:num>
  <w:num w:numId="35">
    <w:abstractNumId w:val="27"/>
  </w:num>
  <w:num w:numId="36">
    <w:abstractNumId w:val="12"/>
  </w:num>
  <w:num w:numId="37">
    <w:abstractNumId w:val="21"/>
  </w:num>
  <w:num w:numId="38">
    <w:abstractNumId w:val="28"/>
  </w:num>
  <w:num w:numId="39">
    <w:abstractNumId w:val="24"/>
  </w:num>
  <w:num w:numId="40">
    <w:abstractNumId w:val="31"/>
  </w:num>
  <w:num w:numId="41">
    <w:abstractNumId w:val="39"/>
  </w:num>
  <w:num w:numId="42">
    <w:abstractNumId w:val="7"/>
  </w:num>
  <w:num w:numId="43">
    <w:abstractNumId w:val="8"/>
  </w:num>
  <w:num w:numId="44">
    <w:abstractNumId w:val="25"/>
  </w:num>
  <w:num w:numId="45">
    <w:abstractNumId w:val="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4D01"/>
    <w:rsid w:val="00150990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7610"/>
    <w:rsid w:val="001903EB"/>
    <w:rsid w:val="0019046C"/>
    <w:rsid w:val="0019158F"/>
    <w:rsid w:val="00195E51"/>
    <w:rsid w:val="00196D0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4B0B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B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5B2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EC9F2F9-AD9A-468B-9987-6A250941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52</TotalTime>
  <Pages>36</Pages>
  <Words>11982</Words>
  <Characters>86429</Characters>
  <Application>Microsoft Office Word</Application>
  <DocSecurity>0</DocSecurity>
  <Lines>720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98215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13</cp:revision>
  <cp:lastPrinted>2013-05-13T10:31:00Z</cp:lastPrinted>
  <dcterms:created xsi:type="dcterms:W3CDTF">2013-12-06T06:25:00Z</dcterms:created>
  <dcterms:modified xsi:type="dcterms:W3CDTF">2013-12-24T12:16:00Z</dcterms:modified>
</cp:coreProperties>
</file>