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6C83" w:rsidRPr="000D7DC0" w:rsidRDefault="00A26C83" w:rsidP="00A26C83">
      <w:pPr>
        <w:autoSpaceDE w:val="0"/>
        <w:autoSpaceDN w:val="0"/>
        <w:adjustRightInd w:val="0"/>
        <w:spacing w:after="0" w:line="240" w:lineRule="auto"/>
        <w:jc w:val="center"/>
        <w:rPr>
          <w:rFonts w:ascii="Times New Roman" w:hAnsi="Times New Roman"/>
          <w:color w:val="000000"/>
          <w:sz w:val="24"/>
          <w:szCs w:val="24"/>
        </w:rPr>
      </w:pPr>
      <w:r>
        <w:rPr>
          <w:rFonts w:ascii="Times New Roman" w:hAnsi="Times New Roman"/>
          <w:color w:val="000000"/>
          <w:spacing w:val="30"/>
          <w:sz w:val="24"/>
          <w:szCs w:val="24"/>
        </w:rPr>
        <w:t>ЗАО «</w:t>
      </w:r>
      <w:proofErr w:type="spellStart"/>
      <w:r>
        <w:rPr>
          <w:rFonts w:ascii="Times New Roman" w:hAnsi="Times New Roman"/>
          <w:color w:val="000000"/>
          <w:spacing w:val="30"/>
          <w:sz w:val="24"/>
          <w:szCs w:val="24"/>
        </w:rPr>
        <w:t>Далур</w:t>
      </w:r>
      <w:proofErr w:type="spellEnd"/>
      <w:r w:rsidRPr="000D7DC0">
        <w:rPr>
          <w:rFonts w:ascii="Times New Roman" w:hAnsi="Times New Roman"/>
          <w:color w:val="000000"/>
          <w:spacing w:val="30"/>
          <w:sz w:val="24"/>
          <w:szCs w:val="24"/>
        </w:rPr>
        <w:t>»</w:t>
      </w:r>
    </w:p>
    <w:p w:rsidR="00A26C83" w:rsidRPr="000D7DC0" w:rsidRDefault="003647E7" w:rsidP="00A26C83">
      <w:pPr>
        <w:spacing w:line="240" w:lineRule="auto"/>
        <w:rPr>
          <w:rFonts w:ascii="Times New Roman" w:hAnsi="Times New Roman"/>
          <w:b/>
          <w:color w:val="000000"/>
          <w:sz w:val="24"/>
          <w:szCs w:val="24"/>
        </w:rPr>
      </w:pPr>
      <w:r>
        <w:rPr>
          <w:rFonts w:ascii="Times New Roman" w:hAnsi="Times New Roman"/>
          <w:noProof/>
          <w:color w:val="000000"/>
          <w:sz w:val="24"/>
          <w:szCs w:val="24"/>
        </w:rPr>
        <w:pict>
          <v:line id="_x0000_s1026" style="position:absolute;z-index:251658240" from="0,4.1pt" to="482.55pt,4.1pt" strokeweight="3pt">
            <v:stroke linestyle="thinThin"/>
          </v:line>
        </w:pict>
      </w:r>
      <w:r w:rsidR="00A26C83" w:rsidRPr="000D7DC0">
        <w:rPr>
          <w:rFonts w:ascii="Times New Roman" w:hAnsi="Times New Roman"/>
          <w:color w:val="000000"/>
          <w:sz w:val="24"/>
          <w:szCs w:val="24"/>
        </w:rPr>
        <w:t xml:space="preserve"> </w:t>
      </w: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color w:val="000000"/>
          <w:sz w:val="24"/>
          <w:szCs w:val="24"/>
        </w:rPr>
      </w:pPr>
    </w:p>
    <w:p w:rsidR="00A26C83" w:rsidRPr="00D510A1" w:rsidRDefault="00A26C83" w:rsidP="00A26C83">
      <w:pPr>
        <w:spacing w:after="0" w:line="240" w:lineRule="auto"/>
        <w:ind w:left="4820"/>
        <w:rPr>
          <w:rFonts w:ascii="Times New Roman" w:eastAsia="Times New Roman" w:hAnsi="Times New Roman"/>
          <w:sz w:val="24"/>
          <w:szCs w:val="24"/>
        </w:rPr>
      </w:pPr>
      <w:r w:rsidRPr="00D510A1">
        <w:rPr>
          <w:rFonts w:ascii="Times New Roman" w:eastAsia="Times New Roman" w:hAnsi="Times New Roman"/>
          <w:sz w:val="24"/>
          <w:szCs w:val="24"/>
        </w:rPr>
        <w:t>УТВЕРЖДАЮ:</w:t>
      </w:r>
    </w:p>
    <w:p w:rsidR="00A26C83" w:rsidRPr="00D510A1" w:rsidRDefault="00A26C83" w:rsidP="00A26C83">
      <w:pPr>
        <w:spacing w:after="0" w:line="240" w:lineRule="auto"/>
        <w:ind w:left="4820" w:right="-284"/>
        <w:rPr>
          <w:rFonts w:ascii="Times New Roman" w:hAnsi="Times New Roman"/>
          <w:sz w:val="24"/>
          <w:szCs w:val="24"/>
        </w:rPr>
      </w:pPr>
      <w:r w:rsidRPr="00D510A1">
        <w:rPr>
          <w:rFonts w:ascii="Times New Roman" w:hAnsi="Times New Roman"/>
          <w:sz w:val="24"/>
          <w:szCs w:val="24"/>
        </w:rPr>
        <w:t>Генеральный директор</w:t>
      </w:r>
    </w:p>
    <w:p w:rsidR="00A26C83" w:rsidRPr="00D510A1" w:rsidRDefault="00A26C83" w:rsidP="00A26C83">
      <w:pPr>
        <w:spacing w:after="0" w:line="240" w:lineRule="auto"/>
        <w:ind w:left="4820" w:right="-284"/>
        <w:rPr>
          <w:rFonts w:ascii="Times New Roman" w:hAnsi="Times New Roman"/>
          <w:sz w:val="24"/>
          <w:szCs w:val="24"/>
        </w:rPr>
      </w:pPr>
      <w:r w:rsidRPr="00D510A1">
        <w:rPr>
          <w:rFonts w:ascii="Times New Roman" w:hAnsi="Times New Roman"/>
          <w:sz w:val="24"/>
          <w:szCs w:val="24"/>
        </w:rPr>
        <w:t>ЗАО «</w:t>
      </w:r>
      <w:proofErr w:type="spellStart"/>
      <w:r w:rsidRPr="00D510A1">
        <w:rPr>
          <w:rFonts w:ascii="Times New Roman" w:hAnsi="Times New Roman"/>
          <w:sz w:val="24"/>
          <w:szCs w:val="24"/>
        </w:rPr>
        <w:t>Далур</w:t>
      </w:r>
      <w:proofErr w:type="spellEnd"/>
      <w:r w:rsidRPr="00D510A1">
        <w:rPr>
          <w:rFonts w:ascii="Times New Roman" w:hAnsi="Times New Roman"/>
          <w:sz w:val="24"/>
          <w:szCs w:val="24"/>
        </w:rPr>
        <w:t>»</w:t>
      </w:r>
    </w:p>
    <w:p w:rsidR="00A26C83" w:rsidRPr="00D510A1" w:rsidRDefault="00A26C83" w:rsidP="00A26C83">
      <w:pPr>
        <w:spacing w:after="0" w:line="240" w:lineRule="auto"/>
        <w:ind w:left="4820"/>
        <w:rPr>
          <w:rFonts w:ascii="Times New Roman" w:hAnsi="Times New Roman"/>
          <w:sz w:val="24"/>
          <w:szCs w:val="24"/>
        </w:rPr>
      </w:pPr>
    </w:p>
    <w:p w:rsidR="00A26C83" w:rsidRPr="00D510A1" w:rsidRDefault="00A26C83" w:rsidP="00A26C83">
      <w:pPr>
        <w:spacing w:after="0" w:line="240" w:lineRule="auto"/>
        <w:ind w:left="4820"/>
        <w:rPr>
          <w:rFonts w:ascii="Times New Roman" w:hAnsi="Times New Roman"/>
          <w:sz w:val="24"/>
          <w:szCs w:val="24"/>
        </w:rPr>
      </w:pPr>
      <w:r w:rsidRPr="00D510A1">
        <w:rPr>
          <w:rFonts w:ascii="Times New Roman" w:hAnsi="Times New Roman"/>
          <w:sz w:val="24"/>
          <w:szCs w:val="24"/>
        </w:rPr>
        <w:t>__________________А.А. Дементьев</w:t>
      </w:r>
    </w:p>
    <w:p w:rsidR="00A26C83" w:rsidRPr="00D510A1" w:rsidRDefault="00A26C83" w:rsidP="00A26C83">
      <w:pPr>
        <w:spacing w:after="0" w:line="240" w:lineRule="auto"/>
        <w:ind w:left="4820"/>
        <w:rPr>
          <w:rFonts w:ascii="Times New Roman" w:hAnsi="Times New Roman"/>
          <w:sz w:val="24"/>
          <w:szCs w:val="24"/>
        </w:rPr>
      </w:pPr>
      <w:r w:rsidRPr="00D510A1">
        <w:rPr>
          <w:rFonts w:ascii="Times New Roman" w:hAnsi="Times New Roman"/>
          <w:sz w:val="24"/>
          <w:szCs w:val="24"/>
        </w:rPr>
        <w:t>«</w:t>
      </w:r>
      <w:r>
        <w:rPr>
          <w:rFonts w:ascii="Times New Roman" w:hAnsi="Times New Roman"/>
          <w:sz w:val="24"/>
          <w:szCs w:val="24"/>
        </w:rPr>
        <w:t xml:space="preserve"> </w:t>
      </w:r>
      <w:r w:rsidR="00722812">
        <w:rPr>
          <w:rFonts w:ascii="Times New Roman" w:hAnsi="Times New Roman"/>
          <w:sz w:val="24"/>
          <w:szCs w:val="24"/>
        </w:rPr>
        <w:t>1</w:t>
      </w:r>
      <w:r w:rsidR="00E97C51">
        <w:rPr>
          <w:rFonts w:ascii="Times New Roman" w:hAnsi="Times New Roman"/>
          <w:sz w:val="24"/>
          <w:szCs w:val="24"/>
        </w:rPr>
        <w:t>3</w:t>
      </w:r>
      <w:r>
        <w:rPr>
          <w:rFonts w:ascii="Times New Roman" w:hAnsi="Times New Roman"/>
          <w:sz w:val="24"/>
          <w:szCs w:val="24"/>
        </w:rPr>
        <w:t xml:space="preserve"> » </w:t>
      </w:r>
      <w:r w:rsidR="00722812">
        <w:rPr>
          <w:rFonts w:ascii="Times New Roman" w:hAnsi="Times New Roman"/>
          <w:sz w:val="24"/>
          <w:szCs w:val="24"/>
        </w:rPr>
        <w:t>февраля</w:t>
      </w:r>
      <w:r w:rsidRPr="00D510A1">
        <w:rPr>
          <w:rFonts w:ascii="Times New Roman" w:hAnsi="Times New Roman"/>
          <w:sz w:val="24"/>
          <w:szCs w:val="24"/>
        </w:rPr>
        <w:t xml:space="preserve"> 201</w:t>
      </w:r>
      <w:r w:rsidR="00235EA0">
        <w:rPr>
          <w:rFonts w:ascii="Times New Roman" w:hAnsi="Times New Roman"/>
          <w:sz w:val="24"/>
          <w:szCs w:val="24"/>
        </w:rPr>
        <w:t>2</w:t>
      </w:r>
      <w:r w:rsidRPr="00D510A1">
        <w:rPr>
          <w:rFonts w:ascii="Times New Roman" w:hAnsi="Times New Roman"/>
          <w:sz w:val="24"/>
          <w:szCs w:val="24"/>
        </w:rPr>
        <w:t xml:space="preserve"> г.</w:t>
      </w:r>
    </w:p>
    <w:p w:rsidR="00A26C83" w:rsidRPr="000D267A" w:rsidRDefault="00A26C83" w:rsidP="00A26C83">
      <w:pPr>
        <w:spacing w:after="0" w:line="240" w:lineRule="auto"/>
        <w:ind w:left="4820"/>
        <w:rPr>
          <w:rFonts w:ascii="Times New Roman" w:eastAsia="Times New Roman" w:hAnsi="Times New Roman"/>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pStyle w:val="aa"/>
        <w:spacing w:before="0" w:after="0"/>
        <w:jc w:val="center"/>
        <w:rPr>
          <w:b/>
          <w:color w:val="000000"/>
          <w:sz w:val="32"/>
          <w:szCs w:val="32"/>
        </w:rPr>
      </w:pPr>
      <w:r w:rsidRPr="000D7DC0">
        <w:rPr>
          <w:b/>
          <w:color w:val="000000"/>
          <w:sz w:val="32"/>
          <w:szCs w:val="32"/>
        </w:rPr>
        <w:t xml:space="preserve">ДОКУМЕНТАЦИЯ </w:t>
      </w:r>
    </w:p>
    <w:p w:rsidR="00A26C83" w:rsidRDefault="00A26C83" w:rsidP="00A26C83">
      <w:pPr>
        <w:pStyle w:val="aa"/>
        <w:spacing w:before="0" w:after="0"/>
        <w:jc w:val="center"/>
        <w:rPr>
          <w:b/>
          <w:color w:val="000000"/>
          <w:sz w:val="32"/>
          <w:szCs w:val="32"/>
        </w:rPr>
      </w:pPr>
      <w:r w:rsidRPr="003F5DCC">
        <w:rPr>
          <w:b/>
          <w:color w:val="000000"/>
          <w:sz w:val="32"/>
          <w:szCs w:val="32"/>
        </w:rPr>
        <w:t xml:space="preserve">ОТКРЫТОГО ЗАПРОСА ПРЕДЛОЖЕНИЙ </w:t>
      </w:r>
    </w:p>
    <w:p w:rsidR="00A26C83" w:rsidRPr="00D510A1" w:rsidRDefault="00A26C83" w:rsidP="00A26C83">
      <w:pPr>
        <w:pStyle w:val="aa"/>
        <w:spacing w:before="0" w:after="0"/>
        <w:jc w:val="center"/>
        <w:rPr>
          <w:b/>
          <w:color w:val="000000"/>
          <w:szCs w:val="24"/>
        </w:rPr>
      </w:pPr>
      <w:r w:rsidRPr="00D510A1">
        <w:rPr>
          <w:b/>
          <w:color w:val="000000"/>
          <w:szCs w:val="24"/>
        </w:rPr>
        <w:t>В ЭЛЕКТРОННОЙ ФОРМЕ</w:t>
      </w:r>
    </w:p>
    <w:p w:rsidR="00AE3683" w:rsidRPr="00A03F0A" w:rsidRDefault="00AE3683" w:rsidP="00AE3683">
      <w:pPr>
        <w:spacing w:after="0" w:line="240" w:lineRule="auto"/>
        <w:ind w:left="284"/>
        <w:jc w:val="center"/>
        <w:rPr>
          <w:rFonts w:ascii="Times New Roman" w:eastAsia="Times New Roman" w:hAnsi="Times New Roman"/>
          <w:b/>
          <w:bCs/>
          <w:sz w:val="28"/>
          <w:szCs w:val="28"/>
        </w:rPr>
      </w:pPr>
      <w:r w:rsidRPr="00A03F0A">
        <w:rPr>
          <w:rFonts w:ascii="Times New Roman" w:eastAsia="Times New Roman" w:hAnsi="Times New Roman"/>
          <w:sz w:val="28"/>
          <w:szCs w:val="28"/>
        </w:rPr>
        <w:t xml:space="preserve">на поставку </w:t>
      </w:r>
      <w:r w:rsidR="00722812">
        <w:rPr>
          <w:rFonts w:ascii="Times New Roman" w:eastAsia="Times New Roman" w:hAnsi="Times New Roman"/>
          <w:sz w:val="28"/>
          <w:szCs w:val="28"/>
        </w:rPr>
        <w:t xml:space="preserve">запасных частей на текущий ремонт </w:t>
      </w:r>
      <w:r w:rsidR="00E35001">
        <w:rPr>
          <w:rFonts w:ascii="Times New Roman" w:eastAsia="Times New Roman" w:hAnsi="Times New Roman"/>
          <w:sz w:val="28"/>
          <w:szCs w:val="28"/>
        </w:rPr>
        <w:t>автобусного</w:t>
      </w:r>
      <w:r w:rsidR="00972055">
        <w:rPr>
          <w:rFonts w:ascii="Times New Roman" w:eastAsia="Times New Roman" w:hAnsi="Times New Roman"/>
          <w:sz w:val="28"/>
          <w:szCs w:val="28"/>
        </w:rPr>
        <w:t xml:space="preserve"> </w:t>
      </w:r>
      <w:r w:rsidR="00722812">
        <w:rPr>
          <w:rFonts w:ascii="Times New Roman" w:eastAsia="Times New Roman" w:hAnsi="Times New Roman"/>
          <w:sz w:val="28"/>
          <w:szCs w:val="28"/>
        </w:rPr>
        <w:t>авто</w:t>
      </w:r>
      <w:r w:rsidR="00972055">
        <w:rPr>
          <w:rFonts w:ascii="Times New Roman" w:eastAsia="Times New Roman" w:hAnsi="Times New Roman"/>
          <w:sz w:val="28"/>
          <w:szCs w:val="28"/>
        </w:rPr>
        <w:t>па</w:t>
      </w:r>
      <w:r w:rsidR="00722812">
        <w:rPr>
          <w:rFonts w:ascii="Times New Roman" w:eastAsia="Times New Roman" w:hAnsi="Times New Roman"/>
          <w:sz w:val="28"/>
          <w:szCs w:val="28"/>
        </w:rPr>
        <w:t>рка</w:t>
      </w:r>
      <w:r w:rsidR="00972055">
        <w:rPr>
          <w:rFonts w:ascii="Times New Roman" w:eastAsia="Times New Roman" w:hAnsi="Times New Roman"/>
          <w:sz w:val="28"/>
          <w:szCs w:val="28"/>
        </w:rPr>
        <w:t xml:space="preserve"> </w:t>
      </w:r>
      <w:r w:rsidR="00722812">
        <w:rPr>
          <w:rFonts w:ascii="Times New Roman" w:eastAsia="Times New Roman" w:hAnsi="Times New Roman"/>
          <w:sz w:val="28"/>
          <w:szCs w:val="28"/>
        </w:rPr>
        <w:t>(поставка  1 кв.2012</w:t>
      </w:r>
      <w:r w:rsidR="00A71434">
        <w:rPr>
          <w:rFonts w:ascii="Times New Roman" w:eastAsia="Times New Roman" w:hAnsi="Times New Roman"/>
          <w:sz w:val="28"/>
          <w:szCs w:val="28"/>
        </w:rPr>
        <w:t>г</w:t>
      </w:r>
      <w:r w:rsidR="00722812">
        <w:rPr>
          <w:rFonts w:ascii="Times New Roman" w:eastAsia="Times New Roman" w:hAnsi="Times New Roman"/>
          <w:sz w:val="28"/>
          <w:szCs w:val="28"/>
        </w:rPr>
        <w:t>)</w:t>
      </w:r>
      <w:r w:rsidR="00A71434">
        <w:rPr>
          <w:rFonts w:ascii="Times New Roman" w:eastAsia="Times New Roman" w:hAnsi="Times New Roman"/>
          <w:sz w:val="28"/>
          <w:szCs w:val="28"/>
        </w:rPr>
        <w:t>.</w:t>
      </w:r>
    </w:p>
    <w:p w:rsidR="00AE3683" w:rsidRPr="00A3592F" w:rsidRDefault="00AE3683" w:rsidP="00AE3683">
      <w:pPr>
        <w:ind w:left="284"/>
        <w:jc w:val="center"/>
        <w:rPr>
          <w:rFonts w:ascii="Times New Roman" w:hAnsi="Times New Roman"/>
          <w:b/>
          <w:bCs/>
          <w:sz w:val="28"/>
          <w:szCs w:val="28"/>
        </w:rPr>
      </w:pPr>
    </w:p>
    <w:p w:rsidR="00A26C83" w:rsidRPr="00A3592F" w:rsidRDefault="00A26C83" w:rsidP="00A26C83">
      <w:pPr>
        <w:ind w:left="284"/>
        <w:jc w:val="center"/>
        <w:rPr>
          <w:rFonts w:ascii="Times New Roman" w:hAnsi="Times New Roman"/>
          <w:b/>
          <w:bCs/>
          <w:sz w:val="28"/>
          <w:szCs w:val="28"/>
        </w:rPr>
      </w:pPr>
    </w:p>
    <w:p w:rsidR="00A26C83" w:rsidRDefault="00A26C83" w:rsidP="00A26C83">
      <w:pPr>
        <w:pStyle w:val="aa"/>
        <w:jc w:val="center"/>
        <w:rPr>
          <w:sz w:val="32"/>
          <w:szCs w:val="32"/>
        </w:rPr>
      </w:pPr>
    </w:p>
    <w:p w:rsidR="00A26C83" w:rsidRPr="00951A1B" w:rsidRDefault="00A26C83" w:rsidP="00A26C83">
      <w:pPr>
        <w:pStyle w:val="aa"/>
        <w:jc w:val="center"/>
        <w:rPr>
          <w:color w:val="000000"/>
          <w:sz w:val="32"/>
          <w:szCs w:val="32"/>
        </w:rPr>
      </w:pPr>
    </w:p>
    <w:p w:rsidR="00A26C83" w:rsidRDefault="00A26C83" w:rsidP="00A26C83">
      <w:pPr>
        <w:suppressAutoHyphens/>
        <w:spacing w:after="0" w:line="240" w:lineRule="auto"/>
        <w:ind w:right="-1"/>
        <w:jc w:val="center"/>
        <w:rPr>
          <w:rFonts w:ascii="Times New Roman" w:hAnsi="Times New Roman"/>
          <w:color w:val="000000"/>
        </w:rPr>
      </w:pPr>
      <w:r w:rsidRPr="000D7DC0">
        <w:rPr>
          <w:rFonts w:ascii="Times New Roman" w:hAnsi="Times New Roman"/>
          <w:color w:val="000000"/>
        </w:rPr>
        <w:t xml:space="preserve">Документация размещена на официальном </w:t>
      </w:r>
      <w:proofErr w:type="gramStart"/>
      <w:r w:rsidRPr="000D7DC0">
        <w:rPr>
          <w:rFonts w:ascii="Times New Roman" w:hAnsi="Times New Roman"/>
          <w:color w:val="000000"/>
        </w:rPr>
        <w:t>сайте</w:t>
      </w:r>
      <w:proofErr w:type="gramEnd"/>
      <w:r w:rsidRPr="000D7DC0">
        <w:rPr>
          <w:rFonts w:ascii="Times New Roman" w:hAnsi="Times New Roman"/>
          <w:color w:val="000000"/>
        </w:rPr>
        <w:t xml:space="preserve"> </w:t>
      </w:r>
      <w:hyperlink r:id="rId9" w:history="1">
        <w:r w:rsidRPr="00105B0D">
          <w:rPr>
            <w:rStyle w:val="a9"/>
          </w:rPr>
          <w:t>www.zakupki.rosatom.ru</w:t>
        </w:r>
      </w:hyperlink>
    </w:p>
    <w:p w:rsidR="00A26C83" w:rsidRPr="000D7DC0" w:rsidRDefault="00A26C83" w:rsidP="00A26C83">
      <w:pPr>
        <w:suppressAutoHyphens/>
        <w:spacing w:after="0" w:line="240" w:lineRule="auto"/>
        <w:ind w:right="-1"/>
        <w:jc w:val="center"/>
        <w:rPr>
          <w:rFonts w:ascii="Times New Roman" w:hAnsi="Times New Roman"/>
          <w:color w:val="000000"/>
        </w:rPr>
      </w:pPr>
      <w:r w:rsidRPr="003F5DCC">
        <w:rPr>
          <w:rFonts w:ascii="Times New Roman" w:hAnsi="Times New Roman"/>
          <w:color w:val="000000"/>
        </w:rPr>
        <w:t xml:space="preserve">а также на </w:t>
      </w:r>
      <w:proofErr w:type="gramStart"/>
      <w:r w:rsidRPr="003F5DCC">
        <w:rPr>
          <w:rFonts w:ascii="Times New Roman" w:hAnsi="Times New Roman"/>
          <w:color w:val="000000"/>
        </w:rPr>
        <w:t>сайте</w:t>
      </w:r>
      <w:proofErr w:type="gramEnd"/>
      <w:r w:rsidRPr="003F5DCC">
        <w:rPr>
          <w:rFonts w:ascii="Times New Roman" w:hAnsi="Times New Roman"/>
          <w:color w:val="000000"/>
        </w:rPr>
        <w:t xml:space="preserve"> электронной площадки </w:t>
      </w:r>
      <w:hyperlink r:id="rId10" w:history="1">
        <w:r w:rsidRPr="00105B0D">
          <w:rPr>
            <w:rStyle w:val="a9"/>
          </w:rPr>
          <w:t>www.a-k-d.ru</w:t>
        </w:r>
      </w:hyperlink>
    </w:p>
    <w:p w:rsidR="00A26C83" w:rsidRPr="00D510A1" w:rsidRDefault="00A26C83" w:rsidP="00A26C83">
      <w:pPr>
        <w:spacing w:after="0" w:line="240" w:lineRule="auto"/>
        <w:jc w:val="center"/>
        <w:rPr>
          <w:rFonts w:ascii="Times New Roman" w:hAnsi="Times New Roman"/>
          <w:color w:val="000000"/>
        </w:rPr>
      </w:pPr>
      <w:r w:rsidRPr="00D510A1">
        <w:rPr>
          <w:rFonts w:ascii="Times New Roman" w:hAnsi="Times New Roman"/>
          <w:sz w:val="24"/>
          <w:szCs w:val="24"/>
        </w:rPr>
        <w:t>«</w:t>
      </w:r>
      <w:r w:rsidR="00A013A0">
        <w:rPr>
          <w:rFonts w:ascii="Times New Roman" w:hAnsi="Times New Roman"/>
          <w:sz w:val="24"/>
          <w:szCs w:val="24"/>
        </w:rPr>
        <w:t xml:space="preserve"> </w:t>
      </w:r>
      <w:r w:rsidR="00722812">
        <w:rPr>
          <w:rFonts w:ascii="Times New Roman" w:hAnsi="Times New Roman"/>
          <w:sz w:val="24"/>
          <w:szCs w:val="24"/>
        </w:rPr>
        <w:t>1</w:t>
      </w:r>
      <w:r w:rsidR="00E97C51">
        <w:rPr>
          <w:rFonts w:ascii="Times New Roman" w:hAnsi="Times New Roman"/>
          <w:sz w:val="24"/>
          <w:szCs w:val="24"/>
        </w:rPr>
        <w:t>3</w:t>
      </w:r>
      <w:r>
        <w:rPr>
          <w:rFonts w:ascii="Times New Roman" w:hAnsi="Times New Roman"/>
          <w:sz w:val="24"/>
          <w:szCs w:val="24"/>
        </w:rPr>
        <w:t xml:space="preserve"> » </w:t>
      </w:r>
      <w:r w:rsidR="00722812">
        <w:rPr>
          <w:rFonts w:ascii="Times New Roman" w:hAnsi="Times New Roman"/>
          <w:sz w:val="24"/>
          <w:szCs w:val="24"/>
        </w:rPr>
        <w:t>февраля</w:t>
      </w:r>
      <w:r w:rsidRPr="00D510A1">
        <w:rPr>
          <w:rFonts w:ascii="Times New Roman" w:hAnsi="Times New Roman"/>
          <w:sz w:val="24"/>
          <w:szCs w:val="24"/>
        </w:rPr>
        <w:t xml:space="preserve"> 201</w:t>
      </w:r>
      <w:r w:rsidR="00235EA0">
        <w:rPr>
          <w:rFonts w:ascii="Times New Roman" w:hAnsi="Times New Roman"/>
          <w:sz w:val="24"/>
          <w:szCs w:val="24"/>
        </w:rPr>
        <w:t>2</w:t>
      </w:r>
      <w:r w:rsidRPr="00D510A1">
        <w:rPr>
          <w:rFonts w:ascii="Times New Roman" w:hAnsi="Times New Roman"/>
          <w:sz w:val="24"/>
          <w:szCs w:val="24"/>
        </w:rPr>
        <w:t xml:space="preserve"> года</w:t>
      </w:r>
    </w:p>
    <w:p w:rsidR="00A26C83" w:rsidRPr="000D7DC0" w:rsidRDefault="00A26C83" w:rsidP="00A26C83">
      <w:pPr>
        <w:spacing w:after="0" w:line="240" w:lineRule="auto"/>
        <w:jc w:val="center"/>
        <w:rPr>
          <w:rFonts w:ascii="Times New Roman" w:hAnsi="Times New Roman"/>
          <w:color w:val="000000"/>
        </w:rPr>
      </w:pPr>
    </w:p>
    <w:p w:rsidR="00AE3683" w:rsidRPr="00D510A1" w:rsidRDefault="00AE3683" w:rsidP="00AE3683">
      <w:pPr>
        <w:spacing w:after="0" w:line="240" w:lineRule="auto"/>
        <w:jc w:val="center"/>
        <w:rPr>
          <w:rFonts w:ascii="Times New Roman" w:hAnsi="Times New Roman"/>
          <w:color w:val="000000"/>
          <w:sz w:val="24"/>
          <w:szCs w:val="24"/>
          <w:lang w:val="en-US"/>
        </w:rPr>
      </w:pPr>
      <w:r w:rsidRPr="00D510A1">
        <w:rPr>
          <w:rFonts w:ascii="Times New Roman" w:hAnsi="Times New Roman"/>
          <w:color w:val="000000"/>
          <w:sz w:val="24"/>
          <w:szCs w:val="24"/>
        </w:rPr>
        <w:t xml:space="preserve">№ ГПЗ </w:t>
      </w:r>
      <w:r>
        <w:rPr>
          <w:rFonts w:ascii="Times New Roman" w:hAnsi="Times New Roman"/>
          <w:color w:val="000000"/>
          <w:sz w:val="24"/>
          <w:szCs w:val="24"/>
        </w:rPr>
        <w:t>224</w:t>
      </w:r>
      <w:r w:rsidRPr="00D510A1">
        <w:rPr>
          <w:rFonts w:ascii="Times New Roman" w:hAnsi="Times New Roman"/>
          <w:sz w:val="24"/>
          <w:szCs w:val="24"/>
        </w:rPr>
        <w:t>5/</w:t>
      </w:r>
      <w:r w:rsidR="008117E4">
        <w:rPr>
          <w:rFonts w:ascii="Times New Roman" w:hAnsi="Times New Roman"/>
          <w:sz w:val="24"/>
          <w:szCs w:val="24"/>
        </w:rPr>
        <w:t>4</w:t>
      </w:r>
      <w:r w:rsidR="00722812">
        <w:rPr>
          <w:rFonts w:ascii="Times New Roman" w:hAnsi="Times New Roman"/>
          <w:sz w:val="24"/>
          <w:szCs w:val="24"/>
        </w:rPr>
        <w:t>0</w:t>
      </w:r>
      <w:r w:rsidR="003647E7">
        <w:rPr>
          <w:rFonts w:ascii="Times New Roman" w:hAnsi="Times New Roman"/>
          <w:sz w:val="24"/>
          <w:szCs w:val="24"/>
        </w:rPr>
        <w:t>7</w:t>
      </w:r>
      <w:bookmarkStart w:id="0" w:name="_GoBack"/>
      <w:bookmarkEnd w:id="0"/>
    </w:p>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center"/>
        <w:rPr>
          <w:rFonts w:ascii="Times New Roman" w:hAnsi="Times New Roman"/>
          <w:color w:val="000000"/>
        </w:rPr>
      </w:pPr>
    </w:p>
    <w:tbl>
      <w:tblPr>
        <w:tblW w:w="10564" w:type="dxa"/>
        <w:tblLook w:val="04A0" w:firstRow="1" w:lastRow="0" w:firstColumn="1" w:lastColumn="0" w:noHBand="0" w:noVBand="1"/>
      </w:tblPr>
      <w:tblGrid>
        <w:gridCol w:w="5920"/>
        <w:gridCol w:w="4644"/>
      </w:tblGrid>
      <w:tr w:rsidR="00A26C83" w:rsidRPr="000D7DC0" w:rsidTr="00235EA0">
        <w:tc>
          <w:tcPr>
            <w:tcW w:w="5920" w:type="dxa"/>
          </w:tcPr>
          <w:p w:rsidR="00A26C83" w:rsidRPr="000D7DC0" w:rsidRDefault="00A26C83" w:rsidP="00235EA0">
            <w:pPr>
              <w:tabs>
                <w:tab w:val="left" w:pos="1758"/>
                <w:tab w:val="center" w:pos="2284"/>
              </w:tabs>
              <w:spacing w:after="0" w:line="240" w:lineRule="auto"/>
              <w:rPr>
                <w:rFonts w:ascii="Times New Roman" w:hAnsi="Times New Roman"/>
                <w:color w:val="000000"/>
              </w:rPr>
            </w:pPr>
            <w:r w:rsidRPr="000D7DC0">
              <w:rPr>
                <w:rFonts w:ascii="Times New Roman" w:hAnsi="Times New Roman"/>
                <w:color w:val="000000"/>
              </w:rPr>
              <w:t>Заказчик:</w:t>
            </w:r>
          </w:p>
        </w:tc>
        <w:tc>
          <w:tcPr>
            <w:tcW w:w="4644" w:type="dxa"/>
          </w:tcPr>
          <w:p w:rsidR="00A26C83" w:rsidRPr="000D7DC0" w:rsidRDefault="00A26C83" w:rsidP="00235EA0">
            <w:pPr>
              <w:spacing w:after="0" w:line="240" w:lineRule="auto"/>
              <w:rPr>
                <w:rFonts w:ascii="Times New Roman" w:hAnsi="Times New Roman"/>
                <w:color w:val="000000"/>
                <w:highlight w:val="yellow"/>
              </w:rPr>
            </w:pPr>
            <w:r>
              <w:rPr>
                <w:rFonts w:ascii="Times New Roman" w:hAnsi="Times New Roman"/>
                <w:color w:val="000000"/>
                <w:spacing w:val="-3"/>
              </w:rPr>
              <w:t>З</w:t>
            </w:r>
            <w:r w:rsidRPr="005C5F1B">
              <w:rPr>
                <w:rFonts w:ascii="Times New Roman" w:hAnsi="Times New Roman"/>
                <w:color w:val="000000"/>
                <w:spacing w:val="-3"/>
              </w:rPr>
              <w:t>АО «</w:t>
            </w:r>
            <w:proofErr w:type="spellStart"/>
            <w:r>
              <w:rPr>
                <w:rFonts w:ascii="Times New Roman" w:hAnsi="Times New Roman"/>
                <w:color w:val="000000"/>
                <w:spacing w:val="-3"/>
              </w:rPr>
              <w:t>Далур</w:t>
            </w:r>
            <w:proofErr w:type="spellEnd"/>
            <w:r>
              <w:rPr>
                <w:rFonts w:ascii="Times New Roman" w:hAnsi="Times New Roman"/>
                <w:color w:val="000000"/>
                <w:spacing w:val="-3"/>
              </w:rPr>
              <w:t>»</w:t>
            </w:r>
          </w:p>
        </w:tc>
      </w:tr>
    </w:tbl>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Pr="000D7DC0" w:rsidRDefault="00A26C83" w:rsidP="00A26C83">
      <w:pPr>
        <w:spacing w:after="0" w:line="240" w:lineRule="auto"/>
        <w:jc w:val="both"/>
        <w:rPr>
          <w:rFonts w:ascii="Times New Roman" w:hAnsi="Times New Roman"/>
          <w:color w:val="000000"/>
        </w:rPr>
      </w:pPr>
    </w:p>
    <w:p w:rsidR="00A26C83" w:rsidRPr="00951A1B" w:rsidRDefault="00A26C83" w:rsidP="00A26C83">
      <w:pPr>
        <w:spacing w:after="0" w:line="240" w:lineRule="auto"/>
        <w:jc w:val="center"/>
        <w:rPr>
          <w:rFonts w:ascii="Times New Roman" w:hAnsi="Times New Roman"/>
          <w:sz w:val="20"/>
          <w:szCs w:val="20"/>
        </w:rPr>
      </w:pPr>
      <w:r w:rsidRPr="00951A1B">
        <w:rPr>
          <w:rFonts w:ascii="Times New Roman" w:hAnsi="Times New Roman"/>
          <w:sz w:val="20"/>
          <w:szCs w:val="20"/>
        </w:rPr>
        <w:t>с.</w:t>
      </w:r>
      <w:r>
        <w:rPr>
          <w:rFonts w:ascii="Times New Roman" w:hAnsi="Times New Roman"/>
          <w:sz w:val="20"/>
          <w:szCs w:val="20"/>
        </w:rPr>
        <w:t xml:space="preserve"> </w:t>
      </w:r>
      <w:r w:rsidRPr="00951A1B">
        <w:rPr>
          <w:rFonts w:ascii="Times New Roman" w:hAnsi="Times New Roman"/>
          <w:sz w:val="20"/>
          <w:szCs w:val="20"/>
        </w:rPr>
        <w:t>Уксянское</w:t>
      </w:r>
    </w:p>
    <w:p w:rsidR="00A26C83" w:rsidRPr="00951A1B" w:rsidRDefault="00A26C83" w:rsidP="00A26C83">
      <w:pPr>
        <w:spacing w:after="0" w:line="240" w:lineRule="auto"/>
        <w:jc w:val="center"/>
        <w:rPr>
          <w:rFonts w:ascii="Times New Roman" w:hAnsi="Times New Roman"/>
          <w:sz w:val="20"/>
          <w:szCs w:val="20"/>
        </w:rPr>
      </w:pPr>
      <w:proofErr w:type="spellStart"/>
      <w:r w:rsidRPr="00951A1B">
        <w:rPr>
          <w:rFonts w:ascii="Times New Roman" w:hAnsi="Times New Roman"/>
          <w:sz w:val="20"/>
          <w:szCs w:val="20"/>
        </w:rPr>
        <w:t>Далматовского</w:t>
      </w:r>
      <w:proofErr w:type="spellEnd"/>
      <w:r w:rsidRPr="00951A1B">
        <w:rPr>
          <w:rFonts w:ascii="Times New Roman" w:hAnsi="Times New Roman"/>
          <w:sz w:val="20"/>
          <w:szCs w:val="20"/>
        </w:rPr>
        <w:t xml:space="preserve"> района</w:t>
      </w:r>
    </w:p>
    <w:p w:rsidR="00A26C83" w:rsidRPr="000D7DC0" w:rsidRDefault="00A26C83" w:rsidP="00A26C83">
      <w:pPr>
        <w:pStyle w:val="aa"/>
        <w:spacing w:before="0" w:after="0"/>
        <w:jc w:val="center"/>
        <w:rPr>
          <w:b/>
          <w:caps/>
          <w:color w:val="000000"/>
          <w:sz w:val="28"/>
          <w:szCs w:val="28"/>
        </w:rPr>
      </w:pPr>
      <w:r w:rsidRPr="00951A1B">
        <w:rPr>
          <w:sz w:val="20"/>
        </w:rPr>
        <w:t>201</w:t>
      </w:r>
      <w:r w:rsidR="00235EA0">
        <w:rPr>
          <w:sz w:val="20"/>
        </w:rPr>
        <w:t>2</w:t>
      </w:r>
      <w:r w:rsidRPr="00AA4A7B">
        <w:t xml:space="preserve"> </w:t>
      </w:r>
      <w:r w:rsidRPr="000D7DC0">
        <w:rPr>
          <w:color w:val="000000"/>
          <w:szCs w:val="24"/>
        </w:rPr>
        <w:br w:type="page"/>
      </w:r>
      <w:r w:rsidRPr="000D7DC0">
        <w:rPr>
          <w:b/>
          <w:caps/>
          <w:color w:val="000000"/>
          <w:sz w:val="28"/>
          <w:szCs w:val="28"/>
        </w:rPr>
        <w:lastRenderedPageBreak/>
        <w:t xml:space="preserve">РАЗДЕЛ 1. </w:t>
      </w:r>
      <w:r w:rsidRPr="000D7DC0">
        <w:rPr>
          <w:b/>
          <w:color w:val="000000"/>
          <w:sz w:val="28"/>
          <w:szCs w:val="28"/>
        </w:rPr>
        <w:t>Общие положения</w:t>
      </w:r>
    </w:p>
    <w:p w:rsidR="00A26C83" w:rsidRPr="000D7DC0" w:rsidRDefault="00A26C83" w:rsidP="00A26C83">
      <w:pPr>
        <w:spacing w:after="0" w:line="240" w:lineRule="auto"/>
        <w:jc w:val="both"/>
        <w:rPr>
          <w:rFonts w:ascii="Times New Roman" w:hAnsi="Times New Roman"/>
          <w:color w:val="000000"/>
        </w:rPr>
      </w:pPr>
    </w:p>
    <w:p w:rsidR="00A26C83" w:rsidRPr="000D7DC0" w:rsidRDefault="00A26C83" w:rsidP="00A26C83">
      <w:pPr>
        <w:spacing w:after="0" w:line="240" w:lineRule="auto"/>
        <w:jc w:val="center"/>
        <w:rPr>
          <w:rFonts w:ascii="Times New Roman" w:hAnsi="Times New Roman"/>
          <w:b/>
          <w:color w:val="000000"/>
          <w:sz w:val="28"/>
          <w:szCs w:val="28"/>
        </w:rPr>
      </w:pPr>
      <w:r w:rsidRPr="000D7DC0">
        <w:rPr>
          <w:rFonts w:ascii="Times New Roman" w:hAnsi="Times New Roman"/>
          <w:b/>
          <w:color w:val="000000"/>
          <w:sz w:val="28"/>
          <w:szCs w:val="28"/>
        </w:rPr>
        <w:t>ОСНОВНЫЕ ТЕРМИНЫ, ИСПОЛЬЗУЕМЫЕ В ДОКУМЕНТАЦИИ</w:t>
      </w:r>
    </w:p>
    <w:p w:rsidR="00A26C83" w:rsidRPr="000D7DC0" w:rsidRDefault="00A26C83" w:rsidP="00A26C83">
      <w:pPr>
        <w:spacing w:after="0" w:line="240" w:lineRule="auto"/>
        <w:jc w:val="both"/>
        <w:rPr>
          <w:rFonts w:ascii="Times New Roman" w:hAnsi="Times New Roman"/>
          <w:b/>
          <w:bCs/>
          <w:iCs/>
          <w:color w:val="000000"/>
          <w:sz w:val="28"/>
          <w:szCs w:val="28"/>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iCs/>
          <w:color w:val="000000"/>
          <w:sz w:val="24"/>
          <w:szCs w:val="24"/>
        </w:rPr>
        <w:t xml:space="preserve">Заказчик </w:t>
      </w:r>
      <w:r w:rsidRPr="000D7DC0">
        <w:rPr>
          <w:rFonts w:ascii="Times New Roman" w:hAnsi="Times New Roman"/>
          <w:color w:val="000000"/>
          <w:sz w:val="24"/>
          <w:szCs w:val="24"/>
        </w:rP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Организатор размещения заказа</w:t>
      </w:r>
      <w:r w:rsidRPr="000D7DC0">
        <w:rPr>
          <w:rFonts w:ascii="Times New Roman" w:hAnsi="Times New Roman"/>
          <w:color w:val="000000"/>
          <w:sz w:val="24"/>
          <w:szCs w:val="24"/>
        </w:rPr>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Уполномоченный орган</w:t>
      </w:r>
      <w:r w:rsidRPr="000D7DC0">
        <w:rPr>
          <w:rFonts w:ascii="Times New Roman" w:hAnsi="Times New Roman"/>
          <w:color w:val="000000"/>
          <w:sz w:val="24"/>
          <w:szCs w:val="24"/>
        </w:rPr>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A26C83" w:rsidRPr="000D7DC0" w:rsidRDefault="00A26C83" w:rsidP="00A26C83">
      <w:pPr>
        <w:pStyle w:val="Style4"/>
        <w:widowControl/>
        <w:autoSpaceDE/>
        <w:autoSpaceDN/>
        <w:adjustRightInd/>
        <w:rPr>
          <w:color w:val="000000"/>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Комиссия по размещению заказа</w:t>
      </w:r>
      <w:r w:rsidRPr="000D7DC0">
        <w:rPr>
          <w:rFonts w:ascii="Times New Roman" w:hAnsi="Times New Roman"/>
          <w:color w:val="000000"/>
          <w:sz w:val="24"/>
          <w:szCs w:val="24"/>
        </w:rPr>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Официальный сайт о размещении заказов</w:t>
      </w:r>
      <w:r w:rsidRPr="000D7DC0">
        <w:rPr>
          <w:rFonts w:ascii="Times New Roman" w:hAnsi="Times New Roman"/>
          <w:color w:val="000000"/>
          <w:sz w:val="24"/>
          <w:szCs w:val="24"/>
        </w:rPr>
        <w:t xml:space="preserve"> – официальный сайт о размещении заказов на закупки товаров, работ и услуг для нужд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 и атомной отрасли.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Поставщик </w:t>
      </w:r>
      <w:r w:rsidRPr="000D7DC0">
        <w:rPr>
          <w:rFonts w:ascii="Times New Roman" w:hAnsi="Times New Roman"/>
          <w:color w:val="000000"/>
          <w:sz w:val="24"/>
          <w:szCs w:val="24"/>
        </w:rPr>
        <w:t>– юридическое или физическое лицо, предлагающие или поставляющие продукцию (товары, работы, услуги) Заказчику.</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pStyle w:val="af2"/>
        <w:suppressAutoHyphens/>
        <w:spacing w:after="0" w:line="240" w:lineRule="auto"/>
        <w:rPr>
          <w:rFonts w:ascii="Times New Roman" w:hAnsi="Times New Roman"/>
          <w:color w:val="000000"/>
          <w:sz w:val="24"/>
          <w:szCs w:val="24"/>
        </w:rPr>
      </w:pPr>
      <w:r w:rsidRPr="000D7DC0">
        <w:rPr>
          <w:rFonts w:ascii="Times New Roman" w:hAnsi="Times New Roman"/>
          <w:b/>
          <w:bCs/>
          <w:color w:val="000000"/>
          <w:sz w:val="24"/>
          <w:szCs w:val="24"/>
        </w:rPr>
        <w:t>Закупки или размещение заказа</w:t>
      </w:r>
      <w:r w:rsidRPr="000D7DC0">
        <w:rPr>
          <w:rFonts w:ascii="Times New Roman" w:hAnsi="Times New Roman"/>
          <w:color w:val="000000"/>
          <w:sz w:val="24"/>
          <w:szCs w:val="24"/>
        </w:rPr>
        <w:t xml:space="preserve"> – процесс определения поставщика, с целью заключения с ним договора для удовлетворения нужд Заказчика.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b/>
          <w:color w:val="000000"/>
          <w:sz w:val="24"/>
          <w:szCs w:val="24"/>
        </w:rPr>
      </w:pPr>
      <w:r w:rsidRPr="000D7DC0">
        <w:rPr>
          <w:rFonts w:ascii="Times New Roman" w:hAnsi="Times New Roman"/>
          <w:b/>
          <w:bCs/>
          <w:color w:val="000000"/>
          <w:sz w:val="24"/>
          <w:szCs w:val="24"/>
        </w:rPr>
        <w:t>Участник процедуры закупки</w:t>
      </w:r>
      <w:r w:rsidRPr="000D7DC0">
        <w:rPr>
          <w:rFonts w:ascii="Times New Roman" w:hAnsi="Times New Roman"/>
          <w:color w:val="000000"/>
          <w:sz w:val="24"/>
          <w:szCs w:val="24"/>
        </w:rPr>
        <w:t xml:space="preserve"> – поставщик, письменно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Победитель процедуры закупки</w:t>
      </w:r>
      <w:r w:rsidRPr="000D7DC0">
        <w:rPr>
          <w:rFonts w:ascii="Times New Roman" w:hAnsi="Times New Roman"/>
          <w:color w:val="000000"/>
          <w:sz w:val="24"/>
          <w:szCs w:val="24"/>
        </w:rPr>
        <w:t xml:space="preserve"> – участник процедуры закупки, который сделал лучшее предложение в соответствии с условиями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Процедура закупки </w:t>
      </w:r>
      <w:r w:rsidRPr="000D7DC0">
        <w:rPr>
          <w:rFonts w:ascii="Times New Roman" w:hAnsi="Times New Roman"/>
          <w:color w:val="000000"/>
          <w:sz w:val="24"/>
          <w:szCs w:val="24"/>
        </w:rPr>
        <w:t xml:space="preserve">–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Переторжка </w:t>
      </w:r>
      <w:r w:rsidRPr="000D7DC0">
        <w:rPr>
          <w:rFonts w:ascii="Times New Roman" w:hAnsi="Times New Roman"/>
          <w:color w:val="000000"/>
          <w:sz w:val="24"/>
          <w:szCs w:val="24"/>
        </w:rP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proofErr w:type="gramStart"/>
      <w:r w:rsidRPr="000D7DC0">
        <w:rPr>
          <w:rFonts w:ascii="Times New Roman" w:hAnsi="Times New Roman"/>
          <w:b/>
          <w:color w:val="000000"/>
          <w:sz w:val="24"/>
          <w:szCs w:val="24"/>
        </w:rPr>
        <w:t>Запрос предложений</w:t>
      </w:r>
      <w:r w:rsidRPr="000D7DC0">
        <w:rPr>
          <w:rFonts w:ascii="Times New Roman" w:hAnsi="Times New Roman"/>
          <w:color w:val="000000"/>
          <w:sz w:val="24"/>
          <w:szCs w:val="24"/>
        </w:rPr>
        <w:t xml:space="preserve"> – процедура исследования рыночных предложений и выбора поставщика, при которой комиссия по размещению заказа по результатам рассмотрения предложений поставщиков на основании критериев и порядка оценки, установленных в </w:t>
      </w:r>
      <w:r w:rsidRPr="000D7DC0">
        <w:rPr>
          <w:rFonts w:ascii="Times New Roman" w:hAnsi="Times New Roman"/>
          <w:color w:val="000000"/>
          <w:sz w:val="24"/>
          <w:szCs w:val="24"/>
        </w:rPr>
        <w:lastRenderedPageBreak/>
        <w:t>тексте запроса предложений, определяет участника запроса предложений, предложившего лучшие условия выполнения договора на поставку продукции.</w:t>
      </w:r>
      <w:proofErr w:type="gramEnd"/>
      <w:r w:rsidRPr="000D7DC0">
        <w:rPr>
          <w:rFonts w:ascii="Times New Roman" w:hAnsi="Times New Roman"/>
          <w:color w:val="000000"/>
          <w:sz w:val="24"/>
          <w:szCs w:val="24"/>
        </w:rPr>
        <w:t xml:space="preserve"> Запрос предложений может быть открытым или закрытым, одноэтапным или многоэтапным.</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outlineLvl w:val="0"/>
        <w:rPr>
          <w:rFonts w:ascii="Times New Roman" w:hAnsi="Times New Roman"/>
          <w:color w:val="000000"/>
          <w:sz w:val="24"/>
          <w:szCs w:val="24"/>
        </w:rPr>
      </w:pPr>
      <w:r w:rsidRPr="000D7DC0">
        <w:rPr>
          <w:rFonts w:ascii="Times New Roman" w:hAnsi="Times New Roman"/>
          <w:b/>
          <w:color w:val="000000"/>
          <w:sz w:val="24"/>
          <w:szCs w:val="24"/>
        </w:rPr>
        <w:t>Продукция</w:t>
      </w:r>
      <w:r w:rsidRPr="000D7DC0">
        <w:rPr>
          <w:rFonts w:ascii="Times New Roman" w:hAnsi="Times New Roman"/>
          <w:color w:val="000000"/>
          <w:sz w:val="24"/>
          <w:szCs w:val="24"/>
        </w:rPr>
        <w:t xml:space="preserve"> - товары, работы или услуги.</w:t>
      </w:r>
    </w:p>
    <w:p w:rsidR="00A26C83" w:rsidRPr="000D7DC0" w:rsidRDefault="00A26C83" w:rsidP="00A26C83">
      <w:pPr>
        <w:spacing w:after="0" w:line="240" w:lineRule="auto"/>
        <w:jc w:val="both"/>
        <w:outlineLvl w:val="0"/>
        <w:rPr>
          <w:rFonts w:ascii="Times New Roman" w:hAnsi="Times New Roman"/>
          <w:color w:val="000000"/>
          <w:sz w:val="24"/>
          <w:szCs w:val="24"/>
        </w:rPr>
      </w:pPr>
    </w:p>
    <w:p w:rsidR="00A26C83" w:rsidRPr="000D7DC0" w:rsidRDefault="00A26C83" w:rsidP="00A26C83">
      <w:pPr>
        <w:spacing w:after="0" w:line="240" w:lineRule="auto"/>
        <w:jc w:val="both"/>
        <w:rPr>
          <w:rStyle w:val="grame"/>
          <w:rFonts w:ascii="Times New Roman" w:hAnsi="Times New Roman"/>
          <w:color w:val="000000"/>
          <w:sz w:val="24"/>
          <w:szCs w:val="24"/>
        </w:rPr>
      </w:pPr>
      <w:r w:rsidRPr="000D7DC0">
        <w:rPr>
          <w:rFonts w:ascii="Times New Roman" w:hAnsi="Times New Roman"/>
          <w:b/>
          <w:color w:val="000000"/>
          <w:sz w:val="24"/>
          <w:szCs w:val="24"/>
        </w:rPr>
        <w:t xml:space="preserve">Товары </w:t>
      </w:r>
      <w:r w:rsidRPr="000D7DC0">
        <w:rPr>
          <w:rFonts w:ascii="Times New Roman" w:hAnsi="Times New Roman"/>
          <w:color w:val="000000"/>
          <w:sz w:val="24"/>
          <w:szCs w:val="24"/>
        </w:rPr>
        <w:t xml:space="preserve">–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w:t>
      </w:r>
      <w:r w:rsidRPr="000D7DC0">
        <w:rPr>
          <w:rStyle w:val="grame"/>
          <w:rFonts w:ascii="Times New Roman" w:hAnsi="Times New Roman"/>
          <w:color w:val="000000"/>
          <w:sz w:val="24"/>
          <w:szCs w:val="24"/>
        </w:rPr>
        <w:t xml:space="preserve">стоимость таких сопутствующих услуг не превышает стоимости самих товаров. </w:t>
      </w:r>
    </w:p>
    <w:p w:rsidR="00A26C83" w:rsidRPr="000D7DC0" w:rsidRDefault="00A26C83" w:rsidP="00A26C83">
      <w:pPr>
        <w:spacing w:after="0" w:line="240" w:lineRule="auto"/>
        <w:jc w:val="both"/>
        <w:rPr>
          <w:rStyle w:val="grame"/>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Работы - </w:t>
      </w:r>
      <w:r w:rsidRPr="000D7DC0">
        <w:rPr>
          <w:rFonts w:ascii="Times New Roman" w:hAnsi="Times New Roman"/>
          <w:color w:val="000000"/>
          <w:sz w:val="24"/>
          <w:szCs w:val="24"/>
        </w:rPr>
        <w:t xml:space="preserve">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0D7DC0">
        <w:rPr>
          <w:rFonts w:ascii="Times New Roman" w:hAnsi="Times New Roman"/>
          <w:color w:val="000000"/>
          <w:sz w:val="24"/>
          <w:szCs w:val="24"/>
        </w:rPr>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roofErr w:type="gramEnd"/>
    </w:p>
    <w:p w:rsidR="00A26C83" w:rsidRPr="000D7DC0" w:rsidRDefault="00A26C83" w:rsidP="00A26C83">
      <w:pPr>
        <w:spacing w:after="0" w:line="240" w:lineRule="auto"/>
        <w:jc w:val="both"/>
        <w:rPr>
          <w:rStyle w:val="grame"/>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Услуги </w:t>
      </w:r>
      <w:r w:rsidRPr="000D7DC0">
        <w:rPr>
          <w:rFonts w:ascii="Times New Roman" w:hAnsi="Times New Roman"/>
          <w:color w:val="000000"/>
          <w:sz w:val="24"/>
          <w:szCs w:val="24"/>
        </w:rPr>
        <w:t>–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Документация процедуры закупки</w:t>
      </w:r>
      <w:r w:rsidRPr="000D7DC0">
        <w:rPr>
          <w:rFonts w:ascii="Times New Roman" w:hAnsi="Times New Roman"/>
          <w:color w:val="000000"/>
          <w:sz w:val="24"/>
          <w:szCs w:val="24"/>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Заявка на участие в процедуре закупки</w:t>
      </w:r>
      <w:r w:rsidRPr="000D7DC0">
        <w:rPr>
          <w:rFonts w:ascii="Times New Roman" w:hAnsi="Times New Roman"/>
          <w:color w:val="000000"/>
          <w:sz w:val="24"/>
          <w:szCs w:val="24"/>
        </w:rP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Конкурентные процедуры выбора</w:t>
      </w:r>
      <w:r w:rsidRPr="000D7DC0">
        <w:rPr>
          <w:rFonts w:ascii="Times New Roman" w:hAnsi="Times New Roman"/>
          <w:color w:val="000000"/>
          <w:sz w:val="24"/>
          <w:szCs w:val="24"/>
        </w:rPr>
        <w:t xml:space="preserve"> – процедуры, в ходе которых выбор лучшего поставщика осуществляется на основе </w:t>
      </w:r>
      <w:proofErr w:type="gramStart"/>
      <w:r w:rsidRPr="000D7DC0">
        <w:rPr>
          <w:rFonts w:ascii="Times New Roman" w:hAnsi="Times New Roman"/>
          <w:color w:val="000000"/>
          <w:sz w:val="24"/>
          <w:szCs w:val="24"/>
        </w:rPr>
        <w:t>сравнения предложений нескольких участников процедуры закупки</w:t>
      </w:r>
      <w:proofErr w:type="gramEnd"/>
      <w:r w:rsidRPr="000D7DC0">
        <w:rPr>
          <w:rFonts w:ascii="Times New Roman" w:hAnsi="Times New Roman"/>
          <w:color w:val="000000"/>
          <w:sz w:val="24"/>
          <w:szCs w:val="24"/>
        </w:rPr>
        <w:t>.</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proofErr w:type="gramStart"/>
      <w:r w:rsidRPr="000D7DC0">
        <w:rPr>
          <w:rFonts w:ascii="Times New Roman" w:hAnsi="Times New Roman"/>
          <w:b/>
          <w:bCs/>
          <w:color w:val="000000"/>
          <w:sz w:val="24"/>
          <w:szCs w:val="24"/>
        </w:rPr>
        <w:t>Экспертная комиссия (эксперт)</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 коллегиальный орган, создаваемый организатором закупки (или физическое лицо, определенное организатором закупки) для участия в разработке документации процедуры закупки или ее отдельных элементов, подготовки заключения по вопросам соответствия участников процедуры закупки и предложенной ими продукции требованиям документации процедуры закупки, а также рекомендаций по оценке поставщиков в соответствии с порядком, установленным в документации процедуры закупки. </w:t>
      </w:r>
      <w:proofErr w:type="gramEnd"/>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Начальная (максимальная) цена договора</w:t>
      </w:r>
      <w:r w:rsidRPr="000D7DC0">
        <w:rPr>
          <w:rFonts w:ascii="Times New Roman" w:hAnsi="Times New Roman"/>
          <w:color w:val="000000"/>
          <w:sz w:val="24"/>
          <w:szCs w:val="24"/>
        </w:rPr>
        <w:t xml:space="preserve"> – предельно допустимая цена договора, определяемая Заказчиком в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Преференции </w:t>
      </w:r>
      <w:r w:rsidRPr="000D7DC0">
        <w:rPr>
          <w:rFonts w:ascii="Times New Roman" w:hAnsi="Times New Roman"/>
          <w:color w:val="000000"/>
          <w:sz w:val="24"/>
          <w:szCs w:val="24"/>
        </w:rPr>
        <w:t xml:space="preserve">- </w:t>
      </w:r>
      <w:r w:rsidRPr="000D7DC0">
        <w:rPr>
          <w:rFonts w:ascii="Times New Roman" w:hAnsi="Times New Roman"/>
          <w:b/>
          <w:bCs/>
          <w:color w:val="000000"/>
          <w:sz w:val="24"/>
          <w:szCs w:val="24"/>
        </w:rPr>
        <w:t xml:space="preserve"> </w:t>
      </w:r>
      <w:r w:rsidRPr="000D7DC0">
        <w:rPr>
          <w:rFonts w:ascii="Times New Roman" w:hAnsi="Times New Roman"/>
          <w:color w:val="000000"/>
          <w:sz w:val="24"/>
          <w:szCs w:val="24"/>
        </w:rPr>
        <w:t xml:space="preserve">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A26C83" w:rsidRPr="000D7DC0" w:rsidRDefault="00A26C83" w:rsidP="00A26C83">
      <w:pPr>
        <w:pStyle w:val="aa"/>
        <w:spacing w:before="0" w:after="0"/>
        <w:jc w:val="both"/>
        <w:rPr>
          <w:b/>
          <w:color w:val="000000"/>
          <w:szCs w:val="24"/>
        </w:rPr>
      </w:pPr>
    </w:p>
    <w:p w:rsidR="00A26C83" w:rsidRPr="000D7DC0" w:rsidRDefault="00A26C83" w:rsidP="00A26C83">
      <w:pPr>
        <w:pStyle w:val="aa"/>
        <w:spacing w:before="0" w:after="0"/>
        <w:jc w:val="both"/>
        <w:rPr>
          <w:color w:val="000000"/>
          <w:szCs w:val="24"/>
        </w:rPr>
      </w:pPr>
      <w:proofErr w:type="gramStart"/>
      <w:r w:rsidRPr="000D7DC0">
        <w:rPr>
          <w:b/>
          <w:color w:val="000000"/>
          <w:szCs w:val="24"/>
        </w:rPr>
        <w:t>Реестр недобросовестных поставщиков атомной отрасли</w:t>
      </w:r>
      <w:r w:rsidRPr="000D7DC0">
        <w:rPr>
          <w:color w:val="000000"/>
          <w:szCs w:val="24"/>
        </w:rPr>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A26C83" w:rsidRDefault="00A26C83" w:rsidP="00A26C83">
      <w:pPr>
        <w:pStyle w:val="aa"/>
        <w:spacing w:before="0" w:after="0"/>
        <w:ind w:firstLine="709"/>
        <w:jc w:val="both"/>
        <w:rPr>
          <w:color w:val="000000"/>
          <w:szCs w:val="24"/>
        </w:rPr>
      </w:pPr>
    </w:p>
    <w:p w:rsidR="00A26C83" w:rsidRPr="000D7DC0" w:rsidRDefault="00A26C83" w:rsidP="00A26C83">
      <w:pPr>
        <w:pStyle w:val="aa"/>
        <w:spacing w:before="0" w:after="0"/>
        <w:ind w:firstLine="709"/>
        <w:jc w:val="both"/>
        <w:rPr>
          <w:color w:val="000000"/>
          <w:szCs w:val="24"/>
        </w:rPr>
      </w:pPr>
    </w:p>
    <w:p w:rsidR="00A26C83" w:rsidRPr="000D7DC0" w:rsidRDefault="00A26C83" w:rsidP="00A26C83">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Статья. 1 Запрос предложений</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Под запросом предложений понимается процедура закупки, при которой комиссия по размещению заказа на основании критериев и порядка оценки, установленных в тексте запроса предложений, определяет участника процедуры закупки, предложившего лучшие условия выполнения договора на поставку продукции.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2. Процедура открытого запроса предложений не является конкурсом, либо </w:t>
      </w:r>
      <w:proofErr w:type="spellStart"/>
      <w:r w:rsidRPr="000D7DC0">
        <w:rPr>
          <w:rFonts w:ascii="Times New Roman" w:hAnsi="Times New Roman"/>
          <w:color w:val="000000"/>
          <w:sz w:val="24"/>
          <w:szCs w:val="24"/>
        </w:rPr>
        <w:t>редукционом</w:t>
      </w:r>
      <w:proofErr w:type="spellEnd"/>
      <w:r w:rsidRPr="000D7DC0">
        <w:rPr>
          <w:rFonts w:ascii="Times New Roman" w:hAnsi="Times New Roman"/>
          <w:color w:val="000000"/>
          <w:sz w:val="24"/>
          <w:szCs w:val="24"/>
        </w:rPr>
        <w:t xml:space="preserve">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A26C83" w:rsidRPr="000D7DC0" w:rsidRDefault="00A26C83" w:rsidP="00A26C83">
      <w:pPr>
        <w:tabs>
          <w:tab w:val="num" w:pos="1440"/>
        </w:tabs>
        <w:spacing w:after="0" w:line="240" w:lineRule="auto"/>
        <w:jc w:val="both"/>
        <w:rPr>
          <w:rFonts w:ascii="Times New Roman" w:hAnsi="Times New Roman"/>
          <w:color w:val="000000"/>
          <w:sz w:val="24"/>
          <w:szCs w:val="24"/>
        </w:rPr>
      </w:pPr>
    </w:p>
    <w:p w:rsidR="00A26C83" w:rsidRPr="000D7DC0" w:rsidRDefault="00A26C83" w:rsidP="00A26C83">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3. Заказчик, уполномоченный орган, вправе на </w:t>
      </w:r>
      <w:proofErr w:type="gramStart"/>
      <w:r w:rsidRPr="000D7DC0">
        <w:rPr>
          <w:rFonts w:ascii="Times New Roman" w:hAnsi="Times New Roman"/>
          <w:color w:val="000000"/>
          <w:sz w:val="24"/>
          <w:szCs w:val="24"/>
        </w:rPr>
        <w:t>любом</w:t>
      </w:r>
      <w:proofErr w:type="gramEnd"/>
      <w:r w:rsidRPr="000D7DC0">
        <w:rPr>
          <w:rFonts w:ascii="Times New Roman" w:hAnsi="Times New Roman"/>
          <w:color w:val="000000"/>
          <w:sz w:val="24"/>
          <w:szCs w:val="24"/>
        </w:rPr>
        <w:t xml:space="preserve"> этапе отказаться от проведения запроса предложений, разместив сообщение об этом на официальном сайте.</w:t>
      </w:r>
    </w:p>
    <w:p w:rsidR="00A26C83" w:rsidRPr="000D7DC0" w:rsidRDefault="00A26C83" w:rsidP="00A26C83">
      <w:pPr>
        <w:tabs>
          <w:tab w:val="num" w:pos="1440"/>
        </w:tabs>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 В запросе предложений может принять участие любое лицо,</w:t>
      </w:r>
      <w:r w:rsidRPr="000D7DC0">
        <w:rPr>
          <w:rFonts w:ascii="Times New Roman" w:hAnsi="Times New Roman"/>
          <w:color w:val="000000"/>
          <w:sz w:val="24"/>
          <w:szCs w:val="24"/>
        </w:rPr>
        <w:br/>
        <w:t>своевременно подавшее надлежащим образом оформленное Предложение по предмету запроса предложений и документы согласно размещенным на официальном сайте о размещении заказов  извещению и документации о проведении открытого запроса предложений.</w:t>
      </w:r>
    </w:p>
    <w:p w:rsidR="00A26C83" w:rsidRPr="000D7DC0" w:rsidRDefault="00A26C83" w:rsidP="00A26C83">
      <w:pPr>
        <w:spacing w:after="0" w:line="240" w:lineRule="auto"/>
        <w:jc w:val="both"/>
        <w:rPr>
          <w:rFonts w:ascii="Times New Roman" w:hAnsi="Times New Roman"/>
          <w:color w:val="000000"/>
          <w:sz w:val="24"/>
          <w:szCs w:val="24"/>
        </w:rPr>
      </w:pPr>
    </w:p>
    <w:p w:rsidR="00A26C83"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5. Заказчик, организатор размещения заказа вправе внести изменения  в Документацию о проведении запроса предложений. Изменения должны быть размещены на официальном </w:t>
      </w:r>
      <w:proofErr w:type="gramStart"/>
      <w:r w:rsidRPr="000D7DC0">
        <w:rPr>
          <w:rFonts w:ascii="Times New Roman" w:hAnsi="Times New Roman"/>
          <w:color w:val="000000"/>
          <w:sz w:val="24"/>
          <w:szCs w:val="24"/>
        </w:rPr>
        <w:t>сайте</w:t>
      </w:r>
      <w:proofErr w:type="gramEnd"/>
      <w:r w:rsidRPr="000D7DC0">
        <w:rPr>
          <w:rFonts w:ascii="Times New Roman" w:hAnsi="Times New Roman"/>
          <w:color w:val="000000"/>
          <w:sz w:val="24"/>
          <w:szCs w:val="24"/>
        </w:rPr>
        <w:t xml:space="preserve"> о размещении заказов, на котором размещено Извещение и Документация о проведении запроса предложений. Заказчик,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пять дней до даты окончания подачи предложений на участие в запросе предложений. </w:t>
      </w:r>
    </w:p>
    <w:p w:rsidR="00A26C83" w:rsidRDefault="00A26C83" w:rsidP="00A26C83">
      <w:pPr>
        <w:spacing w:after="0" w:line="240" w:lineRule="auto"/>
        <w:jc w:val="both"/>
        <w:rPr>
          <w:rFonts w:ascii="Times New Roman" w:hAnsi="Times New Roman"/>
          <w:color w:val="000000"/>
          <w:sz w:val="24"/>
          <w:szCs w:val="24"/>
        </w:rPr>
      </w:pPr>
    </w:p>
    <w:p w:rsidR="00A26C83" w:rsidRDefault="00A26C83" w:rsidP="00A26C83">
      <w:pPr>
        <w:spacing w:after="0" w:line="240" w:lineRule="auto"/>
        <w:jc w:val="both"/>
        <w:rPr>
          <w:rFonts w:ascii="Times New Roman" w:hAnsi="Times New Roman"/>
          <w:b/>
          <w:color w:val="000000"/>
          <w:sz w:val="28"/>
          <w:szCs w:val="28"/>
        </w:rPr>
      </w:pPr>
      <w:r w:rsidRPr="007A1EB8">
        <w:rPr>
          <w:rFonts w:ascii="Times New Roman" w:hAnsi="Times New Roman"/>
          <w:b/>
          <w:color w:val="000000"/>
          <w:sz w:val="28"/>
          <w:szCs w:val="28"/>
        </w:rPr>
        <w:t xml:space="preserve">Статья </w:t>
      </w:r>
      <w:r>
        <w:rPr>
          <w:rFonts w:ascii="Times New Roman" w:hAnsi="Times New Roman"/>
          <w:b/>
          <w:color w:val="000000"/>
          <w:sz w:val="28"/>
          <w:szCs w:val="28"/>
        </w:rPr>
        <w:t>2</w:t>
      </w:r>
      <w:r w:rsidRPr="007A1EB8">
        <w:rPr>
          <w:rFonts w:ascii="Times New Roman" w:hAnsi="Times New Roman"/>
          <w:b/>
          <w:color w:val="000000"/>
          <w:sz w:val="28"/>
          <w:szCs w:val="28"/>
        </w:rPr>
        <w:t xml:space="preserve">. Аккредитация участников </w:t>
      </w:r>
      <w:r>
        <w:rPr>
          <w:rFonts w:ascii="Times New Roman" w:hAnsi="Times New Roman"/>
          <w:b/>
          <w:color w:val="000000"/>
          <w:sz w:val="28"/>
          <w:szCs w:val="28"/>
        </w:rPr>
        <w:t xml:space="preserve">запроса предложений </w:t>
      </w:r>
    </w:p>
    <w:p w:rsidR="00A26C83"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1. Для обеспечения доступа к участию в электронных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A1EB8">
        <w:rPr>
          <w:rFonts w:ascii="Times New Roman" w:hAnsi="Times New Roman"/>
          <w:color w:val="000000"/>
          <w:sz w:val="24"/>
          <w:szCs w:val="24"/>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7A1EB8">
        <w:rPr>
          <w:rFonts w:ascii="Times New Roman" w:hAnsi="Times New Roman"/>
          <w:color w:val="000000"/>
          <w:sz w:val="24"/>
          <w:szCs w:val="24"/>
        </w:rPr>
        <w:t xml:space="preserve"> В случае</w:t>
      </w:r>
      <w:proofErr w:type="gramStart"/>
      <w:r w:rsidRPr="007A1EB8">
        <w:rPr>
          <w:rFonts w:ascii="Times New Roman" w:hAnsi="Times New Roman"/>
          <w:color w:val="000000"/>
          <w:sz w:val="24"/>
          <w:szCs w:val="24"/>
        </w:rPr>
        <w:t>,</w:t>
      </w:r>
      <w:proofErr w:type="gramEnd"/>
      <w:r w:rsidRPr="007A1EB8">
        <w:rPr>
          <w:rFonts w:ascii="Times New Roman" w:hAnsi="Times New Roman"/>
          <w:color w:val="000000"/>
          <w:sz w:val="24"/>
          <w:szCs w:val="24"/>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копии документов, подтверждающих полномочия руководителя. </w:t>
      </w:r>
      <w:proofErr w:type="gramStart"/>
      <w:r w:rsidRPr="007A1EB8">
        <w:rPr>
          <w:rFonts w:ascii="Times New Roman" w:hAnsi="Times New Roman"/>
          <w:color w:val="000000"/>
          <w:sz w:val="24"/>
          <w:szCs w:val="24"/>
        </w:rPr>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(в том числе на регистрацию на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заверенные печатью участника процедуры закупки и подписанные руководителем или уполномоченным им лицом.</w:t>
      </w:r>
      <w:proofErr w:type="gramEnd"/>
      <w:r w:rsidRPr="007A1EB8">
        <w:rPr>
          <w:rFonts w:ascii="Times New Roman" w:hAnsi="Times New Roman"/>
          <w:color w:val="000000"/>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проводимых на электронной торговой площадке предприятиями и организациями атомной отрасли.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Оператор электронной торговой площадки обязан отказать участнику процедуры закупки в аккредитации в случае:</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A26C83"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4. </w:t>
      </w:r>
      <w:proofErr w:type="gramStart"/>
      <w:r w:rsidRPr="007A1EB8">
        <w:rPr>
          <w:rFonts w:ascii="Times New Roman" w:hAnsi="Times New Roman"/>
          <w:color w:val="000000"/>
          <w:sz w:val="24"/>
          <w:szCs w:val="24"/>
        </w:rPr>
        <w:t xml:space="preserve">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такой участник процедуры закупки обязан незамедлительно направить</w:t>
      </w:r>
      <w:proofErr w:type="gramEnd"/>
      <w:r w:rsidRPr="007A1EB8">
        <w:rPr>
          <w:rFonts w:ascii="Times New Roman" w:hAnsi="Times New Roman"/>
          <w:color w:val="000000"/>
          <w:sz w:val="24"/>
          <w:szCs w:val="24"/>
        </w:rPr>
        <w:t xml:space="preserve">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w:t>
      </w:r>
      <w:proofErr w:type="gramStart"/>
      <w:r w:rsidRPr="007A1EB8">
        <w:rPr>
          <w:rFonts w:ascii="Times New Roman" w:hAnsi="Times New Roman"/>
          <w:color w:val="000000"/>
          <w:sz w:val="24"/>
          <w:szCs w:val="24"/>
        </w:rPr>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7A1EB8">
        <w:rPr>
          <w:rFonts w:ascii="Times New Roman" w:hAnsi="Times New Roman"/>
          <w:color w:val="000000"/>
          <w:sz w:val="24"/>
          <w:szCs w:val="24"/>
        </w:rPr>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7A1EB8">
        <w:rPr>
          <w:rFonts w:ascii="Times New Roman" w:hAnsi="Times New Roman"/>
          <w:color w:val="000000"/>
          <w:sz w:val="24"/>
          <w:szCs w:val="24"/>
        </w:rPr>
        <w:t xml:space="preserve"> </w:t>
      </w:r>
      <w:proofErr w:type="gramStart"/>
      <w:r w:rsidRPr="007A1EB8">
        <w:rPr>
          <w:rFonts w:ascii="Times New Roman" w:hAnsi="Times New Roman"/>
          <w:color w:val="000000"/>
          <w:sz w:val="24"/>
          <w:szCs w:val="24"/>
        </w:rPr>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A26C83" w:rsidRPr="007A1EB8"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Участник процедуры закупки, получивший аккредитацию на электронной торговой площадке, вправе участвовать во всех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w:t>
      </w:r>
      <w:r>
        <w:rPr>
          <w:rFonts w:ascii="Times New Roman" w:hAnsi="Times New Roman"/>
          <w:color w:val="000000"/>
          <w:sz w:val="24"/>
          <w:szCs w:val="24"/>
        </w:rPr>
        <w:t>запросе предложений</w:t>
      </w:r>
      <w:r w:rsidRPr="007A1EB8">
        <w:rPr>
          <w:rFonts w:ascii="Times New Roman" w:hAnsi="Times New Roman"/>
          <w:color w:val="000000"/>
          <w:sz w:val="24"/>
          <w:szCs w:val="24"/>
        </w:rPr>
        <w:t xml:space="preserve"> в электронной форме за один месяц до окончания </w:t>
      </w:r>
      <w:proofErr w:type="gramStart"/>
      <w:r w:rsidRPr="007A1EB8">
        <w:rPr>
          <w:rFonts w:ascii="Times New Roman" w:hAnsi="Times New Roman"/>
          <w:color w:val="000000"/>
          <w:sz w:val="24"/>
          <w:szCs w:val="24"/>
        </w:rPr>
        <w:t>срока аккредитации данного участника процедуры закупки</w:t>
      </w:r>
      <w:proofErr w:type="gramEnd"/>
      <w:r w:rsidRPr="007A1EB8">
        <w:rPr>
          <w:rFonts w:ascii="Times New Roman" w:hAnsi="Times New Roman"/>
          <w:color w:val="000000"/>
          <w:sz w:val="24"/>
          <w:szCs w:val="24"/>
        </w:rPr>
        <w:t xml:space="preserve">. За три месяца до окончания </w:t>
      </w:r>
      <w:proofErr w:type="gramStart"/>
      <w:r w:rsidRPr="007A1EB8">
        <w:rPr>
          <w:rFonts w:ascii="Times New Roman" w:hAnsi="Times New Roman"/>
          <w:color w:val="000000"/>
          <w:sz w:val="24"/>
          <w:szCs w:val="24"/>
        </w:rPr>
        <w:t xml:space="preserve">срока аккредитации участника процедуры </w:t>
      </w:r>
      <w:r w:rsidRPr="007A1EB8">
        <w:rPr>
          <w:rFonts w:ascii="Times New Roman" w:hAnsi="Times New Roman"/>
          <w:color w:val="000000"/>
          <w:sz w:val="24"/>
          <w:szCs w:val="24"/>
        </w:rPr>
        <w:lastRenderedPageBreak/>
        <w:t>закупки</w:t>
      </w:r>
      <w:proofErr w:type="gramEnd"/>
      <w:r w:rsidRPr="007A1EB8">
        <w:rPr>
          <w:rFonts w:ascii="Times New Roman" w:hAnsi="Times New Roman"/>
          <w:color w:val="000000"/>
          <w:sz w:val="24"/>
          <w:szCs w:val="24"/>
        </w:rPr>
        <w:t xml:space="preserve"> оператор электронной торговой площадки обязан направить соответствующее уведомление такому участнику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pStyle w:val="3"/>
        <w:spacing w:before="0" w:after="0"/>
        <w:jc w:val="both"/>
        <w:rPr>
          <w:rFonts w:ascii="Times New Roman" w:hAnsi="Times New Roman"/>
          <w:color w:val="000000"/>
          <w:sz w:val="28"/>
          <w:szCs w:val="28"/>
        </w:rPr>
      </w:pPr>
      <w:bookmarkStart w:id="1" w:name="_Toc271125500"/>
      <w:r w:rsidRPr="000D7DC0">
        <w:rPr>
          <w:rFonts w:ascii="Times New Roman" w:hAnsi="Times New Roman"/>
          <w:color w:val="000000"/>
          <w:sz w:val="28"/>
          <w:szCs w:val="28"/>
        </w:rPr>
        <w:t>Статья</w:t>
      </w:r>
      <w:r w:rsidRPr="000D7DC0">
        <w:rPr>
          <w:rStyle w:val="s101"/>
          <w:rFonts w:ascii="Times New Roman" w:hAnsi="Times New Roman"/>
          <w:b/>
          <w:color w:val="000000"/>
          <w:sz w:val="28"/>
          <w:szCs w:val="28"/>
        </w:rPr>
        <w:t xml:space="preserve"> </w:t>
      </w:r>
      <w:r w:rsidRPr="00776AA4">
        <w:rPr>
          <w:rStyle w:val="s101"/>
          <w:rFonts w:ascii="Times New Roman" w:hAnsi="Times New Roman"/>
          <w:b/>
          <w:color w:val="000000"/>
          <w:sz w:val="28"/>
          <w:szCs w:val="28"/>
        </w:rPr>
        <w:t>2</w:t>
      </w:r>
      <w:r w:rsidRPr="000D7DC0">
        <w:rPr>
          <w:rStyle w:val="s101"/>
          <w:rFonts w:ascii="Times New Roman" w:hAnsi="Times New Roman"/>
          <w:b/>
          <w:color w:val="000000"/>
          <w:sz w:val="28"/>
          <w:szCs w:val="28"/>
        </w:rPr>
        <w:t>.</w:t>
      </w:r>
      <w:r w:rsidRPr="000D7DC0">
        <w:rPr>
          <w:rFonts w:ascii="Times New Roman" w:hAnsi="Times New Roman"/>
          <w:color w:val="000000"/>
          <w:sz w:val="28"/>
          <w:szCs w:val="28"/>
        </w:rPr>
        <w:t xml:space="preserve"> Подача Предложений</w:t>
      </w:r>
      <w:bookmarkEnd w:id="1"/>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EC150C"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EC150C">
        <w:rPr>
          <w:rFonts w:ascii="Times New Roman" w:hAnsi="Times New Roman"/>
          <w:color w:val="000000"/>
          <w:sz w:val="24"/>
          <w:szCs w:val="24"/>
        </w:rPr>
        <w:t xml:space="preserve">Для участия в </w:t>
      </w:r>
      <w:r>
        <w:rPr>
          <w:rFonts w:ascii="Times New Roman" w:hAnsi="Times New Roman"/>
          <w:color w:val="000000"/>
          <w:sz w:val="24"/>
          <w:szCs w:val="24"/>
        </w:rPr>
        <w:t xml:space="preserve">запросе предложений </w:t>
      </w:r>
      <w:r w:rsidRPr="00EC150C">
        <w:rPr>
          <w:rFonts w:ascii="Times New Roman" w:hAnsi="Times New Roman"/>
          <w:color w:val="000000"/>
          <w:sz w:val="24"/>
          <w:szCs w:val="24"/>
        </w:rPr>
        <w:t xml:space="preserve">участник процедуры закупки, получивший аккредитацию на электронной площадке,  подает на электронную торговую площадку заявку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в срок и по форме, которые установлены документа</w:t>
      </w:r>
      <w:r>
        <w:rPr>
          <w:rFonts w:ascii="Times New Roman" w:hAnsi="Times New Roman"/>
          <w:color w:val="000000"/>
          <w:sz w:val="24"/>
          <w:szCs w:val="24"/>
        </w:rPr>
        <w:t>цией открытого запроса предложений</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2. </w:t>
      </w:r>
      <w:r w:rsidRPr="00EC150C">
        <w:rPr>
          <w:rFonts w:ascii="Times New Roman" w:hAnsi="Times New Roman"/>
          <w:color w:val="000000"/>
          <w:sz w:val="24"/>
          <w:szCs w:val="24"/>
        </w:rPr>
        <w:t xml:space="preserve">Заявка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направляется участником процедуры закупки оператору электронной торговой площадки в форме </w:t>
      </w:r>
      <w:r>
        <w:rPr>
          <w:rFonts w:ascii="Times New Roman" w:hAnsi="Times New Roman"/>
          <w:color w:val="000000"/>
          <w:sz w:val="24"/>
          <w:szCs w:val="24"/>
        </w:rPr>
        <w:t xml:space="preserve">одного </w:t>
      </w:r>
      <w:r w:rsidRPr="00EC150C">
        <w:rPr>
          <w:rFonts w:ascii="Times New Roman" w:hAnsi="Times New Roman"/>
          <w:color w:val="000000"/>
          <w:sz w:val="24"/>
          <w:szCs w:val="24"/>
        </w:rPr>
        <w:t>электронн</w:t>
      </w:r>
      <w:r>
        <w:rPr>
          <w:rFonts w:ascii="Times New Roman" w:hAnsi="Times New Roman"/>
          <w:color w:val="000000"/>
          <w:sz w:val="24"/>
          <w:szCs w:val="24"/>
        </w:rPr>
        <w:t>ого документа.</w:t>
      </w: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3. </w:t>
      </w:r>
      <w:r w:rsidRPr="000D7DC0">
        <w:rPr>
          <w:rFonts w:ascii="Times New Roman" w:hAnsi="Times New Roman"/>
          <w:color w:val="000000"/>
          <w:sz w:val="24"/>
          <w:szCs w:val="24"/>
        </w:rPr>
        <w:t xml:space="preserve">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 </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4</w:t>
      </w:r>
      <w:r w:rsidRPr="000D7DC0">
        <w:rPr>
          <w:rFonts w:ascii="Times New Roman" w:hAnsi="Times New Roman"/>
          <w:color w:val="000000"/>
          <w:sz w:val="24"/>
          <w:szCs w:val="24"/>
        </w:rPr>
        <w:t>.</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w:t>
      </w:r>
    </w:p>
    <w:p w:rsidR="00A26C83" w:rsidRPr="000D7DC0" w:rsidRDefault="00A26C83" w:rsidP="00A26C83">
      <w:pPr>
        <w:pStyle w:val="3"/>
        <w:spacing w:before="0" w:after="0"/>
        <w:jc w:val="both"/>
        <w:rPr>
          <w:rFonts w:ascii="Times New Roman" w:hAnsi="Times New Roman"/>
          <w:color w:val="000000"/>
          <w:sz w:val="28"/>
          <w:szCs w:val="28"/>
        </w:rPr>
      </w:pPr>
      <w:bookmarkStart w:id="2" w:name="_Toc98253999"/>
      <w:bookmarkStart w:id="3" w:name="_Toc176759495"/>
      <w:bookmarkStart w:id="4" w:name="_Toc233606069"/>
      <w:bookmarkStart w:id="5" w:name="_Ref55280453"/>
      <w:bookmarkStart w:id="6" w:name="_Toc55285353"/>
      <w:bookmarkStart w:id="7" w:name="_Toc55305385"/>
      <w:bookmarkStart w:id="8" w:name="_Toc57314656"/>
      <w:bookmarkStart w:id="9" w:name="_Toc69728970"/>
      <w:bookmarkStart w:id="10" w:name="_Toc271125501"/>
      <w:r w:rsidRPr="000D7DC0">
        <w:rPr>
          <w:rFonts w:ascii="Times New Roman" w:hAnsi="Times New Roman"/>
          <w:color w:val="000000"/>
          <w:sz w:val="28"/>
          <w:szCs w:val="28"/>
        </w:rPr>
        <w:t xml:space="preserve">Статья </w:t>
      </w:r>
      <w:r w:rsidRPr="00776AA4">
        <w:rPr>
          <w:rFonts w:ascii="Times New Roman" w:hAnsi="Times New Roman"/>
          <w:color w:val="000000"/>
          <w:sz w:val="28"/>
          <w:szCs w:val="28"/>
        </w:rPr>
        <w:t>3</w:t>
      </w:r>
      <w:r w:rsidRPr="000D7DC0">
        <w:rPr>
          <w:rFonts w:ascii="Times New Roman" w:hAnsi="Times New Roman"/>
          <w:bCs w:val="0"/>
          <w:color w:val="000000"/>
          <w:sz w:val="28"/>
          <w:szCs w:val="28"/>
        </w:rPr>
        <w:t>.</w:t>
      </w:r>
      <w:r w:rsidRPr="000D7DC0">
        <w:rPr>
          <w:rFonts w:ascii="Times New Roman" w:hAnsi="Times New Roman"/>
          <w:color w:val="000000"/>
          <w:sz w:val="28"/>
          <w:szCs w:val="28"/>
        </w:rPr>
        <w:t xml:space="preserve"> Оценка предложений и выбор победителя</w:t>
      </w:r>
      <w:bookmarkEnd w:id="2"/>
      <w:bookmarkEnd w:id="3"/>
      <w:bookmarkEnd w:id="4"/>
      <w:bookmarkEnd w:id="5"/>
      <w:bookmarkEnd w:id="6"/>
      <w:bookmarkEnd w:id="7"/>
      <w:bookmarkEnd w:id="8"/>
      <w:bookmarkEnd w:id="9"/>
      <w:bookmarkEnd w:id="10"/>
    </w:p>
    <w:p w:rsidR="00A26C83" w:rsidRPr="000D7DC0" w:rsidRDefault="00A26C83" w:rsidP="00A26C83">
      <w:pPr>
        <w:pStyle w:val="a"/>
        <w:numPr>
          <w:ilvl w:val="0"/>
          <w:numId w:val="0"/>
        </w:numPr>
        <w:tabs>
          <w:tab w:val="left" w:pos="720"/>
        </w:tabs>
        <w:spacing w:line="240" w:lineRule="auto"/>
        <w:ind w:firstLine="709"/>
        <w:rPr>
          <w:color w:val="000000"/>
          <w:sz w:val="24"/>
          <w:szCs w:val="24"/>
        </w:rPr>
      </w:pP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Рассмотрение и оценка Предложений осуществляется комиссией, формируемой Заказчиком или организатором  размещения заказа.</w:t>
      </w: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p>
    <w:p w:rsidR="00A26C83" w:rsidRDefault="00A26C83" w:rsidP="00A26C83">
      <w:pPr>
        <w:pStyle w:val="a0"/>
        <w:numPr>
          <w:ilvl w:val="0"/>
          <w:numId w:val="0"/>
        </w:numPr>
        <w:tabs>
          <w:tab w:val="left" w:pos="0"/>
        </w:tabs>
        <w:spacing w:line="240" w:lineRule="auto"/>
        <w:rPr>
          <w:color w:val="000000"/>
          <w:sz w:val="24"/>
          <w:szCs w:val="24"/>
        </w:rPr>
      </w:pPr>
      <w:r w:rsidRPr="000D7DC0">
        <w:rPr>
          <w:color w:val="000000"/>
          <w:sz w:val="24"/>
          <w:szCs w:val="24"/>
        </w:rPr>
        <w:t>2.</w:t>
      </w:r>
      <w:r w:rsidRPr="000D7DC0">
        <w:rPr>
          <w:color w:val="000000"/>
          <w:sz w:val="24"/>
          <w:szCs w:val="24"/>
          <w:lang w:val="en-US"/>
        </w:rPr>
        <w:t> </w:t>
      </w:r>
      <w:r w:rsidRPr="000D7DC0">
        <w:rPr>
          <w:color w:val="000000"/>
          <w:sz w:val="24"/>
          <w:szCs w:val="24"/>
        </w:rPr>
        <w:t xml:space="preserve">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Документацию. При этом организатор размещения заказа уведомляет всех Участников, подавших Предложения, о внесении изменений в Документацию и сроке предоставления нового Предложения. </w:t>
      </w:r>
    </w:p>
    <w:p w:rsidR="00235EA0" w:rsidRPr="000D7DC0" w:rsidRDefault="00235EA0" w:rsidP="00A26C83">
      <w:pPr>
        <w:pStyle w:val="a0"/>
        <w:numPr>
          <w:ilvl w:val="0"/>
          <w:numId w:val="0"/>
        </w:numPr>
        <w:tabs>
          <w:tab w:val="left" w:pos="0"/>
        </w:tabs>
        <w:spacing w:line="240" w:lineRule="auto"/>
        <w:rPr>
          <w:color w:val="000000"/>
          <w:sz w:val="24"/>
          <w:szCs w:val="24"/>
        </w:rPr>
      </w:pPr>
      <w:r>
        <w:rPr>
          <w:color w:val="000000"/>
          <w:sz w:val="24"/>
          <w:szCs w:val="24"/>
        </w:rPr>
        <w:t xml:space="preserve">В случае если для участия в процедуре закупки зарегистрирован хотя бы один  участник,  использующий упрощенную  систему налогообложения, то в качестве единого базиса сравнения запроса предложений используются цены предложений участников  без учета НДС. </w:t>
      </w:r>
    </w:p>
    <w:p w:rsidR="00A26C83" w:rsidRPr="000D7DC0" w:rsidRDefault="00A26C83" w:rsidP="00A26C83">
      <w:pPr>
        <w:pStyle w:val="a0"/>
        <w:numPr>
          <w:ilvl w:val="0"/>
          <w:numId w:val="0"/>
        </w:numPr>
        <w:tabs>
          <w:tab w:val="left" w:pos="0"/>
        </w:tabs>
        <w:spacing w:line="240" w:lineRule="auto"/>
        <w:rPr>
          <w:color w:val="000000"/>
          <w:sz w:val="24"/>
          <w:szCs w:val="24"/>
        </w:rPr>
      </w:pPr>
    </w:p>
    <w:p w:rsidR="00A26C83" w:rsidRPr="000D7DC0" w:rsidRDefault="00A26C83" w:rsidP="00A26C83">
      <w:pPr>
        <w:pStyle w:val="a0"/>
        <w:numPr>
          <w:ilvl w:val="0"/>
          <w:numId w:val="0"/>
        </w:numPr>
        <w:tabs>
          <w:tab w:val="left" w:pos="0"/>
        </w:tabs>
        <w:spacing w:line="240" w:lineRule="auto"/>
        <w:rPr>
          <w:color w:val="000000"/>
          <w:sz w:val="24"/>
          <w:szCs w:val="24"/>
        </w:rPr>
      </w:pPr>
      <w:r w:rsidRPr="000D7DC0">
        <w:rPr>
          <w:color w:val="000000"/>
          <w:sz w:val="24"/>
          <w:szCs w:val="24"/>
        </w:rPr>
        <w:t xml:space="preserve">При повторном предоставлении Предложения, в случае внесения организатором размещения заказа изменений в Документацию, не требуется повторно предоставлять часть документов. По результатам оценки и сопоставления поступивших новых Предложений Комиссия принимает решение о выборе Победителя. </w:t>
      </w:r>
    </w:p>
    <w:p w:rsidR="00A26C83" w:rsidRPr="000D7DC0" w:rsidRDefault="00A26C83" w:rsidP="00A26C83">
      <w:pPr>
        <w:pStyle w:val="a0"/>
        <w:numPr>
          <w:ilvl w:val="0"/>
          <w:numId w:val="0"/>
        </w:numPr>
        <w:tabs>
          <w:tab w:val="left" w:pos="0"/>
        </w:tabs>
        <w:spacing w:line="240" w:lineRule="auto"/>
        <w:rPr>
          <w:color w:val="000000"/>
          <w:sz w:val="24"/>
          <w:szCs w:val="24"/>
        </w:rPr>
      </w:pP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Решение комиссии о результатах оценки и сопоставлении Предложений Участников  оформляется протоколом об оценке и сопоставлении Предложений Участников  запроса предложений, который размещается на официальном сайте закупок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w:t>
      </w: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4.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A26C83" w:rsidRPr="000D7DC0" w:rsidRDefault="00A26C83" w:rsidP="00A26C83">
      <w:pPr>
        <w:shd w:val="clear" w:color="auto" w:fill="FFFFFF"/>
        <w:tabs>
          <w:tab w:val="left" w:pos="0"/>
        </w:tabs>
        <w:spacing w:after="0" w:line="240" w:lineRule="auto"/>
        <w:ind w:left="19"/>
        <w:jc w:val="both"/>
        <w:rPr>
          <w:rFonts w:ascii="Times New Roman" w:hAnsi="Times New Roman"/>
          <w:color w:val="000000"/>
          <w:sz w:val="24"/>
          <w:szCs w:val="24"/>
        </w:rPr>
      </w:pPr>
    </w:p>
    <w:p w:rsidR="00A26C83" w:rsidRPr="000D7DC0" w:rsidRDefault="00A26C83" w:rsidP="00A26C83">
      <w:pPr>
        <w:pStyle w:val="a6"/>
        <w:ind w:left="1"/>
        <w:rPr>
          <w:color w:val="000000"/>
        </w:rPr>
      </w:pPr>
      <w:r w:rsidRPr="000D7DC0">
        <w:rPr>
          <w:color w:val="000000"/>
        </w:rPr>
        <w:t>5.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26C83" w:rsidRDefault="00A26C83" w:rsidP="00A26C83">
      <w:pPr>
        <w:pStyle w:val="3"/>
        <w:spacing w:before="0" w:after="0"/>
        <w:jc w:val="both"/>
        <w:rPr>
          <w:rFonts w:ascii="Times New Roman" w:hAnsi="Times New Roman"/>
          <w:color w:val="000000"/>
          <w:sz w:val="28"/>
          <w:szCs w:val="24"/>
        </w:rPr>
      </w:pPr>
    </w:p>
    <w:p w:rsidR="00A26C83" w:rsidRPr="005B6DA7" w:rsidRDefault="00A26C83" w:rsidP="00A26C83">
      <w:pPr>
        <w:pStyle w:val="3"/>
        <w:spacing w:before="0" w:after="0"/>
        <w:jc w:val="both"/>
        <w:rPr>
          <w:rFonts w:ascii="Times New Roman" w:hAnsi="Times New Roman"/>
          <w:color w:val="000000"/>
          <w:sz w:val="28"/>
          <w:szCs w:val="24"/>
        </w:rPr>
      </w:pPr>
      <w:r w:rsidRPr="005B6DA7">
        <w:rPr>
          <w:rFonts w:ascii="Times New Roman" w:hAnsi="Times New Roman"/>
          <w:color w:val="000000"/>
          <w:sz w:val="28"/>
          <w:szCs w:val="24"/>
        </w:rPr>
        <w:t>Статья 4. Заключение договора и порядок опубликования информации об итогах проведения запроса предложений</w:t>
      </w:r>
    </w:p>
    <w:p w:rsidR="00A26C83" w:rsidRPr="00DC061B" w:rsidRDefault="00A26C83" w:rsidP="00A26C83">
      <w:pPr>
        <w:pStyle w:val="a6"/>
        <w:ind w:firstLine="709"/>
        <w:rPr>
          <w:color w:val="000000"/>
          <w:szCs w:val="28"/>
        </w:rPr>
      </w:pPr>
      <w:bookmarkStart w:id="11" w:name="_Ref56222958"/>
    </w:p>
    <w:p w:rsidR="00A26C83" w:rsidRPr="00235EA0" w:rsidRDefault="00A26C83" w:rsidP="00235EA0">
      <w:pPr>
        <w:pStyle w:val="a6"/>
        <w:jc w:val="both"/>
        <w:rPr>
          <w:color w:val="000000"/>
          <w:szCs w:val="28"/>
        </w:rPr>
      </w:pPr>
      <w:r w:rsidRPr="00235EA0">
        <w:rPr>
          <w:color w:val="000000"/>
          <w:szCs w:val="28"/>
        </w:rPr>
        <w:t xml:space="preserve">4.1. </w:t>
      </w:r>
      <w:proofErr w:type="gramStart"/>
      <w:r w:rsidRPr="00235EA0">
        <w:rPr>
          <w:color w:val="000000"/>
          <w:szCs w:val="28"/>
        </w:rPr>
        <w:t>Договор между заказчиком и победителем запроса предложений может быть заключен не ранее чем через 10 (десять) дней, но и не позднее чем через 20 (двадцать) дней со дня размещения на официальном сайте о размещении заказов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bookmarkEnd w:id="11"/>
      <w:proofErr w:type="gramEnd"/>
    </w:p>
    <w:p w:rsidR="00A26C83" w:rsidRPr="00235EA0" w:rsidRDefault="00A26C83" w:rsidP="00235EA0">
      <w:pPr>
        <w:pStyle w:val="a6"/>
        <w:jc w:val="both"/>
        <w:rPr>
          <w:color w:val="000000"/>
          <w:szCs w:val="28"/>
        </w:rPr>
      </w:pPr>
      <w:r w:rsidRPr="00235EA0">
        <w:rPr>
          <w:color w:val="000000"/>
          <w:szCs w:val="28"/>
        </w:rPr>
        <w:t xml:space="preserve">4.2. Условия Договора определяются в соответствии с требованиями Заказчика, организатора  размещения заказа указанными в Документации и сведениями, содержащимися в Предложении Участника  запроса предложений. </w:t>
      </w:r>
    </w:p>
    <w:p w:rsidR="00A26C83" w:rsidRPr="00235EA0" w:rsidRDefault="00A26C83" w:rsidP="00235EA0">
      <w:pPr>
        <w:pStyle w:val="a6"/>
        <w:jc w:val="both"/>
        <w:rPr>
          <w:color w:val="000000"/>
          <w:szCs w:val="28"/>
        </w:rPr>
      </w:pPr>
      <w:r w:rsidRPr="00235EA0">
        <w:rPr>
          <w:color w:val="000000"/>
          <w:szCs w:val="28"/>
        </w:rPr>
        <w:t>4.3.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26C83" w:rsidRPr="00235EA0" w:rsidRDefault="00A26C83" w:rsidP="00235EA0">
      <w:pPr>
        <w:pStyle w:val="a6"/>
        <w:jc w:val="both"/>
        <w:rPr>
          <w:color w:val="000000"/>
          <w:szCs w:val="28"/>
        </w:rPr>
      </w:pPr>
      <w:r w:rsidRPr="00235EA0">
        <w:rPr>
          <w:color w:val="000000"/>
          <w:szCs w:val="28"/>
        </w:rPr>
        <w:t xml:space="preserve">4.4. </w:t>
      </w:r>
      <w:r w:rsidRPr="00235EA0">
        <w:rPr>
          <w:color w:val="000000"/>
        </w:rPr>
        <w:t>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A26C83" w:rsidRPr="00995F5B" w:rsidRDefault="00A26C83" w:rsidP="00A26C83">
      <w:pPr>
        <w:pStyle w:val="a0"/>
        <w:numPr>
          <w:ilvl w:val="0"/>
          <w:numId w:val="0"/>
        </w:numPr>
        <w:spacing w:line="240" w:lineRule="auto"/>
        <w:ind w:firstLine="709"/>
        <w:rPr>
          <w:color w:val="000000"/>
          <w:sz w:val="24"/>
          <w:szCs w:val="24"/>
        </w:rPr>
      </w:pPr>
    </w:p>
    <w:p w:rsidR="00A26C83" w:rsidRPr="005B6DA7" w:rsidRDefault="00A26C83" w:rsidP="00A26C83">
      <w:pPr>
        <w:spacing w:after="0" w:line="240" w:lineRule="auto"/>
        <w:jc w:val="both"/>
        <w:rPr>
          <w:rFonts w:ascii="Times New Roman" w:hAnsi="Times New Roman"/>
          <w:b/>
          <w:color w:val="000000"/>
          <w:sz w:val="28"/>
          <w:szCs w:val="24"/>
        </w:rPr>
      </w:pPr>
      <w:r>
        <w:rPr>
          <w:rFonts w:ascii="Times New Roman" w:hAnsi="Times New Roman"/>
          <w:b/>
          <w:color w:val="000000"/>
          <w:sz w:val="28"/>
          <w:szCs w:val="24"/>
        </w:rPr>
        <w:t xml:space="preserve">Статья </w:t>
      </w:r>
      <w:r w:rsidRPr="005B6DA7">
        <w:rPr>
          <w:rFonts w:ascii="Times New Roman" w:hAnsi="Times New Roman"/>
          <w:b/>
          <w:color w:val="000000"/>
          <w:sz w:val="28"/>
          <w:szCs w:val="24"/>
        </w:rPr>
        <w:t>5. Обеспечение заявки на участие в запросе предложений</w:t>
      </w:r>
    </w:p>
    <w:p w:rsidR="00A26C83" w:rsidRPr="00995F5B" w:rsidRDefault="00A26C83" w:rsidP="00A26C83">
      <w:pPr>
        <w:spacing w:after="0" w:line="240" w:lineRule="auto"/>
        <w:ind w:firstLine="709"/>
        <w:jc w:val="both"/>
        <w:rPr>
          <w:rFonts w:ascii="Times New Roman" w:hAnsi="Times New Roman"/>
          <w:color w:val="000000"/>
          <w:sz w:val="24"/>
          <w:szCs w:val="24"/>
        </w:rPr>
      </w:pP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5.1. </w:t>
      </w:r>
      <w:r w:rsidRPr="00995F5B">
        <w:rPr>
          <w:rFonts w:ascii="Times New Roman" w:hAnsi="Times New Roman"/>
          <w:color w:val="000000"/>
          <w:sz w:val="24"/>
          <w:szCs w:val="24"/>
        </w:rPr>
        <w:t xml:space="preserve">В случае если это установлено в Извещении настоящей документации Участник процедуры закупки вносит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в размере, установленном в Извещении.</w:t>
      </w: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5.2. </w:t>
      </w:r>
      <w:r w:rsidRPr="00995F5B">
        <w:rPr>
          <w:rFonts w:ascii="Times New Roman" w:hAnsi="Times New Roman"/>
          <w:color w:val="000000"/>
          <w:sz w:val="24"/>
          <w:szCs w:val="24"/>
        </w:rPr>
        <w:t xml:space="preserve">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должно быть представлено в виде денежных средств, в валюте и на сумму, которые указаны в Извещении, и перечислено по реквизитам, указанным в Извещении.</w:t>
      </w: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5.3. </w:t>
      </w:r>
      <w:r w:rsidRPr="00995F5B">
        <w:rPr>
          <w:rFonts w:ascii="Times New Roman" w:hAnsi="Times New Roman"/>
          <w:color w:val="000000"/>
          <w:sz w:val="24"/>
          <w:szCs w:val="24"/>
        </w:rPr>
        <w:t xml:space="preserve">В случае если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установлено, то денежные средства должны быть перечислены Участником процедуры закупки на счет, указанный в Извещении, до окончания срока подачи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p>
    <w:p w:rsidR="00A26C83" w:rsidRPr="004E5F71" w:rsidRDefault="00A26C83" w:rsidP="00A26C83">
      <w:pPr>
        <w:spacing w:after="0" w:line="240" w:lineRule="auto"/>
        <w:jc w:val="both"/>
        <w:rPr>
          <w:rFonts w:ascii="Times New Roman" w:hAnsi="Times New Roman"/>
          <w:b/>
          <w:color w:val="000000"/>
          <w:sz w:val="24"/>
          <w:szCs w:val="24"/>
        </w:rPr>
      </w:pPr>
      <w:r w:rsidRPr="004E5F71">
        <w:rPr>
          <w:rFonts w:ascii="Times New Roman" w:hAnsi="Times New Roman"/>
          <w:b/>
          <w:color w:val="000000"/>
          <w:sz w:val="24"/>
          <w:szCs w:val="24"/>
        </w:rPr>
        <w:t>Порядок возврата обеспечения заявки на участие в запросе предложений</w:t>
      </w:r>
    </w:p>
    <w:p w:rsidR="00A26C83" w:rsidRPr="00995F5B" w:rsidRDefault="00A26C83" w:rsidP="00A26C83">
      <w:pPr>
        <w:spacing w:after="0" w:line="240" w:lineRule="auto"/>
        <w:jc w:val="both"/>
        <w:rPr>
          <w:rFonts w:ascii="Times New Roman" w:hAnsi="Times New Roman"/>
          <w:b/>
          <w:color w:val="000000"/>
          <w:sz w:val="28"/>
          <w:szCs w:val="28"/>
        </w:rPr>
      </w:pP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В случае если в документации </w:t>
      </w:r>
      <w:proofErr w:type="gramStart"/>
      <w:r w:rsidRPr="00995F5B">
        <w:rPr>
          <w:rFonts w:ascii="Times New Roman" w:hAnsi="Times New Roman"/>
          <w:color w:val="000000"/>
          <w:sz w:val="24"/>
          <w:szCs w:val="24"/>
        </w:rPr>
        <w:t xml:space="preserve">установлены требования обеспечения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Уполномоченный орган возвращает</w:t>
      </w:r>
      <w:proofErr w:type="gramEnd"/>
      <w:r w:rsidRPr="00995F5B">
        <w:rPr>
          <w:rFonts w:ascii="Times New Roman" w:hAnsi="Times New Roman"/>
          <w:color w:val="000000"/>
          <w:sz w:val="24"/>
          <w:szCs w:val="24"/>
        </w:rPr>
        <w:t xml:space="preserve"> денежные средства, внесенные в качестве обеспечения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Участникам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в течение пяти рабочих дней со дня:</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 принятия Уполномоченным органом решения об отказе от проведения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A26C83"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2) поступления Уполномоченному органу уведомления об отзыве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 Участникам  процедур закупки, подавшему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3)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 закупки, подавшему заявку после окончания срока их приема;</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4)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процедуры закупки, подавшему заявку на участие и не допущенному к участию </w:t>
      </w:r>
      <w:r>
        <w:rPr>
          <w:rFonts w:ascii="Times New Roman" w:hAnsi="Times New Roman"/>
          <w:color w:val="000000"/>
          <w:sz w:val="24"/>
          <w:szCs w:val="24"/>
        </w:rPr>
        <w:t>в запросе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5)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Участникам  процедур закупки, которые участвовали, но не стали победителями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кроме Участника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сделавшего предложение, следующее за предложением Победителя </w:t>
      </w:r>
      <w:r>
        <w:rPr>
          <w:rFonts w:ascii="Times New Roman" w:hAnsi="Times New Roman"/>
          <w:color w:val="000000"/>
          <w:sz w:val="24"/>
          <w:szCs w:val="24"/>
        </w:rPr>
        <w:t>запроса предложений,</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lastRenderedPageBreak/>
        <w:t xml:space="preserve">6) со дня заключения договора - победителю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7) со дня заключения договора -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сделавшему предпоследнее предложение о цене договора;</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8) со дня признания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несостоявшимся – единственному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заявка которого была признана комиссией несоответствующей требованиям конкурсной документации;</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9) со дня заключения договора с Участником, подавшим единственную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соответствующую требованиям документации, такому Участнику;</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10) со дня заключения договора с </w:t>
      </w:r>
      <w:proofErr w:type="gramStart"/>
      <w:r w:rsidRPr="00995F5B">
        <w:rPr>
          <w:rFonts w:ascii="Times New Roman" w:hAnsi="Times New Roman"/>
          <w:color w:val="000000"/>
          <w:sz w:val="24"/>
          <w:szCs w:val="24"/>
        </w:rPr>
        <w:t>единственным</w:t>
      </w:r>
      <w:proofErr w:type="gramEnd"/>
      <w:r w:rsidRPr="00995F5B">
        <w:rPr>
          <w:rFonts w:ascii="Times New Roman" w:hAnsi="Times New Roman"/>
          <w:color w:val="000000"/>
          <w:sz w:val="24"/>
          <w:szCs w:val="24"/>
        </w:rPr>
        <w:t xml:space="preserve"> допущенным к участию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такому Участнику;</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 11) со дня заключения договора с единственным Участником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принявшим участие в процедуре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такому Участнику.</w:t>
      </w:r>
    </w:p>
    <w:p w:rsidR="00A26C83" w:rsidRPr="000D7DC0" w:rsidRDefault="00A26C83" w:rsidP="00A26C83">
      <w:pPr>
        <w:autoSpaceDE w:val="0"/>
        <w:autoSpaceDN w:val="0"/>
        <w:adjustRightInd w:val="0"/>
        <w:spacing w:after="0" w:line="240" w:lineRule="auto"/>
        <w:ind w:right="20"/>
        <w:jc w:val="both"/>
        <w:rPr>
          <w:rFonts w:ascii="Times New Roman" w:hAnsi="Times New Roman"/>
          <w:b/>
          <w:bCs/>
          <w:color w:val="000000"/>
          <w:sz w:val="24"/>
          <w:szCs w:val="24"/>
          <w:highlight w:val="yellow"/>
        </w:rPr>
      </w:pPr>
    </w:p>
    <w:p w:rsidR="00A26C83" w:rsidRPr="000D7DC0" w:rsidRDefault="00A26C83" w:rsidP="00A26C83">
      <w:pPr>
        <w:autoSpaceDE w:val="0"/>
        <w:autoSpaceDN w:val="0"/>
        <w:adjustRightInd w:val="0"/>
        <w:spacing w:after="0" w:line="240" w:lineRule="auto"/>
        <w:ind w:right="20"/>
        <w:jc w:val="both"/>
        <w:rPr>
          <w:rFonts w:ascii="Times New Roman" w:hAnsi="Times New Roman"/>
          <w:b/>
          <w:bCs/>
          <w:color w:val="000000"/>
          <w:sz w:val="28"/>
          <w:szCs w:val="28"/>
        </w:rPr>
      </w:pPr>
      <w:r w:rsidRPr="000D7DC0">
        <w:rPr>
          <w:rFonts w:ascii="Times New Roman" w:hAnsi="Times New Roman"/>
          <w:b/>
          <w:bCs/>
          <w:color w:val="000000"/>
          <w:sz w:val="28"/>
          <w:szCs w:val="28"/>
        </w:rPr>
        <w:t xml:space="preserve">РАЗДЕЛ 2. </w:t>
      </w:r>
    </w:p>
    <w:p w:rsidR="00A26C83" w:rsidRPr="000D7DC0" w:rsidRDefault="00A26C83" w:rsidP="00A26C83">
      <w:pPr>
        <w:spacing w:after="0" w:line="240" w:lineRule="auto"/>
        <w:jc w:val="both"/>
        <w:rPr>
          <w:rFonts w:ascii="Times New Roman" w:hAnsi="Times New Roman"/>
          <w:color w:val="000000"/>
          <w:sz w:val="28"/>
          <w:szCs w:val="28"/>
        </w:rPr>
      </w:pPr>
    </w:p>
    <w:p w:rsidR="00A26C83" w:rsidRPr="000D7DC0" w:rsidRDefault="00A26C83" w:rsidP="00A26C83">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 xml:space="preserve">Статья 1. Прочие положения </w:t>
      </w: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 </w:t>
      </w: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Организатор размещения заказа обеспечивает конфиденциальность относительно всех полученных от Участников процедуры закупки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 </w:t>
      </w:r>
    </w:p>
    <w:p w:rsidR="00A26C83" w:rsidRPr="000D7DC0" w:rsidRDefault="00A26C83" w:rsidP="00A26C83">
      <w:pPr>
        <w:pStyle w:val="21"/>
        <w:ind w:left="708"/>
        <w:jc w:val="both"/>
        <w:rPr>
          <w:b/>
          <w:bCs/>
          <w:color w:val="000000"/>
        </w:rPr>
      </w:pP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b/>
          <w:bCs/>
          <w:color w:val="000000"/>
          <w:sz w:val="24"/>
          <w:szCs w:val="24"/>
        </w:rPr>
        <w:sectPr w:rsidR="00A26C83" w:rsidRPr="000D7DC0" w:rsidSect="00235EA0">
          <w:headerReference w:type="even" r:id="rId11"/>
          <w:headerReference w:type="default" r:id="rId12"/>
          <w:footerReference w:type="even" r:id="rId13"/>
          <w:pgSz w:w="11906" w:h="16838"/>
          <w:pgMar w:top="624" w:right="851" w:bottom="624" w:left="1418" w:header="709" w:footer="709" w:gutter="0"/>
          <w:cols w:space="708"/>
          <w:titlePg/>
          <w:docGrid w:linePitch="360"/>
        </w:sectPr>
      </w:pPr>
    </w:p>
    <w:p w:rsidR="00A26C83" w:rsidRPr="003D3863" w:rsidRDefault="00A26C83" w:rsidP="00A26C83">
      <w:pPr>
        <w:spacing w:after="0"/>
        <w:ind w:left="284"/>
        <w:jc w:val="both"/>
        <w:rPr>
          <w:rFonts w:ascii="Times New Roman" w:hAnsi="Times New Roman"/>
          <w:b/>
          <w:bCs/>
          <w:color w:val="000000"/>
          <w:sz w:val="28"/>
          <w:szCs w:val="28"/>
        </w:rPr>
      </w:pPr>
      <w:r w:rsidRPr="000D7DC0">
        <w:rPr>
          <w:rFonts w:ascii="Times New Roman" w:hAnsi="Times New Roman"/>
          <w:b/>
          <w:bCs/>
          <w:color w:val="000000"/>
          <w:sz w:val="28"/>
          <w:szCs w:val="28"/>
        </w:rPr>
        <w:lastRenderedPageBreak/>
        <w:t>Р</w:t>
      </w:r>
      <w:r>
        <w:rPr>
          <w:rFonts w:ascii="Times New Roman" w:hAnsi="Times New Roman"/>
          <w:b/>
          <w:bCs/>
          <w:color w:val="000000"/>
          <w:sz w:val="28"/>
          <w:szCs w:val="28"/>
        </w:rPr>
        <w:t>АЗДЕЛ</w:t>
      </w:r>
      <w:r w:rsidRPr="000D7DC0">
        <w:rPr>
          <w:rFonts w:ascii="Times New Roman" w:hAnsi="Times New Roman"/>
          <w:b/>
          <w:bCs/>
          <w:color w:val="000000"/>
          <w:sz w:val="28"/>
          <w:szCs w:val="28"/>
        </w:rPr>
        <w:t xml:space="preserve"> 3. Информационная карта открытого запроса предложений</w:t>
      </w:r>
      <w:r w:rsidRPr="003D3863">
        <w:rPr>
          <w:rFonts w:ascii="Times New Roman" w:hAnsi="Times New Roman"/>
          <w:b/>
          <w:bCs/>
          <w:color w:val="000000"/>
          <w:sz w:val="28"/>
          <w:szCs w:val="28"/>
        </w:rPr>
        <w:t xml:space="preserve"> </w:t>
      </w:r>
      <w:r>
        <w:rPr>
          <w:rFonts w:ascii="Times New Roman" w:hAnsi="Times New Roman"/>
          <w:b/>
          <w:bCs/>
          <w:color w:val="000000"/>
          <w:sz w:val="28"/>
          <w:szCs w:val="28"/>
        </w:rPr>
        <w:t>в электронной форме</w:t>
      </w:r>
    </w:p>
    <w:p w:rsidR="00A26C83" w:rsidRPr="000D7DC0" w:rsidRDefault="00A26C83" w:rsidP="00A26C83">
      <w:pPr>
        <w:spacing w:after="0"/>
        <w:jc w:val="both"/>
        <w:rPr>
          <w:rFonts w:ascii="Times New Roman" w:hAnsi="Times New Roman"/>
          <w:b/>
          <w:bCs/>
          <w:color w:val="000000"/>
          <w:sz w:val="28"/>
          <w:szCs w:val="28"/>
        </w:rPr>
      </w:pPr>
    </w:p>
    <w:tbl>
      <w:tblPr>
        <w:tblW w:w="10632" w:type="dxa"/>
        <w:tblInd w:w="-459"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67"/>
        <w:gridCol w:w="3600"/>
        <w:gridCol w:w="6465"/>
      </w:tblGrid>
      <w:tr w:rsidR="00A26C83" w:rsidRPr="000D7DC0" w:rsidTr="00235EA0">
        <w:trPr>
          <w:trHeight w:val="133"/>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 xml:space="preserve">№ </w:t>
            </w:r>
            <w:proofErr w:type="gramStart"/>
            <w:r w:rsidRPr="000D7DC0">
              <w:rPr>
                <w:rFonts w:ascii="Times New Roman" w:hAnsi="Times New Roman"/>
                <w:b/>
                <w:color w:val="000000"/>
                <w:sz w:val="24"/>
                <w:szCs w:val="24"/>
              </w:rPr>
              <w:t>п</w:t>
            </w:r>
            <w:proofErr w:type="gramEnd"/>
            <w:r w:rsidRPr="000D7DC0">
              <w:rPr>
                <w:rFonts w:ascii="Times New Roman" w:hAnsi="Times New Roman"/>
                <w:b/>
                <w:color w:val="000000"/>
                <w:sz w:val="24"/>
                <w:szCs w:val="24"/>
              </w:rPr>
              <w:t>/п</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Название пункта</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Текст пояснений</w:t>
            </w:r>
          </w:p>
        </w:tc>
      </w:tr>
      <w:tr w:rsidR="00A26C83" w:rsidRPr="000D7DC0" w:rsidTr="00235EA0">
        <w:trPr>
          <w:trHeight w:val="133"/>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color w:val="000000"/>
                <w:sz w:val="24"/>
                <w:szCs w:val="24"/>
              </w:rPr>
            </w:pPr>
            <w:r w:rsidRPr="000D7DC0">
              <w:rPr>
                <w:rFonts w:ascii="Times New Roman" w:hAnsi="Times New Roman"/>
                <w:color w:val="000000"/>
                <w:sz w:val="24"/>
                <w:szCs w:val="24"/>
              </w:rPr>
              <w:t>1</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D510A1" w:rsidRDefault="00A26C83" w:rsidP="00235EA0">
            <w:pPr>
              <w:pStyle w:val="af6"/>
              <w:ind w:left="113" w:right="113"/>
              <w:jc w:val="both"/>
              <w:rPr>
                <w:rFonts w:ascii="Times New Roman" w:hAnsi="Times New Roman"/>
                <w:color w:val="000000"/>
                <w:sz w:val="24"/>
                <w:szCs w:val="24"/>
              </w:rPr>
            </w:pPr>
            <w:r w:rsidRPr="00D510A1">
              <w:rPr>
                <w:rFonts w:ascii="Times New Roman" w:hAnsi="Times New Roman"/>
                <w:color w:val="000000"/>
                <w:sz w:val="24"/>
                <w:szCs w:val="24"/>
              </w:rPr>
              <w:t>Предмет договора</w:t>
            </w:r>
          </w:p>
        </w:tc>
        <w:tc>
          <w:tcPr>
            <w:tcW w:w="6465" w:type="dxa"/>
            <w:tcBorders>
              <w:top w:val="single" w:sz="8" w:space="0" w:color="000000"/>
              <w:left w:val="single" w:sz="8" w:space="0" w:color="000000"/>
              <w:bottom w:val="single" w:sz="8" w:space="0" w:color="000000"/>
            </w:tcBorders>
            <w:vAlign w:val="center"/>
          </w:tcPr>
          <w:p w:rsidR="00AE3683" w:rsidRPr="00AE3683" w:rsidRDefault="00AE3683" w:rsidP="00AE3683">
            <w:pPr>
              <w:ind w:left="284"/>
              <w:rPr>
                <w:rFonts w:ascii="Times New Roman" w:hAnsi="Times New Roman"/>
                <w:b/>
                <w:bCs/>
                <w:sz w:val="24"/>
                <w:szCs w:val="24"/>
              </w:rPr>
            </w:pPr>
            <w:r w:rsidRPr="00AE3683">
              <w:rPr>
                <w:rFonts w:ascii="Times New Roman" w:hAnsi="Times New Roman"/>
                <w:sz w:val="24"/>
                <w:szCs w:val="24"/>
              </w:rPr>
              <w:t>Поставка</w:t>
            </w:r>
            <w:r w:rsidR="008117E4">
              <w:rPr>
                <w:rFonts w:ascii="Times New Roman" w:hAnsi="Times New Roman"/>
                <w:sz w:val="24"/>
                <w:szCs w:val="24"/>
              </w:rPr>
              <w:t xml:space="preserve"> </w:t>
            </w:r>
            <w:r w:rsidR="00722812">
              <w:rPr>
                <w:rFonts w:ascii="Times New Roman" w:hAnsi="Times New Roman"/>
                <w:sz w:val="24"/>
                <w:szCs w:val="24"/>
              </w:rPr>
              <w:t xml:space="preserve">запасных частей на текущий ремонт </w:t>
            </w:r>
            <w:proofErr w:type="gramStart"/>
            <w:r w:rsidR="00E35001">
              <w:rPr>
                <w:rFonts w:ascii="Times New Roman" w:hAnsi="Times New Roman"/>
                <w:sz w:val="24"/>
                <w:szCs w:val="24"/>
              </w:rPr>
              <w:t>автобусного</w:t>
            </w:r>
            <w:proofErr w:type="gramEnd"/>
            <w:r w:rsidR="00E35001">
              <w:rPr>
                <w:rFonts w:ascii="Times New Roman" w:hAnsi="Times New Roman"/>
                <w:sz w:val="24"/>
                <w:szCs w:val="24"/>
              </w:rPr>
              <w:t xml:space="preserve"> </w:t>
            </w:r>
            <w:r w:rsidR="00972055">
              <w:rPr>
                <w:rFonts w:ascii="Times New Roman" w:hAnsi="Times New Roman"/>
                <w:sz w:val="24"/>
                <w:szCs w:val="24"/>
              </w:rPr>
              <w:t xml:space="preserve"> </w:t>
            </w:r>
            <w:r w:rsidR="00722812">
              <w:rPr>
                <w:rFonts w:ascii="Times New Roman" w:hAnsi="Times New Roman"/>
                <w:sz w:val="24"/>
                <w:szCs w:val="24"/>
              </w:rPr>
              <w:t>автопарка</w:t>
            </w:r>
            <w:r w:rsidR="00293FE1">
              <w:rPr>
                <w:rFonts w:ascii="Times New Roman" w:hAnsi="Times New Roman"/>
                <w:sz w:val="24"/>
                <w:szCs w:val="24"/>
              </w:rPr>
              <w:t xml:space="preserve"> </w:t>
            </w:r>
            <w:r w:rsidR="00722812">
              <w:rPr>
                <w:rFonts w:ascii="Times New Roman" w:hAnsi="Times New Roman"/>
                <w:sz w:val="24"/>
                <w:szCs w:val="24"/>
              </w:rPr>
              <w:t>(поставка 1 квартала</w:t>
            </w:r>
            <w:r w:rsidR="003121C6">
              <w:rPr>
                <w:rFonts w:ascii="Times New Roman" w:hAnsi="Times New Roman"/>
                <w:sz w:val="24"/>
                <w:szCs w:val="24"/>
              </w:rPr>
              <w:t xml:space="preserve"> </w:t>
            </w:r>
            <w:r w:rsidR="00722812">
              <w:rPr>
                <w:rFonts w:ascii="Times New Roman" w:hAnsi="Times New Roman"/>
                <w:sz w:val="24"/>
                <w:szCs w:val="24"/>
              </w:rPr>
              <w:t>2012)</w:t>
            </w:r>
            <w:r w:rsidR="00E97C51">
              <w:rPr>
                <w:rFonts w:ascii="Times New Roman" w:hAnsi="Times New Roman"/>
                <w:sz w:val="24"/>
                <w:szCs w:val="24"/>
              </w:rPr>
              <w:t xml:space="preserve"> </w:t>
            </w:r>
          </w:p>
          <w:p w:rsidR="00A26C83" w:rsidRPr="00D510A1" w:rsidRDefault="00A26C83" w:rsidP="00247701">
            <w:pPr>
              <w:spacing w:after="0" w:line="240" w:lineRule="auto"/>
              <w:ind w:left="119"/>
              <w:jc w:val="both"/>
              <w:rPr>
                <w:rFonts w:ascii="Times New Roman" w:hAnsi="Times New Roman"/>
                <w:b/>
                <w:bCs/>
                <w:sz w:val="24"/>
                <w:szCs w:val="24"/>
              </w:rPr>
            </w:pP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Место и срок  поставки товара, выполнения работ, оказания услуг</w:t>
            </w:r>
          </w:p>
        </w:tc>
        <w:tc>
          <w:tcPr>
            <w:tcW w:w="6465" w:type="dxa"/>
            <w:tcBorders>
              <w:top w:val="single" w:sz="8" w:space="0" w:color="000000"/>
              <w:left w:val="single" w:sz="8" w:space="0" w:color="000000"/>
              <w:bottom w:val="single" w:sz="8" w:space="0" w:color="000000"/>
            </w:tcBorders>
            <w:vAlign w:val="center"/>
          </w:tcPr>
          <w:p w:rsidR="00A26C83" w:rsidRPr="00042178" w:rsidRDefault="00A26C83" w:rsidP="00235EA0">
            <w:pPr>
              <w:pStyle w:val="af2"/>
              <w:tabs>
                <w:tab w:val="left" w:pos="3845"/>
              </w:tabs>
              <w:spacing w:after="0"/>
              <w:ind w:left="120"/>
              <w:jc w:val="both"/>
              <w:rPr>
                <w:rFonts w:ascii="Times New Roman" w:hAnsi="Times New Roman"/>
                <w:sz w:val="24"/>
                <w:szCs w:val="24"/>
              </w:rPr>
            </w:pPr>
            <w:r w:rsidRPr="00042178">
              <w:rPr>
                <w:rFonts w:ascii="Times New Roman" w:eastAsia="Times New Roman" w:hAnsi="Times New Roman"/>
                <w:bCs/>
                <w:sz w:val="24"/>
                <w:szCs w:val="24"/>
              </w:rPr>
              <w:t xml:space="preserve">Место выполнения работ: </w:t>
            </w:r>
            <w:r w:rsidRPr="00042178">
              <w:rPr>
                <w:rFonts w:ascii="Times New Roman" w:hAnsi="Times New Roman"/>
                <w:color w:val="000000"/>
                <w:sz w:val="24"/>
                <w:szCs w:val="24"/>
              </w:rPr>
              <w:t xml:space="preserve">Курганская область, </w:t>
            </w:r>
            <w:proofErr w:type="spellStart"/>
            <w:r w:rsidRPr="00042178">
              <w:rPr>
                <w:rFonts w:ascii="Times New Roman" w:hAnsi="Times New Roman"/>
                <w:color w:val="000000"/>
                <w:sz w:val="24"/>
                <w:szCs w:val="24"/>
              </w:rPr>
              <w:t>Далматовский</w:t>
            </w:r>
            <w:proofErr w:type="spellEnd"/>
            <w:r w:rsidRPr="00042178">
              <w:rPr>
                <w:rFonts w:ascii="Times New Roman" w:hAnsi="Times New Roman"/>
                <w:color w:val="000000"/>
                <w:sz w:val="24"/>
                <w:szCs w:val="24"/>
              </w:rPr>
              <w:t xml:space="preserve"> район, </w:t>
            </w:r>
            <w:proofErr w:type="spellStart"/>
            <w:r w:rsidR="002A24B7">
              <w:rPr>
                <w:rFonts w:ascii="Times New Roman" w:hAnsi="Times New Roman"/>
                <w:color w:val="000000"/>
                <w:sz w:val="24"/>
                <w:szCs w:val="24"/>
              </w:rPr>
              <w:t>с</w:t>
            </w:r>
            <w:proofErr w:type="gramStart"/>
            <w:r w:rsidR="002A24B7">
              <w:rPr>
                <w:rFonts w:ascii="Times New Roman" w:hAnsi="Times New Roman"/>
                <w:color w:val="000000"/>
                <w:sz w:val="24"/>
                <w:szCs w:val="24"/>
              </w:rPr>
              <w:t>.У</w:t>
            </w:r>
            <w:proofErr w:type="gramEnd"/>
            <w:r w:rsidR="002A24B7">
              <w:rPr>
                <w:rFonts w:ascii="Times New Roman" w:hAnsi="Times New Roman"/>
                <w:color w:val="000000"/>
                <w:sz w:val="24"/>
                <w:szCs w:val="24"/>
              </w:rPr>
              <w:t>ксянское</w:t>
            </w:r>
            <w:proofErr w:type="spellEnd"/>
            <w:r w:rsidR="002A24B7">
              <w:rPr>
                <w:rFonts w:ascii="Times New Roman" w:hAnsi="Times New Roman"/>
                <w:color w:val="000000"/>
                <w:sz w:val="24"/>
                <w:szCs w:val="24"/>
              </w:rPr>
              <w:t xml:space="preserve"> ,</w:t>
            </w:r>
            <w:r w:rsidRPr="00042178">
              <w:rPr>
                <w:rFonts w:ascii="Times New Roman" w:hAnsi="Times New Roman"/>
                <w:color w:val="000000"/>
                <w:sz w:val="24"/>
                <w:szCs w:val="24"/>
              </w:rPr>
              <w:t>ЦПП ЗАО «</w:t>
            </w:r>
            <w:proofErr w:type="spellStart"/>
            <w:r w:rsidRPr="00042178">
              <w:rPr>
                <w:rFonts w:ascii="Times New Roman" w:hAnsi="Times New Roman"/>
                <w:color w:val="000000"/>
                <w:sz w:val="24"/>
                <w:szCs w:val="24"/>
              </w:rPr>
              <w:t>Далур</w:t>
            </w:r>
            <w:proofErr w:type="spellEnd"/>
            <w:r w:rsidRPr="00042178">
              <w:rPr>
                <w:rFonts w:ascii="Times New Roman" w:hAnsi="Times New Roman"/>
                <w:color w:val="000000"/>
                <w:sz w:val="24"/>
                <w:szCs w:val="24"/>
              </w:rPr>
              <w:t>»</w:t>
            </w:r>
          </w:p>
          <w:p w:rsidR="00A26C83" w:rsidRPr="00042178" w:rsidRDefault="00A26C83" w:rsidP="00722812">
            <w:pPr>
              <w:pStyle w:val="af2"/>
              <w:tabs>
                <w:tab w:val="left" w:pos="3845"/>
              </w:tabs>
              <w:spacing w:after="0"/>
              <w:ind w:left="120"/>
              <w:jc w:val="both"/>
              <w:rPr>
                <w:rFonts w:ascii="Times New Roman" w:eastAsia="Times New Roman" w:hAnsi="Times New Roman"/>
                <w:bCs/>
                <w:sz w:val="24"/>
                <w:szCs w:val="24"/>
              </w:rPr>
            </w:pPr>
            <w:r>
              <w:rPr>
                <w:rFonts w:ascii="Times New Roman" w:eastAsia="Times New Roman" w:hAnsi="Times New Roman"/>
                <w:bCs/>
                <w:sz w:val="24"/>
                <w:szCs w:val="24"/>
              </w:rPr>
              <w:t xml:space="preserve">Срок выполнения работ: </w:t>
            </w:r>
            <w:r w:rsidR="00A71434">
              <w:rPr>
                <w:rFonts w:ascii="Times New Roman" w:eastAsia="Times New Roman" w:hAnsi="Times New Roman"/>
                <w:bCs/>
                <w:sz w:val="24"/>
                <w:szCs w:val="24"/>
              </w:rPr>
              <w:t>3</w:t>
            </w:r>
            <w:r w:rsidR="00722812">
              <w:rPr>
                <w:rFonts w:ascii="Times New Roman" w:eastAsia="Times New Roman" w:hAnsi="Times New Roman"/>
                <w:bCs/>
                <w:sz w:val="24"/>
                <w:szCs w:val="24"/>
              </w:rPr>
              <w:t>1 марта</w:t>
            </w:r>
            <w:r>
              <w:rPr>
                <w:rFonts w:ascii="Times New Roman" w:hAnsi="Times New Roman"/>
                <w:sz w:val="24"/>
                <w:szCs w:val="24"/>
              </w:rPr>
              <w:t xml:space="preserve"> 2012</w:t>
            </w:r>
            <w:r w:rsidRPr="00042178">
              <w:rPr>
                <w:rFonts w:ascii="Times New Roman" w:hAnsi="Times New Roman"/>
                <w:sz w:val="24"/>
                <w:szCs w:val="24"/>
              </w:rPr>
              <w:t xml:space="preserve"> года</w:t>
            </w: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3</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A3592F" w:rsidRDefault="00A26C83" w:rsidP="00235EA0">
            <w:pPr>
              <w:pStyle w:val="af6"/>
              <w:ind w:left="113" w:right="113"/>
              <w:jc w:val="both"/>
              <w:rPr>
                <w:rFonts w:ascii="Times New Roman" w:hAnsi="Times New Roman"/>
                <w:color w:val="000000"/>
                <w:sz w:val="24"/>
                <w:szCs w:val="24"/>
              </w:rPr>
            </w:pPr>
            <w:r w:rsidRPr="00A3592F">
              <w:rPr>
                <w:rFonts w:ascii="Times New Roman" w:hAnsi="Times New Roman"/>
                <w:color w:val="000000"/>
                <w:sz w:val="24"/>
                <w:szCs w:val="24"/>
              </w:rPr>
              <w:t>Начальная (максимальная) цена договора, включая НДС (18%)</w:t>
            </w:r>
          </w:p>
        </w:tc>
        <w:tc>
          <w:tcPr>
            <w:tcW w:w="6465" w:type="dxa"/>
            <w:tcBorders>
              <w:top w:val="single" w:sz="8" w:space="0" w:color="000000"/>
              <w:left w:val="single" w:sz="8" w:space="0" w:color="000000"/>
              <w:bottom w:val="single" w:sz="8" w:space="0" w:color="000000"/>
            </w:tcBorders>
            <w:vAlign w:val="center"/>
          </w:tcPr>
          <w:p w:rsidR="00235EA0" w:rsidRPr="00235EA0" w:rsidRDefault="00E35001" w:rsidP="00235EA0">
            <w:pPr>
              <w:pStyle w:val="afb"/>
              <w:tabs>
                <w:tab w:val="left" w:pos="142"/>
                <w:tab w:val="left" w:pos="426"/>
              </w:tabs>
              <w:autoSpaceDE w:val="0"/>
              <w:autoSpaceDN w:val="0"/>
              <w:adjustRightInd w:val="0"/>
              <w:ind w:left="142"/>
              <w:jc w:val="both"/>
              <w:rPr>
                <w:bCs/>
                <w:color w:val="000000"/>
              </w:rPr>
            </w:pPr>
            <w:bookmarkStart w:id="12" w:name="OLE_LINK1"/>
            <w:bookmarkStart w:id="13" w:name="OLE_LINK2"/>
            <w:r>
              <w:rPr>
                <w:rFonts w:eastAsia="Calibri"/>
                <w:lang w:eastAsia="en-US"/>
              </w:rPr>
              <w:t>90 000</w:t>
            </w:r>
            <w:r w:rsidR="002460E4">
              <w:rPr>
                <w:rFonts w:eastAsia="Calibri"/>
                <w:lang w:eastAsia="en-US"/>
              </w:rPr>
              <w:t xml:space="preserve"> (</w:t>
            </w:r>
            <w:r w:rsidR="00972055">
              <w:rPr>
                <w:rFonts w:eastAsia="Calibri"/>
                <w:lang w:eastAsia="en-US"/>
              </w:rPr>
              <w:t>Д</w:t>
            </w:r>
            <w:r>
              <w:rPr>
                <w:rFonts w:eastAsia="Calibri"/>
                <w:lang w:eastAsia="en-US"/>
              </w:rPr>
              <w:t xml:space="preserve">евяносто </w:t>
            </w:r>
            <w:r w:rsidR="00722812">
              <w:rPr>
                <w:rFonts w:eastAsia="Calibri"/>
                <w:lang w:eastAsia="en-US"/>
              </w:rPr>
              <w:t xml:space="preserve"> </w:t>
            </w:r>
            <w:r w:rsidR="008117E4">
              <w:rPr>
                <w:rFonts w:eastAsia="Calibri"/>
                <w:lang w:eastAsia="en-US"/>
              </w:rPr>
              <w:t xml:space="preserve">тысяч  </w:t>
            </w:r>
            <w:r w:rsidR="002460E4">
              <w:rPr>
                <w:rFonts w:eastAsia="Calibri"/>
                <w:lang w:eastAsia="en-US"/>
              </w:rPr>
              <w:t>рублей</w:t>
            </w:r>
            <w:proofErr w:type="gramStart"/>
            <w:r w:rsidR="002460E4">
              <w:rPr>
                <w:rFonts w:eastAsia="Calibri"/>
                <w:lang w:eastAsia="en-US"/>
              </w:rPr>
              <w:t xml:space="preserve"> </w:t>
            </w:r>
            <w:r w:rsidR="00AE3683" w:rsidRPr="00AE3683">
              <w:rPr>
                <w:rFonts w:eastAsia="Calibri"/>
                <w:lang w:eastAsia="en-US"/>
              </w:rPr>
              <w:t>)</w:t>
            </w:r>
            <w:proofErr w:type="gramEnd"/>
            <w:r w:rsidR="00AE3683" w:rsidRPr="00AE3683">
              <w:rPr>
                <w:rFonts w:eastAsia="Calibri"/>
                <w:color w:val="000000"/>
                <w:lang w:eastAsia="en-US"/>
              </w:rPr>
              <w:t xml:space="preserve">, </w:t>
            </w:r>
            <w:r w:rsidR="00235EA0" w:rsidRPr="0098443D">
              <w:rPr>
                <w:color w:val="000000"/>
              </w:rPr>
              <w:t xml:space="preserve"> включая НДС 18 %. </w:t>
            </w:r>
            <w:r w:rsidR="00235EA0" w:rsidRPr="0098443D">
              <w:rPr>
                <w:bCs/>
                <w:color w:val="000000"/>
              </w:rPr>
              <w:t>Цена договора включает в себя стоимость работ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p w:rsidR="00A26C83" w:rsidRPr="00D510A1" w:rsidRDefault="00235EA0" w:rsidP="00E35001">
            <w:pPr>
              <w:pStyle w:val="afb"/>
              <w:tabs>
                <w:tab w:val="left" w:pos="142"/>
                <w:tab w:val="left" w:pos="8445"/>
              </w:tabs>
              <w:autoSpaceDE w:val="0"/>
              <w:autoSpaceDN w:val="0"/>
              <w:adjustRightInd w:val="0"/>
              <w:ind w:left="142"/>
              <w:jc w:val="both"/>
              <w:rPr>
                <w:bCs/>
              </w:rPr>
            </w:pPr>
            <w:r w:rsidRPr="003C45D3">
              <w:rPr>
                <w:bCs/>
                <w:color w:val="000000"/>
              </w:rPr>
              <w:t xml:space="preserve">Базисом сравнения цен запроса предложений участников, устанавливается сумма в размере  </w:t>
            </w:r>
            <w:r w:rsidR="00972055">
              <w:rPr>
                <w:bCs/>
                <w:color w:val="000000"/>
              </w:rPr>
              <w:t>76 271</w:t>
            </w:r>
            <w:r w:rsidR="00AE3683">
              <w:rPr>
                <w:bCs/>
                <w:color w:val="000000"/>
              </w:rPr>
              <w:t>,</w:t>
            </w:r>
            <w:r w:rsidR="00972055">
              <w:rPr>
                <w:bCs/>
                <w:color w:val="000000"/>
              </w:rPr>
              <w:t>18</w:t>
            </w:r>
            <w:r w:rsidRPr="003C45D3">
              <w:rPr>
                <w:bCs/>
                <w:color w:val="000000"/>
              </w:rPr>
              <w:t xml:space="preserve"> </w:t>
            </w:r>
            <w:proofErr w:type="gramStart"/>
            <w:r w:rsidRPr="003C45D3">
              <w:rPr>
                <w:bCs/>
                <w:color w:val="000000"/>
              </w:rPr>
              <w:t>(</w:t>
            </w:r>
            <w:r w:rsidR="002460E4">
              <w:rPr>
                <w:bCs/>
                <w:color w:val="000000"/>
              </w:rPr>
              <w:t xml:space="preserve"> </w:t>
            </w:r>
            <w:proofErr w:type="gramEnd"/>
            <w:r w:rsidR="00972055">
              <w:rPr>
                <w:bCs/>
                <w:color w:val="000000"/>
              </w:rPr>
              <w:t>семьдесят шесть тысяч двести семьдесят один</w:t>
            </w:r>
            <w:r w:rsidR="008117E4">
              <w:rPr>
                <w:bCs/>
                <w:color w:val="000000"/>
              </w:rPr>
              <w:t xml:space="preserve"> </w:t>
            </w:r>
            <w:r w:rsidRPr="003C45D3">
              <w:rPr>
                <w:bCs/>
                <w:color w:val="000000"/>
              </w:rPr>
              <w:t xml:space="preserve"> руб</w:t>
            </w:r>
            <w:r w:rsidR="00972055">
              <w:rPr>
                <w:bCs/>
                <w:color w:val="000000"/>
              </w:rPr>
              <w:t>.</w:t>
            </w:r>
            <w:r w:rsidRPr="003C45D3">
              <w:rPr>
                <w:bCs/>
                <w:color w:val="000000"/>
              </w:rPr>
              <w:t xml:space="preserve"> </w:t>
            </w:r>
            <w:r w:rsidR="00972055">
              <w:rPr>
                <w:bCs/>
                <w:color w:val="000000"/>
              </w:rPr>
              <w:t>18</w:t>
            </w:r>
            <w:r w:rsidRPr="003C45D3">
              <w:rPr>
                <w:bCs/>
                <w:color w:val="000000"/>
              </w:rPr>
              <w:t xml:space="preserve"> коп).</w:t>
            </w:r>
            <w:bookmarkEnd w:id="12"/>
            <w:bookmarkEnd w:id="13"/>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4</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Порядок формирования цены договора</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В цену должны быть включены все расходы, связанные с выполнением работ и оказанием услуг (в том числе расходы на перевозку, страхование, уплату таможенных пошлин, налогов и другие обязательные платежи).</w:t>
            </w: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BA6502" w:rsidRDefault="00A26C83" w:rsidP="00235EA0">
            <w:pPr>
              <w:spacing w:after="0" w:line="240" w:lineRule="auto"/>
              <w:jc w:val="center"/>
              <w:rPr>
                <w:rFonts w:ascii="Times New Roman" w:hAnsi="Times New Roman"/>
                <w:color w:val="000000"/>
                <w:sz w:val="24"/>
                <w:szCs w:val="24"/>
              </w:rPr>
            </w:pPr>
            <w:r w:rsidRPr="00BA6502">
              <w:rPr>
                <w:rFonts w:ascii="Times New Roman" w:hAnsi="Times New Roman"/>
                <w:color w:val="000000"/>
                <w:sz w:val="24"/>
                <w:szCs w:val="24"/>
              </w:rPr>
              <w:t>5</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A6502" w:rsidRDefault="00A26C83" w:rsidP="00235EA0">
            <w:pPr>
              <w:pStyle w:val="af6"/>
              <w:ind w:left="113" w:right="113"/>
              <w:jc w:val="both"/>
              <w:rPr>
                <w:rFonts w:ascii="Times New Roman" w:hAnsi="Times New Roman"/>
                <w:color w:val="000000"/>
                <w:sz w:val="24"/>
                <w:szCs w:val="24"/>
              </w:rPr>
            </w:pPr>
            <w:r w:rsidRPr="00BA6502">
              <w:rPr>
                <w:rFonts w:ascii="Times New Roman" w:hAnsi="Times New Roman"/>
                <w:color w:val="000000"/>
                <w:sz w:val="24"/>
                <w:szCs w:val="24"/>
              </w:rPr>
              <w:t>Форма, сроки и порядок оплаты товара, работ, услуг</w:t>
            </w:r>
          </w:p>
        </w:tc>
        <w:tc>
          <w:tcPr>
            <w:tcW w:w="6465" w:type="dxa"/>
            <w:tcBorders>
              <w:top w:val="single" w:sz="8" w:space="0" w:color="000000"/>
              <w:left w:val="single" w:sz="8" w:space="0" w:color="000000"/>
              <w:bottom w:val="single" w:sz="8" w:space="0" w:color="000000"/>
            </w:tcBorders>
            <w:vAlign w:val="center"/>
          </w:tcPr>
          <w:p w:rsidR="00A26C83" w:rsidRPr="00BA6502" w:rsidRDefault="00A26C83" w:rsidP="00235EA0">
            <w:pPr>
              <w:pStyle w:val="af6"/>
              <w:ind w:left="120" w:right="113"/>
              <w:jc w:val="both"/>
              <w:rPr>
                <w:rFonts w:ascii="Times New Roman" w:hAnsi="Times New Roman"/>
                <w:color w:val="000000"/>
                <w:sz w:val="24"/>
                <w:szCs w:val="24"/>
              </w:rPr>
            </w:pPr>
            <w:r w:rsidRPr="00BA6502">
              <w:rPr>
                <w:rFonts w:ascii="Times New Roman" w:hAnsi="Times New Roman"/>
                <w:color w:val="000000"/>
                <w:sz w:val="24"/>
                <w:szCs w:val="24"/>
              </w:rPr>
              <w:t>Форма оплаты – безналичный расчет.</w:t>
            </w:r>
            <w:r w:rsidRPr="004D11A4">
              <w:rPr>
                <w:rFonts w:ascii="Times New Roman" w:hAnsi="Times New Roman"/>
                <w:sz w:val="24"/>
                <w:szCs w:val="24"/>
              </w:rPr>
              <w:t xml:space="preserve"> </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6</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Сведения о валюте, используемой для формирования цены договора и расчетов с поставщиками (исполнителями, подрядчиками)</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 xml:space="preserve">Российский рубль. </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7</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13E65" w:rsidRDefault="00A26C83" w:rsidP="00235EA0">
            <w:pPr>
              <w:pStyle w:val="af6"/>
              <w:ind w:left="113" w:right="113"/>
              <w:jc w:val="both"/>
              <w:rPr>
                <w:rFonts w:ascii="Times New Roman" w:hAnsi="Times New Roman"/>
                <w:color w:val="000000"/>
                <w:sz w:val="24"/>
                <w:szCs w:val="24"/>
              </w:rPr>
            </w:pPr>
            <w:r>
              <w:rPr>
                <w:rFonts w:ascii="Times New Roman" w:hAnsi="Times New Roman"/>
                <w:color w:val="000000"/>
                <w:sz w:val="24"/>
                <w:szCs w:val="24"/>
              </w:rPr>
              <w:t>Возможность процедуры переторжки</w:t>
            </w:r>
          </w:p>
        </w:tc>
        <w:tc>
          <w:tcPr>
            <w:tcW w:w="6465" w:type="dxa"/>
            <w:tcBorders>
              <w:top w:val="single" w:sz="8" w:space="0" w:color="000000"/>
              <w:left w:val="single" w:sz="8" w:space="0" w:color="000000"/>
              <w:bottom w:val="single" w:sz="8" w:space="0" w:color="000000"/>
            </w:tcBorders>
          </w:tcPr>
          <w:p w:rsidR="00A26C83" w:rsidRPr="00D133CB" w:rsidRDefault="00A26C83" w:rsidP="00235EA0">
            <w:pPr>
              <w:spacing w:after="0" w:line="240" w:lineRule="auto"/>
              <w:ind w:left="120" w:right="162"/>
              <w:jc w:val="both"/>
              <w:rPr>
                <w:rFonts w:ascii="Times New Roman" w:hAnsi="Times New Roman"/>
                <w:sz w:val="24"/>
                <w:szCs w:val="24"/>
              </w:rPr>
            </w:pPr>
            <w:r>
              <w:rPr>
                <w:rFonts w:ascii="Times New Roman" w:hAnsi="Times New Roman"/>
                <w:sz w:val="24"/>
                <w:szCs w:val="24"/>
              </w:rPr>
              <w:t>Возможна</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8</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 xml:space="preserve">Обязательные требования к Участникам открытого запроса предложений, установленные в соответствии с законодательством Российской Федерации и </w:t>
            </w:r>
            <w:r>
              <w:rPr>
                <w:rFonts w:ascii="Times New Roman" w:hAnsi="Times New Roman"/>
                <w:color w:val="000000"/>
                <w:sz w:val="24"/>
                <w:szCs w:val="24"/>
              </w:rPr>
              <w:t>ЕОСЗ</w:t>
            </w:r>
          </w:p>
        </w:tc>
        <w:tc>
          <w:tcPr>
            <w:tcW w:w="6465" w:type="dxa"/>
            <w:tcBorders>
              <w:top w:val="single" w:sz="8" w:space="0" w:color="000000"/>
              <w:left w:val="single" w:sz="8" w:space="0" w:color="000000"/>
              <w:bottom w:val="single" w:sz="8" w:space="0" w:color="000000"/>
            </w:tcBorders>
          </w:tcPr>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Участник процедуры закупки должен соответствовать требованиям Документации и 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1) быть правомочным заключать договор;</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 xml:space="preserve">3) обладать необходимыми сертификатами на товары в соответствии с действующим законодательством Российской Федерации, являющиеся предметом </w:t>
            </w:r>
            <w:r w:rsidRPr="00D133CB">
              <w:rPr>
                <w:rFonts w:ascii="Times New Roman" w:hAnsi="Times New Roman"/>
                <w:sz w:val="24"/>
                <w:szCs w:val="24"/>
              </w:rPr>
              <w:lastRenderedPageBreak/>
              <w:t>заключаемого договора;</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5) не находиться в процессе ликвидации (для юридического лица) или быть признанным по решению арбитражного суда несостоятельным (банкротом);</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26C83" w:rsidRPr="00D133CB" w:rsidRDefault="00A26C83" w:rsidP="00235EA0">
            <w:pPr>
              <w:autoSpaceDE w:val="0"/>
              <w:autoSpaceDN w:val="0"/>
              <w:adjustRightInd w:val="0"/>
              <w:spacing w:after="0" w:line="240" w:lineRule="auto"/>
              <w:ind w:left="120" w:right="162"/>
              <w:jc w:val="both"/>
              <w:rPr>
                <w:rFonts w:ascii="Times New Roman" w:hAnsi="Times New Roman"/>
                <w:sz w:val="24"/>
                <w:szCs w:val="24"/>
              </w:rPr>
            </w:pPr>
            <w:r w:rsidRPr="00D133CB">
              <w:rPr>
                <w:rFonts w:ascii="Times New Roman" w:hAnsi="Times New Roman"/>
                <w:sz w:val="24"/>
                <w:szCs w:val="24"/>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8) отсутствие в Реестре недобросовестных поставщиков сведений об Участнике запроса предложений;</w:t>
            </w:r>
          </w:p>
          <w:p w:rsidR="00A26C83" w:rsidRDefault="00A26C83" w:rsidP="00235EA0">
            <w:pPr>
              <w:spacing w:after="0" w:line="240" w:lineRule="auto"/>
              <w:ind w:left="120" w:right="162"/>
              <w:jc w:val="both"/>
              <w:rPr>
                <w:rFonts w:ascii="Times New Roman" w:hAnsi="Times New Roman"/>
                <w:color w:val="000000"/>
                <w:sz w:val="24"/>
                <w:szCs w:val="24"/>
              </w:rPr>
            </w:pPr>
            <w:r w:rsidRPr="00D133CB">
              <w:rPr>
                <w:rFonts w:ascii="Times New Roman" w:hAnsi="Times New Roman"/>
                <w:sz w:val="24"/>
                <w:szCs w:val="24"/>
              </w:rPr>
              <w:t xml:space="preserve">9) </w:t>
            </w:r>
            <w:r w:rsidRPr="00EB5087">
              <w:rPr>
                <w:rFonts w:ascii="Times New Roman" w:hAnsi="Times New Roman"/>
                <w:color w:val="000000"/>
                <w:sz w:val="24"/>
                <w:szCs w:val="24"/>
              </w:rPr>
              <w:t>Среднегодовой оборот по выполнению подобных проектов за последние два года должен быть сопоставим с предметом договора относительно периода выполнения работ или превышать ег</w:t>
            </w:r>
            <w:r>
              <w:rPr>
                <w:rFonts w:ascii="Times New Roman" w:hAnsi="Times New Roman"/>
                <w:color w:val="000000"/>
                <w:sz w:val="24"/>
                <w:szCs w:val="24"/>
              </w:rPr>
              <w:t>о.</w:t>
            </w:r>
          </w:p>
          <w:p w:rsidR="00235EA0" w:rsidRDefault="00235EA0" w:rsidP="00235EA0">
            <w:pPr>
              <w:pStyle w:val="afb"/>
              <w:tabs>
                <w:tab w:val="left" w:pos="120"/>
              </w:tabs>
              <w:ind w:left="120"/>
              <w:jc w:val="both"/>
            </w:pPr>
            <w:r>
              <w:rPr>
                <w:color w:val="000000"/>
              </w:rPr>
              <w:t xml:space="preserve">10) </w:t>
            </w:r>
            <w:r w:rsidRPr="00E30275">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r>
              <w:t xml:space="preserve"> (Приложение №1)</w:t>
            </w:r>
            <w:r w:rsidRPr="00E30275">
              <w:t>.</w:t>
            </w:r>
          </w:p>
          <w:p w:rsidR="00235EA0" w:rsidRPr="00D3229C" w:rsidRDefault="00235EA0" w:rsidP="00235EA0">
            <w:pPr>
              <w:spacing w:after="0" w:line="240" w:lineRule="auto"/>
              <w:ind w:left="120" w:right="162"/>
              <w:jc w:val="both"/>
              <w:rPr>
                <w:rFonts w:ascii="Times New Roman" w:hAnsi="Times New Roman"/>
                <w:b/>
                <w:bCs/>
                <w:sz w:val="24"/>
                <w:szCs w:val="24"/>
              </w:rPr>
            </w:pP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9</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Default="00A26C83" w:rsidP="00235EA0">
            <w:pPr>
              <w:pStyle w:val="af6"/>
              <w:ind w:left="113" w:right="113"/>
              <w:jc w:val="both"/>
              <w:rPr>
                <w:rFonts w:ascii="Times New Roman" w:hAnsi="Times New Roman"/>
                <w:b/>
                <w:bCs/>
                <w:sz w:val="24"/>
                <w:szCs w:val="24"/>
              </w:rPr>
            </w:pPr>
            <w:proofErr w:type="gramStart"/>
            <w:r w:rsidRPr="007300BA">
              <w:rPr>
                <w:rFonts w:ascii="Times New Roman" w:hAnsi="Times New Roman"/>
                <w:color w:val="000000"/>
                <w:sz w:val="24"/>
                <w:szCs w:val="24"/>
              </w:rPr>
              <w:t>Требования, установленные Заказчиком, к количеству,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работ, услуг</w:t>
            </w:r>
            <w:proofErr w:type="gramEnd"/>
          </w:p>
        </w:tc>
        <w:tc>
          <w:tcPr>
            <w:tcW w:w="6465" w:type="dxa"/>
            <w:tcBorders>
              <w:top w:val="single" w:sz="8" w:space="0" w:color="000000"/>
              <w:left w:val="single" w:sz="8" w:space="0" w:color="000000"/>
              <w:bottom w:val="single" w:sz="8" w:space="0" w:color="000000"/>
            </w:tcBorders>
          </w:tcPr>
          <w:p w:rsidR="00A26C83" w:rsidRDefault="00A26C83" w:rsidP="00235EA0">
            <w:pPr>
              <w:spacing w:after="0" w:line="240" w:lineRule="auto"/>
              <w:ind w:left="82" w:right="162"/>
              <w:jc w:val="both"/>
              <w:rPr>
                <w:rFonts w:ascii="Times New Roman" w:hAnsi="Times New Roman"/>
                <w:sz w:val="24"/>
                <w:szCs w:val="24"/>
              </w:rPr>
            </w:pPr>
            <w:r w:rsidRPr="00791BA0">
              <w:rPr>
                <w:rFonts w:ascii="Times New Roman" w:hAnsi="Times New Roman"/>
                <w:sz w:val="24"/>
                <w:szCs w:val="24"/>
              </w:rPr>
              <w:t>В соответствии с ТЗ и нормативно-технической документацией</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10</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616EF6" w:rsidRDefault="00A26C83" w:rsidP="00235EA0">
            <w:pPr>
              <w:pStyle w:val="af6"/>
              <w:ind w:left="113" w:right="113"/>
              <w:jc w:val="both"/>
              <w:rPr>
                <w:rFonts w:ascii="Times New Roman" w:hAnsi="Times New Roman"/>
                <w:color w:val="000000"/>
                <w:sz w:val="24"/>
                <w:szCs w:val="24"/>
              </w:rPr>
            </w:pPr>
            <w:r w:rsidRPr="00616EF6">
              <w:rPr>
                <w:rFonts w:ascii="Times New Roman" w:hAnsi="Times New Roman"/>
                <w:bCs/>
                <w:sz w:val="24"/>
                <w:szCs w:val="24"/>
              </w:rPr>
              <w:t xml:space="preserve">Обязательные требования к Участникам открытого запроса предложений, установленные Заказчиком </w:t>
            </w:r>
          </w:p>
        </w:tc>
        <w:tc>
          <w:tcPr>
            <w:tcW w:w="6465" w:type="dxa"/>
            <w:tcBorders>
              <w:top w:val="single" w:sz="8" w:space="0" w:color="000000"/>
              <w:left w:val="single" w:sz="8" w:space="0" w:color="000000"/>
              <w:bottom w:val="single" w:sz="8" w:space="0" w:color="000000"/>
            </w:tcBorders>
          </w:tcPr>
          <w:p w:rsidR="00A26C83" w:rsidRPr="008C1BD2" w:rsidRDefault="00A26C83" w:rsidP="00235EA0">
            <w:pPr>
              <w:pStyle w:val="afb"/>
              <w:widowControl w:val="0"/>
              <w:autoSpaceDE w:val="0"/>
              <w:autoSpaceDN w:val="0"/>
              <w:adjustRightInd w:val="0"/>
              <w:spacing w:line="360" w:lineRule="auto"/>
              <w:ind w:left="0"/>
              <w:jc w:val="both"/>
            </w:pPr>
            <w: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11</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D24769">
              <w:rPr>
                <w:rFonts w:ascii="Times New Roman" w:hAnsi="Times New Roman"/>
                <w:sz w:val="24"/>
                <w:szCs w:val="24"/>
              </w:rPr>
              <w:t>Реквизиты для перечисления обеспечения заявок на участие в</w:t>
            </w:r>
            <w:r>
              <w:rPr>
                <w:rFonts w:ascii="Times New Roman" w:hAnsi="Times New Roman"/>
                <w:sz w:val="24"/>
                <w:szCs w:val="24"/>
              </w:rPr>
              <w:t xml:space="preserve"> Запросе предложений</w:t>
            </w:r>
          </w:p>
        </w:tc>
        <w:tc>
          <w:tcPr>
            <w:tcW w:w="6465" w:type="dxa"/>
            <w:tcBorders>
              <w:top w:val="single" w:sz="8" w:space="0" w:color="000000"/>
              <w:left w:val="single" w:sz="8" w:space="0" w:color="000000"/>
              <w:bottom w:val="single" w:sz="8" w:space="0" w:color="000000"/>
            </w:tcBorders>
          </w:tcPr>
          <w:p w:rsidR="00A26C83" w:rsidRPr="005647A1" w:rsidRDefault="00A26C83" w:rsidP="00235EA0">
            <w:pPr>
              <w:ind w:left="82" w:right="162"/>
              <w:jc w:val="both"/>
              <w:rPr>
                <w:rFonts w:ascii="Times New Roman" w:hAnsi="Times New Roman"/>
                <w:sz w:val="24"/>
                <w:szCs w:val="24"/>
              </w:rPr>
            </w:pPr>
            <w:r>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Pr="00CD522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lang w:val="en-US"/>
              </w:rPr>
              <w:t>1</w:t>
            </w:r>
            <w:r>
              <w:rPr>
                <w:rFonts w:ascii="Times New Roman" w:hAnsi="Times New Roman"/>
                <w:bCs/>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D24769">
              <w:rPr>
                <w:rFonts w:ascii="Times New Roman" w:hAnsi="Times New Roman"/>
                <w:color w:val="000000"/>
                <w:sz w:val="24"/>
                <w:szCs w:val="24"/>
              </w:rPr>
              <w:t>Требование обеспечения исполнения договора (исполняет компания – победитель запроса предложений)</w:t>
            </w:r>
          </w:p>
        </w:tc>
        <w:tc>
          <w:tcPr>
            <w:tcW w:w="6465" w:type="dxa"/>
            <w:tcBorders>
              <w:top w:val="single" w:sz="8" w:space="0" w:color="000000"/>
              <w:left w:val="single" w:sz="8" w:space="0" w:color="000000"/>
              <w:bottom w:val="single" w:sz="8" w:space="0" w:color="000000"/>
            </w:tcBorders>
          </w:tcPr>
          <w:p w:rsidR="00A26C83" w:rsidRDefault="00A26C83" w:rsidP="00235EA0">
            <w:pPr>
              <w:ind w:left="82" w:right="162"/>
              <w:jc w:val="both"/>
              <w:rPr>
                <w:rFonts w:ascii="Times New Roman" w:hAnsi="Times New Roman"/>
                <w:sz w:val="24"/>
                <w:szCs w:val="24"/>
              </w:rPr>
            </w:pPr>
            <w:r>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13</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990CD8">
              <w:rPr>
                <w:rFonts w:ascii="Times New Roman" w:hAnsi="Times New Roman"/>
                <w:color w:val="000000"/>
                <w:sz w:val="24"/>
                <w:szCs w:val="24"/>
              </w:rPr>
              <w:t xml:space="preserve">Формы </w:t>
            </w:r>
            <w:r>
              <w:rPr>
                <w:rFonts w:ascii="Times New Roman" w:hAnsi="Times New Roman"/>
                <w:color w:val="000000"/>
                <w:sz w:val="24"/>
                <w:szCs w:val="24"/>
              </w:rPr>
              <w:t xml:space="preserve"> подачи Предложений Участников</w:t>
            </w:r>
          </w:p>
        </w:tc>
        <w:tc>
          <w:tcPr>
            <w:tcW w:w="6465" w:type="dxa"/>
            <w:tcBorders>
              <w:top w:val="single" w:sz="8" w:space="0" w:color="000000"/>
              <w:left w:val="single" w:sz="8" w:space="0" w:color="000000"/>
              <w:bottom w:val="single" w:sz="8" w:space="0" w:color="000000"/>
            </w:tcBorders>
          </w:tcPr>
          <w:p w:rsidR="00A26C83" w:rsidRPr="00990CD8" w:rsidRDefault="00A26C83" w:rsidP="000377EC">
            <w:pPr>
              <w:spacing w:after="0" w:line="240" w:lineRule="auto"/>
              <w:ind w:left="79" w:right="164"/>
              <w:jc w:val="both"/>
              <w:rPr>
                <w:rFonts w:ascii="Times New Roman" w:hAnsi="Times New Roman"/>
                <w:sz w:val="24"/>
                <w:szCs w:val="24"/>
              </w:rPr>
            </w:pPr>
            <w:r>
              <w:rPr>
                <w:rFonts w:ascii="Times New Roman" w:hAnsi="Times New Roman"/>
                <w:sz w:val="24"/>
                <w:szCs w:val="24"/>
              </w:rPr>
              <w:t>Предложение</w:t>
            </w:r>
            <w:r w:rsidRPr="00990CD8">
              <w:rPr>
                <w:rFonts w:ascii="Times New Roman" w:hAnsi="Times New Roman"/>
                <w:sz w:val="24"/>
                <w:szCs w:val="24"/>
              </w:rPr>
              <w:t xml:space="preserve"> направляется Участником процедуры закупки оператору электронной площадки в форме </w:t>
            </w:r>
            <w:r>
              <w:rPr>
                <w:rFonts w:ascii="Times New Roman" w:hAnsi="Times New Roman"/>
                <w:sz w:val="24"/>
                <w:szCs w:val="24"/>
              </w:rPr>
              <w:t xml:space="preserve">одного </w:t>
            </w:r>
            <w:r w:rsidRPr="00990CD8">
              <w:rPr>
                <w:rFonts w:ascii="Times New Roman" w:hAnsi="Times New Roman"/>
                <w:sz w:val="24"/>
                <w:szCs w:val="24"/>
              </w:rPr>
              <w:t xml:space="preserve">электронного документа, содержащего сведения согласно документации настоящего </w:t>
            </w:r>
            <w:r>
              <w:rPr>
                <w:rFonts w:ascii="Times New Roman" w:hAnsi="Times New Roman"/>
                <w:sz w:val="24"/>
                <w:szCs w:val="24"/>
              </w:rPr>
              <w:t xml:space="preserve">запроса предложений </w:t>
            </w:r>
            <w:r w:rsidRPr="00990CD8">
              <w:rPr>
                <w:rFonts w:ascii="Times New Roman" w:hAnsi="Times New Roman"/>
                <w:sz w:val="24"/>
                <w:szCs w:val="24"/>
              </w:rPr>
              <w:t>и правилам электронной площадки.</w:t>
            </w:r>
          </w:p>
          <w:p w:rsidR="00A26C83" w:rsidRPr="00990CD8" w:rsidRDefault="00A26C83" w:rsidP="000377EC">
            <w:pPr>
              <w:spacing w:after="0" w:line="240" w:lineRule="auto"/>
              <w:ind w:left="79" w:right="164"/>
              <w:jc w:val="both"/>
              <w:rPr>
                <w:rFonts w:ascii="Times New Roman" w:hAnsi="Times New Roman"/>
                <w:sz w:val="24"/>
                <w:szCs w:val="24"/>
              </w:rPr>
            </w:pPr>
            <w:r w:rsidRPr="00990CD8">
              <w:rPr>
                <w:rFonts w:ascii="Times New Roman" w:hAnsi="Times New Roman"/>
                <w:sz w:val="24"/>
                <w:szCs w:val="24"/>
              </w:rPr>
              <w:t xml:space="preserve">Заявка на участие в </w:t>
            </w:r>
            <w:r>
              <w:rPr>
                <w:rFonts w:ascii="Times New Roman" w:hAnsi="Times New Roman"/>
                <w:sz w:val="24"/>
                <w:szCs w:val="24"/>
              </w:rPr>
              <w:t>запросе предложений</w:t>
            </w:r>
            <w:r w:rsidRPr="00990CD8">
              <w:rPr>
                <w:rFonts w:ascii="Times New Roman" w:hAnsi="Times New Roman"/>
                <w:sz w:val="24"/>
                <w:szCs w:val="24"/>
              </w:rPr>
              <w:t xml:space="preserve"> подготавливается по формам </w:t>
            </w:r>
            <w:r>
              <w:rPr>
                <w:rFonts w:ascii="Times New Roman" w:hAnsi="Times New Roman"/>
                <w:sz w:val="24"/>
                <w:szCs w:val="24"/>
              </w:rPr>
              <w:t>Раздела 5</w:t>
            </w:r>
            <w:r w:rsidRPr="00990CD8">
              <w:rPr>
                <w:rFonts w:ascii="Times New Roman" w:hAnsi="Times New Roman"/>
                <w:sz w:val="24"/>
                <w:szCs w:val="24"/>
              </w:rPr>
              <w:t xml:space="preserve">  настоящей документации.</w:t>
            </w:r>
          </w:p>
          <w:p w:rsidR="00A26C83" w:rsidRPr="00FC52BB" w:rsidRDefault="00A26C83" w:rsidP="000377EC">
            <w:pPr>
              <w:spacing w:after="0" w:line="240" w:lineRule="auto"/>
              <w:ind w:left="79" w:right="164"/>
              <w:jc w:val="both"/>
            </w:pPr>
            <w:r w:rsidRPr="00990CD8">
              <w:rPr>
                <w:rFonts w:ascii="Times New Roman" w:hAnsi="Times New Roman"/>
                <w:sz w:val="24"/>
                <w:szCs w:val="24"/>
              </w:rPr>
              <w:t>(</w:t>
            </w:r>
            <w:r w:rsidRPr="00990CD8">
              <w:rPr>
                <w:rFonts w:ascii="Times New Roman" w:hAnsi="Times New Roman"/>
                <w:b/>
                <w:i/>
                <w:sz w:val="24"/>
                <w:szCs w:val="24"/>
              </w:rPr>
              <w:t xml:space="preserve">Нечитаемые </w:t>
            </w:r>
            <w:r>
              <w:rPr>
                <w:rFonts w:ascii="Times New Roman" w:hAnsi="Times New Roman"/>
                <w:b/>
                <w:i/>
                <w:sz w:val="24"/>
                <w:szCs w:val="24"/>
              </w:rPr>
              <w:t>предложения</w:t>
            </w:r>
            <w:r w:rsidRPr="00990CD8">
              <w:rPr>
                <w:rFonts w:ascii="Times New Roman" w:hAnsi="Times New Roman"/>
                <w:b/>
                <w:i/>
                <w:sz w:val="24"/>
                <w:szCs w:val="24"/>
              </w:rPr>
              <w:t xml:space="preserve"> к рассмотрению не принимаютс</w:t>
            </w:r>
            <w:r w:rsidRPr="00990CD8">
              <w:rPr>
                <w:rFonts w:ascii="Times New Roman" w:hAnsi="Times New Roman"/>
                <w:i/>
                <w:sz w:val="24"/>
                <w:szCs w:val="24"/>
              </w:rPr>
              <w:t>я</w:t>
            </w:r>
            <w:r w:rsidRPr="00990CD8">
              <w:rPr>
                <w:rFonts w:ascii="Times New Roman" w:hAnsi="Times New Roman"/>
                <w:sz w:val="24"/>
                <w:szCs w:val="24"/>
              </w:rPr>
              <w:t>).</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Pr="001B14AF"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14</w:t>
            </w:r>
          </w:p>
        </w:tc>
        <w:tc>
          <w:tcPr>
            <w:tcW w:w="3600" w:type="dxa"/>
            <w:tcBorders>
              <w:top w:val="single" w:sz="8" w:space="0" w:color="000000"/>
              <w:left w:val="single" w:sz="8" w:space="0" w:color="000000"/>
              <w:bottom w:val="single" w:sz="8" w:space="0" w:color="000000"/>
              <w:right w:val="single" w:sz="8" w:space="0" w:color="000000"/>
            </w:tcBorders>
          </w:tcPr>
          <w:p w:rsidR="00A26C83" w:rsidRPr="00F90644" w:rsidRDefault="00A26C83" w:rsidP="00235EA0">
            <w:pPr>
              <w:pStyle w:val="af6"/>
              <w:ind w:left="113" w:right="113"/>
              <w:jc w:val="both"/>
              <w:rPr>
                <w:rFonts w:ascii="Times New Roman" w:hAnsi="Times New Roman"/>
                <w:color w:val="000000"/>
                <w:sz w:val="24"/>
                <w:szCs w:val="24"/>
              </w:rPr>
            </w:pPr>
            <w:r w:rsidRPr="00990CD8">
              <w:rPr>
                <w:rFonts w:ascii="Times New Roman" w:hAnsi="Times New Roman"/>
                <w:color w:val="000000"/>
                <w:sz w:val="24"/>
                <w:szCs w:val="24"/>
              </w:rPr>
              <w:t>Перечень копий документов предоставляемых участником процедуры закупки</w:t>
            </w:r>
          </w:p>
        </w:tc>
        <w:tc>
          <w:tcPr>
            <w:tcW w:w="6465" w:type="dxa"/>
            <w:tcBorders>
              <w:top w:val="single" w:sz="8" w:space="0" w:color="000000"/>
              <w:left w:val="single" w:sz="8" w:space="0" w:color="000000"/>
              <w:bottom w:val="single" w:sz="8" w:space="0" w:color="000000"/>
            </w:tcBorders>
          </w:tcPr>
          <w:p w:rsidR="00A26C83" w:rsidRPr="00472CC8" w:rsidRDefault="00A26C83" w:rsidP="00235EA0">
            <w:pPr>
              <w:spacing w:after="0" w:line="240" w:lineRule="auto"/>
              <w:ind w:firstLine="19"/>
              <w:jc w:val="both"/>
              <w:rPr>
                <w:rFonts w:ascii="Times New Roman" w:hAnsi="Times New Roman"/>
                <w:b/>
                <w:i/>
                <w:color w:val="000000"/>
                <w:sz w:val="24"/>
                <w:szCs w:val="24"/>
              </w:rPr>
            </w:pPr>
            <w:r w:rsidRPr="00472CC8">
              <w:rPr>
                <w:rFonts w:ascii="Times New Roman" w:hAnsi="Times New Roman"/>
                <w:b/>
                <w:i/>
                <w:color w:val="000000"/>
                <w:sz w:val="24"/>
                <w:szCs w:val="24"/>
              </w:rPr>
              <w:t>Участник запроса предложений должен подготовить Предложение, включающее:</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 опись документов (по форме Раздела 5 настоящей Документации)</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2) з</w:t>
            </w:r>
            <w:r w:rsidRPr="00D133CB">
              <w:rPr>
                <w:rFonts w:ascii="Times New Roman" w:hAnsi="Times New Roman"/>
                <w:color w:val="000000"/>
                <w:sz w:val="24"/>
                <w:szCs w:val="24"/>
              </w:rPr>
              <w:t>аявку о подаче Предложения по форме и в соответствии с требованиями Документации (</w:t>
            </w:r>
            <w:r>
              <w:rPr>
                <w:rFonts w:ascii="Times New Roman" w:hAnsi="Times New Roman"/>
                <w:color w:val="000000"/>
                <w:sz w:val="24"/>
                <w:szCs w:val="24"/>
              </w:rPr>
              <w:t>по форме Раздела 5 настоящей Документации</w:t>
            </w:r>
            <w:r w:rsidRPr="00D133CB">
              <w:rPr>
                <w:rFonts w:ascii="Times New Roman" w:hAnsi="Times New Roman"/>
                <w:color w:val="000000"/>
                <w:sz w:val="24"/>
                <w:szCs w:val="24"/>
              </w:rPr>
              <w:t>);</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3</w:t>
            </w:r>
            <w:r w:rsidRPr="00D133CB">
              <w:rPr>
                <w:rFonts w:ascii="Times New Roman" w:hAnsi="Times New Roman"/>
                <w:color w:val="000000"/>
                <w:sz w:val="24"/>
                <w:szCs w:val="24"/>
              </w:rPr>
              <w:t>)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A26C83"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4</w:t>
            </w:r>
            <w:r w:rsidRPr="00D133CB">
              <w:rPr>
                <w:rFonts w:ascii="Times New Roman" w:hAnsi="Times New Roman"/>
                <w:color w:val="000000"/>
                <w:sz w:val="24"/>
                <w:szCs w:val="24"/>
              </w:rPr>
              <w:t>)  проект Договора, заполненный в соответствии с требованиями и условиями установленными Документацией</w:t>
            </w:r>
            <w:r>
              <w:rPr>
                <w:rFonts w:ascii="Times New Roman" w:hAnsi="Times New Roman"/>
                <w:color w:val="000000"/>
                <w:sz w:val="24"/>
                <w:szCs w:val="24"/>
              </w:rPr>
              <w:t>;</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5) а</w:t>
            </w:r>
            <w:r w:rsidRPr="00D133CB">
              <w:rPr>
                <w:rFonts w:ascii="Times New Roman" w:hAnsi="Times New Roman"/>
                <w:color w:val="000000"/>
                <w:sz w:val="24"/>
                <w:szCs w:val="24"/>
              </w:rPr>
              <w:t>нкет</w:t>
            </w:r>
            <w:r>
              <w:rPr>
                <w:rFonts w:ascii="Times New Roman" w:hAnsi="Times New Roman"/>
                <w:color w:val="000000"/>
                <w:sz w:val="24"/>
                <w:szCs w:val="24"/>
              </w:rPr>
              <w:t>у включающую</w:t>
            </w:r>
            <w:r w:rsidRPr="00D133CB">
              <w:rPr>
                <w:rFonts w:ascii="Times New Roman" w:hAnsi="Times New Roman"/>
                <w:color w:val="000000"/>
                <w:sz w:val="24"/>
                <w:szCs w:val="24"/>
              </w:rPr>
              <w:t>: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r>
              <w:rPr>
                <w:rFonts w:ascii="Times New Roman" w:hAnsi="Times New Roman"/>
                <w:color w:val="000000"/>
                <w:sz w:val="24"/>
                <w:szCs w:val="24"/>
              </w:rPr>
              <w:t xml:space="preserve"> (по форме Раздела 5 настоящей Документации)</w:t>
            </w:r>
            <w:proofErr w:type="gramEnd"/>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6</w:t>
            </w:r>
            <w:r w:rsidRPr="00D133CB">
              <w:rPr>
                <w:rFonts w:ascii="Times New Roman" w:hAnsi="Times New Roman"/>
                <w:color w:val="000000"/>
                <w:sz w:val="24"/>
                <w:szCs w:val="24"/>
              </w:rPr>
              <w:t>) документы, подтверждающие полномочия лица на осуществление действий от имени Участника: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sidRPr="00D133CB">
              <w:rPr>
                <w:rFonts w:ascii="Times New Roman" w:hAnsi="Times New Roman"/>
                <w:color w:val="000000"/>
                <w:sz w:val="24"/>
                <w:szCs w:val="24"/>
              </w:rPr>
              <w:lastRenderedPageBreak/>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D133CB">
              <w:rPr>
                <w:rFonts w:ascii="Times New Roman" w:hAnsi="Times New Roman"/>
                <w:color w:val="000000"/>
                <w:sz w:val="24"/>
                <w:szCs w:val="24"/>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7</w:t>
            </w:r>
            <w:r w:rsidRPr="00D133CB">
              <w:rPr>
                <w:rFonts w:ascii="Times New Roman" w:hAnsi="Times New Roman"/>
                <w:color w:val="000000"/>
                <w:sz w:val="24"/>
                <w:szCs w:val="24"/>
              </w:rPr>
              <w:t>)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8</w:t>
            </w:r>
            <w:r w:rsidRPr="00D133CB">
              <w:rPr>
                <w:rFonts w:ascii="Times New Roman" w:hAnsi="Times New Roman"/>
                <w:color w:val="000000"/>
                <w:sz w:val="24"/>
                <w:szCs w:val="24"/>
              </w:rPr>
              <w:t>)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9</w:t>
            </w:r>
            <w:r w:rsidRPr="00D133CB">
              <w:rPr>
                <w:rFonts w:ascii="Times New Roman" w:hAnsi="Times New Roman"/>
                <w:color w:val="000000"/>
                <w:sz w:val="24"/>
                <w:szCs w:val="24"/>
              </w:rPr>
              <w:t>)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10</w:t>
            </w:r>
            <w:r w:rsidRPr="00D133CB">
              <w:rPr>
                <w:rFonts w:ascii="Times New Roman" w:hAnsi="Times New Roman"/>
                <w:color w:val="000000"/>
                <w:sz w:val="24"/>
                <w:szCs w:val="24"/>
              </w:rPr>
              <w:t>)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11</w:t>
            </w:r>
            <w:r w:rsidRPr="00D133CB">
              <w:rPr>
                <w:rFonts w:ascii="Times New Roman" w:hAnsi="Times New Roman"/>
                <w:color w:val="000000"/>
                <w:sz w:val="24"/>
                <w:szCs w:val="24"/>
              </w:rPr>
              <w:t>)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12</w:t>
            </w:r>
            <w:r w:rsidRPr="00D133CB">
              <w:rPr>
                <w:rFonts w:ascii="Times New Roman" w:hAnsi="Times New Roman"/>
                <w:color w:val="000000"/>
                <w:sz w:val="24"/>
                <w:szCs w:val="24"/>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w:t>
            </w:r>
            <w:r w:rsidRPr="00D133CB">
              <w:rPr>
                <w:rFonts w:ascii="Times New Roman" w:hAnsi="Times New Roman"/>
                <w:color w:val="000000"/>
                <w:sz w:val="24"/>
                <w:szCs w:val="24"/>
              </w:rPr>
              <w:lastRenderedPageBreak/>
              <w:t>законодательством Российской Федерации, учредительными документами юридического лица.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D133CB">
              <w:rPr>
                <w:rFonts w:ascii="Times New Roman" w:hAnsi="Times New Roman"/>
                <w:color w:val="000000"/>
                <w:sz w:val="24"/>
                <w:szCs w:val="24"/>
              </w:rPr>
              <w:t>предложений</w:t>
            </w:r>
            <w:proofErr w:type="gramEnd"/>
            <w:r w:rsidRPr="00D133CB">
              <w:rPr>
                <w:rFonts w:ascii="Times New Roman" w:hAnsi="Times New Roman"/>
                <w:color w:val="000000"/>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color w:val="000000"/>
                <w:sz w:val="24"/>
                <w:szCs w:val="24"/>
              </w:rPr>
              <w:t xml:space="preserve">В </w:t>
            </w:r>
            <w:r w:rsidRPr="00D133CB">
              <w:rPr>
                <w:rFonts w:ascii="Times New Roman" w:hAnsi="Times New Roman"/>
                <w:color w:val="000000"/>
                <w:sz w:val="24"/>
                <w:szCs w:val="24"/>
              </w:rPr>
              <w:t>случае</w:t>
            </w:r>
            <w:proofErr w:type="gramStart"/>
            <w:r w:rsidRPr="00D133CB">
              <w:rPr>
                <w:rFonts w:ascii="Times New Roman" w:hAnsi="Times New Roman"/>
                <w:color w:val="000000"/>
                <w:sz w:val="24"/>
                <w:szCs w:val="24"/>
              </w:rPr>
              <w:t>,</w:t>
            </w:r>
            <w:proofErr w:type="gramEnd"/>
            <w:r w:rsidRPr="00D133CB">
              <w:rPr>
                <w:rFonts w:ascii="Times New Roman" w:hAnsi="Times New Roman"/>
                <w:color w:val="000000"/>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13</w:t>
            </w:r>
            <w:r w:rsidRPr="00D133CB">
              <w:rPr>
                <w:rFonts w:ascii="Times New Roman" w:hAnsi="Times New Roman"/>
                <w:color w:val="000000"/>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A26C83"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Pr>
                <w:rFonts w:ascii="Times New Roman" w:hAnsi="Times New Roman"/>
                <w:color w:val="000000"/>
                <w:sz w:val="24"/>
                <w:szCs w:val="24"/>
              </w:rPr>
              <w:t>4</w:t>
            </w:r>
            <w:r w:rsidRPr="00D133CB">
              <w:rPr>
                <w:rFonts w:ascii="Times New Roman" w:hAnsi="Times New Roman"/>
                <w:color w:val="000000"/>
                <w:sz w:val="24"/>
                <w:szCs w:val="24"/>
              </w:rPr>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A26C83" w:rsidRPr="008C1BD2"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15)</w:t>
            </w:r>
            <w:r w:rsidRPr="008C1BD2">
              <w:rPr>
                <w:rFonts w:ascii="Times New Roman" w:hAnsi="Times New Roman"/>
                <w:color w:val="000000"/>
                <w:sz w:val="24"/>
                <w:szCs w:val="24"/>
              </w:rPr>
              <w:tab/>
              <w:t>Документы, предоставляемые для подтверждения соответствия участника обязательным требованиям, установленным Заказчиком к участникам</w:t>
            </w:r>
            <w:r>
              <w:rPr>
                <w:rFonts w:ascii="Times New Roman" w:hAnsi="Times New Roman"/>
                <w:color w:val="000000"/>
                <w:sz w:val="24"/>
                <w:szCs w:val="24"/>
              </w:rPr>
              <w:t xml:space="preserve"> Запроса предложений в соответствии с п. 10</w:t>
            </w:r>
            <w:r w:rsidRPr="008C1BD2">
              <w:rPr>
                <w:rFonts w:ascii="Times New Roman" w:hAnsi="Times New Roman"/>
                <w:color w:val="000000"/>
                <w:sz w:val="24"/>
                <w:szCs w:val="24"/>
              </w:rPr>
              <w:t xml:space="preserve"> настоящей Информационной карты</w:t>
            </w:r>
          </w:p>
          <w:p w:rsidR="00A26C83"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16)</w:t>
            </w:r>
            <w:r w:rsidRPr="008C1BD2">
              <w:rPr>
                <w:rFonts w:ascii="Times New Roman" w:hAnsi="Times New Roman"/>
                <w:color w:val="000000"/>
                <w:sz w:val="24"/>
                <w:szCs w:val="24"/>
              </w:rPr>
              <w:tab/>
              <w:t>Документы, предоставляемые для оценки и сопоставлен</w:t>
            </w:r>
            <w:r>
              <w:rPr>
                <w:rFonts w:ascii="Times New Roman" w:hAnsi="Times New Roman"/>
                <w:color w:val="000000"/>
                <w:sz w:val="24"/>
                <w:szCs w:val="24"/>
              </w:rPr>
              <w:t>ия заявок на участие в Запросе предложений</w:t>
            </w:r>
          </w:p>
          <w:p w:rsidR="00247701" w:rsidRDefault="00247701" w:rsidP="00247701">
            <w:pPr>
              <w:pStyle w:val="afb"/>
              <w:tabs>
                <w:tab w:val="left" w:pos="-22"/>
              </w:tabs>
              <w:ind w:left="0" w:hanging="22"/>
              <w:jc w:val="both"/>
            </w:pPr>
            <w:r>
              <w:rPr>
                <w:color w:val="000000"/>
              </w:rPr>
              <w:t xml:space="preserve"> 17)  И</w:t>
            </w:r>
            <w:r w:rsidRPr="00E30275">
              <w:t>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r>
              <w:t xml:space="preserve"> (Приложение №1)</w:t>
            </w:r>
            <w:r w:rsidRPr="00E30275">
              <w:t>.</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sidR="00247701">
              <w:rPr>
                <w:rFonts w:ascii="Times New Roman" w:hAnsi="Times New Roman"/>
                <w:color w:val="000000"/>
                <w:sz w:val="24"/>
                <w:szCs w:val="24"/>
              </w:rPr>
              <w:t>8</w:t>
            </w:r>
            <w:r w:rsidRPr="00D133CB">
              <w:rPr>
                <w:rFonts w:ascii="Times New Roman" w:hAnsi="Times New Roman"/>
                <w:color w:val="000000"/>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A26C83" w:rsidRDefault="00A26C83" w:rsidP="00235EA0">
            <w:pPr>
              <w:spacing w:after="0" w:line="240" w:lineRule="auto"/>
              <w:ind w:firstLine="19"/>
              <w:jc w:val="both"/>
              <w:rPr>
                <w:rFonts w:ascii="Times New Roman" w:hAnsi="Times New Roman"/>
                <w:bCs/>
                <w:sz w:val="24"/>
                <w:szCs w:val="24"/>
              </w:rPr>
            </w:pPr>
            <w:r w:rsidRPr="008C1BD2">
              <w:rPr>
                <w:rFonts w:ascii="Times New Roman" w:hAnsi="Times New Roman"/>
                <w:b/>
                <w:color w:val="000000"/>
                <w:sz w:val="24"/>
                <w:szCs w:val="24"/>
              </w:rPr>
              <w:t>Все вышеуказанные документы прилагаются Участником к Предложению</w:t>
            </w:r>
            <w:r w:rsidRPr="00D133CB">
              <w:rPr>
                <w:rFonts w:ascii="Times New Roman" w:hAnsi="Times New Roman"/>
                <w:color w:val="000000"/>
                <w:sz w:val="24"/>
                <w:szCs w:val="24"/>
              </w:rPr>
              <w:t>.</w:t>
            </w:r>
          </w:p>
          <w:p w:rsidR="00A26C83" w:rsidRPr="00D510A1" w:rsidRDefault="00A26C83" w:rsidP="00235EA0">
            <w:pPr>
              <w:spacing w:after="0" w:line="240" w:lineRule="auto"/>
              <w:ind w:firstLine="19"/>
              <w:jc w:val="both"/>
              <w:rPr>
                <w:rFonts w:ascii="Times New Roman" w:hAnsi="Times New Roman"/>
                <w:bCs/>
                <w:sz w:val="24"/>
                <w:szCs w:val="24"/>
              </w:rPr>
            </w:pPr>
          </w:p>
          <w:p w:rsidR="00A26C83" w:rsidRPr="00E25E6D" w:rsidRDefault="00A26C83" w:rsidP="000377EC">
            <w:pPr>
              <w:shd w:val="clear" w:color="auto" w:fill="FFFFFF"/>
              <w:tabs>
                <w:tab w:val="left" w:pos="0"/>
                <w:tab w:val="num" w:pos="540"/>
              </w:tabs>
              <w:spacing w:after="0" w:line="240" w:lineRule="auto"/>
              <w:jc w:val="both"/>
              <w:rPr>
                <w:rFonts w:ascii="Times New Roman" w:hAnsi="Times New Roman"/>
                <w:b/>
                <w:bCs/>
                <w:i/>
                <w:sz w:val="24"/>
                <w:szCs w:val="24"/>
              </w:rPr>
            </w:pPr>
            <w:r w:rsidRPr="00E25E6D">
              <w:rPr>
                <w:rFonts w:ascii="Times New Roman" w:hAnsi="Times New Roman"/>
                <w:b/>
                <w:bCs/>
                <w:i/>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A26C83" w:rsidRPr="00D133CB" w:rsidRDefault="00A26C83" w:rsidP="000377EC">
            <w:pPr>
              <w:spacing w:after="0" w:line="240" w:lineRule="auto"/>
              <w:jc w:val="both"/>
              <w:rPr>
                <w:rFonts w:ascii="Times New Roman" w:hAnsi="Times New Roman"/>
                <w:sz w:val="24"/>
                <w:szCs w:val="24"/>
              </w:rPr>
            </w:pPr>
            <w:r w:rsidRPr="00D133CB">
              <w:rPr>
                <w:rFonts w:ascii="Times New Roman" w:hAnsi="Times New Roman"/>
                <w:sz w:val="24"/>
                <w:szCs w:val="24"/>
              </w:rPr>
              <w:t>Также Участник должен отразить в заявке следующие аспекты:</w:t>
            </w:r>
          </w:p>
          <w:p w:rsidR="00A26C83" w:rsidRPr="00D133CB" w:rsidRDefault="00A26C83" w:rsidP="00235EA0">
            <w:pPr>
              <w:numPr>
                <w:ilvl w:val="0"/>
                <w:numId w:val="9"/>
              </w:numPr>
              <w:spacing w:after="0" w:line="240" w:lineRule="auto"/>
              <w:jc w:val="both"/>
              <w:rPr>
                <w:rFonts w:ascii="Times New Roman" w:hAnsi="Times New Roman"/>
                <w:sz w:val="24"/>
                <w:szCs w:val="24"/>
              </w:rPr>
            </w:pPr>
            <w:r>
              <w:rPr>
                <w:rFonts w:ascii="Times New Roman" w:hAnsi="Times New Roman"/>
                <w:sz w:val="24"/>
                <w:szCs w:val="24"/>
              </w:rPr>
              <w:lastRenderedPageBreak/>
              <w:t xml:space="preserve">График </w:t>
            </w:r>
            <w:r w:rsidR="00247701">
              <w:rPr>
                <w:rFonts w:ascii="Times New Roman" w:hAnsi="Times New Roman"/>
                <w:sz w:val="24"/>
                <w:szCs w:val="24"/>
              </w:rPr>
              <w:t>проведения обслуживания комплекса</w:t>
            </w:r>
            <w:r>
              <w:rPr>
                <w:rFonts w:ascii="Times New Roman" w:hAnsi="Times New Roman"/>
                <w:sz w:val="24"/>
                <w:szCs w:val="24"/>
              </w:rPr>
              <w:t>.</w:t>
            </w:r>
          </w:p>
          <w:p w:rsidR="00A26C83" w:rsidRPr="00F90644" w:rsidRDefault="00A26C83" w:rsidP="00235EA0">
            <w:pPr>
              <w:pStyle w:val="af6"/>
              <w:ind w:firstLine="19"/>
              <w:jc w:val="center"/>
              <w:rPr>
                <w:rFonts w:ascii="Times New Roman" w:hAnsi="Times New Roman"/>
                <w:color w:val="000000"/>
                <w:sz w:val="24"/>
                <w:szCs w:val="24"/>
              </w:rPr>
            </w:pP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15</w:t>
            </w:r>
          </w:p>
        </w:tc>
        <w:tc>
          <w:tcPr>
            <w:tcW w:w="3600" w:type="dxa"/>
            <w:tcBorders>
              <w:top w:val="single" w:sz="8" w:space="0" w:color="000000"/>
              <w:left w:val="single" w:sz="8" w:space="0" w:color="000000"/>
              <w:bottom w:val="single" w:sz="8" w:space="0" w:color="000000"/>
              <w:right w:val="single" w:sz="8" w:space="0" w:color="000000"/>
            </w:tcBorders>
          </w:tcPr>
          <w:p w:rsidR="00A26C83" w:rsidRPr="007E25F4" w:rsidRDefault="00A26C83" w:rsidP="00235EA0">
            <w:pPr>
              <w:ind w:left="119" w:right="108"/>
              <w:jc w:val="both"/>
              <w:rPr>
                <w:rFonts w:ascii="Times New Roman" w:hAnsi="Times New Roman"/>
                <w:sz w:val="24"/>
                <w:szCs w:val="24"/>
              </w:rPr>
            </w:pPr>
            <w:r w:rsidRPr="007E25F4">
              <w:rPr>
                <w:rFonts w:ascii="Times New Roman" w:hAnsi="Times New Roman"/>
                <w:sz w:val="24"/>
                <w:szCs w:val="24"/>
              </w:rPr>
              <w:t xml:space="preserve">Правила проведения </w:t>
            </w:r>
            <w:r>
              <w:rPr>
                <w:rFonts w:ascii="Times New Roman" w:hAnsi="Times New Roman"/>
                <w:sz w:val="24"/>
                <w:szCs w:val="24"/>
              </w:rPr>
              <w:t>запроса предложений в электронной форме</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 xml:space="preserve">Приём заявок будет проводиться оператором на </w:t>
            </w:r>
            <w:proofErr w:type="gramStart"/>
            <w:r w:rsidRPr="000377EC">
              <w:rPr>
                <w:rFonts w:ascii="Times New Roman" w:hAnsi="Times New Roman"/>
                <w:sz w:val="24"/>
                <w:szCs w:val="24"/>
              </w:rPr>
              <w:t>сайте</w:t>
            </w:r>
            <w:proofErr w:type="gramEnd"/>
            <w:r w:rsidRPr="000377EC">
              <w:rPr>
                <w:rFonts w:ascii="Times New Roman" w:hAnsi="Times New Roman"/>
                <w:sz w:val="24"/>
                <w:szCs w:val="24"/>
              </w:rPr>
              <w:t xml:space="preserve"> электронной торговой площадки (ЭТП). Оператор торгов - ООО «Аукционный Конкурсный Дом», его сайт – </w:t>
            </w:r>
            <w:hyperlink r:id="rId14" w:history="1">
              <w:r w:rsidRPr="000377EC">
                <w:rPr>
                  <w:rStyle w:val="a9"/>
                  <w:rFonts w:ascii="Times New Roman" w:hAnsi="Times New Roman"/>
                  <w:sz w:val="24"/>
                  <w:szCs w:val="24"/>
                </w:rPr>
                <w:t>www.a-k-d.ru</w:t>
              </w:r>
            </w:hyperlink>
            <w:r w:rsidRPr="000377EC">
              <w:rPr>
                <w:rFonts w:ascii="Times New Roman" w:hAnsi="Times New Roman"/>
                <w:sz w:val="24"/>
                <w:szCs w:val="24"/>
              </w:rPr>
              <w:t>. Площадка работает в круглосуточном режиме.</w:t>
            </w:r>
          </w:p>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 xml:space="preserve">Участнику необходимо зарегистрироваться в Системе электронных торгов на сайте ЭТП </w:t>
            </w:r>
            <w:hyperlink r:id="rId15" w:history="1">
              <w:r w:rsidRPr="000377EC">
                <w:rPr>
                  <w:rStyle w:val="a9"/>
                  <w:rFonts w:ascii="Times New Roman" w:hAnsi="Times New Roman"/>
                  <w:sz w:val="24"/>
                  <w:szCs w:val="24"/>
                </w:rPr>
                <w:t>www.a-k-d.ru</w:t>
              </w:r>
            </w:hyperlink>
            <w:r w:rsidRPr="000377EC">
              <w:rPr>
                <w:rFonts w:ascii="Times New Roman" w:hAnsi="Times New Roman"/>
                <w:sz w:val="24"/>
                <w:szCs w:val="24"/>
              </w:rPr>
              <w:t>.</w:t>
            </w:r>
          </w:p>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A26C83" w:rsidRPr="007E25F4"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Участник проходит аккредитацию для обеспечения доступа к участию в электронных процедурах.</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16</w:t>
            </w:r>
          </w:p>
        </w:tc>
        <w:tc>
          <w:tcPr>
            <w:tcW w:w="3600" w:type="dxa"/>
            <w:tcBorders>
              <w:top w:val="single" w:sz="8" w:space="0" w:color="000000"/>
              <w:left w:val="single" w:sz="8" w:space="0" w:color="000000"/>
              <w:bottom w:val="single" w:sz="8" w:space="0" w:color="000000"/>
              <w:right w:val="single" w:sz="8" w:space="0" w:color="000000"/>
            </w:tcBorders>
          </w:tcPr>
          <w:p w:rsidR="00A26C83" w:rsidRPr="007E25F4" w:rsidRDefault="00A26C83" w:rsidP="00235EA0">
            <w:pPr>
              <w:ind w:left="119" w:right="108"/>
              <w:jc w:val="both"/>
              <w:rPr>
                <w:rFonts w:ascii="Times New Roman" w:hAnsi="Times New Roman"/>
                <w:sz w:val="24"/>
                <w:szCs w:val="24"/>
              </w:rPr>
            </w:pPr>
            <w:r w:rsidRPr="007E25F4">
              <w:rPr>
                <w:rFonts w:ascii="Times New Roman" w:hAnsi="Times New Roman"/>
                <w:sz w:val="24"/>
                <w:szCs w:val="24"/>
              </w:rPr>
              <w:t>Порядок регистрации Участ</w:t>
            </w:r>
            <w:r>
              <w:rPr>
                <w:rFonts w:ascii="Times New Roman" w:hAnsi="Times New Roman"/>
                <w:sz w:val="24"/>
                <w:szCs w:val="24"/>
              </w:rPr>
              <w:t>ников на сайте оператора электронной торговой площадки</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Анкета участника запроса предложений заполняется непосредственно на </w:t>
            </w:r>
            <w:proofErr w:type="gramStart"/>
            <w:r w:rsidRPr="000377EC">
              <w:rPr>
                <w:rFonts w:ascii="Times New Roman" w:hAnsi="Times New Roman"/>
                <w:sz w:val="24"/>
                <w:szCs w:val="24"/>
              </w:rPr>
              <w:t>сайте</w:t>
            </w:r>
            <w:proofErr w:type="gramEnd"/>
            <w:r w:rsidRPr="000377EC">
              <w:rPr>
                <w:rFonts w:ascii="Times New Roman" w:hAnsi="Times New Roman"/>
                <w:sz w:val="24"/>
                <w:szCs w:val="24"/>
              </w:rPr>
              <w:t xml:space="preserve"> </w:t>
            </w:r>
            <w:hyperlink r:id="rId16" w:history="1">
              <w:r w:rsidRPr="000377EC">
                <w:rPr>
                  <w:rStyle w:val="a9"/>
                  <w:rFonts w:ascii="Times New Roman" w:hAnsi="Times New Roman"/>
                  <w:sz w:val="24"/>
                  <w:szCs w:val="24"/>
                </w:rPr>
                <w:t>www.a-k-d.ru</w:t>
              </w:r>
            </w:hyperlink>
            <w:r w:rsidRPr="000377EC">
              <w:rPr>
                <w:rFonts w:ascii="Times New Roman" w:hAnsi="Times New Roman"/>
                <w:sz w:val="24"/>
                <w:szCs w:val="24"/>
              </w:rPr>
              <w:t xml:space="preserve"> в разделе </w:t>
            </w:r>
            <w:hyperlink r:id="rId17" w:history="1">
              <w:r w:rsidRPr="000377EC">
                <w:rPr>
                  <w:rFonts w:ascii="Times New Roman" w:hAnsi="Times New Roman"/>
                  <w:sz w:val="24"/>
                  <w:szCs w:val="24"/>
                </w:rPr>
                <w:t>«Регистрация».</w:t>
              </w:r>
            </w:hyperlink>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Любой Участник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Участников размещения заказа происходит в порядке, установленном Правилами проведения открытых запросов предложений  в электронной форме на электронной торговой площадке </w:t>
            </w:r>
            <w:hyperlink r:id="rId18" w:history="1">
              <w:r w:rsidRPr="000377EC">
                <w:rPr>
                  <w:rStyle w:val="a9"/>
                  <w:rFonts w:ascii="Times New Roman" w:hAnsi="Times New Roman"/>
                  <w:sz w:val="24"/>
                  <w:szCs w:val="24"/>
                </w:rPr>
                <w:t>www.a-k-d.ru</w:t>
              </w:r>
            </w:hyperlink>
            <w:r w:rsidRPr="000377EC">
              <w:rPr>
                <w:rFonts w:ascii="Times New Roman" w:hAnsi="Times New Roman"/>
                <w:sz w:val="24"/>
                <w:szCs w:val="24"/>
              </w:rPr>
              <w:t>, размещенном на указанном сайте.</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17</w:t>
            </w:r>
          </w:p>
        </w:tc>
        <w:tc>
          <w:tcPr>
            <w:tcW w:w="3600" w:type="dxa"/>
            <w:tcBorders>
              <w:top w:val="single" w:sz="8" w:space="0" w:color="000000"/>
              <w:left w:val="single" w:sz="8" w:space="0" w:color="000000"/>
              <w:bottom w:val="single" w:sz="8" w:space="0" w:color="000000"/>
              <w:right w:val="single" w:sz="8" w:space="0" w:color="000000"/>
            </w:tcBorders>
          </w:tcPr>
          <w:p w:rsidR="00A26C83" w:rsidRPr="00C94532" w:rsidRDefault="00A26C83" w:rsidP="00235EA0">
            <w:pPr>
              <w:ind w:left="119" w:right="108"/>
              <w:jc w:val="both"/>
              <w:rPr>
                <w:rFonts w:ascii="Times New Roman" w:hAnsi="Times New Roman"/>
                <w:sz w:val="24"/>
                <w:szCs w:val="24"/>
              </w:rPr>
            </w:pPr>
            <w:r w:rsidRPr="00C94532">
              <w:rPr>
                <w:rFonts w:ascii="Times New Roman" w:hAnsi="Times New Roman"/>
                <w:sz w:val="24"/>
                <w:szCs w:val="24"/>
              </w:rPr>
              <w:t>Общие положения о порядке регистрации Участников размещения заказа</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Данные об организации (физическом лице), указанные в Анкете при регистрации на сайте </w:t>
            </w:r>
            <w:hyperlink r:id="rId19" w:history="1">
              <w:r w:rsidRPr="000377EC">
                <w:rPr>
                  <w:rStyle w:val="a9"/>
                  <w:rFonts w:ascii="Times New Roman" w:hAnsi="Times New Roman"/>
                  <w:sz w:val="24"/>
                  <w:szCs w:val="24"/>
                </w:rPr>
                <w:t>www.a-k-d.ru</w:t>
              </w:r>
            </w:hyperlink>
            <w:r w:rsidRPr="000377EC">
              <w:rPr>
                <w:rFonts w:ascii="Times New Roman" w:hAnsi="Times New Roman"/>
                <w:sz w:val="24"/>
                <w:szCs w:val="24"/>
              </w:rPr>
              <w:t xml:space="preserve">, должны быть достоверны. Повторная регистрация на </w:t>
            </w:r>
            <w:proofErr w:type="gramStart"/>
            <w:r w:rsidRPr="000377EC">
              <w:rPr>
                <w:rFonts w:ascii="Times New Roman" w:hAnsi="Times New Roman"/>
                <w:sz w:val="24"/>
                <w:szCs w:val="24"/>
              </w:rPr>
              <w:t>сайте</w:t>
            </w:r>
            <w:proofErr w:type="gramEnd"/>
            <w:r w:rsidRPr="000377EC">
              <w:rPr>
                <w:rFonts w:ascii="Times New Roman" w:hAnsi="Times New Roman"/>
                <w:sz w:val="24"/>
                <w:szCs w:val="24"/>
              </w:rPr>
              <w:t xml:space="preserve"> юридического (физического) лица не допускается. В случае </w:t>
            </w:r>
            <w:proofErr w:type="gramStart"/>
            <w:r w:rsidRPr="000377EC">
              <w:rPr>
                <w:rFonts w:ascii="Times New Roman" w:hAnsi="Times New Roman"/>
                <w:sz w:val="24"/>
                <w:szCs w:val="24"/>
              </w:rPr>
              <w:t>обнаружения повторной регистрации Участника размещения заказа</w:t>
            </w:r>
            <w:proofErr w:type="gramEnd"/>
            <w:r w:rsidRPr="000377EC">
              <w:rPr>
                <w:rFonts w:ascii="Times New Roman" w:hAnsi="Times New Roman"/>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предложений. Все пункты в Анкете должны быть заполнены.</w:t>
            </w:r>
          </w:p>
          <w:p w:rsidR="00A26C83" w:rsidRPr="000377EC" w:rsidRDefault="00A26C83" w:rsidP="000377EC">
            <w:pPr>
              <w:spacing w:after="0" w:line="240" w:lineRule="auto"/>
              <w:ind w:left="82" w:right="162"/>
              <w:jc w:val="both"/>
              <w:rPr>
                <w:rFonts w:ascii="Times New Roman" w:hAnsi="Times New Roman"/>
                <w:sz w:val="24"/>
                <w:szCs w:val="24"/>
              </w:rPr>
            </w:pPr>
            <w:proofErr w:type="gramStart"/>
            <w:r w:rsidRPr="000377EC">
              <w:rPr>
                <w:rFonts w:ascii="Times New Roman" w:hAnsi="Times New Roman"/>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0377EC">
              <w:rPr>
                <w:rFonts w:ascii="Times New Roman" w:hAnsi="Times New Roman"/>
                <w:sz w:val="24"/>
                <w:szCs w:val="24"/>
              </w:rPr>
              <w:t xml:space="preserve"> о государственной регистрации юридического лица или физического лица в качестве индивидуального предпринимателя в </w:t>
            </w:r>
            <w:r w:rsidRPr="000377EC">
              <w:rPr>
                <w:rFonts w:ascii="Times New Roman" w:hAnsi="Times New Roman"/>
                <w:sz w:val="24"/>
                <w:szCs w:val="24"/>
              </w:rPr>
              <w:lastRenderedPageBreak/>
              <w:t>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запроса предложений в электронной форме в электронной форме.</w:t>
            </w:r>
          </w:p>
          <w:p w:rsidR="00A26C83" w:rsidRPr="000377EC" w:rsidRDefault="00A26C83" w:rsidP="000377EC">
            <w:pPr>
              <w:pStyle w:val="aa"/>
              <w:spacing w:before="0" w:after="0"/>
              <w:ind w:left="82" w:right="162"/>
              <w:jc w:val="both"/>
              <w:rPr>
                <w:szCs w:val="24"/>
                <w:lang w:eastAsia="ru-RU"/>
              </w:rPr>
            </w:pPr>
            <w:r w:rsidRPr="000377EC">
              <w:rPr>
                <w:szCs w:val="24"/>
                <w:lang w:eastAsia="ru-RU"/>
              </w:rPr>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26C83" w:rsidRPr="000377EC" w:rsidRDefault="00A26C83" w:rsidP="000377EC">
            <w:pPr>
              <w:pStyle w:val="aa"/>
              <w:spacing w:before="0" w:after="0"/>
              <w:ind w:left="82" w:right="162"/>
              <w:jc w:val="both"/>
              <w:rPr>
                <w:szCs w:val="24"/>
                <w:lang w:eastAsia="ru-RU"/>
              </w:rPr>
            </w:pPr>
            <w:r w:rsidRPr="000377EC">
              <w:rPr>
                <w:szCs w:val="24"/>
                <w:lang w:eastAsia="ru-RU"/>
              </w:rPr>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26C83" w:rsidRPr="000377EC" w:rsidRDefault="00A26C83" w:rsidP="000377EC">
            <w:pPr>
              <w:pStyle w:val="aa"/>
              <w:spacing w:before="0" w:after="0"/>
              <w:ind w:left="82" w:right="162"/>
              <w:jc w:val="both"/>
              <w:rPr>
                <w:szCs w:val="24"/>
                <w:lang w:eastAsia="ru-RU"/>
              </w:rPr>
            </w:pPr>
            <w:proofErr w:type="gramStart"/>
            <w:r w:rsidRPr="000377EC">
              <w:rPr>
                <w:szCs w:val="24"/>
                <w:lang w:eastAsia="ru-RU"/>
              </w:rPr>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0377EC">
              <w:rPr>
                <w:szCs w:val="24"/>
                <w:u w:val="single"/>
                <w:lang w:eastAsia="ru-RU"/>
              </w:rPr>
              <w:t>пункте 1 настоящей статьи</w:t>
            </w:r>
            <w:r w:rsidRPr="000377EC">
              <w:rPr>
                <w:szCs w:val="24"/>
                <w:lang w:eastAsia="ru-RU"/>
              </w:rPr>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377EC">
              <w:rPr>
                <w:szCs w:val="24"/>
                <w:lang w:eastAsia="ru-RU"/>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26C83" w:rsidRPr="000377EC" w:rsidRDefault="00A26C83" w:rsidP="000377EC">
            <w:pPr>
              <w:pStyle w:val="aa"/>
              <w:spacing w:before="0" w:after="0"/>
              <w:ind w:left="82" w:right="162"/>
              <w:jc w:val="both"/>
              <w:rPr>
                <w:szCs w:val="24"/>
                <w:lang w:eastAsia="ru-RU"/>
              </w:rPr>
            </w:pPr>
            <w:r w:rsidRPr="000377EC">
              <w:rPr>
                <w:szCs w:val="24"/>
                <w:lang w:eastAsia="ru-RU"/>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26C83" w:rsidRPr="000377EC" w:rsidRDefault="00A26C83" w:rsidP="000377EC">
            <w:pPr>
              <w:pStyle w:val="aa"/>
              <w:spacing w:before="0" w:after="0"/>
              <w:ind w:left="82" w:right="162"/>
              <w:jc w:val="both"/>
              <w:rPr>
                <w:szCs w:val="24"/>
                <w:lang w:eastAsia="ru-RU"/>
              </w:rPr>
            </w:pPr>
            <w:proofErr w:type="gramStart"/>
            <w:r w:rsidRPr="000377EC">
              <w:rPr>
                <w:szCs w:val="24"/>
                <w:lang w:eastAsia="ru-RU"/>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377EC">
              <w:rPr>
                <w:szCs w:val="24"/>
                <w:lang w:eastAsia="ru-RU"/>
              </w:rPr>
              <w:t xml:space="preserve"> В случае</w:t>
            </w:r>
            <w:proofErr w:type="gramStart"/>
            <w:r w:rsidRPr="000377EC">
              <w:rPr>
                <w:szCs w:val="24"/>
                <w:lang w:eastAsia="ru-RU"/>
              </w:rPr>
              <w:t>,</w:t>
            </w:r>
            <w:proofErr w:type="gramEnd"/>
            <w:r w:rsidRPr="000377EC">
              <w:rPr>
                <w:szCs w:val="24"/>
                <w:lang w:eastAsia="ru-RU"/>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5) копии документов, подтверждающих полномочия руководителя. </w:t>
            </w:r>
            <w:proofErr w:type="gramStart"/>
            <w:r w:rsidRPr="000377EC">
              <w:rPr>
                <w:rFonts w:ascii="Times New Roman" w:hAnsi="Times New Roman"/>
                <w:sz w:val="24"/>
                <w:szCs w:val="24"/>
              </w:rPr>
              <w:t xml:space="preserve">В случае если от имени участника процедуры закупки действует иное лицо, также </w:t>
            </w:r>
            <w:r w:rsidRPr="000377EC">
              <w:rPr>
                <w:rFonts w:ascii="Times New Roman" w:hAnsi="Times New Roman"/>
                <w:sz w:val="24"/>
                <w:szCs w:val="24"/>
              </w:rPr>
              <w:lastRenderedPageBreak/>
              <w:t>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запросах предложений в электронной форме (в том числе на регистрацию на открытых запросах предложений), заверенные печатью участника процедуры закупки и подписанные руководителем или уполномоченным им лицом.</w:t>
            </w:r>
            <w:proofErr w:type="gramEnd"/>
            <w:r w:rsidRPr="000377EC">
              <w:rPr>
                <w:rFonts w:ascii="Times New Roman" w:hAnsi="Times New Roman"/>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Pr="00834A8C"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18</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90C8E" w:rsidRDefault="00A26C83" w:rsidP="00235EA0">
            <w:pPr>
              <w:pStyle w:val="af6"/>
              <w:ind w:left="121" w:right="142"/>
              <w:rPr>
                <w:rFonts w:ascii="Times New Roman" w:hAnsi="Times New Roman"/>
                <w:sz w:val="24"/>
                <w:szCs w:val="24"/>
              </w:rPr>
            </w:pPr>
            <w:r w:rsidRPr="00B90C8E">
              <w:rPr>
                <w:rFonts w:ascii="Times New Roman" w:hAnsi="Times New Roman"/>
                <w:sz w:val="24"/>
                <w:szCs w:val="24"/>
              </w:rPr>
              <w:t>Информация о соисполнителях</w:t>
            </w:r>
          </w:p>
        </w:tc>
        <w:tc>
          <w:tcPr>
            <w:tcW w:w="6465" w:type="dxa"/>
            <w:tcBorders>
              <w:top w:val="single" w:sz="8" w:space="0" w:color="000000"/>
              <w:left w:val="single" w:sz="8" w:space="0" w:color="000000"/>
              <w:bottom w:val="single" w:sz="8" w:space="0" w:color="000000"/>
            </w:tcBorders>
            <w:vAlign w:val="center"/>
          </w:tcPr>
          <w:p w:rsidR="00A26C83" w:rsidRPr="000377EC" w:rsidRDefault="00A26C83" w:rsidP="000377EC">
            <w:pPr>
              <w:pStyle w:val="afb"/>
              <w:ind w:left="141" w:right="142"/>
              <w:jc w:val="both"/>
            </w:pPr>
            <w:r w:rsidRPr="000377EC">
              <w:t>Необходимо представить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w:t>
            </w:r>
          </w:p>
          <w:p w:rsidR="00A26C83" w:rsidRPr="000377EC" w:rsidRDefault="00A26C83" w:rsidP="000377EC">
            <w:pPr>
              <w:pStyle w:val="afb"/>
              <w:ind w:left="141" w:right="142"/>
              <w:jc w:val="both"/>
            </w:pPr>
          </w:p>
          <w:p w:rsidR="00A26C83" w:rsidRPr="000377EC" w:rsidRDefault="00A26C83" w:rsidP="000377EC">
            <w:pPr>
              <w:pStyle w:val="afb"/>
              <w:ind w:left="141" w:right="142"/>
              <w:jc w:val="both"/>
            </w:pPr>
            <w:r w:rsidRPr="000377EC">
              <w:t xml:space="preserve">Сведения и документы, подтверждающие соответствие соисполнителей (субподрядчиков, субпоставщиков) требованиям, установленным в конкурсной документации или справку о том, что соисполнители (субподрядчики, субпоставщики), </w:t>
            </w:r>
            <w:proofErr w:type="gramStart"/>
            <w:r w:rsidRPr="000377EC">
              <w:t>в</w:t>
            </w:r>
            <w:proofErr w:type="gramEnd"/>
            <w:r w:rsidRPr="000377EC">
              <w:t xml:space="preserve"> суммарно выполняющие более 5 % объема поставок, работ, услуг участником привлекаться не будут.</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19</w:t>
            </w:r>
          </w:p>
        </w:tc>
        <w:tc>
          <w:tcPr>
            <w:tcW w:w="3600" w:type="dxa"/>
            <w:tcBorders>
              <w:top w:val="single" w:sz="8" w:space="0" w:color="000000"/>
              <w:left w:val="single" w:sz="8" w:space="0" w:color="000000"/>
              <w:bottom w:val="single" w:sz="8" w:space="0" w:color="000000"/>
              <w:right w:val="single" w:sz="8" w:space="0" w:color="000000"/>
            </w:tcBorders>
          </w:tcPr>
          <w:p w:rsidR="00A26C83" w:rsidRPr="00EF5B57" w:rsidRDefault="00A26C83" w:rsidP="00235EA0">
            <w:pPr>
              <w:ind w:left="119" w:right="108"/>
              <w:jc w:val="both"/>
              <w:rPr>
                <w:rFonts w:ascii="Times New Roman" w:hAnsi="Times New Roman"/>
                <w:b/>
                <w:sz w:val="24"/>
                <w:szCs w:val="24"/>
              </w:rPr>
            </w:pPr>
            <w:r w:rsidRPr="00EF5B57">
              <w:rPr>
                <w:rFonts w:ascii="Times New Roman" w:hAnsi="Times New Roman"/>
                <w:b/>
                <w:sz w:val="24"/>
                <w:szCs w:val="24"/>
              </w:rPr>
              <w:t xml:space="preserve">Место подачи заявки на участие в запросе предложений в электронной форме </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Заявки на участие в запросе предложений в электронной форме подаются оператору согласно правилам электронной площадки.</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 xml:space="preserve">Контактное лицо по приему заявок на ЭТП: </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Богданова Татьяна.</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Телефон: 8 (495) 788-54-28.</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b/>
                <w:sz w:val="24"/>
                <w:szCs w:val="24"/>
              </w:rPr>
              <w:t>Адрес электронной почты:</w:t>
            </w:r>
            <w:r w:rsidRPr="000377EC">
              <w:rPr>
                <w:rFonts w:ascii="Times New Roman" w:hAnsi="Times New Roman"/>
                <w:sz w:val="24"/>
                <w:szCs w:val="24"/>
              </w:rPr>
              <w:t xml:space="preserve"> </w:t>
            </w:r>
            <w:hyperlink r:id="rId20" w:history="1">
              <w:r w:rsidRPr="000377EC">
                <w:rPr>
                  <w:rStyle w:val="a9"/>
                  <w:rFonts w:ascii="Times New Roman" w:hAnsi="Times New Roman"/>
                  <w:sz w:val="24"/>
                  <w:szCs w:val="24"/>
                </w:rPr>
                <w:t>info@a-k-d.ru</w:t>
              </w:r>
            </w:hyperlink>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20</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90C8E" w:rsidRDefault="00A26C83" w:rsidP="00235EA0">
            <w:pPr>
              <w:pStyle w:val="af6"/>
              <w:ind w:left="121" w:right="142"/>
              <w:rPr>
                <w:rFonts w:ascii="Times New Roman" w:hAnsi="Times New Roman"/>
                <w:sz w:val="24"/>
                <w:szCs w:val="24"/>
              </w:rPr>
            </w:pPr>
            <w:r w:rsidRPr="00C65BE2">
              <w:rPr>
                <w:rFonts w:ascii="Times New Roman" w:hAnsi="Times New Roman"/>
                <w:color w:val="000000"/>
                <w:sz w:val="24"/>
                <w:szCs w:val="24"/>
              </w:rPr>
              <w:t>Контактное лицо по процедуре</w:t>
            </w:r>
          </w:p>
        </w:tc>
        <w:tc>
          <w:tcPr>
            <w:tcW w:w="6465" w:type="dxa"/>
            <w:tcBorders>
              <w:top w:val="single" w:sz="8" w:space="0" w:color="000000"/>
              <w:left w:val="single" w:sz="8" w:space="0" w:color="000000"/>
              <w:bottom w:val="single" w:sz="8" w:space="0" w:color="000000"/>
            </w:tcBorders>
            <w:vAlign w:val="center"/>
          </w:tcPr>
          <w:p w:rsidR="00A26C83" w:rsidRPr="00247701" w:rsidRDefault="00A26C83" w:rsidP="00235EA0">
            <w:pPr>
              <w:autoSpaceDE w:val="0"/>
              <w:autoSpaceDN w:val="0"/>
              <w:adjustRightInd w:val="0"/>
              <w:spacing w:after="0" w:line="240" w:lineRule="auto"/>
              <w:jc w:val="both"/>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Организатор размещения заказа: ЗАО «</w:t>
            </w:r>
            <w:proofErr w:type="spellStart"/>
            <w:r w:rsidRPr="00247701">
              <w:rPr>
                <w:rFonts w:ascii="Times New Roman" w:eastAsia="Times New Roman" w:hAnsi="Times New Roman"/>
                <w:sz w:val="24"/>
                <w:szCs w:val="24"/>
                <w:lang w:eastAsia="ru-RU"/>
              </w:rPr>
              <w:t>Далур</w:t>
            </w:r>
            <w:proofErr w:type="spellEnd"/>
            <w:r w:rsidRPr="00247701">
              <w:rPr>
                <w:rFonts w:ascii="Times New Roman" w:eastAsia="Times New Roman" w:hAnsi="Times New Roman"/>
                <w:sz w:val="24"/>
                <w:szCs w:val="24"/>
                <w:lang w:eastAsia="ru-RU"/>
              </w:rPr>
              <w:t>»</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Место нахождения  Организатора размещения заказа: </w:t>
            </w:r>
          </w:p>
          <w:p w:rsidR="00A26C83" w:rsidRPr="00247701" w:rsidRDefault="00A26C83" w:rsidP="00235EA0">
            <w:pPr>
              <w:spacing w:after="0" w:line="240" w:lineRule="auto"/>
              <w:rPr>
                <w:rFonts w:ascii="Times New Roman" w:eastAsia="Times New Roman" w:hAnsi="Times New Roman"/>
                <w:color w:val="FF0000"/>
                <w:sz w:val="24"/>
                <w:szCs w:val="24"/>
                <w:lang w:eastAsia="ru-RU"/>
              </w:rPr>
            </w:pPr>
            <w:r w:rsidRPr="00247701">
              <w:rPr>
                <w:rFonts w:ascii="Times New Roman" w:eastAsia="Times New Roman" w:hAnsi="Times New Roman"/>
                <w:sz w:val="24"/>
                <w:szCs w:val="24"/>
                <w:lang w:eastAsia="ru-RU"/>
              </w:rPr>
              <w:t xml:space="preserve">641750, РФ, Курганская область, </w:t>
            </w:r>
            <w:proofErr w:type="spellStart"/>
            <w:r w:rsidRPr="00247701">
              <w:rPr>
                <w:rFonts w:ascii="Times New Roman" w:eastAsia="Times New Roman" w:hAnsi="Times New Roman"/>
                <w:sz w:val="24"/>
                <w:szCs w:val="24"/>
                <w:lang w:eastAsia="ru-RU"/>
              </w:rPr>
              <w:t>Далматовский</w:t>
            </w:r>
            <w:proofErr w:type="spellEnd"/>
            <w:r w:rsidRPr="00247701">
              <w:rPr>
                <w:rFonts w:ascii="Times New Roman" w:eastAsia="Times New Roman" w:hAnsi="Times New Roman"/>
                <w:sz w:val="24"/>
                <w:szCs w:val="24"/>
                <w:lang w:eastAsia="ru-RU"/>
              </w:rPr>
              <w:t xml:space="preserve"> район, село Уксянское, улица Ленина, дом 42</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Почтовый адрес Организатора  размещения заказа: 641750, РФ, Курганская область, </w:t>
            </w:r>
            <w:proofErr w:type="spellStart"/>
            <w:r w:rsidRPr="00247701">
              <w:rPr>
                <w:rFonts w:ascii="Times New Roman" w:eastAsia="Times New Roman" w:hAnsi="Times New Roman"/>
                <w:sz w:val="24"/>
                <w:szCs w:val="24"/>
                <w:lang w:eastAsia="ru-RU"/>
              </w:rPr>
              <w:t>Далматовский</w:t>
            </w:r>
            <w:proofErr w:type="spellEnd"/>
            <w:r w:rsidRPr="00247701">
              <w:rPr>
                <w:rFonts w:ascii="Times New Roman" w:eastAsia="Times New Roman" w:hAnsi="Times New Roman"/>
                <w:sz w:val="24"/>
                <w:szCs w:val="24"/>
                <w:lang w:eastAsia="ru-RU"/>
              </w:rPr>
              <w:t xml:space="preserve"> район, село Уксянское, улица Ленина, дом 42</w:t>
            </w:r>
          </w:p>
          <w:p w:rsidR="00A26C83" w:rsidRPr="00247701" w:rsidRDefault="00A26C83" w:rsidP="00235EA0">
            <w:pPr>
              <w:autoSpaceDE w:val="0"/>
              <w:autoSpaceDN w:val="0"/>
              <w:adjustRightInd w:val="0"/>
              <w:spacing w:after="0" w:line="240" w:lineRule="auto"/>
              <w:jc w:val="both"/>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телефон: (3522) 60-00-39 доб. </w:t>
            </w:r>
            <w:r w:rsidR="003E75F9" w:rsidRPr="00E97C51">
              <w:rPr>
                <w:rFonts w:ascii="Times New Roman" w:eastAsia="Times New Roman" w:hAnsi="Times New Roman"/>
                <w:sz w:val="24"/>
                <w:szCs w:val="24"/>
                <w:lang w:eastAsia="ru-RU"/>
              </w:rPr>
              <w:t>144</w:t>
            </w:r>
            <w:r w:rsidRPr="00247701">
              <w:rPr>
                <w:rFonts w:ascii="Times New Roman" w:eastAsia="Times New Roman" w:hAnsi="Times New Roman"/>
                <w:sz w:val="24"/>
                <w:szCs w:val="24"/>
                <w:lang w:eastAsia="ru-RU"/>
              </w:rPr>
              <w:t>;</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val="en-US" w:eastAsia="ru-RU"/>
              </w:rPr>
              <w:t>Email</w:t>
            </w:r>
            <w:r w:rsidRPr="00247701">
              <w:rPr>
                <w:rFonts w:ascii="Times New Roman" w:eastAsia="Times New Roman" w:hAnsi="Times New Roman"/>
                <w:sz w:val="24"/>
                <w:szCs w:val="24"/>
                <w:lang w:eastAsia="ru-RU"/>
              </w:rPr>
              <w:t xml:space="preserve">: </w:t>
            </w:r>
            <w:proofErr w:type="spellStart"/>
            <w:r w:rsidR="003E75F9">
              <w:rPr>
                <w:rFonts w:ascii="Times New Roman" w:eastAsia="Times New Roman" w:hAnsi="Times New Roman"/>
                <w:sz w:val="24"/>
                <w:szCs w:val="24"/>
                <w:lang w:val="en-US" w:eastAsia="ru-RU"/>
              </w:rPr>
              <w:t>ak</w:t>
            </w:r>
            <w:proofErr w:type="spellEnd"/>
            <w:r w:rsidR="00FA5EC9" w:rsidRPr="00F605F5">
              <w:rPr>
                <w:rFonts w:ascii="Times New Roman" w:eastAsia="Times New Roman" w:hAnsi="Times New Roman"/>
                <w:sz w:val="24"/>
                <w:szCs w:val="24"/>
                <w:lang w:eastAsia="ru-RU"/>
              </w:rPr>
              <w:t>@</w:t>
            </w:r>
            <w:proofErr w:type="spellStart"/>
            <w:r w:rsidR="00FA5EC9">
              <w:rPr>
                <w:rFonts w:ascii="Times New Roman" w:eastAsia="Times New Roman" w:hAnsi="Times New Roman"/>
                <w:sz w:val="24"/>
                <w:szCs w:val="24"/>
                <w:lang w:val="en-US" w:eastAsia="ru-RU"/>
              </w:rPr>
              <w:t>dalur</w:t>
            </w:r>
            <w:proofErr w:type="spellEnd"/>
            <w:r w:rsidR="00FA5EC9" w:rsidRPr="00F605F5">
              <w:rPr>
                <w:rFonts w:ascii="Times New Roman" w:eastAsia="Times New Roman" w:hAnsi="Times New Roman"/>
                <w:sz w:val="24"/>
                <w:szCs w:val="24"/>
                <w:lang w:eastAsia="ru-RU"/>
              </w:rPr>
              <w:t>.</w:t>
            </w:r>
            <w:proofErr w:type="spellStart"/>
            <w:r w:rsidR="00FA5EC9">
              <w:rPr>
                <w:rFonts w:ascii="Times New Roman" w:eastAsia="Times New Roman" w:hAnsi="Times New Roman"/>
                <w:sz w:val="24"/>
                <w:szCs w:val="24"/>
                <w:lang w:val="en-US" w:eastAsia="ru-RU"/>
              </w:rPr>
              <w:t>ru</w:t>
            </w:r>
            <w:proofErr w:type="spellEnd"/>
            <w:r w:rsidRPr="00247701">
              <w:rPr>
                <w:rFonts w:ascii="Times New Roman" w:eastAsia="Times New Roman" w:hAnsi="Times New Roman"/>
                <w:sz w:val="24"/>
                <w:szCs w:val="24"/>
                <w:lang w:eastAsia="ru-RU"/>
              </w:rPr>
              <w:t xml:space="preserve"> </w:t>
            </w:r>
          </w:p>
          <w:p w:rsidR="00A26C83" w:rsidRPr="00247701" w:rsidRDefault="002460E4" w:rsidP="00235EA0">
            <w:pPr>
              <w:autoSpaceDE w:val="0"/>
              <w:autoSpaceDN w:val="0"/>
              <w:adjustRightInd w:val="0"/>
              <w:spacing w:after="0" w:line="240" w:lineRule="auto"/>
              <w:jc w:val="both"/>
              <w:rPr>
                <w:rFonts w:ascii="Times New Roman" w:eastAsia="Times New Roman" w:hAnsi="Times New Roman"/>
                <w:color w:val="FF0000"/>
                <w:sz w:val="24"/>
                <w:szCs w:val="24"/>
                <w:lang w:eastAsia="ru-RU"/>
              </w:rPr>
            </w:pPr>
            <w:r>
              <w:rPr>
                <w:rFonts w:ascii="Times New Roman" w:eastAsia="Times New Roman" w:hAnsi="Times New Roman"/>
                <w:sz w:val="24"/>
                <w:szCs w:val="24"/>
                <w:lang w:eastAsia="ru-RU"/>
              </w:rPr>
              <w:t xml:space="preserve">Контактное лицо: </w:t>
            </w:r>
            <w:r w:rsidR="003E75F9">
              <w:rPr>
                <w:rFonts w:ascii="Times New Roman" w:eastAsia="Times New Roman" w:hAnsi="Times New Roman"/>
                <w:sz w:val="24"/>
                <w:szCs w:val="24"/>
                <w:lang w:eastAsia="ru-RU"/>
              </w:rPr>
              <w:t>Архипов Юрий Александрович</w:t>
            </w:r>
            <w:r>
              <w:rPr>
                <w:rFonts w:ascii="Times New Roman" w:eastAsia="Times New Roman" w:hAnsi="Times New Roman"/>
                <w:sz w:val="24"/>
                <w:szCs w:val="24"/>
                <w:lang w:eastAsia="ru-RU"/>
              </w:rPr>
              <w:t xml:space="preserve"> </w:t>
            </w:r>
            <w:r w:rsidR="00A26C83" w:rsidRPr="00247701">
              <w:rPr>
                <w:rFonts w:ascii="Times New Roman" w:eastAsia="Times New Roman" w:hAnsi="Times New Roman"/>
                <w:sz w:val="24"/>
                <w:szCs w:val="24"/>
                <w:lang w:eastAsia="ru-RU"/>
              </w:rPr>
              <w:t xml:space="preserve"> </w:t>
            </w:r>
          </w:p>
          <w:p w:rsidR="00A26C83" w:rsidRPr="00247701" w:rsidRDefault="00A26C83" w:rsidP="00235EA0">
            <w:pPr>
              <w:tabs>
                <w:tab w:val="left" w:pos="270"/>
              </w:tabs>
              <w:spacing w:after="0" w:line="240" w:lineRule="auto"/>
              <w:ind w:left="82" w:right="162"/>
              <w:jc w:val="both"/>
              <w:rPr>
                <w:rFonts w:ascii="Times New Roman" w:eastAsia="Times New Roman" w:hAnsi="Times New Roman"/>
                <w:i/>
                <w:sz w:val="24"/>
                <w:szCs w:val="24"/>
                <w:lang w:eastAsia="ru-RU"/>
              </w:rPr>
            </w:pPr>
            <w:r w:rsidRPr="00247701">
              <w:rPr>
                <w:rFonts w:ascii="Times New Roman" w:eastAsia="Times New Roman" w:hAnsi="Times New Roman"/>
                <w:i/>
                <w:sz w:val="24"/>
                <w:szCs w:val="24"/>
                <w:lang w:eastAsia="ru-RU"/>
              </w:rPr>
              <w:t>Время работы: в рабочие дни с 8-00 до 17-00 (в пятницу с 8-00 до 17-00) по местному времени.</w:t>
            </w:r>
          </w:p>
        </w:tc>
      </w:tr>
    </w:tbl>
    <w:p w:rsidR="00A26C83" w:rsidRPr="00C65BE2" w:rsidRDefault="00A26C83" w:rsidP="00A26C83">
      <w:pPr>
        <w:spacing w:after="0" w:line="240" w:lineRule="auto"/>
        <w:ind w:firstLine="19"/>
        <w:jc w:val="center"/>
        <w:rPr>
          <w:rFonts w:ascii="Times New Roman" w:eastAsia="Times New Roman" w:hAnsi="Times New Roman"/>
          <w:b/>
          <w:color w:val="000000"/>
          <w:sz w:val="24"/>
          <w:szCs w:val="24"/>
          <w:lang w:bidi="en-US"/>
        </w:rPr>
      </w:pPr>
      <w:r w:rsidRPr="00C65BE2">
        <w:rPr>
          <w:rFonts w:ascii="Times New Roman" w:eastAsia="Times New Roman" w:hAnsi="Times New Roman"/>
          <w:b/>
          <w:color w:val="000000"/>
          <w:sz w:val="24"/>
          <w:szCs w:val="24"/>
          <w:lang w:bidi="en-US"/>
        </w:rPr>
        <w:t>Критерии оценки и сопоставления Предложений Участников</w:t>
      </w:r>
    </w:p>
    <w:p w:rsidR="00A26C83" w:rsidRPr="00C65BE2" w:rsidRDefault="00A26C83" w:rsidP="00A26C83">
      <w:pPr>
        <w:spacing w:after="0" w:line="240" w:lineRule="auto"/>
        <w:ind w:firstLine="19"/>
        <w:jc w:val="center"/>
        <w:rPr>
          <w:rFonts w:ascii="Times New Roman" w:eastAsia="Times New Roman" w:hAnsi="Times New Roman"/>
          <w:b/>
          <w:color w:val="000000"/>
          <w:sz w:val="24"/>
          <w:szCs w:val="24"/>
          <w:lang w:bidi="en-US"/>
        </w:rPr>
      </w:pPr>
    </w:p>
    <w:tbl>
      <w:tblPr>
        <w:tblW w:w="10669" w:type="dxa"/>
        <w:jc w:val="center"/>
        <w:tblInd w:w="-1185"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16"/>
        <w:gridCol w:w="7740"/>
        <w:gridCol w:w="2413"/>
      </w:tblGrid>
      <w:tr w:rsidR="00A26C83" w:rsidRPr="000F2E66" w:rsidTr="00235EA0">
        <w:trPr>
          <w:trHeight w:val="593"/>
          <w:jc w:val="center"/>
        </w:trPr>
        <w:tc>
          <w:tcPr>
            <w:tcW w:w="516" w:type="dxa"/>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w:t>
            </w:r>
          </w:p>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proofErr w:type="gramStart"/>
            <w:r w:rsidRPr="000F2E66">
              <w:rPr>
                <w:rFonts w:ascii="Times New Roman" w:eastAsia="Times New Roman" w:hAnsi="Times New Roman"/>
                <w:b/>
                <w:bCs/>
                <w:color w:val="000000"/>
                <w:sz w:val="24"/>
                <w:szCs w:val="24"/>
                <w:lang w:eastAsia="ru-RU"/>
              </w:rPr>
              <w:t>п</w:t>
            </w:r>
            <w:proofErr w:type="gramEnd"/>
            <w:r w:rsidRPr="000F2E66">
              <w:rPr>
                <w:rFonts w:ascii="Times New Roman" w:eastAsia="Times New Roman" w:hAnsi="Times New Roman"/>
                <w:b/>
                <w:bCs/>
                <w:color w:val="000000"/>
                <w:sz w:val="24"/>
                <w:szCs w:val="24"/>
                <w:lang w:eastAsia="ru-RU"/>
              </w:rPr>
              <w:t>/п</w:t>
            </w:r>
          </w:p>
        </w:tc>
        <w:tc>
          <w:tcPr>
            <w:tcW w:w="7740" w:type="dxa"/>
            <w:tcBorders>
              <w:top w:val="single" w:sz="8" w:space="0" w:color="000000"/>
              <w:left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Критерии оценки Предложений и порядок оценки и сопоставления Предложений Участников</w:t>
            </w:r>
          </w:p>
        </w:tc>
        <w:tc>
          <w:tcPr>
            <w:tcW w:w="2413" w:type="dxa"/>
            <w:tcBorders>
              <w:top w:val="single" w:sz="8" w:space="0" w:color="000000"/>
              <w:left w:val="single" w:sz="8" w:space="0" w:color="000000"/>
              <w:bottom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Максимальный балл</w:t>
            </w:r>
          </w:p>
        </w:tc>
      </w:tr>
      <w:tr w:rsidR="00A26C83" w:rsidRPr="000F2E66" w:rsidTr="00235EA0">
        <w:trPr>
          <w:trHeight w:val="353"/>
          <w:jc w:val="center"/>
        </w:trPr>
        <w:tc>
          <w:tcPr>
            <w:tcW w:w="516" w:type="dxa"/>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1</w:t>
            </w:r>
            <w:r w:rsidR="00871C6E">
              <w:rPr>
                <w:rFonts w:ascii="Times New Roman" w:eastAsia="Times New Roman" w:hAnsi="Times New Roman"/>
                <w:b/>
                <w:color w:val="000000"/>
                <w:sz w:val="24"/>
                <w:szCs w:val="24"/>
                <w:lang w:eastAsia="ru-RU"/>
              </w:rPr>
              <w:t>.</w:t>
            </w:r>
          </w:p>
        </w:tc>
        <w:tc>
          <w:tcPr>
            <w:tcW w:w="7740" w:type="dxa"/>
            <w:tcBorders>
              <w:top w:val="single" w:sz="8" w:space="0" w:color="000000"/>
              <w:left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both"/>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Цена договора</w:t>
            </w:r>
          </w:p>
        </w:tc>
        <w:tc>
          <w:tcPr>
            <w:tcW w:w="2413" w:type="dxa"/>
            <w:tcBorders>
              <w:top w:val="single" w:sz="8" w:space="0" w:color="000000"/>
              <w:left w:val="single" w:sz="8" w:space="0" w:color="000000"/>
              <w:bottom w:val="single" w:sz="8" w:space="0" w:color="000000"/>
            </w:tcBorders>
            <w:vAlign w:val="center"/>
          </w:tcPr>
          <w:p w:rsidR="00A26C83" w:rsidRPr="000F2E66" w:rsidRDefault="00AE3683" w:rsidP="00AE3683">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100</w:t>
            </w:r>
          </w:p>
        </w:tc>
      </w:tr>
      <w:tr w:rsidR="00A26C83" w:rsidRPr="000F2E66" w:rsidTr="00235EA0">
        <w:trPr>
          <w:trHeight w:val="289"/>
          <w:jc w:val="center"/>
        </w:trPr>
        <w:tc>
          <w:tcPr>
            <w:tcW w:w="8256" w:type="dxa"/>
            <w:gridSpan w:val="2"/>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Итого:</w:t>
            </w:r>
          </w:p>
        </w:tc>
        <w:tc>
          <w:tcPr>
            <w:tcW w:w="2413" w:type="dxa"/>
            <w:tcBorders>
              <w:top w:val="single" w:sz="8" w:space="0" w:color="000000"/>
              <w:left w:val="single" w:sz="8" w:space="0" w:color="000000"/>
              <w:bottom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100</w:t>
            </w:r>
          </w:p>
        </w:tc>
      </w:tr>
    </w:tbl>
    <w:p w:rsidR="00A26C83" w:rsidRPr="000F2E66" w:rsidRDefault="00A26C83" w:rsidP="00A26C83">
      <w:pPr>
        <w:spacing w:after="0" w:line="240" w:lineRule="auto"/>
        <w:ind w:firstLine="19"/>
        <w:rPr>
          <w:rFonts w:ascii="Times New Roman" w:eastAsia="Times New Roman" w:hAnsi="Times New Roman"/>
          <w:b/>
          <w:color w:val="000000"/>
          <w:sz w:val="24"/>
          <w:szCs w:val="24"/>
          <w:lang w:eastAsia="ru-RU"/>
        </w:rPr>
      </w:pPr>
    </w:p>
    <w:p w:rsidR="00AE3683" w:rsidRPr="00AE3683" w:rsidRDefault="00AE3683" w:rsidP="00AE3683">
      <w:pPr>
        <w:spacing w:after="0" w:line="240" w:lineRule="auto"/>
        <w:ind w:firstLine="19"/>
        <w:jc w:val="both"/>
        <w:rPr>
          <w:rFonts w:ascii="Times New Roman" w:eastAsia="Times New Roman" w:hAnsi="Times New Roman"/>
          <w:b/>
          <w:color w:val="000000"/>
          <w:sz w:val="24"/>
          <w:szCs w:val="24"/>
          <w:lang w:bidi="en-US"/>
        </w:rPr>
      </w:pPr>
      <w:r w:rsidRPr="00AE3683">
        <w:rPr>
          <w:rFonts w:ascii="Times New Roman" w:eastAsia="Times New Roman" w:hAnsi="Times New Roman"/>
          <w:b/>
          <w:color w:val="000000"/>
          <w:sz w:val="24"/>
          <w:szCs w:val="24"/>
          <w:lang w:bidi="en-US"/>
        </w:rPr>
        <w:t>По п. 1</w:t>
      </w:r>
      <w:r w:rsidRPr="00AE3683">
        <w:rPr>
          <w:rFonts w:ascii="Times New Roman" w:eastAsia="Times New Roman" w:hAnsi="Times New Roman"/>
          <w:color w:val="000000"/>
          <w:sz w:val="24"/>
          <w:szCs w:val="24"/>
          <w:lang w:bidi="en-US"/>
        </w:rPr>
        <w:t xml:space="preserve"> </w:t>
      </w:r>
      <w:r w:rsidRPr="00AE3683">
        <w:rPr>
          <w:rFonts w:ascii="Times New Roman" w:eastAsia="Times New Roman" w:hAnsi="Times New Roman"/>
          <w:sz w:val="24"/>
          <w:szCs w:val="24"/>
          <w:lang w:bidi="en-US"/>
        </w:rPr>
        <w:t xml:space="preserve">Максимальный балл получает компания, предложившая лучшую цену договора и график финансирования. Лучшим признается предложение с минимальной приведенной стоимостью </w:t>
      </w:r>
      <w:r w:rsidRPr="00AE3683">
        <w:rPr>
          <w:rFonts w:ascii="Times New Roman" w:eastAsia="Times New Roman" w:hAnsi="Times New Roman"/>
          <w:b/>
          <w:sz w:val="24"/>
          <w:szCs w:val="24"/>
          <w:lang w:bidi="en-US"/>
        </w:rPr>
        <w:t>(для расчета приведенной стоимости используется коэффициент дисконтирования 15%).</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 xml:space="preserve">Балл,  получаемый компаниями, сделавшими другие предложения,  определяется по формуле: </w:t>
      </w:r>
      <w:r w:rsidRPr="00AE3683">
        <w:rPr>
          <w:rFonts w:ascii="Times New Roman" w:eastAsia="Times New Roman" w:hAnsi="Times New Roman"/>
          <w:color w:val="000000"/>
          <w:sz w:val="24"/>
          <w:szCs w:val="24"/>
          <w:lang w:val="en-US" w:bidi="en-US"/>
        </w:rPr>
        <w:t>X</w:t>
      </w:r>
      <w:r w:rsidRPr="00AE3683">
        <w:rPr>
          <w:rFonts w:ascii="Times New Roman" w:eastAsia="Times New Roman" w:hAnsi="Times New Roman"/>
          <w:color w:val="000000"/>
          <w:sz w:val="24"/>
          <w:szCs w:val="24"/>
          <w:lang w:bidi="en-US"/>
        </w:rPr>
        <w:t xml:space="preserve"> = 100 * С</w:t>
      </w:r>
      <w:r w:rsidRPr="00AE3683">
        <w:rPr>
          <w:rFonts w:ascii="Times New Roman" w:eastAsia="Times New Roman" w:hAnsi="Times New Roman"/>
          <w:color w:val="000000"/>
          <w:sz w:val="24"/>
          <w:szCs w:val="24"/>
          <w:lang w:val="en-US" w:bidi="en-US"/>
        </w:rPr>
        <w:t>M</w:t>
      </w:r>
      <w:r w:rsidRPr="00AE3683">
        <w:rPr>
          <w:rFonts w:ascii="Times New Roman" w:eastAsia="Times New Roman" w:hAnsi="Times New Roman"/>
          <w:color w:val="000000"/>
          <w:sz w:val="24"/>
          <w:szCs w:val="24"/>
          <w:lang w:bidi="en-US"/>
        </w:rPr>
        <w:t xml:space="preserve"> / С1, </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где Х – получаемый балл,</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С</w:t>
      </w:r>
      <w:proofErr w:type="gramStart"/>
      <w:r w:rsidRPr="00AE3683">
        <w:rPr>
          <w:rFonts w:ascii="Times New Roman" w:eastAsia="Times New Roman" w:hAnsi="Times New Roman"/>
          <w:color w:val="000000"/>
          <w:sz w:val="24"/>
          <w:szCs w:val="24"/>
          <w:lang w:bidi="en-US"/>
        </w:rPr>
        <w:t>1</w:t>
      </w:r>
      <w:proofErr w:type="gramEnd"/>
      <w:r w:rsidRPr="00AE3683">
        <w:rPr>
          <w:rFonts w:ascii="Times New Roman" w:eastAsia="Times New Roman" w:hAnsi="Times New Roman"/>
          <w:color w:val="000000"/>
          <w:sz w:val="24"/>
          <w:szCs w:val="24"/>
          <w:lang w:bidi="en-US"/>
        </w:rPr>
        <w:t xml:space="preserve"> – предложение Участника,</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proofErr w:type="gramStart"/>
      <w:r w:rsidRPr="00AE3683">
        <w:rPr>
          <w:rFonts w:ascii="Times New Roman" w:eastAsia="Times New Roman" w:hAnsi="Times New Roman"/>
          <w:color w:val="000000"/>
          <w:sz w:val="24"/>
          <w:szCs w:val="24"/>
          <w:lang w:bidi="en-US"/>
        </w:rPr>
        <w:t>СМ</w:t>
      </w:r>
      <w:proofErr w:type="gramEnd"/>
      <w:r w:rsidRPr="00AE3683">
        <w:rPr>
          <w:rFonts w:ascii="Times New Roman" w:eastAsia="Times New Roman" w:hAnsi="Times New Roman"/>
          <w:color w:val="000000"/>
          <w:sz w:val="24"/>
          <w:szCs w:val="24"/>
          <w:lang w:bidi="en-US"/>
        </w:rPr>
        <w:t xml:space="preserve"> – лучшее предложение. </w:t>
      </w:r>
    </w:p>
    <w:p w:rsidR="00A26C83" w:rsidRDefault="00A26C83" w:rsidP="00A26C83">
      <w:pPr>
        <w:rPr>
          <w:rFonts w:ascii="Times New Roman" w:hAnsi="Times New Roman"/>
          <w:sz w:val="24"/>
          <w:szCs w:val="24"/>
        </w:rPr>
        <w:sectPr w:rsidR="00A26C83" w:rsidSect="00235EA0">
          <w:headerReference w:type="default" r:id="rId21"/>
          <w:pgSz w:w="11906" w:h="16838"/>
          <w:pgMar w:top="1134" w:right="851" w:bottom="851" w:left="1134" w:header="709" w:footer="709" w:gutter="0"/>
          <w:cols w:space="708"/>
          <w:docGrid w:linePitch="360"/>
        </w:sectPr>
      </w:pPr>
    </w:p>
    <w:p w:rsidR="00A26C83" w:rsidRPr="000D7DC0" w:rsidRDefault="00A26C83" w:rsidP="00A26C83">
      <w:pPr>
        <w:spacing w:after="0" w:line="240" w:lineRule="auto"/>
        <w:rPr>
          <w:rFonts w:ascii="Times New Roman" w:hAnsi="Times New Roman"/>
          <w:b/>
          <w:bCs/>
          <w:color w:val="000000"/>
          <w:sz w:val="28"/>
          <w:szCs w:val="28"/>
        </w:rPr>
      </w:pPr>
      <w:r w:rsidRPr="000D7DC0">
        <w:rPr>
          <w:rFonts w:ascii="Times New Roman" w:hAnsi="Times New Roman"/>
          <w:b/>
          <w:bCs/>
          <w:color w:val="000000"/>
          <w:sz w:val="28"/>
          <w:szCs w:val="28"/>
        </w:rPr>
        <w:lastRenderedPageBreak/>
        <w:t xml:space="preserve">Раздел </w:t>
      </w:r>
      <w:r>
        <w:rPr>
          <w:rFonts w:ascii="Times New Roman" w:hAnsi="Times New Roman"/>
          <w:b/>
          <w:bCs/>
          <w:color w:val="000000"/>
          <w:sz w:val="28"/>
          <w:szCs w:val="28"/>
        </w:rPr>
        <w:t>5</w:t>
      </w:r>
      <w:r w:rsidRPr="000D7DC0">
        <w:rPr>
          <w:rFonts w:ascii="Times New Roman" w:hAnsi="Times New Roman"/>
          <w:b/>
          <w:bCs/>
          <w:color w:val="000000"/>
          <w:sz w:val="28"/>
          <w:szCs w:val="28"/>
        </w:rPr>
        <w:t xml:space="preserve">. Типовые документы. </w:t>
      </w:r>
    </w:p>
    <w:p w:rsidR="00A26C83" w:rsidRPr="000D7DC0" w:rsidRDefault="00A26C83" w:rsidP="00A26C83">
      <w:pPr>
        <w:spacing w:after="0" w:line="240" w:lineRule="auto"/>
        <w:jc w:val="right"/>
        <w:rPr>
          <w:rFonts w:ascii="Times New Roman" w:hAnsi="Times New Roman"/>
          <w:i/>
          <w:color w:val="000000"/>
        </w:rPr>
      </w:pPr>
      <w:r w:rsidRPr="000D7DC0">
        <w:rPr>
          <w:rFonts w:ascii="Times New Roman" w:hAnsi="Times New Roman"/>
          <w:i/>
          <w:color w:val="000000"/>
        </w:rPr>
        <w:t>Приложение №1 к Документации</w:t>
      </w: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sz w:val="24"/>
          <w:szCs w:val="24"/>
        </w:rPr>
      </w:pPr>
    </w:p>
    <w:p w:rsidR="00A26C83" w:rsidRPr="000D7DC0" w:rsidRDefault="00A26C83" w:rsidP="00A26C83">
      <w:pPr>
        <w:spacing w:after="0" w:line="240" w:lineRule="auto"/>
        <w:ind w:left="360"/>
        <w:jc w:val="center"/>
        <w:rPr>
          <w:rFonts w:ascii="Times New Roman" w:hAnsi="Times New Roman"/>
          <w:b/>
          <w:bCs/>
          <w:iCs/>
          <w:color w:val="000000"/>
          <w:sz w:val="24"/>
          <w:szCs w:val="24"/>
        </w:rPr>
      </w:pPr>
      <w:r w:rsidRPr="000D7DC0">
        <w:rPr>
          <w:rFonts w:ascii="Times New Roman" w:hAnsi="Times New Roman"/>
          <w:b/>
          <w:bCs/>
          <w:iCs/>
          <w:color w:val="000000"/>
          <w:sz w:val="24"/>
          <w:szCs w:val="24"/>
        </w:rPr>
        <w:t>ОПИСЬ ДОКУМЕНТОВ</w:t>
      </w:r>
    </w:p>
    <w:p w:rsidR="00A26C83" w:rsidRPr="000D7DC0" w:rsidRDefault="00A26C83" w:rsidP="00A26C83">
      <w:pPr>
        <w:spacing w:after="0" w:line="240" w:lineRule="auto"/>
        <w:ind w:left="360"/>
        <w:jc w:val="center"/>
        <w:rPr>
          <w:rFonts w:ascii="Times New Roman" w:hAnsi="Times New Roman"/>
          <w:b/>
          <w:bCs/>
          <w:iCs/>
          <w:color w:val="000000"/>
          <w:sz w:val="24"/>
          <w:szCs w:val="24"/>
        </w:rPr>
      </w:pP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xml:space="preserve">представляемых для участия в Запросе предложений </w:t>
      </w:r>
      <w:proofErr w:type="gramStart"/>
      <w:r w:rsidRPr="000D7DC0">
        <w:rPr>
          <w:rFonts w:ascii="Times New Roman" w:hAnsi="Times New Roman"/>
          <w:b/>
          <w:color w:val="000000"/>
          <w:sz w:val="24"/>
          <w:szCs w:val="24"/>
        </w:rPr>
        <w:t>по</w:t>
      </w:r>
      <w:proofErr w:type="gramEnd"/>
      <w:r w:rsidRPr="000D7DC0">
        <w:rPr>
          <w:rFonts w:ascii="Times New Roman" w:hAnsi="Times New Roman"/>
          <w:b/>
          <w:color w:val="000000"/>
          <w:sz w:val="24"/>
          <w:szCs w:val="24"/>
        </w:rPr>
        <w:t xml:space="preserve"> </w:t>
      </w:r>
    </w:p>
    <w:p w:rsidR="00A26C83" w:rsidRPr="000D7DC0" w:rsidRDefault="00A26C83" w:rsidP="00A26C83">
      <w:pPr>
        <w:pStyle w:val="aff0"/>
        <w:tabs>
          <w:tab w:val="clear" w:pos="1985"/>
        </w:tabs>
        <w:spacing w:before="0" w:after="0"/>
        <w:rPr>
          <w:bCs/>
          <w:iCs/>
          <w:color w:val="000000"/>
          <w:szCs w:val="24"/>
        </w:rPr>
      </w:pP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pStyle w:val="aff1"/>
        <w:spacing w:after="0"/>
        <w:ind w:firstLine="540"/>
        <w:rPr>
          <w:iCs/>
          <w:color w:val="000000"/>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Настоящим ___________________________________________ подтверждает, что для участия</w:t>
      </w:r>
    </w:p>
    <w:p w:rsidR="00A26C83" w:rsidRPr="000D7DC0" w:rsidRDefault="00A26C83" w:rsidP="00A26C83">
      <w:pPr>
        <w:tabs>
          <w:tab w:val="left" w:pos="708"/>
        </w:tabs>
        <w:spacing w:after="0" w:line="240" w:lineRule="auto"/>
        <w:rPr>
          <w:rFonts w:ascii="Times New Roman" w:hAnsi="Times New Roman"/>
          <w:i/>
          <w:color w:val="000000"/>
          <w:sz w:val="20"/>
          <w:szCs w:val="20"/>
        </w:rPr>
      </w:pPr>
      <w:r w:rsidRPr="000D7DC0">
        <w:rPr>
          <w:rFonts w:ascii="Times New Roman" w:hAnsi="Times New Roman"/>
          <w:i/>
          <w:color w:val="000000"/>
          <w:sz w:val="20"/>
          <w:szCs w:val="20"/>
        </w:rPr>
        <w:t xml:space="preserve">                        (наименование или Ф.И.О. Участника запроса предложений)</w:t>
      </w:r>
    </w:p>
    <w:p w:rsidR="00A26C83" w:rsidRPr="000D7DC0" w:rsidRDefault="00A26C83" w:rsidP="00A26C83">
      <w:pPr>
        <w:spacing w:after="0" w:line="240" w:lineRule="auto"/>
        <w:rPr>
          <w:rFonts w:ascii="Times New Roman" w:hAnsi="Times New Roman"/>
          <w:iCs/>
          <w:color w:val="000000"/>
          <w:sz w:val="24"/>
          <w:szCs w:val="24"/>
        </w:rPr>
      </w:pPr>
      <w:r w:rsidRPr="000D7DC0">
        <w:rPr>
          <w:rFonts w:ascii="Times New Roman" w:hAnsi="Times New Roman"/>
          <w:color w:val="000000"/>
          <w:sz w:val="24"/>
          <w:szCs w:val="24"/>
        </w:rPr>
        <w:t>в названном запросе предложений нами направляются нижеперечисленные документы:</w:t>
      </w:r>
    </w:p>
    <w:p w:rsidR="00A26C83" w:rsidRPr="000D7DC0" w:rsidRDefault="00A26C83" w:rsidP="00A26C83">
      <w:pPr>
        <w:pStyle w:val="HTML"/>
        <w:spacing w:after="0"/>
        <w:ind w:right="-62"/>
        <w:rPr>
          <w:rFonts w:ascii="Times New Roman" w:hAnsi="Times New Roman"/>
          <w:color w:val="000000"/>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8200"/>
        <w:gridCol w:w="1060"/>
      </w:tblGrid>
      <w:tr w:rsidR="00A26C83" w:rsidRPr="000D7DC0" w:rsidTr="00235EA0">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п\</w:t>
            </w:r>
            <w:proofErr w:type="gramStart"/>
            <w:r w:rsidRPr="000D7DC0">
              <w:rPr>
                <w:rFonts w:ascii="Times New Roman" w:hAnsi="Times New Roman"/>
                <w:b/>
                <w:color w:val="000000"/>
                <w:sz w:val="24"/>
                <w:szCs w:val="24"/>
              </w:rPr>
              <w:t>п</w:t>
            </w:r>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Кол-во</w:t>
            </w:r>
          </w:p>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листов</w:t>
            </w: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r w:rsidRPr="000D7DC0">
              <w:rPr>
                <w:rFonts w:ascii="Times New Roman" w:hAnsi="Times New Roman"/>
                <w:b/>
                <w:i/>
                <w:color w:val="000000"/>
                <w:sz w:val="24"/>
                <w:szCs w:val="24"/>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bl>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Руководитель        _______________/_________/</w:t>
      </w:r>
    </w:p>
    <w:p w:rsidR="00A26C83" w:rsidRPr="000D7DC0" w:rsidRDefault="00A26C83" w:rsidP="00A26C83">
      <w:pPr>
        <w:autoSpaceDE w:val="0"/>
        <w:autoSpaceDN w:val="0"/>
        <w:adjustRightInd w:val="0"/>
        <w:ind w:left="2832" w:firstLine="708"/>
        <w:rPr>
          <w:rFonts w:ascii="Times New Roman" w:hAnsi="Times New Roman"/>
          <w:color w:val="000000"/>
          <w:sz w:val="24"/>
          <w:szCs w:val="24"/>
          <w:lang w:eastAsia="ru-RU"/>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r w:rsidRPr="000D7DC0">
        <w:rPr>
          <w:rFonts w:ascii="Times New Roman" w:hAnsi="Times New Roman"/>
          <w:i/>
          <w:color w:val="000000"/>
        </w:rPr>
        <w:t>Приложение №2 к Документации</w:t>
      </w:r>
    </w:p>
    <w:p w:rsidR="00A26C83" w:rsidRPr="000D7DC0" w:rsidRDefault="00A26C83" w:rsidP="00A26C83">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На бланке организации</w:t>
      </w:r>
    </w:p>
    <w:p w:rsidR="00A26C83" w:rsidRPr="000D7DC0" w:rsidRDefault="00A26C83" w:rsidP="00A26C83">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Дата, исх. номер</w:t>
      </w:r>
    </w:p>
    <w:p w:rsidR="00A26C83" w:rsidRPr="000D7DC0" w:rsidRDefault="00A26C83" w:rsidP="00A26C83">
      <w:pPr>
        <w:spacing w:after="0" w:line="240" w:lineRule="auto"/>
        <w:ind w:left="5580"/>
        <w:jc w:val="right"/>
        <w:rPr>
          <w:rFonts w:ascii="Times New Roman" w:hAnsi="Times New Roman"/>
          <w:color w:val="000000"/>
          <w:sz w:val="24"/>
          <w:szCs w:val="24"/>
        </w:rPr>
      </w:pPr>
      <w:r>
        <w:rPr>
          <w:rFonts w:ascii="Times New Roman" w:hAnsi="Times New Roman"/>
          <w:color w:val="000000"/>
          <w:sz w:val="24"/>
          <w:szCs w:val="24"/>
        </w:rPr>
        <w:t>З</w:t>
      </w:r>
      <w:r w:rsidRPr="000D7DC0">
        <w:rPr>
          <w:rFonts w:ascii="Times New Roman" w:hAnsi="Times New Roman"/>
          <w:color w:val="000000"/>
          <w:sz w:val="24"/>
          <w:szCs w:val="24"/>
        </w:rPr>
        <w:t>АО «</w:t>
      </w:r>
      <w:proofErr w:type="spellStart"/>
      <w:r>
        <w:rPr>
          <w:rFonts w:ascii="Times New Roman" w:hAnsi="Times New Roman"/>
          <w:color w:val="000000"/>
          <w:sz w:val="24"/>
          <w:szCs w:val="24"/>
        </w:rPr>
        <w:t>Далур</w:t>
      </w:r>
      <w:proofErr w:type="spellEnd"/>
      <w:r w:rsidRPr="000D7DC0">
        <w:rPr>
          <w:rFonts w:ascii="Times New Roman" w:hAnsi="Times New Roman"/>
          <w:color w:val="000000"/>
          <w:sz w:val="24"/>
          <w:szCs w:val="24"/>
        </w:rPr>
        <w:t>»</w:t>
      </w:r>
    </w:p>
    <w:p w:rsidR="00A26C83" w:rsidRPr="000D7DC0" w:rsidRDefault="00A26C83" w:rsidP="00A26C83">
      <w:pPr>
        <w:spacing w:after="0" w:line="240" w:lineRule="auto"/>
        <w:ind w:left="5580"/>
        <w:jc w:val="right"/>
        <w:rPr>
          <w:rFonts w:ascii="Times New Roman" w:hAnsi="Times New Roman"/>
          <w:b/>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b/>
          <w:i/>
          <w:color w:val="000000"/>
          <w:sz w:val="24"/>
          <w:szCs w:val="24"/>
        </w:rPr>
      </w:pPr>
      <w:r w:rsidRPr="000D7DC0">
        <w:rPr>
          <w:rFonts w:ascii="Times New Roman" w:hAnsi="Times New Roman"/>
          <w:b/>
          <w:i/>
          <w:color w:val="000000"/>
          <w:sz w:val="24"/>
          <w:szCs w:val="24"/>
        </w:rPr>
        <w:t xml:space="preserve">Заявка на участие в Запросе предложений на право заключения договора </w:t>
      </w:r>
    </w:p>
    <w:p w:rsidR="00A26C83" w:rsidRPr="000D7DC0" w:rsidRDefault="00A26C83" w:rsidP="00A26C83">
      <w:pPr>
        <w:spacing w:after="0" w:line="240" w:lineRule="auto"/>
        <w:jc w:val="center"/>
        <w:rPr>
          <w:rFonts w:ascii="Times New Roman" w:hAnsi="Times New Roman"/>
          <w:b/>
          <w:i/>
          <w:color w:val="000000"/>
          <w:sz w:val="24"/>
          <w:szCs w:val="24"/>
        </w:rPr>
      </w:pP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Изучив документацию Запроса предложений</w:t>
      </w:r>
      <w:r w:rsidRPr="000D7DC0">
        <w:rPr>
          <w:rFonts w:ascii="Times New Roman" w:hAnsi="Times New Roman"/>
          <w:b/>
          <w:i/>
          <w:color w:val="000000"/>
          <w:sz w:val="24"/>
          <w:szCs w:val="24"/>
        </w:rPr>
        <w:t xml:space="preserve"> </w:t>
      </w:r>
      <w:r w:rsidRPr="000D7DC0">
        <w:rPr>
          <w:rFonts w:ascii="Times New Roman" w:hAnsi="Times New Roman"/>
          <w:color w:val="000000"/>
          <w:sz w:val="24"/>
          <w:szCs w:val="24"/>
        </w:rPr>
        <w:t xml:space="preserve">на право заключения вышеуказанного договора, а также применимые к данному Запросу предложений законодательство и Единый отраслевой стандарт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A26C83" w:rsidRPr="000D7DC0" w:rsidRDefault="00A26C83" w:rsidP="00A26C83">
      <w:pPr>
        <w:spacing w:after="0" w:line="240" w:lineRule="auto"/>
        <w:jc w:val="both"/>
        <w:rPr>
          <w:rFonts w:ascii="Times New Roman" w:hAnsi="Times New Roman"/>
          <w:i/>
          <w:color w:val="000000"/>
          <w:sz w:val="20"/>
          <w:szCs w:val="20"/>
        </w:rPr>
      </w:pPr>
      <w:proofErr w:type="gramStart"/>
      <w:r w:rsidRPr="000D7DC0">
        <w:rPr>
          <w:rFonts w:ascii="Times New Roman" w:hAnsi="Times New Roman"/>
          <w:i/>
          <w:color w:val="000000"/>
          <w:sz w:val="20"/>
          <w:szCs w:val="2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в лице, ______________________________________________________________________</w:t>
      </w:r>
    </w:p>
    <w:p w:rsidR="00A26C83" w:rsidRPr="000D7DC0" w:rsidRDefault="00A26C83" w:rsidP="00A26C83">
      <w:pPr>
        <w:spacing w:after="0" w:line="240" w:lineRule="auto"/>
        <w:jc w:val="right"/>
        <w:rPr>
          <w:rFonts w:ascii="Times New Roman" w:hAnsi="Times New Roman"/>
          <w:i/>
          <w:color w:val="000000"/>
        </w:rPr>
      </w:pPr>
      <w:r w:rsidRPr="000D7DC0">
        <w:rPr>
          <w:rFonts w:ascii="Times New Roman" w:hAnsi="Times New Roman"/>
          <w:i/>
          <w:color w:val="000000"/>
        </w:rPr>
        <w:t>(наименование должности руководителя (уполномоченного лица)  и его Ф.И.О.)</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сообщает о согласии участвовать в запросе предложений на условиях, установленных в указанных выше документах, и направляет настоящую заявку.</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color w:val="000000"/>
          <w:sz w:val="24"/>
          <w:szCs w:val="24"/>
        </w:rPr>
        <w:tab/>
        <w:t>Мы согласны выполнить, предусмотренные Запросом предложений работы/оказать услугу/поставить продукцию, в полном соответствии с проектом договора, за предложенную настоящим Предложением сумму договора в размере: _______________________________</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 следующим порядком оплаты:_________________________________________________</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Мы ознакомлены с материалами</w:t>
      </w:r>
      <w:r w:rsidRPr="000D7DC0">
        <w:rPr>
          <w:rFonts w:ascii="Times New Roman" w:hAnsi="Times New Roman"/>
          <w:i/>
          <w:color w:val="000000"/>
          <w:sz w:val="24"/>
          <w:szCs w:val="24"/>
        </w:rPr>
        <w:t xml:space="preserve">, </w:t>
      </w:r>
      <w:r w:rsidRPr="000D7DC0">
        <w:rPr>
          <w:rFonts w:ascii="Times New Roman" w:hAnsi="Times New Roman"/>
          <w:color w:val="000000"/>
          <w:sz w:val="24"/>
          <w:szCs w:val="24"/>
        </w:rPr>
        <w:t>содержащимися в технической части документации Запроса предложений, влияющими на стоимость предмета договора.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w:t>
      </w:r>
      <w:r w:rsidRPr="000D7DC0">
        <w:rPr>
          <w:rFonts w:ascii="Times New Roman" w:hAnsi="Times New Roman"/>
          <w:color w:val="000000"/>
          <w:sz w:val="24"/>
          <w:szCs w:val="24"/>
        </w:rPr>
        <w:tab/>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5.</w:t>
      </w:r>
      <w:r w:rsidRPr="000D7DC0">
        <w:rPr>
          <w:rFonts w:ascii="Times New Roman" w:hAnsi="Times New Roman"/>
          <w:color w:val="000000"/>
          <w:sz w:val="24"/>
          <w:szCs w:val="24"/>
        </w:rPr>
        <w:tab/>
      </w:r>
      <w:proofErr w:type="gramStart"/>
      <w:r w:rsidRPr="000D7DC0">
        <w:rPr>
          <w:rFonts w:ascii="Times New Roman" w:hAnsi="Times New Roman"/>
          <w:color w:val="000000"/>
          <w:sz w:val="24"/>
          <w:szCs w:val="24"/>
        </w:rPr>
        <w:t>Настоящей заявкой гарантируем достоверность представленной нами в заявке на участие в Запросе предложений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6.</w:t>
      </w:r>
      <w:r w:rsidRPr="000D7DC0">
        <w:rPr>
          <w:rFonts w:ascii="Times New Roman" w:hAnsi="Times New Roman"/>
          <w:color w:val="000000"/>
          <w:sz w:val="24"/>
          <w:szCs w:val="24"/>
        </w:rPr>
        <w:tab/>
        <w:t xml:space="preserve">Настоящей заявкой подтверждаем, что </w:t>
      </w:r>
      <w:proofErr w:type="gramStart"/>
      <w:r w:rsidRPr="000D7DC0">
        <w:rPr>
          <w:rFonts w:ascii="Times New Roman" w:hAnsi="Times New Roman"/>
          <w:color w:val="000000"/>
          <w:sz w:val="24"/>
          <w:szCs w:val="24"/>
        </w:rPr>
        <w:t>против</w:t>
      </w:r>
      <w:proofErr w:type="gramEnd"/>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A26C83" w:rsidRPr="000D7DC0" w:rsidRDefault="00A26C83" w:rsidP="00A26C83">
      <w:pPr>
        <w:pStyle w:val="af2"/>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не проводится процедура ликвидации, не принято арбитражным судом решения о признании </w:t>
      </w:r>
      <w:r w:rsidRPr="000D7DC0">
        <w:rPr>
          <w:rFonts w:ascii="Times New Roman" w:hAnsi="Times New Roman"/>
          <w:i/>
          <w:color w:val="000000"/>
          <w:sz w:val="24"/>
          <w:szCs w:val="24"/>
        </w:rPr>
        <w:t>________________________________________________________________________________</w:t>
      </w:r>
    </w:p>
    <w:p w:rsidR="00A26C83" w:rsidRPr="000D7DC0" w:rsidRDefault="00A26C83" w:rsidP="00A26C83">
      <w:pPr>
        <w:spacing w:after="0" w:line="240" w:lineRule="auto"/>
        <w:jc w:val="center"/>
        <w:rPr>
          <w:rFonts w:ascii="Times New Roman" w:hAnsi="Times New Roman"/>
          <w:color w:val="000000"/>
        </w:rPr>
      </w:pPr>
      <w:r w:rsidRPr="000D7DC0">
        <w:rPr>
          <w:rFonts w:ascii="Times New Roman" w:hAnsi="Times New Roman"/>
          <w:i/>
          <w:color w:val="000000"/>
        </w:rPr>
        <w:lastRenderedPageBreak/>
        <w:t>(наименование организации или Ф.И.О.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proofErr w:type="gramStart"/>
      <w:r w:rsidRPr="000D7DC0">
        <w:rPr>
          <w:rFonts w:ascii="Times New Roman" w:hAnsi="Times New Roman"/>
          <w:color w:val="000000"/>
          <w:sz w:val="24"/>
          <w:szCs w:val="24"/>
        </w:rPr>
        <w:t>банкротом и об открытии конкурсного производства, деятельность не приостановлена,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 балансовой стоимости активов Участника процедуры закупки размещения заказа по данным бухгалтерской отчетности за последний завершенный отчетный период.</w:t>
      </w:r>
      <w:proofErr w:type="gramEnd"/>
      <w:r w:rsidRPr="000D7DC0">
        <w:rPr>
          <w:rFonts w:ascii="Times New Roman" w:hAnsi="Times New Roman"/>
          <w:color w:val="000000"/>
          <w:sz w:val="24"/>
          <w:szCs w:val="24"/>
        </w:rPr>
        <w:t xml:space="preserve"> Участника процедуры закупки не состоит в федеральном реестре недобросовестных поставщиков и/или в реестре недобросовестных поставщиков атомной отрасли.</w:t>
      </w:r>
    </w:p>
    <w:p w:rsidR="00A26C83" w:rsidRPr="000D7DC0" w:rsidRDefault="00A26C83" w:rsidP="00A26C83">
      <w:pPr>
        <w:pStyle w:val="af2"/>
        <w:spacing w:after="0" w:line="240" w:lineRule="auto"/>
        <w:jc w:val="both"/>
        <w:rPr>
          <w:rFonts w:ascii="Times New Roman" w:hAnsi="Times New Roman"/>
          <w:color w:val="000000"/>
          <w:sz w:val="24"/>
          <w:szCs w:val="24"/>
        </w:rPr>
      </w:pPr>
    </w:p>
    <w:p w:rsidR="00A26C83" w:rsidRPr="000D7DC0" w:rsidRDefault="00A26C83" w:rsidP="00A26C83">
      <w:pPr>
        <w:pStyle w:val="af2"/>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7.</w:t>
      </w:r>
      <w:r w:rsidRPr="000D7DC0">
        <w:rPr>
          <w:rFonts w:ascii="Times New Roman" w:hAnsi="Times New Roman"/>
          <w:color w:val="000000"/>
          <w:sz w:val="24"/>
          <w:szCs w:val="24"/>
        </w:rPr>
        <w:tab/>
        <w:t xml:space="preserve">Участвуя в Запросе </w:t>
      </w:r>
      <w:proofErr w:type="gramStart"/>
      <w:r w:rsidRPr="000D7DC0">
        <w:rPr>
          <w:rFonts w:ascii="Times New Roman" w:hAnsi="Times New Roman"/>
          <w:color w:val="000000"/>
          <w:sz w:val="24"/>
          <w:szCs w:val="24"/>
        </w:rPr>
        <w:t>предложений</w:t>
      </w:r>
      <w:proofErr w:type="gramEnd"/>
      <w:r w:rsidRPr="000D7DC0">
        <w:rPr>
          <w:rFonts w:ascii="Times New Roman" w:hAnsi="Times New Roman"/>
          <w:color w:val="000000"/>
          <w:sz w:val="24"/>
          <w:szCs w:val="24"/>
        </w:rPr>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должном объеме и с должным качеством.</w:t>
      </w:r>
    </w:p>
    <w:p w:rsidR="00A26C83" w:rsidRPr="000D7DC0" w:rsidRDefault="00A26C83" w:rsidP="00A26C83">
      <w:pPr>
        <w:pStyle w:val="af2"/>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8.</w:t>
      </w:r>
      <w:r w:rsidRPr="000D7DC0">
        <w:rPr>
          <w:rFonts w:ascii="Times New Roman" w:hAnsi="Times New Roman"/>
          <w:color w:val="000000"/>
          <w:sz w:val="24"/>
          <w:szCs w:val="24"/>
        </w:rPr>
        <w:tab/>
        <w:t>В случае если мы будем признаны Победителем Запроса предложений, то берем на себя обязательства подписать договор с Заказчиком в соответствии с требованиями документации Запроса предложений и условиями наших предложений в срок не менее</w:t>
      </w:r>
      <w:proofErr w:type="gramStart"/>
      <w:r w:rsidRPr="000D7DC0">
        <w:rPr>
          <w:rFonts w:ascii="Times New Roman" w:hAnsi="Times New Roman"/>
          <w:color w:val="000000"/>
          <w:sz w:val="24"/>
          <w:szCs w:val="24"/>
        </w:rPr>
        <w:t>,</w:t>
      </w:r>
      <w:proofErr w:type="gramEnd"/>
      <w:r w:rsidRPr="000D7DC0">
        <w:rPr>
          <w:rFonts w:ascii="Times New Roman" w:hAnsi="Times New Roman"/>
          <w:color w:val="000000"/>
          <w:sz w:val="24"/>
          <w:szCs w:val="24"/>
        </w:rPr>
        <w:t xml:space="preserve"> чем 10 (десять) дней со дня подписания протокола, определяющего победителя Запроса предложений.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9.</w:t>
      </w:r>
      <w:r w:rsidRPr="000D7DC0">
        <w:rPr>
          <w:rFonts w:ascii="Times New Roman" w:hAnsi="Times New Roman"/>
          <w:color w:val="000000"/>
          <w:sz w:val="24"/>
          <w:szCs w:val="24"/>
        </w:rPr>
        <w:tab/>
        <w:t>В случае если наше предложение будет признано вторым, а Победитель Запроса предложений будет признан уклонившимся от заключения договора, мы обязуемся подписать данный договор в соответствии с требованиями документации Запроса предложений и условиями нашего предложения.</w:t>
      </w:r>
    </w:p>
    <w:p w:rsidR="00A26C83" w:rsidRPr="000D7DC0" w:rsidRDefault="00A26C83" w:rsidP="00A26C83">
      <w:pPr>
        <w:tabs>
          <w:tab w:val="left" w:pos="7110"/>
        </w:tabs>
        <w:spacing w:after="0" w:line="240" w:lineRule="auto"/>
        <w:jc w:val="both"/>
        <w:rPr>
          <w:rFonts w:ascii="Times New Roman" w:hAnsi="Times New Roman"/>
          <w:color w:val="000000"/>
          <w:sz w:val="24"/>
          <w:szCs w:val="24"/>
        </w:rPr>
      </w:pPr>
    </w:p>
    <w:p w:rsidR="00A26C83" w:rsidRPr="000D7DC0" w:rsidRDefault="00A26C83" w:rsidP="00A26C83">
      <w:pPr>
        <w:tabs>
          <w:tab w:val="left" w:pos="711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10. Мы извещены о включении сведений о</w:t>
      </w:r>
    </w:p>
    <w:p w:rsidR="00A26C83" w:rsidRPr="000D7DC0" w:rsidRDefault="00A26C83" w:rsidP="00A26C83">
      <w:pPr>
        <w:pStyle w:val="af2"/>
        <w:tabs>
          <w:tab w:val="left" w:pos="708"/>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w:t>
      </w:r>
    </w:p>
    <w:p w:rsidR="00A26C83" w:rsidRPr="000D7DC0" w:rsidRDefault="00A26C83" w:rsidP="00A26C83">
      <w:pPr>
        <w:pStyle w:val="af2"/>
        <w:tabs>
          <w:tab w:val="left" w:pos="708"/>
        </w:tabs>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A26C83" w:rsidRPr="000D7DC0" w:rsidRDefault="00A26C83" w:rsidP="00A26C83">
      <w:pPr>
        <w:pStyle w:val="af4"/>
        <w:tabs>
          <w:tab w:val="left" w:pos="708"/>
        </w:tabs>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в Реестр недобросовестных поставщиков в случае уклонения нами от заключения договора.</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11.</w:t>
      </w:r>
      <w:r w:rsidRPr="000D7DC0">
        <w:rPr>
          <w:rFonts w:ascii="Times New Roman" w:hAnsi="Times New Roman"/>
          <w:color w:val="000000"/>
          <w:sz w:val="24"/>
          <w:szCs w:val="24"/>
        </w:rPr>
        <w:tab/>
        <w:t xml:space="preserve">Сообщаем, что для оперативного уведомления нас по вопросам организационного характера и взаимодействия с Уполномоченным органом по проведению процедуры, нами </w:t>
      </w:r>
      <w:proofErr w:type="gramStart"/>
      <w:r w:rsidRPr="000D7DC0">
        <w:rPr>
          <w:rFonts w:ascii="Times New Roman" w:hAnsi="Times New Roman"/>
          <w:color w:val="000000"/>
          <w:sz w:val="24"/>
          <w:szCs w:val="24"/>
        </w:rPr>
        <w:t>уполномочен</w:t>
      </w:r>
      <w:proofErr w:type="gramEnd"/>
      <w:r w:rsidRPr="000D7DC0">
        <w:rPr>
          <w:rFonts w:ascii="Times New Roman" w:hAnsi="Times New Roman"/>
          <w:color w:val="000000"/>
          <w:sz w:val="24"/>
          <w:szCs w:val="24"/>
        </w:rPr>
        <w:t xml:space="preserve">  __________________________________________________. </w:t>
      </w:r>
    </w:p>
    <w:p w:rsidR="00A26C83" w:rsidRPr="000D7DC0" w:rsidRDefault="00A26C83" w:rsidP="00A26C83">
      <w:pPr>
        <w:pStyle w:val="af4"/>
        <w:spacing w:after="0" w:line="240" w:lineRule="auto"/>
        <w:jc w:val="both"/>
        <w:rPr>
          <w:rFonts w:ascii="Times New Roman" w:hAnsi="Times New Roman"/>
          <w:color w:val="000000"/>
        </w:rPr>
      </w:pPr>
      <w:r w:rsidRPr="000D7DC0">
        <w:rPr>
          <w:rFonts w:ascii="Times New Roman" w:hAnsi="Times New Roman"/>
          <w:i/>
          <w:color w:val="000000"/>
        </w:rPr>
        <w:t xml:space="preserve">                  (Ф.И.О., телефон представителя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Все сведения о проведении Запроса предложений просим сообщать уполномоченному лицу.</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12.</w:t>
      </w:r>
      <w:r w:rsidRPr="000D7DC0">
        <w:rPr>
          <w:rFonts w:ascii="Times New Roman" w:hAnsi="Times New Roman"/>
          <w:color w:val="000000"/>
          <w:sz w:val="24"/>
          <w:szCs w:val="24"/>
        </w:rPr>
        <w:tab/>
        <w:t xml:space="preserve">В случае присуждения нам права заключить договор, в период </w:t>
      </w:r>
      <w:proofErr w:type="gramStart"/>
      <w:r w:rsidRPr="000D7DC0">
        <w:rPr>
          <w:rFonts w:ascii="Times New Roman" w:hAnsi="Times New Roman"/>
          <w:color w:val="000000"/>
          <w:sz w:val="24"/>
          <w:szCs w:val="24"/>
        </w:rPr>
        <w:t>с даты получения</w:t>
      </w:r>
      <w:proofErr w:type="gramEnd"/>
      <w:r w:rsidRPr="000D7DC0">
        <w:rPr>
          <w:rFonts w:ascii="Times New Roman" w:hAnsi="Times New Roman"/>
          <w:color w:val="000000"/>
          <w:sz w:val="24"/>
          <w:szCs w:val="24"/>
        </w:rPr>
        <w:t xml:space="preserve"> протокола Запроса предложений и до подписания договора настоящая заявка будет носить характер предварительного заключенного нами и Уполномоченным органом договора о заключении договора на условиях наших предложений.</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13.</w:t>
      </w:r>
      <w:r w:rsidRPr="000D7DC0">
        <w:rPr>
          <w:rFonts w:ascii="Times New Roman" w:hAnsi="Times New Roman"/>
          <w:color w:val="000000"/>
          <w:sz w:val="24"/>
          <w:szCs w:val="24"/>
        </w:rPr>
        <w:tab/>
        <w:t>Наши юридический и фактический адреса _________________________________, телефон ___________, факс ________ , e-</w:t>
      </w:r>
      <w:proofErr w:type="spellStart"/>
      <w:r w:rsidRPr="000D7DC0">
        <w:rPr>
          <w:rFonts w:ascii="Times New Roman" w:hAnsi="Times New Roman"/>
          <w:color w:val="000000"/>
          <w:sz w:val="24"/>
          <w:szCs w:val="24"/>
        </w:rPr>
        <w:t>mail</w:t>
      </w:r>
      <w:proofErr w:type="spellEnd"/>
      <w:r w:rsidRPr="000D7DC0">
        <w:rPr>
          <w:rFonts w:ascii="Times New Roman" w:hAnsi="Times New Roman"/>
          <w:color w:val="000000"/>
          <w:sz w:val="24"/>
          <w:szCs w:val="24"/>
        </w:rPr>
        <w:t xml:space="preserve"> _______________, банковские реквизиты </w:t>
      </w: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14.</w:t>
      </w:r>
      <w:r w:rsidRPr="000D7DC0">
        <w:rPr>
          <w:rFonts w:ascii="Times New Roman" w:hAnsi="Times New Roman"/>
          <w:color w:val="000000"/>
          <w:sz w:val="24"/>
          <w:szCs w:val="24"/>
        </w:rPr>
        <w:tab/>
        <w:t>Корреспонденцию в наш адрес просим направлять по адресу: ______________________________________, факс ________ , e-</w:t>
      </w:r>
      <w:proofErr w:type="spellStart"/>
      <w:r w:rsidRPr="000D7DC0">
        <w:rPr>
          <w:rFonts w:ascii="Times New Roman" w:hAnsi="Times New Roman"/>
          <w:color w:val="000000"/>
          <w:sz w:val="24"/>
          <w:szCs w:val="24"/>
        </w:rPr>
        <w:t>mail</w:t>
      </w:r>
      <w:proofErr w:type="spellEnd"/>
      <w:r w:rsidRPr="000D7DC0">
        <w:rPr>
          <w:rFonts w:ascii="Times New Roman" w:hAnsi="Times New Roman"/>
          <w:color w:val="000000"/>
          <w:sz w:val="24"/>
          <w:szCs w:val="24"/>
        </w:rPr>
        <w:t xml:space="preserve"> _______________</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15. К настоящей заявке прилагаются документы согласно описи на _____лист.</w:t>
      </w:r>
    </w:p>
    <w:p w:rsidR="00A26C83" w:rsidRPr="000D7DC0" w:rsidRDefault="00A26C83" w:rsidP="00A26C83">
      <w:pPr>
        <w:pStyle w:val="af4"/>
        <w:jc w:val="both"/>
        <w:rPr>
          <w:rFonts w:ascii="Times New Roman" w:hAnsi="Times New Roman"/>
          <w:color w:val="000000"/>
          <w:sz w:val="24"/>
          <w:szCs w:val="24"/>
        </w:rPr>
      </w:pPr>
    </w:p>
    <w:p w:rsidR="00A26C83" w:rsidRPr="000D7DC0" w:rsidRDefault="00A26C83" w:rsidP="00A26C83">
      <w:pPr>
        <w:jc w:val="both"/>
        <w:rPr>
          <w:rFonts w:ascii="Times New Roman" w:hAnsi="Times New Roman"/>
          <w:color w:val="000000"/>
          <w:sz w:val="24"/>
          <w:szCs w:val="24"/>
        </w:rPr>
      </w:pPr>
      <w:bookmarkStart w:id="14" w:name="_Toc125781975"/>
      <w:r w:rsidRPr="000D7DC0">
        <w:rPr>
          <w:rFonts w:ascii="Times New Roman" w:hAnsi="Times New Roman"/>
          <w:color w:val="000000"/>
          <w:sz w:val="24"/>
          <w:szCs w:val="24"/>
        </w:rPr>
        <w:lastRenderedPageBreak/>
        <w:t>_______________________               _______________________             /___________________/</w:t>
      </w:r>
    </w:p>
    <w:p w:rsidR="00A26C83" w:rsidRPr="000D7DC0" w:rsidRDefault="00A26C83" w:rsidP="00A26C83">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A26C83" w:rsidRPr="000D7DC0" w:rsidRDefault="00A26C83" w:rsidP="00A26C83">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A26C83" w:rsidRPr="000D7DC0" w:rsidRDefault="00A26C83" w:rsidP="00A26C83">
      <w:pPr>
        <w:rPr>
          <w:rFonts w:ascii="Times New Roman" w:hAnsi="Times New Roman"/>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p>
    <w:p w:rsidR="00A26C83" w:rsidRPr="000D7DC0" w:rsidRDefault="00A26C83" w:rsidP="00A26C83">
      <w:pPr>
        <w:ind w:firstLine="3700"/>
        <w:rPr>
          <w:rFonts w:ascii="Times New Roman" w:hAnsi="Times New Roman"/>
          <w:i/>
          <w:color w:val="000000"/>
          <w:sz w:val="24"/>
          <w:szCs w:val="24"/>
        </w:rPr>
      </w:pPr>
      <w:r w:rsidRPr="000D7DC0">
        <w:rPr>
          <w:rFonts w:ascii="Times New Roman" w:hAnsi="Times New Roman"/>
          <w:i/>
          <w:color w:val="000000"/>
          <w:sz w:val="24"/>
          <w:szCs w:val="24"/>
        </w:rPr>
        <w:t xml:space="preserve">           (подпись)                                           (ФИО)</w:t>
      </w:r>
    </w:p>
    <w:bookmarkEnd w:id="14"/>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r w:rsidRPr="000D7DC0">
        <w:rPr>
          <w:rFonts w:ascii="Times New Roman" w:hAnsi="Times New Roman"/>
          <w:i/>
          <w:color w:val="000000"/>
        </w:rPr>
        <w:t>Приложение №3 к Документации</w:t>
      </w:r>
    </w:p>
    <w:p w:rsidR="00A26C83" w:rsidRPr="000D7DC0" w:rsidRDefault="00871C6E" w:rsidP="00871C6E">
      <w:pPr>
        <w:pStyle w:val="10"/>
        <w:tabs>
          <w:tab w:val="left" w:pos="708"/>
        </w:tabs>
        <w:spacing w:before="0" w:after="0"/>
        <w:jc w:val="left"/>
        <w:rPr>
          <w:b w:val="0"/>
          <w:color w:val="000000"/>
          <w:sz w:val="24"/>
          <w:szCs w:val="24"/>
        </w:rPr>
      </w:pPr>
      <w:r>
        <w:rPr>
          <w:caps/>
          <w:color w:val="000000"/>
          <w:kern w:val="0"/>
          <w:sz w:val="24"/>
          <w:szCs w:val="24"/>
        </w:rPr>
        <w:t xml:space="preserve">                                        </w:t>
      </w:r>
      <w:r w:rsidR="00A26C83" w:rsidRPr="000D7DC0">
        <w:rPr>
          <w:caps/>
          <w:color w:val="000000"/>
          <w:kern w:val="0"/>
          <w:sz w:val="24"/>
          <w:szCs w:val="24"/>
        </w:rPr>
        <w:t>АНКЕТа УЧАСТНИКА рАЗМЕЩЕНИЯ ЗАКАЗА</w:t>
      </w:r>
    </w:p>
    <w:p w:rsidR="00A26C83" w:rsidRPr="000D7DC0" w:rsidRDefault="00A26C83" w:rsidP="00A26C83">
      <w:pPr>
        <w:tabs>
          <w:tab w:val="left" w:pos="708"/>
        </w:tabs>
        <w:jc w:val="right"/>
        <w:rPr>
          <w:rFonts w:ascii="Times New Roman" w:hAnsi="Times New Roman"/>
          <w:i/>
          <w:color w:val="000000"/>
          <w:sz w:val="24"/>
          <w:szCs w:val="24"/>
        </w:rPr>
      </w:pPr>
      <w:r w:rsidRPr="000D7DC0">
        <w:rPr>
          <w:rFonts w:ascii="Times New Roman" w:hAnsi="Times New Roman"/>
          <w:i/>
          <w:color w:val="000000"/>
          <w:sz w:val="24"/>
          <w:szCs w:val="24"/>
        </w:rPr>
        <w:t>Приложение __ к заявке на участие в запросе предложений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8"/>
        <w:gridCol w:w="3020"/>
      </w:tblGrid>
      <w:tr w:rsidR="00A26C83" w:rsidRPr="000D7DC0" w:rsidTr="00235EA0">
        <w:tc>
          <w:tcPr>
            <w:tcW w:w="6808" w:type="dxa"/>
          </w:tcPr>
          <w:p w:rsidR="00A26C83" w:rsidRPr="000D7DC0" w:rsidRDefault="00A26C83" w:rsidP="00235EA0">
            <w:pPr>
              <w:numPr>
                <w:ilvl w:val="0"/>
                <w:numId w:val="4"/>
              </w:numPr>
              <w:tabs>
                <w:tab w:val="num" w:pos="500"/>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Полное и сокращенное наименования организац</w:t>
            </w:r>
            <w:proofErr w:type="gramStart"/>
            <w:r w:rsidRPr="000D7DC0">
              <w:rPr>
                <w:rFonts w:ascii="Times New Roman" w:hAnsi="Times New Roman"/>
                <w:b/>
                <w:color w:val="000000"/>
                <w:sz w:val="24"/>
                <w:szCs w:val="24"/>
              </w:rPr>
              <w:t>ии и ее</w:t>
            </w:r>
            <w:proofErr w:type="gramEnd"/>
            <w:r w:rsidRPr="000D7DC0">
              <w:rPr>
                <w:rFonts w:ascii="Times New Roman" w:hAnsi="Times New Roman"/>
                <w:b/>
                <w:color w:val="000000"/>
                <w:sz w:val="24"/>
                <w:szCs w:val="24"/>
              </w:rPr>
              <w:t xml:space="preserve"> организационно-правовая форма:</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 xml:space="preserve">(на </w:t>
            </w:r>
            <w:proofErr w:type="gramStart"/>
            <w:r w:rsidRPr="000D7DC0">
              <w:rPr>
                <w:rFonts w:ascii="Times New Roman" w:hAnsi="Times New Roman"/>
                <w:i/>
                <w:color w:val="000000"/>
                <w:sz w:val="24"/>
                <w:szCs w:val="24"/>
              </w:rPr>
              <w:t>основании</w:t>
            </w:r>
            <w:proofErr w:type="gramEnd"/>
            <w:r w:rsidRPr="000D7DC0">
              <w:rPr>
                <w:rFonts w:ascii="Times New Roman" w:hAnsi="Times New Roman"/>
                <w:i/>
                <w:color w:val="000000"/>
                <w:sz w:val="24"/>
                <w:szCs w:val="24"/>
              </w:rPr>
              <w:t xml:space="preserve">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A26C83" w:rsidRPr="000D7DC0" w:rsidRDefault="00A26C83" w:rsidP="00235EA0">
            <w:pPr>
              <w:spacing w:after="0" w:line="240" w:lineRule="auto"/>
              <w:jc w:val="both"/>
              <w:rPr>
                <w:rFonts w:ascii="Times New Roman" w:hAnsi="Times New Roman"/>
                <w:b/>
                <w:i/>
                <w:color w:val="000000"/>
                <w:sz w:val="24"/>
                <w:szCs w:val="24"/>
              </w:rPr>
            </w:pPr>
            <w:r w:rsidRPr="000D7DC0">
              <w:rPr>
                <w:rFonts w:ascii="Times New Roman" w:hAnsi="Times New Roman"/>
                <w:b/>
                <w:color w:val="000000"/>
                <w:sz w:val="24"/>
                <w:szCs w:val="24"/>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Pr>
          <w:p w:rsidR="00A26C83" w:rsidRPr="000D7DC0" w:rsidRDefault="00A26C83" w:rsidP="00235EA0">
            <w:pPr>
              <w:numPr>
                <w:ilvl w:val="0"/>
                <w:numId w:val="4"/>
              </w:numPr>
              <w:tabs>
                <w:tab w:val="clear" w:pos="1300"/>
                <w:tab w:val="num" w:pos="0"/>
                <w:tab w:val="num" w:pos="432"/>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Регистрационные данные:</w:t>
            </w:r>
          </w:p>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Дата, место и орган регистрации юридического лица, </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 xml:space="preserve">(на </w:t>
            </w:r>
            <w:proofErr w:type="gramStart"/>
            <w:r w:rsidRPr="000D7DC0">
              <w:rPr>
                <w:rFonts w:ascii="Times New Roman" w:hAnsi="Times New Roman"/>
                <w:i/>
                <w:color w:val="000000"/>
                <w:sz w:val="24"/>
                <w:szCs w:val="24"/>
              </w:rPr>
              <w:t>основании</w:t>
            </w:r>
            <w:proofErr w:type="gramEnd"/>
            <w:r w:rsidRPr="000D7DC0">
              <w:rPr>
                <w:rFonts w:ascii="Times New Roman" w:hAnsi="Times New Roman"/>
                <w:i/>
                <w:color w:val="000000"/>
                <w:sz w:val="24"/>
                <w:szCs w:val="24"/>
              </w:rPr>
              <w:t xml:space="preserve"> Свидетельства о государственной регистрации или иного документа, выдаваемого иностранным компаниям при регистрации)</w:t>
            </w:r>
          </w:p>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color w:val="000000"/>
                <w:sz w:val="24"/>
                <w:szCs w:val="24"/>
              </w:rPr>
              <w:t>Дата, место и орган регистрации индивидуального предпринимателя (</w:t>
            </w:r>
            <w:r w:rsidRPr="000D7DC0">
              <w:rPr>
                <w:rFonts w:ascii="Times New Roman" w:hAnsi="Times New Roman"/>
                <w:i/>
                <w:color w:val="000000"/>
                <w:sz w:val="24"/>
                <w:szCs w:val="24"/>
              </w:rPr>
              <w:t>на основании Свидетельства о государственной регистрации в качестве индивидуального предпринимателя)</w:t>
            </w:r>
          </w:p>
        </w:tc>
        <w:tc>
          <w:tcPr>
            <w:tcW w:w="3020" w:type="dxa"/>
          </w:tcPr>
          <w:p w:rsidR="00A26C83" w:rsidRPr="000D7DC0" w:rsidRDefault="00A26C83" w:rsidP="00235EA0">
            <w:pPr>
              <w:widowControl w:val="0"/>
              <w:numPr>
                <w:ilvl w:val="2"/>
                <w:numId w:val="0"/>
              </w:numPr>
              <w:tabs>
                <w:tab w:val="num" w:pos="1307"/>
              </w:tabs>
              <w:adjustRightInd w:val="0"/>
              <w:spacing w:after="0" w:line="240" w:lineRule="auto"/>
              <w:ind w:left="1080"/>
              <w:textAlignment w:val="baseline"/>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w:t>
            </w:r>
            <w:proofErr w:type="gramStart"/>
            <w:r w:rsidRPr="000D7DC0">
              <w:rPr>
                <w:rFonts w:ascii="Times New Roman" w:hAnsi="Times New Roman"/>
                <w:color w:val="000000"/>
                <w:sz w:val="24"/>
                <w:szCs w:val="24"/>
              </w:rPr>
              <w:t>в–</w:t>
            </w:r>
            <w:proofErr w:type="gramEnd"/>
            <w:r w:rsidRPr="000D7DC0">
              <w:rPr>
                <w:rFonts w:ascii="Times New Roman" w:hAnsi="Times New Roman"/>
                <w:color w:val="000000"/>
                <w:sz w:val="24"/>
                <w:szCs w:val="24"/>
              </w:rPr>
              <w:t xml:space="preserve"> на основании выписки из реестра акционеров)</w:t>
            </w:r>
          </w:p>
          <w:p w:rsidR="00A26C83" w:rsidRPr="000D7DC0" w:rsidRDefault="00A26C83" w:rsidP="00235EA0">
            <w:pPr>
              <w:spacing w:after="0" w:line="240" w:lineRule="auto"/>
              <w:jc w:val="both"/>
              <w:rPr>
                <w:rFonts w:ascii="Times New Roman" w:hAnsi="Times New Roman"/>
                <w:b/>
                <w:color w:val="000000"/>
                <w:sz w:val="24"/>
                <w:szCs w:val="24"/>
              </w:rPr>
            </w:pPr>
            <w:proofErr w:type="gramStart"/>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w:t>
            </w:r>
            <w:proofErr w:type="gramEnd"/>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3.1. Срок деятельности организации (с учетом правопреемственности)</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3.2. Размер уставного капитала</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3.3. Почтовый адрес налоговой инспекции по месту регистрации Участника, контактные лица (налоговые инспекторы) и их телефоны</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color w:val="000000"/>
                <w:sz w:val="24"/>
                <w:szCs w:val="24"/>
              </w:rPr>
              <w:t>3.4. Почтовый адрес Арбитражного суда по месту регистрации Участника, контактные лица и их телефоны</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i/>
                <w:color w:val="000000"/>
                <w:sz w:val="24"/>
                <w:szCs w:val="24"/>
              </w:rPr>
              <w:t>ИНН, КПП, ОГРН, ОКПО Участника</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rPr>
          <w:trHeight w:val="1507"/>
        </w:trPr>
        <w:tc>
          <w:tcPr>
            <w:tcW w:w="9828" w:type="dxa"/>
            <w:gridSpan w:val="2"/>
            <w:tcBorders>
              <w:top w:val="nil"/>
              <w:left w:val="nil"/>
              <w:right w:val="nil"/>
            </w:tcBorders>
          </w:tcPr>
          <w:p w:rsidR="00A26C83" w:rsidRPr="0086239C" w:rsidRDefault="00A26C83" w:rsidP="00235EA0">
            <w:pPr>
              <w:spacing w:after="0" w:line="240" w:lineRule="auto"/>
              <w:jc w:val="both"/>
              <w:rPr>
                <w:rFonts w:ascii="Times New Roman" w:hAnsi="Times New Roman"/>
                <w:i/>
                <w:color w:val="000000"/>
                <w:szCs w:val="24"/>
              </w:rPr>
            </w:pPr>
            <w:r w:rsidRPr="0086239C">
              <w:rPr>
                <w:rFonts w:ascii="Times New Roman" w:hAnsi="Times New Roman"/>
                <w:i/>
                <w:color w:val="000000"/>
                <w:szCs w:val="24"/>
              </w:rPr>
              <w:t>Примечание:</w:t>
            </w:r>
          </w:p>
          <w:p w:rsidR="00A26C83" w:rsidRPr="0086239C" w:rsidRDefault="00A26C83" w:rsidP="00235EA0">
            <w:pPr>
              <w:spacing w:after="0" w:line="240" w:lineRule="auto"/>
              <w:jc w:val="both"/>
              <w:rPr>
                <w:rFonts w:ascii="Times New Roman" w:hAnsi="Times New Roman"/>
                <w:i/>
                <w:color w:val="000000"/>
                <w:szCs w:val="24"/>
              </w:rPr>
            </w:pPr>
            <w:r w:rsidRPr="0086239C">
              <w:rPr>
                <w:rFonts w:ascii="Times New Roman" w:hAnsi="Times New Roman"/>
                <w:i/>
                <w:color w:val="000000"/>
                <w:szCs w:val="24"/>
              </w:rPr>
              <w:t xml:space="preserve">Вышеуказанные данные подтверждаются путем предоставления следующих документов: </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государственной регистрации;</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Информационное письмо об учете в ЕГРПО;</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постановке на учет в налоговом органе;</w:t>
            </w:r>
          </w:p>
          <w:p w:rsidR="00A26C83" w:rsidRPr="000D7DC0" w:rsidRDefault="00A26C83" w:rsidP="00235EA0">
            <w:pPr>
              <w:numPr>
                <w:ilvl w:val="0"/>
                <w:numId w:val="5"/>
              </w:numPr>
              <w:tabs>
                <w:tab w:val="num" w:pos="400"/>
              </w:tabs>
              <w:spacing w:after="0" w:line="240" w:lineRule="auto"/>
              <w:ind w:left="0" w:firstLine="0"/>
              <w:jc w:val="both"/>
              <w:rPr>
                <w:i/>
                <w:color w:val="000000"/>
                <w:szCs w:val="24"/>
              </w:rPr>
            </w:pPr>
            <w:r w:rsidRPr="0086239C">
              <w:rPr>
                <w:rFonts w:ascii="Times New Roman" w:hAnsi="Times New Roman"/>
                <w:i/>
                <w:color w:val="000000"/>
                <w:szCs w:val="24"/>
              </w:rPr>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tc>
      </w:tr>
      <w:tr w:rsidR="00A26C83" w:rsidRPr="000D7DC0" w:rsidTr="00235EA0">
        <w:trPr>
          <w:cantSplit/>
          <w:trHeight w:val="132"/>
        </w:trPr>
        <w:tc>
          <w:tcPr>
            <w:tcW w:w="6808" w:type="dxa"/>
            <w:vMerge w:val="restart"/>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4. Место нахождения (место жительства) Участника </w:t>
            </w:r>
            <w:r w:rsidRPr="000D7DC0">
              <w:rPr>
                <w:rFonts w:ascii="Times New Roman" w:hAnsi="Times New Roman"/>
                <w:b/>
                <w:color w:val="000000"/>
                <w:sz w:val="24"/>
                <w:szCs w:val="24"/>
              </w:rPr>
              <w:lastRenderedPageBreak/>
              <w:t>размещения заказа</w:t>
            </w: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lastRenderedPageBreak/>
              <w:t>Страна</w:t>
            </w:r>
          </w:p>
        </w:tc>
      </w:tr>
      <w:tr w:rsidR="00A26C83" w:rsidRPr="000D7DC0" w:rsidTr="00235EA0">
        <w:trPr>
          <w:cantSplit/>
          <w:trHeight w:val="501"/>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Адрес </w:t>
            </w:r>
          </w:p>
        </w:tc>
      </w:tr>
      <w:tr w:rsidR="00A26C83" w:rsidRPr="000D7DC0" w:rsidTr="00235EA0">
        <w:trPr>
          <w:cantSplit/>
          <w:trHeight w:val="69"/>
        </w:trPr>
        <w:tc>
          <w:tcPr>
            <w:tcW w:w="6808" w:type="dxa"/>
            <w:vMerge w:val="restart"/>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lastRenderedPageBreak/>
              <w:t>5. Почтовый адрес Участника размещения заказа</w:t>
            </w: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Страна</w:t>
            </w:r>
          </w:p>
        </w:tc>
      </w:tr>
      <w:tr w:rsidR="00A26C83" w:rsidRPr="000D7DC0" w:rsidTr="00235EA0">
        <w:trPr>
          <w:cantSplit/>
          <w:trHeight w:val="67"/>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Адрес</w:t>
            </w:r>
          </w:p>
        </w:tc>
      </w:tr>
      <w:tr w:rsidR="00A26C83" w:rsidRPr="000D7DC0" w:rsidTr="00235EA0">
        <w:trPr>
          <w:cantSplit/>
          <w:trHeight w:val="67"/>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Телефон</w:t>
            </w:r>
          </w:p>
        </w:tc>
      </w:tr>
      <w:tr w:rsidR="00A26C83" w:rsidRPr="000D7DC0" w:rsidTr="00235EA0">
        <w:trPr>
          <w:cantSplit/>
          <w:trHeight w:val="474"/>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Факс </w:t>
            </w:r>
          </w:p>
        </w:tc>
      </w:tr>
      <w:tr w:rsidR="00A26C83" w:rsidRPr="000D7DC0" w:rsidTr="00235EA0">
        <w:trPr>
          <w:cantSplit/>
          <w:trHeight w:val="67"/>
        </w:trPr>
        <w:tc>
          <w:tcPr>
            <w:tcW w:w="6808" w:type="dxa"/>
            <w:tcBorders>
              <w:bottom w:val="nil"/>
            </w:tcBorders>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6. Банковские реквизиты </w:t>
            </w:r>
            <w:r w:rsidRPr="000D7DC0">
              <w:rPr>
                <w:rFonts w:ascii="Times New Roman" w:hAnsi="Times New Roman"/>
                <w:i/>
                <w:color w:val="000000"/>
                <w:sz w:val="24"/>
                <w:szCs w:val="24"/>
              </w:rPr>
              <w:t>(может быть несколько)</w:t>
            </w:r>
            <w:r w:rsidRPr="000D7DC0">
              <w:rPr>
                <w:rFonts w:ascii="Times New Roman" w:hAnsi="Times New Roman"/>
                <w:b/>
                <w:color w:val="000000"/>
                <w:sz w:val="24"/>
                <w:szCs w:val="24"/>
              </w:rPr>
              <w:t>:</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Style w:val="aff4"/>
                <w:color w:val="000000"/>
              </w:rPr>
              <w:t>6.1. Наименование обслуживающего банка</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Style w:val="aff4"/>
                <w:color w:val="000000"/>
              </w:rPr>
            </w:pPr>
            <w:r w:rsidRPr="000D7DC0">
              <w:rPr>
                <w:rStyle w:val="aff4"/>
                <w:color w:val="000000"/>
              </w:rPr>
              <w:t>6.2.</w:t>
            </w:r>
            <w:r w:rsidRPr="000D7DC0">
              <w:rPr>
                <w:rFonts w:ascii="Times New Roman" w:hAnsi="Times New Roman"/>
                <w:color w:val="000000"/>
                <w:sz w:val="24"/>
                <w:szCs w:val="24"/>
              </w:rPr>
              <w:t xml:space="preserve"> Расчетный счет</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Style w:val="aff4"/>
                <w:color w:val="000000"/>
              </w:rPr>
            </w:pPr>
            <w:r w:rsidRPr="000D7DC0">
              <w:rPr>
                <w:rStyle w:val="aff4"/>
                <w:color w:val="000000"/>
              </w:rPr>
              <w:t>6.3. Корреспондентский счет</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tcBorders>
          </w:tcPr>
          <w:p w:rsidR="00A26C83" w:rsidRPr="000D7DC0" w:rsidRDefault="00A26C83" w:rsidP="00235EA0">
            <w:pPr>
              <w:spacing w:after="0" w:line="240" w:lineRule="auto"/>
              <w:jc w:val="both"/>
              <w:rPr>
                <w:rStyle w:val="aff4"/>
                <w:color w:val="000000"/>
              </w:rPr>
            </w:pPr>
            <w:r w:rsidRPr="000D7DC0">
              <w:rPr>
                <w:rStyle w:val="aff4"/>
                <w:color w:val="000000"/>
              </w:rPr>
              <w:t>6.4. Код БИК</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9828" w:type="dxa"/>
            <w:gridSpan w:val="2"/>
            <w:tcBorders>
              <w:left w:val="nil"/>
              <w:right w:val="nil"/>
            </w:tcBorders>
          </w:tcPr>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Примечание:</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Представляется информация обо всех открытых счетах.</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Вышеуказанные данные могут быть подтверждены путем предоставления письма из финансирующего банка об открытии расчетного счета.</w:t>
            </w:r>
          </w:p>
        </w:tc>
      </w:tr>
      <w:tr w:rsidR="00A26C83" w:rsidRPr="000D7DC0" w:rsidTr="00235EA0">
        <w:trPr>
          <w:trHeight w:val="67"/>
        </w:trPr>
        <w:tc>
          <w:tcPr>
            <w:tcW w:w="6808" w:type="dxa"/>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7. Сведения о выданных Участнику размещения заказа лицензиях, необходимых для выполнения обязательств по договору </w:t>
            </w:r>
            <w:r w:rsidRPr="000D7DC0">
              <w:rPr>
                <w:rFonts w:ascii="Times New Roman" w:hAnsi="Times New Roman"/>
                <w:i/>
                <w:color w:val="000000"/>
                <w:sz w:val="24"/>
                <w:szCs w:val="24"/>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1925"/>
        </w:trPr>
        <w:tc>
          <w:tcPr>
            <w:tcW w:w="6808" w:type="dxa"/>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8. Сведения о дочерних и зависимых предприятиях </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i/>
                <w:color w:val="000000"/>
                <w:sz w:val="24"/>
                <w:szCs w:val="24"/>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1064"/>
        </w:trPr>
        <w:tc>
          <w:tcPr>
            <w:tcW w:w="6808" w:type="dxa"/>
          </w:tcPr>
          <w:p w:rsidR="00A26C83" w:rsidRPr="000D7DC0" w:rsidRDefault="00A26C83" w:rsidP="00235EA0">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03"/>
        </w:trPr>
        <w:tc>
          <w:tcPr>
            <w:tcW w:w="6808" w:type="dxa"/>
          </w:tcPr>
          <w:p w:rsidR="00A26C83" w:rsidRPr="000D7DC0" w:rsidRDefault="00A26C83" w:rsidP="00235EA0">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10. Балансовая стоимость активов</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bl>
    <w:p w:rsidR="00A26C83" w:rsidRPr="000D7DC0" w:rsidRDefault="00A26C83" w:rsidP="00A26C83">
      <w:pPr>
        <w:spacing w:after="0" w:line="240" w:lineRule="auto"/>
        <w:ind w:firstLine="400"/>
        <w:jc w:val="both"/>
        <w:rPr>
          <w:rFonts w:ascii="Times New Roman" w:hAnsi="Times New Roman"/>
          <w:i/>
          <w:color w:val="000000"/>
          <w:sz w:val="24"/>
          <w:szCs w:val="24"/>
        </w:rPr>
      </w:pPr>
      <w:r w:rsidRPr="000D7DC0">
        <w:rPr>
          <w:rFonts w:ascii="Times New Roman" w:hAnsi="Times New Roman"/>
          <w:i/>
          <w:color w:val="000000"/>
          <w:sz w:val="24"/>
          <w:szCs w:val="24"/>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Участника </w:t>
      </w:r>
      <w:r>
        <w:rPr>
          <w:rFonts w:ascii="Times New Roman" w:hAnsi="Times New Roman"/>
          <w:i/>
          <w:color w:val="000000"/>
          <w:sz w:val="24"/>
          <w:szCs w:val="24"/>
        </w:rPr>
        <w:t>п</w:t>
      </w:r>
      <w:r w:rsidRPr="000D7DC0">
        <w:rPr>
          <w:rFonts w:ascii="Times New Roman" w:hAnsi="Times New Roman"/>
          <w:i/>
          <w:color w:val="000000"/>
          <w:sz w:val="24"/>
          <w:szCs w:val="24"/>
        </w:rPr>
        <w:t>редставл</w:t>
      </w:r>
      <w:r>
        <w:rPr>
          <w:rFonts w:ascii="Times New Roman" w:hAnsi="Times New Roman"/>
          <w:i/>
          <w:color w:val="000000"/>
          <w:sz w:val="24"/>
          <w:szCs w:val="24"/>
        </w:rPr>
        <w:t>яет</w:t>
      </w:r>
      <w:r w:rsidRPr="000D7DC0">
        <w:rPr>
          <w:rFonts w:ascii="Times New Roman" w:hAnsi="Times New Roman"/>
          <w:i/>
          <w:color w:val="000000"/>
          <w:sz w:val="24"/>
          <w:szCs w:val="24"/>
        </w:rPr>
        <w:t>:</w:t>
      </w:r>
    </w:p>
    <w:p w:rsidR="00A26C83" w:rsidRPr="000D7DC0" w:rsidRDefault="00A26C83" w:rsidP="00A26C83">
      <w:pPr>
        <w:numPr>
          <w:ilvl w:val="0"/>
          <w:numId w:val="6"/>
        </w:numPr>
        <w:tabs>
          <w:tab w:val="num" w:pos="400"/>
        </w:tabs>
        <w:spacing w:after="0" w:line="240" w:lineRule="auto"/>
        <w:ind w:left="0" w:firstLine="0"/>
        <w:jc w:val="both"/>
        <w:rPr>
          <w:rFonts w:ascii="Times New Roman" w:hAnsi="Times New Roman"/>
          <w:i/>
          <w:color w:val="000000"/>
          <w:sz w:val="24"/>
          <w:szCs w:val="24"/>
        </w:rPr>
      </w:pPr>
      <w:r w:rsidRPr="000D7DC0">
        <w:rPr>
          <w:rFonts w:ascii="Times New Roman" w:hAnsi="Times New Roman"/>
          <w:i/>
          <w:color w:val="000000"/>
          <w:sz w:val="24"/>
          <w:szCs w:val="24"/>
        </w:rPr>
        <w:t>формы №1 «Бухгалтерский баланс» и №2 «Отчет о прибылях и убытках» за предыдущ</w:t>
      </w:r>
      <w:r>
        <w:rPr>
          <w:rFonts w:ascii="Times New Roman" w:hAnsi="Times New Roman"/>
          <w:i/>
          <w:color w:val="000000"/>
          <w:sz w:val="24"/>
          <w:szCs w:val="24"/>
        </w:rPr>
        <w:t>ий</w:t>
      </w:r>
      <w:r w:rsidRPr="000D7DC0">
        <w:rPr>
          <w:rFonts w:ascii="Times New Roman" w:hAnsi="Times New Roman"/>
          <w:i/>
          <w:color w:val="000000"/>
          <w:sz w:val="24"/>
          <w:szCs w:val="24"/>
        </w:rPr>
        <w:t xml:space="preserve"> год и последний отчетный период отчетного года, с отметкой налоговой инспекции и заверенные печатью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В подтверждение вышеприведенных данных к анкете прикладываются следующие документы:</w:t>
      </w:r>
    </w:p>
    <w:p w:rsidR="00A26C83" w:rsidRPr="000D7DC0" w:rsidRDefault="00A26C83" w:rsidP="00A26C83">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A26C83" w:rsidRPr="000D7DC0" w:rsidRDefault="00A26C83" w:rsidP="00A26C83">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A26C83" w:rsidRPr="000D7DC0" w:rsidRDefault="00A26C83" w:rsidP="00A26C83">
      <w:pPr>
        <w:tabs>
          <w:tab w:val="left" w:pos="284"/>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Мы, нижеподписавшиеся, заверяем правильность всех данных, указанных в анкете.</w:t>
      </w:r>
    </w:p>
    <w:p w:rsidR="00A26C83" w:rsidRPr="000D7DC0" w:rsidRDefault="00A26C83" w:rsidP="00A26C83">
      <w:pPr>
        <w:rPr>
          <w:rFonts w:ascii="Times New Roman" w:hAnsi="Times New Roman"/>
          <w:color w:val="000000"/>
          <w:sz w:val="24"/>
          <w:szCs w:val="24"/>
        </w:rPr>
      </w:pPr>
    </w:p>
    <w:p w:rsidR="00A26C83" w:rsidRPr="000D7DC0" w:rsidRDefault="00A26C83" w:rsidP="00A26C83">
      <w:pPr>
        <w:rPr>
          <w:rFonts w:ascii="Times New Roman" w:hAnsi="Times New Roman"/>
          <w:color w:val="000000"/>
          <w:sz w:val="24"/>
          <w:szCs w:val="24"/>
        </w:rPr>
      </w:pPr>
      <w:r w:rsidRPr="000D7DC0">
        <w:rPr>
          <w:rFonts w:ascii="Times New Roman" w:hAnsi="Times New Roman"/>
          <w:color w:val="000000"/>
          <w:sz w:val="24"/>
          <w:szCs w:val="24"/>
        </w:rPr>
        <w:lastRenderedPageBreak/>
        <w:t>_______________________               _______________________             /___________________/</w:t>
      </w:r>
    </w:p>
    <w:p w:rsidR="00A26C83" w:rsidRPr="000D7DC0" w:rsidRDefault="00A26C83" w:rsidP="00A26C83">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A26C83" w:rsidRPr="000D7DC0" w:rsidRDefault="00A26C83" w:rsidP="00A26C83">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A26C83" w:rsidRDefault="00A26C83" w:rsidP="00A26C83">
      <w:pPr>
        <w:tabs>
          <w:tab w:val="left" w:pos="708"/>
        </w:tabs>
        <w:rPr>
          <w:rFonts w:ascii="Times New Roman" w:hAnsi="Times New Roman"/>
          <w:i/>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r w:rsidRPr="000D7DC0">
        <w:rPr>
          <w:rFonts w:ascii="Times New Roman" w:hAnsi="Times New Roman"/>
          <w:i/>
          <w:color w:val="000000"/>
          <w:sz w:val="24"/>
          <w:szCs w:val="24"/>
        </w:rPr>
        <w:t xml:space="preserve">           (подпись)                                           (ФИО)</w:t>
      </w:r>
    </w:p>
    <w:p w:rsidR="00A26C83" w:rsidRPr="0086239C" w:rsidRDefault="00A26C83" w:rsidP="00A26C83">
      <w:pPr>
        <w:pageBreakBefore/>
        <w:tabs>
          <w:tab w:val="left" w:pos="708"/>
        </w:tabs>
        <w:jc w:val="right"/>
        <w:rPr>
          <w:rFonts w:ascii="Times New Roman" w:hAnsi="Times New Roman"/>
          <w:i/>
          <w:color w:val="000000"/>
          <w:sz w:val="24"/>
          <w:szCs w:val="24"/>
        </w:rPr>
      </w:pPr>
      <w:r w:rsidRPr="000D7DC0">
        <w:rPr>
          <w:rFonts w:ascii="Times New Roman" w:hAnsi="Times New Roman"/>
          <w:i/>
          <w:color w:val="000000"/>
        </w:rPr>
        <w:lastRenderedPageBreak/>
        <w:t>Приложение №4 к Документации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pStyle w:val="aff5"/>
        <w:spacing w:after="0"/>
        <w:jc w:val="center"/>
        <w:rPr>
          <w:color w:val="000000"/>
        </w:rPr>
      </w:pPr>
    </w:p>
    <w:p w:rsidR="00A26C83" w:rsidRPr="000D7DC0" w:rsidRDefault="00A26C83" w:rsidP="00A26C83">
      <w:pPr>
        <w:pStyle w:val="aff5"/>
        <w:spacing w:after="0"/>
        <w:jc w:val="center"/>
        <w:rPr>
          <w:color w:val="000000"/>
        </w:rPr>
      </w:pPr>
      <w:r w:rsidRPr="000D7DC0">
        <w:rPr>
          <w:color w:val="000000"/>
        </w:rPr>
        <w:t>ДОВЕРЕННОСТЬ № ____</w:t>
      </w:r>
    </w:p>
    <w:p w:rsidR="00A26C83" w:rsidRPr="000D7DC0" w:rsidRDefault="00A26C83" w:rsidP="00A26C83">
      <w:pPr>
        <w:pStyle w:val="aff5"/>
        <w:spacing w:after="0"/>
        <w:jc w:val="center"/>
        <w:rPr>
          <w:color w:val="000000"/>
        </w:rPr>
      </w:pPr>
      <w:r w:rsidRPr="000D7DC0">
        <w:rPr>
          <w:color w:val="000000"/>
        </w:rPr>
        <w:t>_________________</w:t>
      </w:r>
    </w:p>
    <w:p w:rsidR="00A26C83" w:rsidRPr="000D7DC0" w:rsidRDefault="00A26C83" w:rsidP="00A26C83">
      <w:pPr>
        <w:spacing w:after="0" w:line="240" w:lineRule="auto"/>
        <w:jc w:val="center"/>
        <w:rPr>
          <w:rFonts w:ascii="Times New Roman" w:hAnsi="Times New Roman"/>
          <w:i/>
          <w:iCs/>
          <w:color w:val="000000"/>
          <w:sz w:val="24"/>
          <w:szCs w:val="24"/>
        </w:rPr>
      </w:pPr>
      <w:r w:rsidRPr="000D7DC0">
        <w:rPr>
          <w:rFonts w:ascii="Times New Roman" w:hAnsi="Times New Roman"/>
          <w:color w:val="000000"/>
          <w:sz w:val="24"/>
          <w:szCs w:val="24"/>
        </w:rPr>
        <w:t>(</w:t>
      </w:r>
      <w:r w:rsidRPr="000D7DC0">
        <w:rPr>
          <w:rFonts w:ascii="Times New Roman" w:hAnsi="Times New Roman"/>
          <w:i/>
          <w:iCs/>
          <w:color w:val="000000"/>
          <w:sz w:val="24"/>
          <w:szCs w:val="24"/>
        </w:rPr>
        <w:t>населенный пункт)</w:t>
      </w: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w:t>
      </w: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w:t>
      </w:r>
    </w:p>
    <w:p w:rsidR="00A26C83" w:rsidRPr="000D7DC0" w:rsidRDefault="00A26C83" w:rsidP="00A26C83">
      <w:pPr>
        <w:spacing w:after="0" w:line="240" w:lineRule="auto"/>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 выдачи доверенности)</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Участник размещения заказа:____________________________________________________, </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в лице _______________________________________________________________________</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 xml:space="preserve"> (ФИО руководителя организации</w:t>
      </w:r>
      <w:r w:rsidRPr="000D7DC0">
        <w:rPr>
          <w:rFonts w:ascii="Times New Roman" w:hAnsi="Times New Roman"/>
          <w:i/>
          <w:iCs/>
          <w:color w:val="000000"/>
          <w:sz w:val="24"/>
          <w:szCs w:val="24"/>
          <w:vertAlign w:val="superscript"/>
        </w:rPr>
        <w:t>)</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_________________________________________, </w:t>
      </w:r>
      <w:proofErr w:type="gramStart"/>
      <w:r w:rsidRPr="000D7DC0">
        <w:rPr>
          <w:rFonts w:ascii="Times New Roman" w:hAnsi="Times New Roman"/>
          <w:color w:val="000000"/>
          <w:sz w:val="24"/>
          <w:szCs w:val="24"/>
        </w:rPr>
        <w:t>действующего</w:t>
      </w:r>
      <w:proofErr w:type="gramEnd"/>
      <w:r w:rsidRPr="000D7DC0">
        <w:rPr>
          <w:rFonts w:ascii="Times New Roman" w:hAnsi="Times New Roman"/>
          <w:color w:val="000000"/>
          <w:sz w:val="24"/>
          <w:szCs w:val="24"/>
        </w:rPr>
        <w:t xml:space="preserve"> на основании ____________________, настоящей доверенностью доверяет ____________________________________________________________________________</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(должность, Ф.И.О.)</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 </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rPr>
        <w:t>(кем, когда)</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представлять интересы ________________________________________________________</w:t>
      </w:r>
    </w:p>
    <w:p w:rsidR="00A26C83" w:rsidRPr="000D7DC0" w:rsidRDefault="00A26C83" w:rsidP="00A26C83">
      <w:pPr>
        <w:spacing w:after="0" w:line="288" w:lineRule="auto"/>
        <w:ind w:left="3540" w:firstLine="708"/>
        <w:rPr>
          <w:rFonts w:ascii="Times New Roman" w:hAnsi="Times New Roman"/>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A26C83" w:rsidRPr="000D7DC0" w:rsidRDefault="00A26C83" w:rsidP="00A26C83">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на Запрос предложений, проводимый ОАО «</w:t>
      </w:r>
      <w:proofErr w:type="spellStart"/>
      <w:r w:rsidRPr="000D7DC0">
        <w:rPr>
          <w:rFonts w:ascii="Times New Roman" w:hAnsi="Times New Roman"/>
          <w:color w:val="000000"/>
          <w:sz w:val="24"/>
          <w:szCs w:val="24"/>
        </w:rPr>
        <w:t>Атомредметзолото</w:t>
      </w:r>
      <w:proofErr w:type="spellEnd"/>
      <w:r w:rsidRPr="000D7DC0">
        <w:rPr>
          <w:rFonts w:ascii="Times New Roman" w:hAnsi="Times New Roman"/>
          <w:color w:val="000000"/>
          <w:sz w:val="24"/>
          <w:szCs w:val="24"/>
        </w:rPr>
        <w:t>».</w:t>
      </w:r>
    </w:p>
    <w:p w:rsidR="00A26C83" w:rsidRPr="000D7DC0" w:rsidRDefault="00A26C83" w:rsidP="00A26C83">
      <w:pPr>
        <w:pStyle w:val="af2"/>
        <w:spacing w:after="0" w:line="288" w:lineRule="auto"/>
        <w:rPr>
          <w:rFonts w:ascii="Times New Roman" w:hAnsi="Times New Roman"/>
          <w:b/>
          <w:color w:val="000000"/>
          <w:sz w:val="24"/>
          <w:szCs w:val="24"/>
        </w:rPr>
      </w:pPr>
    </w:p>
    <w:p w:rsidR="00A26C83" w:rsidRPr="000D7DC0" w:rsidRDefault="00A26C83" w:rsidP="00A26C83">
      <w:pPr>
        <w:pStyle w:val="af2"/>
        <w:spacing w:after="0" w:line="288" w:lineRule="auto"/>
        <w:jc w:val="both"/>
        <w:rPr>
          <w:rFonts w:ascii="Times New Roman" w:hAnsi="Times New Roman"/>
          <w:color w:val="000000"/>
          <w:sz w:val="24"/>
          <w:szCs w:val="24"/>
        </w:rPr>
      </w:pPr>
      <w:r w:rsidRPr="000D7DC0">
        <w:rPr>
          <w:rFonts w:ascii="Times New Roman" w:hAnsi="Times New Roman"/>
          <w:color w:val="000000"/>
          <w:sz w:val="24"/>
          <w:szCs w:val="24"/>
        </w:rPr>
        <w:tab/>
        <w:t>В целях выполнения данного поручения он уполномочен представлять необходимые документы, подписывать и получать от имени организаци</w:t>
      </w:r>
      <w:proofErr w:type="gramStart"/>
      <w:r w:rsidRPr="000D7DC0">
        <w:rPr>
          <w:rFonts w:ascii="Times New Roman" w:hAnsi="Times New Roman"/>
          <w:color w:val="000000"/>
          <w:sz w:val="24"/>
          <w:szCs w:val="24"/>
        </w:rPr>
        <w:t>и-</w:t>
      </w:r>
      <w:proofErr w:type="gramEnd"/>
      <w:r w:rsidRPr="000D7DC0">
        <w:rPr>
          <w:rFonts w:ascii="Times New Roman" w:hAnsi="Times New Roman"/>
          <w:color w:val="000000"/>
          <w:sz w:val="24"/>
          <w:szCs w:val="24"/>
        </w:rPr>
        <w:t xml:space="preserve"> доверителя все документы, связанные с выполнением данного поручения.</w:t>
      </w:r>
    </w:p>
    <w:p w:rsidR="00A26C83" w:rsidRPr="000D7DC0" w:rsidRDefault="00A26C83" w:rsidP="00A26C83">
      <w:pPr>
        <w:pStyle w:val="af2"/>
        <w:spacing w:after="0" w:line="288" w:lineRule="auto"/>
        <w:jc w:val="both"/>
        <w:rPr>
          <w:rFonts w:ascii="Times New Roman" w:hAnsi="Times New Roman"/>
          <w:color w:val="000000"/>
          <w:sz w:val="24"/>
          <w:szCs w:val="24"/>
        </w:rPr>
      </w:pPr>
    </w:p>
    <w:p w:rsidR="00A26C83" w:rsidRPr="000D7DC0" w:rsidRDefault="00A26C83" w:rsidP="00A26C83">
      <w:pPr>
        <w:spacing w:after="0" w:line="288" w:lineRule="auto"/>
        <w:ind w:firstLine="709"/>
        <w:rPr>
          <w:rFonts w:ascii="Times New Roman" w:hAnsi="Times New Roman"/>
          <w:color w:val="000000"/>
          <w:sz w:val="24"/>
          <w:szCs w:val="24"/>
        </w:rPr>
      </w:pPr>
      <w:r w:rsidRPr="000D7DC0">
        <w:rPr>
          <w:rFonts w:ascii="Times New Roman" w:hAnsi="Times New Roman"/>
          <w:color w:val="000000"/>
          <w:sz w:val="24"/>
          <w:szCs w:val="24"/>
        </w:rPr>
        <w:t xml:space="preserve">Настоящая доверенность выдана без права передоверия и действительна </w:t>
      </w:r>
      <w:proofErr w:type="gramStart"/>
      <w:r w:rsidRPr="000D7DC0">
        <w:rPr>
          <w:rFonts w:ascii="Times New Roman" w:hAnsi="Times New Roman"/>
          <w:color w:val="000000"/>
          <w:sz w:val="24"/>
          <w:szCs w:val="24"/>
        </w:rPr>
        <w:t>по</w:t>
      </w:r>
      <w:proofErr w:type="gramEnd"/>
      <w:r w:rsidRPr="000D7DC0">
        <w:rPr>
          <w:rFonts w:ascii="Times New Roman" w:hAnsi="Times New Roman"/>
          <w:color w:val="000000"/>
          <w:sz w:val="24"/>
          <w:szCs w:val="24"/>
        </w:rPr>
        <w:t xml:space="preserve"> ______________________________________________.</w:t>
      </w:r>
    </w:p>
    <w:p w:rsidR="00A26C83" w:rsidRPr="000D7DC0" w:rsidRDefault="00A26C83" w:rsidP="00A26C83">
      <w:pPr>
        <w:spacing w:after="0" w:line="288" w:lineRule="auto"/>
        <w:ind w:firstLine="709"/>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w:t>
      </w: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Подпись ______________________________       ______________________ удостоверяем. </w:t>
      </w:r>
    </w:p>
    <w:p w:rsidR="00A26C83" w:rsidRPr="000D7DC0" w:rsidRDefault="00A26C83" w:rsidP="00A26C83">
      <w:pPr>
        <w:pStyle w:val="af2"/>
        <w:spacing w:after="0" w:line="240" w:lineRule="auto"/>
        <w:rPr>
          <w:rFonts w:ascii="Times New Roman" w:hAnsi="Times New Roman"/>
          <w:color w:val="000000"/>
          <w:sz w:val="24"/>
          <w:szCs w:val="24"/>
        </w:rPr>
      </w:pPr>
      <w:r w:rsidRPr="000D7DC0">
        <w:rPr>
          <w:rFonts w:ascii="Times New Roman" w:hAnsi="Times New Roman"/>
          <w:color w:val="000000"/>
          <w:sz w:val="24"/>
          <w:szCs w:val="24"/>
          <w:vertAlign w:val="superscript"/>
        </w:rPr>
        <w:t xml:space="preserve">                                       (Ф.И.О. </w:t>
      </w:r>
      <w:proofErr w:type="gramStart"/>
      <w:r w:rsidRPr="000D7DC0">
        <w:rPr>
          <w:rFonts w:ascii="Times New Roman" w:hAnsi="Times New Roman"/>
          <w:color w:val="000000"/>
          <w:sz w:val="24"/>
          <w:szCs w:val="24"/>
          <w:vertAlign w:val="superscript"/>
        </w:rPr>
        <w:t>удостоверяемого</w:t>
      </w:r>
      <w:proofErr w:type="gramEnd"/>
      <w:r w:rsidRPr="000D7DC0">
        <w:rPr>
          <w:rFonts w:ascii="Times New Roman" w:hAnsi="Times New Roman"/>
          <w:color w:val="000000"/>
          <w:sz w:val="24"/>
          <w:szCs w:val="24"/>
          <w:vertAlign w:val="superscript"/>
        </w:rPr>
        <w:t>)                                                     (Подпись удостоверяемого)</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 xml:space="preserve">Руководитель организации  ______________________  /ФИО/ </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Главный бухгалтер организации  -_______________________ /ФИО/</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pageBreakBefore/>
        <w:spacing w:after="0" w:line="240" w:lineRule="auto"/>
        <w:jc w:val="right"/>
        <w:rPr>
          <w:rFonts w:ascii="Times New Roman" w:hAnsi="Times New Roman"/>
          <w:i/>
          <w:color w:val="000000"/>
        </w:rPr>
      </w:pPr>
      <w:r w:rsidRPr="000D7DC0">
        <w:rPr>
          <w:rFonts w:ascii="Times New Roman" w:hAnsi="Times New Roman"/>
          <w:i/>
          <w:color w:val="000000"/>
        </w:rPr>
        <w:lastRenderedPageBreak/>
        <w:t>Приложение №5 к Документации</w:t>
      </w:r>
    </w:p>
    <w:p w:rsidR="00A26C83" w:rsidRPr="000D7DC0" w:rsidRDefault="00A26C83" w:rsidP="00A26C83">
      <w:pPr>
        <w:spacing w:after="0" w:line="240" w:lineRule="auto"/>
        <w:jc w:val="right"/>
        <w:rPr>
          <w:rFonts w:ascii="Times New Roman" w:hAnsi="Times New Roman"/>
          <w:b/>
          <w:bCs/>
          <w:color w:val="000000"/>
          <w:sz w:val="24"/>
          <w:szCs w:val="24"/>
        </w:rPr>
      </w:pPr>
    </w:p>
    <w:p w:rsidR="00A26C83" w:rsidRPr="000D7DC0" w:rsidRDefault="00A26C83" w:rsidP="00A26C83">
      <w:pPr>
        <w:jc w:val="center"/>
        <w:rPr>
          <w:rFonts w:ascii="Times New Roman" w:hAnsi="Times New Roman"/>
          <w:b/>
          <w:bCs/>
          <w:color w:val="000000"/>
          <w:sz w:val="24"/>
          <w:szCs w:val="24"/>
        </w:rPr>
      </w:pPr>
      <w:r w:rsidRPr="000D7DC0">
        <w:rPr>
          <w:rFonts w:ascii="Times New Roman" w:hAnsi="Times New Roman"/>
          <w:b/>
          <w:bCs/>
          <w:color w:val="000000"/>
          <w:sz w:val="24"/>
          <w:szCs w:val="24"/>
        </w:rPr>
        <w:t>ЗАПРОС НА РАЗЪЯСНЕНИЕ ДОКУМЕНТАЦИИ ЗАПРОСА ПРЕДЛОЖЕНИЙ</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Запрос на разъяснение</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документации Запроса предложений</w:t>
      </w: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spacing w:after="0" w:line="240" w:lineRule="auto"/>
        <w:jc w:val="center"/>
        <w:rPr>
          <w:rFonts w:ascii="Times New Roman" w:hAnsi="Times New Roman"/>
          <w:b/>
          <w:color w:val="000000"/>
          <w:sz w:val="24"/>
          <w:szCs w:val="24"/>
        </w:rPr>
      </w:pPr>
    </w:p>
    <w:p w:rsidR="00A26C83" w:rsidRPr="000D7DC0" w:rsidRDefault="00A26C83" w:rsidP="00A26C83">
      <w:pPr>
        <w:spacing w:after="0" w:line="240" w:lineRule="auto"/>
        <w:jc w:val="center"/>
        <w:rPr>
          <w:rFonts w:ascii="Times New Roman" w:hAnsi="Times New Roman"/>
          <w:b/>
          <w:i/>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Прошу Вас разъяснить следующие положения документации:</w:t>
      </w:r>
    </w:p>
    <w:p w:rsidR="00A26C83" w:rsidRPr="000D7DC0" w:rsidRDefault="00A26C83" w:rsidP="00A26C83">
      <w:pPr>
        <w:spacing w:after="0" w:line="240" w:lineRule="auto"/>
        <w:jc w:val="center"/>
        <w:rPr>
          <w:rFonts w:ascii="Times New Roman" w:hAnsi="Times New Roman"/>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2703"/>
        <w:gridCol w:w="2853"/>
        <w:gridCol w:w="2840"/>
      </w:tblGrid>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 xml:space="preserve">№ </w:t>
            </w:r>
            <w:proofErr w:type="gramStart"/>
            <w:r w:rsidRPr="000D7DC0">
              <w:rPr>
                <w:rFonts w:ascii="Times New Roman" w:hAnsi="Times New Roman"/>
                <w:color w:val="000000"/>
                <w:sz w:val="24"/>
                <w:szCs w:val="24"/>
              </w:rPr>
              <w:t>п</w:t>
            </w:r>
            <w:proofErr w:type="gramEnd"/>
            <w:r w:rsidRPr="000D7DC0">
              <w:rPr>
                <w:rFonts w:ascii="Times New Roman" w:hAnsi="Times New Roman"/>
                <w:color w:val="000000"/>
                <w:sz w:val="24"/>
                <w:szCs w:val="24"/>
              </w:rPr>
              <w:t>/п</w:t>
            </w: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Раздел документации Запроса предложений</w:t>
            </w: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Ссылка на пункт, документации Запроса предложений, положения которого следует разъяснить</w:t>
            </w: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Содержание запроса на разъяснение положений документации Запроса предложений</w:t>
            </w: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bl>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Ответ на запрос прошу направить по адресу:</w:t>
      </w:r>
    </w:p>
    <w:p w:rsidR="00A26C83" w:rsidRPr="000D7DC0" w:rsidRDefault="00A26C83" w:rsidP="00A26C83">
      <w:pPr>
        <w:jc w:val="center"/>
        <w:rPr>
          <w:rFonts w:ascii="Times New Roman" w:hAnsi="Times New Roman"/>
          <w:i/>
          <w:iCs/>
          <w:color w:val="000000"/>
          <w:sz w:val="24"/>
          <w:szCs w:val="24"/>
          <w:vertAlign w:val="superscript"/>
        </w:rPr>
      </w:pPr>
      <w:r w:rsidRPr="000D7DC0">
        <w:rPr>
          <w:rFonts w:ascii="Times New Roman" w:hAnsi="Times New Roman"/>
          <w:color w:val="000000"/>
          <w:sz w:val="24"/>
          <w:szCs w:val="24"/>
        </w:rPr>
        <w:t>________________________________________________________________________________</w:t>
      </w:r>
      <w:r w:rsidRPr="000D7DC0">
        <w:rPr>
          <w:rFonts w:ascii="Times New Roman" w:hAnsi="Times New Roman"/>
          <w:i/>
          <w:iCs/>
          <w:color w:val="000000"/>
          <w:sz w:val="24"/>
          <w:szCs w:val="24"/>
          <w:vertAlign w:val="superscript"/>
        </w:rPr>
        <w:t>(почтовый адрес, телефон/факс и e-</w:t>
      </w:r>
      <w:proofErr w:type="spellStart"/>
      <w:r w:rsidRPr="000D7DC0">
        <w:rPr>
          <w:rFonts w:ascii="Times New Roman" w:hAnsi="Times New Roman"/>
          <w:i/>
          <w:iCs/>
          <w:color w:val="000000"/>
          <w:sz w:val="24"/>
          <w:szCs w:val="24"/>
          <w:vertAlign w:val="superscript"/>
        </w:rPr>
        <w:t>mail</w:t>
      </w:r>
      <w:proofErr w:type="spellEnd"/>
      <w:r w:rsidRPr="000D7DC0">
        <w:rPr>
          <w:rFonts w:ascii="Times New Roman" w:hAnsi="Times New Roman"/>
          <w:i/>
          <w:iCs/>
          <w:color w:val="000000"/>
          <w:sz w:val="24"/>
          <w:szCs w:val="24"/>
          <w:vertAlign w:val="superscript"/>
        </w:rPr>
        <w:t xml:space="preserve"> организации, направившей запрос)</w:t>
      </w:r>
    </w:p>
    <w:p w:rsidR="00A26C83" w:rsidRPr="000D7DC0" w:rsidRDefault="00A26C83" w:rsidP="00A26C83">
      <w:pPr>
        <w:ind w:firstLine="720"/>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 уважением,</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руководитель </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_______________________________________</w:t>
      </w:r>
    </w:p>
    <w:p w:rsidR="00A26C83" w:rsidRPr="000D7DC0" w:rsidRDefault="00A26C83" w:rsidP="00A26C83">
      <w:pPr>
        <w:ind w:firstLine="4253"/>
        <w:jc w:val="center"/>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(подпись, расшифровка подписи)</w:t>
      </w:r>
    </w:p>
    <w:p w:rsidR="00A26C83" w:rsidRPr="000D7DC0" w:rsidRDefault="00A26C83" w:rsidP="00A26C83">
      <w:pPr>
        <w:rPr>
          <w:color w:val="000000"/>
          <w:sz w:val="18"/>
          <w:szCs w:val="18"/>
        </w:rPr>
      </w:pPr>
    </w:p>
    <w:p w:rsidR="00A26C83" w:rsidRPr="000D7DC0" w:rsidRDefault="00A26C83" w:rsidP="00A26C83">
      <w:pPr>
        <w:pageBreakBefore/>
        <w:jc w:val="right"/>
        <w:rPr>
          <w:rFonts w:ascii="Times New Roman" w:hAnsi="Times New Roman"/>
          <w:b/>
          <w:i/>
          <w:color w:val="000000"/>
        </w:rPr>
      </w:pPr>
      <w:r w:rsidRPr="000D7DC0">
        <w:rPr>
          <w:rFonts w:ascii="Times New Roman" w:hAnsi="Times New Roman"/>
          <w:i/>
          <w:color w:val="000000"/>
        </w:rPr>
        <w:lastRenderedPageBreak/>
        <w:t>Приложение № 6 к Документации</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УВЕДОМЛЕНИЕ ОБ ОТЗЫВЕ ЗАЯВКИ НА УЧАСТИЕ</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В ЗАПРОСЕ ПРЕДЛОЖЕНИЙ</w:t>
      </w: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rPr>
          <w:rFonts w:ascii="Times New Roman" w:hAnsi="Times New Roman"/>
          <w:b/>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spacing w:after="0" w:line="240" w:lineRule="auto"/>
        <w:jc w:val="right"/>
        <w:rPr>
          <w:rFonts w:ascii="Times New Roman" w:hAnsi="Times New Roman"/>
          <w:color w:val="000000"/>
          <w:sz w:val="24"/>
          <w:szCs w:val="24"/>
        </w:rPr>
      </w:pPr>
    </w:p>
    <w:p w:rsidR="00A26C83" w:rsidRPr="000D7DC0" w:rsidRDefault="00A26C83" w:rsidP="00A26C83">
      <w:pPr>
        <w:spacing w:after="0" w:line="240" w:lineRule="auto"/>
        <w:jc w:val="right"/>
        <w:rPr>
          <w:rFonts w:ascii="Times New Roman" w:hAnsi="Times New Roman"/>
          <w:color w:val="000000"/>
          <w:sz w:val="24"/>
          <w:szCs w:val="24"/>
        </w:rPr>
      </w:pPr>
    </w:p>
    <w:p w:rsidR="00A26C83" w:rsidRPr="000D7DC0" w:rsidRDefault="00A26C83" w:rsidP="00A26C83">
      <w:pPr>
        <w:spacing w:after="0" w:line="240" w:lineRule="auto"/>
        <w:ind w:left="2160" w:firstLine="720"/>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ind w:firstLine="709"/>
        <w:jc w:val="both"/>
        <w:rPr>
          <w:rFonts w:ascii="Times New Roman" w:hAnsi="Times New Roman"/>
          <w:color w:val="000000"/>
          <w:sz w:val="24"/>
          <w:szCs w:val="24"/>
        </w:rPr>
      </w:pPr>
      <w:r w:rsidRPr="000D7DC0">
        <w:rPr>
          <w:rFonts w:ascii="Times New Roman" w:hAnsi="Times New Roman"/>
          <w:color w:val="000000"/>
          <w:sz w:val="24"/>
          <w:szCs w:val="24"/>
        </w:rPr>
        <w:t>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Заявки на участие в Запросе предложений №_____________.</w:t>
      </w:r>
    </w:p>
    <w:p w:rsidR="00A26C83" w:rsidRPr="000D7DC0" w:rsidRDefault="00A26C83" w:rsidP="00A26C83">
      <w:pPr>
        <w:spacing w:after="0" w:line="240" w:lineRule="auto"/>
        <w:ind w:firstLine="709"/>
        <w:jc w:val="both"/>
        <w:rPr>
          <w:rFonts w:ascii="Times New Roman" w:hAnsi="Times New Roman"/>
          <w:color w:val="000000"/>
          <w:sz w:val="24"/>
          <w:szCs w:val="24"/>
        </w:rPr>
      </w:pPr>
    </w:p>
    <w:p w:rsidR="00A26C83" w:rsidRPr="000D7DC0" w:rsidRDefault="00A26C83" w:rsidP="00A26C83">
      <w:pPr>
        <w:spacing w:after="0" w:line="240" w:lineRule="auto"/>
        <w:ind w:firstLine="709"/>
        <w:jc w:val="both"/>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r w:rsidRPr="000D7DC0">
        <w:rPr>
          <w:rFonts w:ascii="Times New Roman" w:hAnsi="Times New Roman"/>
          <w:color w:val="000000"/>
          <w:sz w:val="24"/>
          <w:szCs w:val="24"/>
        </w:rPr>
        <w:t>С уважением,</w:t>
      </w:r>
    </w:p>
    <w:p w:rsidR="00A26C83" w:rsidRPr="000D7DC0" w:rsidRDefault="00A26C83" w:rsidP="00A26C83">
      <w:pPr>
        <w:spacing w:after="0" w:line="240" w:lineRule="auto"/>
        <w:ind w:firstLine="708"/>
        <w:rPr>
          <w:rFonts w:ascii="Times New Roman" w:hAnsi="Times New Roman"/>
          <w:color w:val="000000"/>
          <w:sz w:val="24"/>
          <w:szCs w:val="24"/>
        </w:rPr>
      </w:pPr>
      <w:r w:rsidRPr="000D7DC0">
        <w:rPr>
          <w:rFonts w:ascii="Times New Roman" w:hAnsi="Times New Roman"/>
          <w:color w:val="000000"/>
          <w:sz w:val="24"/>
          <w:szCs w:val="24"/>
        </w:rPr>
        <w:t>руководитель</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___________________________</w:t>
      </w:r>
    </w:p>
    <w:p w:rsidR="00A26C83" w:rsidRPr="000D7DC0" w:rsidRDefault="00A26C83" w:rsidP="00A26C83">
      <w:pPr>
        <w:spacing w:after="0" w:line="240" w:lineRule="auto"/>
        <w:ind w:firstLine="709"/>
        <w:rPr>
          <w:rFonts w:ascii="Times New Roman" w:hAnsi="Times New Roman"/>
          <w:i/>
          <w:iCs/>
          <w:color w:val="000000"/>
          <w:sz w:val="24"/>
          <w:szCs w:val="24"/>
          <w:vertAlign w:val="superscript"/>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vertAlign w:val="superscript"/>
        </w:rPr>
        <w:t>(подпись, расшифровка подписи)</w:t>
      </w:r>
    </w:p>
    <w:p w:rsidR="008B603B" w:rsidRDefault="00A26C83" w:rsidP="00A26C83">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М.П.</w:t>
      </w:r>
    </w:p>
    <w:sectPr w:rsidR="008B603B" w:rsidSect="008B603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2812" w:rsidRDefault="00722812" w:rsidP="00715641">
      <w:pPr>
        <w:spacing w:after="0" w:line="240" w:lineRule="auto"/>
      </w:pPr>
      <w:r>
        <w:separator/>
      </w:r>
    </w:p>
  </w:endnote>
  <w:endnote w:type="continuationSeparator" w:id="0">
    <w:p w:rsidR="00722812" w:rsidRDefault="00722812" w:rsidP="007156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DL">
    <w:altName w:val="Times New Roman"/>
    <w:charset w:val="00"/>
    <w:family w:val="auto"/>
    <w:pitch w:val="default"/>
  </w:font>
  <w:font w:name="Verdana">
    <w:panose1 w:val="020B0604030504040204"/>
    <w:charset w:val="CC"/>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812" w:rsidRDefault="00722812" w:rsidP="00235EA0">
    <w:pPr>
      <w:pStyle w:val="ae"/>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722812" w:rsidRDefault="00722812" w:rsidP="00235EA0">
    <w:pPr>
      <w:pStyle w:val="a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2812" w:rsidRDefault="00722812" w:rsidP="00715641">
      <w:pPr>
        <w:spacing w:after="0" w:line="240" w:lineRule="auto"/>
      </w:pPr>
      <w:r>
        <w:separator/>
      </w:r>
    </w:p>
  </w:footnote>
  <w:footnote w:type="continuationSeparator" w:id="0">
    <w:p w:rsidR="00722812" w:rsidRDefault="00722812" w:rsidP="0071564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812" w:rsidRDefault="00722812" w:rsidP="00235EA0">
    <w:pPr>
      <w:pStyle w:val="ac"/>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722812" w:rsidRDefault="00722812" w:rsidP="00235EA0">
    <w:pPr>
      <w:pStyle w:val="ac"/>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812" w:rsidRDefault="00722812" w:rsidP="00235EA0">
    <w:pPr>
      <w:pStyle w:val="ac"/>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separate"/>
    </w:r>
    <w:r w:rsidR="003647E7">
      <w:rPr>
        <w:rStyle w:val="af8"/>
        <w:noProof/>
      </w:rPr>
      <w:t>2</w:t>
    </w:r>
    <w:r>
      <w:rPr>
        <w:rStyle w:val="af8"/>
      </w:rPr>
      <w:fldChar w:fldCharType="end"/>
    </w:r>
  </w:p>
  <w:p w:rsidR="00722812" w:rsidRDefault="00722812" w:rsidP="00235EA0">
    <w:pPr>
      <w:pStyle w:val="ac"/>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812" w:rsidRPr="0013277C" w:rsidRDefault="00722812">
    <w:pPr>
      <w:pStyle w:val="ac"/>
      <w:rPr>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1BD30B9"/>
    <w:multiLevelType w:val="multilevel"/>
    <w:tmpl w:val="CDC213C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nsid w:val="170300CD"/>
    <w:multiLevelType w:val="hybridMultilevel"/>
    <w:tmpl w:val="F898A3E0"/>
    <w:lvl w:ilvl="0" w:tplc="7A64C4CC">
      <w:start w:val="1"/>
      <w:numFmt w:val="decimal"/>
      <w:lvlText w:val="%1."/>
      <w:lvlJc w:val="left"/>
      <w:pPr>
        <w:tabs>
          <w:tab w:val="num" w:pos="377"/>
        </w:tabs>
        <w:ind w:left="491" w:hanging="491"/>
      </w:pPr>
      <w:rPr>
        <w:rFonts w:ascii="Times New Roman" w:hAnsi="Times New Roman" w:cs="Times New Roman" w:hint="default"/>
        <w:b/>
        <w:color w:val="auto"/>
        <w:sz w:val="28"/>
        <w:szCs w:val="28"/>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F011F2A"/>
    <w:multiLevelType w:val="hybridMultilevel"/>
    <w:tmpl w:val="8E7A4614"/>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
      <w:lvlText w:val="%4."/>
      <w:lvlJc w:val="left"/>
      <w:pPr>
        <w:tabs>
          <w:tab w:val="num" w:pos="2880"/>
        </w:tabs>
        <w:ind w:left="2880" w:hanging="360"/>
      </w:pPr>
      <w:rPr>
        <w:rFonts w:cs="Times New Roman"/>
      </w:rPr>
    </w:lvl>
    <w:lvl w:ilvl="4">
      <w:start w:val="1"/>
      <w:numFmt w:val="lowerLetter"/>
      <w:pStyle w:val="a0"/>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53436753"/>
    <w:multiLevelType w:val="hybridMultilevel"/>
    <w:tmpl w:val="45F657B8"/>
    <w:lvl w:ilvl="0" w:tplc="DBDAEA98">
      <w:start w:val="1"/>
      <w:numFmt w:val="decimal"/>
      <w:lvlText w:val="%1."/>
      <w:lvlJc w:val="left"/>
      <w:pPr>
        <w:ind w:left="679" w:hanging="360"/>
      </w:pPr>
      <w:rPr>
        <w:rFonts w:hint="default"/>
      </w:rPr>
    </w:lvl>
    <w:lvl w:ilvl="1" w:tplc="04190019" w:tentative="1">
      <w:start w:val="1"/>
      <w:numFmt w:val="lowerLetter"/>
      <w:lvlText w:val="%2."/>
      <w:lvlJc w:val="left"/>
      <w:pPr>
        <w:ind w:left="1399" w:hanging="360"/>
      </w:pPr>
    </w:lvl>
    <w:lvl w:ilvl="2" w:tplc="0419001B" w:tentative="1">
      <w:start w:val="1"/>
      <w:numFmt w:val="lowerRoman"/>
      <w:lvlText w:val="%3."/>
      <w:lvlJc w:val="right"/>
      <w:pPr>
        <w:ind w:left="2119" w:hanging="180"/>
      </w:pPr>
    </w:lvl>
    <w:lvl w:ilvl="3" w:tplc="0419000F" w:tentative="1">
      <w:start w:val="1"/>
      <w:numFmt w:val="decimal"/>
      <w:lvlText w:val="%4."/>
      <w:lvlJc w:val="left"/>
      <w:pPr>
        <w:ind w:left="2839" w:hanging="360"/>
      </w:pPr>
    </w:lvl>
    <w:lvl w:ilvl="4" w:tplc="04190019" w:tentative="1">
      <w:start w:val="1"/>
      <w:numFmt w:val="lowerLetter"/>
      <w:lvlText w:val="%5."/>
      <w:lvlJc w:val="left"/>
      <w:pPr>
        <w:ind w:left="3559" w:hanging="360"/>
      </w:pPr>
    </w:lvl>
    <w:lvl w:ilvl="5" w:tplc="0419001B" w:tentative="1">
      <w:start w:val="1"/>
      <w:numFmt w:val="lowerRoman"/>
      <w:lvlText w:val="%6."/>
      <w:lvlJc w:val="right"/>
      <w:pPr>
        <w:ind w:left="4279" w:hanging="180"/>
      </w:pPr>
    </w:lvl>
    <w:lvl w:ilvl="6" w:tplc="0419000F" w:tentative="1">
      <w:start w:val="1"/>
      <w:numFmt w:val="decimal"/>
      <w:lvlText w:val="%7."/>
      <w:lvlJc w:val="left"/>
      <w:pPr>
        <w:ind w:left="4999" w:hanging="360"/>
      </w:pPr>
    </w:lvl>
    <w:lvl w:ilvl="7" w:tplc="04190019" w:tentative="1">
      <w:start w:val="1"/>
      <w:numFmt w:val="lowerLetter"/>
      <w:lvlText w:val="%8."/>
      <w:lvlJc w:val="left"/>
      <w:pPr>
        <w:ind w:left="5719" w:hanging="360"/>
      </w:pPr>
    </w:lvl>
    <w:lvl w:ilvl="8" w:tplc="0419001B" w:tentative="1">
      <w:start w:val="1"/>
      <w:numFmt w:val="lowerRoman"/>
      <w:lvlText w:val="%9."/>
      <w:lvlJc w:val="right"/>
      <w:pPr>
        <w:ind w:left="6439" w:hanging="180"/>
      </w:pPr>
    </w:lvl>
  </w:abstractNum>
  <w:abstractNum w:abstractNumId="10">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nsid w:val="6DB15EAF"/>
    <w:multiLevelType w:val="hybridMultilevel"/>
    <w:tmpl w:val="4CFA9C46"/>
    <w:lvl w:ilvl="0" w:tplc="FFFFFFFF">
      <w:start w:val="1"/>
      <w:numFmt w:val="bullet"/>
      <w:pStyle w:val="1"/>
      <w:lvlText w:val="­"/>
      <w:lvlJc w:val="left"/>
      <w:pPr>
        <w:tabs>
          <w:tab w:val="num" w:pos="1440"/>
        </w:tabs>
        <w:ind w:left="1440" w:hanging="360"/>
      </w:pPr>
      <w:rPr>
        <w:rFonts w:ascii="Times New Roman" w:hAnsi="Times New Roman" w:cs="Times New Roman" w:hint="default"/>
        <w:b/>
        <w:i w:val="0"/>
        <w:sz w:val="22"/>
        <w:szCs w:val="22"/>
      </w:rPr>
    </w:lvl>
    <w:lvl w:ilvl="1" w:tplc="FFFFFFFF">
      <w:start w:val="1"/>
      <w:numFmt w:val="decimal"/>
      <w:pStyle w:val="a1"/>
      <w:lvlText w:val="2.%2"/>
      <w:lvlJc w:val="left"/>
      <w:pPr>
        <w:tabs>
          <w:tab w:val="num" w:pos="1440"/>
        </w:tabs>
        <w:ind w:left="1440" w:hanging="360"/>
      </w:pPr>
      <w:rPr>
        <w:rFonts w:ascii="Times New Roman" w:hAnsi="Times New Roman" w:hint="default"/>
        <w:b/>
        <w:i w:val="0"/>
        <w:sz w:val="26"/>
        <w:szCs w:val="22"/>
      </w:rPr>
    </w:lvl>
    <w:lvl w:ilvl="2" w:tplc="FFFFFFFF">
      <w:start w:val="1"/>
      <w:numFmt w:val="bullet"/>
      <w:lvlText w:val="­"/>
      <w:lvlJc w:val="left"/>
      <w:pPr>
        <w:tabs>
          <w:tab w:val="num" w:pos="2340"/>
        </w:tabs>
        <w:ind w:left="2340" w:hanging="360"/>
      </w:pPr>
      <w:rPr>
        <w:rFonts w:ascii="Times New Roman" w:hAnsi="Times New Roman" w:cs="Times New Roman" w:hint="default"/>
        <w:b/>
        <w:i w:val="0"/>
        <w:sz w:val="22"/>
        <w:szCs w:val="22"/>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74F402C2"/>
    <w:multiLevelType w:val="hybridMultilevel"/>
    <w:tmpl w:val="52E204B2"/>
    <w:lvl w:ilvl="0" w:tplc="9A4834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75923D8E"/>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num w:numId="1">
    <w:abstractNumId w:val="8"/>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13"/>
  </w:num>
  <w:num w:numId="6">
    <w:abstractNumId w:val="1"/>
  </w:num>
  <w:num w:numId="7">
    <w:abstractNumId w:val="14"/>
  </w:num>
  <w:num w:numId="8">
    <w:abstractNumId w:val="11"/>
  </w:num>
  <w:num w:numId="9">
    <w:abstractNumId w:val="10"/>
  </w:num>
  <w:num w:numId="10">
    <w:abstractNumId w:val="2"/>
  </w:num>
  <w:num w:numId="11">
    <w:abstractNumId w:val="6"/>
  </w:num>
  <w:num w:numId="12">
    <w:abstractNumId w:val="4"/>
  </w:num>
  <w:num w:numId="13">
    <w:abstractNumId w:val="12"/>
  </w:num>
  <w:num w:numId="14">
    <w:abstractNumId w:val="5"/>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26C83"/>
    <w:rsid w:val="000377EC"/>
    <w:rsid w:val="0010400D"/>
    <w:rsid w:val="001261FD"/>
    <w:rsid w:val="00234644"/>
    <w:rsid w:val="00235EA0"/>
    <w:rsid w:val="002460E4"/>
    <w:rsid w:val="00247701"/>
    <w:rsid w:val="00293FE1"/>
    <w:rsid w:val="002A24B7"/>
    <w:rsid w:val="003121C6"/>
    <w:rsid w:val="0032563A"/>
    <w:rsid w:val="003647E7"/>
    <w:rsid w:val="003E75F9"/>
    <w:rsid w:val="00715641"/>
    <w:rsid w:val="00722812"/>
    <w:rsid w:val="007C5983"/>
    <w:rsid w:val="008117E4"/>
    <w:rsid w:val="00871C6E"/>
    <w:rsid w:val="008B603B"/>
    <w:rsid w:val="008F2256"/>
    <w:rsid w:val="00936046"/>
    <w:rsid w:val="009453E9"/>
    <w:rsid w:val="00954274"/>
    <w:rsid w:val="00972055"/>
    <w:rsid w:val="00A013A0"/>
    <w:rsid w:val="00A26C83"/>
    <w:rsid w:val="00A71434"/>
    <w:rsid w:val="00AE3683"/>
    <w:rsid w:val="00B35BF6"/>
    <w:rsid w:val="00B44A2F"/>
    <w:rsid w:val="00C34201"/>
    <w:rsid w:val="00E35001"/>
    <w:rsid w:val="00E513BF"/>
    <w:rsid w:val="00E97C51"/>
    <w:rsid w:val="00EB6EE3"/>
    <w:rsid w:val="00F605F5"/>
    <w:rsid w:val="00FA5E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0"/>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A26C83"/>
    <w:rPr>
      <w:rFonts w:ascii="Calibri" w:eastAsia="Calibri" w:hAnsi="Calibri" w:cs="Times New Roman"/>
    </w:rPr>
  </w:style>
  <w:style w:type="paragraph" w:styleId="10">
    <w:name w:val="heading 1"/>
    <w:aliases w:val="Заголовок 1 Знак Знак Знак Знак Знак Знак Знак Знак Знак,H1,H1 Знак"/>
    <w:basedOn w:val="a2"/>
    <w:next w:val="a2"/>
    <w:link w:val="11"/>
    <w:qFormat/>
    <w:rsid w:val="00A26C83"/>
    <w:pPr>
      <w:keepNext/>
      <w:spacing w:before="240" w:after="60" w:line="240" w:lineRule="auto"/>
      <w:jc w:val="center"/>
      <w:outlineLvl w:val="0"/>
    </w:pPr>
    <w:rPr>
      <w:rFonts w:ascii="Cambria" w:eastAsia="Times New Roman" w:hAnsi="Cambria"/>
      <w:b/>
      <w:bCs/>
      <w:kern w:val="32"/>
      <w:sz w:val="32"/>
      <w:szCs w:val="32"/>
    </w:rPr>
  </w:style>
  <w:style w:type="paragraph" w:styleId="2">
    <w:name w:val="heading 2"/>
    <w:basedOn w:val="a2"/>
    <w:next w:val="a2"/>
    <w:link w:val="20"/>
    <w:uiPriority w:val="9"/>
    <w:qFormat/>
    <w:rsid w:val="00A26C83"/>
    <w:pPr>
      <w:keepNext/>
      <w:spacing w:before="240" w:after="60"/>
      <w:outlineLvl w:val="1"/>
    </w:pPr>
    <w:rPr>
      <w:rFonts w:ascii="Cambria" w:eastAsia="Times New Roman" w:hAnsi="Cambria"/>
      <w:b/>
      <w:bCs/>
      <w:i/>
      <w:iCs/>
      <w:sz w:val="28"/>
      <w:szCs w:val="28"/>
    </w:rPr>
  </w:style>
  <w:style w:type="paragraph" w:styleId="3">
    <w:name w:val="heading 3"/>
    <w:basedOn w:val="a2"/>
    <w:next w:val="a2"/>
    <w:link w:val="30"/>
    <w:qFormat/>
    <w:rsid w:val="00A26C83"/>
    <w:pPr>
      <w:keepNext/>
      <w:spacing w:before="240" w:after="60" w:line="240" w:lineRule="auto"/>
      <w:outlineLvl w:val="2"/>
    </w:pPr>
    <w:rPr>
      <w:rFonts w:ascii="Arial" w:eastAsia="Times New Roman" w:hAnsi="Arial"/>
      <w:b/>
      <w:bCs/>
      <w:sz w:val="26"/>
      <w:szCs w:val="26"/>
    </w:rPr>
  </w:style>
  <w:style w:type="paragraph" w:styleId="4">
    <w:name w:val="heading 4"/>
    <w:basedOn w:val="a2"/>
    <w:next w:val="a2"/>
    <w:link w:val="40"/>
    <w:qFormat/>
    <w:rsid w:val="00A26C83"/>
    <w:pPr>
      <w:keepNext/>
      <w:spacing w:before="240" w:after="60" w:line="240" w:lineRule="auto"/>
      <w:outlineLvl w:val="3"/>
    </w:pPr>
    <w:rPr>
      <w:rFonts w:ascii="Times New Roman" w:eastAsia="Times New Roman" w:hAnsi="Times New Roman"/>
      <w:b/>
      <w:bCs/>
      <w:sz w:val="28"/>
      <w:szCs w:val="28"/>
    </w:rPr>
  </w:style>
  <w:style w:type="paragraph" w:styleId="5">
    <w:name w:val="heading 5"/>
    <w:basedOn w:val="a2"/>
    <w:next w:val="a2"/>
    <w:link w:val="50"/>
    <w:qFormat/>
    <w:rsid w:val="00A26C83"/>
    <w:pPr>
      <w:spacing w:before="240" w:after="60" w:line="240" w:lineRule="auto"/>
      <w:outlineLvl w:val="4"/>
    </w:pPr>
    <w:rPr>
      <w:rFonts w:ascii="Times New Roman" w:eastAsia="Times New Roman" w:hAnsi="Times New Roman"/>
      <w:b/>
      <w:bCs/>
      <w:i/>
      <w:iCs/>
      <w:sz w:val="26"/>
      <w:szCs w:val="26"/>
    </w:rPr>
  </w:style>
  <w:style w:type="paragraph" w:styleId="6">
    <w:name w:val="heading 6"/>
    <w:basedOn w:val="a2"/>
    <w:next w:val="a2"/>
    <w:link w:val="60"/>
    <w:qFormat/>
    <w:rsid w:val="00A26C83"/>
    <w:pPr>
      <w:spacing w:before="240" w:after="60" w:line="240" w:lineRule="auto"/>
      <w:outlineLvl w:val="5"/>
    </w:pPr>
    <w:rPr>
      <w:rFonts w:ascii="Times New Roman" w:eastAsia="Times New Roman" w:hAnsi="Times New Roman"/>
      <w:b/>
      <w:bCs/>
    </w:rPr>
  </w:style>
  <w:style w:type="paragraph" w:styleId="7">
    <w:name w:val="heading 7"/>
    <w:basedOn w:val="a2"/>
    <w:next w:val="a2"/>
    <w:link w:val="70"/>
    <w:qFormat/>
    <w:rsid w:val="00A26C83"/>
    <w:pPr>
      <w:spacing w:before="240" w:after="60" w:line="240" w:lineRule="auto"/>
      <w:outlineLvl w:val="6"/>
    </w:pPr>
    <w:rPr>
      <w:rFonts w:ascii="Times New Roman" w:eastAsia="Times New Roman" w:hAnsi="Times New Roman"/>
      <w:sz w:val="24"/>
      <w:szCs w:val="24"/>
    </w:rPr>
  </w:style>
  <w:style w:type="paragraph" w:styleId="8">
    <w:name w:val="heading 8"/>
    <w:basedOn w:val="a2"/>
    <w:next w:val="a2"/>
    <w:link w:val="80"/>
    <w:semiHidden/>
    <w:unhideWhenUsed/>
    <w:qFormat/>
    <w:rsid w:val="00A26C83"/>
    <w:pPr>
      <w:spacing w:before="240" w:after="60"/>
      <w:outlineLvl w:val="7"/>
    </w:pPr>
    <w:rPr>
      <w:rFonts w:eastAsia="Times New Roman"/>
      <w:i/>
      <w:iCs/>
      <w:sz w:val="24"/>
      <w:szCs w:val="24"/>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basedOn w:val="a3"/>
    <w:rsid w:val="00A26C83"/>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3"/>
    <w:link w:val="2"/>
    <w:uiPriority w:val="9"/>
    <w:rsid w:val="00A26C83"/>
    <w:rPr>
      <w:rFonts w:ascii="Cambria" w:eastAsia="Times New Roman" w:hAnsi="Cambria" w:cs="Times New Roman"/>
      <w:b/>
      <w:bCs/>
      <w:i/>
      <w:iCs/>
      <w:sz w:val="28"/>
      <w:szCs w:val="28"/>
    </w:rPr>
  </w:style>
  <w:style w:type="character" w:customStyle="1" w:styleId="30">
    <w:name w:val="Заголовок 3 Знак"/>
    <w:basedOn w:val="a3"/>
    <w:link w:val="3"/>
    <w:rsid w:val="00A26C83"/>
    <w:rPr>
      <w:rFonts w:ascii="Arial" w:eastAsia="Times New Roman" w:hAnsi="Arial" w:cs="Times New Roman"/>
      <w:b/>
      <w:bCs/>
      <w:sz w:val="26"/>
      <w:szCs w:val="26"/>
    </w:rPr>
  </w:style>
  <w:style w:type="character" w:customStyle="1" w:styleId="40">
    <w:name w:val="Заголовок 4 Знак"/>
    <w:basedOn w:val="a3"/>
    <w:link w:val="4"/>
    <w:rsid w:val="00A26C83"/>
    <w:rPr>
      <w:rFonts w:ascii="Times New Roman" w:eastAsia="Times New Roman" w:hAnsi="Times New Roman" w:cs="Times New Roman"/>
      <w:b/>
      <w:bCs/>
      <w:sz w:val="28"/>
      <w:szCs w:val="28"/>
    </w:rPr>
  </w:style>
  <w:style w:type="character" w:customStyle="1" w:styleId="50">
    <w:name w:val="Заголовок 5 Знак"/>
    <w:basedOn w:val="a3"/>
    <w:link w:val="5"/>
    <w:rsid w:val="00A26C83"/>
    <w:rPr>
      <w:rFonts w:ascii="Times New Roman" w:eastAsia="Times New Roman" w:hAnsi="Times New Roman" w:cs="Times New Roman"/>
      <w:b/>
      <w:bCs/>
      <w:i/>
      <w:iCs/>
      <w:sz w:val="26"/>
      <w:szCs w:val="26"/>
    </w:rPr>
  </w:style>
  <w:style w:type="character" w:customStyle="1" w:styleId="60">
    <w:name w:val="Заголовок 6 Знак"/>
    <w:basedOn w:val="a3"/>
    <w:link w:val="6"/>
    <w:rsid w:val="00A26C83"/>
    <w:rPr>
      <w:rFonts w:ascii="Times New Roman" w:eastAsia="Times New Roman" w:hAnsi="Times New Roman" w:cs="Times New Roman"/>
      <w:b/>
      <w:bCs/>
    </w:rPr>
  </w:style>
  <w:style w:type="character" w:customStyle="1" w:styleId="70">
    <w:name w:val="Заголовок 7 Знак"/>
    <w:basedOn w:val="a3"/>
    <w:link w:val="7"/>
    <w:rsid w:val="00A26C83"/>
    <w:rPr>
      <w:rFonts w:ascii="Times New Roman" w:eastAsia="Times New Roman" w:hAnsi="Times New Roman" w:cs="Times New Roman"/>
      <w:sz w:val="24"/>
      <w:szCs w:val="24"/>
    </w:rPr>
  </w:style>
  <w:style w:type="character" w:customStyle="1" w:styleId="80">
    <w:name w:val="Заголовок 8 Знак"/>
    <w:basedOn w:val="a3"/>
    <w:link w:val="8"/>
    <w:semiHidden/>
    <w:rsid w:val="00A26C83"/>
    <w:rPr>
      <w:rFonts w:ascii="Calibri" w:eastAsia="Times New Roman" w:hAnsi="Calibri" w:cs="Times New Roman"/>
      <w:i/>
      <w:iCs/>
      <w:sz w:val="24"/>
      <w:szCs w:val="24"/>
    </w:rPr>
  </w:style>
  <w:style w:type="paragraph" w:customStyle="1" w:styleId="Default">
    <w:name w:val="Default"/>
    <w:rsid w:val="00A26C8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6">
    <w:name w:val="Пункт"/>
    <w:basedOn w:val="a2"/>
    <w:next w:val="a2"/>
    <w:rsid w:val="00A26C83"/>
    <w:pPr>
      <w:autoSpaceDE w:val="0"/>
      <w:autoSpaceDN w:val="0"/>
      <w:adjustRightInd w:val="0"/>
      <w:spacing w:after="0" w:line="240" w:lineRule="auto"/>
    </w:pPr>
    <w:rPr>
      <w:rFonts w:ascii="Times New Roman" w:hAnsi="Times New Roman"/>
      <w:sz w:val="24"/>
      <w:szCs w:val="24"/>
    </w:rPr>
  </w:style>
  <w:style w:type="paragraph" w:customStyle="1" w:styleId="21">
    <w:name w:val="Пункт2"/>
    <w:basedOn w:val="Default"/>
    <w:next w:val="Default"/>
    <w:rsid w:val="00A26C83"/>
    <w:rPr>
      <w:color w:val="auto"/>
    </w:rPr>
  </w:style>
  <w:style w:type="table" w:styleId="a7">
    <w:name w:val="Table Grid"/>
    <w:basedOn w:val="a4"/>
    <w:uiPriority w:val="59"/>
    <w:rsid w:val="00A26C83"/>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Nonformat">
    <w:name w:val="ConsNonformat"/>
    <w:basedOn w:val="Default"/>
    <w:next w:val="Default"/>
    <w:uiPriority w:val="99"/>
    <w:rsid w:val="00A26C83"/>
    <w:rPr>
      <w:color w:val="auto"/>
      <w:lang w:eastAsia="ru-RU"/>
    </w:rPr>
  </w:style>
  <w:style w:type="paragraph" w:customStyle="1" w:styleId="a8">
    <w:name w:val="Верхн.колонтитул базовый"/>
    <w:basedOn w:val="a2"/>
    <w:rsid w:val="00A26C83"/>
    <w:pPr>
      <w:keepLines/>
      <w:tabs>
        <w:tab w:val="center" w:pos="4320"/>
        <w:tab w:val="right" w:pos="8640"/>
      </w:tabs>
      <w:spacing w:after="0" w:line="240" w:lineRule="auto"/>
    </w:pPr>
    <w:rPr>
      <w:rFonts w:ascii="Courier New" w:eastAsia="Times New Roman" w:hAnsi="Courier New"/>
      <w:sz w:val="24"/>
      <w:szCs w:val="20"/>
      <w:lang w:eastAsia="ru-RU"/>
    </w:rPr>
  </w:style>
  <w:style w:type="character" w:styleId="a9">
    <w:name w:val="Hyperlink"/>
    <w:rsid w:val="00A26C83"/>
    <w:rPr>
      <w:color w:val="0000FF"/>
      <w:u w:val="single"/>
    </w:rPr>
  </w:style>
  <w:style w:type="paragraph" w:styleId="aa">
    <w:name w:val="Normal (Web)"/>
    <w:basedOn w:val="a2"/>
    <w:link w:val="ab"/>
    <w:rsid w:val="00A26C83"/>
    <w:pPr>
      <w:spacing w:before="100" w:after="100" w:line="240" w:lineRule="auto"/>
    </w:pPr>
    <w:rPr>
      <w:rFonts w:ascii="Times New Roman" w:eastAsia="Times New Roman" w:hAnsi="Times New Roman"/>
      <w:sz w:val="24"/>
      <w:szCs w:val="20"/>
    </w:rPr>
  </w:style>
  <w:style w:type="paragraph" w:styleId="ac">
    <w:name w:val="header"/>
    <w:basedOn w:val="a2"/>
    <w:link w:val="ad"/>
    <w:uiPriority w:val="99"/>
    <w:unhideWhenUsed/>
    <w:rsid w:val="00A26C83"/>
    <w:pPr>
      <w:tabs>
        <w:tab w:val="center" w:pos="4677"/>
        <w:tab w:val="right" w:pos="9355"/>
      </w:tabs>
    </w:pPr>
  </w:style>
  <w:style w:type="character" w:customStyle="1" w:styleId="ad">
    <w:name w:val="Верхний колонтитул Знак"/>
    <w:basedOn w:val="a3"/>
    <w:link w:val="ac"/>
    <w:uiPriority w:val="99"/>
    <w:rsid w:val="00A26C83"/>
    <w:rPr>
      <w:rFonts w:ascii="Calibri" w:eastAsia="Calibri" w:hAnsi="Calibri" w:cs="Times New Roman"/>
    </w:rPr>
  </w:style>
  <w:style w:type="paragraph" w:styleId="ae">
    <w:name w:val="footer"/>
    <w:basedOn w:val="a2"/>
    <w:link w:val="af"/>
    <w:uiPriority w:val="99"/>
    <w:unhideWhenUsed/>
    <w:rsid w:val="00A26C83"/>
    <w:pPr>
      <w:tabs>
        <w:tab w:val="center" w:pos="4677"/>
        <w:tab w:val="right" w:pos="9355"/>
      </w:tabs>
    </w:pPr>
  </w:style>
  <w:style w:type="character" w:customStyle="1" w:styleId="af">
    <w:name w:val="Нижний колонтитул Знак"/>
    <w:basedOn w:val="a3"/>
    <w:link w:val="ae"/>
    <w:uiPriority w:val="99"/>
    <w:rsid w:val="00A26C83"/>
    <w:rPr>
      <w:rFonts w:ascii="Calibri" w:eastAsia="Calibri" w:hAnsi="Calibri" w:cs="Times New Roman"/>
    </w:rPr>
  </w:style>
  <w:style w:type="paragraph" w:styleId="31">
    <w:name w:val="Body Text Indent 3"/>
    <w:basedOn w:val="a2"/>
    <w:link w:val="32"/>
    <w:rsid w:val="00A26C83"/>
    <w:pPr>
      <w:spacing w:after="120" w:line="360" w:lineRule="auto"/>
      <w:ind w:left="283" w:firstLine="567"/>
      <w:jc w:val="both"/>
    </w:pPr>
    <w:rPr>
      <w:rFonts w:ascii="Times New Roman" w:eastAsia="Times New Roman" w:hAnsi="Times New Roman"/>
      <w:sz w:val="16"/>
      <w:szCs w:val="16"/>
    </w:rPr>
  </w:style>
  <w:style w:type="character" w:customStyle="1" w:styleId="32">
    <w:name w:val="Основной текст с отступом 3 Знак"/>
    <w:basedOn w:val="a3"/>
    <w:link w:val="31"/>
    <w:rsid w:val="00A26C83"/>
    <w:rPr>
      <w:rFonts w:ascii="Times New Roman" w:eastAsia="Times New Roman" w:hAnsi="Times New Roman" w:cs="Times New Roman"/>
      <w:sz w:val="16"/>
      <w:szCs w:val="16"/>
    </w:rPr>
  </w:style>
  <w:style w:type="paragraph" w:customStyle="1" w:styleId="af0">
    <w:name w:val="Таблица текст"/>
    <w:basedOn w:val="a2"/>
    <w:rsid w:val="00A26C83"/>
    <w:pPr>
      <w:spacing w:before="40" w:after="40" w:line="240" w:lineRule="auto"/>
      <w:ind w:left="57" w:right="57"/>
    </w:pPr>
    <w:rPr>
      <w:rFonts w:ascii="Times New Roman" w:eastAsia="Times New Roman" w:hAnsi="Times New Roman"/>
      <w:sz w:val="24"/>
      <w:szCs w:val="20"/>
      <w:lang w:eastAsia="ru-RU"/>
    </w:rPr>
  </w:style>
  <w:style w:type="paragraph" w:styleId="13">
    <w:name w:val="toc 1"/>
    <w:basedOn w:val="a2"/>
    <w:next w:val="a2"/>
    <w:autoRedefine/>
    <w:semiHidden/>
    <w:rsid w:val="00A26C83"/>
    <w:pPr>
      <w:tabs>
        <w:tab w:val="left" w:pos="540"/>
        <w:tab w:val="right" w:leader="dot" w:pos="9540"/>
      </w:tabs>
      <w:spacing w:before="240" w:after="120" w:line="240" w:lineRule="auto"/>
      <w:ind w:left="540" w:right="537" w:hanging="540"/>
      <w:jc w:val="both"/>
    </w:pPr>
    <w:rPr>
      <w:rFonts w:ascii="Times New Roman" w:eastAsia="Times New Roman" w:hAnsi="Times New Roman"/>
      <w:b/>
      <w:bCs/>
      <w:caps/>
      <w:noProof/>
      <w:sz w:val="28"/>
      <w:szCs w:val="28"/>
      <w:lang w:eastAsia="ru-RU"/>
    </w:rPr>
  </w:style>
  <w:style w:type="paragraph" w:styleId="33">
    <w:name w:val="toc 3"/>
    <w:basedOn w:val="a2"/>
    <w:next w:val="a2"/>
    <w:autoRedefine/>
    <w:semiHidden/>
    <w:rsid w:val="00A26C83"/>
    <w:pPr>
      <w:tabs>
        <w:tab w:val="left" w:pos="720"/>
        <w:tab w:val="right" w:leader="dot" w:pos="9540"/>
      </w:tabs>
      <w:spacing w:after="120" w:line="240" w:lineRule="auto"/>
      <w:ind w:left="720" w:right="177" w:hanging="720"/>
    </w:pPr>
    <w:rPr>
      <w:rFonts w:ascii="Times New Roman" w:eastAsia="Times New Roman" w:hAnsi="Times New Roman"/>
      <w:iCs/>
      <w:noProof/>
      <w:sz w:val="24"/>
      <w:szCs w:val="24"/>
      <w:lang w:eastAsia="ru-RU"/>
    </w:rPr>
  </w:style>
  <w:style w:type="character" w:styleId="af1">
    <w:name w:val="FollowedHyperlink"/>
    <w:rsid w:val="00A26C83"/>
    <w:rPr>
      <w:color w:val="800080"/>
      <w:u w:val="single"/>
    </w:rPr>
  </w:style>
  <w:style w:type="paragraph" w:customStyle="1" w:styleId="a">
    <w:name w:val="Подпункт"/>
    <w:basedOn w:val="a6"/>
    <w:rsid w:val="00A26C83"/>
    <w:pPr>
      <w:numPr>
        <w:ilvl w:val="3"/>
        <w:numId w:val="1"/>
      </w:numPr>
      <w:autoSpaceDE/>
      <w:autoSpaceDN/>
      <w:adjustRightInd/>
      <w:spacing w:line="360" w:lineRule="auto"/>
      <w:jc w:val="both"/>
    </w:pPr>
    <w:rPr>
      <w:rFonts w:eastAsia="Times New Roman"/>
      <w:sz w:val="28"/>
      <w:szCs w:val="20"/>
      <w:lang w:eastAsia="ru-RU"/>
    </w:rPr>
  </w:style>
  <w:style w:type="paragraph" w:customStyle="1" w:styleId="a0">
    <w:name w:val="Подподпункт"/>
    <w:basedOn w:val="a"/>
    <w:rsid w:val="00A26C83"/>
    <w:pPr>
      <w:numPr>
        <w:ilvl w:val="4"/>
      </w:numPr>
    </w:pPr>
  </w:style>
  <w:style w:type="paragraph" w:styleId="af2">
    <w:name w:val="Body Text"/>
    <w:basedOn w:val="a2"/>
    <w:link w:val="af3"/>
    <w:rsid w:val="00A26C83"/>
    <w:pPr>
      <w:spacing w:after="120"/>
    </w:pPr>
  </w:style>
  <w:style w:type="character" w:customStyle="1" w:styleId="af3">
    <w:name w:val="Основной текст Знак"/>
    <w:basedOn w:val="a3"/>
    <w:link w:val="af2"/>
    <w:rsid w:val="00A26C83"/>
    <w:rPr>
      <w:rFonts w:ascii="Calibri" w:eastAsia="Calibri" w:hAnsi="Calibri" w:cs="Times New Roman"/>
    </w:rPr>
  </w:style>
  <w:style w:type="paragraph" w:styleId="af4">
    <w:name w:val="Body Text Indent"/>
    <w:basedOn w:val="a2"/>
    <w:link w:val="af5"/>
    <w:rsid w:val="00A26C83"/>
    <w:pPr>
      <w:spacing w:after="120"/>
      <w:ind w:left="283"/>
    </w:pPr>
  </w:style>
  <w:style w:type="character" w:customStyle="1" w:styleId="af5">
    <w:name w:val="Основной текст с отступом Знак"/>
    <w:basedOn w:val="a3"/>
    <w:link w:val="af4"/>
    <w:rsid w:val="00A26C83"/>
    <w:rPr>
      <w:rFonts w:ascii="Calibri" w:eastAsia="Calibri" w:hAnsi="Calibri" w:cs="Times New Roman"/>
    </w:rPr>
  </w:style>
  <w:style w:type="paragraph" w:styleId="af6">
    <w:name w:val="No Spacing"/>
    <w:link w:val="af7"/>
    <w:uiPriority w:val="1"/>
    <w:qFormat/>
    <w:rsid w:val="00A26C83"/>
    <w:pPr>
      <w:spacing w:after="0" w:line="240" w:lineRule="auto"/>
    </w:pPr>
    <w:rPr>
      <w:rFonts w:ascii="Calibri" w:eastAsia="Calibri" w:hAnsi="Calibri" w:cs="Times New Roman"/>
    </w:rPr>
  </w:style>
  <w:style w:type="paragraph" w:styleId="34">
    <w:name w:val="Body Text 3"/>
    <w:basedOn w:val="a2"/>
    <w:link w:val="35"/>
    <w:uiPriority w:val="99"/>
    <w:semiHidden/>
    <w:unhideWhenUsed/>
    <w:rsid w:val="00A26C83"/>
    <w:pPr>
      <w:spacing w:after="120"/>
    </w:pPr>
    <w:rPr>
      <w:sz w:val="16"/>
      <w:szCs w:val="16"/>
    </w:rPr>
  </w:style>
  <w:style w:type="character" w:customStyle="1" w:styleId="35">
    <w:name w:val="Основной текст 3 Знак"/>
    <w:basedOn w:val="a3"/>
    <w:link w:val="34"/>
    <w:uiPriority w:val="99"/>
    <w:semiHidden/>
    <w:rsid w:val="00A26C83"/>
    <w:rPr>
      <w:rFonts w:ascii="Calibri" w:eastAsia="Calibri" w:hAnsi="Calibri" w:cs="Times New Roman"/>
      <w:sz w:val="16"/>
      <w:szCs w:val="16"/>
    </w:rPr>
  </w:style>
  <w:style w:type="character" w:customStyle="1" w:styleId="11">
    <w:name w:val="Заголовок 1 Знак1"/>
    <w:aliases w:val="Заголовок 1 Знак Знак Знак Знак Знак Знак Знак Знак Знак Знак,H1 Знак1,H1 Знак Знак"/>
    <w:link w:val="10"/>
    <w:locked/>
    <w:rsid w:val="00A26C83"/>
    <w:rPr>
      <w:rFonts w:ascii="Cambria" w:eastAsia="Times New Roman" w:hAnsi="Cambria" w:cs="Times New Roman"/>
      <w:b/>
      <w:bCs/>
      <w:kern w:val="32"/>
      <w:sz w:val="32"/>
      <w:szCs w:val="32"/>
    </w:rPr>
  </w:style>
  <w:style w:type="character" w:customStyle="1" w:styleId="14">
    <w:name w:val="Нижний колонтитул Знак1"/>
    <w:uiPriority w:val="99"/>
    <w:rsid w:val="00A26C83"/>
    <w:rPr>
      <w:rFonts w:ascii="Times New Roman" w:eastAsia="Times New Roman" w:hAnsi="Times New Roman" w:cs="Times New Roman"/>
      <w:noProof/>
      <w:sz w:val="24"/>
      <w:szCs w:val="20"/>
      <w:lang w:eastAsia="ru-RU"/>
    </w:rPr>
  </w:style>
  <w:style w:type="character" w:styleId="af8">
    <w:name w:val="page number"/>
    <w:rsid w:val="00A26C83"/>
    <w:rPr>
      <w:rFonts w:ascii="Times New Roman" w:hAnsi="Times New Roman" w:cs="Times New Roman" w:hint="default"/>
    </w:rPr>
  </w:style>
  <w:style w:type="paragraph" w:customStyle="1" w:styleId="ConsNormal">
    <w:name w:val="ConsNormal"/>
    <w:rsid w:val="00A26C83"/>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Style12">
    <w:name w:val="Style12"/>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5">
    <w:name w:val="Font Style65"/>
    <w:rsid w:val="00A26C83"/>
    <w:rPr>
      <w:rFonts w:ascii="Times New Roman" w:hAnsi="Times New Roman" w:cs="Times New Roman"/>
      <w:sz w:val="26"/>
      <w:szCs w:val="26"/>
    </w:rPr>
  </w:style>
  <w:style w:type="character" w:customStyle="1" w:styleId="FontStyle31">
    <w:name w:val="Font Style31"/>
    <w:uiPriority w:val="99"/>
    <w:rsid w:val="00A26C83"/>
    <w:rPr>
      <w:rFonts w:ascii="Times New Roman" w:hAnsi="Times New Roman" w:cs="Times New Roman"/>
      <w:sz w:val="16"/>
      <w:szCs w:val="16"/>
    </w:rPr>
  </w:style>
  <w:style w:type="character" w:customStyle="1" w:styleId="FontStyle28">
    <w:name w:val="Font Style28"/>
    <w:uiPriority w:val="99"/>
    <w:rsid w:val="00A26C83"/>
    <w:rPr>
      <w:rFonts w:ascii="Times New Roman" w:hAnsi="Times New Roman" w:cs="Times New Roman"/>
      <w:sz w:val="18"/>
      <w:szCs w:val="18"/>
    </w:rPr>
  </w:style>
  <w:style w:type="character" w:customStyle="1" w:styleId="FontStyle42">
    <w:name w:val="Font Style42"/>
    <w:uiPriority w:val="99"/>
    <w:rsid w:val="00A26C83"/>
    <w:rPr>
      <w:rFonts w:ascii="Times New Roman" w:hAnsi="Times New Roman" w:cs="Times New Roman"/>
      <w:sz w:val="26"/>
      <w:szCs w:val="26"/>
    </w:rPr>
  </w:style>
  <w:style w:type="paragraph" w:styleId="22">
    <w:name w:val="Body Text Indent 2"/>
    <w:basedOn w:val="a2"/>
    <w:link w:val="23"/>
    <w:rsid w:val="00A26C83"/>
    <w:pPr>
      <w:spacing w:after="120" w:line="480" w:lineRule="auto"/>
      <w:ind w:left="283"/>
    </w:pPr>
  </w:style>
  <w:style w:type="character" w:customStyle="1" w:styleId="23">
    <w:name w:val="Основной текст с отступом 2 Знак"/>
    <w:basedOn w:val="a3"/>
    <w:link w:val="22"/>
    <w:rsid w:val="00A26C83"/>
    <w:rPr>
      <w:rFonts w:ascii="Calibri" w:eastAsia="Calibri" w:hAnsi="Calibri" w:cs="Times New Roman"/>
    </w:rPr>
  </w:style>
  <w:style w:type="paragraph" w:customStyle="1" w:styleId="Style7">
    <w:name w:val="Style7"/>
    <w:basedOn w:val="a2"/>
    <w:uiPriority w:val="99"/>
    <w:rsid w:val="00A26C83"/>
    <w:pPr>
      <w:widowControl w:val="0"/>
      <w:autoSpaceDE w:val="0"/>
      <w:autoSpaceDN w:val="0"/>
      <w:adjustRightInd w:val="0"/>
      <w:spacing w:after="0" w:line="240" w:lineRule="auto"/>
    </w:pPr>
    <w:rPr>
      <w:rFonts w:ascii="Times New Roman" w:eastAsia="MS Mincho" w:hAnsi="Times New Roman"/>
      <w:sz w:val="24"/>
      <w:szCs w:val="24"/>
      <w:lang w:eastAsia="ja-JP"/>
    </w:rPr>
  </w:style>
  <w:style w:type="character" w:customStyle="1" w:styleId="FontStyle47">
    <w:name w:val="Font Style47"/>
    <w:rsid w:val="00A26C83"/>
    <w:rPr>
      <w:rFonts w:ascii="Times New Roman" w:hAnsi="Times New Roman" w:cs="Times New Roman"/>
      <w:sz w:val="22"/>
      <w:szCs w:val="22"/>
    </w:rPr>
  </w:style>
  <w:style w:type="character" w:customStyle="1" w:styleId="FontStyle48">
    <w:name w:val="Font Style48"/>
    <w:rsid w:val="00A26C83"/>
    <w:rPr>
      <w:rFonts w:ascii="Times New Roman" w:hAnsi="Times New Roman" w:cs="Times New Roman"/>
      <w:b/>
      <w:bCs/>
      <w:sz w:val="22"/>
      <w:szCs w:val="22"/>
    </w:rPr>
  </w:style>
  <w:style w:type="paragraph" w:styleId="af9">
    <w:name w:val="annotation text"/>
    <w:basedOn w:val="a2"/>
    <w:link w:val="afa"/>
    <w:semiHidden/>
    <w:rsid w:val="00A26C83"/>
    <w:pPr>
      <w:spacing w:after="0" w:line="240" w:lineRule="auto"/>
    </w:pPr>
    <w:rPr>
      <w:rFonts w:ascii="Times New Roman" w:eastAsia="Times New Roman" w:hAnsi="Times New Roman"/>
      <w:sz w:val="20"/>
      <w:szCs w:val="20"/>
    </w:rPr>
  </w:style>
  <w:style w:type="character" w:customStyle="1" w:styleId="afa">
    <w:name w:val="Текст примечания Знак"/>
    <w:basedOn w:val="a3"/>
    <w:link w:val="af9"/>
    <w:semiHidden/>
    <w:rsid w:val="00A26C83"/>
    <w:rPr>
      <w:rFonts w:ascii="Times New Roman" w:eastAsia="Times New Roman" w:hAnsi="Times New Roman" w:cs="Times New Roman"/>
      <w:sz w:val="20"/>
      <w:szCs w:val="20"/>
    </w:rPr>
  </w:style>
  <w:style w:type="paragraph" w:styleId="afb">
    <w:name w:val="List Paragraph"/>
    <w:basedOn w:val="a2"/>
    <w:uiPriority w:val="34"/>
    <w:qFormat/>
    <w:rsid w:val="00A26C83"/>
    <w:pPr>
      <w:spacing w:after="0" w:line="240" w:lineRule="auto"/>
      <w:ind w:left="720"/>
      <w:contextualSpacing/>
    </w:pPr>
    <w:rPr>
      <w:rFonts w:ascii="Times New Roman" w:eastAsia="Times New Roman" w:hAnsi="Times New Roman"/>
      <w:sz w:val="24"/>
      <w:szCs w:val="24"/>
      <w:lang w:eastAsia="ru-RU"/>
    </w:rPr>
  </w:style>
  <w:style w:type="paragraph" w:styleId="afc">
    <w:name w:val="List Bullet"/>
    <w:basedOn w:val="a2"/>
    <w:unhideWhenUsed/>
    <w:rsid w:val="00A26C83"/>
    <w:pPr>
      <w:widowControl w:val="0"/>
      <w:tabs>
        <w:tab w:val="num" w:pos="360"/>
      </w:tabs>
      <w:spacing w:after="0" w:line="240" w:lineRule="auto"/>
      <w:ind w:left="360" w:hanging="360"/>
      <w:contextualSpacing/>
      <w:jc w:val="both"/>
    </w:pPr>
    <w:rPr>
      <w:rFonts w:ascii="Times New Roman" w:eastAsia="Times New Roman" w:hAnsi="Times New Roman"/>
      <w:sz w:val="24"/>
      <w:szCs w:val="20"/>
      <w:lang w:eastAsia="ru-RU"/>
    </w:rPr>
  </w:style>
  <w:style w:type="paragraph" w:customStyle="1" w:styleId="IiiaeuiueIauiue">
    <w:name w:val="Ii?iaeuiue.Iau?iue"/>
    <w:rsid w:val="00A26C83"/>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ConsPlusNormal">
    <w:name w:val="ConsPlusNormal"/>
    <w:rsid w:val="00A26C83"/>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d">
    <w:name w:val="Основной текст док."/>
    <w:basedOn w:val="a2"/>
    <w:rsid w:val="00A26C83"/>
    <w:pPr>
      <w:spacing w:before="60" w:after="60" w:line="360" w:lineRule="auto"/>
      <w:ind w:firstLine="567"/>
      <w:jc w:val="both"/>
    </w:pPr>
    <w:rPr>
      <w:rFonts w:ascii="Arial" w:eastAsia="Times New Roman" w:hAnsi="Arial"/>
      <w:sz w:val="24"/>
      <w:szCs w:val="20"/>
      <w:lang w:eastAsia="ru-RU"/>
    </w:rPr>
  </w:style>
  <w:style w:type="character" w:customStyle="1" w:styleId="FontStyle71">
    <w:name w:val="Font Style71"/>
    <w:rsid w:val="00A26C83"/>
    <w:rPr>
      <w:rFonts w:ascii="Times New Roman" w:hAnsi="Times New Roman" w:cs="Times New Roman"/>
      <w:sz w:val="26"/>
      <w:szCs w:val="26"/>
    </w:rPr>
  </w:style>
  <w:style w:type="paragraph" w:customStyle="1" w:styleId="Style10">
    <w:name w:val="Style10"/>
    <w:basedOn w:val="a2"/>
    <w:rsid w:val="00A26C83"/>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61">
    <w:name w:val="Font Style61"/>
    <w:uiPriority w:val="99"/>
    <w:rsid w:val="00A26C83"/>
    <w:rPr>
      <w:rFonts w:ascii="Times New Roman" w:hAnsi="Times New Roman" w:cs="Times New Roman"/>
      <w:sz w:val="24"/>
      <w:szCs w:val="24"/>
    </w:rPr>
  </w:style>
  <w:style w:type="character" w:customStyle="1" w:styleId="FontStyle70">
    <w:name w:val="Font Style70"/>
    <w:rsid w:val="00A26C83"/>
    <w:rPr>
      <w:rFonts w:ascii="Times New Roman" w:hAnsi="Times New Roman" w:cs="Times New Roman"/>
      <w:sz w:val="26"/>
      <w:szCs w:val="26"/>
    </w:rPr>
  </w:style>
  <w:style w:type="paragraph" w:customStyle="1" w:styleId="Style11">
    <w:name w:val="Style11"/>
    <w:basedOn w:val="a2"/>
    <w:rsid w:val="00A26C83"/>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59">
    <w:name w:val="Font Style59"/>
    <w:uiPriority w:val="99"/>
    <w:rsid w:val="00A26C83"/>
    <w:rPr>
      <w:rFonts w:ascii="Times New Roman" w:hAnsi="Times New Roman" w:cs="Times New Roman"/>
      <w:sz w:val="26"/>
      <w:szCs w:val="26"/>
    </w:rPr>
  </w:style>
  <w:style w:type="paragraph" w:customStyle="1" w:styleId="Style36">
    <w:name w:val="Style36"/>
    <w:basedOn w:val="a2"/>
    <w:rsid w:val="00A26C83"/>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FontStyle50">
    <w:name w:val="Font Style50"/>
    <w:rsid w:val="00A26C83"/>
    <w:rPr>
      <w:rFonts w:ascii="Times New Roman" w:hAnsi="Times New Roman" w:cs="Times New Roman"/>
      <w:sz w:val="28"/>
      <w:szCs w:val="28"/>
    </w:rPr>
  </w:style>
  <w:style w:type="paragraph" w:styleId="afe">
    <w:name w:val="Plain Text"/>
    <w:basedOn w:val="a2"/>
    <w:link w:val="aff"/>
    <w:rsid w:val="00A26C83"/>
    <w:pPr>
      <w:spacing w:after="0" w:line="240" w:lineRule="auto"/>
    </w:pPr>
    <w:rPr>
      <w:rFonts w:ascii="Courier New" w:eastAsia="Times New Roman" w:hAnsi="Courier New"/>
      <w:sz w:val="20"/>
      <w:szCs w:val="20"/>
    </w:rPr>
  </w:style>
  <w:style w:type="character" w:customStyle="1" w:styleId="aff">
    <w:name w:val="Текст Знак"/>
    <w:basedOn w:val="a3"/>
    <w:link w:val="afe"/>
    <w:rsid w:val="00A26C83"/>
    <w:rPr>
      <w:rFonts w:ascii="Courier New" w:eastAsia="Times New Roman" w:hAnsi="Courier New" w:cs="Times New Roman"/>
      <w:sz w:val="20"/>
      <w:szCs w:val="20"/>
    </w:rPr>
  </w:style>
  <w:style w:type="paragraph" w:customStyle="1" w:styleId="15">
    <w:name w:val="Обычный1"/>
    <w:rsid w:val="00A26C83"/>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customStyle="1" w:styleId="Style2">
    <w:name w:val="Style2"/>
    <w:basedOn w:val="a2"/>
    <w:uiPriority w:val="99"/>
    <w:rsid w:val="00A26C83"/>
    <w:pPr>
      <w:widowControl w:val="0"/>
      <w:autoSpaceDE w:val="0"/>
      <w:autoSpaceDN w:val="0"/>
      <w:adjustRightInd w:val="0"/>
      <w:spacing w:after="0" w:line="470" w:lineRule="exact"/>
      <w:ind w:hanging="134"/>
      <w:jc w:val="both"/>
    </w:pPr>
    <w:rPr>
      <w:rFonts w:ascii="Times New Roman" w:eastAsia="Times New Roman" w:hAnsi="Times New Roman"/>
      <w:sz w:val="24"/>
      <w:szCs w:val="24"/>
      <w:lang w:eastAsia="ru-RU"/>
    </w:rPr>
  </w:style>
  <w:style w:type="paragraph" w:customStyle="1" w:styleId="Style4">
    <w:name w:val="Style4"/>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5">
    <w:name w:val="Style5"/>
    <w:basedOn w:val="a2"/>
    <w:rsid w:val="00A26C83"/>
    <w:pPr>
      <w:widowControl w:val="0"/>
      <w:autoSpaceDE w:val="0"/>
      <w:autoSpaceDN w:val="0"/>
      <w:adjustRightInd w:val="0"/>
      <w:spacing w:after="0" w:line="370" w:lineRule="exact"/>
      <w:jc w:val="center"/>
    </w:pPr>
    <w:rPr>
      <w:rFonts w:ascii="Times New Roman" w:eastAsia="Times New Roman" w:hAnsi="Times New Roman"/>
      <w:sz w:val="24"/>
      <w:szCs w:val="24"/>
      <w:lang w:eastAsia="ru-RU"/>
    </w:rPr>
  </w:style>
  <w:style w:type="character" w:customStyle="1" w:styleId="FontStyle122">
    <w:name w:val="Font Style122"/>
    <w:rsid w:val="00A26C83"/>
    <w:rPr>
      <w:rFonts w:ascii="Times New Roman" w:hAnsi="Times New Roman" w:cs="Times New Roman"/>
      <w:b/>
      <w:bCs/>
      <w:sz w:val="30"/>
      <w:szCs w:val="30"/>
    </w:rPr>
  </w:style>
  <w:style w:type="character" w:customStyle="1" w:styleId="FontStyle123">
    <w:name w:val="Font Style123"/>
    <w:rsid w:val="00A26C83"/>
    <w:rPr>
      <w:rFonts w:ascii="Times New Roman" w:hAnsi="Times New Roman" w:cs="Times New Roman"/>
      <w:b/>
      <w:bCs/>
      <w:sz w:val="34"/>
      <w:szCs w:val="34"/>
    </w:rPr>
  </w:style>
  <w:style w:type="paragraph" w:styleId="24">
    <w:name w:val="Body Text 2"/>
    <w:basedOn w:val="a2"/>
    <w:link w:val="25"/>
    <w:rsid w:val="00A26C83"/>
    <w:pPr>
      <w:spacing w:after="120" w:line="480" w:lineRule="auto"/>
    </w:pPr>
    <w:rPr>
      <w:rFonts w:ascii="Times New Roman" w:eastAsia="Times New Roman" w:hAnsi="Times New Roman"/>
      <w:sz w:val="24"/>
      <w:szCs w:val="24"/>
    </w:rPr>
  </w:style>
  <w:style w:type="character" w:customStyle="1" w:styleId="25">
    <w:name w:val="Основной текст 2 Знак"/>
    <w:basedOn w:val="a3"/>
    <w:link w:val="24"/>
    <w:rsid w:val="00A26C83"/>
    <w:rPr>
      <w:rFonts w:ascii="Times New Roman" w:eastAsia="Times New Roman" w:hAnsi="Times New Roman" w:cs="Times New Roman"/>
      <w:sz w:val="24"/>
      <w:szCs w:val="24"/>
    </w:rPr>
  </w:style>
  <w:style w:type="paragraph" w:customStyle="1" w:styleId="aff0">
    <w:name w:val="Тендерные данные"/>
    <w:basedOn w:val="a2"/>
    <w:semiHidden/>
    <w:rsid w:val="00A26C83"/>
    <w:pPr>
      <w:tabs>
        <w:tab w:val="left" w:pos="1985"/>
      </w:tabs>
      <w:spacing w:before="120" w:after="60" w:line="240" w:lineRule="auto"/>
      <w:jc w:val="both"/>
    </w:pPr>
    <w:rPr>
      <w:rFonts w:ascii="Times New Roman" w:eastAsia="Times New Roman" w:hAnsi="Times New Roman"/>
      <w:b/>
      <w:sz w:val="24"/>
      <w:szCs w:val="20"/>
      <w:lang w:eastAsia="ru-RU"/>
    </w:rPr>
  </w:style>
  <w:style w:type="paragraph" w:styleId="aff1">
    <w:name w:val="Date"/>
    <w:basedOn w:val="a2"/>
    <w:next w:val="a2"/>
    <w:link w:val="aff2"/>
    <w:rsid w:val="00A26C83"/>
    <w:pPr>
      <w:spacing w:after="60" w:line="240" w:lineRule="auto"/>
      <w:jc w:val="both"/>
    </w:pPr>
    <w:rPr>
      <w:rFonts w:ascii="Times New Roman" w:eastAsia="Times New Roman" w:hAnsi="Times New Roman"/>
      <w:sz w:val="24"/>
      <w:szCs w:val="20"/>
    </w:rPr>
  </w:style>
  <w:style w:type="character" w:customStyle="1" w:styleId="aff2">
    <w:name w:val="Дата Знак"/>
    <w:basedOn w:val="a3"/>
    <w:link w:val="aff1"/>
    <w:rsid w:val="00A26C83"/>
    <w:rPr>
      <w:rFonts w:ascii="Times New Roman" w:eastAsia="Times New Roman" w:hAnsi="Times New Roman" w:cs="Times New Roman"/>
      <w:sz w:val="24"/>
      <w:szCs w:val="20"/>
    </w:rPr>
  </w:style>
  <w:style w:type="paragraph" w:styleId="HTML">
    <w:name w:val="HTML Preformatted"/>
    <w:basedOn w:val="a2"/>
    <w:link w:val="HTML0"/>
    <w:rsid w:val="00A26C83"/>
    <w:pPr>
      <w:spacing w:after="60" w:line="240" w:lineRule="auto"/>
      <w:jc w:val="both"/>
    </w:pPr>
    <w:rPr>
      <w:rFonts w:ascii="Courier New" w:eastAsia="Times New Roman" w:hAnsi="Courier New"/>
      <w:sz w:val="20"/>
      <w:szCs w:val="20"/>
    </w:rPr>
  </w:style>
  <w:style w:type="character" w:customStyle="1" w:styleId="HTML0">
    <w:name w:val="Стандартный HTML Знак"/>
    <w:basedOn w:val="a3"/>
    <w:link w:val="HTML"/>
    <w:rsid w:val="00A26C83"/>
    <w:rPr>
      <w:rFonts w:ascii="Courier New" w:eastAsia="Times New Roman" w:hAnsi="Courier New" w:cs="Times New Roman"/>
      <w:sz w:val="20"/>
      <w:szCs w:val="20"/>
    </w:rPr>
  </w:style>
  <w:style w:type="paragraph" w:customStyle="1" w:styleId="aff3">
    <w:name w:val="Подраздел"/>
    <w:basedOn w:val="a2"/>
    <w:semiHidden/>
    <w:rsid w:val="00A26C83"/>
    <w:pPr>
      <w:suppressAutoHyphens/>
      <w:spacing w:before="240" w:after="120" w:line="240" w:lineRule="auto"/>
      <w:jc w:val="center"/>
    </w:pPr>
    <w:rPr>
      <w:rFonts w:ascii="TimesDL" w:eastAsia="Times New Roman" w:hAnsi="TimesDL"/>
      <w:b/>
      <w:smallCaps/>
      <w:spacing w:val="-2"/>
      <w:sz w:val="24"/>
      <w:szCs w:val="20"/>
      <w:lang w:eastAsia="ru-RU"/>
    </w:rPr>
  </w:style>
  <w:style w:type="character" w:customStyle="1" w:styleId="aff4">
    <w:name w:val="Основной шрифт"/>
    <w:semiHidden/>
    <w:rsid w:val="00A26C83"/>
  </w:style>
  <w:style w:type="paragraph" w:styleId="aff5">
    <w:name w:val="Note Heading"/>
    <w:basedOn w:val="a2"/>
    <w:next w:val="a2"/>
    <w:link w:val="aff6"/>
    <w:rsid w:val="00A26C83"/>
    <w:pPr>
      <w:spacing w:after="60" w:line="240" w:lineRule="auto"/>
      <w:jc w:val="both"/>
    </w:pPr>
    <w:rPr>
      <w:rFonts w:ascii="Times New Roman" w:eastAsia="Times New Roman" w:hAnsi="Times New Roman"/>
      <w:sz w:val="24"/>
      <w:szCs w:val="24"/>
    </w:rPr>
  </w:style>
  <w:style w:type="character" w:customStyle="1" w:styleId="aff6">
    <w:name w:val="Заголовок записки Знак"/>
    <w:basedOn w:val="a3"/>
    <w:link w:val="aff5"/>
    <w:rsid w:val="00A26C83"/>
    <w:rPr>
      <w:rFonts w:ascii="Times New Roman" w:eastAsia="Times New Roman" w:hAnsi="Times New Roman" w:cs="Times New Roman"/>
      <w:sz w:val="24"/>
      <w:szCs w:val="24"/>
    </w:rPr>
  </w:style>
  <w:style w:type="paragraph" w:customStyle="1" w:styleId="aff7">
    <w:name w:val="Словарная статья"/>
    <w:basedOn w:val="a2"/>
    <w:next w:val="a2"/>
    <w:rsid w:val="00A26C83"/>
    <w:pPr>
      <w:autoSpaceDE w:val="0"/>
      <w:autoSpaceDN w:val="0"/>
      <w:adjustRightInd w:val="0"/>
      <w:spacing w:after="0" w:line="240" w:lineRule="auto"/>
      <w:ind w:right="118"/>
      <w:jc w:val="both"/>
    </w:pPr>
    <w:rPr>
      <w:rFonts w:ascii="Arial" w:eastAsia="Times New Roman" w:hAnsi="Arial"/>
      <w:sz w:val="20"/>
      <w:szCs w:val="20"/>
      <w:lang w:eastAsia="ru-RU"/>
    </w:rPr>
  </w:style>
  <w:style w:type="paragraph" w:customStyle="1" w:styleId="16">
    <w:name w:val="Стиль1"/>
    <w:rsid w:val="00A26C83"/>
    <w:pPr>
      <w:spacing w:after="0" w:line="240" w:lineRule="auto"/>
      <w:ind w:firstLine="851"/>
      <w:jc w:val="both"/>
    </w:pPr>
    <w:rPr>
      <w:rFonts w:ascii="Times New Roman" w:eastAsia="Times New Roman" w:hAnsi="Times New Roman" w:cs="Times New Roman"/>
      <w:sz w:val="24"/>
      <w:lang w:eastAsia="ru-RU"/>
    </w:rPr>
  </w:style>
  <w:style w:type="character" w:customStyle="1" w:styleId="af7">
    <w:name w:val="Без интервала Знак"/>
    <w:link w:val="af6"/>
    <w:uiPriority w:val="1"/>
    <w:rsid w:val="00A26C83"/>
    <w:rPr>
      <w:rFonts w:ascii="Calibri" w:eastAsia="Calibri" w:hAnsi="Calibri" w:cs="Times New Roman"/>
    </w:rPr>
  </w:style>
  <w:style w:type="numbering" w:styleId="111111">
    <w:name w:val="Outline List 2"/>
    <w:basedOn w:val="a5"/>
    <w:rsid w:val="00A26C83"/>
    <w:pPr>
      <w:numPr>
        <w:numId w:val="7"/>
      </w:numPr>
    </w:pPr>
  </w:style>
  <w:style w:type="character" w:customStyle="1" w:styleId="grame">
    <w:name w:val="grame"/>
    <w:basedOn w:val="a3"/>
    <w:rsid w:val="00A26C83"/>
  </w:style>
  <w:style w:type="character" w:customStyle="1" w:styleId="s101">
    <w:name w:val="s_101"/>
    <w:rsid w:val="00A26C83"/>
    <w:rPr>
      <w:b/>
      <w:bCs/>
      <w:strike w:val="0"/>
      <w:dstrike w:val="0"/>
      <w:color w:val="000080"/>
      <w:u w:val="none"/>
      <w:effect w:val="none"/>
    </w:rPr>
  </w:style>
  <w:style w:type="paragraph" w:customStyle="1" w:styleId="text-1">
    <w:name w:val="text-1"/>
    <w:basedOn w:val="a2"/>
    <w:rsid w:val="00A26C8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1">
    <w:name w:val="Пункт Знак"/>
    <w:basedOn w:val="a2"/>
    <w:rsid w:val="00A26C83"/>
    <w:pPr>
      <w:numPr>
        <w:ilvl w:val="1"/>
        <w:numId w:val="8"/>
      </w:numPr>
      <w:tabs>
        <w:tab w:val="left" w:pos="851"/>
        <w:tab w:val="left" w:pos="1134"/>
      </w:tabs>
      <w:spacing w:after="0" w:line="360" w:lineRule="auto"/>
      <w:jc w:val="both"/>
    </w:pPr>
    <w:rPr>
      <w:rFonts w:ascii="Times New Roman" w:eastAsia="Times New Roman" w:hAnsi="Times New Roman"/>
      <w:snapToGrid w:val="0"/>
      <w:sz w:val="28"/>
      <w:szCs w:val="20"/>
      <w:lang w:eastAsia="ru-RU"/>
    </w:rPr>
  </w:style>
  <w:style w:type="paragraph" w:customStyle="1" w:styleId="aff8">
    <w:name w:val="Подподподпункт"/>
    <w:basedOn w:val="a2"/>
    <w:rsid w:val="00A26C83"/>
    <w:pPr>
      <w:tabs>
        <w:tab w:val="left" w:pos="1134"/>
        <w:tab w:val="num" w:pos="1576"/>
        <w:tab w:val="left" w:pos="1701"/>
      </w:tabs>
      <w:spacing w:after="0" w:line="360" w:lineRule="auto"/>
      <w:ind w:left="1576" w:hanging="1008"/>
      <w:jc w:val="both"/>
    </w:pPr>
    <w:rPr>
      <w:rFonts w:ascii="Times New Roman" w:eastAsia="Times New Roman" w:hAnsi="Times New Roman"/>
      <w:snapToGrid w:val="0"/>
      <w:sz w:val="28"/>
      <w:szCs w:val="20"/>
      <w:lang w:eastAsia="ru-RU"/>
    </w:rPr>
  </w:style>
  <w:style w:type="paragraph" w:customStyle="1" w:styleId="1">
    <w:name w:val="Пункт1"/>
    <w:basedOn w:val="a2"/>
    <w:rsid w:val="00A26C83"/>
    <w:pPr>
      <w:numPr>
        <w:numId w:val="8"/>
      </w:numPr>
      <w:spacing w:before="240" w:after="0" w:line="360" w:lineRule="auto"/>
      <w:jc w:val="center"/>
    </w:pPr>
    <w:rPr>
      <w:rFonts w:ascii="Arial" w:eastAsia="Times New Roman" w:hAnsi="Arial"/>
      <w:b/>
      <w:snapToGrid w:val="0"/>
      <w:sz w:val="28"/>
      <w:szCs w:val="28"/>
      <w:lang w:eastAsia="ru-RU"/>
    </w:rPr>
  </w:style>
  <w:style w:type="paragraph" w:customStyle="1" w:styleId="26">
    <w:name w:val="Стиль2"/>
    <w:basedOn w:val="27"/>
    <w:rsid w:val="00A26C83"/>
    <w:pPr>
      <w:keepNext/>
      <w:keepLines/>
      <w:widowControl w:val="0"/>
      <w:suppressLineNumbers/>
      <w:tabs>
        <w:tab w:val="clear" w:pos="1440"/>
        <w:tab w:val="num" w:pos="576"/>
      </w:tabs>
      <w:suppressAutoHyphens/>
      <w:spacing w:after="60" w:line="240" w:lineRule="auto"/>
      <w:ind w:left="576" w:hanging="576"/>
      <w:contextualSpacing w:val="0"/>
      <w:jc w:val="both"/>
    </w:pPr>
    <w:rPr>
      <w:rFonts w:ascii="Times New Roman" w:eastAsia="Times New Roman" w:hAnsi="Times New Roman"/>
      <w:b/>
      <w:sz w:val="24"/>
      <w:szCs w:val="20"/>
      <w:lang w:eastAsia="ru-RU"/>
    </w:rPr>
  </w:style>
  <w:style w:type="paragraph" w:customStyle="1" w:styleId="36">
    <w:name w:val="Стиль3"/>
    <w:basedOn w:val="22"/>
    <w:link w:val="37"/>
    <w:rsid w:val="00A26C83"/>
    <w:pPr>
      <w:widowControl w:val="0"/>
      <w:tabs>
        <w:tab w:val="num" w:pos="767"/>
      </w:tabs>
      <w:adjustRightInd w:val="0"/>
      <w:spacing w:after="0" w:line="240" w:lineRule="auto"/>
      <w:ind w:left="540"/>
      <w:jc w:val="both"/>
      <w:textAlignment w:val="baseline"/>
    </w:pPr>
    <w:rPr>
      <w:rFonts w:ascii="Times New Roman" w:eastAsia="Times New Roman" w:hAnsi="Times New Roman"/>
      <w:sz w:val="24"/>
      <w:szCs w:val="20"/>
    </w:rPr>
  </w:style>
  <w:style w:type="character" w:customStyle="1" w:styleId="37">
    <w:name w:val="Стиль3 Знак"/>
    <w:link w:val="36"/>
    <w:rsid w:val="00A26C83"/>
    <w:rPr>
      <w:rFonts w:ascii="Times New Roman" w:eastAsia="Times New Roman" w:hAnsi="Times New Roman" w:cs="Times New Roman"/>
      <w:sz w:val="24"/>
      <w:szCs w:val="20"/>
    </w:rPr>
  </w:style>
  <w:style w:type="paragraph" w:styleId="27">
    <w:name w:val="List Number 2"/>
    <w:basedOn w:val="a2"/>
    <w:uiPriority w:val="99"/>
    <w:semiHidden/>
    <w:unhideWhenUsed/>
    <w:rsid w:val="00A26C83"/>
    <w:pPr>
      <w:tabs>
        <w:tab w:val="num" w:pos="1440"/>
      </w:tabs>
      <w:ind w:left="1440" w:hanging="360"/>
      <w:contextualSpacing/>
    </w:pPr>
  </w:style>
  <w:style w:type="character" w:customStyle="1" w:styleId="rvts48220">
    <w:name w:val="rvts48220"/>
    <w:rsid w:val="00A26C83"/>
    <w:rPr>
      <w:rFonts w:ascii="Verdana" w:hAnsi="Verdana" w:hint="default"/>
      <w:b w:val="0"/>
      <w:bCs w:val="0"/>
      <w:i w:val="0"/>
      <w:iCs w:val="0"/>
      <w:strike w:val="0"/>
      <w:dstrike w:val="0"/>
      <w:color w:val="000000"/>
      <w:sz w:val="16"/>
      <w:szCs w:val="16"/>
      <w:u w:val="none"/>
      <w:effect w:val="none"/>
    </w:rPr>
  </w:style>
  <w:style w:type="paragraph" w:customStyle="1" w:styleId="Style9">
    <w:name w:val="Style9"/>
    <w:basedOn w:val="a2"/>
    <w:uiPriority w:val="99"/>
    <w:rsid w:val="00A26C83"/>
    <w:pPr>
      <w:widowControl w:val="0"/>
      <w:autoSpaceDE w:val="0"/>
      <w:autoSpaceDN w:val="0"/>
      <w:adjustRightInd w:val="0"/>
      <w:spacing w:after="0" w:line="422" w:lineRule="exact"/>
      <w:jc w:val="both"/>
    </w:pPr>
    <w:rPr>
      <w:rFonts w:ascii="Times New Roman" w:eastAsia="Times New Roman" w:hAnsi="Times New Roman"/>
      <w:sz w:val="24"/>
      <w:szCs w:val="24"/>
      <w:lang w:eastAsia="ru-RU"/>
    </w:rPr>
  </w:style>
  <w:style w:type="character" w:customStyle="1" w:styleId="FontStyle51">
    <w:name w:val="Font Style51"/>
    <w:uiPriority w:val="99"/>
    <w:rsid w:val="00A26C83"/>
    <w:rPr>
      <w:rFonts w:ascii="Times New Roman" w:hAnsi="Times New Roman" w:cs="Times New Roman"/>
      <w:i/>
      <w:iCs/>
      <w:sz w:val="22"/>
      <w:szCs w:val="22"/>
    </w:rPr>
  </w:style>
  <w:style w:type="paragraph" w:customStyle="1" w:styleId="Style38">
    <w:name w:val="Style38"/>
    <w:basedOn w:val="a2"/>
    <w:uiPriority w:val="99"/>
    <w:rsid w:val="00A26C83"/>
    <w:pPr>
      <w:widowControl w:val="0"/>
      <w:autoSpaceDE w:val="0"/>
      <w:autoSpaceDN w:val="0"/>
      <w:adjustRightInd w:val="0"/>
      <w:spacing w:after="0" w:line="406" w:lineRule="exact"/>
      <w:ind w:firstLine="710"/>
      <w:jc w:val="both"/>
    </w:pPr>
    <w:rPr>
      <w:rFonts w:ascii="Times New Roman" w:eastAsia="Times New Roman" w:hAnsi="Times New Roman"/>
      <w:sz w:val="24"/>
      <w:szCs w:val="24"/>
      <w:lang w:eastAsia="ru-RU"/>
    </w:rPr>
  </w:style>
  <w:style w:type="paragraph" w:customStyle="1" w:styleId="Style6">
    <w:name w:val="Style6"/>
    <w:basedOn w:val="a2"/>
    <w:uiPriority w:val="99"/>
    <w:rsid w:val="00A26C83"/>
    <w:pPr>
      <w:widowControl w:val="0"/>
      <w:autoSpaceDE w:val="0"/>
      <w:autoSpaceDN w:val="0"/>
      <w:adjustRightInd w:val="0"/>
      <w:spacing w:after="0" w:line="418" w:lineRule="exact"/>
      <w:ind w:firstLine="701"/>
      <w:jc w:val="both"/>
    </w:pPr>
    <w:rPr>
      <w:rFonts w:ascii="Times New Roman" w:eastAsia="Times New Roman" w:hAnsi="Times New Roman"/>
      <w:sz w:val="24"/>
      <w:szCs w:val="24"/>
      <w:lang w:eastAsia="ru-RU"/>
    </w:rPr>
  </w:style>
  <w:style w:type="paragraph" w:customStyle="1" w:styleId="Style43">
    <w:name w:val="Style43"/>
    <w:basedOn w:val="a2"/>
    <w:uiPriority w:val="99"/>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44">
    <w:name w:val="Style44"/>
    <w:basedOn w:val="a2"/>
    <w:uiPriority w:val="99"/>
    <w:rsid w:val="00A26C83"/>
    <w:pPr>
      <w:widowControl w:val="0"/>
      <w:autoSpaceDE w:val="0"/>
      <w:autoSpaceDN w:val="0"/>
      <w:adjustRightInd w:val="0"/>
      <w:spacing w:after="0" w:line="320" w:lineRule="exact"/>
      <w:ind w:firstLine="422"/>
      <w:jc w:val="both"/>
    </w:pPr>
    <w:rPr>
      <w:rFonts w:ascii="Times New Roman" w:eastAsia="Times New Roman" w:hAnsi="Times New Roman"/>
      <w:sz w:val="24"/>
      <w:szCs w:val="24"/>
      <w:lang w:eastAsia="ru-RU"/>
    </w:rPr>
  </w:style>
  <w:style w:type="paragraph" w:customStyle="1" w:styleId="Style45">
    <w:name w:val="Style45"/>
    <w:basedOn w:val="a2"/>
    <w:uiPriority w:val="99"/>
    <w:rsid w:val="00A26C83"/>
    <w:pPr>
      <w:widowControl w:val="0"/>
      <w:autoSpaceDE w:val="0"/>
      <w:autoSpaceDN w:val="0"/>
      <w:adjustRightInd w:val="0"/>
      <w:spacing w:after="0" w:line="317" w:lineRule="exact"/>
      <w:ind w:firstLine="542"/>
      <w:jc w:val="both"/>
    </w:pPr>
    <w:rPr>
      <w:rFonts w:ascii="Times New Roman" w:eastAsia="Times New Roman" w:hAnsi="Times New Roman"/>
      <w:sz w:val="24"/>
      <w:szCs w:val="24"/>
      <w:lang w:eastAsia="ru-RU"/>
    </w:rPr>
  </w:style>
  <w:style w:type="character" w:customStyle="1" w:styleId="FontStyle60">
    <w:name w:val="Font Style60"/>
    <w:uiPriority w:val="99"/>
    <w:rsid w:val="00A26C83"/>
    <w:rPr>
      <w:rFonts w:ascii="Times New Roman" w:hAnsi="Times New Roman" w:cs="Times New Roman"/>
      <w:b/>
      <w:bCs/>
      <w:sz w:val="22"/>
      <w:szCs w:val="22"/>
    </w:rPr>
  </w:style>
  <w:style w:type="paragraph" w:customStyle="1" w:styleId="StyleCover1Centered1">
    <w:name w:val="Style Cover 1 + Centered1"/>
    <w:basedOn w:val="a2"/>
    <w:rsid w:val="00A26C83"/>
    <w:pPr>
      <w:spacing w:after="0" w:line="240" w:lineRule="auto"/>
      <w:jc w:val="center"/>
    </w:pPr>
    <w:rPr>
      <w:rFonts w:ascii="Arial" w:eastAsia="Times New Roman" w:hAnsi="Arial"/>
      <w:b/>
      <w:bCs/>
      <w:sz w:val="48"/>
      <w:szCs w:val="20"/>
      <w:lang w:val="en-GB"/>
    </w:rPr>
  </w:style>
  <w:style w:type="character" w:customStyle="1" w:styleId="FontStyle14">
    <w:name w:val="Font Style14"/>
    <w:rsid w:val="00A26C83"/>
    <w:rPr>
      <w:rFonts w:ascii="Times New Roman" w:hAnsi="Times New Roman" w:cs="Times New Roman"/>
      <w:sz w:val="22"/>
      <w:szCs w:val="22"/>
    </w:rPr>
  </w:style>
  <w:style w:type="paragraph" w:customStyle="1" w:styleId="Style8">
    <w:name w:val="Style8"/>
    <w:basedOn w:val="a2"/>
    <w:rsid w:val="00A26C83"/>
    <w:pPr>
      <w:widowControl w:val="0"/>
      <w:autoSpaceDE w:val="0"/>
      <w:autoSpaceDN w:val="0"/>
      <w:adjustRightInd w:val="0"/>
      <w:spacing w:after="0" w:line="274" w:lineRule="exact"/>
      <w:ind w:firstLine="187"/>
      <w:jc w:val="both"/>
    </w:pPr>
    <w:rPr>
      <w:rFonts w:ascii="Times New Roman" w:eastAsia="Times New Roman" w:hAnsi="Times New Roman"/>
      <w:sz w:val="24"/>
      <w:szCs w:val="24"/>
      <w:lang w:eastAsia="ru-RU"/>
    </w:rPr>
  </w:style>
  <w:style w:type="paragraph" w:styleId="aff9">
    <w:name w:val="Title"/>
    <w:basedOn w:val="a2"/>
    <w:link w:val="affa"/>
    <w:qFormat/>
    <w:rsid w:val="00A26C83"/>
    <w:pPr>
      <w:spacing w:after="0" w:line="240" w:lineRule="auto"/>
      <w:jc w:val="center"/>
    </w:pPr>
    <w:rPr>
      <w:rFonts w:ascii="Times New Roman" w:eastAsia="Times New Roman" w:hAnsi="Times New Roman"/>
      <w:b/>
      <w:sz w:val="24"/>
      <w:szCs w:val="20"/>
    </w:rPr>
  </w:style>
  <w:style w:type="character" w:customStyle="1" w:styleId="affa">
    <w:name w:val="Название Знак"/>
    <w:basedOn w:val="a3"/>
    <w:link w:val="aff9"/>
    <w:rsid w:val="00A26C83"/>
    <w:rPr>
      <w:rFonts w:ascii="Times New Roman" w:eastAsia="Times New Roman" w:hAnsi="Times New Roman" w:cs="Times New Roman"/>
      <w:b/>
      <w:sz w:val="24"/>
      <w:szCs w:val="20"/>
    </w:rPr>
  </w:style>
  <w:style w:type="character" w:customStyle="1" w:styleId="FontStyle67">
    <w:name w:val="Font Style67"/>
    <w:rsid w:val="00A26C83"/>
    <w:rPr>
      <w:rFonts w:ascii="Times New Roman" w:hAnsi="Times New Roman" w:cs="Times New Roman"/>
      <w:b/>
      <w:bCs/>
      <w:sz w:val="20"/>
      <w:szCs w:val="20"/>
    </w:rPr>
  </w:style>
  <w:style w:type="character" w:customStyle="1" w:styleId="FontStyle69">
    <w:name w:val="Font Style69"/>
    <w:uiPriority w:val="99"/>
    <w:rsid w:val="00A26C83"/>
    <w:rPr>
      <w:rFonts w:ascii="Times New Roman" w:hAnsi="Times New Roman" w:cs="Times New Roman"/>
      <w:sz w:val="20"/>
      <w:szCs w:val="20"/>
    </w:rPr>
  </w:style>
  <w:style w:type="paragraph" w:customStyle="1" w:styleId="Style60">
    <w:name w:val="Style60"/>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8">
    <w:name w:val="Font Style68"/>
    <w:rsid w:val="00A26C83"/>
    <w:rPr>
      <w:rFonts w:ascii="Times New Roman" w:hAnsi="Times New Roman" w:cs="Times New Roman"/>
      <w:b/>
      <w:bCs/>
      <w:sz w:val="20"/>
      <w:szCs w:val="20"/>
    </w:rPr>
  </w:style>
  <w:style w:type="paragraph" w:customStyle="1" w:styleId="ConsPlusNonformat">
    <w:name w:val="ConsPlusNonformat"/>
    <w:rsid w:val="00A26C8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8">
    <w:name w:val="Основной текст (3)"/>
    <w:rsid w:val="00A26C83"/>
    <w:rPr>
      <w:rFonts w:ascii="Times New Roman" w:hAnsi="Times New Roman" w:cs="Times New Roman" w:hint="default"/>
      <w:b w:val="0"/>
      <w:bCs w:val="0"/>
      <w:i w:val="0"/>
      <w:iCs w:val="0"/>
      <w:smallCaps w:val="0"/>
      <w:strike w:val="0"/>
      <w:dstrike w:val="0"/>
      <w:spacing w:val="0"/>
      <w:u w:val="none"/>
      <w:effect w:val="none"/>
    </w:rPr>
  </w:style>
  <w:style w:type="character" w:customStyle="1" w:styleId="ab">
    <w:name w:val="Обычный (веб) Знак"/>
    <w:link w:val="aa"/>
    <w:uiPriority w:val="99"/>
    <w:locked/>
    <w:rsid w:val="00A26C83"/>
    <w:rPr>
      <w:rFonts w:ascii="Times New Roman" w:eastAsia="Times New Roman" w:hAnsi="Times New Roman" w:cs="Times New Roman"/>
      <w:sz w:val="24"/>
      <w:szCs w:val="20"/>
    </w:rPr>
  </w:style>
  <w:style w:type="paragraph" w:customStyle="1" w:styleId="L2">
    <w:name w:val="L маркер 2"/>
    <w:basedOn w:val="a2"/>
    <w:qFormat/>
    <w:rsid w:val="00A26C83"/>
    <w:pPr>
      <w:numPr>
        <w:ilvl w:val="1"/>
        <w:numId w:val="10"/>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2"/>
    <w:qFormat/>
    <w:rsid w:val="00A26C83"/>
    <w:pPr>
      <w:numPr>
        <w:numId w:val="10"/>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2"/>
    <w:qFormat/>
    <w:rsid w:val="00A26C83"/>
    <w:pPr>
      <w:numPr>
        <w:ilvl w:val="2"/>
        <w:numId w:val="10"/>
      </w:numPr>
      <w:tabs>
        <w:tab w:val="left" w:pos="1985"/>
      </w:tabs>
      <w:spacing w:after="0" w:line="360" w:lineRule="auto"/>
      <w:ind w:left="1560" w:firstLine="0"/>
      <w:jc w:val="both"/>
    </w:pPr>
    <w:rPr>
      <w:rFonts w:ascii="Arial" w:eastAsia="Times New Roman" w:hAnsi="Arial"/>
      <w:sz w:val="24"/>
      <w:szCs w:val="24"/>
      <w:lang w:eastAsia="ru-RU"/>
    </w:rPr>
  </w:style>
  <w:style w:type="paragraph" w:styleId="affb">
    <w:name w:val="Balloon Text"/>
    <w:basedOn w:val="a2"/>
    <w:link w:val="affc"/>
    <w:uiPriority w:val="99"/>
    <w:semiHidden/>
    <w:unhideWhenUsed/>
    <w:rsid w:val="00A26C83"/>
    <w:pPr>
      <w:spacing w:after="0" w:line="240" w:lineRule="auto"/>
      <w:ind w:left="835"/>
    </w:pPr>
    <w:rPr>
      <w:rFonts w:ascii="Tahoma" w:eastAsia="Times New Roman" w:hAnsi="Tahoma"/>
      <w:sz w:val="16"/>
      <w:szCs w:val="16"/>
      <w:lang w:val="en-US"/>
    </w:rPr>
  </w:style>
  <w:style w:type="character" w:customStyle="1" w:styleId="affc">
    <w:name w:val="Текст выноски Знак"/>
    <w:basedOn w:val="a3"/>
    <w:link w:val="affb"/>
    <w:uiPriority w:val="99"/>
    <w:semiHidden/>
    <w:rsid w:val="00A26C83"/>
    <w:rPr>
      <w:rFonts w:ascii="Tahoma" w:eastAsia="Times New Roman" w:hAnsi="Tahoma" w:cs="Times New Roman"/>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numbering" w:customStyle="1" w:styleId="12">
    <w:name w:val="111111"/>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info@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82471E-C9EF-447A-986C-72F4E54FD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8855</Words>
  <Characters>50478</Characters>
  <Application>Microsoft Office Word</Application>
  <DocSecurity>0</DocSecurity>
  <Lines>420</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ЕСК</Company>
  <LinksUpToDate>false</LinksUpToDate>
  <CharactersWithSpaces>59215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Yukachev.a.s</dc:creator>
  <cp:keywords/>
  <dc:description/>
  <cp:lastModifiedBy>Кушманов С.А.</cp:lastModifiedBy>
  <cp:revision>3</cp:revision>
  <dcterms:created xsi:type="dcterms:W3CDTF">2012-02-13T05:46:00Z</dcterms:created>
  <dcterms:modified xsi:type="dcterms:W3CDTF">2012-02-13T05:59:00Z</dcterms:modified>
</cp:coreProperties>
</file>