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544" w:rsidRPr="00331F42" w:rsidRDefault="00A12544" w:rsidP="00A1254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12544" w:rsidRPr="00331F42" w:rsidRDefault="00A12544" w:rsidP="00A1254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224/67-03/14-52 ОЗЦЭ</w:t>
      </w:r>
      <w:bookmarkStart w:id="0" w:name="_GoBack"/>
      <w:bookmarkEnd w:id="0"/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12544" w:rsidRPr="00331F42" w:rsidRDefault="00A12544" w:rsidP="00A1254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12544" w:rsidRPr="00331F42" w:rsidRDefault="00A12544" w:rsidP="00A1254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12544" w:rsidRPr="001558FB" w:rsidRDefault="00A12544" w:rsidP="00A125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proofErr w:type="spellStart"/>
      <w:r w:rsidRPr="001221D3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1221D3">
        <w:rPr>
          <w:rFonts w:ascii="Times New Roman" w:hAnsi="Times New Roman"/>
          <w:bCs/>
          <w:color w:val="000000"/>
        </w:rPr>
        <w:t xml:space="preserve"> Инга Николаевна</w:t>
      </w:r>
      <w:r w:rsidRPr="001221D3">
        <w:rPr>
          <w:rFonts w:ascii="Times New Roman" w:hAnsi="Times New Roman"/>
          <w:szCs w:val="24"/>
        </w:rPr>
        <w:t>, (48439) 9-</w:t>
      </w:r>
      <w:r w:rsidRPr="001221D3">
        <w:rPr>
          <w:rFonts w:ascii="Times New Roman" w:hAnsi="Times New Roman"/>
          <w:bCs/>
          <w:color w:val="000000"/>
        </w:rPr>
        <w:t>48-16</w:t>
      </w:r>
      <w:r w:rsidRPr="001221D3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1221D3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1221D3">
        <w:rPr>
          <w:rFonts w:ascii="Times New Roman" w:hAnsi="Times New Roman"/>
          <w:bCs/>
          <w:color w:val="000000"/>
        </w:rPr>
        <w:t>@</w:t>
      </w:r>
      <w:proofErr w:type="spellStart"/>
      <w:r w:rsidRPr="001221D3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221D3">
        <w:rPr>
          <w:rFonts w:ascii="Times New Roman" w:hAnsi="Times New Roman"/>
          <w:bCs/>
          <w:color w:val="000000"/>
        </w:rPr>
        <w:t>.</w:t>
      </w:r>
      <w:proofErr w:type="spellStart"/>
      <w:r w:rsidRPr="001221D3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A12544" w:rsidRPr="00331F42" w:rsidRDefault="00A12544" w:rsidP="00A1254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12544" w:rsidRPr="001221D3" w:rsidRDefault="00A12544" w:rsidP="00A12544">
      <w:pPr>
        <w:pStyle w:val="a3"/>
        <w:numPr>
          <w:ilvl w:val="0"/>
          <w:numId w:val="1"/>
        </w:numPr>
        <w:tabs>
          <w:tab w:val="clear" w:pos="1070"/>
          <w:tab w:val="left" w:pos="1134"/>
        </w:tabs>
        <w:spacing w:before="0" w:beforeAutospacing="0" w:after="0" w:afterAutospacing="0"/>
        <w:ind w:left="0" w:firstLine="710"/>
        <w:jc w:val="both"/>
      </w:pPr>
      <w:r w:rsidRPr="00331F42">
        <w:rPr>
          <w:b/>
        </w:rPr>
        <w:t>Предмет договора:</w:t>
      </w:r>
      <w:r w:rsidRPr="00331F42">
        <w:t xml:space="preserve"> </w:t>
      </w:r>
      <w:r w:rsidRPr="001221D3">
        <w:t xml:space="preserve">поставка </w:t>
      </w:r>
      <w:r w:rsidRPr="001221D3">
        <w:rPr>
          <w:bCs/>
          <w:color w:val="000000"/>
          <w:lang w:val="ru-RU"/>
        </w:rPr>
        <w:t>универсального электрометрического вольтметра</w:t>
      </w:r>
      <w:r w:rsidRPr="001558FB">
        <w:rPr>
          <w:bCs/>
          <w:color w:val="000000"/>
          <w:lang w:val="ru-RU"/>
        </w:rPr>
        <w:t xml:space="preserve"> </w:t>
      </w:r>
      <w:r w:rsidRPr="001221D3">
        <w:t>для нужд ФГУП «ГНЦ РФ-ФЭИ».</w:t>
      </w:r>
    </w:p>
    <w:p w:rsidR="00A12544" w:rsidRPr="00331F42" w:rsidRDefault="00A12544" w:rsidP="00A125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r>
        <w:rPr>
          <w:rFonts w:ascii="Times New Roman" w:hAnsi="Times New Roman"/>
          <w:szCs w:val="24"/>
        </w:rPr>
        <w:t>.</w:t>
      </w:r>
      <w:proofErr w:type="gramEnd"/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12544" w:rsidRPr="00331F42" w:rsidRDefault="00A12544" w:rsidP="00A125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2544" w:rsidRPr="00331F42" w:rsidRDefault="00A12544" w:rsidP="00A125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2544" w:rsidRPr="00331F42" w:rsidRDefault="00A12544" w:rsidP="00A125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2544" w:rsidRPr="00835D94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1221D3">
        <w:rPr>
          <w:rFonts w:ascii="Times New Roman" w:hAnsi="Times New Roman"/>
          <w:szCs w:val="24"/>
        </w:rPr>
        <w:t>168 033,00 (Сто шестьдесят восемь тысяч тридцать три) рубля</w:t>
      </w:r>
      <w:r>
        <w:rPr>
          <w:rFonts w:ascii="Times New Roman" w:hAnsi="Times New Roman"/>
          <w:szCs w:val="24"/>
        </w:rPr>
        <w:t>,</w:t>
      </w:r>
      <w:r w:rsidRPr="00C86D51">
        <w:rPr>
          <w:rFonts w:ascii="Times New Roman" w:hAnsi="Times New Roman"/>
          <w:szCs w:val="24"/>
        </w:rPr>
        <w:t xml:space="preserve"> с</w:t>
      </w:r>
      <w:r>
        <w:rPr>
          <w:rFonts w:ascii="Times New Roman" w:hAnsi="Times New Roman"/>
          <w:szCs w:val="24"/>
        </w:rPr>
        <w:t xml:space="preserve"> учетом</w:t>
      </w:r>
      <w:r w:rsidRPr="00C86D51">
        <w:rPr>
          <w:rFonts w:ascii="Times New Roman" w:hAnsi="Times New Roman"/>
          <w:szCs w:val="24"/>
        </w:rPr>
        <w:t xml:space="preserve"> НДС</w:t>
      </w:r>
      <w:r w:rsidRPr="003C4F30">
        <w:rPr>
          <w:rFonts w:ascii="Times New Roman" w:hAnsi="Times New Roman"/>
          <w:szCs w:val="24"/>
        </w:rPr>
        <w:t xml:space="preserve">. </w:t>
      </w:r>
    </w:p>
    <w:p w:rsidR="00A12544" w:rsidRPr="003A6708" w:rsidRDefault="00A12544" w:rsidP="00A1254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5B451A">
        <w:rPr>
          <w:rFonts w:ascii="Times New Roman" w:hAnsi="Times New Roman"/>
          <w:szCs w:val="24"/>
        </w:rPr>
        <w:t>С</w:t>
      </w:r>
      <w:r w:rsidRPr="003A6708">
        <w:rPr>
          <w:rFonts w:ascii="Times New Roman" w:hAnsi="Times New Roman"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A12544" w:rsidRPr="00835D94" w:rsidRDefault="00A12544" w:rsidP="00A1254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35D94">
        <w:rPr>
          <w:rFonts w:ascii="Times New Roman" w:hAnsi="Times New Roman"/>
          <w:szCs w:val="24"/>
          <w:lang w:eastAsia="ru-RU"/>
        </w:rPr>
        <w:t>Начальная (максимальная) цена договора: 142400</w:t>
      </w:r>
      <w:r>
        <w:rPr>
          <w:rFonts w:ascii="Times New Roman" w:hAnsi="Times New Roman"/>
          <w:szCs w:val="24"/>
          <w:lang w:eastAsia="ru-RU"/>
        </w:rPr>
        <w:t>,</w:t>
      </w:r>
      <w:r w:rsidRPr="00835D94">
        <w:rPr>
          <w:rFonts w:ascii="Times New Roman" w:hAnsi="Times New Roman"/>
          <w:szCs w:val="24"/>
          <w:lang w:eastAsia="ru-RU"/>
        </w:rPr>
        <w:t xml:space="preserve">85 (Сто сорок две тысячи четыреста рублей восемьдесят пять </w:t>
      </w:r>
      <w:proofErr w:type="spellStart"/>
      <w:r w:rsidRPr="00835D94">
        <w:rPr>
          <w:rFonts w:ascii="Times New Roman" w:hAnsi="Times New Roman"/>
          <w:szCs w:val="24"/>
          <w:lang w:eastAsia="ru-RU"/>
        </w:rPr>
        <w:t>копееек</w:t>
      </w:r>
      <w:proofErr w:type="spellEnd"/>
      <w:r w:rsidRPr="00835D94">
        <w:rPr>
          <w:rFonts w:ascii="Times New Roman" w:hAnsi="Times New Roman"/>
          <w:szCs w:val="24"/>
          <w:lang w:eastAsia="ru-RU"/>
        </w:rPr>
        <w:t>)</w:t>
      </w:r>
      <w:r w:rsidRPr="00835D94">
        <w:rPr>
          <w:rFonts w:ascii="Times New Roman" w:hAnsi="Times New Roman"/>
          <w:bCs/>
          <w:szCs w:val="24"/>
        </w:rPr>
        <w:t xml:space="preserve"> рубля</w:t>
      </w:r>
      <w:r w:rsidRPr="00835D9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12544" w:rsidRPr="00E96C2A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12544" w:rsidRPr="00331F42" w:rsidRDefault="00A12544" w:rsidP="00A125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12544" w:rsidRPr="00331F42" w:rsidRDefault="00A12544" w:rsidP="00A1254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C42992"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«21»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«21»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12544" w:rsidRPr="00331F42" w:rsidRDefault="00A12544" w:rsidP="00A1254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12544" w:rsidRPr="00A6215E" w:rsidRDefault="00A12544" w:rsidP="00A12544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7CA"/>
    <w:rsid w:val="008E3C0C"/>
    <w:rsid w:val="00A12544"/>
    <w:rsid w:val="00A677C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54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A12544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A12544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54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A12544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A12544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4160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2014-02-03T06:02:00Z</dcterms:created>
  <dcterms:modified xsi:type="dcterms:W3CDTF">2014-02-03T06:03:00Z</dcterms:modified>
</cp:coreProperties>
</file>