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7617B" w:rsidRDefault="00576469" w:rsidP="0000581F">
      <w:pPr>
        <w:shd w:val="clear" w:color="auto" w:fill="FFFFFF"/>
        <w:jc w:val="center"/>
        <w:rPr>
          <w:b/>
          <w:sz w:val="24"/>
          <w:szCs w:val="24"/>
        </w:rPr>
      </w:pPr>
      <w:r w:rsidRPr="00676DF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C00F43" w:rsidRDefault="007548E9" w:rsidP="00F34188">
      <w:pPr>
        <w:shd w:val="clear" w:color="auto" w:fill="FFFFFF"/>
        <w:jc w:val="both"/>
        <w:rPr>
          <w:b/>
          <w:sz w:val="24"/>
          <w:szCs w:val="24"/>
        </w:rPr>
      </w:pPr>
      <w:r w:rsidRPr="007548E9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00581F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C00F43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6F19C9" w:rsidRDefault="005F597C" w:rsidP="005F597C">
      <w:pPr>
        <w:pStyle w:val="2"/>
        <w:ind w:right="141"/>
        <w:rPr>
          <w:sz w:val="24"/>
          <w:szCs w:val="24"/>
        </w:rPr>
      </w:pPr>
      <w:r w:rsidRPr="006F19C9">
        <w:rPr>
          <w:sz w:val="24"/>
          <w:szCs w:val="24"/>
        </w:rPr>
        <w:t xml:space="preserve">ПРОТОКОЛ № </w:t>
      </w:r>
      <w:r w:rsidR="006F19C9">
        <w:rPr>
          <w:sz w:val="24"/>
          <w:szCs w:val="24"/>
        </w:rPr>
        <w:t>708-</w:t>
      </w:r>
      <w:r w:rsidR="00576469" w:rsidRPr="006F19C9">
        <w:rPr>
          <w:sz w:val="24"/>
          <w:szCs w:val="24"/>
        </w:rPr>
        <w:t>SH-2014/1142</w:t>
      </w:r>
      <w:r w:rsidRPr="006F19C9">
        <w:rPr>
          <w:sz w:val="24"/>
          <w:szCs w:val="24"/>
        </w:rPr>
        <w:t xml:space="preserve"> от </w:t>
      </w:r>
      <w:r w:rsidR="00576469" w:rsidRPr="006F19C9">
        <w:rPr>
          <w:sz w:val="24"/>
          <w:szCs w:val="24"/>
        </w:rPr>
        <w:t>24.06.2014</w:t>
      </w:r>
    </w:p>
    <w:p w:rsidR="005F597C" w:rsidRPr="006F19C9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6F19C9">
        <w:rPr>
          <w:b/>
          <w:sz w:val="24"/>
          <w:szCs w:val="24"/>
        </w:rPr>
        <w:t xml:space="preserve">Заседания  </w:t>
      </w:r>
      <w:r w:rsidR="00521C98" w:rsidRPr="006F19C9">
        <w:rPr>
          <w:b/>
          <w:sz w:val="24"/>
          <w:szCs w:val="24"/>
        </w:rPr>
        <w:t xml:space="preserve">закупочной </w:t>
      </w:r>
      <w:r w:rsidRPr="006F19C9">
        <w:rPr>
          <w:b/>
          <w:sz w:val="24"/>
          <w:szCs w:val="24"/>
        </w:rPr>
        <w:t>комиссии</w:t>
      </w:r>
    </w:p>
    <w:p w:rsidR="005F597C" w:rsidRPr="006F19C9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6F19C9">
        <w:rPr>
          <w:b/>
          <w:sz w:val="24"/>
          <w:szCs w:val="24"/>
        </w:rPr>
        <w:t xml:space="preserve"> «</w:t>
      </w:r>
      <w:r w:rsidR="00E32675" w:rsidRPr="006F19C9">
        <w:rPr>
          <w:b/>
          <w:sz w:val="24"/>
          <w:szCs w:val="24"/>
        </w:rPr>
        <w:t>Продление процедуры закупки</w:t>
      </w:r>
      <w:r w:rsidRPr="006F19C9">
        <w:rPr>
          <w:b/>
          <w:sz w:val="24"/>
          <w:szCs w:val="24"/>
        </w:rPr>
        <w:t>»</w:t>
      </w:r>
    </w:p>
    <w:p w:rsidR="005F597C" w:rsidRPr="006F19C9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6F19C9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6F19C9">
        <w:rPr>
          <w:b/>
          <w:sz w:val="24"/>
          <w:szCs w:val="24"/>
        </w:rPr>
        <w:tab/>
      </w:r>
      <w:r w:rsidRPr="006F19C9">
        <w:rPr>
          <w:b/>
          <w:sz w:val="24"/>
          <w:szCs w:val="24"/>
        </w:rPr>
        <w:tab/>
      </w:r>
      <w:r w:rsidRPr="006F19C9">
        <w:rPr>
          <w:b/>
          <w:sz w:val="24"/>
          <w:szCs w:val="24"/>
        </w:rPr>
        <w:tab/>
      </w:r>
      <w:r w:rsidRPr="006F19C9">
        <w:rPr>
          <w:b/>
          <w:sz w:val="24"/>
          <w:szCs w:val="24"/>
        </w:rPr>
        <w:tab/>
      </w:r>
      <w:r w:rsidRPr="006F19C9">
        <w:rPr>
          <w:b/>
          <w:sz w:val="24"/>
          <w:szCs w:val="24"/>
        </w:rPr>
        <w:tab/>
      </w:r>
    </w:p>
    <w:p w:rsidR="005F597C" w:rsidRPr="006F19C9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6F19C9">
        <w:rPr>
          <w:b/>
          <w:sz w:val="24"/>
          <w:szCs w:val="24"/>
        </w:rPr>
        <w:tab/>
      </w:r>
      <w:r w:rsidRPr="006F19C9">
        <w:rPr>
          <w:b/>
          <w:sz w:val="24"/>
          <w:szCs w:val="24"/>
        </w:rPr>
        <w:tab/>
      </w:r>
      <w:r w:rsidRPr="006F19C9">
        <w:rPr>
          <w:b/>
          <w:sz w:val="24"/>
          <w:szCs w:val="24"/>
        </w:rPr>
        <w:tab/>
      </w:r>
      <w:r w:rsidRPr="006F19C9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6F19C9" w:rsidTr="00E75F1A">
        <w:tc>
          <w:tcPr>
            <w:tcW w:w="8674" w:type="dxa"/>
          </w:tcPr>
          <w:p w:rsidR="005F597C" w:rsidRPr="006F19C9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19C9">
              <w:rPr>
                <w:b/>
                <w:sz w:val="24"/>
                <w:szCs w:val="24"/>
              </w:rPr>
              <w:t>Вид процедуры закупки</w:t>
            </w:r>
            <w:r w:rsidRPr="006F19C9">
              <w:rPr>
                <w:sz w:val="24"/>
                <w:szCs w:val="24"/>
              </w:rPr>
              <w:t xml:space="preserve">: </w:t>
            </w:r>
            <w:r w:rsidR="00576469" w:rsidRPr="006F19C9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6F19C9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6F19C9" w:rsidTr="00E75F1A">
        <w:tc>
          <w:tcPr>
            <w:tcW w:w="8674" w:type="dxa"/>
          </w:tcPr>
          <w:p w:rsidR="005F597C" w:rsidRPr="006F19C9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6F19C9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6F19C9" w:rsidRDefault="00A75BDE" w:rsidP="00A75BDE">
      <w:pPr>
        <w:ind w:right="141"/>
        <w:rPr>
          <w:sz w:val="24"/>
          <w:szCs w:val="24"/>
        </w:rPr>
      </w:pPr>
      <w:r w:rsidRPr="006F19C9">
        <w:rPr>
          <w:sz w:val="24"/>
          <w:szCs w:val="24"/>
        </w:rPr>
        <w:t>Заказчик:</w:t>
      </w:r>
      <w:r w:rsidR="006F19C9" w:rsidRPr="006F19C9">
        <w:rPr>
          <w:sz w:val="24"/>
          <w:szCs w:val="24"/>
        </w:rPr>
        <w:t xml:space="preserve"> </w:t>
      </w:r>
      <w:r w:rsidR="00576469" w:rsidRPr="006F19C9">
        <w:rPr>
          <w:sz w:val="24"/>
          <w:szCs w:val="24"/>
        </w:rPr>
        <w:t>ОАО «СХК»</w:t>
      </w:r>
    </w:p>
    <w:p w:rsidR="00A75BDE" w:rsidRPr="006F19C9" w:rsidRDefault="00A75BDE" w:rsidP="00A75BDE">
      <w:pPr>
        <w:ind w:right="141"/>
        <w:rPr>
          <w:sz w:val="24"/>
          <w:szCs w:val="24"/>
        </w:rPr>
      </w:pPr>
      <w:r w:rsidRPr="006F19C9">
        <w:rPr>
          <w:sz w:val="24"/>
          <w:szCs w:val="24"/>
        </w:rPr>
        <w:t>Место нахождения заказчика:</w:t>
      </w:r>
      <w:r w:rsidR="006F19C9" w:rsidRPr="006F19C9">
        <w:rPr>
          <w:sz w:val="24"/>
          <w:szCs w:val="24"/>
        </w:rPr>
        <w:t xml:space="preserve"> </w:t>
      </w:r>
      <w:r w:rsidR="00576469" w:rsidRPr="006F19C9">
        <w:rPr>
          <w:sz w:val="24"/>
          <w:szCs w:val="24"/>
        </w:rPr>
        <w:t>636039, Томская обл, Северск г, Курчатова ул, 1</w:t>
      </w:r>
    </w:p>
    <w:p w:rsidR="005F597C" w:rsidRPr="006F19C9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6F19C9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6F19C9">
        <w:rPr>
          <w:b/>
          <w:sz w:val="24"/>
          <w:szCs w:val="24"/>
        </w:rPr>
        <w:t>Повестка заседания:</w:t>
      </w:r>
    </w:p>
    <w:p w:rsidR="00F34188" w:rsidRPr="006F19C9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6F19C9">
        <w:rPr>
          <w:sz w:val="24"/>
          <w:szCs w:val="24"/>
        </w:rPr>
        <w:t>Продление процедуры закупки</w:t>
      </w:r>
      <w:r w:rsidR="00F34188" w:rsidRPr="006F19C9">
        <w:rPr>
          <w:sz w:val="24"/>
          <w:szCs w:val="24"/>
        </w:rPr>
        <w:t xml:space="preserve">. </w:t>
      </w:r>
    </w:p>
    <w:p w:rsidR="00F34188" w:rsidRPr="006F19C9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6F19C9" w:rsidRPr="006211DA" w:rsidRDefault="006F19C9" w:rsidP="006F19C9">
      <w:pPr>
        <w:jc w:val="both"/>
        <w:rPr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6211DA">
        <w:rPr>
          <w:bCs/>
          <w:color w:val="000000"/>
          <w:sz w:val="24"/>
          <w:szCs w:val="24"/>
        </w:rPr>
        <w:t xml:space="preserve">Оказание услуг по </w:t>
      </w:r>
      <w:r w:rsidRPr="006211DA">
        <w:rPr>
          <w:sz w:val="24"/>
          <w:szCs w:val="24"/>
        </w:rPr>
        <w:t>техническому освидетельствованию, диагностированию и экспертизе промышленной безопасности сосудов, трубопроводов, котлов ТЭЦ ОАО «СХК»</w:t>
      </w:r>
      <w:r w:rsidRPr="006211DA">
        <w:rPr>
          <w:bCs/>
          <w:color w:val="000000"/>
          <w:sz w:val="24"/>
          <w:szCs w:val="24"/>
        </w:rPr>
        <w:t>.</w:t>
      </w:r>
    </w:p>
    <w:p w:rsidR="006F19C9" w:rsidRPr="00AA1B78" w:rsidRDefault="006F19C9" w:rsidP="006F19C9">
      <w:pPr>
        <w:jc w:val="both"/>
        <w:rPr>
          <w:b/>
        </w:rPr>
      </w:pPr>
    </w:p>
    <w:p w:rsidR="00F34188" w:rsidRDefault="006F19C9" w:rsidP="006F19C9">
      <w:pPr>
        <w:shd w:val="clear" w:color="auto" w:fill="FFFFFF"/>
        <w:jc w:val="both"/>
        <w:rPr>
          <w:sz w:val="24"/>
          <w:szCs w:val="24"/>
        </w:rPr>
      </w:pPr>
      <w:r w:rsidRPr="00AA1B78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98/4051</w:t>
      </w:r>
      <w:r w:rsidRPr="00AA1B78">
        <w:rPr>
          <w:sz w:val="24"/>
          <w:szCs w:val="24"/>
        </w:rPr>
        <w:t xml:space="preserve"> о проведении</w:t>
      </w:r>
      <w:r w:rsidRPr="007229F8">
        <w:rPr>
          <w:sz w:val="24"/>
          <w:szCs w:val="24"/>
        </w:rPr>
        <w:t xml:space="preserve"> запроса предложений  </w:t>
      </w:r>
      <w:r>
        <w:rPr>
          <w:sz w:val="24"/>
          <w:szCs w:val="24"/>
        </w:rPr>
        <w:t xml:space="preserve">на </w:t>
      </w:r>
      <w:r w:rsidRPr="007229F8">
        <w:rPr>
          <w:sz w:val="24"/>
          <w:szCs w:val="24"/>
        </w:rPr>
        <w:t>в</w:t>
      </w:r>
      <w:r>
        <w:rPr>
          <w:sz w:val="24"/>
          <w:szCs w:val="24"/>
        </w:rPr>
        <w:t>ыполнение работ, оказание услуг</w:t>
      </w:r>
      <w:r w:rsidRPr="007229F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722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29F8">
          <w:rPr>
            <w:rStyle w:val="a3"/>
            <w:color w:val="auto"/>
            <w:sz w:val="24"/>
            <w:szCs w:val="24"/>
          </w:rPr>
          <w:t>://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229F8">
        <w:rPr>
          <w:snapToGrid w:val="0"/>
          <w:sz w:val="24"/>
          <w:szCs w:val="24"/>
        </w:rPr>
        <w:t xml:space="preserve"> </w:t>
      </w:r>
      <w:r w:rsidRPr="006211DA">
        <w:rPr>
          <w:sz w:val="24"/>
          <w:szCs w:val="24"/>
        </w:rPr>
        <w:t xml:space="preserve">№ 140417/0506/208  дата </w:t>
      </w:r>
      <w:r w:rsidRPr="006211DA">
        <w:rPr>
          <w:snapToGrid w:val="0"/>
          <w:sz w:val="24"/>
          <w:szCs w:val="24"/>
        </w:rPr>
        <w:t>17.04.2014</w:t>
      </w:r>
      <w:bookmarkStart w:id="0" w:name="GOVRU"/>
      <w:r w:rsidRPr="006211DA">
        <w:rPr>
          <w:sz w:val="24"/>
          <w:szCs w:val="24"/>
        </w:rPr>
        <w:t xml:space="preserve">г., </w:t>
      </w:r>
      <w:r w:rsidRPr="00961956">
        <w:rPr>
          <w:sz w:val="24"/>
          <w:szCs w:val="24"/>
          <w:u w:val="single"/>
          <w:lang w:val="en-US"/>
        </w:rPr>
        <w:t>zakupki</w:t>
      </w:r>
      <w:r w:rsidRPr="00961956">
        <w:rPr>
          <w:sz w:val="24"/>
          <w:szCs w:val="24"/>
          <w:u w:val="single"/>
        </w:rPr>
        <w:t>.</w:t>
      </w:r>
      <w:r w:rsidRPr="00961956">
        <w:rPr>
          <w:sz w:val="24"/>
          <w:szCs w:val="24"/>
          <w:u w:val="single"/>
          <w:lang w:val="en-US"/>
        </w:rPr>
        <w:t>gov</w:t>
      </w:r>
      <w:r w:rsidRPr="00961956">
        <w:rPr>
          <w:sz w:val="24"/>
          <w:szCs w:val="24"/>
          <w:u w:val="single"/>
        </w:rPr>
        <w:t>.</w:t>
      </w:r>
      <w:r w:rsidRPr="00961956">
        <w:rPr>
          <w:sz w:val="24"/>
          <w:szCs w:val="24"/>
          <w:u w:val="single"/>
          <w:lang w:val="en-US"/>
        </w:rPr>
        <w:t>ru</w:t>
      </w:r>
      <w:r w:rsidRPr="00961956">
        <w:rPr>
          <w:sz w:val="24"/>
          <w:szCs w:val="24"/>
        </w:rPr>
        <w:t xml:space="preserve"> № 31401081166  дата </w:t>
      </w:r>
      <w:r w:rsidRPr="00961956">
        <w:rPr>
          <w:snapToGrid w:val="0"/>
          <w:sz w:val="24"/>
          <w:szCs w:val="24"/>
        </w:rPr>
        <w:t>17.04.2014</w:t>
      </w:r>
      <w:r w:rsidRPr="00961956">
        <w:rPr>
          <w:sz w:val="24"/>
          <w:szCs w:val="24"/>
        </w:rPr>
        <w:t>г.</w:t>
      </w:r>
      <w:bookmarkEnd w:id="0"/>
      <w:r w:rsidRPr="00961956">
        <w:rPr>
          <w:sz w:val="24"/>
          <w:szCs w:val="24"/>
        </w:rPr>
        <w:t xml:space="preserve">, на ЭТП  </w:t>
      </w:r>
      <w:hyperlink r:id="rId7" w:history="1"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www</w:t>
        </w:r>
        <w:r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a</w:t>
        </w:r>
        <w:r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k</w:t>
        </w:r>
        <w:r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d</w:t>
        </w:r>
        <w:r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</w:hyperlink>
      <w:r w:rsidRPr="00961956">
        <w:rPr>
          <w:sz w:val="24"/>
          <w:szCs w:val="24"/>
        </w:rPr>
        <w:t xml:space="preserve"> </w:t>
      </w:r>
      <w:r w:rsidRPr="00961956">
        <w:rPr>
          <w:sz w:val="24"/>
          <w:szCs w:val="24"/>
          <w:lang w:val="en-US"/>
        </w:rPr>
        <w:t>R</w:t>
      </w:r>
      <w:r w:rsidRPr="00961956">
        <w:rPr>
          <w:sz w:val="24"/>
          <w:szCs w:val="24"/>
        </w:rPr>
        <w:t>023686</w:t>
      </w:r>
      <w:r>
        <w:rPr>
          <w:sz w:val="24"/>
          <w:szCs w:val="24"/>
        </w:rPr>
        <w:t>.</w:t>
      </w:r>
    </w:p>
    <w:p w:rsidR="006F19C9" w:rsidRDefault="006F19C9" w:rsidP="006F19C9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676DFB" w:rsidRPr="00C00F43" w:rsidRDefault="00676DFB" w:rsidP="006F19C9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676DFB" w:rsidRPr="009D6A64" w:rsidRDefault="00676DFB" w:rsidP="00F34188">
      <w:pPr>
        <w:shd w:val="clear" w:color="auto" w:fill="FFFFFF"/>
        <w:jc w:val="both"/>
        <w:rPr>
          <w:noProof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701"/>
        <w:gridCol w:w="2552"/>
        <w:gridCol w:w="1559"/>
      </w:tblGrid>
      <w:tr w:rsidR="006F19C9" w:rsidRPr="00AA1B78" w:rsidTr="00B749F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shd w:val="clear" w:color="auto" w:fill="FFFFFF"/>
              <w:ind w:right="-108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6F19C9" w:rsidRPr="00AA1B78" w:rsidTr="00B749F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29.04.2014 13:26:00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455000, ЧЕЛЯБИНСКАЯ ОБЛ, МАГНИТОГОРСК Г, УРАЛЬСКАЯ УЛ, 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Default="006F19C9" w:rsidP="00B749FF">
            <w:pPr>
              <w:rPr>
                <w:snapToGrid w:val="0"/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 xml:space="preserve">650.000,00 </w:t>
            </w:r>
          </w:p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6F19C9" w:rsidRPr="00AA1B78" w:rsidTr="00B749F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«А.Н.К.»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4207044234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29.04.2014 10:49:00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650070, КЕМЕРОВСКАЯ ОБЛ, КЕМЕРОВО Г, СВОБОДЫ УЛ, 6,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Default="006F19C9" w:rsidP="00B749FF">
            <w:pPr>
              <w:rPr>
                <w:snapToGrid w:val="0"/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 xml:space="preserve">875.743,14 </w:t>
            </w:r>
          </w:p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6F19C9" w:rsidRPr="00AA1B78" w:rsidTr="00B749F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28.04.2014 07:59:00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630015, НОВОСИБИРСКАЯ ОБЛ, НОВОСИБИРСК Г, КОМБИНАТСКИЙ ПЕР, 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Default="006F19C9" w:rsidP="00B749FF">
            <w:pPr>
              <w:rPr>
                <w:snapToGrid w:val="0"/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 xml:space="preserve">795.074,94 </w:t>
            </w:r>
          </w:p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6F19C9" w:rsidRPr="00AA1B78" w:rsidTr="00B749F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«ВЕЛЕС»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4704079653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29.04.2014 19:08:00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194021, САНКТ-ПЕТЕРБУРГ Г, 2-Й МУРИНСКИЙ ПР-КТ, 49, КОМН. 311А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Default="006F19C9" w:rsidP="00B749FF">
            <w:pPr>
              <w:rPr>
                <w:snapToGrid w:val="0"/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 xml:space="preserve">842.000,00 </w:t>
            </w:r>
          </w:p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6F19C9" w:rsidRPr="00AA1B78" w:rsidTr="00B749F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«ТОМСКИЙ ИНЖЕНЕРНО-ТЕХНИЧЕСКИЙ ЦЕНТР»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7017129661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29.04.2014 16:40:00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634057, ТОМСК Г, МИРА ПР-КТ, 13/3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1.109.357,39 RUB С НДС</w:t>
            </w:r>
          </w:p>
        </w:tc>
      </w:tr>
      <w:tr w:rsidR="006F19C9" w:rsidRPr="00AA1B78" w:rsidTr="00B749F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lastRenderedPageBreak/>
              <w:t>ОБЩЕСТВО С ОГРАНИЧЕННОЙ ОТВЕТСТВЕННОСТЬЮ «ТЕХНИЧЕСКАЯ ЭКСПЕРТИЗА»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29.04.2014 20:50:00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710.371,54 RUB С НДС</w:t>
            </w:r>
          </w:p>
        </w:tc>
      </w:tr>
      <w:tr w:rsidR="006F19C9" w:rsidRPr="007C3F52" w:rsidTr="00B749F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«ТЕХНОГАРАНТ»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7446058716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29.04.2014 16:49:00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455026, ЧЕЛЯБИНСКАЯ ОБЛ, МАГНИТОГОРСК Г, МИЧУРИНА УЛ, 140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9C9" w:rsidRPr="00AA1B78" w:rsidRDefault="006F19C9" w:rsidP="00B749FF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1.050.104,88 RUB С НДС</w:t>
            </w:r>
          </w:p>
        </w:tc>
      </w:tr>
    </w:tbl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676DFB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п. </w:t>
      </w:r>
      <w:r w:rsidR="00576469" w:rsidRPr="00676DFB">
        <w:rPr>
          <w:sz w:val="24"/>
          <w:szCs w:val="24"/>
        </w:rPr>
        <w:t>14.8.11</w:t>
      </w:r>
      <w:r w:rsidRPr="00676DFB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 рассмотрения заявок </w:t>
      </w:r>
      <w:r w:rsidR="0036060A" w:rsidRPr="00676DFB">
        <w:rPr>
          <w:sz w:val="24"/>
          <w:szCs w:val="24"/>
        </w:rPr>
        <w:t>/ оценки и сопоставления заявок</w:t>
      </w:r>
      <w:r w:rsidR="00676DFB">
        <w:rPr>
          <w:sz w:val="24"/>
          <w:szCs w:val="24"/>
        </w:rPr>
        <w:t xml:space="preserve"> и назначить даты:</w:t>
      </w:r>
    </w:p>
    <w:p w:rsidR="00676DFB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676DFB">
        <w:rPr>
          <w:sz w:val="24"/>
          <w:szCs w:val="24"/>
        </w:rPr>
        <w:t xml:space="preserve">рассмотрения заявок </w:t>
      </w:r>
      <w:r w:rsidR="00676DFB">
        <w:rPr>
          <w:sz w:val="24"/>
          <w:szCs w:val="24"/>
        </w:rPr>
        <w:t xml:space="preserve"> не позднее </w:t>
      </w:r>
      <w:r w:rsidR="00676DFB" w:rsidRPr="00861E92">
        <w:rPr>
          <w:b/>
          <w:sz w:val="24"/>
          <w:szCs w:val="24"/>
        </w:rPr>
        <w:t>«</w:t>
      </w:r>
      <w:r w:rsidR="00676DFB">
        <w:rPr>
          <w:b/>
          <w:i/>
          <w:spacing w:val="-6"/>
          <w:sz w:val="24"/>
          <w:szCs w:val="24"/>
        </w:rPr>
        <w:t>04</w:t>
      </w:r>
      <w:r w:rsidR="00676DFB" w:rsidRPr="00861E92">
        <w:rPr>
          <w:b/>
          <w:i/>
          <w:spacing w:val="-6"/>
          <w:sz w:val="24"/>
          <w:szCs w:val="24"/>
        </w:rPr>
        <w:t xml:space="preserve">»  </w:t>
      </w:r>
      <w:r w:rsidR="00676DFB">
        <w:rPr>
          <w:b/>
          <w:i/>
          <w:spacing w:val="-6"/>
          <w:sz w:val="24"/>
          <w:szCs w:val="24"/>
        </w:rPr>
        <w:t>июля</w:t>
      </w:r>
      <w:r w:rsidR="00676DFB" w:rsidRPr="00861E92">
        <w:rPr>
          <w:b/>
          <w:i/>
          <w:spacing w:val="-6"/>
          <w:sz w:val="24"/>
          <w:szCs w:val="24"/>
        </w:rPr>
        <w:t xml:space="preserve"> </w:t>
      </w:r>
      <w:r w:rsidR="00676DFB" w:rsidRPr="00861E92">
        <w:rPr>
          <w:b/>
          <w:i/>
          <w:sz w:val="24"/>
          <w:szCs w:val="24"/>
        </w:rPr>
        <w:t>2014</w:t>
      </w:r>
      <w:r w:rsidR="00676DFB">
        <w:rPr>
          <w:b/>
          <w:i/>
          <w:sz w:val="24"/>
          <w:szCs w:val="24"/>
        </w:rPr>
        <w:t xml:space="preserve"> </w:t>
      </w:r>
      <w:r w:rsidR="00676DFB" w:rsidRPr="00861E92">
        <w:rPr>
          <w:b/>
          <w:i/>
          <w:sz w:val="24"/>
          <w:szCs w:val="24"/>
        </w:rPr>
        <w:t>г</w:t>
      </w:r>
      <w:r w:rsidR="00676DFB">
        <w:rPr>
          <w:b/>
          <w:i/>
          <w:sz w:val="24"/>
          <w:szCs w:val="24"/>
        </w:rPr>
        <w:t>ода</w:t>
      </w:r>
      <w:r w:rsidR="0036060A" w:rsidRPr="00676DFB">
        <w:rPr>
          <w:sz w:val="24"/>
          <w:szCs w:val="24"/>
        </w:rPr>
        <w:t xml:space="preserve"> </w:t>
      </w:r>
    </w:p>
    <w:p w:rsidR="00E32675" w:rsidRPr="00E32675" w:rsidRDefault="0036060A" w:rsidP="00F34188">
      <w:pPr>
        <w:shd w:val="clear" w:color="auto" w:fill="FFFFFF"/>
        <w:jc w:val="both"/>
        <w:rPr>
          <w:sz w:val="24"/>
          <w:szCs w:val="24"/>
        </w:rPr>
      </w:pPr>
      <w:r w:rsidRPr="00676DFB">
        <w:rPr>
          <w:sz w:val="24"/>
          <w:szCs w:val="24"/>
        </w:rPr>
        <w:t>оценки и сопоставления заявок</w:t>
      </w:r>
      <w:r w:rsidR="00676DFB">
        <w:rPr>
          <w:sz w:val="24"/>
          <w:szCs w:val="24"/>
        </w:rPr>
        <w:t xml:space="preserve"> </w:t>
      </w:r>
      <w:r w:rsidR="00E32675" w:rsidRPr="00676DFB">
        <w:rPr>
          <w:sz w:val="24"/>
          <w:szCs w:val="24"/>
        </w:rPr>
        <w:t xml:space="preserve">не позднее </w:t>
      </w:r>
      <w:r w:rsidR="00676DFB" w:rsidRPr="00861E92">
        <w:rPr>
          <w:b/>
          <w:sz w:val="24"/>
          <w:szCs w:val="24"/>
        </w:rPr>
        <w:t>«</w:t>
      </w:r>
      <w:r w:rsidR="00676DFB">
        <w:rPr>
          <w:b/>
          <w:i/>
          <w:spacing w:val="-6"/>
          <w:sz w:val="24"/>
          <w:szCs w:val="24"/>
        </w:rPr>
        <w:t>18</w:t>
      </w:r>
      <w:r w:rsidR="00676DFB" w:rsidRPr="00861E92">
        <w:rPr>
          <w:b/>
          <w:i/>
          <w:spacing w:val="-6"/>
          <w:sz w:val="24"/>
          <w:szCs w:val="24"/>
        </w:rPr>
        <w:t xml:space="preserve">»  </w:t>
      </w:r>
      <w:r w:rsidR="00676DFB">
        <w:rPr>
          <w:b/>
          <w:i/>
          <w:spacing w:val="-6"/>
          <w:sz w:val="24"/>
          <w:szCs w:val="24"/>
        </w:rPr>
        <w:t>июля</w:t>
      </w:r>
      <w:r w:rsidR="00676DFB" w:rsidRPr="00861E92">
        <w:rPr>
          <w:b/>
          <w:i/>
          <w:spacing w:val="-6"/>
          <w:sz w:val="24"/>
          <w:szCs w:val="24"/>
        </w:rPr>
        <w:t xml:space="preserve"> </w:t>
      </w:r>
      <w:r w:rsidR="00676DFB" w:rsidRPr="00861E92">
        <w:rPr>
          <w:b/>
          <w:i/>
          <w:sz w:val="24"/>
          <w:szCs w:val="24"/>
        </w:rPr>
        <w:t>2014</w:t>
      </w:r>
      <w:r w:rsidR="00676DFB">
        <w:rPr>
          <w:b/>
          <w:i/>
          <w:sz w:val="24"/>
          <w:szCs w:val="24"/>
        </w:rPr>
        <w:t xml:space="preserve"> </w:t>
      </w:r>
      <w:r w:rsidR="00676DFB" w:rsidRPr="00861E92">
        <w:rPr>
          <w:b/>
          <w:i/>
          <w:sz w:val="24"/>
          <w:szCs w:val="24"/>
        </w:rPr>
        <w:t>г</w:t>
      </w:r>
      <w:r w:rsidR="00676DFB">
        <w:rPr>
          <w:b/>
          <w:i/>
          <w:sz w:val="24"/>
          <w:szCs w:val="24"/>
        </w:rPr>
        <w:t>ода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676DFB" w:rsidRDefault="00676DFB" w:rsidP="00676DFB">
      <w:pPr>
        <w:shd w:val="clear" w:color="auto" w:fill="FFFFFF"/>
        <w:suppressAutoHyphens/>
        <w:ind w:right="-2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BB14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BB1428">
          <w:rPr>
            <w:rStyle w:val="a3"/>
            <w:color w:val="auto"/>
            <w:sz w:val="24"/>
            <w:szCs w:val="24"/>
          </w:rPr>
          <w:t>://</w:t>
        </w:r>
        <w:r w:rsidRPr="00BB142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B1428">
          <w:rPr>
            <w:rStyle w:val="a3"/>
            <w:color w:val="auto"/>
            <w:sz w:val="24"/>
            <w:szCs w:val="24"/>
          </w:rPr>
          <w:t>.</w:t>
        </w:r>
        <w:r w:rsidRPr="00BB142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B1428">
          <w:rPr>
            <w:rStyle w:val="a3"/>
            <w:color w:val="auto"/>
            <w:sz w:val="24"/>
            <w:szCs w:val="24"/>
          </w:rPr>
          <w:t>.</w:t>
        </w:r>
        <w:r w:rsidRPr="00BB142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73C0B">
        <w:rPr>
          <w:sz w:val="22"/>
          <w:szCs w:val="22"/>
          <w:u w:val="single"/>
        </w:rPr>
        <w:t>,</w:t>
      </w:r>
      <w:r w:rsidRPr="00760C3D">
        <w:rPr>
          <w:sz w:val="22"/>
          <w:szCs w:val="22"/>
        </w:rPr>
        <w:t xml:space="preserve"> </w:t>
      </w:r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676DFB" w:rsidRPr="00C41A82" w:rsidRDefault="00676DFB" w:rsidP="00676DFB">
      <w:pPr>
        <w:shd w:val="clear" w:color="auto" w:fill="FFFFFF"/>
        <w:suppressAutoHyphens/>
        <w:ind w:right="-2"/>
        <w:rPr>
          <w:rFonts w:ascii="Calibri" w:hAnsi="Calibri" w:cs="Calibri"/>
          <w:color w:val="1F497D"/>
          <w:sz w:val="22"/>
          <w:szCs w:val="22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C549C5" w:rsidRDefault="00C549C5">
      <w:pPr>
        <w:spacing w:after="200" w:line="276" w:lineRule="auto"/>
        <w:rPr>
          <w:sz w:val="20"/>
        </w:rPr>
      </w:pPr>
    </w:p>
    <w:p w:rsidR="00C549C5" w:rsidRDefault="00C549C5">
      <w:pPr>
        <w:spacing w:after="200" w:line="276" w:lineRule="auto"/>
        <w:rPr>
          <w:sz w:val="20"/>
        </w:rPr>
      </w:pPr>
    </w:p>
    <w:p w:rsidR="00C549C5" w:rsidRDefault="00C549C5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549C5" w:rsidTr="00C549C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C549C5" w:rsidTr="00C549C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‎16 b5 e6 f7 00 01 00 00 02 01</w:t>
            </w:r>
          </w:p>
        </w:tc>
      </w:tr>
      <w:tr w:rsidR="00C549C5" w:rsidTr="00C549C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C549C5" w:rsidTr="00C549C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167</w:t>
            </w:r>
          </w:p>
        </w:tc>
      </w:tr>
      <w:tr w:rsidR="00C549C5" w:rsidTr="00C549C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24.06.2014</w:t>
            </w:r>
          </w:p>
        </w:tc>
        <w:tc>
          <w:tcPr>
            <w:tcW w:w="2534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549C5" w:rsidRDefault="00C549C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F60" w:rsidRDefault="00B21F60">
      <w:r>
        <w:separator/>
      </w:r>
    </w:p>
  </w:endnote>
  <w:endnote w:type="continuationSeparator" w:id="0">
    <w:p w:rsidR="00B21F60" w:rsidRDefault="00B21F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F60" w:rsidRDefault="00B21F60">
      <w:r>
        <w:separator/>
      </w:r>
    </w:p>
  </w:footnote>
  <w:footnote w:type="continuationSeparator" w:id="0">
    <w:p w:rsidR="00B21F60" w:rsidRDefault="00B21F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76469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76DFB"/>
    <w:rsid w:val="0068262C"/>
    <w:rsid w:val="006D2476"/>
    <w:rsid w:val="006F19C9"/>
    <w:rsid w:val="00705D33"/>
    <w:rsid w:val="00726D43"/>
    <w:rsid w:val="007548E9"/>
    <w:rsid w:val="007A3C56"/>
    <w:rsid w:val="00816D2B"/>
    <w:rsid w:val="00854539"/>
    <w:rsid w:val="00862D94"/>
    <w:rsid w:val="00886902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21F60"/>
    <w:rsid w:val="00BB2276"/>
    <w:rsid w:val="00BB3BE3"/>
    <w:rsid w:val="00BF7BD5"/>
    <w:rsid w:val="00C2071B"/>
    <w:rsid w:val="00C549C5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3349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ustavschik</cp:lastModifiedBy>
  <cp:revision>4</cp:revision>
  <dcterms:created xsi:type="dcterms:W3CDTF">2014-06-24T08:57:00Z</dcterms:created>
  <dcterms:modified xsi:type="dcterms:W3CDTF">2014-06-25T04:10:00Z</dcterms:modified>
</cp:coreProperties>
</file>