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D53D21">
        <w:rPr>
          <w:rFonts w:ascii="Times New Roman" w:hAnsi="Times New Roman" w:cs="Times New Roman"/>
        </w:rPr>
        <w:t>«03» апреля</w:t>
      </w:r>
      <w:r w:rsidR="005B1DAD" w:rsidRPr="006A50AD">
        <w:rPr>
          <w:rFonts w:ascii="Times New Roman" w:hAnsi="Times New Roman" w:cs="Times New Roman"/>
        </w:rPr>
        <w:t xml:space="preserve">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2D5ED5" w:rsidRDefault="007A1247" w:rsidP="002D5ED5">
      <w:pPr>
        <w:suppressAutoHyphens/>
        <w:ind w:right="-1"/>
        <w:jc w:val="center"/>
        <w:rPr>
          <w:rFonts w:ascii="Times New Roman" w:hAnsi="Times New Roman" w:cs="Times New Roman"/>
          <w:b/>
          <w:sz w:val="32"/>
          <w:szCs w:val="32"/>
        </w:rPr>
      </w:pPr>
      <w:r w:rsidRPr="007A1247">
        <w:rPr>
          <w:rFonts w:ascii="Times New Roman" w:hAnsi="Times New Roman" w:cs="Times New Roman"/>
          <w:b/>
          <w:sz w:val="32"/>
          <w:szCs w:val="32"/>
        </w:rPr>
        <w:t>на поставку топлива для автотранспорта для нужд  ОАО</w:t>
      </w:r>
      <w:r w:rsidR="00AD477E">
        <w:rPr>
          <w:rFonts w:ascii="Times New Roman" w:hAnsi="Times New Roman" w:cs="Times New Roman"/>
          <w:b/>
          <w:sz w:val="32"/>
          <w:szCs w:val="32"/>
        </w:rPr>
        <w:t> </w:t>
      </w:r>
      <w:r w:rsidRPr="007A1247">
        <w:rPr>
          <w:rFonts w:ascii="Times New Roman" w:hAnsi="Times New Roman" w:cs="Times New Roman"/>
          <w:b/>
          <w:sz w:val="32"/>
          <w:szCs w:val="32"/>
        </w:rPr>
        <w:t>"</w:t>
      </w:r>
      <w:proofErr w:type="spellStart"/>
      <w:r w:rsidRPr="007A1247">
        <w:rPr>
          <w:rFonts w:ascii="Times New Roman" w:hAnsi="Times New Roman" w:cs="Times New Roman"/>
          <w:b/>
          <w:sz w:val="32"/>
          <w:szCs w:val="32"/>
        </w:rPr>
        <w:t>Новгородоблэнергосбыт</w:t>
      </w:r>
      <w:proofErr w:type="spellEnd"/>
      <w:r w:rsidRPr="007A1247">
        <w:rPr>
          <w:rFonts w:ascii="Times New Roman" w:hAnsi="Times New Roman" w:cs="Times New Roman"/>
          <w:b/>
          <w:sz w:val="32"/>
          <w:szCs w:val="32"/>
        </w:rPr>
        <w:t>"</w:t>
      </w:r>
    </w:p>
    <w:p w:rsidR="007A1247" w:rsidRDefault="007A1247" w:rsidP="002D5ED5">
      <w:pPr>
        <w:suppressAutoHyphens/>
        <w:ind w:right="-1"/>
        <w:jc w:val="center"/>
        <w:rPr>
          <w:rFonts w:ascii="Times New Roman" w:hAnsi="Times New Roman" w:cs="Times New Roman"/>
          <w:b/>
          <w:sz w:val="32"/>
          <w:szCs w:val="32"/>
        </w:rPr>
      </w:pPr>
    </w:p>
    <w:p w:rsidR="007A1247" w:rsidRPr="006A50AD" w:rsidRDefault="007A1247"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53D21" w:rsidRDefault="00FC6DAC" w:rsidP="00FC6DAC">
      <w:pPr>
        <w:spacing w:after="0" w:line="240" w:lineRule="auto"/>
        <w:ind w:left="3969"/>
        <w:jc w:val="right"/>
        <w:rPr>
          <w:rFonts w:ascii="Times New Roman" w:hAnsi="Times New Roman" w:cs="Times New Roman"/>
          <w:lang w:eastAsia="ru-RU"/>
        </w:rPr>
      </w:pPr>
      <w:r w:rsidRPr="006A50AD">
        <w:rPr>
          <w:rFonts w:ascii="Times New Roman" w:hAnsi="Times New Roman" w:cs="Times New Roman"/>
          <w:sz w:val="24"/>
          <w:szCs w:val="24"/>
          <w:lang w:eastAsia="ru-RU"/>
        </w:rPr>
        <w:t xml:space="preserve">     </w:t>
      </w:r>
      <w:r w:rsidRPr="00D53D21">
        <w:rPr>
          <w:rFonts w:ascii="Times New Roman" w:hAnsi="Times New Roman" w:cs="Times New Roman"/>
          <w:lang w:eastAsia="ru-RU"/>
        </w:rPr>
        <w:t>«</w:t>
      </w:r>
      <w:r w:rsidR="00D53D21">
        <w:rPr>
          <w:rFonts w:ascii="Times New Roman" w:hAnsi="Times New Roman" w:cs="Times New Roman"/>
          <w:lang w:eastAsia="ru-RU"/>
        </w:rPr>
        <w:t>03</w:t>
      </w:r>
      <w:r w:rsidRPr="00D53D21">
        <w:rPr>
          <w:rFonts w:ascii="Times New Roman" w:hAnsi="Times New Roman" w:cs="Times New Roman"/>
          <w:lang w:eastAsia="ru-RU"/>
        </w:rPr>
        <w:t xml:space="preserve">» </w:t>
      </w:r>
      <w:r w:rsidR="00D53D21">
        <w:rPr>
          <w:rFonts w:ascii="Times New Roman" w:hAnsi="Times New Roman" w:cs="Times New Roman"/>
          <w:lang w:eastAsia="ru-RU"/>
        </w:rPr>
        <w:t>апреля</w:t>
      </w:r>
      <w:r w:rsidRPr="00D53D21">
        <w:rPr>
          <w:rFonts w:ascii="Times New Roman" w:hAnsi="Times New Roman" w:cs="Times New Roman"/>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829CE">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829CE">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829CE">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B829CE">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B829CE">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B829CE">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B829CE">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B829CE">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8F6965">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lastRenderedPageBreak/>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 xml:space="preserve">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w:t>
      </w:r>
      <w:r w:rsidR="00DD3714" w:rsidRPr="006A50AD">
        <w:rPr>
          <w:rFonts w:ascii="Times New Roman" w:hAnsi="Times New Roman" w:cs="Times New Roman"/>
          <w:sz w:val="24"/>
          <w:szCs w:val="24"/>
        </w:rPr>
        <w:lastRenderedPageBreak/>
        <w:t>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lastRenderedPageBreak/>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73431C">
      <w:pPr>
        <w:spacing w:after="0" w:line="240" w:lineRule="auto"/>
        <w:jc w:val="both"/>
        <w:rPr>
          <w:rFonts w:ascii="Times New Roman" w:hAnsi="Times New Roman" w:cs="Times New Roman"/>
          <w:sz w:val="24"/>
          <w:szCs w:val="24"/>
        </w:rPr>
      </w:pP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lastRenderedPageBreak/>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5C0893" w:rsidRPr="00A4615C" w:rsidRDefault="005C0893" w:rsidP="005C0893">
            <w:pPr>
              <w:pStyle w:val="a6"/>
              <w:rPr>
                <w:rFonts w:ascii="Times New Roman" w:hAnsi="Times New Roman"/>
                <w:sz w:val="24"/>
                <w:szCs w:val="24"/>
              </w:rPr>
            </w:pPr>
            <w:r w:rsidRPr="003620A8">
              <w:rPr>
                <w:rFonts w:ascii="Times New Roman" w:hAnsi="Times New Roman"/>
                <w:b/>
                <w:sz w:val="24"/>
                <w:szCs w:val="24"/>
              </w:rPr>
              <w:t>Сведения о заказчике:</w:t>
            </w:r>
            <w:r w:rsidRPr="00A4615C">
              <w:rPr>
                <w:rFonts w:ascii="Times New Roman" w:hAnsi="Times New Roman"/>
                <w:sz w:val="24"/>
                <w:szCs w:val="24"/>
              </w:rPr>
              <w:t xml:space="preserve"> </w:t>
            </w:r>
            <w:r w:rsidR="007A1247" w:rsidRPr="007A1247">
              <w:rPr>
                <w:rFonts w:ascii="Times New Roman" w:hAnsi="Times New Roman"/>
                <w:sz w:val="24"/>
                <w:szCs w:val="24"/>
              </w:rPr>
              <w:t>ОАО "</w:t>
            </w:r>
            <w:proofErr w:type="spellStart"/>
            <w:r w:rsidR="007A1247" w:rsidRPr="007A1247">
              <w:rPr>
                <w:rFonts w:ascii="Times New Roman" w:hAnsi="Times New Roman"/>
                <w:sz w:val="24"/>
                <w:szCs w:val="24"/>
              </w:rPr>
              <w:t>Новгородоблэнергосбыт</w:t>
            </w:r>
            <w:proofErr w:type="spellEnd"/>
            <w:r w:rsidR="007A1247" w:rsidRPr="007A1247">
              <w:rPr>
                <w:rFonts w:ascii="Times New Roman" w:hAnsi="Times New Roman"/>
                <w:sz w:val="24"/>
                <w:szCs w:val="24"/>
              </w:rPr>
              <w:t>"</w:t>
            </w:r>
          </w:p>
          <w:p w:rsidR="005C0893" w:rsidRPr="007A1247" w:rsidRDefault="005C0893" w:rsidP="005C0893">
            <w:pPr>
              <w:pStyle w:val="a6"/>
              <w:rPr>
                <w:rFonts w:ascii="Times New Roman" w:hAnsi="Times New Roman"/>
                <w:sz w:val="24"/>
                <w:szCs w:val="24"/>
              </w:rPr>
            </w:pPr>
            <w:r w:rsidRPr="003620A8">
              <w:rPr>
                <w:rFonts w:ascii="Times New Roman" w:hAnsi="Times New Roman"/>
                <w:b/>
                <w:sz w:val="24"/>
                <w:szCs w:val="24"/>
              </w:rPr>
              <w:t>Адрес заказчика</w:t>
            </w:r>
            <w:r w:rsidRPr="00A4615C">
              <w:rPr>
                <w:rFonts w:ascii="Times New Roman" w:hAnsi="Times New Roman"/>
                <w:sz w:val="24"/>
                <w:szCs w:val="24"/>
              </w:rPr>
              <w:t xml:space="preserve">: </w:t>
            </w:r>
            <w:r w:rsidR="007A1247" w:rsidRPr="007A1247">
              <w:rPr>
                <w:rFonts w:ascii="Times New Roman" w:hAnsi="Times New Roman"/>
                <w:sz w:val="24"/>
                <w:szCs w:val="24"/>
              </w:rPr>
              <w:t xml:space="preserve">173008, г. Великий Новгород, ул. </w:t>
            </w:r>
            <w:proofErr w:type="gramStart"/>
            <w:r w:rsidR="007A1247" w:rsidRPr="007A1247">
              <w:rPr>
                <w:rFonts w:ascii="Times New Roman" w:hAnsi="Times New Roman"/>
                <w:sz w:val="24"/>
                <w:szCs w:val="24"/>
              </w:rPr>
              <w:t>Большая</w:t>
            </w:r>
            <w:proofErr w:type="gramEnd"/>
            <w:r w:rsidR="007A1247" w:rsidRPr="007A1247">
              <w:rPr>
                <w:rFonts w:ascii="Times New Roman" w:hAnsi="Times New Roman"/>
                <w:sz w:val="24"/>
                <w:szCs w:val="24"/>
              </w:rPr>
              <w:t xml:space="preserve"> Санкт-Петербургская, дом 111</w:t>
            </w:r>
          </w:p>
          <w:p w:rsidR="005C0893" w:rsidRPr="007A1247" w:rsidRDefault="005C0893" w:rsidP="005C0893">
            <w:pPr>
              <w:pStyle w:val="a6"/>
              <w:rPr>
                <w:rFonts w:ascii="Times New Roman" w:hAnsi="Times New Roman"/>
                <w:sz w:val="24"/>
                <w:szCs w:val="24"/>
              </w:rPr>
            </w:pPr>
            <w:r w:rsidRPr="007A1247">
              <w:rPr>
                <w:rFonts w:ascii="Times New Roman" w:hAnsi="Times New Roman"/>
                <w:b/>
                <w:sz w:val="24"/>
                <w:szCs w:val="24"/>
              </w:rPr>
              <w:t>Местонахождение:</w:t>
            </w:r>
            <w:r w:rsidRPr="007A1247">
              <w:rPr>
                <w:rFonts w:ascii="Times New Roman" w:hAnsi="Times New Roman"/>
                <w:sz w:val="24"/>
                <w:szCs w:val="24"/>
              </w:rPr>
              <w:t xml:space="preserve"> </w:t>
            </w:r>
            <w:r w:rsidR="007A1247" w:rsidRPr="007A1247">
              <w:rPr>
                <w:rFonts w:ascii="Times New Roman" w:hAnsi="Times New Roman"/>
                <w:sz w:val="24"/>
                <w:szCs w:val="24"/>
              </w:rPr>
              <w:t xml:space="preserve">173008, г. Великий Новгород, ул. </w:t>
            </w:r>
            <w:proofErr w:type="gramStart"/>
            <w:r w:rsidR="007A1247" w:rsidRPr="007A1247">
              <w:rPr>
                <w:rFonts w:ascii="Times New Roman" w:hAnsi="Times New Roman"/>
                <w:sz w:val="24"/>
                <w:szCs w:val="24"/>
              </w:rPr>
              <w:t>Большая</w:t>
            </w:r>
            <w:proofErr w:type="gramEnd"/>
            <w:r w:rsidR="007A1247" w:rsidRPr="007A1247">
              <w:rPr>
                <w:rFonts w:ascii="Times New Roman" w:hAnsi="Times New Roman"/>
                <w:sz w:val="24"/>
                <w:szCs w:val="24"/>
              </w:rPr>
              <w:t xml:space="preserve"> Санкт-Петербургская, дом 111</w:t>
            </w:r>
          </w:p>
          <w:p w:rsidR="005C0893" w:rsidRPr="007A1247" w:rsidRDefault="005C0893" w:rsidP="005C0893">
            <w:pPr>
              <w:pStyle w:val="a6"/>
              <w:rPr>
                <w:rFonts w:ascii="Times New Roman" w:hAnsi="Times New Roman"/>
                <w:sz w:val="24"/>
                <w:szCs w:val="24"/>
              </w:rPr>
            </w:pPr>
            <w:r w:rsidRPr="007A1247">
              <w:rPr>
                <w:rFonts w:ascii="Times New Roman" w:hAnsi="Times New Roman"/>
                <w:sz w:val="24"/>
                <w:szCs w:val="24"/>
              </w:rPr>
              <w:t xml:space="preserve"> </w:t>
            </w:r>
            <w:r w:rsidRPr="007A1247">
              <w:rPr>
                <w:rFonts w:ascii="Times New Roman" w:hAnsi="Times New Roman"/>
                <w:b/>
                <w:sz w:val="24"/>
                <w:szCs w:val="24"/>
              </w:rPr>
              <w:t>Почтовый адрес</w:t>
            </w:r>
            <w:r w:rsidRPr="007A1247">
              <w:rPr>
                <w:rFonts w:ascii="Times New Roman" w:hAnsi="Times New Roman"/>
                <w:sz w:val="24"/>
                <w:szCs w:val="24"/>
              </w:rPr>
              <w:t xml:space="preserve">: </w:t>
            </w:r>
            <w:r w:rsidR="007A1247" w:rsidRPr="007A1247">
              <w:rPr>
                <w:rFonts w:ascii="Times New Roman" w:hAnsi="Times New Roman"/>
                <w:sz w:val="24"/>
                <w:szCs w:val="24"/>
              </w:rPr>
              <w:t xml:space="preserve">173008, г. Великий Новгород, ул. </w:t>
            </w:r>
            <w:proofErr w:type="gramStart"/>
            <w:r w:rsidR="007A1247" w:rsidRPr="007A1247">
              <w:rPr>
                <w:rFonts w:ascii="Times New Roman" w:hAnsi="Times New Roman"/>
                <w:sz w:val="24"/>
                <w:szCs w:val="24"/>
              </w:rPr>
              <w:t>Большая</w:t>
            </w:r>
            <w:proofErr w:type="gramEnd"/>
            <w:r w:rsidR="007A1247" w:rsidRPr="007A1247">
              <w:rPr>
                <w:rFonts w:ascii="Times New Roman" w:hAnsi="Times New Roman"/>
                <w:sz w:val="24"/>
                <w:szCs w:val="24"/>
              </w:rPr>
              <w:t xml:space="preserve"> Санкт-Петербургская, дом 111</w:t>
            </w:r>
          </w:p>
          <w:p w:rsidR="005C0893" w:rsidRPr="00A4615C" w:rsidRDefault="005C0893" w:rsidP="005C0893">
            <w:pPr>
              <w:pStyle w:val="a6"/>
              <w:rPr>
                <w:rFonts w:ascii="Times New Roman" w:hAnsi="Times New Roman"/>
                <w:sz w:val="24"/>
                <w:szCs w:val="24"/>
              </w:rPr>
            </w:pPr>
            <w:r w:rsidRPr="003620A8">
              <w:rPr>
                <w:rFonts w:ascii="Times New Roman" w:hAnsi="Times New Roman"/>
                <w:b/>
                <w:sz w:val="24"/>
                <w:szCs w:val="24"/>
              </w:rPr>
              <w:t>Контактное лицо:</w:t>
            </w:r>
            <w:r>
              <w:rPr>
                <w:rFonts w:ascii="Times New Roman" w:hAnsi="Times New Roman"/>
                <w:sz w:val="24"/>
                <w:szCs w:val="24"/>
              </w:rPr>
              <w:t xml:space="preserve">  </w:t>
            </w:r>
            <w:r w:rsidR="007A1247" w:rsidRPr="007A1247">
              <w:rPr>
                <w:rFonts w:ascii="Times New Roman" w:hAnsi="Times New Roman"/>
                <w:sz w:val="24"/>
                <w:szCs w:val="24"/>
              </w:rPr>
              <w:t>Васина Наталья Алексеевна</w:t>
            </w:r>
          </w:p>
          <w:p w:rsidR="005C0893" w:rsidRPr="005C0893" w:rsidRDefault="005C0893" w:rsidP="00E70D3A">
            <w:pPr>
              <w:pStyle w:val="a6"/>
              <w:rPr>
                <w:rFonts w:ascii="Times New Roman" w:hAnsi="Times New Roman"/>
                <w:sz w:val="24"/>
                <w:szCs w:val="24"/>
              </w:rPr>
            </w:pPr>
            <w:r w:rsidRPr="003620A8">
              <w:rPr>
                <w:rFonts w:ascii="Times New Roman" w:hAnsi="Times New Roman"/>
                <w:b/>
                <w:sz w:val="24"/>
                <w:szCs w:val="24"/>
              </w:rPr>
              <w:t>Телефон:</w:t>
            </w:r>
            <w:r>
              <w:rPr>
                <w:rFonts w:ascii="Times New Roman" w:hAnsi="Times New Roman"/>
                <w:sz w:val="24"/>
                <w:szCs w:val="24"/>
              </w:rPr>
              <w:t xml:space="preserve"> </w:t>
            </w:r>
            <w:r w:rsidR="007A1247" w:rsidRPr="007A1247">
              <w:rPr>
                <w:rFonts w:ascii="Times New Roman" w:hAnsi="Times New Roman"/>
                <w:sz w:val="24"/>
                <w:szCs w:val="24"/>
              </w:rPr>
              <w:t>(816-2) 64-39-81</w:t>
            </w:r>
            <w:r>
              <w:rPr>
                <w:rFonts w:ascii="Times New Roman" w:hAnsi="Times New Roman"/>
                <w:sz w:val="24"/>
                <w:szCs w:val="24"/>
              </w:rPr>
              <w:t xml:space="preserve"> </w:t>
            </w:r>
            <w:r w:rsidRPr="003620A8">
              <w:rPr>
                <w:rFonts w:ascii="Times New Roman" w:hAnsi="Times New Roman"/>
                <w:b/>
                <w:sz w:val="24"/>
                <w:szCs w:val="24"/>
              </w:rPr>
              <w:t xml:space="preserve">факс: </w:t>
            </w:r>
            <w:r w:rsidR="007A1247" w:rsidRPr="007A1247">
              <w:rPr>
                <w:rFonts w:ascii="Times New Roman" w:hAnsi="Times New Roman"/>
                <w:sz w:val="24"/>
                <w:szCs w:val="24"/>
              </w:rPr>
              <w:t>(816-2) 64-44-64</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Астафьев Иван Витальевич</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(495) 695-12-50 доб. 102 факс: (495) 695-12-71</w:t>
            </w:r>
          </w:p>
          <w:p w:rsidR="00E70D3A" w:rsidRPr="006A50AD" w:rsidRDefault="00E70D3A" w:rsidP="00E70D3A">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5"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E70D3A" w:rsidP="00E70D3A">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7" w:history="1">
              <w:r w:rsidRPr="006A50AD">
                <w:rPr>
                  <w:rStyle w:val="a8"/>
                  <w:rFonts w:ascii="Times New Roman" w:hAnsi="Times New Roman"/>
                  <w:sz w:val="24"/>
                  <w:szCs w:val="24"/>
                  <w:lang w:val="en-US"/>
                </w:rPr>
                <w:t>astafyev</w:t>
              </w:r>
              <w:r w:rsidRPr="006A50AD">
                <w:rPr>
                  <w:rStyle w:val="a8"/>
                  <w:rFonts w:ascii="Times New Roman" w:hAnsi="Times New Roman"/>
                  <w:sz w:val="24"/>
                  <w:szCs w:val="24"/>
                </w:rPr>
                <w:t>.</w:t>
              </w:r>
              <w:r w:rsidRPr="006A50AD">
                <w:rPr>
                  <w:rStyle w:val="a8"/>
                  <w:rFonts w:ascii="Times New Roman" w:hAnsi="Times New Roman"/>
                  <w:sz w:val="24"/>
                  <w:szCs w:val="24"/>
                  <w:lang w:val="en-US"/>
                </w:rPr>
                <w:t>i</w:t>
              </w:r>
              <w:r w:rsidRPr="006A50AD">
                <w:rPr>
                  <w:rStyle w:val="a8"/>
                  <w:rFonts w:ascii="Times New Roman" w:hAnsi="Times New Roman"/>
                  <w:sz w:val="24"/>
                  <w:szCs w:val="24"/>
                </w:rPr>
                <w:t>.</w:t>
              </w:r>
              <w:r w:rsidRPr="006A50AD">
                <w:rPr>
                  <w:rStyle w:val="a8"/>
                  <w:rFonts w:ascii="Times New Roman" w:hAnsi="Times New Roman"/>
                  <w:sz w:val="24"/>
                  <w:szCs w:val="24"/>
                  <w:lang w:val="en-US"/>
                </w:rPr>
                <w:t>v</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73431C" w:rsidRPr="007A1247" w:rsidRDefault="007A1247" w:rsidP="005C0893">
            <w:pPr>
              <w:tabs>
                <w:tab w:val="left" w:pos="993"/>
              </w:tabs>
              <w:spacing w:after="0" w:line="240" w:lineRule="auto"/>
              <w:jc w:val="both"/>
              <w:rPr>
                <w:rFonts w:ascii="Times New Roman" w:eastAsia="Times New Roman" w:hAnsi="Times New Roman" w:cs="Times New Roman"/>
                <w:sz w:val="24"/>
                <w:szCs w:val="24"/>
                <w:lang w:eastAsia="ru-RU"/>
              </w:rPr>
            </w:pPr>
            <w:r w:rsidRPr="007A1247">
              <w:rPr>
                <w:rFonts w:ascii="Times New Roman" w:eastAsia="Times New Roman" w:hAnsi="Times New Roman" w:cs="Times New Roman"/>
                <w:b/>
                <w:sz w:val="24"/>
                <w:szCs w:val="24"/>
                <w:lang w:eastAsia="ru-RU"/>
              </w:rPr>
              <w:t>Лот №1</w:t>
            </w:r>
            <w:r w:rsidRPr="00123C7C">
              <w:rPr>
                <w:rFonts w:ascii="Times New Roman" w:eastAsia="Times New Roman" w:hAnsi="Times New Roman" w:cs="Times New Roman"/>
                <w:b/>
                <w:sz w:val="24"/>
                <w:szCs w:val="24"/>
                <w:lang w:eastAsia="ru-RU"/>
              </w:rPr>
              <w:t>:</w:t>
            </w:r>
            <w:r>
              <w:t xml:space="preserve"> </w:t>
            </w:r>
            <w:r w:rsidRPr="00123C7C">
              <w:t xml:space="preserve"> </w:t>
            </w:r>
            <w:r>
              <w:rPr>
                <w:rFonts w:ascii="Times New Roman" w:eastAsia="Times New Roman" w:hAnsi="Times New Roman" w:cs="Times New Roman"/>
                <w:sz w:val="24"/>
                <w:szCs w:val="24"/>
                <w:lang w:eastAsia="ru-RU"/>
              </w:rPr>
              <w:t>Поставка бензина.</w:t>
            </w:r>
          </w:p>
          <w:p w:rsidR="007A1247" w:rsidRPr="00123C7C" w:rsidRDefault="007A1247" w:rsidP="005C0893">
            <w:pPr>
              <w:tabs>
                <w:tab w:val="left" w:pos="993"/>
              </w:tabs>
              <w:spacing w:after="0" w:line="240" w:lineRule="auto"/>
              <w:jc w:val="both"/>
              <w:rPr>
                <w:rFonts w:ascii="Times New Roman" w:eastAsia="Times New Roman" w:hAnsi="Times New Roman" w:cs="Times New Roman"/>
                <w:b/>
                <w:sz w:val="24"/>
                <w:szCs w:val="24"/>
                <w:lang w:eastAsia="ru-RU"/>
              </w:rPr>
            </w:pPr>
            <w:r w:rsidRPr="007A1247">
              <w:rPr>
                <w:rFonts w:ascii="Times New Roman" w:eastAsia="Times New Roman" w:hAnsi="Times New Roman" w:cs="Times New Roman"/>
                <w:b/>
                <w:sz w:val="24"/>
                <w:szCs w:val="24"/>
                <w:lang w:eastAsia="ru-RU"/>
              </w:rPr>
              <w:t>Лот №2</w:t>
            </w:r>
            <w:r w:rsidRPr="00123C7C">
              <w:rPr>
                <w:rFonts w:ascii="Times New Roman" w:eastAsia="Times New Roman" w:hAnsi="Times New Roman" w:cs="Times New Roman"/>
                <w:b/>
                <w:sz w:val="24"/>
                <w:szCs w:val="24"/>
                <w:lang w:eastAsia="ru-RU"/>
              </w:rPr>
              <w:t xml:space="preserve">: </w:t>
            </w:r>
            <w:r w:rsidR="00441FF9">
              <w:rPr>
                <w:rFonts w:ascii="Times New Roman" w:eastAsia="Times New Roman" w:hAnsi="Times New Roman" w:cs="Times New Roman"/>
                <w:b/>
                <w:sz w:val="24"/>
                <w:szCs w:val="24"/>
                <w:lang w:eastAsia="ru-RU"/>
              </w:rPr>
              <w:t xml:space="preserve"> </w:t>
            </w:r>
            <w:r w:rsidR="00123C7C" w:rsidRPr="00123C7C">
              <w:rPr>
                <w:rFonts w:ascii="Times New Roman" w:eastAsia="Times New Roman" w:hAnsi="Times New Roman" w:cs="Times New Roman"/>
                <w:sz w:val="24"/>
                <w:szCs w:val="24"/>
                <w:lang w:eastAsia="ru-RU"/>
              </w:rPr>
              <w:t>Поставка газа сжиженного</w:t>
            </w:r>
            <w:r w:rsidR="00123C7C">
              <w:rPr>
                <w:rFonts w:ascii="Times New Roman" w:eastAsia="Times New Roman" w:hAnsi="Times New Roman" w:cs="Times New Roman"/>
                <w:sz w:val="24"/>
                <w:szCs w:val="24"/>
                <w:lang w:eastAsia="ru-RU"/>
              </w:rPr>
              <w:t>.</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5C0893" w:rsidRPr="005C0893" w:rsidRDefault="005C0893" w:rsidP="005C0893">
            <w:pPr>
              <w:pStyle w:val="ac"/>
              <w:ind w:left="34"/>
              <w:rPr>
                <w:rFonts w:ascii="Times New Roman" w:hAnsi="Times New Roman"/>
                <w:sz w:val="24"/>
                <w:szCs w:val="24"/>
              </w:rPr>
            </w:pPr>
            <w:r w:rsidRPr="005C0893">
              <w:rPr>
                <w:rFonts w:ascii="Times New Roman" w:hAnsi="Times New Roman"/>
                <w:b/>
                <w:sz w:val="24"/>
                <w:szCs w:val="24"/>
              </w:rPr>
              <w:t xml:space="preserve">Место: </w:t>
            </w:r>
            <w:r w:rsidRPr="005C0893">
              <w:rPr>
                <w:rFonts w:ascii="Times New Roman" w:hAnsi="Times New Roman"/>
                <w:sz w:val="24"/>
                <w:szCs w:val="24"/>
              </w:rPr>
              <w:t>Согласно техническому заданию</w:t>
            </w:r>
          </w:p>
          <w:p w:rsidR="00106F12" w:rsidRPr="006A50AD" w:rsidRDefault="005C0893" w:rsidP="00DF0824">
            <w:pPr>
              <w:pStyle w:val="ac"/>
              <w:tabs>
                <w:tab w:val="left" w:pos="3845"/>
              </w:tabs>
              <w:spacing w:after="0" w:line="240" w:lineRule="auto"/>
              <w:ind w:left="34"/>
              <w:jc w:val="both"/>
              <w:rPr>
                <w:rFonts w:ascii="Times New Roman" w:hAnsi="Times New Roman"/>
                <w:sz w:val="24"/>
                <w:szCs w:val="24"/>
              </w:rPr>
            </w:pPr>
            <w:r w:rsidRPr="005C0893">
              <w:rPr>
                <w:rFonts w:ascii="Times New Roman" w:hAnsi="Times New Roman"/>
                <w:b/>
                <w:sz w:val="24"/>
                <w:szCs w:val="24"/>
              </w:rPr>
              <w:t xml:space="preserve">Срок: </w:t>
            </w:r>
            <w:r w:rsidR="00B829CE">
              <w:rPr>
                <w:rFonts w:ascii="Times New Roman" w:hAnsi="Times New Roman"/>
                <w:sz w:val="24"/>
                <w:szCs w:val="24"/>
              </w:rPr>
              <w:t>До 30</w:t>
            </w:r>
            <w:r w:rsidR="00D53D21">
              <w:rPr>
                <w:rFonts w:ascii="Times New Roman" w:hAnsi="Times New Roman"/>
                <w:sz w:val="24"/>
                <w:szCs w:val="24"/>
              </w:rPr>
              <w:t xml:space="preserve"> июня</w:t>
            </w:r>
            <w:r w:rsidR="00DF0824" w:rsidRPr="00DF0824">
              <w:rPr>
                <w:rFonts w:ascii="Times New Roman" w:hAnsi="Times New Roman"/>
                <w:sz w:val="24"/>
                <w:szCs w:val="24"/>
              </w:rPr>
              <w:t xml:space="preserve"> 2012 г.</w:t>
            </w:r>
            <w:r w:rsidR="00DF0824">
              <w:t xml:space="preserve"> </w:t>
            </w:r>
            <w:r w:rsidR="00DF0824" w:rsidRPr="00DF0824">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r w:rsidR="00DF0824">
              <w:rPr>
                <w:rFonts w:ascii="Times New Roman" w:hAnsi="Times New Roman"/>
                <w:sz w:val="24"/>
                <w:szCs w:val="24"/>
              </w:rPr>
              <w:t xml:space="preserve"> </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7A1247" w:rsidRPr="00123C7C" w:rsidRDefault="007A1247" w:rsidP="00E70D3A">
            <w:pPr>
              <w:pStyle w:val="a6"/>
              <w:ind w:left="34"/>
              <w:jc w:val="both"/>
              <w:rPr>
                <w:rFonts w:ascii="Times New Roman" w:hAnsi="Times New Roman"/>
                <w:sz w:val="24"/>
                <w:szCs w:val="24"/>
              </w:rPr>
            </w:pPr>
            <w:r w:rsidRPr="00123C7C">
              <w:rPr>
                <w:rFonts w:ascii="Times New Roman" w:hAnsi="Times New Roman"/>
                <w:b/>
                <w:sz w:val="24"/>
                <w:szCs w:val="24"/>
              </w:rPr>
              <w:t>Лот №1:</w:t>
            </w:r>
            <w:r w:rsidR="00123C7C">
              <w:rPr>
                <w:rFonts w:ascii="Times New Roman" w:hAnsi="Times New Roman"/>
                <w:sz w:val="24"/>
                <w:szCs w:val="24"/>
              </w:rPr>
              <w:t xml:space="preserve"> 526 752,00 руб. (</w:t>
            </w:r>
            <w:r w:rsidR="00123C7C" w:rsidRPr="00123C7C">
              <w:rPr>
                <w:rFonts w:ascii="Times New Roman" w:hAnsi="Times New Roman"/>
                <w:sz w:val="24"/>
                <w:szCs w:val="24"/>
              </w:rPr>
              <w:t>Пятьсот двадцать шесть тысяч семьсот пятьдесят два</w:t>
            </w:r>
            <w:r w:rsidR="00123C7C">
              <w:rPr>
                <w:rFonts w:ascii="Times New Roman" w:hAnsi="Times New Roman"/>
                <w:sz w:val="24"/>
                <w:szCs w:val="24"/>
              </w:rPr>
              <w:t>) руб., 00 копеек с НДС.</w:t>
            </w:r>
          </w:p>
          <w:p w:rsidR="007A1247" w:rsidRPr="00123C7C" w:rsidRDefault="007A1247" w:rsidP="00E70D3A">
            <w:pPr>
              <w:pStyle w:val="a6"/>
              <w:ind w:left="34"/>
              <w:jc w:val="both"/>
              <w:rPr>
                <w:rFonts w:ascii="Times New Roman" w:hAnsi="Times New Roman"/>
                <w:sz w:val="24"/>
                <w:szCs w:val="24"/>
              </w:rPr>
            </w:pPr>
            <w:r w:rsidRPr="00123C7C">
              <w:rPr>
                <w:rFonts w:ascii="Times New Roman" w:hAnsi="Times New Roman"/>
                <w:b/>
                <w:sz w:val="24"/>
                <w:szCs w:val="24"/>
              </w:rPr>
              <w:t>Лот №2</w:t>
            </w:r>
            <w:r w:rsidRPr="00123C7C">
              <w:rPr>
                <w:rFonts w:ascii="Times New Roman" w:hAnsi="Times New Roman"/>
                <w:sz w:val="24"/>
                <w:szCs w:val="24"/>
              </w:rPr>
              <w:t>:</w:t>
            </w:r>
            <w:r w:rsidR="00123C7C" w:rsidRPr="00123C7C">
              <w:rPr>
                <w:rFonts w:ascii="Times New Roman" w:hAnsi="Times New Roman"/>
                <w:sz w:val="24"/>
                <w:szCs w:val="24"/>
              </w:rPr>
              <w:t xml:space="preserve"> 147 028,00 руб. (Сто сорок семь тысяч двадцать восемь) руб., 00 копеек с НДС.</w:t>
            </w:r>
          </w:p>
          <w:p w:rsidR="00307894" w:rsidRPr="006A50AD" w:rsidRDefault="00E70D3A" w:rsidP="00E70D3A">
            <w:pPr>
              <w:pStyle w:val="a6"/>
              <w:ind w:left="34"/>
              <w:jc w:val="both"/>
              <w:rPr>
                <w:rFonts w:ascii="Times New Roman" w:hAnsi="Times New Roman"/>
                <w:sz w:val="24"/>
                <w:szCs w:val="24"/>
              </w:rPr>
            </w:pPr>
            <w:r w:rsidRPr="006A50AD">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427BCE" w:rsidP="00427BCE">
            <w:pPr>
              <w:jc w:val="both"/>
              <w:rPr>
                <w:rFonts w:ascii="Times New Roman" w:hAnsi="Times New Roman" w:cs="Times New Roman"/>
                <w:sz w:val="24"/>
                <w:szCs w:val="24"/>
              </w:rPr>
            </w:pPr>
            <w:r w:rsidRPr="00427BCE">
              <w:rPr>
                <w:rFonts w:ascii="Times New Roman" w:hAnsi="Times New Roman" w:cs="Times New Roman"/>
                <w:sz w:val="24"/>
                <w:szCs w:val="24"/>
              </w:rPr>
              <w:t xml:space="preserve">Все цены в предложении должны включать  все налоги и другие обязательные платежи, стоимость всех </w:t>
            </w:r>
            <w:r>
              <w:rPr>
                <w:rFonts w:ascii="Times New Roman" w:hAnsi="Times New Roman" w:cs="Times New Roman"/>
                <w:sz w:val="24"/>
                <w:szCs w:val="24"/>
              </w:rPr>
              <w:t>сопутствующих работ (услуг).</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5C0893" w:rsidP="00427BCE">
            <w:pPr>
              <w:pStyle w:val="a5"/>
              <w:spacing w:after="0" w:line="240" w:lineRule="auto"/>
              <w:ind w:left="0"/>
              <w:jc w:val="both"/>
              <w:rPr>
                <w:rFonts w:ascii="Times New Roman" w:hAnsi="Times New Roman"/>
                <w:sz w:val="24"/>
                <w:szCs w:val="24"/>
              </w:rPr>
            </w:pPr>
            <w:r w:rsidRPr="005C0893">
              <w:rPr>
                <w:rFonts w:ascii="Times New Roman" w:hAnsi="Times New Roman"/>
                <w:sz w:val="24"/>
                <w:szCs w:val="24"/>
              </w:rPr>
              <w:t>Согласно техническому заданию</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B829CE" w:rsidP="002D5ED5">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До 30</w:t>
            </w:r>
            <w:r w:rsidR="00D53D21">
              <w:rPr>
                <w:rFonts w:ascii="Times New Roman" w:hAnsi="Times New Roman" w:cs="Times New Roman"/>
                <w:sz w:val="24"/>
                <w:szCs w:val="24"/>
              </w:rPr>
              <w:t xml:space="preserve"> июня</w:t>
            </w:r>
            <w:r w:rsidR="00DF0824" w:rsidRPr="00DF0824">
              <w:rPr>
                <w:rFonts w:ascii="Times New Roman" w:hAnsi="Times New Roman" w:cs="Times New Roman"/>
                <w:sz w:val="24"/>
                <w:szCs w:val="24"/>
              </w:rPr>
              <w:t xml:space="preserve"> 2012 г. 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Default="00123C7C" w:rsidP="00CC030B">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r w:rsidR="005C0893" w:rsidRPr="005C0893">
              <w:rPr>
                <w:rFonts w:ascii="Times New Roman" w:hAnsi="Times New Roman" w:cs="Times New Roman"/>
                <w:sz w:val="24"/>
                <w:szCs w:val="24"/>
              </w:rPr>
              <w:t>.</w:t>
            </w:r>
          </w:p>
          <w:p w:rsidR="00CC030B" w:rsidRDefault="00CC030B" w:rsidP="00CC030B">
            <w:pPr>
              <w:spacing w:after="0" w:line="240" w:lineRule="auto"/>
              <w:ind w:left="34" w:right="113"/>
              <w:jc w:val="both"/>
              <w:rPr>
                <w:rFonts w:ascii="Times New Roman" w:hAnsi="Times New Roman" w:cs="Times New Roman"/>
                <w:sz w:val="24"/>
                <w:szCs w:val="24"/>
              </w:rPr>
            </w:pPr>
          </w:p>
          <w:p w:rsidR="00CC030B" w:rsidRPr="006A50AD" w:rsidRDefault="00CC030B" w:rsidP="00CC030B">
            <w:pPr>
              <w:spacing w:after="0" w:line="240" w:lineRule="auto"/>
              <w:ind w:left="34" w:right="113"/>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582A43" w:rsidP="003D4F08">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w:t>
            </w:r>
            <w:r w:rsidR="00B32D8B" w:rsidRPr="006A50AD">
              <w:rPr>
                <w:rFonts w:ascii="Times New Roman" w:hAnsi="Times New Roman" w:cs="Times New Roman"/>
                <w:b/>
                <w:sz w:val="24"/>
                <w:szCs w:val="24"/>
              </w:rPr>
              <w:t xml:space="preserve"> перечисляется по следующим реквизитам:</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ИНН </w:t>
            </w:r>
            <w:r w:rsidR="001D58FF" w:rsidRPr="00203A12">
              <w:rPr>
                <w:rFonts w:ascii="Times New Roman" w:hAnsi="Times New Roman" w:cs="Times New Roman"/>
                <w:sz w:val="24"/>
                <w:szCs w:val="24"/>
              </w:rPr>
              <w:t>7729065633</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КПП </w:t>
            </w:r>
            <w:r w:rsidR="001D58FF" w:rsidRPr="00203A12">
              <w:rPr>
                <w:rFonts w:ascii="Times New Roman" w:hAnsi="Times New Roman" w:cs="Times New Roman"/>
                <w:sz w:val="24"/>
                <w:szCs w:val="24"/>
              </w:rPr>
              <w:t>775001001</w:t>
            </w:r>
          </w:p>
          <w:p w:rsidR="00862F75" w:rsidRPr="00203A12" w:rsidRDefault="00862F75" w:rsidP="00862F75">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001D58FF" w:rsidRPr="00203A12">
              <w:rPr>
                <w:rFonts w:ascii="Times New Roman" w:hAnsi="Times New Roman" w:cs="Times New Roman"/>
                <w:sz w:val="24"/>
                <w:szCs w:val="24"/>
              </w:rPr>
              <w:t>/с № 40702810218000000359</w:t>
            </w:r>
            <w:r w:rsidRPr="00203A12">
              <w:rPr>
                <w:rFonts w:ascii="Times New Roman" w:hAnsi="Times New Roman" w:cs="Times New Roman"/>
                <w:sz w:val="24"/>
                <w:szCs w:val="24"/>
              </w:rPr>
              <w:t xml:space="preserve">, </w:t>
            </w:r>
            <w:r w:rsidR="001D58FF" w:rsidRPr="00203A12">
              <w:rPr>
                <w:rFonts w:ascii="Times New Roman" w:hAnsi="Times New Roman" w:cs="Times New Roman"/>
                <w:sz w:val="24"/>
                <w:szCs w:val="24"/>
              </w:rPr>
              <w:t>в ООО «</w:t>
            </w:r>
            <w:proofErr w:type="spellStart"/>
            <w:r w:rsidR="001D58FF" w:rsidRPr="00203A12">
              <w:rPr>
                <w:rFonts w:ascii="Times New Roman" w:hAnsi="Times New Roman" w:cs="Times New Roman"/>
                <w:sz w:val="24"/>
                <w:szCs w:val="24"/>
              </w:rPr>
              <w:t>Экспобанк</w:t>
            </w:r>
            <w:proofErr w:type="spellEnd"/>
            <w:r w:rsidR="001D58FF" w:rsidRPr="00203A12">
              <w:rPr>
                <w:rFonts w:ascii="Times New Roman" w:hAnsi="Times New Roman" w:cs="Times New Roman"/>
                <w:sz w:val="24"/>
                <w:szCs w:val="24"/>
              </w:rPr>
              <w:t>»</w:t>
            </w:r>
          </w:p>
          <w:p w:rsidR="001D58FF"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К/с </w:t>
            </w:r>
            <w:r w:rsidR="001D58FF" w:rsidRPr="00203A12">
              <w:rPr>
                <w:rFonts w:ascii="Times New Roman" w:hAnsi="Times New Roman" w:cs="Times New Roman"/>
                <w:sz w:val="24"/>
                <w:szCs w:val="24"/>
              </w:rPr>
              <w:t>30101810900000000460</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БИК </w:t>
            </w:r>
            <w:r w:rsidR="001D58FF" w:rsidRPr="00203A12">
              <w:rPr>
                <w:rFonts w:ascii="Times New Roman" w:hAnsi="Times New Roman" w:cs="Times New Roman"/>
                <w:sz w:val="24"/>
                <w:szCs w:val="24"/>
              </w:rPr>
              <w:t>044585460</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ОКПО </w:t>
            </w:r>
            <w:r w:rsidR="001D58FF" w:rsidRPr="00203A12">
              <w:rPr>
                <w:rFonts w:ascii="Times New Roman" w:hAnsi="Times New Roman" w:cs="Times New Roman"/>
                <w:sz w:val="24"/>
                <w:szCs w:val="24"/>
              </w:rPr>
              <w:t>29306234</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ОГРН </w:t>
            </w:r>
            <w:r w:rsidR="001D58FF" w:rsidRPr="00203A12">
              <w:rPr>
                <w:rFonts w:ascii="Times New Roman" w:hAnsi="Times New Roman" w:cs="Times New Roman"/>
                <w:sz w:val="24"/>
                <w:szCs w:val="24"/>
              </w:rPr>
              <w:t>1027739504760</w:t>
            </w: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B32D8B" w:rsidRPr="006A50AD" w:rsidRDefault="00A0134E" w:rsidP="003D4F08">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A0134E" w:rsidRPr="006A50AD" w:rsidRDefault="00A0134E" w:rsidP="003D4F08">
            <w:pPr>
              <w:spacing w:after="0" w:line="240" w:lineRule="auto"/>
              <w:ind w:left="113" w:right="113"/>
              <w:jc w:val="both"/>
              <w:rPr>
                <w:rFonts w:ascii="Times New Roman" w:hAnsi="Times New Roman" w:cs="Times New Roman"/>
                <w:sz w:val="24"/>
                <w:szCs w:val="24"/>
              </w:rPr>
            </w:pP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A0134E" w:rsidRPr="005B69A4" w:rsidRDefault="00A0134E" w:rsidP="00A0134E">
            <w:pPr>
              <w:jc w:val="both"/>
              <w:rPr>
                <w:rFonts w:ascii="Times New Roman" w:hAnsi="Times New Roman" w:cs="Times New Roman"/>
                <w:b/>
                <w:sz w:val="24"/>
                <w:szCs w:val="24"/>
              </w:rPr>
            </w:pPr>
            <w:r w:rsidRPr="005B69A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A0134E" w:rsidP="009262F8">
            <w:pPr>
              <w:jc w:val="both"/>
              <w:rPr>
                <w:rFonts w:ascii="Times New Roman" w:hAnsi="Times New Roman" w:cs="Times New Roman"/>
                <w:b/>
              </w:rPr>
            </w:pPr>
            <w:r w:rsidRPr="005B69A4">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73431C" w:rsidRPr="005B69A4">
              <w:rPr>
                <w:rFonts w:ascii="Times New Roman" w:hAnsi="Times New Roman" w:cs="Times New Roman"/>
                <w:b/>
                <w:sz w:val="24"/>
                <w:szCs w:val="24"/>
              </w:rPr>
              <w:t>ачи заявок на участие в запросе предложений</w:t>
            </w:r>
            <w:r w:rsidRPr="005B69A4">
              <w:rPr>
                <w:rFonts w:ascii="Times New Roman" w:hAnsi="Times New Roman" w:cs="Times New Roman"/>
                <w:b/>
                <w:sz w:val="24"/>
                <w:szCs w:val="24"/>
              </w:rPr>
              <w:t>.</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lastRenderedPageBreak/>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lastRenderedPageBreak/>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или </w:t>
            </w:r>
            <w:r w:rsidRPr="006A50AD">
              <w:rPr>
                <w:rFonts w:ascii="Times New Roman" w:hAnsi="Times New Roman" w:cs="Times New Roman"/>
                <w:sz w:val="24"/>
                <w:szCs w:val="24"/>
              </w:rPr>
              <w:lastRenderedPageBreak/>
              <w:t>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w:t>
            </w:r>
            <w:r w:rsidRPr="006A50AD">
              <w:rPr>
                <w:rFonts w:ascii="Times New Roman" w:hAnsi="Times New Roman" w:cs="Times New Roman"/>
                <w:sz w:val="24"/>
                <w:szCs w:val="24"/>
              </w:rPr>
              <w:lastRenderedPageBreak/>
              <w:t xml:space="preserve">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8"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w:t>
            </w:r>
            <w:r w:rsidRPr="006A50AD">
              <w:rPr>
                <w:rFonts w:ascii="Times New Roman" w:hAnsi="Times New Roman" w:cs="Times New Roman"/>
                <w:sz w:val="24"/>
                <w:szCs w:val="24"/>
              </w:rPr>
              <w:lastRenderedPageBreak/>
              <w:t xml:space="preserve">электронных торгов на сайте ЭТП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lastRenderedPageBreak/>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0"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1"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2"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3"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2335B0">
              <w:rPr>
                <w:rFonts w:ascii="Times New Roman" w:eastAsia="Times New Roman" w:hAnsi="Times New Roman" w:cs="Times New Roman"/>
                <w:bCs/>
                <w:color w:val="000000"/>
                <w:sz w:val="24"/>
                <w:szCs w:val="24"/>
              </w:rPr>
              <w:t xml:space="preserve"> «03</w:t>
            </w:r>
            <w:r w:rsidR="00634D0A" w:rsidRPr="006A50AD">
              <w:rPr>
                <w:rFonts w:ascii="Times New Roman" w:eastAsia="Times New Roman" w:hAnsi="Times New Roman" w:cs="Times New Roman"/>
                <w:bCs/>
                <w:color w:val="000000"/>
                <w:sz w:val="24"/>
                <w:szCs w:val="24"/>
              </w:rPr>
              <w:t xml:space="preserve">» </w:t>
            </w:r>
            <w:r w:rsidR="005C0893">
              <w:rPr>
                <w:rFonts w:ascii="Times New Roman" w:eastAsia="Times New Roman" w:hAnsi="Times New Roman" w:cs="Times New Roman"/>
                <w:bCs/>
                <w:color w:val="000000"/>
                <w:sz w:val="24"/>
                <w:szCs w:val="24"/>
              </w:rPr>
              <w:t xml:space="preserve"> апреля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w:t>
            </w:r>
            <w:r w:rsidR="004C0E22" w:rsidRPr="006A50AD">
              <w:rPr>
                <w:rFonts w:ascii="Times New Roman" w:eastAsia="Times New Roman" w:hAnsi="Times New Roman" w:cs="Times New Roman"/>
                <w:b/>
                <w:bCs/>
                <w:color w:val="000000"/>
                <w:sz w:val="24"/>
                <w:szCs w:val="24"/>
              </w:rPr>
              <w:t xml:space="preserve">Место, дата и время </w:t>
            </w:r>
            <w:r w:rsidRPr="006A50A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A41DD2">
              <w:rPr>
                <w:rFonts w:ascii="Times New Roman" w:eastAsia="Times New Roman" w:hAnsi="Times New Roman" w:cs="Times New Roman"/>
                <w:bCs/>
                <w:color w:val="000000"/>
                <w:sz w:val="24"/>
                <w:szCs w:val="24"/>
              </w:rPr>
              <w:t xml:space="preserve"> в 10</w:t>
            </w:r>
            <w:r w:rsidR="002335B0">
              <w:rPr>
                <w:rFonts w:ascii="Times New Roman" w:eastAsia="Times New Roman" w:hAnsi="Times New Roman" w:cs="Times New Roman"/>
                <w:bCs/>
                <w:color w:val="000000"/>
                <w:sz w:val="24"/>
                <w:szCs w:val="24"/>
              </w:rPr>
              <w:t xml:space="preserve"> час. 00 мин. «13</w:t>
            </w:r>
            <w:r w:rsidRPr="006A50AD">
              <w:rPr>
                <w:rFonts w:ascii="Times New Roman" w:eastAsia="Times New Roman" w:hAnsi="Times New Roman" w:cs="Times New Roman"/>
                <w:bCs/>
                <w:color w:val="000000"/>
                <w:sz w:val="24"/>
                <w:szCs w:val="24"/>
              </w:rPr>
              <w:t xml:space="preserve">» </w:t>
            </w:r>
            <w:r w:rsidR="005B69A4">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о</w:t>
            </w:r>
            <w:r w:rsidR="00634D0A" w:rsidRPr="006A50AD">
              <w:rPr>
                <w:rFonts w:ascii="Times New Roman" w:eastAsia="Times New Roman" w:hAnsi="Times New Roman" w:cs="Times New Roman"/>
                <w:b/>
                <w:bCs/>
                <w:color w:val="000000"/>
                <w:sz w:val="24"/>
                <w:szCs w:val="24"/>
              </w:rPr>
              <w:t>кончания оценки</w:t>
            </w:r>
            <w:r w:rsidRPr="006A50AD">
              <w:rPr>
                <w:rFonts w:ascii="Times New Roman" w:eastAsia="Times New Roman" w:hAnsi="Times New Roman" w:cs="Times New Roman"/>
                <w:b/>
                <w:bCs/>
                <w:color w:val="000000"/>
                <w:sz w:val="24"/>
                <w:szCs w:val="24"/>
              </w:rPr>
              <w:t xml:space="preserve"> и сопоставления</w:t>
            </w:r>
            <w:r w:rsidR="00634D0A" w:rsidRPr="006A50A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в 14</w:t>
            </w:r>
            <w:r w:rsidR="002335B0">
              <w:rPr>
                <w:rFonts w:ascii="Times New Roman" w:eastAsia="Times New Roman" w:hAnsi="Times New Roman" w:cs="Times New Roman"/>
                <w:bCs/>
                <w:color w:val="000000"/>
                <w:sz w:val="24"/>
                <w:szCs w:val="24"/>
              </w:rPr>
              <w:t xml:space="preserve"> час. 00 мин. «17</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Cs/>
                <w:color w:val="000000"/>
                <w:sz w:val="24"/>
                <w:szCs w:val="24"/>
              </w:rPr>
              <w:t>Заявки должны быть рассмотрен</w:t>
            </w:r>
            <w:r w:rsidR="002F0CEA">
              <w:rPr>
                <w:rFonts w:ascii="Times New Roman" w:eastAsia="Times New Roman" w:hAnsi="Times New Roman" w:cs="Times New Roman"/>
                <w:bCs/>
                <w:color w:val="000000"/>
                <w:sz w:val="24"/>
                <w:szCs w:val="24"/>
              </w:rPr>
              <w:t xml:space="preserve">ы  не позднее  « </w:t>
            </w:r>
            <w:r w:rsidR="002335B0">
              <w:rPr>
                <w:rFonts w:ascii="Times New Roman" w:eastAsia="Times New Roman" w:hAnsi="Times New Roman" w:cs="Times New Roman"/>
                <w:bCs/>
                <w:color w:val="000000"/>
                <w:sz w:val="24"/>
                <w:szCs w:val="24"/>
              </w:rPr>
              <w:t>17</w:t>
            </w:r>
            <w:r w:rsidR="002F0CEA">
              <w:rPr>
                <w:rFonts w:ascii="Times New Roman" w:eastAsia="Times New Roman" w:hAnsi="Times New Roman" w:cs="Times New Roman"/>
                <w:bCs/>
                <w:color w:val="000000"/>
                <w:sz w:val="24"/>
                <w:szCs w:val="24"/>
              </w:rPr>
              <w:t xml:space="preserve"> » 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 xml:space="preserve">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w:t>
            </w:r>
            <w:r w:rsidRPr="006A50AD">
              <w:rPr>
                <w:rFonts w:ascii="Times New Roman" w:hAnsi="Times New Roman" w:cs="Times New Roman"/>
                <w:sz w:val="24"/>
                <w:szCs w:val="24"/>
              </w:rPr>
              <w:lastRenderedPageBreak/>
              <w:t xml:space="preserve">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8D52ED" w:rsidP="003D4F08">
                  <w:pPr>
                    <w:jc w:val="center"/>
                    <w:rPr>
                      <w:rFonts w:ascii="Times New Roman" w:hAnsi="Times New Roman" w:cs="Times New Roman"/>
                      <w:sz w:val="24"/>
                      <w:szCs w:val="24"/>
                    </w:rPr>
                  </w:pPr>
                  <w:r>
                    <w:rPr>
                      <w:rFonts w:ascii="Times New Roman" w:hAnsi="Times New Roman" w:cs="Times New Roman"/>
                      <w:sz w:val="24"/>
                      <w:szCs w:val="24"/>
                    </w:rPr>
                    <w:t>100</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2335B0">
              <w:rPr>
                <w:rFonts w:ascii="Times New Roman" w:eastAsia="Times New Roman" w:hAnsi="Times New Roman" w:cs="Times New Roman"/>
                <w:bCs/>
                <w:color w:val="000000"/>
                <w:sz w:val="24"/>
                <w:szCs w:val="24"/>
              </w:rPr>
              <w:t>«03</w:t>
            </w:r>
            <w:r w:rsidRPr="006A50AD">
              <w:rPr>
                <w:rFonts w:ascii="Times New Roman" w:eastAsia="Times New Roman" w:hAnsi="Times New Roman" w:cs="Times New Roman"/>
                <w:bCs/>
                <w:color w:val="000000"/>
                <w:sz w:val="24"/>
                <w:szCs w:val="24"/>
              </w:rPr>
              <w:t xml:space="preserve">» </w:t>
            </w:r>
            <w:r w:rsidR="005C0893">
              <w:rPr>
                <w:rFonts w:ascii="Times New Roman" w:eastAsia="Times New Roman" w:hAnsi="Times New Roman" w:cs="Times New Roman"/>
                <w:bCs/>
                <w:color w:val="000000"/>
                <w:sz w:val="24"/>
                <w:szCs w:val="24"/>
              </w:rPr>
              <w:t>апреля</w:t>
            </w:r>
            <w:r w:rsidRPr="006A50AD">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2335B0">
              <w:rPr>
                <w:rFonts w:ascii="Times New Roman" w:eastAsia="Times New Roman" w:hAnsi="Times New Roman" w:cs="Times New Roman"/>
                <w:bCs/>
                <w:color w:val="000000"/>
                <w:sz w:val="24"/>
                <w:szCs w:val="24"/>
              </w:rPr>
              <w:t>«13</w:t>
            </w:r>
            <w:r w:rsidRPr="006A50AD">
              <w:rPr>
                <w:rFonts w:ascii="Times New Roman" w:eastAsia="Times New Roman" w:hAnsi="Times New Roman" w:cs="Times New Roman"/>
                <w:bCs/>
                <w:color w:val="000000"/>
                <w:sz w:val="24"/>
                <w:szCs w:val="24"/>
              </w:rPr>
              <w:t xml:space="preserve">» </w:t>
            </w:r>
            <w:r w:rsidR="005B69A4">
              <w:rPr>
                <w:rFonts w:ascii="Times New Roman" w:eastAsia="Times New Roman" w:hAnsi="Times New Roman" w:cs="Times New Roman"/>
                <w:bCs/>
                <w:color w:val="000000"/>
                <w:sz w:val="24"/>
                <w:szCs w:val="24"/>
              </w:rPr>
              <w:t xml:space="preserve">апреля </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B69A4" w:rsidRPr="005B69A4" w:rsidRDefault="005C0893" w:rsidP="003B0980">
            <w:pPr>
              <w:spacing w:after="0" w:line="240" w:lineRule="auto"/>
              <w:rPr>
                <w:rFonts w:ascii="Times New Roman" w:hAnsi="Times New Roman"/>
                <w:sz w:val="24"/>
                <w:szCs w:val="24"/>
              </w:rPr>
            </w:pPr>
            <w:r>
              <w:rPr>
                <w:rFonts w:ascii="Times New Roman" w:hAnsi="Times New Roman"/>
                <w:sz w:val="24"/>
                <w:szCs w:val="24"/>
              </w:rPr>
              <w:t>Не предусмотрено</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203A12" w:rsidRPr="00203A12" w:rsidRDefault="00203A12" w:rsidP="00203A12">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582A43" w:rsidRPr="006A50AD"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6"/>
              <w:rPr>
                <w:rFonts w:ascii="Times New Roman" w:hAnsi="Times New Roman"/>
                <w:sz w:val="24"/>
                <w:szCs w:val="24"/>
              </w:rPr>
            </w:pPr>
            <w:r w:rsidRPr="006A50AD">
              <w:rPr>
                <w:rFonts w:ascii="Times New Roman" w:hAnsi="Times New Roman"/>
                <w:sz w:val="24"/>
                <w:szCs w:val="24"/>
              </w:rPr>
              <w:lastRenderedPageBreak/>
              <w:t>23</w:t>
            </w:r>
          </w:p>
        </w:tc>
        <w:tc>
          <w:tcPr>
            <w:tcW w:w="3540" w:type="dxa"/>
            <w:shd w:val="clear" w:color="auto" w:fill="auto"/>
          </w:tcPr>
          <w:p w:rsidR="00B63426" w:rsidRPr="006A50AD" w:rsidRDefault="00B63426"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sidR="0073431C">
              <w:rPr>
                <w:rFonts w:ascii="Times New Roman" w:hAnsi="Times New Roman"/>
                <w:sz w:val="24"/>
                <w:szCs w:val="24"/>
              </w:rPr>
              <w:t xml:space="preserve"> участие в запросе предложений.</w:t>
            </w:r>
          </w:p>
        </w:tc>
      </w:tr>
    </w:tbl>
    <w:p w:rsidR="00307894" w:rsidRPr="006A50AD" w:rsidRDefault="00307894" w:rsidP="00307894">
      <w:pPr>
        <w:pStyle w:val="a6"/>
        <w:rPr>
          <w:rFonts w:ascii="Times New Roman" w:hAnsi="Times New Roman"/>
          <w:b/>
          <w:sz w:val="24"/>
          <w:szCs w:val="24"/>
        </w:rPr>
      </w:pPr>
    </w:p>
    <w:p w:rsidR="00BB2BF1" w:rsidRPr="006A50AD" w:rsidRDefault="005B6846" w:rsidP="00286848">
      <w:pPr>
        <w:rPr>
          <w:rFonts w:ascii="Times New Roman" w:hAnsi="Times New Roman" w:cs="Times New Roman"/>
        </w:rPr>
      </w:pPr>
      <w:r w:rsidRPr="006A50AD">
        <w:rPr>
          <w:rFonts w:ascii="Times New Roman" w:hAnsi="Times New Roman" w:cs="Times New Roman"/>
        </w:rPr>
        <w:br w:type="page"/>
      </w:r>
      <w:bookmarkStart w:id="39" w:name="_Toc319271148"/>
      <w:r w:rsidR="00595FAD" w:rsidRPr="006A50AD">
        <w:rPr>
          <w:rFonts w:ascii="Times New Roman" w:hAnsi="Times New Roman" w:cs="Times New Roman"/>
        </w:rPr>
        <w:lastRenderedPageBreak/>
        <w:t xml:space="preserve">Раздел </w:t>
      </w:r>
      <w:r w:rsidR="00BB2BF1" w:rsidRPr="006A50AD">
        <w:rPr>
          <w:rFonts w:ascii="Times New Roman" w:hAnsi="Times New Roman" w:cs="Times New Roman"/>
        </w:rPr>
        <w:t>7.</w:t>
      </w:r>
      <w:r w:rsidR="00595FAD" w:rsidRPr="006A50AD">
        <w:rPr>
          <w:rFonts w:ascii="Times New Roman" w:hAnsi="Times New Roman" w:cs="Times New Roman"/>
        </w:rPr>
        <w:t xml:space="preserve"> Образцы и формы документов для заполнения участниками</w:t>
      </w:r>
      <w:bookmarkEnd w:id="39"/>
      <w:r w:rsidR="00BB2BF1" w:rsidRPr="006A50AD">
        <w:rPr>
          <w:rFonts w:ascii="Times New Roman" w:hAnsi="Times New Roman" w:cs="Times New Roman"/>
        </w:rPr>
        <w:t xml:space="preserve"> </w:t>
      </w:r>
    </w:p>
    <w:p w:rsidR="00875F01" w:rsidRPr="006A50AD" w:rsidRDefault="00875F01" w:rsidP="00BB2BF1">
      <w:pPr>
        <w:pStyle w:val="2"/>
        <w:rPr>
          <w:rFonts w:ascii="Times New Roman" w:hAnsi="Times New Roman" w:cs="Times New Roman"/>
          <w:color w:val="auto"/>
        </w:rPr>
      </w:pPr>
      <w:bookmarkStart w:id="40"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1"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1"/>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2"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2"/>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3"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4"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4"/>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5"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6"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5"/>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7"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7"/>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8"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6A50AD" w:rsidRDefault="00595FAD" w:rsidP="00E70D3A">
      <w:pPr>
        <w:spacing w:before="100" w:after="100"/>
        <w:jc w:val="center"/>
        <w:rPr>
          <w:rStyle w:val="20"/>
          <w:rFonts w:ascii="Times New Roman" w:hAnsi="Times New Roman" w:cs="Times New Roman"/>
          <w:color w:val="auto"/>
        </w:rPr>
      </w:pPr>
      <w:bookmarkStart w:id="49" w:name="_ЧАСТЬ_II._ПРОЕКТ_ГОСУДАРСТВЕННОГО_К"/>
      <w:bookmarkStart w:id="50" w:name="_Toc122404110"/>
      <w:bookmarkStart w:id="51" w:name="_Toc319271157"/>
      <w:bookmarkEnd w:id="49"/>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0"/>
      <w:r w:rsidRPr="006A50AD">
        <w:rPr>
          <w:rStyle w:val="20"/>
          <w:rFonts w:ascii="Times New Roman" w:hAnsi="Times New Roman" w:cs="Times New Roman"/>
          <w:color w:val="auto"/>
        </w:rPr>
        <w:t>Проект договора</w:t>
      </w:r>
      <w:bookmarkEnd w:id="51"/>
    </w:p>
    <w:p w:rsidR="005D7FCB" w:rsidRPr="005D7FCB" w:rsidRDefault="005D7FCB" w:rsidP="005D7FCB">
      <w:pPr>
        <w:tabs>
          <w:tab w:val="left" w:pos="4820"/>
        </w:tabs>
        <w:spacing w:after="0" w:line="240" w:lineRule="auto"/>
        <w:jc w:val="center"/>
        <w:outlineLvl w:val="0"/>
        <w:rPr>
          <w:rFonts w:ascii="Times New Roman" w:eastAsia="Times New Roman" w:hAnsi="Times New Roman" w:cs="Times New Roman"/>
          <w:sz w:val="24"/>
          <w:szCs w:val="24"/>
          <w:lang w:eastAsia="ru-RU"/>
        </w:rPr>
      </w:pPr>
      <w:bookmarkStart w:id="52" w:name="_Toc224441363"/>
      <w:bookmarkStart w:id="53" w:name="_Toc319271158"/>
      <w:r w:rsidRPr="005D7FCB">
        <w:rPr>
          <w:rFonts w:ascii="Times New Roman" w:eastAsia="Times New Roman" w:hAnsi="Times New Roman" w:cs="Times New Roman"/>
          <w:b/>
          <w:sz w:val="24"/>
          <w:szCs w:val="24"/>
          <w:lang w:eastAsia="ru-RU"/>
        </w:rPr>
        <w:t>Договор № _____</w:t>
      </w:r>
      <w:bookmarkEnd w:id="52"/>
    </w:p>
    <w:p w:rsidR="005D7FCB" w:rsidRPr="005D7FCB" w:rsidRDefault="005D7FCB" w:rsidP="005D7FCB">
      <w:pPr>
        <w:spacing w:after="0" w:line="240" w:lineRule="auto"/>
        <w:ind w:firstLine="567"/>
        <w:jc w:val="center"/>
        <w:rPr>
          <w:rFonts w:ascii="Times New Roman" w:eastAsia="Times New Roman" w:hAnsi="Times New Roman" w:cs="Times New Roman"/>
          <w:b/>
          <w:sz w:val="24"/>
          <w:szCs w:val="24"/>
          <w:lang w:eastAsia="ru-RU"/>
        </w:rPr>
      </w:pPr>
      <w:r w:rsidRPr="005D7FCB">
        <w:rPr>
          <w:rFonts w:ascii="Times New Roman" w:eastAsia="Times New Roman" w:hAnsi="Times New Roman" w:cs="Times New Roman"/>
          <w:b/>
          <w:sz w:val="24"/>
          <w:szCs w:val="24"/>
          <w:lang w:eastAsia="ru-RU"/>
        </w:rPr>
        <w:t>поставки топлива</w:t>
      </w:r>
    </w:p>
    <w:p w:rsidR="005D7FCB" w:rsidRPr="005D7FCB" w:rsidRDefault="005D7FCB" w:rsidP="005D7FCB">
      <w:pPr>
        <w:spacing w:after="0" w:line="240" w:lineRule="auto"/>
        <w:ind w:firstLine="567"/>
        <w:jc w:val="both"/>
        <w:rPr>
          <w:rFonts w:ascii="Times New Roman" w:eastAsia="Times New Roman" w:hAnsi="Times New Roman" w:cs="Times New Roman"/>
          <w:sz w:val="24"/>
          <w:szCs w:val="24"/>
          <w:lang w:eastAsia="ru-RU"/>
        </w:rPr>
      </w:pPr>
    </w:p>
    <w:p w:rsidR="005D7FCB" w:rsidRPr="005D7FCB" w:rsidRDefault="005D7FCB" w:rsidP="005D7FCB">
      <w:pPr>
        <w:spacing w:after="0" w:line="240" w:lineRule="auto"/>
        <w:ind w:firstLine="567"/>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г. Великий Новгород</w:t>
      </w:r>
      <w:r w:rsidRPr="005D7FCB">
        <w:rPr>
          <w:rFonts w:ascii="Times New Roman" w:eastAsia="Times New Roman" w:hAnsi="Times New Roman" w:cs="Times New Roman"/>
          <w:sz w:val="24"/>
          <w:szCs w:val="24"/>
          <w:lang w:eastAsia="ru-RU"/>
        </w:rPr>
        <w:tab/>
      </w:r>
      <w:r w:rsidRPr="005D7FCB">
        <w:rPr>
          <w:rFonts w:ascii="Times New Roman" w:eastAsia="Times New Roman" w:hAnsi="Times New Roman" w:cs="Times New Roman"/>
          <w:sz w:val="24"/>
          <w:szCs w:val="24"/>
          <w:lang w:eastAsia="ru-RU"/>
        </w:rPr>
        <w:tab/>
      </w:r>
      <w:r w:rsidRPr="005D7FCB">
        <w:rPr>
          <w:rFonts w:ascii="Times New Roman" w:eastAsia="Times New Roman" w:hAnsi="Times New Roman" w:cs="Times New Roman"/>
          <w:sz w:val="24"/>
          <w:szCs w:val="24"/>
          <w:lang w:eastAsia="ru-RU"/>
        </w:rPr>
        <w:tab/>
      </w:r>
      <w:r w:rsidRPr="005D7FCB">
        <w:rPr>
          <w:rFonts w:ascii="Times New Roman" w:eastAsia="Times New Roman" w:hAnsi="Times New Roman" w:cs="Times New Roman"/>
          <w:sz w:val="24"/>
          <w:szCs w:val="24"/>
          <w:lang w:eastAsia="ru-RU"/>
        </w:rPr>
        <w:tab/>
        <w:t>«____» _____________ 2012 г.</w:t>
      </w:r>
    </w:p>
    <w:p w:rsidR="005D7FCB" w:rsidRPr="005D7FCB" w:rsidRDefault="005D7FCB" w:rsidP="005D7FCB">
      <w:pPr>
        <w:spacing w:after="0" w:line="240" w:lineRule="auto"/>
        <w:ind w:firstLine="567"/>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 xml:space="preserve">____________________________________________________________________________, </w:t>
      </w:r>
    </w:p>
    <w:p w:rsidR="005D7FCB" w:rsidRPr="005D7FCB" w:rsidRDefault="005D7FCB" w:rsidP="005D7FCB">
      <w:pPr>
        <w:spacing w:after="0" w:line="240" w:lineRule="auto"/>
        <w:ind w:firstLine="567"/>
        <w:jc w:val="center"/>
        <w:rPr>
          <w:rFonts w:ascii="Times New Roman" w:eastAsia="Times New Roman" w:hAnsi="Times New Roman" w:cs="Times New Roman"/>
          <w:sz w:val="16"/>
          <w:szCs w:val="16"/>
          <w:lang w:eastAsia="ru-RU"/>
        </w:rPr>
      </w:pPr>
      <w:r w:rsidRPr="005D7FCB">
        <w:rPr>
          <w:rFonts w:ascii="Times New Roman" w:eastAsia="Times New Roman" w:hAnsi="Times New Roman" w:cs="Times New Roman"/>
          <w:sz w:val="16"/>
          <w:szCs w:val="16"/>
          <w:lang w:eastAsia="ru-RU"/>
        </w:rPr>
        <w:t>Наименование организации</w:t>
      </w:r>
    </w:p>
    <w:p w:rsidR="005D7FCB" w:rsidRPr="005D7FCB" w:rsidRDefault="005D7FCB" w:rsidP="005D7FCB">
      <w:pPr>
        <w:spacing w:after="0" w:line="240" w:lineRule="auto"/>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 xml:space="preserve">именуемое в дальнейшем «Поставщик», в лице _____________________________________________________________________ </w:t>
      </w:r>
    </w:p>
    <w:p w:rsidR="005D7FCB" w:rsidRPr="005D7FCB" w:rsidRDefault="005D7FCB" w:rsidP="005D7FCB">
      <w:pPr>
        <w:spacing w:after="0" w:line="240" w:lineRule="auto"/>
        <w:ind w:left="5760" w:firstLine="720"/>
        <w:jc w:val="both"/>
        <w:rPr>
          <w:rFonts w:ascii="Times New Roman" w:eastAsia="Times New Roman" w:hAnsi="Times New Roman" w:cs="Times New Roman"/>
          <w:sz w:val="16"/>
          <w:szCs w:val="16"/>
          <w:lang w:eastAsia="ru-RU"/>
        </w:rPr>
      </w:pPr>
      <w:r w:rsidRPr="005D7FCB">
        <w:rPr>
          <w:rFonts w:ascii="Times New Roman" w:eastAsia="Times New Roman" w:hAnsi="Times New Roman" w:cs="Times New Roman"/>
          <w:sz w:val="16"/>
          <w:szCs w:val="16"/>
          <w:lang w:eastAsia="ru-RU"/>
        </w:rPr>
        <w:t xml:space="preserve">       должность</w:t>
      </w:r>
    </w:p>
    <w:p w:rsidR="005D7FCB" w:rsidRPr="005D7FCB" w:rsidRDefault="005D7FCB" w:rsidP="005D7FCB">
      <w:pPr>
        <w:spacing w:after="0" w:line="240" w:lineRule="auto"/>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 xml:space="preserve">____________________________________________________________________________, </w:t>
      </w:r>
    </w:p>
    <w:p w:rsidR="005D7FCB" w:rsidRPr="005D7FCB" w:rsidRDefault="005D7FCB" w:rsidP="005D7FCB">
      <w:pPr>
        <w:spacing w:after="0" w:line="240" w:lineRule="auto"/>
        <w:ind w:firstLine="567"/>
        <w:jc w:val="center"/>
        <w:rPr>
          <w:rFonts w:ascii="Times New Roman" w:eastAsia="Times New Roman" w:hAnsi="Times New Roman" w:cs="Times New Roman"/>
          <w:sz w:val="16"/>
          <w:szCs w:val="16"/>
          <w:lang w:eastAsia="ru-RU"/>
        </w:rPr>
      </w:pPr>
      <w:r w:rsidRPr="005D7FCB">
        <w:rPr>
          <w:rFonts w:ascii="Times New Roman" w:eastAsia="Times New Roman" w:hAnsi="Times New Roman" w:cs="Times New Roman"/>
          <w:sz w:val="16"/>
          <w:szCs w:val="16"/>
          <w:lang w:eastAsia="ru-RU"/>
        </w:rPr>
        <w:t>фамилия, имя, отчество</w:t>
      </w:r>
    </w:p>
    <w:p w:rsidR="005D7FCB" w:rsidRPr="005D7FCB" w:rsidRDefault="005D7FCB" w:rsidP="005D7FCB">
      <w:pPr>
        <w:spacing w:after="0" w:line="240" w:lineRule="auto"/>
        <w:jc w:val="both"/>
        <w:rPr>
          <w:rFonts w:ascii="Times New Roman" w:eastAsia="Times New Roman" w:hAnsi="Times New Roman" w:cs="Times New Roman"/>
          <w:sz w:val="24"/>
          <w:szCs w:val="24"/>
          <w:lang w:eastAsia="ru-RU"/>
        </w:rPr>
      </w:pPr>
      <w:proofErr w:type="gramStart"/>
      <w:r w:rsidRPr="005D7FCB">
        <w:rPr>
          <w:rFonts w:ascii="Times New Roman" w:eastAsia="Times New Roman" w:hAnsi="Times New Roman" w:cs="Times New Roman"/>
          <w:sz w:val="24"/>
          <w:szCs w:val="24"/>
          <w:lang w:eastAsia="ru-RU"/>
        </w:rPr>
        <w:t>действующего</w:t>
      </w:r>
      <w:proofErr w:type="gramEnd"/>
      <w:r w:rsidRPr="005D7FCB">
        <w:rPr>
          <w:rFonts w:ascii="Times New Roman" w:eastAsia="Times New Roman" w:hAnsi="Times New Roman" w:cs="Times New Roman"/>
          <w:sz w:val="24"/>
          <w:szCs w:val="24"/>
          <w:lang w:eastAsia="ru-RU"/>
        </w:rPr>
        <w:t xml:space="preserve"> на основании _________________________________________________________________________________, </w:t>
      </w:r>
    </w:p>
    <w:p w:rsidR="005D7FCB" w:rsidRPr="005D7FCB" w:rsidRDefault="005D7FCB" w:rsidP="005D7FCB">
      <w:pPr>
        <w:spacing w:after="0" w:line="240" w:lineRule="auto"/>
        <w:ind w:left="4320" w:firstLine="720"/>
        <w:jc w:val="both"/>
        <w:rPr>
          <w:rFonts w:ascii="Times New Roman" w:eastAsia="Times New Roman" w:hAnsi="Times New Roman" w:cs="Times New Roman"/>
          <w:sz w:val="16"/>
          <w:szCs w:val="16"/>
          <w:lang w:eastAsia="ru-RU"/>
        </w:rPr>
      </w:pPr>
      <w:r w:rsidRPr="005D7FCB">
        <w:rPr>
          <w:rFonts w:ascii="Times New Roman" w:eastAsia="Times New Roman" w:hAnsi="Times New Roman" w:cs="Times New Roman"/>
          <w:sz w:val="16"/>
          <w:szCs w:val="16"/>
          <w:lang w:eastAsia="ru-RU"/>
        </w:rPr>
        <w:t>Устава, положения, доверенности</w:t>
      </w:r>
    </w:p>
    <w:p w:rsidR="005D7FCB" w:rsidRPr="005D7FCB" w:rsidRDefault="005D7FCB" w:rsidP="005D7FCB">
      <w:pPr>
        <w:spacing w:after="0" w:line="240" w:lineRule="auto"/>
        <w:ind w:firstLine="567"/>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 xml:space="preserve">с одной стороны, и </w:t>
      </w:r>
    </w:p>
    <w:p w:rsidR="005D7FCB" w:rsidRPr="005D7FCB" w:rsidRDefault="005D7FCB" w:rsidP="005D7FCB">
      <w:pPr>
        <w:spacing w:after="0" w:line="240" w:lineRule="auto"/>
        <w:ind w:firstLine="567"/>
        <w:jc w:val="both"/>
        <w:rPr>
          <w:rFonts w:ascii="Times New Roman" w:eastAsia="Times New Roman" w:hAnsi="Times New Roman" w:cs="Times New Roman"/>
          <w:sz w:val="24"/>
          <w:szCs w:val="24"/>
          <w:lang w:eastAsia="ru-RU"/>
        </w:rPr>
      </w:pPr>
      <w:proofErr w:type="gramStart"/>
      <w:r w:rsidRPr="005D7FCB">
        <w:rPr>
          <w:rFonts w:ascii="Times New Roman" w:eastAsia="Times New Roman" w:hAnsi="Times New Roman" w:cs="Times New Roman"/>
          <w:b/>
          <w:sz w:val="24"/>
          <w:szCs w:val="24"/>
          <w:lang w:eastAsia="ru-RU"/>
        </w:rPr>
        <w:t>__________________________________________</w:t>
      </w:r>
      <w:r w:rsidRPr="005D7FCB">
        <w:rPr>
          <w:rFonts w:ascii="Times New Roman" w:eastAsia="Times New Roman" w:hAnsi="Times New Roman" w:cs="Times New Roman"/>
          <w:sz w:val="24"/>
          <w:szCs w:val="24"/>
          <w:lang w:eastAsia="ru-RU"/>
        </w:rPr>
        <w:t xml:space="preserve">, именуемое в дальнейшем </w:t>
      </w:r>
      <w:r w:rsidRPr="005D7FCB">
        <w:rPr>
          <w:rFonts w:ascii="Times New Roman" w:eastAsia="Times New Roman" w:hAnsi="Times New Roman" w:cs="Times New Roman"/>
          <w:b/>
          <w:sz w:val="24"/>
          <w:szCs w:val="24"/>
          <w:lang w:eastAsia="ru-RU"/>
        </w:rPr>
        <w:t>«Покупатель»</w:t>
      </w:r>
      <w:r w:rsidRPr="005D7FCB">
        <w:rPr>
          <w:rFonts w:ascii="Times New Roman" w:eastAsia="Times New Roman" w:hAnsi="Times New Roman" w:cs="Times New Roman"/>
          <w:sz w:val="24"/>
          <w:szCs w:val="24"/>
          <w:lang w:eastAsia="ru-RU"/>
        </w:rPr>
        <w:t xml:space="preserve"> в лице ____________________________________________________ действующего на основании </w:t>
      </w:r>
      <w:r w:rsidRPr="005D7FCB">
        <w:rPr>
          <w:rFonts w:ascii="Times New Roman" w:eastAsia="Times New Roman" w:hAnsi="Times New Roman" w:cs="Times New Roman"/>
          <w:b/>
          <w:sz w:val="24"/>
          <w:szCs w:val="24"/>
          <w:lang w:eastAsia="ru-RU"/>
        </w:rPr>
        <w:t>___________</w:t>
      </w:r>
      <w:r w:rsidRPr="005D7FCB">
        <w:rPr>
          <w:rFonts w:ascii="Times New Roman" w:eastAsia="Times New Roman" w:hAnsi="Times New Roman" w:cs="Times New Roman"/>
          <w:sz w:val="24"/>
          <w:szCs w:val="24"/>
          <w:lang w:eastAsia="ru-RU"/>
        </w:rPr>
        <w:t xml:space="preserve">, с другой стороны, при совместном упоминании именуемые </w:t>
      </w:r>
      <w:r w:rsidRPr="005D7FCB">
        <w:rPr>
          <w:rFonts w:ascii="Times New Roman" w:eastAsia="Times New Roman" w:hAnsi="Times New Roman" w:cs="Times New Roman"/>
          <w:b/>
          <w:sz w:val="24"/>
          <w:szCs w:val="24"/>
          <w:lang w:eastAsia="ru-RU"/>
        </w:rPr>
        <w:t>«Стороны»</w:t>
      </w:r>
      <w:r w:rsidRPr="005D7FCB">
        <w:rPr>
          <w:rFonts w:ascii="Times New Roman" w:eastAsia="Times New Roman" w:hAnsi="Times New Roman" w:cs="Times New Roman"/>
          <w:sz w:val="24"/>
          <w:szCs w:val="24"/>
          <w:lang w:eastAsia="ru-RU"/>
        </w:rPr>
        <w:t xml:space="preserve">, а каждое – </w:t>
      </w:r>
      <w:r w:rsidRPr="005D7FCB">
        <w:rPr>
          <w:rFonts w:ascii="Times New Roman" w:eastAsia="Times New Roman" w:hAnsi="Times New Roman" w:cs="Times New Roman"/>
          <w:b/>
          <w:sz w:val="24"/>
          <w:szCs w:val="24"/>
          <w:lang w:eastAsia="ru-RU"/>
        </w:rPr>
        <w:t>«Сторона»</w:t>
      </w:r>
      <w:r w:rsidRPr="005D7FCB">
        <w:rPr>
          <w:rFonts w:ascii="Times New Roman" w:eastAsia="Times New Roman" w:hAnsi="Times New Roman" w:cs="Times New Roman"/>
          <w:sz w:val="24"/>
          <w:szCs w:val="24"/>
          <w:lang w:eastAsia="ru-RU"/>
        </w:rPr>
        <w:t>, заключили настоящий договор (далее – Договор) о нижеследующем:</w:t>
      </w:r>
      <w:proofErr w:type="gramEnd"/>
    </w:p>
    <w:p w:rsidR="005D7FCB" w:rsidRPr="005D7FCB" w:rsidRDefault="005D7FCB" w:rsidP="005D7FCB">
      <w:pPr>
        <w:spacing w:after="0" w:line="240" w:lineRule="auto"/>
        <w:ind w:firstLine="567"/>
        <w:jc w:val="both"/>
        <w:rPr>
          <w:rFonts w:ascii="Times New Roman" w:eastAsia="Times New Roman" w:hAnsi="Times New Roman" w:cs="Times New Roman"/>
          <w:sz w:val="28"/>
          <w:szCs w:val="20"/>
          <w:lang w:eastAsia="ru-RU"/>
        </w:rPr>
      </w:pPr>
    </w:p>
    <w:p w:rsidR="005D7FCB" w:rsidRPr="005D7FCB" w:rsidRDefault="005D7FCB" w:rsidP="005D7FCB">
      <w:pPr>
        <w:shd w:val="clear" w:color="auto" w:fill="FFFFFF"/>
        <w:spacing w:after="0" w:line="240" w:lineRule="auto"/>
        <w:ind w:firstLine="567"/>
        <w:jc w:val="center"/>
        <w:rPr>
          <w:rFonts w:ascii="Times New Roman" w:eastAsia="Times New Roman" w:hAnsi="Times New Roman" w:cs="Times New Roman"/>
          <w:b/>
          <w:sz w:val="24"/>
          <w:szCs w:val="24"/>
          <w:lang w:eastAsia="ru-RU"/>
        </w:rPr>
      </w:pPr>
      <w:r w:rsidRPr="005D7FCB">
        <w:rPr>
          <w:rFonts w:ascii="Times New Roman" w:eastAsia="Times New Roman" w:hAnsi="Times New Roman" w:cs="Times New Roman"/>
          <w:b/>
          <w:sz w:val="24"/>
          <w:szCs w:val="24"/>
          <w:lang w:eastAsia="ru-RU"/>
        </w:rPr>
        <w:t>Термины, используемые в настоящем Договоре.</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proofErr w:type="gramStart"/>
      <w:r w:rsidRPr="005D7FCB">
        <w:rPr>
          <w:rFonts w:ascii="Times New Roman" w:eastAsia="Times New Roman" w:hAnsi="Times New Roman" w:cs="Times New Roman"/>
          <w:b/>
          <w:sz w:val="24"/>
          <w:szCs w:val="24"/>
          <w:lang w:eastAsia="ru-RU"/>
        </w:rPr>
        <w:t>Операционный центр</w:t>
      </w:r>
      <w:r w:rsidRPr="005D7FCB">
        <w:rPr>
          <w:rFonts w:ascii="Times New Roman" w:eastAsia="Times New Roman" w:hAnsi="Times New Roman" w:cs="Times New Roman"/>
          <w:sz w:val="24"/>
          <w:szCs w:val="24"/>
          <w:lang w:eastAsia="ru-RU"/>
        </w:rPr>
        <w:t xml:space="preserve"> – установленная у Поставщика система учета постоянных Покупателей и безналичных расчетов с использованием микропроцессорных карт, позволяющая осуществлять обслуживание по рублевой и литровой схемам.</w:t>
      </w:r>
      <w:proofErr w:type="gramEnd"/>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pacing w:val="-2"/>
          <w:sz w:val="24"/>
          <w:szCs w:val="24"/>
          <w:lang w:eastAsia="ru-RU"/>
        </w:rPr>
      </w:pPr>
      <w:r w:rsidRPr="005D7FCB">
        <w:rPr>
          <w:rFonts w:ascii="Times New Roman" w:eastAsia="Times New Roman" w:hAnsi="Times New Roman" w:cs="Times New Roman"/>
          <w:b/>
          <w:bCs/>
          <w:sz w:val="24"/>
          <w:szCs w:val="24"/>
          <w:lang w:eastAsia="ru-RU"/>
        </w:rPr>
        <w:t xml:space="preserve">Литровая схема обслуживания </w:t>
      </w:r>
      <w:r w:rsidRPr="005D7FCB">
        <w:rPr>
          <w:rFonts w:ascii="Times New Roman" w:eastAsia="Times New Roman" w:hAnsi="Times New Roman" w:cs="Times New Roman"/>
          <w:sz w:val="24"/>
          <w:szCs w:val="24"/>
          <w:lang w:eastAsia="ru-RU"/>
        </w:rPr>
        <w:t xml:space="preserve">– позволяет производить отпуск оплаченных </w:t>
      </w:r>
      <w:r w:rsidRPr="005D7FCB">
        <w:rPr>
          <w:rFonts w:ascii="Times New Roman" w:eastAsia="Times New Roman" w:hAnsi="Times New Roman" w:cs="Times New Roman"/>
          <w:spacing w:val="-1"/>
          <w:sz w:val="24"/>
          <w:szCs w:val="24"/>
          <w:lang w:eastAsia="ru-RU"/>
        </w:rPr>
        <w:t>нефтепродуктов с АЗС/АГЗС указанных в Приложении № 1, объемы которых (в литрах) зачисляются непосредственно на Карту.</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pacing w:val="-2"/>
          <w:sz w:val="24"/>
          <w:szCs w:val="24"/>
          <w:lang w:eastAsia="ru-RU"/>
        </w:rPr>
      </w:pPr>
      <w:r w:rsidRPr="005D7FCB">
        <w:rPr>
          <w:rFonts w:ascii="Times New Roman" w:eastAsia="Times New Roman" w:hAnsi="Times New Roman" w:cs="Times New Roman"/>
          <w:b/>
          <w:bCs/>
          <w:sz w:val="24"/>
          <w:szCs w:val="24"/>
          <w:lang w:eastAsia="ru-RU"/>
        </w:rPr>
        <w:t xml:space="preserve">Электронная карта </w:t>
      </w:r>
      <w:r w:rsidRPr="005D7FCB">
        <w:rPr>
          <w:rFonts w:ascii="Times New Roman" w:eastAsia="Times New Roman" w:hAnsi="Times New Roman" w:cs="Times New Roman"/>
          <w:sz w:val="24"/>
          <w:szCs w:val="24"/>
          <w:lang w:eastAsia="ru-RU"/>
        </w:rPr>
        <w:t xml:space="preserve">(далее – ЭКП) – пластиковая электронная карта, со встроенной </w:t>
      </w:r>
      <w:r w:rsidRPr="005D7FCB">
        <w:rPr>
          <w:rFonts w:ascii="Times New Roman" w:eastAsia="Times New Roman" w:hAnsi="Times New Roman" w:cs="Times New Roman"/>
          <w:spacing w:val="-2"/>
          <w:sz w:val="24"/>
          <w:szCs w:val="24"/>
          <w:lang w:eastAsia="ru-RU"/>
        </w:rPr>
        <w:t>микросхемой (чип), предназначенная для учета объема и ассортимента Товаров, полученных представителями Покупателя на АЗС/АГЗС. ЭКП не является платежным средством.</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b/>
          <w:bCs/>
          <w:spacing w:val="-1"/>
          <w:sz w:val="24"/>
          <w:szCs w:val="24"/>
          <w:lang w:eastAsia="ru-RU"/>
        </w:rPr>
        <w:t xml:space="preserve">Электронный кошелек </w:t>
      </w:r>
      <w:r w:rsidRPr="005D7FCB">
        <w:rPr>
          <w:rFonts w:ascii="Times New Roman" w:eastAsia="Times New Roman" w:hAnsi="Times New Roman" w:cs="Times New Roman"/>
          <w:spacing w:val="-1"/>
          <w:sz w:val="24"/>
          <w:szCs w:val="24"/>
          <w:lang w:eastAsia="ru-RU"/>
        </w:rPr>
        <w:t xml:space="preserve">позволяет хранить на карте оплаченное количество Товаров. </w:t>
      </w:r>
      <w:r w:rsidRPr="005D7FCB">
        <w:rPr>
          <w:rFonts w:ascii="Times New Roman" w:eastAsia="Times New Roman" w:hAnsi="Times New Roman" w:cs="Times New Roman"/>
          <w:sz w:val="24"/>
          <w:szCs w:val="24"/>
          <w:lang w:eastAsia="ru-RU"/>
        </w:rPr>
        <w:t>Списание литров происходит с Карты в момент заправки. При этом Поставщик может ограничивать выборку литров суточным или месячным лимитом на основании Заявки (Приложение №3) Покупателя.</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b/>
          <w:sz w:val="24"/>
          <w:szCs w:val="24"/>
          <w:lang w:eastAsia="ru-RU"/>
        </w:rPr>
        <w:t xml:space="preserve">Держатель </w:t>
      </w:r>
      <w:r w:rsidRPr="005D7FCB">
        <w:rPr>
          <w:rFonts w:ascii="Times New Roman" w:eastAsia="Times New Roman" w:hAnsi="Times New Roman" w:cs="Times New Roman"/>
          <w:b/>
          <w:bCs/>
          <w:sz w:val="24"/>
          <w:szCs w:val="24"/>
          <w:lang w:eastAsia="ru-RU"/>
        </w:rPr>
        <w:t xml:space="preserve">ЭКП </w:t>
      </w:r>
      <w:r w:rsidRPr="005D7FCB">
        <w:rPr>
          <w:rFonts w:ascii="Times New Roman" w:eastAsia="Times New Roman" w:hAnsi="Times New Roman" w:cs="Times New Roman"/>
          <w:sz w:val="24"/>
          <w:szCs w:val="24"/>
          <w:lang w:eastAsia="ru-RU"/>
        </w:rPr>
        <w:t>– лицо, предъявившее Карту и осуществляющее выборку Товаров</w:t>
      </w:r>
      <w:r w:rsidRPr="005D7FCB">
        <w:rPr>
          <w:rFonts w:ascii="Times New Roman" w:eastAsia="Times New Roman" w:hAnsi="Times New Roman" w:cs="Times New Roman"/>
          <w:spacing w:val="-1"/>
          <w:sz w:val="24"/>
          <w:szCs w:val="24"/>
          <w:lang w:eastAsia="ru-RU"/>
        </w:rPr>
        <w:t xml:space="preserve"> на АЗС/АГЗС, при этом ни </w:t>
      </w:r>
      <w:proofErr w:type="gramStart"/>
      <w:r w:rsidRPr="005D7FCB">
        <w:rPr>
          <w:rFonts w:ascii="Times New Roman" w:eastAsia="Times New Roman" w:hAnsi="Times New Roman" w:cs="Times New Roman"/>
          <w:spacing w:val="-1"/>
          <w:sz w:val="24"/>
          <w:szCs w:val="24"/>
          <w:lang w:eastAsia="ru-RU"/>
        </w:rPr>
        <w:t>Поставщик</w:t>
      </w:r>
      <w:proofErr w:type="gramEnd"/>
      <w:r w:rsidRPr="005D7FCB">
        <w:rPr>
          <w:rFonts w:ascii="Times New Roman" w:eastAsia="Times New Roman" w:hAnsi="Times New Roman" w:cs="Times New Roman"/>
          <w:spacing w:val="-1"/>
          <w:sz w:val="24"/>
          <w:szCs w:val="24"/>
          <w:lang w:eastAsia="ru-RU"/>
        </w:rPr>
        <w:t xml:space="preserve"> ни работник АЗС/АГЗС не обязаны </w:t>
      </w:r>
      <w:r w:rsidRPr="005D7FCB">
        <w:rPr>
          <w:rFonts w:ascii="Times New Roman" w:eastAsia="Times New Roman" w:hAnsi="Times New Roman" w:cs="Times New Roman"/>
          <w:sz w:val="24"/>
          <w:szCs w:val="24"/>
          <w:lang w:eastAsia="ru-RU"/>
        </w:rPr>
        <w:t>дополнительно проверять наличие соответствующих полномочии у держателя ЭКП дополнительного.</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b/>
          <w:spacing w:val="-1"/>
          <w:sz w:val="24"/>
          <w:szCs w:val="24"/>
          <w:lang w:eastAsia="ru-RU"/>
        </w:rPr>
        <w:t>Топливный талон (далее – Талон)</w:t>
      </w:r>
      <w:r w:rsidRPr="005D7FCB">
        <w:rPr>
          <w:rFonts w:ascii="Times New Roman" w:eastAsia="Times New Roman" w:hAnsi="Times New Roman" w:cs="Times New Roman"/>
          <w:spacing w:val="-1"/>
          <w:sz w:val="24"/>
          <w:szCs w:val="24"/>
          <w:lang w:eastAsia="ru-RU"/>
        </w:rPr>
        <w:t xml:space="preserve"> – обезличенный товарораспорядительный документ, содержащий </w:t>
      </w:r>
      <w:r w:rsidRPr="005D7FCB">
        <w:rPr>
          <w:rFonts w:ascii="Times New Roman" w:eastAsia="Times New Roman" w:hAnsi="Times New Roman" w:cs="Times New Roman"/>
          <w:sz w:val="24"/>
          <w:szCs w:val="24"/>
          <w:lang w:eastAsia="ru-RU"/>
        </w:rPr>
        <w:t>данные о наименовании и количестве Товара, сроке их действия.</w:t>
      </w:r>
    </w:p>
    <w:p w:rsidR="005D7FCB" w:rsidRPr="005D7FCB" w:rsidRDefault="005D7FCB" w:rsidP="005D7FCB">
      <w:pPr>
        <w:spacing w:after="0" w:line="240" w:lineRule="auto"/>
        <w:ind w:firstLine="567"/>
        <w:jc w:val="both"/>
        <w:rPr>
          <w:rFonts w:ascii="Times New Roman" w:eastAsia="Times New Roman" w:hAnsi="Times New Roman" w:cs="Times New Roman"/>
          <w:sz w:val="28"/>
          <w:szCs w:val="20"/>
          <w:lang w:eastAsia="ru-RU"/>
        </w:rPr>
      </w:pPr>
    </w:p>
    <w:p w:rsidR="005D7FCB" w:rsidRPr="005D7FCB" w:rsidRDefault="005D7FCB" w:rsidP="005D7FCB">
      <w:pPr>
        <w:spacing w:after="0" w:line="240" w:lineRule="auto"/>
        <w:ind w:firstLine="567"/>
        <w:jc w:val="center"/>
        <w:rPr>
          <w:rFonts w:ascii="Times New Roman" w:eastAsia="Times New Roman" w:hAnsi="Times New Roman" w:cs="Times New Roman"/>
          <w:b/>
          <w:sz w:val="24"/>
          <w:szCs w:val="24"/>
          <w:lang w:eastAsia="ru-RU"/>
        </w:rPr>
      </w:pPr>
      <w:r w:rsidRPr="005D7FCB">
        <w:rPr>
          <w:rFonts w:ascii="Times New Roman" w:eastAsia="Times New Roman" w:hAnsi="Times New Roman" w:cs="Times New Roman"/>
          <w:b/>
          <w:sz w:val="24"/>
          <w:szCs w:val="24"/>
          <w:lang w:eastAsia="ru-RU"/>
        </w:rPr>
        <w:t>1. Предмет Договора</w:t>
      </w:r>
    </w:p>
    <w:p w:rsidR="005D7FCB" w:rsidRPr="005D7FCB" w:rsidRDefault="005D7FCB" w:rsidP="005D7FCB">
      <w:pPr>
        <w:spacing w:after="0" w:line="360" w:lineRule="auto"/>
        <w:ind w:firstLine="567"/>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b/>
          <w:sz w:val="24"/>
          <w:szCs w:val="24"/>
          <w:lang w:eastAsia="ru-RU"/>
        </w:rPr>
        <w:t xml:space="preserve">1.1. </w:t>
      </w:r>
      <w:proofErr w:type="gramStart"/>
      <w:r w:rsidRPr="005D7FCB">
        <w:rPr>
          <w:rFonts w:ascii="Times New Roman" w:eastAsia="Times New Roman" w:hAnsi="Times New Roman" w:cs="Times New Roman"/>
          <w:sz w:val="24"/>
          <w:szCs w:val="24"/>
          <w:lang w:eastAsia="ru-RU"/>
        </w:rPr>
        <w:t xml:space="preserve">«Покупатель» поручает, а «Поставщик» принимает на себя осуществление поставки </w:t>
      </w:r>
      <w:r w:rsidRPr="005D7FCB">
        <w:rPr>
          <w:rFonts w:ascii="Times New Roman" w:eastAsia="Times New Roman" w:hAnsi="Times New Roman" w:cs="Times New Roman"/>
          <w:bCs/>
          <w:sz w:val="24"/>
          <w:szCs w:val="24"/>
          <w:lang w:eastAsia="ru-RU"/>
        </w:rPr>
        <w:t xml:space="preserve">________________________________ (далее - «Товара»)  </w:t>
      </w:r>
      <w:r w:rsidRPr="005D7FCB">
        <w:rPr>
          <w:rFonts w:ascii="Times New Roman" w:eastAsia="Times New Roman" w:hAnsi="Times New Roman" w:cs="Times New Roman"/>
          <w:sz w:val="24"/>
          <w:szCs w:val="24"/>
          <w:lang w:eastAsia="ru-RU"/>
        </w:rPr>
        <w:t>для обслуживания транспортных средств (ТС), принадлежащих  ОАО «</w:t>
      </w:r>
      <w:proofErr w:type="spellStart"/>
      <w:r w:rsidRPr="005D7FCB">
        <w:rPr>
          <w:rFonts w:ascii="Times New Roman" w:eastAsia="Times New Roman" w:hAnsi="Times New Roman" w:cs="Times New Roman"/>
          <w:sz w:val="24"/>
          <w:szCs w:val="24"/>
          <w:lang w:eastAsia="ru-RU"/>
        </w:rPr>
        <w:t>Новгородоблэнергосбыт</w:t>
      </w:r>
      <w:proofErr w:type="spellEnd"/>
      <w:r w:rsidRPr="005D7FCB">
        <w:rPr>
          <w:rFonts w:ascii="Times New Roman" w:eastAsia="Times New Roman" w:hAnsi="Times New Roman" w:cs="Times New Roman"/>
          <w:sz w:val="24"/>
          <w:szCs w:val="24"/>
          <w:lang w:eastAsia="ru-RU"/>
        </w:rPr>
        <w:t>» по следующим ценам:</w:t>
      </w:r>
      <w:proofErr w:type="gramEnd"/>
    </w:p>
    <w:p w:rsidR="005D7FCB" w:rsidRPr="005D7FCB" w:rsidRDefault="005D7FCB" w:rsidP="005D7FCB">
      <w:pPr>
        <w:spacing w:after="0" w:line="360" w:lineRule="auto"/>
        <w:ind w:firstLine="567"/>
        <w:jc w:val="both"/>
        <w:rPr>
          <w:rFonts w:ascii="Times New Roman" w:eastAsia="Times New Roman" w:hAnsi="Times New Roman" w:cs="Times New Roman"/>
          <w:sz w:val="24"/>
          <w:szCs w:val="24"/>
          <w:lang w:eastAsia="ru-RU"/>
        </w:rPr>
      </w:pPr>
    </w:p>
    <w:p w:rsidR="005D7FCB" w:rsidRPr="005D7FCB" w:rsidRDefault="005D7FCB" w:rsidP="005D7FCB">
      <w:pPr>
        <w:spacing w:after="0" w:line="360" w:lineRule="auto"/>
        <w:ind w:firstLine="567"/>
        <w:jc w:val="both"/>
        <w:rPr>
          <w:rFonts w:ascii="Times New Roman" w:eastAsia="Times New Roman" w:hAnsi="Times New Roman" w:cs="Times New Roman"/>
          <w:sz w:val="26"/>
          <w:szCs w:val="20"/>
          <w:lang w:eastAsia="ru-RU"/>
        </w:rPr>
      </w:pPr>
    </w:p>
    <w:tbl>
      <w:tblPr>
        <w:tblW w:w="0" w:type="auto"/>
        <w:tblInd w:w="-8" w:type="dxa"/>
        <w:tblLayout w:type="fixed"/>
        <w:tblLook w:val="0000" w:firstRow="0" w:lastRow="0" w:firstColumn="0" w:lastColumn="0" w:noHBand="0" w:noVBand="0"/>
      </w:tblPr>
      <w:tblGrid>
        <w:gridCol w:w="353"/>
        <w:gridCol w:w="2107"/>
        <w:gridCol w:w="2265"/>
        <w:gridCol w:w="1695"/>
        <w:gridCol w:w="1620"/>
        <w:gridCol w:w="1645"/>
      </w:tblGrid>
      <w:tr w:rsidR="005D7FCB" w:rsidRPr="005D7FCB" w:rsidTr="005D7FCB">
        <w:tc>
          <w:tcPr>
            <w:tcW w:w="353" w:type="dxa"/>
            <w:tcBorders>
              <w:top w:val="single" w:sz="4" w:space="0" w:color="000000"/>
              <w:left w:val="single" w:sz="4" w:space="0" w:color="000000"/>
              <w:bottom w:val="single" w:sz="4" w:space="0" w:color="000000"/>
            </w:tcBorders>
          </w:tcPr>
          <w:p w:rsidR="005D7FCB" w:rsidRPr="005D7FCB" w:rsidRDefault="005D7FCB" w:rsidP="005D7FCB">
            <w:pPr>
              <w:tabs>
                <w:tab w:val="left" w:pos="570"/>
              </w:tabs>
              <w:snapToGrid w:val="0"/>
              <w:spacing w:after="0" w:line="360" w:lineRule="auto"/>
              <w:ind w:firstLine="567"/>
              <w:jc w:val="both"/>
              <w:rPr>
                <w:rFonts w:ascii="Times New Roman" w:eastAsia="Times New Roman" w:hAnsi="Times New Roman" w:cs="Times New Roman"/>
                <w:b/>
                <w:sz w:val="26"/>
                <w:szCs w:val="20"/>
                <w:lang w:eastAsia="ru-RU"/>
              </w:rPr>
            </w:pPr>
            <w:r w:rsidRPr="005D7FCB">
              <w:rPr>
                <w:rFonts w:ascii="Times New Roman" w:eastAsia="Times New Roman" w:hAnsi="Times New Roman" w:cs="Times New Roman"/>
                <w:b/>
                <w:sz w:val="26"/>
                <w:szCs w:val="20"/>
                <w:lang w:eastAsia="ru-RU"/>
              </w:rPr>
              <w:t>№</w:t>
            </w:r>
          </w:p>
        </w:tc>
        <w:tc>
          <w:tcPr>
            <w:tcW w:w="2107" w:type="dxa"/>
            <w:tcBorders>
              <w:top w:val="single" w:sz="4" w:space="0" w:color="000000"/>
              <w:left w:val="single" w:sz="4" w:space="0" w:color="000000"/>
              <w:bottom w:val="single" w:sz="4" w:space="0" w:color="000000"/>
            </w:tcBorders>
          </w:tcPr>
          <w:p w:rsidR="005D7FCB" w:rsidRPr="005D7FCB" w:rsidRDefault="005D7FCB" w:rsidP="005D7FCB">
            <w:pPr>
              <w:tabs>
                <w:tab w:val="left" w:pos="570"/>
              </w:tabs>
              <w:snapToGrid w:val="0"/>
              <w:spacing w:after="0" w:line="360" w:lineRule="auto"/>
              <w:ind w:firstLine="567"/>
              <w:jc w:val="center"/>
              <w:rPr>
                <w:rFonts w:ascii="Times New Roman" w:eastAsia="Times New Roman" w:hAnsi="Times New Roman" w:cs="Times New Roman"/>
                <w:sz w:val="20"/>
                <w:szCs w:val="20"/>
                <w:lang w:eastAsia="ru-RU"/>
              </w:rPr>
            </w:pPr>
          </w:p>
          <w:p w:rsidR="005D7FCB" w:rsidRPr="005D7FCB" w:rsidRDefault="005D7FCB" w:rsidP="005D7FCB">
            <w:pPr>
              <w:tabs>
                <w:tab w:val="left" w:pos="570"/>
              </w:tabs>
              <w:snapToGrid w:val="0"/>
              <w:spacing w:after="0" w:line="360" w:lineRule="auto"/>
              <w:ind w:firstLine="567"/>
              <w:jc w:val="center"/>
              <w:rPr>
                <w:rFonts w:ascii="Times New Roman" w:eastAsia="Times New Roman" w:hAnsi="Times New Roman" w:cs="Times New Roman"/>
                <w:sz w:val="20"/>
                <w:szCs w:val="20"/>
                <w:lang w:eastAsia="ru-RU"/>
              </w:rPr>
            </w:pPr>
            <w:r w:rsidRPr="005D7FCB">
              <w:rPr>
                <w:rFonts w:ascii="Times New Roman" w:eastAsia="Times New Roman" w:hAnsi="Times New Roman" w:cs="Times New Roman"/>
                <w:sz w:val="20"/>
                <w:szCs w:val="20"/>
                <w:lang w:eastAsia="ru-RU"/>
              </w:rPr>
              <w:t>Наименование</w:t>
            </w:r>
          </w:p>
        </w:tc>
        <w:tc>
          <w:tcPr>
            <w:tcW w:w="2265" w:type="dxa"/>
            <w:tcBorders>
              <w:top w:val="single" w:sz="4" w:space="0" w:color="000000"/>
              <w:left w:val="single" w:sz="4" w:space="0" w:color="000000"/>
              <w:bottom w:val="single" w:sz="4" w:space="0" w:color="000000"/>
            </w:tcBorders>
            <w:vAlign w:val="center"/>
          </w:tcPr>
          <w:p w:rsidR="005D7FCB" w:rsidRPr="005D7FCB" w:rsidRDefault="005D7FCB" w:rsidP="005D7FCB">
            <w:pPr>
              <w:snapToGrid w:val="0"/>
              <w:spacing w:after="0" w:line="360" w:lineRule="auto"/>
              <w:ind w:firstLine="567"/>
              <w:jc w:val="center"/>
              <w:rPr>
                <w:rFonts w:ascii="Times New Roman" w:eastAsia="Times New Roman" w:hAnsi="Times New Roman" w:cs="Times New Roman"/>
                <w:sz w:val="20"/>
                <w:szCs w:val="20"/>
                <w:lang w:eastAsia="ru-RU"/>
              </w:rPr>
            </w:pPr>
            <w:r w:rsidRPr="005D7FCB">
              <w:rPr>
                <w:rFonts w:ascii="Times New Roman" w:eastAsia="Times New Roman" w:hAnsi="Times New Roman" w:cs="Times New Roman"/>
                <w:sz w:val="20"/>
                <w:szCs w:val="20"/>
                <w:lang w:eastAsia="ru-RU"/>
              </w:rPr>
              <w:t xml:space="preserve">Характеристика </w:t>
            </w:r>
          </w:p>
        </w:tc>
        <w:tc>
          <w:tcPr>
            <w:tcW w:w="1695" w:type="dxa"/>
            <w:tcBorders>
              <w:top w:val="single" w:sz="4" w:space="0" w:color="000000"/>
              <w:left w:val="single" w:sz="4" w:space="0" w:color="000000"/>
              <w:bottom w:val="single" w:sz="4" w:space="0" w:color="000000"/>
            </w:tcBorders>
          </w:tcPr>
          <w:p w:rsidR="005D7FCB" w:rsidRPr="005D7FCB" w:rsidRDefault="005D7FCB" w:rsidP="005D7FCB">
            <w:pPr>
              <w:tabs>
                <w:tab w:val="left" w:pos="570"/>
              </w:tabs>
              <w:snapToGrid w:val="0"/>
              <w:spacing w:after="0" w:line="360" w:lineRule="auto"/>
              <w:jc w:val="center"/>
              <w:rPr>
                <w:rFonts w:ascii="Times New Roman" w:eastAsia="Times New Roman" w:hAnsi="Times New Roman" w:cs="Times New Roman"/>
                <w:sz w:val="20"/>
                <w:szCs w:val="20"/>
                <w:lang w:eastAsia="ru-RU"/>
              </w:rPr>
            </w:pPr>
            <w:r w:rsidRPr="005D7FCB">
              <w:rPr>
                <w:rFonts w:ascii="Times New Roman" w:eastAsia="Times New Roman" w:hAnsi="Times New Roman" w:cs="Times New Roman"/>
                <w:sz w:val="20"/>
                <w:szCs w:val="20"/>
                <w:lang w:eastAsia="ru-RU"/>
              </w:rPr>
              <w:t>Количество,</w:t>
            </w:r>
          </w:p>
          <w:p w:rsidR="005D7FCB" w:rsidRPr="005D7FCB" w:rsidRDefault="005D7FCB" w:rsidP="005D7FCB">
            <w:pPr>
              <w:tabs>
                <w:tab w:val="left" w:pos="570"/>
              </w:tabs>
              <w:snapToGrid w:val="0"/>
              <w:spacing w:after="0" w:line="360" w:lineRule="auto"/>
              <w:jc w:val="center"/>
              <w:rPr>
                <w:rFonts w:ascii="Times New Roman" w:eastAsia="Times New Roman" w:hAnsi="Times New Roman" w:cs="Times New Roman"/>
                <w:sz w:val="20"/>
                <w:szCs w:val="20"/>
                <w:lang w:eastAsia="ru-RU"/>
              </w:rPr>
            </w:pPr>
            <w:r w:rsidRPr="005D7FCB">
              <w:rPr>
                <w:rFonts w:ascii="Times New Roman" w:eastAsia="Times New Roman" w:hAnsi="Times New Roman" w:cs="Times New Roman"/>
                <w:sz w:val="20"/>
                <w:szCs w:val="20"/>
                <w:lang w:eastAsia="ru-RU"/>
              </w:rPr>
              <w:t>литры</w:t>
            </w:r>
          </w:p>
        </w:tc>
        <w:tc>
          <w:tcPr>
            <w:tcW w:w="1620" w:type="dxa"/>
            <w:tcBorders>
              <w:top w:val="single" w:sz="4" w:space="0" w:color="000000"/>
              <w:left w:val="single" w:sz="4" w:space="0" w:color="000000"/>
              <w:bottom w:val="single" w:sz="4" w:space="0" w:color="000000"/>
            </w:tcBorders>
          </w:tcPr>
          <w:p w:rsidR="005D7FCB" w:rsidRPr="005D7FCB" w:rsidRDefault="005D7FCB" w:rsidP="005D7FCB">
            <w:pPr>
              <w:tabs>
                <w:tab w:val="left" w:pos="570"/>
              </w:tabs>
              <w:snapToGrid w:val="0"/>
              <w:spacing w:after="0" w:line="360" w:lineRule="auto"/>
              <w:jc w:val="center"/>
              <w:rPr>
                <w:rFonts w:ascii="Times New Roman" w:eastAsia="Times New Roman" w:hAnsi="Times New Roman" w:cs="Times New Roman"/>
                <w:sz w:val="20"/>
                <w:szCs w:val="20"/>
                <w:lang w:eastAsia="ru-RU"/>
              </w:rPr>
            </w:pPr>
            <w:r w:rsidRPr="005D7FCB">
              <w:rPr>
                <w:rFonts w:ascii="Times New Roman" w:eastAsia="Times New Roman" w:hAnsi="Times New Roman" w:cs="Times New Roman"/>
                <w:sz w:val="20"/>
                <w:szCs w:val="20"/>
                <w:lang w:eastAsia="ru-RU"/>
              </w:rPr>
              <w:t>Цена за единицу, рубли</w:t>
            </w:r>
          </w:p>
        </w:tc>
        <w:tc>
          <w:tcPr>
            <w:tcW w:w="1645" w:type="dxa"/>
            <w:tcBorders>
              <w:top w:val="single" w:sz="4" w:space="0" w:color="000000"/>
              <w:left w:val="single" w:sz="4" w:space="0" w:color="000000"/>
              <w:bottom w:val="single" w:sz="4" w:space="0" w:color="000000"/>
              <w:right w:val="single" w:sz="4" w:space="0" w:color="000000"/>
            </w:tcBorders>
          </w:tcPr>
          <w:p w:rsidR="005D7FCB" w:rsidRPr="005D7FCB" w:rsidRDefault="005D7FCB" w:rsidP="005D7FCB">
            <w:pPr>
              <w:tabs>
                <w:tab w:val="left" w:pos="570"/>
              </w:tabs>
              <w:snapToGrid w:val="0"/>
              <w:spacing w:after="0" w:line="360" w:lineRule="auto"/>
              <w:jc w:val="center"/>
              <w:rPr>
                <w:rFonts w:ascii="Times New Roman" w:eastAsia="Times New Roman" w:hAnsi="Times New Roman" w:cs="Times New Roman"/>
                <w:sz w:val="20"/>
                <w:szCs w:val="20"/>
                <w:lang w:eastAsia="ru-RU"/>
              </w:rPr>
            </w:pPr>
            <w:r w:rsidRPr="005D7FCB">
              <w:rPr>
                <w:rFonts w:ascii="Times New Roman" w:eastAsia="Times New Roman" w:hAnsi="Times New Roman" w:cs="Times New Roman"/>
                <w:sz w:val="20"/>
                <w:szCs w:val="20"/>
                <w:lang w:eastAsia="ru-RU"/>
              </w:rPr>
              <w:t xml:space="preserve">Стоимость, рубли </w:t>
            </w:r>
          </w:p>
          <w:p w:rsidR="005D7FCB" w:rsidRPr="005D7FCB" w:rsidRDefault="005D7FCB" w:rsidP="005D7FCB">
            <w:pPr>
              <w:tabs>
                <w:tab w:val="left" w:pos="570"/>
              </w:tabs>
              <w:snapToGrid w:val="0"/>
              <w:spacing w:after="0" w:line="360" w:lineRule="auto"/>
              <w:jc w:val="center"/>
              <w:rPr>
                <w:rFonts w:ascii="Times New Roman" w:eastAsia="Times New Roman" w:hAnsi="Times New Roman" w:cs="Times New Roman"/>
                <w:sz w:val="20"/>
                <w:szCs w:val="20"/>
                <w:lang w:eastAsia="ru-RU"/>
              </w:rPr>
            </w:pPr>
            <w:r w:rsidRPr="005D7FCB">
              <w:rPr>
                <w:rFonts w:ascii="Times New Roman" w:eastAsia="Times New Roman" w:hAnsi="Times New Roman" w:cs="Times New Roman"/>
                <w:sz w:val="20"/>
                <w:szCs w:val="20"/>
                <w:lang w:eastAsia="ru-RU"/>
              </w:rPr>
              <w:t>(с НДС)</w:t>
            </w:r>
          </w:p>
        </w:tc>
      </w:tr>
      <w:tr w:rsidR="005D7FCB" w:rsidRPr="005D7FCB" w:rsidTr="005D7FCB">
        <w:trPr>
          <w:trHeight w:val="457"/>
        </w:trPr>
        <w:tc>
          <w:tcPr>
            <w:tcW w:w="353" w:type="dxa"/>
            <w:tcBorders>
              <w:top w:val="single" w:sz="4" w:space="0" w:color="000000"/>
              <w:left w:val="single" w:sz="4" w:space="0" w:color="000000"/>
              <w:bottom w:val="single" w:sz="4" w:space="0" w:color="000000"/>
            </w:tcBorders>
          </w:tcPr>
          <w:p w:rsidR="005D7FCB" w:rsidRPr="005D7FCB" w:rsidRDefault="005D7FCB" w:rsidP="005D7FCB">
            <w:pPr>
              <w:tabs>
                <w:tab w:val="left" w:pos="570"/>
              </w:tabs>
              <w:snapToGrid w:val="0"/>
              <w:spacing w:after="0" w:line="360" w:lineRule="auto"/>
              <w:ind w:firstLine="567"/>
              <w:jc w:val="both"/>
              <w:rPr>
                <w:rFonts w:ascii="Times New Roman" w:eastAsia="Times New Roman" w:hAnsi="Times New Roman" w:cs="Times New Roman"/>
                <w:sz w:val="28"/>
                <w:szCs w:val="20"/>
                <w:lang w:eastAsia="ru-RU"/>
              </w:rPr>
            </w:pPr>
          </w:p>
        </w:tc>
        <w:tc>
          <w:tcPr>
            <w:tcW w:w="2107" w:type="dxa"/>
            <w:tcBorders>
              <w:top w:val="single" w:sz="4" w:space="0" w:color="000000"/>
              <w:left w:val="single" w:sz="4" w:space="0" w:color="000000"/>
              <w:bottom w:val="single" w:sz="4" w:space="0" w:color="000000"/>
            </w:tcBorders>
          </w:tcPr>
          <w:p w:rsidR="005D7FCB" w:rsidRPr="005D7FCB" w:rsidRDefault="005D7FCB" w:rsidP="005D7FCB">
            <w:pPr>
              <w:tabs>
                <w:tab w:val="left" w:pos="570"/>
              </w:tabs>
              <w:snapToGrid w:val="0"/>
              <w:spacing w:after="0" w:line="360" w:lineRule="auto"/>
              <w:ind w:firstLine="567"/>
              <w:jc w:val="center"/>
              <w:rPr>
                <w:rFonts w:ascii="Times New Roman" w:eastAsia="Times New Roman" w:hAnsi="Times New Roman" w:cs="Times New Roman"/>
                <w:sz w:val="20"/>
                <w:szCs w:val="20"/>
                <w:lang w:eastAsia="ru-RU"/>
              </w:rPr>
            </w:pPr>
          </w:p>
        </w:tc>
        <w:tc>
          <w:tcPr>
            <w:tcW w:w="2265" w:type="dxa"/>
            <w:tcBorders>
              <w:top w:val="single" w:sz="4" w:space="0" w:color="000000"/>
              <w:left w:val="single" w:sz="4" w:space="0" w:color="000000"/>
              <w:bottom w:val="single" w:sz="4" w:space="0" w:color="000000"/>
            </w:tcBorders>
          </w:tcPr>
          <w:p w:rsidR="005D7FCB" w:rsidRPr="005D7FCB" w:rsidRDefault="005D7FCB" w:rsidP="005D7FCB">
            <w:pPr>
              <w:tabs>
                <w:tab w:val="left" w:pos="570"/>
              </w:tabs>
              <w:snapToGrid w:val="0"/>
              <w:spacing w:after="0" w:line="360" w:lineRule="auto"/>
              <w:ind w:firstLine="567"/>
              <w:jc w:val="center"/>
              <w:rPr>
                <w:rFonts w:ascii="Times New Roman" w:eastAsia="Times New Roman" w:hAnsi="Times New Roman" w:cs="Times New Roman"/>
                <w:sz w:val="20"/>
                <w:szCs w:val="20"/>
                <w:lang w:eastAsia="ru-RU"/>
              </w:rPr>
            </w:pPr>
          </w:p>
        </w:tc>
        <w:tc>
          <w:tcPr>
            <w:tcW w:w="1695" w:type="dxa"/>
            <w:tcBorders>
              <w:top w:val="single" w:sz="4" w:space="0" w:color="000000"/>
              <w:left w:val="single" w:sz="4" w:space="0" w:color="000000"/>
              <w:bottom w:val="single" w:sz="4" w:space="0" w:color="000000"/>
            </w:tcBorders>
          </w:tcPr>
          <w:p w:rsidR="005D7FCB" w:rsidRPr="005D7FCB" w:rsidRDefault="005D7FCB" w:rsidP="005D7FCB">
            <w:pPr>
              <w:tabs>
                <w:tab w:val="left" w:pos="570"/>
              </w:tabs>
              <w:snapToGrid w:val="0"/>
              <w:spacing w:after="0" w:line="360" w:lineRule="auto"/>
              <w:ind w:firstLine="567"/>
              <w:jc w:val="center"/>
              <w:rPr>
                <w:rFonts w:ascii="Times New Roman" w:eastAsia="Times New Roman" w:hAnsi="Times New Roman" w:cs="Times New Roman"/>
                <w:sz w:val="20"/>
                <w:szCs w:val="20"/>
                <w:lang w:eastAsia="ru-RU"/>
              </w:rPr>
            </w:pPr>
          </w:p>
        </w:tc>
        <w:tc>
          <w:tcPr>
            <w:tcW w:w="1620" w:type="dxa"/>
            <w:tcBorders>
              <w:top w:val="single" w:sz="4" w:space="0" w:color="000000"/>
              <w:left w:val="single" w:sz="4" w:space="0" w:color="000000"/>
              <w:bottom w:val="single" w:sz="4" w:space="0" w:color="000000"/>
            </w:tcBorders>
          </w:tcPr>
          <w:p w:rsidR="005D7FCB" w:rsidRPr="005D7FCB" w:rsidRDefault="005D7FCB" w:rsidP="005D7FCB">
            <w:pPr>
              <w:tabs>
                <w:tab w:val="left" w:pos="570"/>
              </w:tabs>
              <w:snapToGrid w:val="0"/>
              <w:spacing w:after="0" w:line="360" w:lineRule="auto"/>
              <w:ind w:firstLine="567"/>
              <w:jc w:val="center"/>
              <w:rPr>
                <w:rFonts w:ascii="Times New Roman" w:eastAsia="Times New Roman" w:hAnsi="Times New Roman" w:cs="Times New Roman"/>
                <w:sz w:val="20"/>
                <w:szCs w:val="20"/>
                <w:lang w:eastAsia="ru-RU"/>
              </w:rPr>
            </w:pPr>
          </w:p>
        </w:tc>
        <w:tc>
          <w:tcPr>
            <w:tcW w:w="1645" w:type="dxa"/>
            <w:tcBorders>
              <w:top w:val="single" w:sz="4" w:space="0" w:color="000000"/>
              <w:left w:val="single" w:sz="4" w:space="0" w:color="000000"/>
              <w:bottom w:val="single" w:sz="4" w:space="0" w:color="000000"/>
              <w:right w:val="single" w:sz="4" w:space="0" w:color="000000"/>
            </w:tcBorders>
          </w:tcPr>
          <w:p w:rsidR="005D7FCB" w:rsidRPr="005D7FCB" w:rsidRDefault="005D7FCB" w:rsidP="005D7FCB">
            <w:pPr>
              <w:tabs>
                <w:tab w:val="left" w:pos="570"/>
              </w:tabs>
              <w:snapToGrid w:val="0"/>
              <w:spacing w:after="0" w:line="360" w:lineRule="auto"/>
              <w:ind w:firstLine="567"/>
              <w:jc w:val="center"/>
              <w:rPr>
                <w:rFonts w:ascii="Times New Roman" w:eastAsia="Times New Roman" w:hAnsi="Times New Roman" w:cs="Times New Roman"/>
                <w:sz w:val="20"/>
                <w:szCs w:val="20"/>
                <w:lang w:eastAsia="ru-RU"/>
              </w:rPr>
            </w:pPr>
          </w:p>
        </w:tc>
      </w:tr>
      <w:tr w:rsidR="005D7FCB" w:rsidRPr="005D7FCB" w:rsidTr="005D7FCB">
        <w:tc>
          <w:tcPr>
            <w:tcW w:w="353" w:type="dxa"/>
            <w:tcBorders>
              <w:top w:val="single" w:sz="4" w:space="0" w:color="000000"/>
              <w:left w:val="single" w:sz="4" w:space="0" w:color="000000"/>
              <w:bottom w:val="single" w:sz="4" w:space="0" w:color="000000"/>
            </w:tcBorders>
          </w:tcPr>
          <w:p w:rsidR="005D7FCB" w:rsidRPr="005D7FCB" w:rsidRDefault="005D7FCB" w:rsidP="005D7FCB">
            <w:pPr>
              <w:tabs>
                <w:tab w:val="left" w:pos="570"/>
              </w:tabs>
              <w:snapToGrid w:val="0"/>
              <w:spacing w:after="0" w:line="360" w:lineRule="auto"/>
              <w:ind w:firstLine="567"/>
              <w:jc w:val="both"/>
              <w:rPr>
                <w:rFonts w:ascii="Times New Roman" w:eastAsia="Times New Roman" w:hAnsi="Times New Roman" w:cs="Times New Roman"/>
                <w:sz w:val="28"/>
                <w:szCs w:val="20"/>
                <w:lang w:eastAsia="ru-RU"/>
              </w:rPr>
            </w:pPr>
          </w:p>
        </w:tc>
        <w:tc>
          <w:tcPr>
            <w:tcW w:w="2107" w:type="dxa"/>
            <w:tcBorders>
              <w:top w:val="single" w:sz="4" w:space="0" w:color="000000"/>
              <w:left w:val="single" w:sz="4" w:space="0" w:color="000000"/>
              <w:bottom w:val="single" w:sz="4" w:space="0" w:color="000000"/>
            </w:tcBorders>
          </w:tcPr>
          <w:p w:rsidR="005D7FCB" w:rsidRPr="005D7FCB" w:rsidRDefault="005D7FCB" w:rsidP="005D7FCB">
            <w:pPr>
              <w:tabs>
                <w:tab w:val="left" w:pos="570"/>
              </w:tabs>
              <w:snapToGrid w:val="0"/>
              <w:spacing w:after="0" w:line="360" w:lineRule="auto"/>
              <w:ind w:firstLine="567"/>
              <w:jc w:val="center"/>
              <w:rPr>
                <w:rFonts w:ascii="Times New Roman" w:eastAsia="Times New Roman" w:hAnsi="Times New Roman" w:cs="Times New Roman"/>
                <w:sz w:val="20"/>
                <w:szCs w:val="20"/>
                <w:lang w:eastAsia="ru-RU"/>
              </w:rPr>
            </w:pPr>
          </w:p>
        </w:tc>
        <w:tc>
          <w:tcPr>
            <w:tcW w:w="2265" w:type="dxa"/>
            <w:tcBorders>
              <w:top w:val="single" w:sz="4" w:space="0" w:color="000000"/>
              <w:left w:val="single" w:sz="4" w:space="0" w:color="000000"/>
              <w:bottom w:val="single" w:sz="4" w:space="0" w:color="000000"/>
            </w:tcBorders>
          </w:tcPr>
          <w:p w:rsidR="005D7FCB" w:rsidRPr="005D7FCB" w:rsidRDefault="005D7FCB" w:rsidP="005D7FCB">
            <w:pPr>
              <w:tabs>
                <w:tab w:val="left" w:pos="570"/>
              </w:tabs>
              <w:snapToGrid w:val="0"/>
              <w:spacing w:after="0" w:line="360" w:lineRule="auto"/>
              <w:ind w:firstLine="567"/>
              <w:jc w:val="center"/>
              <w:rPr>
                <w:rFonts w:ascii="Times New Roman" w:eastAsia="Times New Roman" w:hAnsi="Times New Roman" w:cs="Times New Roman"/>
                <w:sz w:val="20"/>
                <w:szCs w:val="20"/>
                <w:lang w:eastAsia="ru-RU"/>
              </w:rPr>
            </w:pPr>
          </w:p>
        </w:tc>
        <w:tc>
          <w:tcPr>
            <w:tcW w:w="1695" w:type="dxa"/>
            <w:tcBorders>
              <w:top w:val="single" w:sz="4" w:space="0" w:color="000000"/>
              <w:left w:val="single" w:sz="4" w:space="0" w:color="000000"/>
              <w:bottom w:val="single" w:sz="4" w:space="0" w:color="000000"/>
            </w:tcBorders>
          </w:tcPr>
          <w:p w:rsidR="005D7FCB" w:rsidRPr="005D7FCB" w:rsidRDefault="005D7FCB" w:rsidP="005D7FCB">
            <w:pPr>
              <w:tabs>
                <w:tab w:val="left" w:pos="570"/>
              </w:tabs>
              <w:snapToGrid w:val="0"/>
              <w:spacing w:after="0" w:line="360" w:lineRule="auto"/>
              <w:ind w:firstLine="567"/>
              <w:jc w:val="center"/>
              <w:rPr>
                <w:rFonts w:ascii="Times New Roman" w:eastAsia="Times New Roman" w:hAnsi="Times New Roman" w:cs="Times New Roman"/>
                <w:sz w:val="20"/>
                <w:szCs w:val="20"/>
                <w:lang w:eastAsia="ru-RU"/>
              </w:rPr>
            </w:pPr>
          </w:p>
        </w:tc>
        <w:tc>
          <w:tcPr>
            <w:tcW w:w="1620" w:type="dxa"/>
            <w:tcBorders>
              <w:top w:val="single" w:sz="4" w:space="0" w:color="000000"/>
              <w:left w:val="single" w:sz="4" w:space="0" w:color="000000"/>
              <w:bottom w:val="single" w:sz="4" w:space="0" w:color="000000"/>
            </w:tcBorders>
          </w:tcPr>
          <w:p w:rsidR="005D7FCB" w:rsidRPr="005D7FCB" w:rsidRDefault="005D7FCB" w:rsidP="005D7FCB">
            <w:pPr>
              <w:tabs>
                <w:tab w:val="left" w:pos="570"/>
              </w:tabs>
              <w:snapToGrid w:val="0"/>
              <w:spacing w:after="0" w:line="360" w:lineRule="auto"/>
              <w:ind w:firstLine="567"/>
              <w:jc w:val="center"/>
              <w:rPr>
                <w:rFonts w:ascii="Times New Roman" w:eastAsia="Times New Roman" w:hAnsi="Times New Roman" w:cs="Times New Roman"/>
                <w:sz w:val="20"/>
                <w:szCs w:val="20"/>
                <w:lang w:eastAsia="ru-RU"/>
              </w:rPr>
            </w:pPr>
          </w:p>
        </w:tc>
        <w:tc>
          <w:tcPr>
            <w:tcW w:w="1645" w:type="dxa"/>
            <w:tcBorders>
              <w:top w:val="single" w:sz="4" w:space="0" w:color="000000"/>
              <w:left w:val="single" w:sz="4" w:space="0" w:color="000000"/>
              <w:bottom w:val="single" w:sz="4" w:space="0" w:color="000000"/>
              <w:right w:val="single" w:sz="4" w:space="0" w:color="000000"/>
            </w:tcBorders>
          </w:tcPr>
          <w:p w:rsidR="005D7FCB" w:rsidRPr="005D7FCB" w:rsidRDefault="005D7FCB" w:rsidP="005D7FCB">
            <w:pPr>
              <w:tabs>
                <w:tab w:val="left" w:pos="570"/>
              </w:tabs>
              <w:snapToGrid w:val="0"/>
              <w:spacing w:after="0" w:line="360" w:lineRule="auto"/>
              <w:ind w:firstLine="567"/>
              <w:jc w:val="center"/>
              <w:rPr>
                <w:rFonts w:ascii="Times New Roman" w:eastAsia="Times New Roman" w:hAnsi="Times New Roman" w:cs="Times New Roman"/>
                <w:sz w:val="20"/>
                <w:szCs w:val="20"/>
                <w:lang w:eastAsia="ru-RU"/>
              </w:rPr>
            </w:pPr>
          </w:p>
        </w:tc>
      </w:tr>
      <w:tr w:rsidR="005D7FCB" w:rsidRPr="005D7FCB" w:rsidTr="005D7FCB">
        <w:tc>
          <w:tcPr>
            <w:tcW w:w="353" w:type="dxa"/>
            <w:tcBorders>
              <w:top w:val="single" w:sz="4" w:space="0" w:color="000000"/>
              <w:left w:val="single" w:sz="4" w:space="0" w:color="000000"/>
              <w:bottom w:val="single" w:sz="4" w:space="0" w:color="000000"/>
            </w:tcBorders>
          </w:tcPr>
          <w:p w:rsidR="005D7FCB" w:rsidRPr="005D7FCB" w:rsidRDefault="005D7FCB" w:rsidP="005D7FCB">
            <w:pPr>
              <w:tabs>
                <w:tab w:val="left" w:pos="570"/>
              </w:tabs>
              <w:snapToGrid w:val="0"/>
              <w:spacing w:after="0" w:line="360" w:lineRule="auto"/>
              <w:ind w:firstLine="567"/>
              <w:jc w:val="both"/>
              <w:rPr>
                <w:rFonts w:ascii="Times New Roman" w:eastAsia="Times New Roman" w:hAnsi="Times New Roman" w:cs="Times New Roman"/>
                <w:sz w:val="28"/>
                <w:szCs w:val="20"/>
                <w:lang w:eastAsia="ru-RU"/>
              </w:rPr>
            </w:pPr>
          </w:p>
        </w:tc>
        <w:tc>
          <w:tcPr>
            <w:tcW w:w="2107" w:type="dxa"/>
            <w:tcBorders>
              <w:top w:val="single" w:sz="4" w:space="0" w:color="000000"/>
              <w:left w:val="single" w:sz="4" w:space="0" w:color="000000"/>
              <w:bottom w:val="single" w:sz="4" w:space="0" w:color="000000"/>
            </w:tcBorders>
          </w:tcPr>
          <w:p w:rsidR="005D7FCB" w:rsidRPr="005D7FCB" w:rsidRDefault="005D7FCB" w:rsidP="005D7FCB">
            <w:pPr>
              <w:tabs>
                <w:tab w:val="left" w:pos="570"/>
              </w:tabs>
              <w:snapToGrid w:val="0"/>
              <w:spacing w:after="0" w:line="360" w:lineRule="auto"/>
              <w:ind w:firstLine="567"/>
              <w:jc w:val="center"/>
              <w:rPr>
                <w:rFonts w:ascii="Times New Roman" w:eastAsia="Times New Roman" w:hAnsi="Times New Roman" w:cs="Times New Roman"/>
                <w:sz w:val="20"/>
                <w:szCs w:val="20"/>
                <w:lang w:eastAsia="ru-RU"/>
              </w:rPr>
            </w:pPr>
          </w:p>
        </w:tc>
        <w:tc>
          <w:tcPr>
            <w:tcW w:w="2265" w:type="dxa"/>
            <w:tcBorders>
              <w:top w:val="single" w:sz="4" w:space="0" w:color="000000"/>
              <w:left w:val="single" w:sz="4" w:space="0" w:color="000000"/>
              <w:bottom w:val="single" w:sz="4" w:space="0" w:color="000000"/>
            </w:tcBorders>
          </w:tcPr>
          <w:p w:rsidR="005D7FCB" w:rsidRPr="005D7FCB" w:rsidRDefault="005D7FCB" w:rsidP="005D7FCB">
            <w:pPr>
              <w:tabs>
                <w:tab w:val="left" w:pos="570"/>
              </w:tabs>
              <w:snapToGrid w:val="0"/>
              <w:spacing w:after="0" w:line="360" w:lineRule="auto"/>
              <w:ind w:firstLine="567"/>
              <w:jc w:val="center"/>
              <w:rPr>
                <w:rFonts w:ascii="Times New Roman" w:eastAsia="Times New Roman" w:hAnsi="Times New Roman" w:cs="Times New Roman"/>
                <w:sz w:val="20"/>
                <w:szCs w:val="20"/>
                <w:lang w:eastAsia="ru-RU"/>
              </w:rPr>
            </w:pPr>
          </w:p>
        </w:tc>
        <w:tc>
          <w:tcPr>
            <w:tcW w:w="1695" w:type="dxa"/>
            <w:tcBorders>
              <w:top w:val="single" w:sz="4" w:space="0" w:color="000000"/>
              <w:left w:val="single" w:sz="4" w:space="0" w:color="000000"/>
              <w:bottom w:val="single" w:sz="4" w:space="0" w:color="000000"/>
            </w:tcBorders>
          </w:tcPr>
          <w:p w:rsidR="005D7FCB" w:rsidRPr="005D7FCB" w:rsidRDefault="005D7FCB" w:rsidP="005D7FCB">
            <w:pPr>
              <w:tabs>
                <w:tab w:val="left" w:pos="570"/>
              </w:tabs>
              <w:snapToGrid w:val="0"/>
              <w:spacing w:after="0" w:line="360" w:lineRule="auto"/>
              <w:ind w:firstLine="567"/>
              <w:jc w:val="center"/>
              <w:rPr>
                <w:rFonts w:ascii="Times New Roman" w:eastAsia="Times New Roman" w:hAnsi="Times New Roman" w:cs="Times New Roman"/>
                <w:sz w:val="20"/>
                <w:szCs w:val="20"/>
                <w:lang w:eastAsia="ru-RU"/>
              </w:rPr>
            </w:pPr>
          </w:p>
        </w:tc>
        <w:tc>
          <w:tcPr>
            <w:tcW w:w="1620" w:type="dxa"/>
            <w:tcBorders>
              <w:top w:val="single" w:sz="4" w:space="0" w:color="000000"/>
              <w:left w:val="single" w:sz="4" w:space="0" w:color="000000"/>
              <w:bottom w:val="single" w:sz="4" w:space="0" w:color="000000"/>
            </w:tcBorders>
          </w:tcPr>
          <w:p w:rsidR="005D7FCB" w:rsidRPr="005D7FCB" w:rsidRDefault="005D7FCB" w:rsidP="005D7FCB">
            <w:pPr>
              <w:tabs>
                <w:tab w:val="left" w:pos="570"/>
              </w:tabs>
              <w:snapToGrid w:val="0"/>
              <w:spacing w:after="0" w:line="360" w:lineRule="auto"/>
              <w:ind w:firstLine="567"/>
              <w:jc w:val="center"/>
              <w:rPr>
                <w:rFonts w:ascii="Times New Roman" w:eastAsia="Times New Roman" w:hAnsi="Times New Roman" w:cs="Times New Roman"/>
                <w:sz w:val="20"/>
                <w:szCs w:val="20"/>
                <w:lang w:eastAsia="ru-RU"/>
              </w:rPr>
            </w:pPr>
          </w:p>
        </w:tc>
        <w:tc>
          <w:tcPr>
            <w:tcW w:w="1645" w:type="dxa"/>
            <w:tcBorders>
              <w:top w:val="single" w:sz="4" w:space="0" w:color="000000"/>
              <w:left w:val="single" w:sz="4" w:space="0" w:color="000000"/>
              <w:bottom w:val="single" w:sz="4" w:space="0" w:color="000000"/>
              <w:right w:val="single" w:sz="4" w:space="0" w:color="000000"/>
            </w:tcBorders>
          </w:tcPr>
          <w:p w:rsidR="005D7FCB" w:rsidRPr="005D7FCB" w:rsidRDefault="005D7FCB" w:rsidP="005D7FCB">
            <w:pPr>
              <w:tabs>
                <w:tab w:val="left" w:pos="570"/>
              </w:tabs>
              <w:snapToGrid w:val="0"/>
              <w:spacing w:after="0" w:line="360" w:lineRule="auto"/>
              <w:ind w:firstLine="567"/>
              <w:jc w:val="center"/>
              <w:rPr>
                <w:rFonts w:ascii="Times New Roman" w:eastAsia="Times New Roman" w:hAnsi="Times New Roman" w:cs="Times New Roman"/>
                <w:sz w:val="20"/>
                <w:szCs w:val="20"/>
                <w:lang w:eastAsia="ru-RU"/>
              </w:rPr>
            </w:pPr>
          </w:p>
        </w:tc>
      </w:tr>
    </w:tbl>
    <w:p w:rsidR="005D7FCB" w:rsidRPr="005D7FCB" w:rsidRDefault="005D7FCB" w:rsidP="005D7FC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b/>
          <w:sz w:val="26"/>
          <w:szCs w:val="20"/>
          <w:lang w:eastAsia="ru-RU"/>
        </w:rPr>
        <w:t>1.2</w:t>
      </w:r>
      <w:r w:rsidRPr="005D7FCB">
        <w:rPr>
          <w:rFonts w:ascii="Times New Roman" w:eastAsia="Times New Roman" w:hAnsi="Times New Roman" w:cs="Times New Roman"/>
          <w:sz w:val="24"/>
          <w:szCs w:val="24"/>
          <w:lang w:eastAsia="ru-RU"/>
        </w:rPr>
        <w:t xml:space="preserve">. </w:t>
      </w:r>
      <w:r w:rsidRPr="005D7FCB">
        <w:rPr>
          <w:rFonts w:ascii="Times New Roman" w:eastAsia="Times New Roman" w:hAnsi="Times New Roman" w:cs="Times New Roman"/>
          <w:color w:val="000000"/>
          <w:spacing w:val="6"/>
          <w:sz w:val="24"/>
          <w:szCs w:val="24"/>
          <w:lang w:eastAsia="ru-RU"/>
        </w:rPr>
        <w:t>Стоимость единицы Товара указана в пункте 1.1  настоящего Договора</w:t>
      </w:r>
      <w:r w:rsidRPr="005D7FCB">
        <w:rPr>
          <w:rFonts w:ascii="Times New Roman" w:eastAsia="Times New Roman" w:hAnsi="Times New Roman" w:cs="Times New Roman"/>
          <w:i/>
          <w:iCs/>
          <w:color w:val="000000"/>
          <w:spacing w:val="5"/>
          <w:sz w:val="24"/>
          <w:szCs w:val="24"/>
          <w:lang w:eastAsia="ru-RU"/>
        </w:rPr>
        <w:t xml:space="preserve">, </w:t>
      </w:r>
      <w:r w:rsidRPr="005D7FCB">
        <w:rPr>
          <w:rFonts w:ascii="Times New Roman" w:eastAsia="Times New Roman" w:hAnsi="Times New Roman" w:cs="Times New Roman"/>
          <w:color w:val="000000"/>
          <w:spacing w:val="5"/>
          <w:sz w:val="24"/>
          <w:szCs w:val="24"/>
          <w:lang w:eastAsia="ru-RU"/>
        </w:rPr>
        <w:t xml:space="preserve">является твердой </w:t>
      </w:r>
      <w:r w:rsidRPr="005D7FCB">
        <w:rPr>
          <w:rFonts w:ascii="Times New Roman" w:eastAsia="Times New Roman" w:hAnsi="Times New Roman" w:cs="Times New Roman"/>
          <w:sz w:val="24"/>
          <w:szCs w:val="24"/>
          <w:lang w:eastAsia="ru-RU"/>
        </w:rPr>
        <w:t>с учетом всех расходов и не подлежит изменению в период действия настоящего Договора</w:t>
      </w:r>
      <w:r w:rsidRPr="005D7FCB">
        <w:rPr>
          <w:rFonts w:ascii="Times New Roman" w:eastAsia="Times New Roman" w:hAnsi="Times New Roman" w:cs="Times New Roman"/>
          <w:color w:val="000000"/>
          <w:spacing w:val="5"/>
          <w:sz w:val="24"/>
          <w:szCs w:val="24"/>
          <w:lang w:eastAsia="ru-RU"/>
        </w:rPr>
        <w:t>.</w:t>
      </w:r>
    </w:p>
    <w:p w:rsidR="005D7FCB" w:rsidRPr="005D7FCB" w:rsidRDefault="005D7FCB" w:rsidP="005D7FCB">
      <w:pPr>
        <w:spacing w:after="0" w:line="360" w:lineRule="auto"/>
        <w:ind w:left="720" w:hanging="360"/>
        <w:jc w:val="both"/>
        <w:rPr>
          <w:rFonts w:ascii="Times New Roman" w:eastAsia="Times New Roman" w:hAnsi="Times New Roman" w:cs="Times New Roman"/>
          <w:b/>
          <w:sz w:val="26"/>
          <w:szCs w:val="20"/>
          <w:lang w:eastAsia="ru-RU"/>
        </w:rPr>
      </w:pPr>
    </w:p>
    <w:p w:rsidR="005D7FCB" w:rsidRPr="005D7FCB" w:rsidRDefault="005D7FCB" w:rsidP="005D7FCB">
      <w:pPr>
        <w:spacing w:after="0" w:line="360" w:lineRule="auto"/>
        <w:ind w:left="720" w:hanging="360"/>
        <w:jc w:val="center"/>
        <w:rPr>
          <w:rFonts w:ascii="Times New Roman" w:eastAsia="Times New Roman" w:hAnsi="Times New Roman" w:cs="Times New Roman"/>
          <w:b/>
          <w:sz w:val="26"/>
          <w:szCs w:val="20"/>
          <w:lang w:eastAsia="ru-RU"/>
        </w:rPr>
      </w:pPr>
      <w:r w:rsidRPr="005D7FCB">
        <w:rPr>
          <w:rFonts w:ascii="Times New Roman" w:eastAsia="Times New Roman" w:hAnsi="Times New Roman" w:cs="Times New Roman"/>
          <w:b/>
          <w:sz w:val="26"/>
          <w:szCs w:val="20"/>
          <w:lang w:eastAsia="ru-RU"/>
        </w:rPr>
        <w:t>2. Права и обязанности сторон</w:t>
      </w:r>
    </w:p>
    <w:p w:rsidR="005D7FCB" w:rsidRPr="005D7FCB" w:rsidRDefault="005D7FCB" w:rsidP="005D7FCB">
      <w:pPr>
        <w:spacing w:after="0" w:line="240" w:lineRule="auto"/>
        <w:ind w:firstLine="708"/>
        <w:jc w:val="both"/>
        <w:rPr>
          <w:rFonts w:ascii="Times New Roman" w:eastAsia="Times New Roman" w:hAnsi="Times New Roman" w:cs="Times New Roman"/>
          <w:sz w:val="24"/>
          <w:szCs w:val="24"/>
          <w:lang w:eastAsia="ru-RU"/>
        </w:rPr>
      </w:pPr>
    </w:p>
    <w:p w:rsidR="005D7FCB" w:rsidRPr="005D7FCB" w:rsidRDefault="005D7FCB" w:rsidP="005D7FCB">
      <w:pPr>
        <w:spacing w:after="0" w:line="240" w:lineRule="auto"/>
        <w:ind w:firstLine="708"/>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1.2.</w:t>
      </w:r>
      <w:r w:rsidRPr="005D7FCB">
        <w:rPr>
          <w:rFonts w:ascii="Times New Roman" w:eastAsia="Times New Roman" w:hAnsi="Times New Roman" w:cs="Times New Roman"/>
          <w:sz w:val="24"/>
          <w:szCs w:val="24"/>
          <w:lang w:eastAsia="ru-RU"/>
        </w:rPr>
        <w:tab/>
        <w:t xml:space="preserve">Поставка (отпуск) Товара осуществляется Поставщиком партиями ежемесячно на основании Заявок Покупателя направляемых Поставщику в письменной форме, через АЗС/АГЗС станции Поставщика, </w:t>
      </w:r>
      <w:proofErr w:type="gramStart"/>
      <w:r w:rsidRPr="005D7FCB">
        <w:rPr>
          <w:rFonts w:ascii="Times New Roman" w:eastAsia="Times New Roman" w:hAnsi="Times New Roman" w:cs="Times New Roman"/>
          <w:sz w:val="24"/>
          <w:szCs w:val="24"/>
          <w:lang w:eastAsia="ru-RU"/>
        </w:rPr>
        <w:t>способами</w:t>
      </w:r>
      <w:proofErr w:type="gramEnd"/>
      <w:r w:rsidRPr="005D7FCB">
        <w:rPr>
          <w:rFonts w:ascii="Times New Roman" w:eastAsia="Times New Roman" w:hAnsi="Times New Roman" w:cs="Times New Roman"/>
          <w:sz w:val="24"/>
          <w:szCs w:val="24"/>
          <w:lang w:eastAsia="ru-RU"/>
        </w:rPr>
        <w:t xml:space="preserve"> указанными в пункте 3.1. настоящего Договора.</w:t>
      </w:r>
    </w:p>
    <w:p w:rsidR="005D7FCB" w:rsidRPr="005D7FCB" w:rsidRDefault="005D7FCB" w:rsidP="005D7FCB">
      <w:pPr>
        <w:widowControl w:val="0"/>
        <w:shd w:val="clear" w:color="auto" w:fill="FFFFFF"/>
        <w:tabs>
          <w:tab w:val="left" w:pos="989"/>
        </w:tabs>
        <w:autoSpaceDE w:val="0"/>
        <w:autoSpaceDN w:val="0"/>
        <w:adjustRightInd w:val="0"/>
        <w:spacing w:after="0" w:line="240" w:lineRule="auto"/>
        <w:ind w:firstLine="680"/>
        <w:jc w:val="both"/>
        <w:rPr>
          <w:rFonts w:ascii="Times New Roman" w:eastAsia="Times New Roman" w:hAnsi="Times New Roman" w:cs="Times New Roman"/>
          <w:bCs/>
          <w:spacing w:val="-10"/>
          <w:sz w:val="24"/>
          <w:szCs w:val="24"/>
          <w:lang w:eastAsia="ru-RU"/>
        </w:rPr>
      </w:pPr>
      <w:r w:rsidRPr="005D7FCB">
        <w:rPr>
          <w:rFonts w:ascii="Times New Roman" w:eastAsia="Times New Roman" w:hAnsi="Times New Roman" w:cs="Times New Roman"/>
          <w:sz w:val="24"/>
          <w:szCs w:val="24"/>
          <w:lang w:eastAsia="ru-RU"/>
        </w:rPr>
        <w:t xml:space="preserve">1.3. Качество Товара должно соответствовать </w:t>
      </w:r>
      <w:r w:rsidRPr="005D7FCB">
        <w:rPr>
          <w:rFonts w:ascii="Times New Roman" w:eastAsia="Times New Roman" w:hAnsi="Times New Roman" w:cs="Times New Roman"/>
          <w:spacing w:val="-1"/>
          <w:sz w:val="24"/>
          <w:szCs w:val="24"/>
          <w:lang w:eastAsia="ru-RU"/>
        </w:rPr>
        <w:t>требованиям ГОСТ, ТУ.</w:t>
      </w:r>
    </w:p>
    <w:p w:rsidR="005D7FCB" w:rsidRPr="005D7FCB" w:rsidRDefault="005D7FCB" w:rsidP="005D7FCB">
      <w:pPr>
        <w:spacing w:after="0" w:line="240" w:lineRule="auto"/>
        <w:ind w:firstLine="567"/>
        <w:jc w:val="both"/>
        <w:rPr>
          <w:rFonts w:ascii="Times New Roman" w:eastAsia="Times New Roman" w:hAnsi="Times New Roman" w:cs="Times New Roman"/>
          <w:sz w:val="24"/>
          <w:szCs w:val="24"/>
          <w:lang w:eastAsia="ru-RU"/>
        </w:rPr>
      </w:pPr>
    </w:p>
    <w:p w:rsidR="005D7FCB" w:rsidRPr="005D7FCB" w:rsidRDefault="005D7FCB" w:rsidP="005D7FCB">
      <w:pPr>
        <w:spacing w:after="0" w:line="240" w:lineRule="auto"/>
        <w:ind w:firstLine="567"/>
        <w:jc w:val="center"/>
        <w:rPr>
          <w:rFonts w:ascii="Times New Roman" w:eastAsia="Times New Roman" w:hAnsi="Times New Roman" w:cs="Times New Roman"/>
          <w:b/>
          <w:sz w:val="24"/>
          <w:szCs w:val="24"/>
          <w:lang w:eastAsia="ru-RU"/>
        </w:rPr>
      </w:pPr>
      <w:r w:rsidRPr="005D7FCB">
        <w:rPr>
          <w:rFonts w:ascii="Times New Roman" w:eastAsia="Times New Roman" w:hAnsi="Times New Roman" w:cs="Times New Roman"/>
          <w:b/>
          <w:sz w:val="24"/>
          <w:szCs w:val="24"/>
          <w:lang w:eastAsia="ru-RU"/>
        </w:rPr>
        <w:t>2. Права и Обязанности Сторон</w:t>
      </w:r>
    </w:p>
    <w:p w:rsidR="005D7FCB" w:rsidRPr="005D7FCB" w:rsidRDefault="005D7FCB" w:rsidP="008F6965">
      <w:pPr>
        <w:numPr>
          <w:ilvl w:val="1"/>
          <w:numId w:val="3"/>
        </w:numPr>
        <w:spacing w:after="0" w:line="240" w:lineRule="auto"/>
        <w:jc w:val="both"/>
        <w:rPr>
          <w:rFonts w:ascii="Times New Roman" w:eastAsia="Times New Roman" w:hAnsi="Times New Roman" w:cs="Times New Roman"/>
          <w:b/>
          <w:sz w:val="24"/>
          <w:szCs w:val="24"/>
          <w:lang w:eastAsia="ru-RU"/>
        </w:rPr>
      </w:pPr>
      <w:r w:rsidRPr="005D7FCB">
        <w:rPr>
          <w:rFonts w:ascii="Times New Roman" w:eastAsia="Times New Roman" w:hAnsi="Times New Roman" w:cs="Times New Roman"/>
          <w:b/>
          <w:sz w:val="24"/>
          <w:szCs w:val="24"/>
          <w:lang w:eastAsia="ru-RU"/>
        </w:rPr>
        <w:t>Поставщик вправе:</w:t>
      </w:r>
    </w:p>
    <w:p w:rsidR="005D7FCB" w:rsidRPr="005D7FCB" w:rsidRDefault="005D7FCB" w:rsidP="005D7FCB">
      <w:pPr>
        <w:spacing w:after="0" w:line="240" w:lineRule="auto"/>
        <w:ind w:firstLine="708"/>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2.1.1. Досрочно поставить Товар Покупателю.</w:t>
      </w:r>
    </w:p>
    <w:p w:rsidR="005D7FCB" w:rsidRPr="005D7FCB" w:rsidRDefault="005D7FCB" w:rsidP="005D7FCB">
      <w:pPr>
        <w:spacing w:after="0" w:line="240" w:lineRule="auto"/>
        <w:ind w:firstLine="708"/>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2.1.2. В случае неоднократной (более двух раз подряд) неоплаты стоимости Товара Покупателем в порядке и сроки, установленные в разделе 4 настоящего Договора, расторгнуть настоящий Договор в одностороннем порядке.</w:t>
      </w:r>
    </w:p>
    <w:p w:rsidR="005D7FCB" w:rsidRPr="005D7FCB" w:rsidRDefault="005D7FCB" w:rsidP="008F6965">
      <w:pPr>
        <w:numPr>
          <w:ilvl w:val="1"/>
          <w:numId w:val="3"/>
        </w:numPr>
        <w:spacing w:after="0" w:line="240" w:lineRule="auto"/>
        <w:jc w:val="both"/>
        <w:rPr>
          <w:rFonts w:ascii="Times New Roman" w:eastAsia="Times New Roman" w:hAnsi="Times New Roman" w:cs="Times New Roman"/>
          <w:b/>
          <w:sz w:val="24"/>
          <w:szCs w:val="24"/>
          <w:lang w:eastAsia="ru-RU"/>
        </w:rPr>
      </w:pPr>
      <w:r w:rsidRPr="005D7FCB">
        <w:rPr>
          <w:rFonts w:ascii="Times New Roman" w:eastAsia="Times New Roman" w:hAnsi="Times New Roman" w:cs="Times New Roman"/>
          <w:b/>
          <w:sz w:val="24"/>
          <w:szCs w:val="24"/>
          <w:lang w:eastAsia="ru-RU"/>
        </w:rPr>
        <w:t>Поставщик обязуется:</w:t>
      </w:r>
    </w:p>
    <w:p w:rsidR="005D7FCB" w:rsidRPr="005D7FCB" w:rsidRDefault="005D7FCB" w:rsidP="005D7FCB">
      <w:pPr>
        <w:widowControl w:val="0"/>
        <w:shd w:val="clear" w:color="auto" w:fill="FFFFFF"/>
        <w:tabs>
          <w:tab w:val="left" w:pos="989"/>
        </w:tabs>
        <w:autoSpaceDE w:val="0"/>
        <w:autoSpaceDN w:val="0"/>
        <w:adjustRightInd w:val="0"/>
        <w:spacing w:after="0" w:line="240" w:lineRule="auto"/>
        <w:ind w:firstLine="680"/>
        <w:jc w:val="both"/>
        <w:rPr>
          <w:rFonts w:ascii="Times New Roman" w:eastAsia="Times New Roman" w:hAnsi="Times New Roman" w:cs="Times New Roman"/>
          <w:bCs/>
          <w:spacing w:val="-10"/>
          <w:sz w:val="24"/>
          <w:szCs w:val="24"/>
          <w:lang w:eastAsia="ru-RU"/>
        </w:rPr>
      </w:pPr>
      <w:r w:rsidRPr="005D7FCB">
        <w:rPr>
          <w:rFonts w:ascii="Times New Roman" w:eastAsia="Times New Roman" w:hAnsi="Times New Roman" w:cs="Times New Roman"/>
          <w:spacing w:val="-1"/>
          <w:sz w:val="24"/>
          <w:szCs w:val="24"/>
          <w:lang w:eastAsia="ru-RU"/>
        </w:rPr>
        <w:t xml:space="preserve">2.2.1. Поставить Товар Покупателю, в порядке, сроки и на условиях, определенных настоящим в. п. 1.1 настоящего </w:t>
      </w:r>
      <w:proofErr w:type="spellStart"/>
      <w:r w:rsidRPr="005D7FCB">
        <w:rPr>
          <w:rFonts w:ascii="Times New Roman" w:eastAsia="Times New Roman" w:hAnsi="Times New Roman" w:cs="Times New Roman"/>
          <w:spacing w:val="-1"/>
          <w:sz w:val="24"/>
          <w:szCs w:val="24"/>
          <w:lang w:eastAsia="ru-RU"/>
        </w:rPr>
        <w:t>Договороа</w:t>
      </w:r>
      <w:proofErr w:type="spellEnd"/>
      <w:r w:rsidRPr="005D7FCB">
        <w:rPr>
          <w:rFonts w:ascii="Times New Roman" w:eastAsia="Times New Roman" w:hAnsi="Times New Roman" w:cs="Times New Roman"/>
          <w:spacing w:val="-1"/>
          <w:sz w:val="24"/>
          <w:szCs w:val="24"/>
          <w:lang w:eastAsia="ru-RU"/>
        </w:rPr>
        <w:t>. При этом качество Товара должно соответствовать требованиям ГОСТ, ТУ.</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pacing w:val="-1"/>
          <w:sz w:val="24"/>
          <w:szCs w:val="24"/>
          <w:lang w:eastAsia="ru-RU"/>
        </w:rPr>
        <w:t xml:space="preserve">2.2.2. </w:t>
      </w:r>
      <w:r w:rsidRPr="005D7FCB">
        <w:rPr>
          <w:rFonts w:ascii="Times New Roman" w:eastAsia="Times New Roman" w:hAnsi="Times New Roman" w:cs="Times New Roman"/>
          <w:sz w:val="24"/>
          <w:szCs w:val="24"/>
          <w:lang w:eastAsia="ru-RU"/>
        </w:rPr>
        <w:t>При поставке Товара ненадлежащего качества, по требованию Покупателя за свой счет произвести замену такого Товара на Товар надлежащего качества.</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2.2.5. В случае поступления от Покупателя информации об утрате ЭКП в течение 12 часов внести эту ЭКП в «черный список».</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 xml:space="preserve">2.2.6. В случае поступления претензий от Покупателя в течение десяти рабочих дней </w:t>
      </w:r>
      <w:proofErr w:type="gramStart"/>
      <w:r w:rsidRPr="005D7FCB">
        <w:rPr>
          <w:rFonts w:ascii="Times New Roman" w:eastAsia="Times New Roman" w:hAnsi="Times New Roman" w:cs="Times New Roman"/>
          <w:sz w:val="24"/>
          <w:szCs w:val="24"/>
          <w:lang w:eastAsia="ru-RU"/>
        </w:rPr>
        <w:t>с даты получения</w:t>
      </w:r>
      <w:proofErr w:type="gramEnd"/>
      <w:r w:rsidRPr="005D7FCB">
        <w:rPr>
          <w:rFonts w:ascii="Times New Roman" w:eastAsia="Times New Roman" w:hAnsi="Times New Roman" w:cs="Times New Roman"/>
          <w:sz w:val="24"/>
          <w:szCs w:val="24"/>
          <w:lang w:eastAsia="ru-RU"/>
        </w:rPr>
        <w:t xml:space="preserve"> таковой направить ответ Покупателю.</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2.2.7. Не передавать свои права и обязанности по настоящему Договору третьим лицам без письменного согласия Покупателя.</w:t>
      </w:r>
    </w:p>
    <w:p w:rsidR="005D7FCB" w:rsidRPr="005D7FCB" w:rsidRDefault="005D7FCB" w:rsidP="008F6965">
      <w:pPr>
        <w:numPr>
          <w:ilvl w:val="1"/>
          <w:numId w:val="3"/>
        </w:numPr>
        <w:spacing w:after="0" w:line="240" w:lineRule="auto"/>
        <w:jc w:val="both"/>
        <w:rPr>
          <w:rFonts w:ascii="Times New Roman" w:eastAsia="Times New Roman" w:hAnsi="Times New Roman" w:cs="Times New Roman"/>
          <w:b/>
          <w:sz w:val="24"/>
          <w:szCs w:val="24"/>
          <w:lang w:eastAsia="ru-RU"/>
        </w:rPr>
      </w:pPr>
      <w:r w:rsidRPr="005D7FCB">
        <w:rPr>
          <w:rFonts w:ascii="Times New Roman" w:eastAsia="Times New Roman" w:hAnsi="Times New Roman" w:cs="Times New Roman"/>
          <w:b/>
          <w:sz w:val="24"/>
          <w:szCs w:val="24"/>
          <w:lang w:eastAsia="ru-RU"/>
        </w:rPr>
        <w:t>Покупатель вправе:</w:t>
      </w:r>
    </w:p>
    <w:p w:rsidR="005D7FCB" w:rsidRPr="005D7FCB" w:rsidRDefault="005D7FCB" w:rsidP="008F6965">
      <w:pPr>
        <w:numPr>
          <w:ilvl w:val="2"/>
          <w:numId w:val="3"/>
        </w:numPr>
        <w:spacing w:after="0" w:line="240" w:lineRule="auto"/>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В случае поставки Товара ненадлежащего качества, требовать от Поставщика, замены такого Товара на Товар надлежащего качества.</w:t>
      </w:r>
    </w:p>
    <w:p w:rsidR="005D7FCB" w:rsidRPr="005D7FCB" w:rsidRDefault="005D7FCB" w:rsidP="008F6965">
      <w:pPr>
        <w:numPr>
          <w:ilvl w:val="2"/>
          <w:numId w:val="3"/>
        </w:numPr>
        <w:spacing w:after="0" w:line="240" w:lineRule="auto"/>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Изменить объем Товара, подлежащего поставке.</w:t>
      </w:r>
    </w:p>
    <w:p w:rsidR="005D7FCB" w:rsidRPr="005D7FCB" w:rsidRDefault="005D7FCB" w:rsidP="008F6965">
      <w:pPr>
        <w:numPr>
          <w:ilvl w:val="2"/>
          <w:numId w:val="3"/>
        </w:numPr>
        <w:spacing w:after="0" w:line="240" w:lineRule="auto"/>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В случае нарушения Поставщиком сроков поставки или поставки Товара в ассортименте, не предусмотренном настоящим Договором, отказаться от его принятия, как полностью, так и частично.</w:t>
      </w:r>
    </w:p>
    <w:p w:rsidR="005D7FCB" w:rsidRPr="005D7FCB" w:rsidRDefault="005D7FCB" w:rsidP="008F6965">
      <w:pPr>
        <w:numPr>
          <w:ilvl w:val="2"/>
          <w:numId w:val="3"/>
        </w:numPr>
        <w:spacing w:after="0" w:line="240" w:lineRule="auto"/>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pacing w:val="-1"/>
          <w:sz w:val="24"/>
          <w:szCs w:val="24"/>
          <w:lang w:eastAsia="ru-RU"/>
        </w:rPr>
        <w:lastRenderedPageBreak/>
        <w:t xml:space="preserve">Предъявлять к Поставщику претензии по качеству Товара, в течение десяти календарных дней с момента его получения у Поставщика при недопущении попадания </w:t>
      </w:r>
      <w:r w:rsidRPr="005D7FCB">
        <w:rPr>
          <w:rFonts w:ascii="Times New Roman" w:eastAsia="Times New Roman" w:hAnsi="Times New Roman" w:cs="Times New Roman"/>
          <w:sz w:val="24"/>
          <w:szCs w:val="24"/>
          <w:lang w:eastAsia="ru-RU"/>
        </w:rPr>
        <w:t>воды и иных посторонних примесей в бак автомобиля, а также при условии, что не производилась последующая заправка топливом у иного поставщика, повлекшая смешение топлива разных поставщиков.</w:t>
      </w:r>
    </w:p>
    <w:p w:rsidR="005D7FCB" w:rsidRPr="005D7FCB" w:rsidRDefault="005D7FCB" w:rsidP="008F6965">
      <w:pPr>
        <w:numPr>
          <w:ilvl w:val="1"/>
          <w:numId w:val="3"/>
        </w:numPr>
        <w:spacing w:after="0" w:line="240" w:lineRule="auto"/>
        <w:jc w:val="both"/>
        <w:rPr>
          <w:rFonts w:ascii="Times New Roman" w:eastAsia="Times New Roman" w:hAnsi="Times New Roman" w:cs="Times New Roman"/>
          <w:b/>
          <w:sz w:val="24"/>
          <w:szCs w:val="24"/>
          <w:lang w:eastAsia="ru-RU"/>
        </w:rPr>
      </w:pPr>
      <w:r w:rsidRPr="005D7FCB">
        <w:rPr>
          <w:rFonts w:ascii="Times New Roman" w:eastAsia="Times New Roman" w:hAnsi="Times New Roman" w:cs="Times New Roman"/>
          <w:b/>
          <w:sz w:val="24"/>
          <w:szCs w:val="24"/>
          <w:lang w:eastAsia="ru-RU"/>
        </w:rPr>
        <w:t>Покупатель обязуется:</w:t>
      </w:r>
    </w:p>
    <w:p w:rsidR="005D7FCB" w:rsidRPr="005D7FCB" w:rsidRDefault="005D7FCB" w:rsidP="008F6965">
      <w:pPr>
        <w:numPr>
          <w:ilvl w:val="2"/>
          <w:numId w:val="3"/>
        </w:numPr>
        <w:spacing w:after="0" w:line="240" w:lineRule="auto"/>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Принимать и оплачивать Товар в порядке и на условиях установленных настоящим Договором.</w:t>
      </w:r>
    </w:p>
    <w:p w:rsidR="005D7FCB" w:rsidRPr="005D7FCB" w:rsidRDefault="005D7FCB" w:rsidP="008F6965">
      <w:pPr>
        <w:numPr>
          <w:ilvl w:val="2"/>
          <w:numId w:val="3"/>
        </w:numPr>
        <w:spacing w:after="0" w:line="240" w:lineRule="auto"/>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 xml:space="preserve">В </w:t>
      </w:r>
      <w:proofErr w:type="gramStart"/>
      <w:r w:rsidRPr="005D7FCB">
        <w:rPr>
          <w:rFonts w:ascii="Times New Roman" w:eastAsia="Times New Roman" w:hAnsi="Times New Roman" w:cs="Times New Roman"/>
          <w:sz w:val="24"/>
          <w:szCs w:val="24"/>
          <w:lang w:eastAsia="ru-RU"/>
        </w:rPr>
        <w:t>порядке</w:t>
      </w:r>
      <w:proofErr w:type="gramEnd"/>
      <w:r w:rsidRPr="005D7FCB">
        <w:rPr>
          <w:rFonts w:ascii="Times New Roman" w:eastAsia="Times New Roman" w:hAnsi="Times New Roman" w:cs="Times New Roman"/>
          <w:sz w:val="24"/>
          <w:szCs w:val="24"/>
          <w:lang w:eastAsia="ru-RU"/>
        </w:rPr>
        <w:t xml:space="preserve"> установленном п. 3.1.9. настоящего Договора извещать Поставщика об утрате ЭКП.</w:t>
      </w:r>
    </w:p>
    <w:p w:rsidR="005D7FCB" w:rsidRPr="005D7FCB" w:rsidRDefault="005D7FCB" w:rsidP="005D7FCB">
      <w:pPr>
        <w:spacing w:after="0" w:line="240" w:lineRule="auto"/>
        <w:ind w:firstLine="567"/>
        <w:jc w:val="both"/>
        <w:rPr>
          <w:rFonts w:ascii="Times New Roman" w:eastAsia="Times New Roman" w:hAnsi="Times New Roman" w:cs="Times New Roman"/>
          <w:sz w:val="24"/>
          <w:szCs w:val="24"/>
          <w:lang w:eastAsia="ru-RU"/>
        </w:rPr>
      </w:pPr>
    </w:p>
    <w:p w:rsidR="005D7FCB" w:rsidRPr="005D7FCB" w:rsidRDefault="005D7FCB" w:rsidP="005D7FCB">
      <w:pPr>
        <w:spacing w:after="0" w:line="240" w:lineRule="auto"/>
        <w:ind w:firstLine="567"/>
        <w:jc w:val="center"/>
        <w:rPr>
          <w:rFonts w:ascii="Times New Roman" w:eastAsia="Times New Roman" w:hAnsi="Times New Roman" w:cs="Times New Roman"/>
          <w:b/>
          <w:sz w:val="24"/>
          <w:szCs w:val="24"/>
          <w:lang w:eastAsia="ru-RU"/>
        </w:rPr>
      </w:pPr>
      <w:r w:rsidRPr="005D7FCB">
        <w:rPr>
          <w:rFonts w:ascii="Times New Roman" w:eastAsia="Times New Roman" w:hAnsi="Times New Roman" w:cs="Times New Roman"/>
          <w:b/>
          <w:sz w:val="24"/>
          <w:szCs w:val="24"/>
          <w:lang w:eastAsia="ru-RU"/>
        </w:rPr>
        <w:t>3. Порядок поставки Товара</w:t>
      </w:r>
    </w:p>
    <w:p w:rsidR="005D7FCB" w:rsidRPr="005D7FCB" w:rsidRDefault="005D7FCB" w:rsidP="005D7FCB">
      <w:pPr>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3.1. Поставка товара осуществляется Поставщиком следующими способами:</w:t>
      </w:r>
    </w:p>
    <w:p w:rsidR="005D7FCB" w:rsidRPr="005D7FCB" w:rsidRDefault="005D7FCB" w:rsidP="005D7FCB">
      <w:pPr>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 по ЭКП;</w:t>
      </w:r>
    </w:p>
    <w:p w:rsidR="005D7FCB" w:rsidRPr="005D7FCB" w:rsidRDefault="005D7FCB" w:rsidP="005D7FCB">
      <w:pPr>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 по Талонам.</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b/>
          <w:bCs/>
          <w:i/>
          <w:iCs/>
          <w:sz w:val="24"/>
          <w:szCs w:val="24"/>
          <w:lang w:eastAsia="ru-RU"/>
        </w:rPr>
      </w:pPr>
      <w:r w:rsidRPr="005D7FCB">
        <w:rPr>
          <w:rFonts w:ascii="Times New Roman" w:eastAsia="Times New Roman" w:hAnsi="Times New Roman" w:cs="Times New Roman"/>
          <w:sz w:val="24"/>
          <w:szCs w:val="24"/>
          <w:lang w:eastAsia="ru-RU"/>
        </w:rPr>
        <w:t xml:space="preserve">3.1.1. Отпуск Товара по ЭКП производится на АЗС/АГЗС </w:t>
      </w:r>
      <w:proofErr w:type="gramStart"/>
      <w:r w:rsidRPr="005D7FCB">
        <w:rPr>
          <w:rFonts w:ascii="Times New Roman" w:eastAsia="Times New Roman" w:hAnsi="Times New Roman" w:cs="Times New Roman"/>
          <w:sz w:val="24"/>
          <w:szCs w:val="24"/>
          <w:lang w:eastAsia="ru-RU"/>
        </w:rPr>
        <w:t>указанных</w:t>
      </w:r>
      <w:proofErr w:type="gramEnd"/>
      <w:r w:rsidRPr="005D7FCB">
        <w:rPr>
          <w:rFonts w:ascii="Times New Roman" w:eastAsia="Times New Roman" w:hAnsi="Times New Roman" w:cs="Times New Roman"/>
          <w:sz w:val="24"/>
          <w:szCs w:val="24"/>
          <w:lang w:eastAsia="ru-RU"/>
        </w:rPr>
        <w:t xml:space="preserve"> в разделе 1 Приложения № 1 к настоящему Договору в соответствии со схемой обслуживания: </w:t>
      </w:r>
      <w:r w:rsidRPr="005D7FCB">
        <w:rPr>
          <w:rFonts w:ascii="Times New Roman" w:eastAsia="Times New Roman" w:hAnsi="Times New Roman" w:cs="Times New Roman"/>
          <w:b/>
          <w:bCs/>
          <w:i/>
          <w:iCs/>
          <w:sz w:val="24"/>
          <w:szCs w:val="24"/>
          <w:lang w:eastAsia="ru-RU"/>
        </w:rPr>
        <w:t>рублевая лимитная.</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pacing w:val="-1"/>
          <w:sz w:val="24"/>
          <w:szCs w:val="24"/>
          <w:lang w:eastAsia="ru-RU"/>
        </w:rPr>
      </w:pPr>
      <w:r w:rsidRPr="005D7FCB">
        <w:rPr>
          <w:rFonts w:ascii="Times New Roman" w:eastAsia="Times New Roman" w:hAnsi="Times New Roman" w:cs="Times New Roman"/>
          <w:sz w:val="24"/>
          <w:szCs w:val="24"/>
          <w:lang w:eastAsia="ru-RU"/>
        </w:rPr>
        <w:t xml:space="preserve">3.1.4. Покупатель, после оформления Заявки (Приложение № 2), приобретает у Продавца ЭКП по </w:t>
      </w:r>
      <w:r w:rsidRPr="005D7FCB">
        <w:rPr>
          <w:rFonts w:ascii="Times New Roman" w:eastAsia="Times New Roman" w:hAnsi="Times New Roman" w:cs="Times New Roman"/>
          <w:spacing w:val="-1"/>
          <w:sz w:val="24"/>
          <w:szCs w:val="24"/>
          <w:lang w:eastAsia="ru-RU"/>
        </w:rPr>
        <w:t>цене указанной в п.1.1 настоящего Договора.</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pacing w:val="-1"/>
          <w:sz w:val="24"/>
          <w:szCs w:val="24"/>
          <w:lang w:eastAsia="ru-RU"/>
        </w:rPr>
      </w:pPr>
      <w:r w:rsidRPr="005D7FCB">
        <w:rPr>
          <w:rFonts w:ascii="Times New Roman" w:eastAsia="Times New Roman" w:hAnsi="Times New Roman" w:cs="Times New Roman"/>
          <w:spacing w:val="-1"/>
          <w:sz w:val="24"/>
          <w:szCs w:val="24"/>
          <w:lang w:eastAsia="ru-RU"/>
        </w:rPr>
        <w:t>3.1.5. После оформления Покупателем Заявки (Приложение № 3) Поставщик распределяет оплаченные объемы Товара на Карты.</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pacing w:val="-1"/>
          <w:sz w:val="24"/>
          <w:szCs w:val="24"/>
          <w:lang w:eastAsia="ru-RU"/>
        </w:rPr>
        <w:t xml:space="preserve">3.1.6. Право собственности на Товар переходит от Поставщика к Покупателю в </w:t>
      </w:r>
      <w:r w:rsidRPr="005D7FCB">
        <w:rPr>
          <w:rFonts w:ascii="Times New Roman" w:eastAsia="Times New Roman" w:hAnsi="Times New Roman" w:cs="Times New Roman"/>
          <w:sz w:val="24"/>
          <w:szCs w:val="24"/>
          <w:lang w:eastAsia="ru-RU"/>
        </w:rPr>
        <w:t xml:space="preserve">момент пополнения ЭКП и передачи документов доверенному лицу Покупателя на </w:t>
      </w:r>
      <w:r w:rsidRPr="005D7FCB">
        <w:rPr>
          <w:rFonts w:ascii="Times New Roman" w:eastAsia="Times New Roman" w:hAnsi="Times New Roman" w:cs="Times New Roman"/>
          <w:spacing w:val="-1"/>
          <w:sz w:val="24"/>
          <w:szCs w:val="24"/>
          <w:lang w:eastAsia="ru-RU"/>
        </w:rPr>
        <w:t xml:space="preserve">приобретенный Товар в офисе Поставщика. Проданный таким образом Товар в полном объеме </w:t>
      </w:r>
      <w:r w:rsidRPr="005D7FCB">
        <w:rPr>
          <w:rFonts w:ascii="Times New Roman" w:eastAsia="Times New Roman" w:hAnsi="Times New Roman" w:cs="Times New Roman"/>
          <w:sz w:val="24"/>
          <w:szCs w:val="24"/>
          <w:lang w:eastAsia="ru-RU"/>
        </w:rPr>
        <w:t xml:space="preserve">принимается Поставщиком на ответственное хранение с обезличением в резервуарном парке </w:t>
      </w:r>
      <w:r w:rsidRPr="005D7FCB">
        <w:rPr>
          <w:rFonts w:ascii="Times New Roman" w:eastAsia="Times New Roman" w:hAnsi="Times New Roman" w:cs="Times New Roman"/>
          <w:spacing w:val="-1"/>
          <w:sz w:val="24"/>
          <w:szCs w:val="24"/>
          <w:lang w:eastAsia="ru-RU"/>
        </w:rPr>
        <w:t xml:space="preserve">собственных нефтебаз на срок действия настоящего Договора. Передача Товара с ответственного хранения </w:t>
      </w:r>
      <w:r w:rsidRPr="005D7FCB">
        <w:rPr>
          <w:rFonts w:ascii="Times New Roman" w:eastAsia="Times New Roman" w:hAnsi="Times New Roman" w:cs="Times New Roman"/>
          <w:sz w:val="24"/>
          <w:szCs w:val="24"/>
          <w:lang w:eastAsia="ru-RU"/>
        </w:rPr>
        <w:t>Поставщиком Покупателю производится путем заправки автотранспорта последнего на АЗС/АГЗС Поставщика.</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 xml:space="preserve">3.1.7. Использование ЭКП Получателем (Держателем Карты) осуществляется в соответствии </w:t>
      </w:r>
      <w:r w:rsidRPr="005D7FCB">
        <w:rPr>
          <w:rFonts w:ascii="Times New Roman" w:eastAsia="Times New Roman" w:hAnsi="Times New Roman" w:cs="Times New Roman"/>
          <w:spacing w:val="-3"/>
          <w:sz w:val="24"/>
          <w:szCs w:val="24"/>
          <w:lang w:eastAsia="ru-RU"/>
        </w:rPr>
        <w:t>Правилами пользования Картами действующим у Поставщика. При этом Поставщик в момент подписания настоящего Договора предоставляет Покупателю названные в настоящем пункте Правила.</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 xml:space="preserve">3.1.8. Фактическое количество отпускаемого Товара определяется </w:t>
      </w:r>
      <w:proofErr w:type="gramStart"/>
      <w:r w:rsidRPr="005D7FCB">
        <w:rPr>
          <w:rFonts w:ascii="Times New Roman" w:eastAsia="Times New Roman" w:hAnsi="Times New Roman" w:cs="Times New Roman"/>
          <w:sz w:val="24"/>
          <w:szCs w:val="24"/>
          <w:lang w:eastAsia="ru-RU"/>
        </w:rPr>
        <w:t>исходя из данных учета в Операционном центре по выборке Держателем Карты Товара на АЗС / АГЗС и фиксируется</w:t>
      </w:r>
      <w:proofErr w:type="gramEnd"/>
      <w:r w:rsidRPr="005D7FCB">
        <w:rPr>
          <w:rFonts w:ascii="Times New Roman" w:eastAsia="Times New Roman" w:hAnsi="Times New Roman" w:cs="Times New Roman"/>
          <w:sz w:val="24"/>
          <w:szCs w:val="24"/>
          <w:lang w:eastAsia="ru-RU"/>
        </w:rPr>
        <w:t xml:space="preserve"> в чеке, выдаваемом Держателю Карты.</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Документом, подтверждающим количество и ассортимент поставленного Поставщиком Покупателю Товара, является реестр операций по ЭКП по итогам месяца.</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Отсутствие у Покупателя чека на полученный Товар не является основанием для отказа Покупателя от Товара, указанного в реестре операций по ЭКП.</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3.1.9. В случае утраты ЭКП, Покупатель извещает об этом Поставщика по телефону № _______, с последующим представлением заявления, для внесения этой ЭКП в «черный список», который в срок не более 12 часов передается на АЗС / АГЗС с целью исключения возможности использования ЭКП посторонними лицами.</w:t>
      </w:r>
    </w:p>
    <w:p w:rsidR="005D7FCB" w:rsidRPr="005D7FCB" w:rsidRDefault="005D7FCB" w:rsidP="005D7FCB">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 xml:space="preserve">3.1.10. В случае не выборки Покупателем Товара находящегося на ответственном хранении у Поставщика, на основании ст. 889, 899 ГК РФ </w:t>
      </w:r>
      <w:r w:rsidRPr="005D7FCB">
        <w:rPr>
          <w:rFonts w:ascii="Times New Roman" w:eastAsia="Times New Roman" w:hAnsi="Times New Roman" w:cs="Times New Roman"/>
          <w:spacing w:val="-1"/>
          <w:sz w:val="24"/>
          <w:szCs w:val="24"/>
          <w:lang w:eastAsia="ru-RU"/>
        </w:rPr>
        <w:t xml:space="preserve">Поставщик самостоятельно реализует Товар. При этом стоимость реализованного таким образом Товара возвращается Покупателю, за вычетом </w:t>
      </w:r>
      <w:r w:rsidRPr="005D7FCB">
        <w:rPr>
          <w:rFonts w:ascii="Times New Roman" w:eastAsia="Times New Roman" w:hAnsi="Times New Roman" w:cs="Times New Roman"/>
          <w:spacing w:val="-2"/>
          <w:sz w:val="24"/>
          <w:szCs w:val="24"/>
          <w:lang w:eastAsia="ru-RU"/>
        </w:rPr>
        <w:t>расходов Поставщика связанных с его продажей.</w:t>
      </w:r>
    </w:p>
    <w:p w:rsidR="005D7FCB" w:rsidRPr="005D7FCB" w:rsidRDefault="005D7FCB" w:rsidP="005D7FCB">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bCs/>
          <w:sz w:val="24"/>
          <w:szCs w:val="24"/>
          <w:lang w:eastAsia="ru-RU"/>
        </w:rPr>
        <w:t xml:space="preserve">3.2. </w:t>
      </w:r>
      <w:r w:rsidRPr="005D7FCB">
        <w:rPr>
          <w:rFonts w:ascii="Times New Roman" w:eastAsia="Times New Roman" w:hAnsi="Times New Roman" w:cs="Times New Roman"/>
          <w:sz w:val="24"/>
          <w:szCs w:val="24"/>
          <w:lang w:eastAsia="ru-RU"/>
        </w:rPr>
        <w:t xml:space="preserve">Отпуск Товара по Талонам производится на АЗС/АГЗС, </w:t>
      </w:r>
      <w:proofErr w:type="gramStart"/>
      <w:r w:rsidRPr="005D7FCB">
        <w:rPr>
          <w:rFonts w:ascii="Times New Roman" w:eastAsia="Times New Roman" w:hAnsi="Times New Roman" w:cs="Times New Roman"/>
          <w:sz w:val="24"/>
          <w:szCs w:val="24"/>
          <w:lang w:eastAsia="ru-RU"/>
        </w:rPr>
        <w:t>указанных</w:t>
      </w:r>
      <w:proofErr w:type="gramEnd"/>
      <w:r w:rsidRPr="005D7FCB">
        <w:rPr>
          <w:rFonts w:ascii="Times New Roman" w:eastAsia="Times New Roman" w:hAnsi="Times New Roman" w:cs="Times New Roman"/>
          <w:sz w:val="24"/>
          <w:szCs w:val="24"/>
          <w:lang w:eastAsia="ru-RU"/>
        </w:rPr>
        <w:t xml:space="preserve"> в разделе 2 Приложения № 1 к настоящему Договору.</w:t>
      </w:r>
    </w:p>
    <w:p w:rsidR="005D7FCB" w:rsidRPr="005D7FCB" w:rsidRDefault="005D7FCB" w:rsidP="005D7FCB">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pacing w:val="-1"/>
          <w:sz w:val="24"/>
          <w:szCs w:val="24"/>
          <w:lang w:eastAsia="ru-RU"/>
        </w:rPr>
        <w:t xml:space="preserve">3.2.1. </w:t>
      </w:r>
      <w:r w:rsidRPr="005D7FCB">
        <w:rPr>
          <w:rFonts w:ascii="Times New Roman" w:eastAsia="Times New Roman" w:hAnsi="Times New Roman" w:cs="Times New Roman"/>
          <w:sz w:val="24"/>
          <w:szCs w:val="24"/>
          <w:lang w:eastAsia="ru-RU"/>
        </w:rPr>
        <w:t xml:space="preserve">Поставка Товара Поставщиком осуществляется путем передачи Талонов Покупателю </w:t>
      </w:r>
      <w:r w:rsidRPr="005D7FCB">
        <w:rPr>
          <w:rFonts w:ascii="Times New Roman" w:eastAsia="Times New Roman" w:hAnsi="Times New Roman" w:cs="Times New Roman"/>
          <w:spacing w:val="-1"/>
          <w:sz w:val="24"/>
          <w:szCs w:val="24"/>
          <w:lang w:eastAsia="ru-RU"/>
        </w:rPr>
        <w:t xml:space="preserve">в офисе Поставщика. Право собственности на приобретенный Товар </w:t>
      </w:r>
      <w:r w:rsidRPr="005D7FCB">
        <w:rPr>
          <w:rFonts w:ascii="Times New Roman" w:eastAsia="Times New Roman" w:hAnsi="Times New Roman" w:cs="Times New Roman"/>
          <w:spacing w:val="-1"/>
          <w:sz w:val="24"/>
          <w:szCs w:val="24"/>
          <w:lang w:eastAsia="ru-RU"/>
        </w:rPr>
        <w:lastRenderedPageBreak/>
        <w:t>переходит от Поставщика к Покупателю</w:t>
      </w:r>
      <w:r w:rsidRPr="005D7FCB">
        <w:rPr>
          <w:rFonts w:ascii="Times New Roman" w:eastAsia="Times New Roman" w:hAnsi="Times New Roman" w:cs="Times New Roman"/>
          <w:sz w:val="24"/>
          <w:szCs w:val="24"/>
          <w:lang w:eastAsia="ru-RU"/>
        </w:rPr>
        <w:t xml:space="preserve"> в момент передачи документов на него. Поставленный таким образом Товар в </w:t>
      </w:r>
      <w:r w:rsidRPr="005D7FCB">
        <w:rPr>
          <w:rFonts w:ascii="Times New Roman" w:eastAsia="Times New Roman" w:hAnsi="Times New Roman" w:cs="Times New Roman"/>
          <w:spacing w:val="-1"/>
          <w:sz w:val="24"/>
          <w:szCs w:val="24"/>
          <w:lang w:eastAsia="ru-RU"/>
        </w:rPr>
        <w:t xml:space="preserve">полном объеме принимается Поставщиком на ответственное хранение с обезличением в резервуарном </w:t>
      </w:r>
      <w:r w:rsidRPr="005D7FCB">
        <w:rPr>
          <w:rFonts w:ascii="Times New Roman" w:eastAsia="Times New Roman" w:hAnsi="Times New Roman" w:cs="Times New Roman"/>
          <w:sz w:val="24"/>
          <w:szCs w:val="24"/>
          <w:lang w:eastAsia="ru-RU"/>
        </w:rPr>
        <w:t>парке собственных нефтебаз.</w:t>
      </w:r>
    </w:p>
    <w:p w:rsidR="005D7FCB" w:rsidRPr="005D7FCB" w:rsidRDefault="005D7FCB" w:rsidP="005D7FCB">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3.2.2. Передача Товара с ответственного хранения Поставщика Покупателю производится путем налива Товара в топливные баки автотранспорта Покупателя на основании предъявляемых представителями Покупателя Талонов.</w:t>
      </w:r>
    </w:p>
    <w:p w:rsidR="005D7FCB" w:rsidRPr="005D7FCB" w:rsidRDefault="005D7FCB" w:rsidP="005D7FCB">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3.2.3. Талоны действительны до окончания календарного года, в котором они приобретены. Товар хранится у Поставщика в течение срока действия Талонов. В случае не использования Талонов в указанный в них срок Поставщик, по заявке Покупателя, продлевает срок их действия на 30 календарных дней.</w:t>
      </w:r>
    </w:p>
    <w:p w:rsidR="005D7FCB" w:rsidRPr="005D7FCB" w:rsidRDefault="005D7FCB" w:rsidP="005D7FCB">
      <w:pPr>
        <w:shd w:val="clear" w:color="auto" w:fill="FFFFFF"/>
        <w:spacing w:after="0" w:line="240" w:lineRule="auto"/>
        <w:ind w:firstLine="708"/>
        <w:jc w:val="both"/>
        <w:rPr>
          <w:rFonts w:ascii="Times New Roman" w:eastAsia="Times New Roman" w:hAnsi="Times New Roman" w:cs="Times New Roman"/>
          <w:spacing w:val="-2"/>
          <w:sz w:val="24"/>
          <w:szCs w:val="24"/>
          <w:lang w:eastAsia="ru-RU"/>
        </w:rPr>
      </w:pPr>
      <w:r w:rsidRPr="005D7FCB">
        <w:rPr>
          <w:rFonts w:ascii="Times New Roman" w:eastAsia="Times New Roman" w:hAnsi="Times New Roman" w:cs="Times New Roman"/>
          <w:sz w:val="24"/>
          <w:szCs w:val="24"/>
          <w:lang w:eastAsia="ru-RU"/>
        </w:rPr>
        <w:t xml:space="preserve">3.2.4. В течение срока действия Талонов количество отпускаемого Товара, соответствующее номиналу Талонов, а также стоимость Талонов не изменяются и Покупатель не </w:t>
      </w:r>
      <w:r w:rsidRPr="005D7FCB">
        <w:rPr>
          <w:rFonts w:ascii="Times New Roman" w:eastAsia="Times New Roman" w:hAnsi="Times New Roman" w:cs="Times New Roman"/>
          <w:spacing w:val="-2"/>
          <w:sz w:val="24"/>
          <w:szCs w:val="24"/>
          <w:lang w:eastAsia="ru-RU"/>
        </w:rPr>
        <w:t xml:space="preserve">производит доплату за разницу в ценах между </w:t>
      </w:r>
      <w:proofErr w:type="gramStart"/>
      <w:r w:rsidRPr="005D7FCB">
        <w:rPr>
          <w:rFonts w:ascii="Times New Roman" w:eastAsia="Times New Roman" w:hAnsi="Times New Roman" w:cs="Times New Roman"/>
          <w:spacing w:val="-2"/>
          <w:sz w:val="24"/>
          <w:szCs w:val="24"/>
          <w:lang w:eastAsia="ru-RU"/>
        </w:rPr>
        <w:t>оплаченной</w:t>
      </w:r>
      <w:proofErr w:type="gramEnd"/>
      <w:r w:rsidRPr="005D7FCB">
        <w:rPr>
          <w:rFonts w:ascii="Times New Roman" w:eastAsia="Times New Roman" w:hAnsi="Times New Roman" w:cs="Times New Roman"/>
          <w:spacing w:val="-2"/>
          <w:sz w:val="24"/>
          <w:szCs w:val="24"/>
          <w:lang w:eastAsia="ru-RU"/>
        </w:rPr>
        <w:t xml:space="preserve"> и действующей на АЗС на дату получения.</w:t>
      </w:r>
    </w:p>
    <w:p w:rsidR="005D7FCB" w:rsidRPr="005D7FCB" w:rsidRDefault="005D7FCB" w:rsidP="005D7FCB">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pacing w:val="-2"/>
          <w:sz w:val="24"/>
          <w:szCs w:val="24"/>
          <w:lang w:eastAsia="ru-RU"/>
        </w:rPr>
        <w:t xml:space="preserve">3.2.5. </w:t>
      </w:r>
      <w:r w:rsidRPr="005D7FCB">
        <w:rPr>
          <w:rFonts w:ascii="Times New Roman" w:eastAsia="Times New Roman" w:hAnsi="Times New Roman" w:cs="Times New Roman"/>
          <w:sz w:val="24"/>
          <w:szCs w:val="24"/>
          <w:lang w:eastAsia="ru-RU"/>
        </w:rPr>
        <w:t>Талоны передаются уполномоченному представителю Покупателя. В момент передачи Талонов Покупатель получает от Поставщика счет–фактуру и накладную на приобретенный Товар, и накладную на их передачу.</w:t>
      </w:r>
    </w:p>
    <w:p w:rsidR="005D7FCB" w:rsidRPr="005D7FCB" w:rsidRDefault="005D7FCB" w:rsidP="005D7FCB">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pacing w:val="-10"/>
          <w:sz w:val="24"/>
          <w:szCs w:val="24"/>
          <w:lang w:eastAsia="ru-RU"/>
        </w:rPr>
        <w:t xml:space="preserve">3.2.6. </w:t>
      </w:r>
      <w:r w:rsidRPr="005D7FCB">
        <w:rPr>
          <w:rFonts w:ascii="Times New Roman" w:eastAsia="Times New Roman" w:hAnsi="Times New Roman" w:cs="Times New Roman"/>
          <w:sz w:val="24"/>
          <w:szCs w:val="24"/>
          <w:lang w:eastAsia="ru-RU"/>
        </w:rPr>
        <w:t>Поставщик вправе не отпускать Товар на АЗС / АГЗС, если у него имеются сомнения относительно подлинности предъявляемых Талонов.</w:t>
      </w:r>
    </w:p>
    <w:p w:rsidR="005D7FCB" w:rsidRPr="005D7FCB" w:rsidRDefault="005D7FCB" w:rsidP="005D7FCB">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pacing w:val="-9"/>
          <w:sz w:val="24"/>
          <w:szCs w:val="24"/>
          <w:lang w:eastAsia="ru-RU"/>
        </w:rPr>
        <w:t xml:space="preserve">3.2.7. </w:t>
      </w:r>
      <w:r w:rsidRPr="005D7FCB">
        <w:rPr>
          <w:rFonts w:ascii="Times New Roman" w:eastAsia="Times New Roman" w:hAnsi="Times New Roman" w:cs="Times New Roman"/>
          <w:sz w:val="24"/>
          <w:szCs w:val="24"/>
          <w:lang w:eastAsia="ru-RU"/>
        </w:rPr>
        <w:t xml:space="preserve">Талоны, подлинность которых вызывает сомнение, изымаются Поставщиком (представителем Поставщика) с оформлением соответствующего акта. Отказ предъявителя таких Талонов от подписания акта не влечет недействительности акта. Поставщик в течение пяти календарных дней </w:t>
      </w:r>
      <w:proofErr w:type="gramStart"/>
      <w:r w:rsidRPr="005D7FCB">
        <w:rPr>
          <w:rFonts w:ascii="Times New Roman" w:eastAsia="Times New Roman" w:hAnsi="Times New Roman" w:cs="Times New Roman"/>
          <w:sz w:val="24"/>
          <w:szCs w:val="24"/>
          <w:lang w:eastAsia="ru-RU"/>
        </w:rPr>
        <w:t>с даты изъятия</w:t>
      </w:r>
      <w:proofErr w:type="gramEnd"/>
      <w:r w:rsidRPr="005D7FCB">
        <w:rPr>
          <w:rFonts w:ascii="Times New Roman" w:eastAsia="Times New Roman" w:hAnsi="Times New Roman" w:cs="Times New Roman"/>
          <w:sz w:val="24"/>
          <w:szCs w:val="24"/>
          <w:lang w:eastAsia="ru-RU"/>
        </w:rPr>
        <w:t xml:space="preserve"> Талонов вправе провести экспертизу изъятых Талонов. В случае отсутствия вины Покупателя Поставщик на выбор Покупателя </w:t>
      </w:r>
      <w:proofErr w:type="gramStart"/>
      <w:r w:rsidRPr="005D7FCB">
        <w:rPr>
          <w:rFonts w:ascii="Times New Roman" w:eastAsia="Times New Roman" w:hAnsi="Times New Roman" w:cs="Times New Roman"/>
          <w:sz w:val="24"/>
          <w:szCs w:val="24"/>
          <w:lang w:eastAsia="ru-RU"/>
        </w:rPr>
        <w:t>заменяет изъятые Талоны на аналогичные</w:t>
      </w:r>
      <w:proofErr w:type="gramEnd"/>
      <w:r w:rsidRPr="005D7FCB">
        <w:rPr>
          <w:rFonts w:ascii="Times New Roman" w:eastAsia="Times New Roman" w:hAnsi="Times New Roman" w:cs="Times New Roman"/>
          <w:sz w:val="24"/>
          <w:szCs w:val="24"/>
          <w:lang w:eastAsia="ru-RU"/>
        </w:rPr>
        <w:t>, либо возвращает Покупателю денежные средства в размере стоимости изъятых Талонов на дату приобретения их Покупателем.</w:t>
      </w:r>
    </w:p>
    <w:p w:rsidR="005D7FCB" w:rsidRPr="005D7FCB" w:rsidRDefault="005D7FCB" w:rsidP="005D7FCB">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 xml:space="preserve">3.2.8. В случае не выборки Покупателем Товара находящегося на ответственном хранении у Поставщика, на основании ст. 889, 899 ГК РФ </w:t>
      </w:r>
      <w:r w:rsidRPr="005D7FCB">
        <w:rPr>
          <w:rFonts w:ascii="Times New Roman" w:eastAsia="Times New Roman" w:hAnsi="Times New Roman" w:cs="Times New Roman"/>
          <w:spacing w:val="-1"/>
          <w:sz w:val="24"/>
          <w:szCs w:val="24"/>
          <w:lang w:eastAsia="ru-RU"/>
        </w:rPr>
        <w:t xml:space="preserve">Поставщик самостоятельно реализует Товар. При этом стоимость реализованного таким образом Товара возвращается Покупателю, за вычетом </w:t>
      </w:r>
      <w:r w:rsidRPr="005D7FCB">
        <w:rPr>
          <w:rFonts w:ascii="Times New Roman" w:eastAsia="Times New Roman" w:hAnsi="Times New Roman" w:cs="Times New Roman"/>
          <w:spacing w:val="-2"/>
          <w:sz w:val="24"/>
          <w:szCs w:val="24"/>
          <w:lang w:eastAsia="ru-RU"/>
        </w:rPr>
        <w:t>расходов Поставщика связанных с его продажей.</w:t>
      </w:r>
    </w:p>
    <w:p w:rsidR="005D7FCB" w:rsidRPr="005D7FCB" w:rsidRDefault="005D7FCB" w:rsidP="005D7FCB">
      <w:pPr>
        <w:shd w:val="clear" w:color="auto" w:fill="FFFFFF"/>
        <w:spacing w:after="0" w:line="240" w:lineRule="auto"/>
        <w:ind w:firstLine="567"/>
        <w:jc w:val="both"/>
        <w:rPr>
          <w:rFonts w:ascii="Times New Roman" w:eastAsia="Times New Roman" w:hAnsi="Times New Roman" w:cs="Times New Roman"/>
          <w:sz w:val="28"/>
          <w:szCs w:val="20"/>
          <w:lang w:eastAsia="ru-RU"/>
        </w:rPr>
      </w:pPr>
    </w:p>
    <w:p w:rsidR="005D7FCB" w:rsidRPr="005D7FCB" w:rsidRDefault="005D7FCB" w:rsidP="005D7FCB">
      <w:pPr>
        <w:shd w:val="clear" w:color="auto" w:fill="FFFFFF"/>
        <w:spacing w:after="0" w:line="240" w:lineRule="auto"/>
        <w:ind w:left="14" w:firstLine="567"/>
        <w:jc w:val="center"/>
        <w:rPr>
          <w:rFonts w:ascii="Times New Roman" w:eastAsia="Times New Roman" w:hAnsi="Times New Roman" w:cs="Times New Roman"/>
          <w:b/>
          <w:sz w:val="24"/>
          <w:szCs w:val="24"/>
          <w:lang w:eastAsia="ru-RU"/>
        </w:rPr>
      </w:pPr>
      <w:r w:rsidRPr="005D7FCB">
        <w:rPr>
          <w:rFonts w:ascii="Times New Roman" w:eastAsia="Times New Roman" w:hAnsi="Times New Roman" w:cs="Times New Roman"/>
          <w:b/>
          <w:sz w:val="24"/>
          <w:szCs w:val="24"/>
          <w:lang w:eastAsia="ru-RU"/>
        </w:rPr>
        <w:t xml:space="preserve">4. Цена Договора </w:t>
      </w:r>
      <w:r w:rsidRPr="005D7FCB">
        <w:rPr>
          <w:rFonts w:ascii="Times New Roman" w:eastAsia="Times New Roman" w:hAnsi="Times New Roman" w:cs="Times New Roman"/>
          <w:b/>
          <w:bCs/>
          <w:sz w:val="24"/>
          <w:szCs w:val="24"/>
          <w:lang w:eastAsia="ru-RU"/>
        </w:rPr>
        <w:t xml:space="preserve">и порядок </w:t>
      </w:r>
      <w:r w:rsidRPr="005D7FCB">
        <w:rPr>
          <w:rFonts w:ascii="Times New Roman" w:eastAsia="Times New Roman" w:hAnsi="Times New Roman" w:cs="Times New Roman"/>
          <w:b/>
          <w:sz w:val="24"/>
          <w:szCs w:val="24"/>
          <w:lang w:eastAsia="ru-RU"/>
        </w:rPr>
        <w:t>расчетов</w:t>
      </w:r>
    </w:p>
    <w:p w:rsidR="005D7FCB" w:rsidRPr="005D7FCB" w:rsidRDefault="005D7FCB" w:rsidP="005D7FCB">
      <w:pPr>
        <w:shd w:val="clear" w:color="auto" w:fill="FFFFFF"/>
        <w:tabs>
          <w:tab w:val="left" w:pos="989"/>
        </w:tabs>
        <w:spacing w:after="0" w:line="240" w:lineRule="auto"/>
        <w:ind w:firstLine="680"/>
        <w:jc w:val="both"/>
        <w:rPr>
          <w:rFonts w:ascii="Times New Roman" w:eastAsia="Times New Roman" w:hAnsi="Times New Roman" w:cs="Times New Roman"/>
          <w:lang w:eastAsia="ru-RU"/>
        </w:rPr>
      </w:pPr>
      <w:r w:rsidRPr="005D7FCB">
        <w:rPr>
          <w:rFonts w:ascii="Times New Roman" w:eastAsia="Times New Roman" w:hAnsi="Times New Roman" w:cs="Times New Roman"/>
          <w:spacing w:val="-12"/>
          <w:sz w:val="24"/>
          <w:szCs w:val="24"/>
          <w:lang w:eastAsia="ru-RU"/>
        </w:rPr>
        <w:t>4.1. Лимит с</w:t>
      </w:r>
      <w:r w:rsidRPr="005D7FCB">
        <w:rPr>
          <w:rFonts w:ascii="Times New Roman" w:eastAsia="Times New Roman" w:hAnsi="Times New Roman" w:cs="Times New Roman"/>
          <w:sz w:val="24"/>
          <w:szCs w:val="24"/>
          <w:lang w:eastAsia="ru-RU"/>
        </w:rPr>
        <w:t xml:space="preserve">тоимости Товара по настоящему договору по согласованию Сторон </w:t>
      </w:r>
      <w:proofErr w:type="spellStart"/>
      <w:r w:rsidRPr="005D7FCB">
        <w:rPr>
          <w:rFonts w:ascii="Times New Roman" w:eastAsia="Times New Roman" w:hAnsi="Times New Roman" w:cs="Times New Roman"/>
          <w:sz w:val="24"/>
          <w:szCs w:val="24"/>
          <w:lang w:eastAsia="ru-RU"/>
        </w:rPr>
        <w:t>составляе</w:t>
      </w:r>
      <w:proofErr w:type="spellEnd"/>
      <w:proofErr w:type="gramStart"/>
      <w:r w:rsidRPr="005D7FCB">
        <w:rPr>
          <w:rFonts w:ascii="Times New Roman" w:eastAsia="Times New Roman" w:hAnsi="Times New Roman" w:cs="Times New Roman"/>
          <w:sz w:val="24"/>
          <w:szCs w:val="24"/>
          <w:lang w:eastAsia="ru-RU"/>
        </w:rPr>
        <w:t>____________( _________________________________________________________</w:t>
      </w:r>
      <w:r w:rsidRPr="005D7FCB">
        <w:rPr>
          <w:rFonts w:ascii="Times New Roman" w:eastAsia="Times New Roman" w:hAnsi="Times New Roman" w:cs="Times New Roman"/>
          <w:lang w:eastAsia="ru-RU"/>
        </w:rPr>
        <w:t xml:space="preserve"> ),</w:t>
      </w:r>
      <w:proofErr w:type="gramEnd"/>
    </w:p>
    <w:p w:rsidR="005D7FCB" w:rsidRPr="005D7FCB" w:rsidRDefault="005D7FCB" w:rsidP="005D7FCB">
      <w:pPr>
        <w:shd w:val="clear" w:color="auto" w:fill="FFFFFF"/>
        <w:tabs>
          <w:tab w:val="left" w:pos="989"/>
        </w:tabs>
        <w:spacing w:after="0" w:line="240" w:lineRule="auto"/>
        <w:ind w:firstLine="567"/>
        <w:jc w:val="center"/>
        <w:rPr>
          <w:rFonts w:ascii="Times New Roman" w:eastAsia="Times New Roman" w:hAnsi="Times New Roman" w:cs="Times New Roman"/>
          <w:sz w:val="16"/>
          <w:szCs w:val="16"/>
          <w:lang w:eastAsia="ru-RU"/>
        </w:rPr>
      </w:pPr>
      <w:r w:rsidRPr="005D7FCB">
        <w:rPr>
          <w:rFonts w:ascii="Times New Roman" w:eastAsia="Times New Roman" w:hAnsi="Times New Roman" w:cs="Times New Roman"/>
          <w:sz w:val="16"/>
          <w:szCs w:val="16"/>
          <w:lang w:eastAsia="ru-RU"/>
        </w:rPr>
        <w:t>цифрами и прописью</w:t>
      </w:r>
    </w:p>
    <w:p w:rsidR="005D7FCB" w:rsidRPr="005D7FCB" w:rsidRDefault="005D7FCB" w:rsidP="005D7FCB">
      <w:pPr>
        <w:shd w:val="clear" w:color="auto" w:fill="FFFFFF"/>
        <w:tabs>
          <w:tab w:val="left" w:pos="989"/>
        </w:tabs>
        <w:spacing w:after="0" w:line="240" w:lineRule="auto"/>
        <w:ind w:firstLine="567"/>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в том числе НДС</w:t>
      </w:r>
      <w:proofErr w:type="gramStart"/>
      <w:r w:rsidRPr="005D7FCB">
        <w:rPr>
          <w:rFonts w:ascii="Times New Roman" w:eastAsia="Times New Roman" w:hAnsi="Times New Roman" w:cs="Times New Roman"/>
          <w:sz w:val="24"/>
          <w:szCs w:val="24"/>
          <w:lang w:eastAsia="ru-RU"/>
        </w:rPr>
        <w:t xml:space="preserve"> __________ ( _____________________________________________________ ).</w:t>
      </w:r>
      <w:proofErr w:type="gramEnd"/>
    </w:p>
    <w:p w:rsidR="005D7FCB" w:rsidRPr="005D7FCB" w:rsidRDefault="005D7FCB" w:rsidP="005D7FCB">
      <w:pPr>
        <w:shd w:val="clear" w:color="auto" w:fill="FFFFFF"/>
        <w:tabs>
          <w:tab w:val="left" w:pos="989"/>
        </w:tabs>
        <w:spacing w:after="0" w:line="240" w:lineRule="auto"/>
        <w:ind w:firstLine="567"/>
        <w:jc w:val="center"/>
        <w:rPr>
          <w:rFonts w:ascii="Times New Roman" w:eastAsia="Times New Roman" w:hAnsi="Times New Roman" w:cs="Times New Roman"/>
          <w:sz w:val="16"/>
          <w:szCs w:val="16"/>
          <w:lang w:eastAsia="ru-RU"/>
        </w:rPr>
      </w:pPr>
      <w:r w:rsidRPr="005D7FCB">
        <w:rPr>
          <w:rFonts w:ascii="Times New Roman" w:eastAsia="Times New Roman" w:hAnsi="Times New Roman" w:cs="Times New Roman"/>
          <w:sz w:val="16"/>
          <w:szCs w:val="16"/>
          <w:lang w:eastAsia="ru-RU"/>
        </w:rPr>
        <w:t>цифрами и прописью</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Оплата Товара осуществляется в безналичной форме путем перечисления денежных средств на расчетный счет Поставщика.</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4.1.1. Покупатель приобретает Товар по ценам указанным в п. 1.1 настоящего Договора.</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pacing w:val="-12"/>
          <w:sz w:val="24"/>
          <w:szCs w:val="24"/>
          <w:lang w:eastAsia="ru-RU"/>
        </w:rPr>
        <w:t xml:space="preserve">4.2. </w:t>
      </w:r>
      <w:r w:rsidRPr="005D7FCB">
        <w:rPr>
          <w:rFonts w:ascii="Times New Roman" w:eastAsia="Times New Roman" w:hAnsi="Times New Roman" w:cs="Times New Roman"/>
          <w:sz w:val="24"/>
          <w:szCs w:val="24"/>
          <w:lang w:eastAsia="ru-RU"/>
        </w:rPr>
        <w:t>Стороны устанавливают следующий порядок оплаты Товаров:</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4.2.1. Оплата за отпускаемый Товар производится Покупателем по факту поставки Товара, на основании выставленной счет- фактуры Поставщика, в течени</w:t>
      </w:r>
      <w:proofErr w:type="gramStart"/>
      <w:r w:rsidRPr="005D7FCB">
        <w:rPr>
          <w:rFonts w:ascii="Times New Roman" w:eastAsia="Times New Roman" w:hAnsi="Times New Roman" w:cs="Times New Roman"/>
          <w:sz w:val="24"/>
          <w:szCs w:val="24"/>
          <w:lang w:eastAsia="ru-RU"/>
        </w:rPr>
        <w:t>и</w:t>
      </w:r>
      <w:proofErr w:type="gramEnd"/>
      <w:r w:rsidRPr="005D7FCB">
        <w:rPr>
          <w:rFonts w:ascii="Times New Roman" w:eastAsia="Times New Roman" w:hAnsi="Times New Roman" w:cs="Times New Roman"/>
          <w:sz w:val="24"/>
          <w:szCs w:val="24"/>
          <w:lang w:eastAsia="ru-RU"/>
        </w:rPr>
        <w:t xml:space="preserve"> 7-и банковских дней после поставки товара. </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4.2.2. Обязательства Покупателя по оплате считаются выполненным в день поступления денежных средств на расчетный счет Поставщика.</w:t>
      </w:r>
    </w:p>
    <w:p w:rsidR="005D7FCB" w:rsidRPr="005D7FCB" w:rsidRDefault="005D7FCB" w:rsidP="005D7FCB">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 xml:space="preserve">4.3. Платежное поручение на оплату Товара Покупателем в обязательном порядке должно содержать ссылку на номер и дату настоящего Договора. В случае отсутствия </w:t>
      </w:r>
      <w:r w:rsidRPr="005D7FCB">
        <w:rPr>
          <w:rFonts w:ascii="Times New Roman" w:eastAsia="Times New Roman" w:hAnsi="Times New Roman" w:cs="Times New Roman"/>
          <w:sz w:val="24"/>
          <w:szCs w:val="24"/>
          <w:lang w:eastAsia="ru-RU"/>
        </w:rPr>
        <w:lastRenderedPageBreak/>
        <w:t>ссылок на номер и дату Договора в платежном поручении Покупателя, платеж зачисляется Поставщиком на субсчет «невыясненные суммы» до момента выяснения назначения платежа.</w:t>
      </w:r>
    </w:p>
    <w:p w:rsidR="005D7FCB" w:rsidRPr="005D7FCB" w:rsidRDefault="005D7FCB" w:rsidP="005D7FCB">
      <w:pPr>
        <w:widowControl w:val="0"/>
        <w:shd w:val="clear" w:color="auto" w:fill="FFFFFF"/>
        <w:tabs>
          <w:tab w:val="left" w:pos="1368"/>
        </w:tabs>
        <w:autoSpaceDE w:val="0"/>
        <w:autoSpaceDN w:val="0"/>
        <w:adjustRightInd w:val="0"/>
        <w:spacing w:after="0" w:line="240" w:lineRule="auto"/>
        <w:ind w:firstLine="567"/>
        <w:jc w:val="both"/>
        <w:rPr>
          <w:rFonts w:ascii="Times New Roman" w:eastAsia="Times New Roman" w:hAnsi="Times New Roman" w:cs="Times New Roman"/>
          <w:sz w:val="28"/>
          <w:szCs w:val="20"/>
          <w:lang w:eastAsia="ru-RU"/>
        </w:rPr>
      </w:pPr>
    </w:p>
    <w:p w:rsidR="005D7FCB" w:rsidRPr="005D7FCB" w:rsidRDefault="005D7FCB" w:rsidP="005D7FCB">
      <w:pPr>
        <w:shd w:val="clear" w:color="auto" w:fill="FFFFFF"/>
        <w:spacing w:after="0" w:line="240" w:lineRule="auto"/>
        <w:ind w:firstLine="567"/>
        <w:jc w:val="center"/>
        <w:rPr>
          <w:rFonts w:ascii="Times New Roman" w:eastAsia="Times New Roman" w:hAnsi="Times New Roman" w:cs="Times New Roman"/>
          <w:b/>
          <w:sz w:val="24"/>
          <w:szCs w:val="24"/>
          <w:lang w:eastAsia="ru-RU"/>
        </w:rPr>
      </w:pPr>
      <w:r w:rsidRPr="005D7FCB">
        <w:rPr>
          <w:rFonts w:ascii="Times New Roman" w:eastAsia="Times New Roman" w:hAnsi="Times New Roman" w:cs="Times New Roman"/>
          <w:b/>
          <w:bCs/>
          <w:sz w:val="24"/>
          <w:szCs w:val="24"/>
          <w:lang w:eastAsia="ru-RU"/>
        </w:rPr>
        <w:t xml:space="preserve">5. </w:t>
      </w:r>
      <w:r w:rsidRPr="005D7FCB">
        <w:rPr>
          <w:rFonts w:ascii="Times New Roman" w:eastAsia="Times New Roman" w:hAnsi="Times New Roman" w:cs="Times New Roman"/>
          <w:b/>
          <w:bCs/>
          <w:spacing w:val="-1"/>
          <w:sz w:val="24"/>
          <w:szCs w:val="24"/>
          <w:lang w:eastAsia="ru-RU"/>
        </w:rPr>
        <w:t>Ответственность Сторон</w:t>
      </w:r>
    </w:p>
    <w:p w:rsidR="005D7FCB" w:rsidRPr="005D7FCB" w:rsidRDefault="005D7FCB" w:rsidP="005D7FCB">
      <w:pPr>
        <w:widowControl w:val="0"/>
        <w:shd w:val="clear" w:color="auto" w:fill="FFFFFF"/>
        <w:tabs>
          <w:tab w:val="left" w:pos="1176"/>
        </w:tabs>
        <w:autoSpaceDE w:val="0"/>
        <w:autoSpaceDN w:val="0"/>
        <w:adjustRightInd w:val="0"/>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5D7FCB" w:rsidRPr="005D7FCB" w:rsidRDefault="005D7FCB" w:rsidP="005D7FCB">
      <w:pPr>
        <w:widowControl w:val="0"/>
        <w:shd w:val="clear" w:color="auto" w:fill="FFFFFF"/>
        <w:tabs>
          <w:tab w:val="left" w:pos="1176"/>
        </w:tabs>
        <w:autoSpaceDE w:val="0"/>
        <w:autoSpaceDN w:val="0"/>
        <w:adjustRightInd w:val="0"/>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5.2. За нарушение сроков оплаты Покупатель уплачивает Поставщику пеню в размере 0,05 процента от стоимости неоплаченного Товара за каждый день просрочки платежа.</w:t>
      </w:r>
    </w:p>
    <w:p w:rsidR="005D7FCB" w:rsidRPr="005D7FCB" w:rsidRDefault="005D7FCB" w:rsidP="005D7FCB">
      <w:pPr>
        <w:widowControl w:val="0"/>
        <w:shd w:val="clear" w:color="auto" w:fill="FFFFFF"/>
        <w:tabs>
          <w:tab w:val="left" w:pos="1176"/>
        </w:tabs>
        <w:autoSpaceDE w:val="0"/>
        <w:autoSpaceDN w:val="0"/>
        <w:adjustRightInd w:val="0"/>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pacing w:val="-11"/>
          <w:sz w:val="24"/>
          <w:szCs w:val="24"/>
          <w:lang w:eastAsia="ru-RU"/>
        </w:rPr>
        <w:t xml:space="preserve">5.3. </w:t>
      </w:r>
      <w:r w:rsidRPr="005D7FCB">
        <w:rPr>
          <w:rFonts w:ascii="Times New Roman" w:eastAsia="Times New Roman" w:hAnsi="Times New Roman" w:cs="Times New Roman"/>
          <w:sz w:val="24"/>
          <w:szCs w:val="24"/>
          <w:lang w:eastAsia="ru-RU"/>
        </w:rPr>
        <w:t xml:space="preserve">Стороны освобождаются от ответственности за полное или частичное неисполнение обязательств, если это неисполнение будет являться следствием форс-мажорных обстоятельств (стихийные бедствия, террористические акты, война или военные действия, аварии, отключения </w:t>
      </w:r>
      <w:r w:rsidRPr="005D7FCB">
        <w:rPr>
          <w:rFonts w:ascii="Times New Roman" w:eastAsia="Times New Roman" w:hAnsi="Times New Roman" w:cs="Times New Roman"/>
          <w:spacing w:val="-1"/>
          <w:sz w:val="24"/>
          <w:szCs w:val="24"/>
          <w:lang w:eastAsia="ru-RU"/>
        </w:rPr>
        <w:t xml:space="preserve">электроэнергии, а также акты и действия органов государственной власти, местного самоуправления, </w:t>
      </w:r>
      <w:r w:rsidRPr="005D7FCB">
        <w:rPr>
          <w:rFonts w:ascii="Times New Roman" w:eastAsia="Times New Roman" w:hAnsi="Times New Roman" w:cs="Times New Roman"/>
          <w:sz w:val="24"/>
          <w:szCs w:val="24"/>
          <w:lang w:eastAsia="ru-RU"/>
        </w:rPr>
        <w:t>контрольных органов, препятствующие исполнению настоящего договора).</w:t>
      </w:r>
    </w:p>
    <w:p w:rsidR="005D7FCB" w:rsidRPr="005D7FCB" w:rsidRDefault="005D7FCB" w:rsidP="005D7FCB">
      <w:pPr>
        <w:widowControl w:val="0"/>
        <w:shd w:val="clear" w:color="auto" w:fill="FFFFFF"/>
        <w:tabs>
          <w:tab w:val="left" w:pos="1176"/>
        </w:tabs>
        <w:autoSpaceDE w:val="0"/>
        <w:autoSpaceDN w:val="0"/>
        <w:adjustRightInd w:val="0"/>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pacing w:val="-11"/>
          <w:sz w:val="24"/>
          <w:szCs w:val="24"/>
          <w:lang w:eastAsia="ru-RU"/>
        </w:rPr>
        <w:t xml:space="preserve">5.4. </w:t>
      </w:r>
      <w:r w:rsidRPr="005D7FCB">
        <w:rPr>
          <w:rFonts w:ascii="Times New Roman" w:eastAsia="Times New Roman" w:hAnsi="Times New Roman" w:cs="Times New Roman"/>
          <w:sz w:val="24"/>
          <w:szCs w:val="24"/>
          <w:lang w:eastAsia="ru-RU"/>
        </w:rPr>
        <w:t>Надлежащим доказательством наличия форс-мажорных обстоятельств и их продолжительности будут служить справки, выданные Торгово-Промышленной Палатой и иными уполномоченными органами. Если любое из перечисленных обстоятельств непосредственно повлияло на исполнение обязательств по настоящему Договору и срок их исполнения, то этот срок соразмерно отодвигается на время действия соответствующего обстоятельства.</w:t>
      </w:r>
    </w:p>
    <w:p w:rsidR="005D7FCB" w:rsidRPr="005D7FCB" w:rsidRDefault="005D7FCB" w:rsidP="005D7FCB">
      <w:pPr>
        <w:widowControl w:val="0"/>
        <w:shd w:val="clear" w:color="auto" w:fill="FFFFFF"/>
        <w:tabs>
          <w:tab w:val="left" w:pos="1176"/>
        </w:tabs>
        <w:autoSpaceDE w:val="0"/>
        <w:autoSpaceDN w:val="0"/>
        <w:adjustRightInd w:val="0"/>
        <w:spacing w:after="0" w:line="240" w:lineRule="auto"/>
        <w:ind w:firstLine="567"/>
        <w:jc w:val="both"/>
        <w:rPr>
          <w:rFonts w:ascii="Times New Roman" w:eastAsia="Times New Roman" w:hAnsi="Times New Roman" w:cs="Times New Roman"/>
          <w:sz w:val="28"/>
          <w:szCs w:val="20"/>
          <w:lang w:eastAsia="ru-RU"/>
        </w:rPr>
      </w:pPr>
    </w:p>
    <w:p w:rsidR="005D7FCB" w:rsidRPr="005D7FCB" w:rsidRDefault="005D7FCB" w:rsidP="005D7FCB">
      <w:pPr>
        <w:shd w:val="clear" w:color="auto" w:fill="FFFFFF"/>
        <w:spacing w:after="0" w:line="240" w:lineRule="auto"/>
        <w:ind w:firstLine="567"/>
        <w:jc w:val="center"/>
        <w:rPr>
          <w:rFonts w:ascii="Times New Roman" w:eastAsia="Times New Roman" w:hAnsi="Times New Roman" w:cs="Times New Roman"/>
          <w:b/>
          <w:sz w:val="24"/>
          <w:szCs w:val="24"/>
          <w:lang w:eastAsia="ru-RU"/>
        </w:rPr>
      </w:pPr>
      <w:r w:rsidRPr="005D7FCB">
        <w:rPr>
          <w:rFonts w:ascii="Times New Roman" w:eastAsia="Times New Roman" w:hAnsi="Times New Roman" w:cs="Times New Roman"/>
          <w:b/>
          <w:bCs/>
          <w:sz w:val="24"/>
          <w:szCs w:val="24"/>
          <w:lang w:eastAsia="ru-RU"/>
        </w:rPr>
        <w:t xml:space="preserve">6. </w:t>
      </w:r>
      <w:r w:rsidRPr="005D7FCB">
        <w:rPr>
          <w:rFonts w:ascii="Times New Roman" w:eastAsia="Times New Roman" w:hAnsi="Times New Roman" w:cs="Times New Roman"/>
          <w:b/>
          <w:sz w:val="24"/>
          <w:szCs w:val="24"/>
          <w:lang w:eastAsia="ru-RU"/>
        </w:rPr>
        <w:t>Заключительные положения</w:t>
      </w:r>
    </w:p>
    <w:p w:rsidR="005D7FCB" w:rsidRPr="005D7FCB" w:rsidRDefault="005D7FCB" w:rsidP="005D7FCB">
      <w:pPr>
        <w:shd w:val="clear" w:color="auto" w:fill="FFFFFF"/>
        <w:tabs>
          <w:tab w:val="left" w:pos="1238"/>
        </w:tabs>
        <w:spacing w:after="0" w:line="240" w:lineRule="auto"/>
        <w:ind w:firstLine="680"/>
        <w:jc w:val="both"/>
        <w:rPr>
          <w:rFonts w:ascii="Times New Roman" w:eastAsia="Times New Roman" w:hAnsi="Times New Roman" w:cs="Times New Roman"/>
          <w:spacing w:val="-6"/>
          <w:sz w:val="24"/>
          <w:szCs w:val="24"/>
          <w:lang w:eastAsia="ru-RU"/>
        </w:rPr>
      </w:pPr>
      <w:r w:rsidRPr="005D7FCB">
        <w:rPr>
          <w:rFonts w:ascii="Times New Roman" w:eastAsia="Times New Roman" w:hAnsi="Times New Roman" w:cs="Times New Roman"/>
          <w:spacing w:val="-11"/>
          <w:sz w:val="24"/>
          <w:szCs w:val="24"/>
          <w:lang w:eastAsia="ru-RU"/>
        </w:rPr>
        <w:t xml:space="preserve">6.1. Настоящий </w:t>
      </w:r>
      <w:r w:rsidRPr="005D7FCB">
        <w:rPr>
          <w:rFonts w:ascii="Times New Roman" w:eastAsia="Times New Roman" w:hAnsi="Times New Roman" w:cs="Times New Roman"/>
          <w:sz w:val="24"/>
          <w:szCs w:val="24"/>
          <w:lang w:eastAsia="ru-RU"/>
        </w:rPr>
        <w:t>Договор вступает в силу с момента его подписания уполномоченными представителями Сторон и действует до «30» июня  2012 года</w:t>
      </w:r>
      <w:r w:rsidRPr="005D7FCB">
        <w:rPr>
          <w:rFonts w:ascii="Times New Roman" w:eastAsia="Times New Roman" w:hAnsi="Times New Roman" w:cs="Times New Roman"/>
          <w:spacing w:val="-6"/>
          <w:sz w:val="24"/>
          <w:szCs w:val="24"/>
          <w:lang w:eastAsia="ru-RU"/>
        </w:rPr>
        <w:t>.</w:t>
      </w:r>
    </w:p>
    <w:p w:rsidR="005D7FCB" w:rsidRPr="005D7FCB" w:rsidRDefault="005D7FCB" w:rsidP="005D7FCB">
      <w:pPr>
        <w:shd w:val="clear" w:color="auto" w:fill="FFFFFF"/>
        <w:tabs>
          <w:tab w:val="left" w:pos="1238"/>
        </w:tabs>
        <w:spacing w:after="0" w:line="240" w:lineRule="auto"/>
        <w:ind w:firstLine="680"/>
        <w:jc w:val="both"/>
        <w:rPr>
          <w:rFonts w:ascii="Times New Roman" w:eastAsia="Times New Roman" w:hAnsi="Times New Roman" w:cs="Times New Roman"/>
          <w:spacing w:val="-7"/>
          <w:sz w:val="24"/>
          <w:szCs w:val="24"/>
          <w:lang w:eastAsia="ru-RU"/>
        </w:rPr>
      </w:pPr>
      <w:r w:rsidRPr="005D7FCB">
        <w:rPr>
          <w:rFonts w:ascii="Times New Roman" w:eastAsia="Times New Roman" w:hAnsi="Times New Roman" w:cs="Times New Roman"/>
          <w:spacing w:val="-1"/>
          <w:sz w:val="24"/>
          <w:szCs w:val="24"/>
          <w:lang w:eastAsia="ru-RU"/>
        </w:rPr>
        <w:t xml:space="preserve">6.2. Финансовые </w:t>
      </w:r>
      <w:r w:rsidRPr="005D7FCB">
        <w:rPr>
          <w:rFonts w:ascii="Times New Roman" w:eastAsia="Times New Roman" w:hAnsi="Times New Roman" w:cs="Times New Roman"/>
          <w:sz w:val="24"/>
          <w:szCs w:val="24"/>
          <w:lang w:eastAsia="ru-RU"/>
        </w:rPr>
        <w:t>и иные обязательства Сторон, не исполненные к моменту прекращения действия настоящего Договора и выявленные в процессе сверки, прекращаются только после их исполнения в полном объеме</w:t>
      </w:r>
      <w:r w:rsidRPr="005D7FCB">
        <w:rPr>
          <w:rFonts w:ascii="Times New Roman" w:eastAsia="Times New Roman" w:hAnsi="Times New Roman" w:cs="Times New Roman"/>
          <w:spacing w:val="-7"/>
          <w:sz w:val="24"/>
          <w:szCs w:val="24"/>
          <w:lang w:eastAsia="ru-RU"/>
        </w:rPr>
        <w:t>.</w:t>
      </w:r>
    </w:p>
    <w:p w:rsidR="005D7FCB" w:rsidRPr="005D7FCB" w:rsidRDefault="005D7FCB" w:rsidP="005D7FCB">
      <w:pPr>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6.3. Все споры и разногласия, связанные с исполнением настоящего Договора, урегулируются Сторонами путем переговоров, а при невозможности их урегулирования путем переговоров, разрешаются в Арбитражном суде Новгородской области.</w:t>
      </w:r>
    </w:p>
    <w:p w:rsidR="005D7FCB" w:rsidRPr="005D7FCB" w:rsidRDefault="005D7FCB" w:rsidP="005D7FCB">
      <w:pPr>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Срок рассмотрения претензий Сторон друг к другу устанавливается равным 10 (десяти) рабочим дням, с момента получения таковых.</w:t>
      </w:r>
    </w:p>
    <w:p w:rsidR="005D7FCB" w:rsidRPr="005D7FCB" w:rsidRDefault="005D7FCB" w:rsidP="005D7FCB">
      <w:pPr>
        <w:widowControl w:val="0"/>
        <w:shd w:val="clear" w:color="auto" w:fill="FFFFFF"/>
        <w:tabs>
          <w:tab w:val="left" w:pos="989"/>
        </w:tabs>
        <w:autoSpaceDE w:val="0"/>
        <w:autoSpaceDN w:val="0"/>
        <w:adjustRightInd w:val="0"/>
        <w:spacing w:after="0" w:line="240" w:lineRule="auto"/>
        <w:ind w:firstLine="680"/>
        <w:jc w:val="both"/>
        <w:rPr>
          <w:rFonts w:ascii="Times New Roman" w:eastAsia="Times New Roman" w:hAnsi="Times New Roman" w:cs="Times New Roman"/>
          <w:color w:val="000000"/>
          <w:sz w:val="24"/>
          <w:szCs w:val="24"/>
          <w:lang w:eastAsia="ru-RU"/>
        </w:rPr>
      </w:pPr>
      <w:r w:rsidRPr="005D7FCB">
        <w:rPr>
          <w:rFonts w:ascii="Times New Roman" w:eastAsia="Times New Roman" w:hAnsi="Times New Roman" w:cs="Times New Roman"/>
          <w:sz w:val="24"/>
          <w:szCs w:val="24"/>
          <w:lang w:eastAsia="ru-RU"/>
        </w:rPr>
        <w:t>6.4. В период действия настоящего Договора его положения могут быть изменены и (или) дополнены Сторонами. Все изменения и дополнения к настоящему Договору действительны, если они совершены в письменной форме и подписаны надлежащим образом, уполномоченным на то представителями Сторон.</w:t>
      </w:r>
    </w:p>
    <w:p w:rsidR="005D7FCB" w:rsidRPr="005D7FCB" w:rsidRDefault="005D7FCB" w:rsidP="005D7FCB">
      <w:pPr>
        <w:spacing w:after="0" w:line="240" w:lineRule="auto"/>
        <w:ind w:firstLine="680"/>
        <w:jc w:val="both"/>
        <w:rPr>
          <w:rFonts w:ascii="Times New Roman" w:eastAsia="Times New Roman" w:hAnsi="Times New Roman" w:cs="Times New Roman"/>
          <w:color w:val="000000"/>
          <w:sz w:val="24"/>
          <w:szCs w:val="24"/>
          <w:lang w:eastAsia="ru-RU"/>
        </w:rPr>
      </w:pPr>
      <w:r w:rsidRPr="005D7FCB">
        <w:rPr>
          <w:rFonts w:ascii="Times New Roman" w:eastAsia="Times New Roman" w:hAnsi="Times New Roman" w:cs="Times New Roman"/>
          <w:color w:val="000000"/>
          <w:sz w:val="24"/>
          <w:szCs w:val="24"/>
          <w:lang w:eastAsia="ru-RU"/>
        </w:rPr>
        <w:t xml:space="preserve">6.5. </w:t>
      </w:r>
      <w:r w:rsidRPr="005D7FCB">
        <w:rPr>
          <w:rFonts w:ascii="Times New Roman" w:eastAsia="Times New Roman" w:hAnsi="Times New Roman" w:cs="Times New Roman"/>
          <w:sz w:val="24"/>
          <w:szCs w:val="24"/>
          <w:lang w:eastAsia="ru-RU"/>
        </w:rPr>
        <w:t>Предложения по внесению изменений и дополнений в настоящий Договор направляются в письменной форме, по почте, с помощью средств телекоммуникационной связи, или нарочным, за подписью уполномоченного на то представителя Стороны.</w:t>
      </w:r>
    </w:p>
    <w:p w:rsidR="005D7FCB" w:rsidRPr="005D7FCB" w:rsidRDefault="005D7FCB" w:rsidP="005D7FCB">
      <w:pPr>
        <w:spacing w:after="0" w:line="240" w:lineRule="auto"/>
        <w:ind w:firstLine="680"/>
        <w:jc w:val="both"/>
        <w:rPr>
          <w:rFonts w:ascii="Times New Roman" w:eastAsia="Times New Roman" w:hAnsi="Times New Roman" w:cs="Times New Roman"/>
          <w:color w:val="000000"/>
          <w:sz w:val="24"/>
          <w:szCs w:val="24"/>
          <w:lang w:eastAsia="ru-RU"/>
        </w:rPr>
      </w:pPr>
      <w:r w:rsidRPr="005D7FCB">
        <w:rPr>
          <w:rFonts w:ascii="Times New Roman" w:eastAsia="Times New Roman" w:hAnsi="Times New Roman" w:cs="Times New Roman"/>
          <w:color w:val="000000"/>
          <w:sz w:val="24"/>
          <w:szCs w:val="24"/>
          <w:lang w:eastAsia="ru-RU"/>
        </w:rPr>
        <w:t xml:space="preserve">6.6. </w:t>
      </w:r>
      <w:r w:rsidRPr="005D7FCB">
        <w:rPr>
          <w:rFonts w:ascii="Times New Roman" w:eastAsia="Times New Roman" w:hAnsi="Times New Roman" w:cs="Times New Roman"/>
          <w:sz w:val="24"/>
          <w:szCs w:val="24"/>
          <w:lang w:eastAsia="ru-RU"/>
        </w:rPr>
        <w:t>Все предложения по внесению изменений и (или) дополнений в настоящий Договор рассматриваются его Сторонами в течение 10 (десяти) рабочих дней с момента получения таковых.</w:t>
      </w:r>
    </w:p>
    <w:p w:rsidR="005D7FCB" w:rsidRPr="005D7FCB" w:rsidRDefault="005D7FCB" w:rsidP="005D7FCB">
      <w:pPr>
        <w:spacing w:after="0" w:line="240" w:lineRule="auto"/>
        <w:ind w:firstLine="680"/>
        <w:jc w:val="both"/>
        <w:rPr>
          <w:rFonts w:ascii="Times New Roman" w:eastAsia="Times New Roman" w:hAnsi="Times New Roman" w:cs="Times New Roman"/>
          <w:color w:val="000000"/>
          <w:sz w:val="24"/>
          <w:szCs w:val="24"/>
          <w:lang w:eastAsia="ru-RU"/>
        </w:rPr>
      </w:pPr>
      <w:r w:rsidRPr="005D7FCB">
        <w:rPr>
          <w:rFonts w:ascii="Times New Roman" w:eastAsia="Times New Roman" w:hAnsi="Times New Roman" w:cs="Times New Roman"/>
          <w:color w:val="000000"/>
          <w:sz w:val="24"/>
          <w:szCs w:val="24"/>
          <w:lang w:eastAsia="ru-RU"/>
        </w:rPr>
        <w:t xml:space="preserve">6.7. </w:t>
      </w:r>
      <w:r w:rsidRPr="005D7FCB">
        <w:rPr>
          <w:rFonts w:ascii="Times New Roman" w:eastAsia="Times New Roman" w:hAnsi="Times New Roman" w:cs="Times New Roman"/>
          <w:sz w:val="24"/>
          <w:szCs w:val="24"/>
          <w:lang w:eastAsia="ru-RU"/>
        </w:rPr>
        <w:t>Настоящий Договор может быть прекращен (расторгнут) в следующих случаях: по соглашению Сторон; признания Заказчика несостоятельным (банкротом); по иным основаниям, предусмотренным действующим законодательством РФ.</w:t>
      </w:r>
    </w:p>
    <w:p w:rsidR="005D7FCB" w:rsidRPr="005D7FCB" w:rsidRDefault="005D7FCB" w:rsidP="005D7FCB">
      <w:pPr>
        <w:spacing w:after="0" w:line="240" w:lineRule="auto"/>
        <w:ind w:firstLine="680"/>
        <w:jc w:val="both"/>
        <w:rPr>
          <w:rFonts w:ascii="Times New Roman" w:eastAsia="Times New Roman" w:hAnsi="Times New Roman" w:cs="Times New Roman"/>
          <w:color w:val="000000"/>
          <w:sz w:val="24"/>
          <w:szCs w:val="24"/>
          <w:lang w:eastAsia="ru-RU"/>
        </w:rPr>
      </w:pPr>
      <w:r w:rsidRPr="005D7FCB">
        <w:rPr>
          <w:rFonts w:ascii="Times New Roman" w:eastAsia="Times New Roman" w:hAnsi="Times New Roman" w:cs="Times New Roman"/>
          <w:color w:val="000000"/>
          <w:sz w:val="24"/>
          <w:szCs w:val="24"/>
          <w:lang w:eastAsia="ru-RU"/>
        </w:rPr>
        <w:t xml:space="preserve">6.8. </w:t>
      </w:r>
      <w:r w:rsidRPr="005D7FCB">
        <w:rPr>
          <w:rFonts w:ascii="Times New Roman" w:eastAsia="Times New Roman" w:hAnsi="Times New Roman" w:cs="Times New Roman"/>
          <w:sz w:val="24"/>
          <w:szCs w:val="24"/>
          <w:lang w:eastAsia="ru-RU"/>
        </w:rPr>
        <w:t xml:space="preserve">Если какое-либо из положений настоящего Договора становится недействительным, это не затрагивает </w:t>
      </w:r>
      <w:r w:rsidRPr="005D7FCB">
        <w:rPr>
          <w:rFonts w:ascii="Times New Roman" w:eastAsia="Times New Roman" w:hAnsi="Times New Roman" w:cs="Times New Roman"/>
          <w:spacing w:val="4"/>
          <w:sz w:val="24"/>
          <w:szCs w:val="24"/>
          <w:lang w:eastAsia="ru-RU"/>
        </w:rPr>
        <w:t>действительности остальных его положений.</w:t>
      </w:r>
    </w:p>
    <w:p w:rsidR="005D7FCB" w:rsidRPr="005D7FCB" w:rsidRDefault="005D7FCB" w:rsidP="005D7FCB">
      <w:pPr>
        <w:tabs>
          <w:tab w:val="num" w:pos="0"/>
        </w:tabs>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bCs/>
          <w:spacing w:val="-5"/>
          <w:sz w:val="24"/>
          <w:szCs w:val="24"/>
          <w:lang w:eastAsia="ru-RU"/>
        </w:rPr>
        <w:t xml:space="preserve">6.9. Все приложения, поименованные (упомянутые) </w:t>
      </w:r>
      <w:r w:rsidRPr="005D7FCB">
        <w:rPr>
          <w:rFonts w:ascii="Times New Roman" w:eastAsia="Times New Roman" w:hAnsi="Times New Roman" w:cs="Times New Roman"/>
          <w:sz w:val="24"/>
          <w:szCs w:val="24"/>
          <w:lang w:eastAsia="ru-RU"/>
        </w:rPr>
        <w:t>в тексте настоящего Договора, являются его неотъемлемыми частями.</w:t>
      </w:r>
    </w:p>
    <w:p w:rsidR="005D7FCB" w:rsidRPr="005D7FCB" w:rsidRDefault="005D7FCB" w:rsidP="005D7FCB">
      <w:pPr>
        <w:tabs>
          <w:tab w:val="num" w:pos="0"/>
        </w:tabs>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lastRenderedPageBreak/>
        <w:t>6.10. Во всем остальном, что не предусмотрено настоящим Договором, Стороны руководствуются действующим законодательством РФ.</w:t>
      </w:r>
    </w:p>
    <w:p w:rsidR="005D7FCB" w:rsidRPr="005D7FCB" w:rsidRDefault="005D7FCB" w:rsidP="005D7FCB">
      <w:pPr>
        <w:tabs>
          <w:tab w:val="num" w:pos="0"/>
        </w:tabs>
        <w:spacing w:after="0" w:line="240" w:lineRule="auto"/>
        <w:ind w:firstLine="680"/>
        <w:jc w:val="both"/>
        <w:rPr>
          <w:rFonts w:ascii="Times New Roman" w:eastAsia="Times New Roman" w:hAnsi="Times New Roman" w:cs="Times New Roman"/>
          <w:sz w:val="24"/>
          <w:szCs w:val="24"/>
          <w:lang w:eastAsia="ru-RU"/>
        </w:rPr>
      </w:pPr>
    </w:p>
    <w:p w:rsidR="005D7FCB" w:rsidRPr="005D7FCB" w:rsidRDefault="005D7FCB" w:rsidP="005D7FCB">
      <w:pPr>
        <w:tabs>
          <w:tab w:val="num" w:pos="0"/>
        </w:tabs>
        <w:spacing w:after="0" w:line="240" w:lineRule="auto"/>
        <w:ind w:firstLine="680"/>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6.11. Настоящий Договор составлен в двух экземплярах, идентичных по своему содержанию, и имеющих равную юридическую силу – по одному для каждой из Сторон.</w:t>
      </w:r>
    </w:p>
    <w:p w:rsidR="005D7FCB" w:rsidRPr="005D7FCB" w:rsidRDefault="005D7FCB" w:rsidP="005D7FCB">
      <w:pPr>
        <w:tabs>
          <w:tab w:val="num" w:pos="0"/>
        </w:tabs>
        <w:spacing w:after="0" w:line="240" w:lineRule="auto"/>
        <w:jc w:val="both"/>
        <w:rPr>
          <w:rFonts w:ascii="Times New Roman" w:eastAsia="Times New Roman" w:hAnsi="Times New Roman" w:cs="Times New Roman"/>
          <w:sz w:val="20"/>
          <w:szCs w:val="20"/>
          <w:lang w:eastAsia="ru-RU"/>
        </w:rPr>
      </w:pPr>
    </w:p>
    <w:p w:rsidR="005D7FCB" w:rsidRPr="005D7FCB" w:rsidRDefault="005D7FCB" w:rsidP="005D7FCB">
      <w:pPr>
        <w:spacing w:after="0" w:line="240" w:lineRule="auto"/>
        <w:ind w:firstLine="567"/>
        <w:jc w:val="center"/>
        <w:rPr>
          <w:rFonts w:ascii="Times New Roman" w:eastAsia="Times New Roman" w:hAnsi="Times New Roman" w:cs="Times New Roman"/>
          <w:b/>
          <w:sz w:val="24"/>
          <w:szCs w:val="24"/>
          <w:lang w:eastAsia="ru-RU"/>
        </w:rPr>
      </w:pPr>
      <w:r w:rsidRPr="005D7FCB">
        <w:rPr>
          <w:rFonts w:ascii="Times New Roman" w:eastAsia="Times New Roman" w:hAnsi="Times New Roman" w:cs="Times New Roman"/>
          <w:b/>
          <w:sz w:val="24"/>
          <w:szCs w:val="24"/>
          <w:lang w:eastAsia="ru-RU"/>
        </w:rPr>
        <w:t>7. Юридические адреса, реквизиты и подписи Сторон</w:t>
      </w:r>
    </w:p>
    <w:tbl>
      <w:tblPr>
        <w:tblW w:w="0" w:type="auto"/>
        <w:tblLook w:val="01E0" w:firstRow="1" w:lastRow="1" w:firstColumn="1" w:lastColumn="1" w:noHBand="0" w:noVBand="0"/>
      </w:tblPr>
      <w:tblGrid>
        <w:gridCol w:w="4912"/>
        <w:gridCol w:w="4659"/>
      </w:tblGrid>
      <w:tr w:rsidR="005D7FCB" w:rsidRPr="005D7FCB" w:rsidTr="005D7FCB">
        <w:tc>
          <w:tcPr>
            <w:tcW w:w="4927" w:type="dxa"/>
          </w:tcPr>
          <w:p w:rsidR="005D7FCB" w:rsidRPr="005D7FCB" w:rsidRDefault="005D7FCB" w:rsidP="005D7FCB">
            <w:pPr>
              <w:widowControl w:val="0"/>
              <w:autoSpaceDE w:val="0"/>
              <w:autoSpaceDN w:val="0"/>
              <w:adjustRightInd w:val="0"/>
              <w:spacing w:after="0" w:line="240" w:lineRule="auto"/>
              <w:ind w:right="-202"/>
              <w:jc w:val="center"/>
              <w:rPr>
                <w:rFonts w:ascii="Times New Roman" w:eastAsia="Times New Roman" w:hAnsi="Times New Roman" w:cs="Times New Roman"/>
                <w:b/>
                <w:spacing w:val="-3"/>
                <w:sz w:val="24"/>
                <w:szCs w:val="24"/>
                <w:lang w:eastAsia="ru-RU"/>
              </w:rPr>
            </w:pPr>
            <w:r w:rsidRPr="005D7FCB">
              <w:rPr>
                <w:rFonts w:ascii="Times New Roman" w:eastAsia="Times New Roman" w:hAnsi="Times New Roman" w:cs="Times New Roman"/>
                <w:b/>
                <w:spacing w:val="-3"/>
                <w:sz w:val="24"/>
                <w:szCs w:val="24"/>
                <w:lang w:eastAsia="ru-RU"/>
              </w:rPr>
              <w:t>Поставщик</w:t>
            </w:r>
          </w:p>
        </w:tc>
        <w:tc>
          <w:tcPr>
            <w:tcW w:w="4927" w:type="dxa"/>
          </w:tcPr>
          <w:p w:rsidR="005D7FCB" w:rsidRPr="005D7FCB" w:rsidRDefault="005D7FCB" w:rsidP="005D7FCB">
            <w:pPr>
              <w:widowControl w:val="0"/>
              <w:autoSpaceDE w:val="0"/>
              <w:autoSpaceDN w:val="0"/>
              <w:adjustRightInd w:val="0"/>
              <w:spacing w:after="0" w:line="240" w:lineRule="auto"/>
              <w:ind w:firstLine="567"/>
              <w:jc w:val="center"/>
              <w:rPr>
                <w:rFonts w:ascii="Times New Roman" w:eastAsia="Times New Roman" w:hAnsi="Times New Roman" w:cs="Times New Roman"/>
                <w:b/>
                <w:spacing w:val="-3"/>
                <w:sz w:val="24"/>
                <w:szCs w:val="24"/>
                <w:lang w:eastAsia="ru-RU"/>
              </w:rPr>
            </w:pPr>
            <w:r w:rsidRPr="005D7FCB">
              <w:rPr>
                <w:rFonts w:ascii="Times New Roman" w:eastAsia="Times New Roman" w:hAnsi="Times New Roman" w:cs="Times New Roman"/>
                <w:b/>
                <w:spacing w:val="-3"/>
                <w:sz w:val="24"/>
                <w:szCs w:val="24"/>
                <w:lang w:eastAsia="ru-RU"/>
              </w:rPr>
              <w:t>Покупатель</w:t>
            </w:r>
          </w:p>
        </w:tc>
      </w:tr>
      <w:tr w:rsidR="005D7FCB" w:rsidRPr="005D7FCB" w:rsidTr="005D7FCB">
        <w:tc>
          <w:tcPr>
            <w:tcW w:w="4927" w:type="dxa"/>
          </w:tcPr>
          <w:p w:rsidR="005D7FCB" w:rsidRPr="005D7FCB" w:rsidRDefault="005D7FCB" w:rsidP="005D7FCB">
            <w:pPr>
              <w:shd w:val="clear" w:color="auto" w:fill="FFFFFF"/>
              <w:spacing w:after="0" w:line="240" w:lineRule="auto"/>
              <w:ind w:right="-202"/>
              <w:jc w:val="both"/>
              <w:rPr>
                <w:rFonts w:ascii="Times New Roman" w:eastAsia="Times New Roman" w:hAnsi="Times New Roman" w:cs="Times New Roman"/>
                <w:spacing w:val="-1"/>
                <w:sz w:val="24"/>
                <w:szCs w:val="24"/>
                <w:lang w:eastAsia="ru-RU"/>
              </w:rPr>
            </w:pPr>
            <w:r w:rsidRPr="005D7FCB">
              <w:rPr>
                <w:rFonts w:ascii="Times New Roman" w:eastAsia="Times New Roman" w:hAnsi="Times New Roman" w:cs="Times New Roman"/>
                <w:spacing w:val="-1"/>
                <w:sz w:val="24"/>
                <w:szCs w:val="24"/>
                <w:lang w:eastAsia="ru-RU"/>
              </w:rPr>
              <w:t xml:space="preserve">________________________________________ </w:t>
            </w:r>
          </w:p>
          <w:p w:rsidR="005D7FCB" w:rsidRPr="005D7FCB" w:rsidRDefault="005D7FCB" w:rsidP="005D7FCB">
            <w:pPr>
              <w:shd w:val="clear" w:color="auto" w:fill="FFFFFF"/>
              <w:spacing w:after="0" w:line="240" w:lineRule="auto"/>
              <w:ind w:right="-202"/>
              <w:jc w:val="both"/>
              <w:rPr>
                <w:rFonts w:ascii="Times New Roman" w:eastAsia="Times New Roman" w:hAnsi="Times New Roman" w:cs="Times New Roman"/>
                <w:spacing w:val="-1"/>
                <w:sz w:val="24"/>
                <w:szCs w:val="24"/>
                <w:lang w:eastAsia="ru-RU"/>
              </w:rPr>
            </w:pPr>
            <w:r w:rsidRPr="005D7FCB">
              <w:rPr>
                <w:rFonts w:ascii="Times New Roman" w:eastAsia="Times New Roman" w:hAnsi="Times New Roman" w:cs="Times New Roman"/>
                <w:spacing w:val="-1"/>
                <w:sz w:val="24"/>
                <w:szCs w:val="24"/>
                <w:lang w:eastAsia="ru-RU"/>
              </w:rPr>
              <w:t xml:space="preserve">________________________________________ </w:t>
            </w:r>
          </w:p>
          <w:p w:rsidR="005D7FCB" w:rsidRPr="005D7FCB" w:rsidRDefault="005D7FCB" w:rsidP="005D7FCB">
            <w:pPr>
              <w:shd w:val="clear" w:color="auto" w:fill="FFFFFF"/>
              <w:spacing w:after="0" w:line="240" w:lineRule="auto"/>
              <w:ind w:right="-202"/>
              <w:jc w:val="both"/>
              <w:rPr>
                <w:rFonts w:ascii="Times New Roman" w:eastAsia="Times New Roman" w:hAnsi="Times New Roman" w:cs="Times New Roman"/>
                <w:spacing w:val="-1"/>
                <w:sz w:val="24"/>
                <w:szCs w:val="24"/>
                <w:lang w:eastAsia="ru-RU"/>
              </w:rPr>
            </w:pPr>
            <w:r w:rsidRPr="005D7FCB">
              <w:rPr>
                <w:rFonts w:ascii="Times New Roman" w:eastAsia="Times New Roman" w:hAnsi="Times New Roman" w:cs="Times New Roman"/>
                <w:spacing w:val="-1"/>
                <w:sz w:val="24"/>
                <w:szCs w:val="24"/>
                <w:lang w:eastAsia="ru-RU"/>
              </w:rPr>
              <w:t xml:space="preserve">________________________________________ </w:t>
            </w:r>
          </w:p>
          <w:p w:rsidR="005D7FCB" w:rsidRPr="005D7FCB" w:rsidRDefault="005D7FCB" w:rsidP="005D7FCB">
            <w:pPr>
              <w:shd w:val="clear" w:color="auto" w:fill="FFFFFF"/>
              <w:spacing w:after="0" w:line="240" w:lineRule="auto"/>
              <w:ind w:right="-202"/>
              <w:jc w:val="both"/>
              <w:rPr>
                <w:rFonts w:ascii="Times New Roman" w:eastAsia="Times New Roman" w:hAnsi="Times New Roman" w:cs="Times New Roman"/>
                <w:spacing w:val="-1"/>
                <w:sz w:val="24"/>
                <w:szCs w:val="24"/>
                <w:lang w:eastAsia="ru-RU"/>
              </w:rPr>
            </w:pPr>
            <w:r w:rsidRPr="005D7FCB">
              <w:rPr>
                <w:rFonts w:ascii="Times New Roman" w:eastAsia="Times New Roman" w:hAnsi="Times New Roman" w:cs="Times New Roman"/>
                <w:spacing w:val="-1"/>
                <w:sz w:val="24"/>
                <w:szCs w:val="24"/>
                <w:lang w:eastAsia="ru-RU"/>
              </w:rPr>
              <w:t xml:space="preserve">Адрес: _________________________________ </w:t>
            </w:r>
          </w:p>
          <w:p w:rsidR="005D7FCB" w:rsidRPr="005D7FCB" w:rsidRDefault="005D7FCB" w:rsidP="005D7FCB">
            <w:pPr>
              <w:shd w:val="clear" w:color="auto" w:fill="FFFFFF"/>
              <w:spacing w:after="0" w:line="240" w:lineRule="auto"/>
              <w:ind w:right="-202"/>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pacing w:val="-1"/>
                <w:sz w:val="24"/>
                <w:szCs w:val="24"/>
                <w:lang w:eastAsia="ru-RU"/>
              </w:rPr>
              <w:t xml:space="preserve">______________________тел ______________ </w:t>
            </w:r>
          </w:p>
          <w:p w:rsidR="005D7FCB" w:rsidRPr="005D7FCB" w:rsidRDefault="005D7FCB" w:rsidP="005D7FCB">
            <w:pPr>
              <w:shd w:val="clear" w:color="auto" w:fill="FFFFFF"/>
              <w:spacing w:after="0" w:line="240" w:lineRule="auto"/>
              <w:ind w:right="-202"/>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 xml:space="preserve">ИНН/КПП ______________/_______________ </w:t>
            </w:r>
          </w:p>
          <w:p w:rsidR="005D7FCB" w:rsidRPr="005D7FCB" w:rsidRDefault="005D7FCB" w:rsidP="005D7FCB">
            <w:pPr>
              <w:shd w:val="clear" w:color="auto" w:fill="FFFFFF"/>
              <w:spacing w:after="0" w:line="240" w:lineRule="auto"/>
              <w:ind w:right="-202"/>
              <w:jc w:val="both"/>
              <w:rPr>
                <w:rFonts w:ascii="Times New Roman" w:eastAsia="Times New Roman" w:hAnsi="Times New Roman" w:cs="Times New Roman"/>
                <w:spacing w:val="-1"/>
                <w:sz w:val="24"/>
                <w:szCs w:val="24"/>
                <w:lang w:eastAsia="ru-RU"/>
              </w:rPr>
            </w:pPr>
            <w:proofErr w:type="gramStart"/>
            <w:r w:rsidRPr="005D7FCB">
              <w:rPr>
                <w:rFonts w:ascii="Times New Roman" w:eastAsia="Times New Roman" w:hAnsi="Times New Roman" w:cs="Times New Roman"/>
                <w:spacing w:val="-1"/>
                <w:sz w:val="24"/>
                <w:szCs w:val="24"/>
                <w:lang w:eastAsia="ru-RU"/>
              </w:rPr>
              <w:t>р</w:t>
            </w:r>
            <w:proofErr w:type="gramEnd"/>
            <w:r w:rsidRPr="005D7FCB">
              <w:rPr>
                <w:rFonts w:ascii="Times New Roman" w:eastAsia="Times New Roman" w:hAnsi="Times New Roman" w:cs="Times New Roman"/>
                <w:spacing w:val="-1"/>
                <w:sz w:val="24"/>
                <w:szCs w:val="24"/>
                <w:lang w:eastAsia="ru-RU"/>
              </w:rPr>
              <w:t xml:space="preserve">/с _____________________________________ </w:t>
            </w:r>
          </w:p>
          <w:p w:rsidR="005D7FCB" w:rsidRPr="005D7FCB" w:rsidRDefault="005D7FCB" w:rsidP="005D7FCB">
            <w:pPr>
              <w:shd w:val="clear" w:color="auto" w:fill="FFFFFF"/>
              <w:spacing w:after="0" w:line="240" w:lineRule="auto"/>
              <w:ind w:right="-202"/>
              <w:jc w:val="both"/>
              <w:rPr>
                <w:rFonts w:ascii="Times New Roman" w:eastAsia="Times New Roman" w:hAnsi="Times New Roman" w:cs="Times New Roman"/>
                <w:spacing w:val="-2"/>
                <w:sz w:val="24"/>
                <w:szCs w:val="24"/>
                <w:lang w:eastAsia="ru-RU"/>
              </w:rPr>
            </w:pPr>
            <w:r w:rsidRPr="005D7FCB">
              <w:rPr>
                <w:rFonts w:ascii="Times New Roman" w:eastAsia="Times New Roman" w:hAnsi="Times New Roman" w:cs="Times New Roman"/>
                <w:spacing w:val="-2"/>
                <w:sz w:val="24"/>
                <w:szCs w:val="24"/>
                <w:lang w:eastAsia="ru-RU"/>
              </w:rPr>
              <w:t xml:space="preserve">в ______________________________________ </w:t>
            </w:r>
          </w:p>
          <w:p w:rsidR="005D7FCB" w:rsidRPr="005D7FCB" w:rsidRDefault="005D7FCB" w:rsidP="005D7FCB">
            <w:pPr>
              <w:shd w:val="clear" w:color="auto" w:fill="FFFFFF"/>
              <w:spacing w:after="0" w:line="240" w:lineRule="auto"/>
              <w:ind w:right="-202"/>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pacing w:val="-2"/>
                <w:sz w:val="24"/>
                <w:szCs w:val="24"/>
                <w:lang w:eastAsia="ru-RU"/>
              </w:rPr>
              <w:t xml:space="preserve">_______________________________________ </w:t>
            </w:r>
          </w:p>
          <w:p w:rsidR="005D7FCB" w:rsidRPr="005D7FCB" w:rsidRDefault="005D7FCB" w:rsidP="005D7FCB">
            <w:pPr>
              <w:shd w:val="clear" w:color="auto" w:fill="FFFFFF"/>
              <w:spacing w:after="0" w:line="240" w:lineRule="auto"/>
              <w:ind w:right="-202"/>
              <w:jc w:val="both"/>
              <w:rPr>
                <w:rFonts w:ascii="Times New Roman" w:eastAsia="Times New Roman" w:hAnsi="Times New Roman" w:cs="Times New Roman"/>
                <w:sz w:val="24"/>
                <w:szCs w:val="24"/>
                <w:lang w:eastAsia="ru-RU"/>
              </w:rPr>
            </w:pPr>
            <w:r w:rsidRPr="005D7FCB">
              <w:rPr>
                <w:rFonts w:ascii="Times New Roman" w:eastAsia="Times New Roman" w:hAnsi="Times New Roman" w:cs="Times New Roman"/>
                <w:sz w:val="24"/>
                <w:szCs w:val="24"/>
                <w:lang w:eastAsia="ru-RU"/>
              </w:rPr>
              <w:t xml:space="preserve">к/с ____________________________________ </w:t>
            </w:r>
          </w:p>
          <w:p w:rsidR="005D7FCB" w:rsidRPr="005D7FCB" w:rsidRDefault="005D7FCB" w:rsidP="005D7FCB">
            <w:pPr>
              <w:widowControl w:val="0"/>
              <w:shd w:val="clear" w:color="auto" w:fill="FFFFFF"/>
              <w:autoSpaceDE w:val="0"/>
              <w:autoSpaceDN w:val="0"/>
              <w:adjustRightInd w:val="0"/>
              <w:spacing w:after="0" w:line="240" w:lineRule="auto"/>
              <w:ind w:right="-202"/>
              <w:jc w:val="both"/>
              <w:rPr>
                <w:rFonts w:ascii="Times New Roman" w:eastAsia="Times New Roman" w:hAnsi="Times New Roman" w:cs="Times New Roman"/>
                <w:spacing w:val="-2"/>
                <w:sz w:val="24"/>
                <w:szCs w:val="24"/>
                <w:lang w:eastAsia="ru-RU"/>
              </w:rPr>
            </w:pPr>
            <w:r w:rsidRPr="005D7FCB">
              <w:rPr>
                <w:rFonts w:ascii="Times New Roman" w:eastAsia="Times New Roman" w:hAnsi="Times New Roman" w:cs="Times New Roman"/>
                <w:spacing w:val="-2"/>
                <w:sz w:val="24"/>
                <w:szCs w:val="24"/>
                <w:lang w:eastAsia="ru-RU"/>
              </w:rPr>
              <w:t>БИК ______________________</w:t>
            </w:r>
          </w:p>
        </w:tc>
        <w:tc>
          <w:tcPr>
            <w:tcW w:w="4927" w:type="dxa"/>
          </w:tcPr>
          <w:p w:rsidR="005D7FCB" w:rsidRPr="005D7FCB" w:rsidRDefault="005D7FCB" w:rsidP="005D7FCB">
            <w:pPr>
              <w:widowControl w:val="0"/>
              <w:autoSpaceDE w:val="0"/>
              <w:autoSpaceDN w:val="0"/>
              <w:adjustRightInd w:val="0"/>
              <w:spacing w:after="0" w:line="240" w:lineRule="auto"/>
              <w:jc w:val="both"/>
              <w:rPr>
                <w:rFonts w:ascii="Times New Roman" w:eastAsia="Times New Roman" w:hAnsi="Times New Roman" w:cs="Times New Roman"/>
                <w:spacing w:val="-3"/>
                <w:sz w:val="24"/>
                <w:szCs w:val="24"/>
                <w:lang w:eastAsia="ru-RU"/>
              </w:rPr>
            </w:pPr>
          </w:p>
        </w:tc>
      </w:tr>
      <w:tr w:rsidR="005D7FCB" w:rsidRPr="005D7FCB" w:rsidTr="005D7FCB">
        <w:tc>
          <w:tcPr>
            <w:tcW w:w="4927" w:type="dxa"/>
          </w:tcPr>
          <w:p w:rsidR="005D7FCB" w:rsidRPr="005D7FCB" w:rsidRDefault="005D7FCB" w:rsidP="005D7FCB">
            <w:pPr>
              <w:spacing w:after="0" w:line="240" w:lineRule="auto"/>
              <w:ind w:right="-202"/>
              <w:jc w:val="both"/>
              <w:rPr>
                <w:rFonts w:ascii="Times New Roman" w:eastAsia="Times New Roman" w:hAnsi="Times New Roman" w:cs="Times New Roman"/>
                <w:spacing w:val="-3"/>
                <w:sz w:val="24"/>
                <w:szCs w:val="24"/>
                <w:lang w:eastAsia="ru-RU"/>
              </w:rPr>
            </w:pPr>
          </w:p>
          <w:p w:rsidR="005D7FCB" w:rsidRPr="005D7FCB" w:rsidRDefault="005D7FCB" w:rsidP="005D7FCB">
            <w:pPr>
              <w:spacing w:after="0" w:line="240" w:lineRule="auto"/>
              <w:ind w:right="-202"/>
              <w:jc w:val="both"/>
              <w:rPr>
                <w:rFonts w:ascii="Times New Roman" w:eastAsia="Times New Roman" w:hAnsi="Times New Roman" w:cs="Times New Roman"/>
                <w:spacing w:val="-3"/>
                <w:sz w:val="24"/>
                <w:szCs w:val="24"/>
                <w:lang w:eastAsia="ru-RU"/>
              </w:rPr>
            </w:pPr>
          </w:p>
          <w:p w:rsidR="005D7FCB" w:rsidRPr="005D7FCB" w:rsidRDefault="005D7FCB" w:rsidP="005D7FCB">
            <w:pPr>
              <w:spacing w:after="0" w:line="240" w:lineRule="auto"/>
              <w:ind w:right="-202"/>
              <w:jc w:val="both"/>
              <w:rPr>
                <w:rFonts w:ascii="Times New Roman" w:eastAsia="Times New Roman" w:hAnsi="Times New Roman" w:cs="Times New Roman"/>
                <w:spacing w:val="-3"/>
                <w:sz w:val="24"/>
                <w:szCs w:val="24"/>
                <w:lang w:eastAsia="ru-RU"/>
              </w:rPr>
            </w:pPr>
            <w:r w:rsidRPr="005D7FCB">
              <w:rPr>
                <w:rFonts w:ascii="Times New Roman" w:eastAsia="Times New Roman" w:hAnsi="Times New Roman" w:cs="Times New Roman"/>
                <w:spacing w:val="-3"/>
                <w:sz w:val="24"/>
                <w:szCs w:val="24"/>
                <w:lang w:eastAsia="ru-RU"/>
              </w:rPr>
              <w:t xml:space="preserve">(должность) _______________ </w:t>
            </w:r>
          </w:p>
          <w:p w:rsidR="005D7FCB" w:rsidRPr="005D7FCB" w:rsidRDefault="005D7FCB" w:rsidP="005D7FCB">
            <w:pPr>
              <w:spacing w:after="0" w:line="240" w:lineRule="auto"/>
              <w:ind w:right="-202"/>
              <w:jc w:val="both"/>
              <w:rPr>
                <w:rFonts w:ascii="Times New Roman" w:eastAsia="Times New Roman" w:hAnsi="Times New Roman" w:cs="Times New Roman"/>
                <w:spacing w:val="-3"/>
                <w:sz w:val="24"/>
                <w:szCs w:val="24"/>
                <w:lang w:eastAsia="ru-RU"/>
              </w:rPr>
            </w:pPr>
          </w:p>
          <w:p w:rsidR="005D7FCB" w:rsidRPr="005D7FCB" w:rsidRDefault="005D7FCB" w:rsidP="005D7FCB">
            <w:pPr>
              <w:widowControl w:val="0"/>
              <w:autoSpaceDE w:val="0"/>
              <w:autoSpaceDN w:val="0"/>
              <w:adjustRightInd w:val="0"/>
              <w:spacing w:after="0" w:line="240" w:lineRule="auto"/>
              <w:ind w:right="-202"/>
              <w:jc w:val="both"/>
              <w:rPr>
                <w:rFonts w:ascii="Times New Roman" w:eastAsia="Times New Roman" w:hAnsi="Times New Roman" w:cs="Times New Roman"/>
                <w:spacing w:val="-3"/>
                <w:sz w:val="24"/>
                <w:szCs w:val="24"/>
                <w:lang w:eastAsia="ru-RU"/>
              </w:rPr>
            </w:pPr>
            <w:r w:rsidRPr="005D7FCB">
              <w:rPr>
                <w:rFonts w:ascii="Times New Roman" w:eastAsia="Times New Roman" w:hAnsi="Times New Roman" w:cs="Times New Roman"/>
                <w:spacing w:val="-3"/>
                <w:sz w:val="24"/>
                <w:szCs w:val="24"/>
                <w:lang w:eastAsia="ru-RU"/>
              </w:rPr>
              <w:t xml:space="preserve">_________________ / ______________________ </w:t>
            </w:r>
          </w:p>
        </w:tc>
        <w:tc>
          <w:tcPr>
            <w:tcW w:w="4927" w:type="dxa"/>
          </w:tcPr>
          <w:p w:rsidR="005D7FCB" w:rsidRPr="005D7FCB" w:rsidRDefault="005D7FCB" w:rsidP="005D7FCB">
            <w:pPr>
              <w:spacing w:after="0" w:line="240" w:lineRule="auto"/>
              <w:ind w:firstLine="567"/>
              <w:jc w:val="both"/>
              <w:rPr>
                <w:rFonts w:ascii="Times New Roman" w:eastAsia="Times New Roman" w:hAnsi="Times New Roman" w:cs="Times New Roman"/>
                <w:spacing w:val="-3"/>
                <w:sz w:val="24"/>
                <w:szCs w:val="24"/>
                <w:lang w:eastAsia="ru-RU"/>
              </w:rPr>
            </w:pPr>
          </w:p>
          <w:p w:rsidR="005D7FCB" w:rsidRPr="005D7FCB" w:rsidRDefault="005D7FCB" w:rsidP="005D7FCB">
            <w:pPr>
              <w:spacing w:after="0" w:line="240" w:lineRule="auto"/>
              <w:ind w:firstLine="567"/>
              <w:jc w:val="both"/>
              <w:rPr>
                <w:rFonts w:ascii="Times New Roman" w:eastAsia="Times New Roman" w:hAnsi="Times New Roman" w:cs="Times New Roman"/>
                <w:spacing w:val="-3"/>
                <w:sz w:val="24"/>
                <w:szCs w:val="24"/>
                <w:lang w:eastAsia="ru-RU"/>
              </w:rPr>
            </w:pPr>
          </w:p>
          <w:p w:rsidR="005D7FCB" w:rsidRPr="005D7FCB" w:rsidRDefault="005D7FCB" w:rsidP="005D7FCB">
            <w:pPr>
              <w:widowControl w:val="0"/>
              <w:autoSpaceDE w:val="0"/>
              <w:autoSpaceDN w:val="0"/>
              <w:adjustRightInd w:val="0"/>
              <w:spacing w:after="0" w:line="240" w:lineRule="auto"/>
              <w:ind w:firstLine="567"/>
              <w:jc w:val="both"/>
              <w:rPr>
                <w:rFonts w:ascii="Times New Roman" w:eastAsia="Times New Roman" w:hAnsi="Times New Roman" w:cs="Times New Roman"/>
                <w:spacing w:val="-3"/>
                <w:sz w:val="24"/>
                <w:szCs w:val="24"/>
                <w:lang w:eastAsia="ru-RU"/>
              </w:rPr>
            </w:pPr>
            <w:r w:rsidRPr="005D7FCB">
              <w:rPr>
                <w:rFonts w:ascii="Times New Roman" w:eastAsia="Times New Roman" w:hAnsi="Times New Roman" w:cs="Times New Roman"/>
                <w:spacing w:val="-3"/>
                <w:sz w:val="24"/>
                <w:szCs w:val="24"/>
                <w:lang w:eastAsia="ru-RU"/>
              </w:rPr>
              <w:t>_________________/</w:t>
            </w:r>
          </w:p>
        </w:tc>
      </w:tr>
    </w:tbl>
    <w:p w:rsidR="005D7FCB" w:rsidRPr="005D7FCB" w:rsidRDefault="005D7FCB" w:rsidP="005D7FCB">
      <w:pPr>
        <w:spacing w:after="0" w:line="240" w:lineRule="auto"/>
        <w:ind w:firstLine="567"/>
        <w:jc w:val="both"/>
        <w:rPr>
          <w:rFonts w:ascii="Times New Roman" w:eastAsia="Times New Roman" w:hAnsi="Times New Roman" w:cs="Times New Roman"/>
          <w:sz w:val="24"/>
          <w:szCs w:val="24"/>
          <w:lang w:eastAsia="ru-RU"/>
        </w:rPr>
      </w:pPr>
    </w:p>
    <w:p w:rsidR="005C0893" w:rsidRDefault="005C0893" w:rsidP="005C0893">
      <w:pPr>
        <w:pStyle w:val="2"/>
        <w:jc w:val="center"/>
        <w:rPr>
          <w:rFonts w:ascii="Times New Roman" w:hAnsi="Times New Roman" w:cs="Times New Roman"/>
          <w:color w:val="auto"/>
          <w:sz w:val="22"/>
          <w:szCs w:val="20"/>
        </w:rPr>
      </w:pPr>
      <w:r w:rsidRPr="00AC0168">
        <w:rPr>
          <w:rFonts w:ascii="Times New Roman" w:hAnsi="Times New Roman" w:cs="Times New Roman"/>
          <w:color w:val="auto"/>
          <w:sz w:val="22"/>
          <w:szCs w:val="20"/>
        </w:rPr>
        <w:br w:type="page"/>
      </w:r>
    </w:p>
    <w:p w:rsidR="006C2A2F" w:rsidRPr="006A50AD" w:rsidRDefault="00595FAD" w:rsidP="00E70D3A">
      <w:pPr>
        <w:pStyle w:val="2"/>
        <w:jc w:val="center"/>
        <w:rPr>
          <w:rFonts w:ascii="Times New Roman" w:hAnsi="Times New Roman" w:cs="Times New Roman"/>
          <w:color w:val="auto"/>
        </w:rPr>
      </w:pPr>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3"/>
    </w:p>
    <w:p w:rsidR="008F6965" w:rsidRPr="008F6965" w:rsidRDefault="008F6965" w:rsidP="008F6965">
      <w:pPr>
        <w:autoSpaceDE w:val="0"/>
        <w:autoSpaceDN w:val="0"/>
        <w:spacing w:before="60" w:after="120" w:line="240" w:lineRule="auto"/>
        <w:ind w:firstLine="567"/>
        <w:jc w:val="center"/>
        <w:rPr>
          <w:rFonts w:ascii="Times New Roman" w:eastAsia="Times New Roman" w:hAnsi="Times New Roman" w:cs="Times New Roman"/>
          <w:b/>
          <w:sz w:val="24"/>
          <w:szCs w:val="24"/>
          <w:lang w:eastAsia="ru-RU"/>
        </w:rPr>
      </w:pPr>
      <w:r w:rsidRPr="008F6965">
        <w:rPr>
          <w:rFonts w:ascii="Times New Roman" w:eastAsia="Times New Roman" w:hAnsi="Times New Roman" w:cs="Times New Roman"/>
          <w:b/>
          <w:sz w:val="24"/>
          <w:szCs w:val="24"/>
          <w:lang w:eastAsia="ru-RU"/>
        </w:rPr>
        <w:t>Лот №1 «Бензин»</w:t>
      </w:r>
    </w:p>
    <w:p w:rsidR="008F6965" w:rsidRPr="008F6965" w:rsidRDefault="008F6965" w:rsidP="008F6965">
      <w:pPr>
        <w:spacing w:after="0" w:line="240" w:lineRule="auto"/>
        <w:ind w:left="1134" w:hanging="1134"/>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Перечень и объемы закупаемой продукции:</w:t>
      </w:r>
    </w:p>
    <w:p w:rsidR="008F6965" w:rsidRPr="008F6965" w:rsidRDefault="008F6965" w:rsidP="008F6965">
      <w:pPr>
        <w:spacing w:after="0" w:line="240" w:lineRule="auto"/>
        <w:ind w:left="1134" w:hanging="1134"/>
        <w:rPr>
          <w:rFonts w:ascii="Times New Roman" w:eastAsia="Times New Roman" w:hAnsi="Times New Roman" w:cs="Times New Roman"/>
          <w:sz w:val="24"/>
          <w:szCs w:val="24"/>
          <w:lang w:eastAsia="ru-RU"/>
        </w:rPr>
      </w:pPr>
    </w:p>
    <w:tbl>
      <w:tblPr>
        <w:tblW w:w="10421" w:type="dxa"/>
        <w:tblInd w:w="-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
        <w:gridCol w:w="2878"/>
        <w:gridCol w:w="2019"/>
        <w:gridCol w:w="1087"/>
        <w:gridCol w:w="1035"/>
        <w:gridCol w:w="2683"/>
      </w:tblGrid>
      <w:tr w:rsidR="008F6965" w:rsidRPr="008F6965" w:rsidTr="008F6965">
        <w:tc>
          <w:tcPr>
            <w:tcW w:w="719" w:type="dxa"/>
            <w:vAlign w:val="center"/>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8F6965">
              <w:rPr>
                <w:rFonts w:ascii="Times New Roman" w:eastAsia="Times New Roman" w:hAnsi="Times New Roman" w:cs="Times New Roman"/>
                <w:b/>
                <w:sz w:val="24"/>
                <w:szCs w:val="24"/>
                <w:lang w:eastAsia="ru-RU"/>
              </w:rPr>
              <w:t xml:space="preserve">№ </w:t>
            </w:r>
            <w:proofErr w:type="gramStart"/>
            <w:r w:rsidRPr="008F6965">
              <w:rPr>
                <w:rFonts w:ascii="Times New Roman" w:eastAsia="Times New Roman" w:hAnsi="Times New Roman" w:cs="Times New Roman"/>
                <w:b/>
                <w:sz w:val="24"/>
                <w:szCs w:val="24"/>
                <w:lang w:eastAsia="ru-RU"/>
              </w:rPr>
              <w:t>п</w:t>
            </w:r>
            <w:proofErr w:type="gramEnd"/>
            <w:r w:rsidRPr="008F6965">
              <w:rPr>
                <w:rFonts w:ascii="Times New Roman" w:eastAsia="Times New Roman" w:hAnsi="Times New Roman" w:cs="Times New Roman"/>
                <w:b/>
                <w:sz w:val="24"/>
                <w:szCs w:val="24"/>
                <w:lang w:eastAsia="ru-RU"/>
              </w:rPr>
              <w:t>/п</w:t>
            </w:r>
          </w:p>
        </w:tc>
        <w:tc>
          <w:tcPr>
            <w:tcW w:w="2878" w:type="dxa"/>
            <w:vAlign w:val="center"/>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8F6965">
              <w:rPr>
                <w:rFonts w:ascii="Times New Roman" w:eastAsia="Times New Roman" w:hAnsi="Times New Roman" w:cs="Times New Roman"/>
                <w:b/>
                <w:sz w:val="24"/>
                <w:szCs w:val="24"/>
                <w:lang w:eastAsia="ru-RU"/>
              </w:rPr>
              <w:t>Наименование и описание продукции</w:t>
            </w:r>
          </w:p>
        </w:tc>
        <w:tc>
          <w:tcPr>
            <w:tcW w:w="2019" w:type="dxa"/>
            <w:vAlign w:val="center"/>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8F6965">
              <w:rPr>
                <w:rFonts w:ascii="Times New Roman" w:eastAsia="Times New Roman" w:hAnsi="Times New Roman" w:cs="Times New Roman"/>
                <w:b/>
                <w:sz w:val="24"/>
                <w:szCs w:val="24"/>
                <w:lang w:eastAsia="ru-RU"/>
              </w:rPr>
              <w:t>Характеристика</w:t>
            </w:r>
          </w:p>
        </w:tc>
        <w:tc>
          <w:tcPr>
            <w:tcW w:w="1087" w:type="dxa"/>
            <w:vAlign w:val="center"/>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b/>
                <w:sz w:val="24"/>
                <w:szCs w:val="24"/>
                <w:lang w:eastAsia="ru-RU"/>
              </w:rPr>
            </w:pPr>
            <w:proofErr w:type="spellStart"/>
            <w:r w:rsidRPr="008F6965">
              <w:rPr>
                <w:rFonts w:ascii="Times New Roman" w:eastAsia="Times New Roman" w:hAnsi="Times New Roman" w:cs="Times New Roman"/>
                <w:b/>
                <w:sz w:val="24"/>
                <w:szCs w:val="24"/>
                <w:lang w:eastAsia="ru-RU"/>
              </w:rPr>
              <w:t>Ед</w:t>
            </w:r>
            <w:proofErr w:type="gramStart"/>
            <w:r w:rsidRPr="008F6965">
              <w:rPr>
                <w:rFonts w:ascii="Times New Roman" w:eastAsia="Times New Roman" w:hAnsi="Times New Roman" w:cs="Times New Roman"/>
                <w:b/>
                <w:sz w:val="24"/>
                <w:szCs w:val="24"/>
                <w:lang w:eastAsia="ru-RU"/>
              </w:rPr>
              <w:t>.и</w:t>
            </w:r>
            <w:proofErr w:type="gramEnd"/>
            <w:r w:rsidRPr="008F6965">
              <w:rPr>
                <w:rFonts w:ascii="Times New Roman" w:eastAsia="Times New Roman" w:hAnsi="Times New Roman" w:cs="Times New Roman"/>
                <w:b/>
                <w:sz w:val="24"/>
                <w:szCs w:val="24"/>
                <w:lang w:eastAsia="ru-RU"/>
              </w:rPr>
              <w:t>зм</w:t>
            </w:r>
            <w:proofErr w:type="spellEnd"/>
            <w:r w:rsidRPr="008F6965">
              <w:rPr>
                <w:rFonts w:ascii="Times New Roman" w:eastAsia="Times New Roman" w:hAnsi="Times New Roman" w:cs="Times New Roman"/>
                <w:b/>
                <w:sz w:val="24"/>
                <w:szCs w:val="24"/>
                <w:lang w:eastAsia="ru-RU"/>
              </w:rPr>
              <w:t>.</w:t>
            </w:r>
          </w:p>
        </w:tc>
        <w:tc>
          <w:tcPr>
            <w:tcW w:w="1035" w:type="dxa"/>
            <w:vAlign w:val="center"/>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8F6965">
              <w:rPr>
                <w:rFonts w:ascii="Times New Roman" w:eastAsia="Times New Roman" w:hAnsi="Times New Roman" w:cs="Times New Roman"/>
                <w:b/>
                <w:sz w:val="24"/>
                <w:szCs w:val="24"/>
                <w:lang w:eastAsia="ru-RU"/>
              </w:rPr>
              <w:t>Кол-во</w:t>
            </w:r>
          </w:p>
        </w:tc>
        <w:tc>
          <w:tcPr>
            <w:tcW w:w="2683" w:type="dxa"/>
            <w:vAlign w:val="center"/>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8F6965">
              <w:rPr>
                <w:rFonts w:ascii="Times New Roman" w:eastAsia="Times New Roman" w:hAnsi="Times New Roman" w:cs="Times New Roman"/>
                <w:b/>
                <w:sz w:val="24"/>
                <w:szCs w:val="24"/>
                <w:lang w:eastAsia="ru-RU"/>
              </w:rPr>
              <w:t>Срок поставки</w:t>
            </w:r>
          </w:p>
        </w:tc>
      </w:tr>
      <w:tr w:rsidR="008F6965" w:rsidRPr="008F6965" w:rsidTr="008F6965">
        <w:tc>
          <w:tcPr>
            <w:tcW w:w="719" w:type="dxa"/>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8F6965">
              <w:rPr>
                <w:rFonts w:ascii="Times New Roman" w:eastAsia="Times New Roman" w:hAnsi="Times New Roman" w:cs="Times New Roman"/>
                <w:b/>
                <w:sz w:val="24"/>
                <w:szCs w:val="24"/>
                <w:lang w:eastAsia="ru-RU"/>
              </w:rPr>
              <w:t>1</w:t>
            </w:r>
          </w:p>
        </w:tc>
        <w:tc>
          <w:tcPr>
            <w:tcW w:w="2878" w:type="dxa"/>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Бензин АИ-92</w:t>
            </w:r>
          </w:p>
        </w:tc>
        <w:tc>
          <w:tcPr>
            <w:tcW w:w="2019" w:type="dxa"/>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8"/>
                <w:szCs w:val="28"/>
                <w:lang w:eastAsia="ru-RU"/>
              </w:rPr>
              <w:t>ГОСТ  51105-97</w:t>
            </w:r>
          </w:p>
        </w:tc>
        <w:tc>
          <w:tcPr>
            <w:tcW w:w="1087" w:type="dxa"/>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л</w:t>
            </w:r>
          </w:p>
        </w:tc>
        <w:tc>
          <w:tcPr>
            <w:tcW w:w="1035" w:type="dxa"/>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i/>
                <w:sz w:val="24"/>
                <w:szCs w:val="24"/>
                <w:lang w:eastAsia="ru-RU"/>
              </w:rPr>
            </w:pPr>
            <w:r w:rsidRPr="008F6965">
              <w:rPr>
                <w:rFonts w:ascii="Times New Roman" w:eastAsia="Times New Roman" w:hAnsi="Times New Roman" w:cs="Times New Roman"/>
                <w:i/>
                <w:sz w:val="24"/>
                <w:szCs w:val="24"/>
                <w:lang w:eastAsia="ru-RU"/>
              </w:rPr>
              <w:t>6400</w:t>
            </w:r>
          </w:p>
        </w:tc>
        <w:tc>
          <w:tcPr>
            <w:tcW w:w="2683" w:type="dxa"/>
          </w:tcPr>
          <w:p w:rsidR="008F6965" w:rsidRPr="008F6965" w:rsidRDefault="00B829CE" w:rsidP="00B829CE">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 30 июня</w:t>
            </w:r>
            <w:r w:rsidR="00DF0824" w:rsidRPr="00DF0824">
              <w:rPr>
                <w:rFonts w:ascii="Times New Roman" w:eastAsia="Times New Roman" w:hAnsi="Times New Roman" w:cs="Times New Roman"/>
                <w:sz w:val="24"/>
                <w:szCs w:val="24"/>
                <w:lang w:eastAsia="ru-RU"/>
              </w:rPr>
              <w:t xml:space="preserve"> 2012 г.</w:t>
            </w:r>
          </w:p>
        </w:tc>
      </w:tr>
      <w:tr w:rsidR="008F6965" w:rsidRPr="008F6965" w:rsidTr="008F6965">
        <w:tc>
          <w:tcPr>
            <w:tcW w:w="719" w:type="dxa"/>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8F6965">
              <w:rPr>
                <w:rFonts w:ascii="Times New Roman" w:eastAsia="Times New Roman" w:hAnsi="Times New Roman" w:cs="Times New Roman"/>
                <w:b/>
                <w:sz w:val="24"/>
                <w:szCs w:val="24"/>
                <w:lang w:eastAsia="ru-RU"/>
              </w:rPr>
              <w:t>2</w:t>
            </w:r>
          </w:p>
        </w:tc>
        <w:tc>
          <w:tcPr>
            <w:tcW w:w="2878" w:type="dxa"/>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Бензин АИ-95</w:t>
            </w:r>
          </w:p>
        </w:tc>
        <w:tc>
          <w:tcPr>
            <w:tcW w:w="2019" w:type="dxa"/>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sz w:val="24"/>
                <w:szCs w:val="24"/>
                <w:lang w:eastAsia="ru-RU"/>
              </w:rPr>
            </w:pPr>
          </w:p>
        </w:tc>
        <w:tc>
          <w:tcPr>
            <w:tcW w:w="1087" w:type="dxa"/>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л</w:t>
            </w:r>
          </w:p>
        </w:tc>
        <w:tc>
          <w:tcPr>
            <w:tcW w:w="1035" w:type="dxa"/>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i/>
                <w:sz w:val="24"/>
                <w:szCs w:val="24"/>
                <w:lang w:eastAsia="ru-RU"/>
              </w:rPr>
            </w:pPr>
            <w:r w:rsidRPr="008F6965">
              <w:rPr>
                <w:rFonts w:ascii="Times New Roman" w:eastAsia="Times New Roman" w:hAnsi="Times New Roman" w:cs="Times New Roman"/>
                <w:i/>
                <w:sz w:val="24"/>
                <w:szCs w:val="24"/>
                <w:lang w:eastAsia="ru-RU"/>
              </w:rPr>
              <w:t>12500</w:t>
            </w:r>
          </w:p>
        </w:tc>
        <w:tc>
          <w:tcPr>
            <w:tcW w:w="2683" w:type="dxa"/>
          </w:tcPr>
          <w:p w:rsidR="008F6965" w:rsidRPr="008F6965" w:rsidRDefault="00B829CE" w:rsidP="008F6965">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 30 июня</w:t>
            </w:r>
            <w:r w:rsidR="00DF0824" w:rsidRPr="00DF0824">
              <w:rPr>
                <w:rFonts w:ascii="Times New Roman" w:eastAsia="Times New Roman" w:hAnsi="Times New Roman" w:cs="Times New Roman"/>
                <w:sz w:val="24"/>
                <w:szCs w:val="24"/>
                <w:lang w:eastAsia="ru-RU"/>
              </w:rPr>
              <w:t xml:space="preserve"> 2012 г.</w:t>
            </w:r>
          </w:p>
        </w:tc>
      </w:tr>
    </w:tbl>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b/>
          <w:sz w:val="16"/>
          <w:szCs w:val="16"/>
          <w:lang w:eastAsia="ru-RU"/>
        </w:rPr>
      </w:pPr>
    </w:p>
    <w:p w:rsidR="008F6965" w:rsidRPr="008F6965" w:rsidRDefault="008F6965" w:rsidP="008F6965">
      <w:pPr>
        <w:spacing w:after="0" w:line="240" w:lineRule="auto"/>
        <w:ind w:firstLine="57"/>
        <w:rPr>
          <w:rFonts w:ascii="Times New Roman" w:eastAsia="Times New Roman" w:hAnsi="Times New Roman" w:cs="Times New Roman"/>
          <w:sz w:val="24"/>
          <w:szCs w:val="24"/>
          <w:lang w:eastAsia="ru-RU"/>
        </w:rPr>
      </w:pPr>
      <w:r w:rsidRPr="008F6965">
        <w:rPr>
          <w:rFonts w:ascii="Times New Roman" w:eastAsia="Times New Roman" w:hAnsi="Times New Roman" w:cs="Times New Roman"/>
          <w:b/>
          <w:sz w:val="24"/>
          <w:szCs w:val="24"/>
          <w:lang w:eastAsia="ru-RU"/>
        </w:rPr>
        <w:t>Адреса поставки:</w:t>
      </w:r>
      <w:r w:rsidRPr="008F6965">
        <w:rPr>
          <w:rFonts w:ascii="Times New Roman" w:eastAsia="Times New Roman" w:hAnsi="Times New Roman" w:cs="Times New Roman"/>
          <w:sz w:val="24"/>
          <w:szCs w:val="24"/>
          <w:lang w:eastAsia="ru-RU"/>
        </w:rPr>
        <w:t xml:space="preserve"> – стационарные  АЗС Поставщика расположенные </w:t>
      </w:r>
      <w:proofErr w:type="gramStart"/>
      <w:r w:rsidRPr="008F6965">
        <w:rPr>
          <w:rFonts w:ascii="Times New Roman" w:eastAsia="Times New Roman" w:hAnsi="Times New Roman" w:cs="Times New Roman"/>
          <w:sz w:val="24"/>
          <w:szCs w:val="24"/>
          <w:lang w:eastAsia="ru-RU"/>
        </w:rPr>
        <w:t>в</w:t>
      </w:r>
      <w:proofErr w:type="gramEnd"/>
      <w:r w:rsidRPr="008F6965">
        <w:rPr>
          <w:rFonts w:ascii="Times New Roman" w:eastAsia="Times New Roman" w:hAnsi="Times New Roman" w:cs="Times New Roman"/>
          <w:sz w:val="24"/>
          <w:szCs w:val="24"/>
          <w:lang w:eastAsia="ru-RU"/>
        </w:rPr>
        <w:t>:</w:t>
      </w:r>
    </w:p>
    <w:p w:rsidR="008F6965" w:rsidRPr="008F6965" w:rsidRDefault="008F6965" w:rsidP="008F6965">
      <w:pPr>
        <w:numPr>
          <w:ilvl w:val="0"/>
          <w:numId w:val="5"/>
        </w:numPr>
        <w:snapToGrid w:val="0"/>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г. Великий Новгород,</w:t>
      </w:r>
    </w:p>
    <w:p w:rsidR="008F6965" w:rsidRPr="008F6965" w:rsidRDefault="008F6965" w:rsidP="008F6965">
      <w:pPr>
        <w:numPr>
          <w:ilvl w:val="0"/>
          <w:numId w:val="5"/>
        </w:numPr>
        <w:snapToGrid w:val="0"/>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г</w:t>
      </w:r>
      <w:proofErr w:type="gramStart"/>
      <w:r w:rsidRPr="008F6965">
        <w:rPr>
          <w:rFonts w:ascii="Times New Roman" w:eastAsia="Times New Roman" w:hAnsi="Times New Roman" w:cs="Times New Roman"/>
          <w:sz w:val="24"/>
          <w:szCs w:val="24"/>
          <w:lang w:eastAsia="ru-RU"/>
        </w:rPr>
        <w:t>.С</w:t>
      </w:r>
      <w:proofErr w:type="gramEnd"/>
      <w:r w:rsidRPr="008F6965">
        <w:rPr>
          <w:rFonts w:ascii="Times New Roman" w:eastAsia="Times New Roman" w:hAnsi="Times New Roman" w:cs="Times New Roman"/>
          <w:sz w:val="24"/>
          <w:szCs w:val="24"/>
          <w:lang w:eastAsia="ru-RU"/>
        </w:rPr>
        <w:t>тарая</w:t>
      </w:r>
      <w:proofErr w:type="spellEnd"/>
      <w:r w:rsidRPr="008F6965">
        <w:rPr>
          <w:rFonts w:ascii="Times New Roman" w:eastAsia="Times New Roman" w:hAnsi="Times New Roman" w:cs="Times New Roman"/>
          <w:sz w:val="24"/>
          <w:szCs w:val="24"/>
          <w:lang w:eastAsia="ru-RU"/>
        </w:rPr>
        <w:t xml:space="preserve"> Русса, </w:t>
      </w:r>
    </w:p>
    <w:p w:rsidR="008F6965" w:rsidRPr="008F6965" w:rsidRDefault="008F6965" w:rsidP="008F6965">
      <w:pPr>
        <w:numPr>
          <w:ilvl w:val="0"/>
          <w:numId w:val="5"/>
        </w:numPr>
        <w:snapToGrid w:val="0"/>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г</w:t>
      </w:r>
      <w:proofErr w:type="gramStart"/>
      <w:r w:rsidRPr="008F6965">
        <w:rPr>
          <w:rFonts w:ascii="Times New Roman" w:eastAsia="Times New Roman" w:hAnsi="Times New Roman" w:cs="Times New Roman"/>
          <w:sz w:val="24"/>
          <w:szCs w:val="24"/>
          <w:lang w:eastAsia="ru-RU"/>
        </w:rPr>
        <w:t>.Б</w:t>
      </w:r>
      <w:proofErr w:type="gramEnd"/>
      <w:r w:rsidRPr="008F6965">
        <w:rPr>
          <w:rFonts w:ascii="Times New Roman" w:eastAsia="Times New Roman" w:hAnsi="Times New Roman" w:cs="Times New Roman"/>
          <w:sz w:val="24"/>
          <w:szCs w:val="24"/>
          <w:lang w:eastAsia="ru-RU"/>
        </w:rPr>
        <w:t>оровичи</w:t>
      </w:r>
      <w:proofErr w:type="spellEnd"/>
      <w:r w:rsidRPr="008F6965">
        <w:rPr>
          <w:rFonts w:ascii="Times New Roman" w:eastAsia="Times New Roman" w:hAnsi="Times New Roman" w:cs="Times New Roman"/>
          <w:sz w:val="24"/>
          <w:szCs w:val="24"/>
          <w:lang w:eastAsia="ru-RU"/>
        </w:rPr>
        <w:t xml:space="preserve">, </w:t>
      </w:r>
    </w:p>
    <w:p w:rsidR="008F6965" w:rsidRPr="008F6965" w:rsidRDefault="008F6965" w:rsidP="008F6965">
      <w:pPr>
        <w:numPr>
          <w:ilvl w:val="0"/>
          <w:numId w:val="5"/>
        </w:numPr>
        <w:snapToGrid w:val="0"/>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г</w:t>
      </w:r>
      <w:proofErr w:type="gramStart"/>
      <w:r w:rsidRPr="008F6965">
        <w:rPr>
          <w:rFonts w:ascii="Times New Roman" w:eastAsia="Times New Roman" w:hAnsi="Times New Roman" w:cs="Times New Roman"/>
          <w:sz w:val="24"/>
          <w:szCs w:val="24"/>
          <w:lang w:eastAsia="ru-RU"/>
        </w:rPr>
        <w:t>.В</w:t>
      </w:r>
      <w:proofErr w:type="gramEnd"/>
      <w:r w:rsidRPr="008F6965">
        <w:rPr>
          <w:rFonts w:ascii="Times New Roman" w:eastAsia="Times New Roman" w:hAnsi="Times New Roman" w:cs="Times New Roman"/>
          <w:sz w:val="24"/>
          <w:szCs w:val="24"/>
          <w:lang w:eastAsia="ru-RU"/>
        </w:rPr>
        <w:t>алдай</w:t>
      </w:r>
      <w:proofErr w:type="spellEnd"/>
      <w:r w:rsidRPr="008F6965">
        <w:rPr>
          <w:rFonts w:ascii="Times New Roman" w:eastAsia="Times New Roman" w:hAnsi="Times New Roman" w:cs="Times New Roman"/>
          <w:sz w:val="24"/>
          <w:szCs w:val="24"/>
          <w:lang w:eastAsia="ru-RU"/>
        </w:rPr>
        <w:t xml:space="preserve">, </w:t>
      </w:r>
    </w:p>
    <w:p w:rsidR="008F6965" w:rsidRPr="008F6965" w:rsidRDefault="008F6965" w:rsidP="008F6965">
      <w:pPr>
        <w:numPr>
          <w:ilvl w:val="0"/>
          <w:numId w:val="5"/>
        </w:numPr>
        <w:snapToGrid w:val="0"/>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г</w:t>
      </w:r>
      <w:proofErr w:type="gramStart"/>
      <w:r w:rsidRPr="008F6965">
        <w:rPr>
          <w:rFonts w:ascii="Times New Roman" w:eastAsia="Times New Roman" w:hAnsi="Times New Roman" w:cs="Times New Roman"/>
          <w:sz w:val="24"/>
          <w:szCs w:val="24"/>
          <w:lang w:eastAsia="ru-RU"/>
        </w:rPr>
        <w:t>.М</w:t>
      </w:r>
      <w:proofErr w:type="gramEnd"/>
      <w:r w:rsidRPr="008F6965">
        <w:rPr>
          <w:rFonts w:ascii="Times New Roman" w:eastAsia="Times New Roman" w:hAnsi="Times New Roman" w:cs="Times New Roman"/>
          <w:sz w:val="24"/>
          <w:szCs w:val="24"/>
          <w:lang w:eastAsia="ru-RU"/>
        </w:rPr>
        <w:t>алая</w:t>
      </w:r>
      <w:proofErr w:type="spellEnd"/>
      <w:r w:rsidRPr="008F6965">
        <w:rPr>
          <w:rFonts w:ascii="Times New Roman" w:eastAsia="Times New Roman" w:hAnsi="Times New Roman" w:cs="Times New Roman"/>
          <w:sz w:val="24"/>
          <w:szCs w:val="24"/>
          <w:lang w:eastAsia="ru-RU"/>
        </w:rPr>
        <w:t xml:space="preserve"> Вишера, </w:t>
      </w:r>
    </w:p>
    <w:p w:rsidR="008F6965" w:rsidRPr="008F6965" w:rsidRDefault="008F6965" w:rsidP="008F6965">
      <w:pPr>
        <w:numPr>
          <w:ilvl w:val="0"/>
          <w:numId w:val="5"/>
        </w:numPr>
        <w:snapToGrid w:val="0"/>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г</w:t>
      </w:r>
      <w:proofErr w:type="gramStart"/>
      <w:r w:rsidRPr="008F6965">
        <w:rPr>
          <w:rFonts w:ascii="Times New Roman" w:eastAsia="Times New Roman" w:hAnsi="Times New Roman" w:cs="Times New Roman"/>
          <w:sz w:val="24"/>
          <w:szCs w:val="24"/>
          <w:lang w:eastAsia="ru-RU"/>
        </w:rPr>
        <w:t>.Х</w:t>
      </w:r>
      <w:proofErr w:type="gramEnd"/>
      <w:r w:rsidRPr="008F6965">
        <w:rPr>
          <w:rFonts w:ascii="Times New Roman" w:eastAsia="Times New Roman" w:hAnsi="Times New Roman" w:cs="Times New Roman"/>
          <w:sz w:val="24"/>
          <w:szCs w:val="24"/>
          <w:lang w:eastAsia="ru-RU"/>
        </w:rPr>
        <w:t>олм</w:t>
      </w:r>
      <w:proofErr w:type="spellEnd"/>
      <w:r w:rsidRPr="008F6965">
        <w:rPr>
          <w:rFonts w:ascii="Times New Roman" w:eastAsia="Times New Roman" w:hAnsi="Times New Roman" w:cs="Times New Roman"/>
          <w:sz w:val="24"/>
          <w:szCs w:val="24"/>
          <w:lang w:eastAsia="ru-RU"/>
        </w:rPr>
        <w:t xml:space="preserve">, </w:t>
      </w:r>
    </w:p>
    <w:p w:rsidR="008F6965" w:rsidRPr="008F6965" w:rsidRDefault="008F6965" w:rsidP="008F6965">
      <w:pPr>
        <w:numPr>
          <w:ilvl w:val="0"/>
          <w:numId w:val="5"/>
        </w:numPr>
        <w:snapToGrid w:val="0"/>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п</w:t>
      </w:r>
      <w:proofErr w:type="gramStart"/>
      <w:r w:rsidRPr="008F6965">
        <w:rPr>
          <w:rFonts w:ascii="Times New Roman" w:eastAsia="Times New Roman" w:hAnsi="Times New Roman" w:cs="Times New Roman"/>
          <w:sz w:val="24"/>
          <w:szCs w:val="24"/>
          <w:lang w:eastAsia="ru-RU"/>
        </w:rPr>
        <w:t>.Б</w:t>
      </w:r>
      <w:proofErr w:type="gramEnd"/>
      <w:r w:rsidRPr="008F6965">
        <w:rPr>
          <w:rFonts w:ascii="Times New Roman" w:eastAsia="Times New Roman" w:hAnsi="Times New Roman" w:cs="Times New Roman"/>
          <w:sz w:val="24"/>
          <w:szCs w:val="24"/>
          <w:lang w:eastAsia="ru-RU"/>
        </w:rPr>
        <w:t>атецкий</w:t>
      </w:r>
      <w:proofErr w:type="spellEnd"/>
      <w:r w:rsidRPr="008F6965">
        <w:rPr>
          <w:rFonts w:ascii="Times New Roman" w:eastAsia="Times New Roman" w:hAnsi="Times New Roman" w:cs="Times New Roman"/>
          <w:sz w:val="24"/>
          <w:szCs w:val="24"/>
          <w:lang w:eastAsia="ru-RU"/>
        </w:rPr>
        <w:t xml:space="preserve">, </w:t>
      </w:r>
    </w:p>
    <w:p w:rsidR="008F6965" w:rsidRPr="008F6965" w:rsidRDefault="008F6965" w:rsidP="008F6965">
      <w:pPr>
        <w:numPr>
          <w:ilvl w:val="0"/>
          <w:numId w:val="5"/>
        </w:numPr>
        <w:snapToGrid w:val="0"/>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п</w:t>
      </w:r>
      <w:proofErr w:type="gramStart"/>
      <w:r w:rsidRPr="008F6965">
        <w:rPr>
          <w:rFonts w:ascii="Times New Roman" w:eastAsia="Times New Roman" w:hAnsi="Times New Roman" w:cs="Times New Roman"/>
          <w:sz w:val="24"/>
          <w:szCs w:val="24"/>
          <w:lang w:eastAsia="ru-RU"/>
        </w:rPr>
        <w:t>.Ш</w:t>
      </w:r>
      <w:proofErr w:type="gramEnd"/>
      <w:r w:rsidRPr="008F6965">
        <w:rPr>
          <w:rFonts w:ascii="Times New Roman" w:eastAsia="Times New Roman" w:hAnsi="Times New Roman" w:cs="Times New Roman"/>
          <w:sz w:val="24"/>
          <w:szCs w:val="24"/>
          <w:lang w:eastAsia="ru-RU"/>
        </w:rPr>
        <w:t>имск</w:t>
      </w:r>
      <w:proofErr w:type="spellEnd"/>
      <w:r w:rsidRPr="008F6965">
        <w:rPr>
          <w:rFonts w:ascii="Times New Roman" w:eastAsia="Times New Roman" w:hAnsi="Times New Roman" w:cs="Times New Roman"/>
          <w:sz w:val="24"/>
          <w:szCs w:val="24"/>
          <w:lang w:eastAsia="ru-RU"/>
        </w:rPr>
        <w:t xml:space="preserve">, </w:t>
      </w:r>
    </w:p>
    <w:p w:rsidR="008F6965" w:rsidRPr="008F6965" w:rsidRDefault="008F6965" w:rsidP="008F6965">
      <w:pPr>
        <w:numPr>
          <w:ilvl w:val="0"/>
          <w:numId w:val="5"/>
        </w:numPr>
        <w:snapToGrid w:val="0"/>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п</w:t>
      </w:r>
      <w:proofErr w:type="gramStart"/>
      <w:r w:rsidRPr="008F6965">
        <w:rPr>
          <w:rFonts w:ascii="Times New Roman" w:eastAsia="Times New Roman" w:hAnsi="Times New Roman" w:cs="Times New Roman"/>
          <w:sz w:val="24"/>
          <w:szCs w:val="24"/>
          <w:lang w:eastAsia="ru-RU"/>
        </w:rPr>
        <w:t>.Х</w:t>
      </w:r>
      <w:proofErr w:type="gramEnd"/>
      <w:r w:rsidRPr="008F6965">
        <w:rPr>
          <w:rFonts w:ascii="Times New Roman" w:eastAsia="Times New Roman" w:hAnsi="Times New Roman" w:cs="Times New Roman"/>
          <w:sz w:val="24"/>
          <w:szCs w:val="24"/>
          <w:lang w:eastAsia="ru-RU"/>
        </w:rPr>
        <w:t>войная</w:t>
      </w:r>
      <w:proofErr w:type="spellEnd"/>
      <w:r w:rsidRPr="008F6965">
        <w:rPr>
          <w:rFonts w:ascii="Times New Roman" w:eastAsia="Times New Roman" w:hAnsi="Times New Roman" w:cs="Times New Roman"/>
          <w:sz w:val="24"/>
          <w:szCs w:val="24"/>
          <w:lang w:eastAsia="ru-RU"/>
        </w:rPr>
        <w:t xml:space="preserve">, </w:t>
      </w:r>
    </w:p>
    <w:p w:rsidR="008F6965" w:rsidRPr="008F6965" w:rsidRDefault="008F6965" w:rsidP="008F6965">
      <w:pPr>
        <w:numPr>
          <w:ilvl w:val="0"/>
          <w:numId w:val="5"/>
        </w:numPr>
        <w:snapToGrid w:val="0"/>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п</w:t>
      </w:r>
      <w:proofErr w:type="gramStart"/>
      <w:r w:rsidRPr="008F6965">
        <w:rPr>
          <w:rFonts w:ascii="Times New Roman" w:eastAsia="Times New Roman" w:hAnsi="Times New Roman" w:cs="Times New Roman"/>
          <w:sz w:val="24"/>
          <w:szCs w:val="24"/>
          <w:lang w:eastAsia="ru-RU"/>
        </w:rPr>
        <w:t>.Л</w:t>
      </w:r>
      <w:proofErr w:type="gramEnd"/>
      <w:r w:rsidRPr="008F6965">
        <w:rPr>
          <w:rFonts w:ascii="Times New Roman" w:eastAsia="Times New Roman" w:hAnsi="Times New Roman" w:cs="Times New Roman"/>
          <w:sz w:val="24"/>
          <w:szCs w:val="24"/>
          <w:lang w:eastAsia="ru-RU"/>
        </w:rPr>
        <w:t>юбытино</w:t>
      </w:r>
      <w:proofErr w:type="spellEnd"/>
      <w:r w:rsidRPr="008F6965">
        <w:rPr>
          <w:rFonts w:ascii="Times New Roman" w:eastAsia="Times New Roman" w:hAnsi="Times New Roman" w:cs="Times New Roman"/>
          <w:sz w:val="24"/>
          <w:szCs w:val="24"/>
          <w:lang w:eastAsia="ru-RU"/>
        </w:rPr>
        <w:t xml:space="preserve">, </w:t>
      </w:r>
    </w:p>
    <w:p w:rsidR="008F6965" w:rsidRPr="008F6965" w:rsidRDefault="008F6965" w:rsidP="008F6965">
      <w:pPr>
        <w:numPr>
          <w:ilvl w:val="0"/>
          <w:numId w:val="5"/>
        </w:numPr>
        <w:snapToGrid w:val="0"/>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г</w:t>
      </w:r>
      <w:proofErr w:type="gramStart"/>
      <w:r w:rsidRPr="008F6965">
        <w:rPr>
          <w:rFonts w:ascii="Times New Roman" w:eastAsia="Times New Roman" w:hAnsi="Times New Roman" w:cs="Times New Roman"/>
          <w:sz w:val="24"/>
          <w:szCs w:val="24"/>
          <w:lang w:eastAsia="ru-RU"/>
        </w:rPr>
        <w:t>.О</w:t>
      </w:r>
      <w:proofErr w:type="gramEnd"/>
      <w:r w:rsidRPr="008F6965">
        <w:rPr>
          <w:rFonts w:ascii="Times New Roman" w:eastAsia="Times New Roman" w:hAnsi="Times New Roman" w:cs="Times New Roman"/>
          <w:sz w:val="24"/>
          <w:szCs w:val="24"/>
          <w:lang w:eastAsia="ru-RU"/>
        </w:rPr>
        <w:t>куловка</w:t>
      </w:r>
      <w:proofErr w:type="spellEnd"/>
      <w:r w:rsidRPr="008F6965">
        <w:rPr>
          <w:rFonts w:ascii="Times New Roman" w:eastAsia="Times New Roman" w:hAnsi="Times New Roman" w:cs="Times New Roman"/>
          <w:sz w:val="24"/>
          <w:szCs w:val="24"/>
          <w:lang w:eastAsia="ru-RU"/>
        </w:rPr>
        <w:t xml:space="preserve">, </w:t>
      </w:r>
    </w:p>
    <w:p w:rsidR="008F6965" w:rsidRPr="008F6965" w:rsidRDefault="008F6965" w:rsidP="008F6965">
      <w:pPr>
        <w:numPr>
          <w:ilvl w:val="0"/>
          <w:numId w:val="5"/>
        </w:numPr>
        <w:snapToGrid w:val="0"/>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г</w:t>
      </w:r>
      <w:proofErr w:type="gramStart"/>
      <w:r w:rsidRPr="008F6965">
        <w:rPr>
          <w:rFonts w:ascii="Times New Roman" w:eastAsia="Times New Roman" w:hAnsi="Times New Roman" w:cs="Times New Roman"/>
          <w:sz w:val="24"/>
          <w:szCs w:val="24"/>
          <w:lang w:eastAsia="ru-RU"/>
        </w:rPr>
        <w:t>.П</w:t>
      </w:r>
      <w:proofErr w:type="gramEnd"/>
      <w:r w:rsidRPr="008F6965">
        <w:rPr>
          <w:rFonts w:ascii="Times New Roman" w:eastAsia="Times New Roman" w:hAnsi="Times New Roman" w:cs="Times New Roman"/>
          <w:sz w:val="24"/>
          <w:szCs w:val="24"/>
          <w:lang w:eastAsia="ru-RU"/>
        </w:rPr>
        <w:t>естово</w:t>
      </w:r>
      <w:proofErr w:type="spellEnd"/>
      <w:r w:rsidRPr="008F6965">
        <w:rPr>
          <w:rFonts w:ascii="Times New Roman" w:eastAsia="Times New Roman" w:hAnsi="Times New Roman" w:cs="Times New Roman"/>
          <w:sz w:val="24"/>
          <w:szCs w:val="24"/>
          <w:lang w:eastAsia="ru-RU"/>
        </w:rPr>
        <w:t xml:space="preserve">, </w:t>
      </w:r>
    </w:p>
    <w:p w:rsidR="008F6965" w:rsidRPr="008F6965" w:rsidRDefault="008F6965" w:rsidP="008F6965">
      <w:pPr>
        <w:numPr>
          <w:ilvl w:val="0"/>
          <w:numId w:val="5"/>
        </w:numPr>
        <w:snapToGrid w:val="0"/>
        <w:spacing w:after="0" w:line="240" w:lineRule="auto"/>
        <w:rPr>
          <w:rFonts w:ascii="Times New Roman" w:eastAsia="Times New Roman" w:hAnsi="Times New Roman" w:cs="Times New Roman"/>
          <w:sz w:val="24"/>
          <w:szCs w:val="24"/>
          <w:lang w:eastAsia="ru-RU"/>
        </w:rPr>
      </w:pPr>
      <w:proofErr w:type="gramStart"/>
      <w:r w:rsidRPr="008F6965">
        <w:rPr>
          <w:rFonts w:ascii="Times New Roman" w:eastAsia="Times New Roman" w:hAnsi="Times New Roman" w:cs="Times New Roman"/>
          <w:sz w:val="24"/>
          <w:szCs w:val="24"/>
          <w:lang w:eastAsia="ru-RU"/>
        </w:rPr>
        <w:t>Новгородская</w:t>
      </w:r>
      <w:proofErr w:type="gramEnd"/>
      <w:r w:rsidRPr="008F6965">
        <w:rPr>
          <w:rFonts w:ascii="Times New Roman" w:eastAsia="Times New Roman" w:hAnsi="Times New Roman" w:cs="Times New Roman"/>
          <w:sz w:val="24"/>
          <w:szCs w:val="24"/>
          <w:lang w:eastAsia="ru-RU"/>
        </w:rPr>
        <w:t xml:space="preserve"> обл., </w:t>
      </w:r>
      <w:proofErr w:type="spellStart"/>
      <w:r w:rsidRPr="008F6965">
        <w:rPr>
          <w:rFonts w:ascii="Times New Roman" w:eastAsia="Times New Roman" w:hAnsi="Times New Roman" w:cs="Times New Roman"/>
          <w:sz w:val="24"/>
          <w:szCs w:val="24"/>
          <w:lang w:eastAsia="ru-RU"/>
        </w:rPr>
        <w:t>п..Демянск</w:t>
      </w:r>
      <w:proofErr w:type="spellEnd"/>
      <w:r w:rsidRPr="008F6965">
        <w:rPr>
          <w:rFonts w:ascii="Times New Roman" w:eastAsia="Times New Roman" w:hAnsi="Times New Roman" w:cs="Times New Roman"/>
          <w:sz w:val="24"/>
          <w:szCs w:val="24"/>
          <w:lang w:eastAsia="ru-RU"/>
        </w:rPr>
        <w:t xml:space="preserve">, </w:t>
      </w:r>
    </w:p>
    <w:p w:rsidR="008F6965" w:rsidRPr="008F6965" w:rsidRDefault="008F6965" w:rsidP="008F6965">
      <w:pPr>
        <w:numPr>
          <w:ilvl w:val="0"/>
          <w:numId w:val="5"/>
        </w:numPr>
        <w:snapToGrid w:val="0"/>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п</w:t>
      </w:r>
      <w:proofErr w:type="gramStart"/>
      <w:r w:rsidRPr="008F6965">
        <w:rPr>
          <w:rFonts w:ascii="Times New Roman" w:eastAsia="Times New Roman" w:hAnsi="Times New Roman" w:cs="Times New Roman"/>
          <w:sz w:val="24"/>
          <w:szCs w:val="24"/>
          <w:lang w:eastAsia="ru-RU"/>
        </w:rPr>
        <w:t>.К</w:t>
      </w:r>
      <w:proofErr w:type="gramEnd"/>
      <w:r w:rsidRPr="008F6965">
        <w:rPr>
          <w:rFonts w:ascii="Times New Roman" w:eastAsia="Times New Roman" w:hAnsi="Times New Roman" w:cs="Times New Roman"/>
          <w:sz w:val="24"/>
          <w:szCs w:val="24"/>
          <w:lang w:eastAsia="ru-RU"/>
        </w:rPr>
        <w:t>рестцы</w:t>
      </w:r>
      <w:proofErr w:type="spellEnd"/>
      <w:r w:rsidRPr="008F6965">
        <w:rPr>
          <w:rFonts w:ascii="Times New Roman" w:eastAsia="Times New Roman" w:hAnsi="Times New Roman" w:cs="Times New Roman"/>
          <w:sz w:val="24"/>
          <w:szCs w:val="24"/>
          <w:lang w:eastAsia="ru-RU"/>
        </w:rPr>
        <w:t xml:space="preserve">, </w:t>
      </w:r>
    </w:p>
    <w:p w:rsidR="008F6965" w:rsidRPr="008F6965" w:rsidRDefault="008F6965" w:rsidP="008F6965">
      <w:pPr>
        <w:numPr>
          <w:ilvl w:val="0"/>
          <w:numId w:val="5"/>
        </w:numPr>
        <w:snapToGrid w:val="0"/>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с</w:t>
      </w:r>
      <w:proofErr w:type="gramStart"/>
      <w:r w:rsidRPr="008F6965">
        <w:rPr>
          <w:rFonts w:ascii="Times New Roman" w:eastAsia="Times New Roman" w:hAnsi="Times New Roman" w:cs="Times New Roman"/>
          <w:sz w:val="24"/>
          <w:szCs w:val="24"/>
          <w:lang w:eastAsia="ru-RU"/>
        </w:rPr>
        <w:t>.М</w:t>
      </w:r>
      <w:proofErr w:type="gramEnd"/>
      <w:r w:rsidRPr="008F6965">
        <w:rPr>
          <w:rFonts w:ascii="Times New Roman" w:eastAsia="Times New Roman" w:hAnsi="Times New Roman" w:cs="Times New Roman"/>
          <w:sz w:val="24"/>
          <w:szCs w:val="24"/>
          <w:lang w:eastAsia="ru-RU"/>
        </w:rPr>
        <w:t>арёво</w:t>
      </w:r>
      <w:proofErr w:type="spellEnd"/>
      <w:r w:rsidRPr="008F6965">
        <w:rPr>
          <w:rFonts w:ascii="Times New Roman" w:eastAsia="Times New Roman" w:hAnsi="Times New Roman" w:cs="Times New Roman"/>
          <w:sz w:val="24"/>
          <w:szCs w:val="24"/>
          <w:lang w:eastAsia="ru-RU"/>
        </w:rPr>
        <w:t xml:space="preserve">, </w:t>
      </w:r>
    </w:p>
    <w:p w:rsidR="008F6965" w:rsidRPr="008F6965" w:rsidRDefault="008F6965" w:rsidP="008F6965">
      <w:pPr>
        <w:numPr>
          <w:ilvl w:val="0"/>
          <w:numId w:val="5"/>
        </w:numPr>
        <w:snapToGrid w:val="0"/>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г</w:t>
      </w:r>
      <w:proofErr w:type="gramStart"/>
      <w:r w:rsidRPr="008F6965">
        <w:rPr>
          <w:rFonts w:ascii="Times New Roman" w:eastAsia="Times New Roman" w:hAnsi="Times New Roman" w:cs="Times New Roman"/>
          <w:sz w:val="24"/>
          <w:szCs w:val="24"/>
          <w:lang w:eastAsia="ru-RU"/>
        </w:rPr>
        <w:t>.Ч</w:t>
      </w:r>
      <w:proofErr w:type="gramEnd"/>
      <w:r w:rsidRPr="008F6965">
        <w:rPr>
          <w:rFonts w:ascii="Times New Roman" w:eastAsia="Times New Roman" w:hAnsi="Times New Roman" w:cs="Times New Roman"/>
          <w:sz w:val="24"/>
          <w:szCs w:val="24"/>
          <w:lang w:eastAsia="ru-RU"/>
        </w:rPr>
        <w:t>удово</w:t>
      </w:r>
      <w:proofErr w:type="spellEnd"/>
      <w:r w:rsidRPr="008F6965">
        <w:rPr>
          <w:rFonts w:ascii="Times New Roman" w:eastAsia="Times New Roman" w:hAnsi="Times New Roman" w:cs="Times New Roman"/>
          <w:sz w:val="24"/>
          <w:szCs w:val="24"/>
          <w:lang w:eastAsia="ru-RU"/>
        </w:rPr>
        <w:t xml:space="preserve">, </w:t>
      </w:r>
    </w:p>
    <w:p w:rsidR="008F6965" w:rsidRPr="008F6965" w:rsidRDefault="008F6965" w:rsidP="008F6965">
      <w:pPr>
        <w:numPr>
          <w:ilvl w:val="0"/>
          <w:numId w:val="5"/>
        </w:numPr>
        <w:snapToGrid w:val="0"/>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г</w:t>
      </w:r>
      <w:proofErr w:type="gramStart"/>
      <w:r w:rsidRPr="008F6965">
        <w:rPr>
          <w:rFonts w:ascii="Times New Roman" w:eastAsia="Times New Roman" w:hAnsi="Times New Roman" w:cs="Times New Roman"/>
          <w:sz w:val="24"/>
          <w:szCs w:val="24"/>
          <w:lang w:eastAsia="ru-RU"/>
        </w:rPr>
        <w:t>.С</w:t>
      </w:r>
      <w:proofErr w:type="gramEnd"/>
      <w:r w:rsidRPr="008F6965">
        <w:rPr>
          <w:rFonts w:ascii="Times New Roman" w:eastAsia="Times New Roman" w:hAnsi="Times New Roman" w:cs="Times New Roman"/>
          <w:sz w:val="24"/>
          <w:szCs w:val="24"/>
          <w:lang w:eastAsia="ru-RU"/>
        </w:rPr>
        <w:t>ольцы</w:t>
      </w:r>
      <w:proofErr w:type="spellEnd"/>
      <w:r w:rsidRPr="008F6965">
        <w:rPr>
          <w:rFonts w:ascii="Times New Roman" w:eastAsia="Times New Roman" w:hAnsi="Times New Roman" w:cs="Times New Roman"/>
          <w:sz w:val="24"/>
          <w:szCs w:val="24"/>
          <w:lang w:eastAsia="ru-RU"/>
        </w:rPr>
        <w:t xml:space="preserve">, </w:t>
      </w:r>
    </w:p>
    <w:p w:rsidR="008F6965" w:rsidRPr="008F6965" w:rsidRDefault="008F6965" w:rsidP="008F6965">
      <w:pPr>
        <w:snapToGrid w:val="0"/>
        <w:spacing w:after="0" w:line="240" w:lineRule="auto"/>
        <w:ind w:left="720"/>
        <w:rPr>
          <w:rFonts w:ascii="Times New Roman" w:eastAsia="Times New Roman" w:hAnsi="Times New Roman" w:cs="Times New Roman"/>
          <w:color w:val="FF0000"/>
          <w:sz w:val="24"/>
          <w:szCs w:val="24"/>
          <w:lang w:eastAsia="ru-RU"/>
        </w:rPr>
      </w:pPr>
      <w:r w:rsidRPr="008F6965">
        <w:rPr>
          <w:rFonts w:ascii="Times New Roman" w:eastAsia="Times New Roman" w:hAnsi="Times New Roman" w:cs="Times New Roman"/>
          <w:color w:val="FF0000"/>
          <w:sz w:val="24"/>
          <w:szCs w:val="24"/>
          <w:lang w:eastAsia="ru-RU"/>
        </w:rPr>
        <w:t xml:space="preserve"> </w:t>
      </w:r>
    </w:p>
    <w:p w:rsidR="008F6965" w:rsidRPr="008F6965" w:rsidRDefault="008F6965" w:rsidP="008F6965">
      <w:pPr>
        <w:snapToGrid w:val="0"/>
        <w:spacing w:after="0" w:line="240" w:lineRule="auto"/>
        <w:ind w:left="720"/>
        <w:rPr>
          <w:rFonts w:ascii="Times New Roman" w:eastAsia="Times New Roman" w:hAnsi="Times New Roman" w:cs="Times New Roman"/>
          <w:color w:val="FF0000"/>
          <w:sz w:val="24"/>
          <w:szCs w:val="24"/>
          <w:lang w:eastAsia="ru-RU"/>
        </w:rPr>
      </w:pPr>
    </w:p>
    <w:p w:rsidR="008F6965" w:rsidRPr="008F6965" w:rsidRDefault="008F6965" w:rsidP="008F6965">
      <w:pPr>
        <w:snapToGrid w:val="0"/>
        <w:spacing w:after="0" w:line="240" w:lineRule="auto"/>
        <w:ind w:left="720"/>
        <w:rPr>
          <w:rFonts w:ascii="Times New Roman" w:eastAsia="Times New Roman" w:hAnsi="Times New Roman" w:cs="Times New Roman"/>
          <w:color w:val="FF0000"/>
          <w:sz w:val="24"/>
          <w:szCs w:val="24"/>
          <w:lang w:eastAsia="ru-RU"/>
        </w:rPr>
      </w:pPr>
    </w:p>
    <w:p w:rsidR="008F6965" w:rsidRPr="008F6965" w:rsidRDefault="008F6965" w:rsidP="008F6965">
      <w:pPr>
        <w:snapToGrid w:val="0"/>
        <w:spacing w:after="0" w:line="240" w:lineRule="auto"/>
        <w:ind w:left="720"/>
        <w:rPr>
          <w:rFonts w:ascii="Times New Roman" w:eastAsia="Times New Roman" w:hAnsi="Times New Roman" w:cs="Times New Roman"/>
          <w:color w:val="FF0000"/>
          <w:sz w:val="24"/>
          <w:szCs w:val="24"/>
          <w:lang w:eastAsia="ru-RU"/>
        </w:rPr>
      </w:pPr>
    </w:p>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8F6965">
        <w:rPr>
          <w:rFonts w:ascii="Times New Roman" w:eastAsia="Times New Roman" w:hAnsi="Times New Roman" w:cs="Times New Roman"/>
          <w:b/>
          <w:sz w:val="24"/>
          <w:szCs w:val="24"/>
          <w:lang w:eastAsia="ru-RU"/>
        </w:rPr>
        <w:t>Лот №2 «Газ сжиженный»</w:t>
      </w:r>
    </w:p>
    <w:tbl>
      <w:tblPr>
        <w:tblW w:w="10568"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
        <w:gridCol w:w="2995"/>
        <w:gridCol w:w="2019"/>
        <w:gridCol w:w="943"/>
        <w:gridCol w:w="1029"/>
        <w:gridCol w:w="2845"/>
      </w:tblGrid>
      <w:tr w:rsidR="008F6965" w:rsidRPr="008F6965" w:rsidTr="008F6965">
        <w:tc>
          <w:tcPr>
            <w:tcW w:w="737" w:type="dxa"/>
            <w:vAlign w:val="center"/>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8F6965">
              <w:rPr>
                <w:rFonts w:ascii="Times New Roman" w:eastAsia="Times New Roman" w:hAnsi="Times New Roman" w:cs="Times New Roman"/>
                <w:b/>
                <w:sz w:val="24"/>
                <w:szCs w:val="24"/>
                <w:lang w:eastAsia="ru-RU"/>
              </w:rPr>
              <w:t xml:space="preserve">№ </w:t>
            </w:r>
            <w:proofErr w:type="gramStart"/>
            <w:r w:rsidRPr="008F6965">
              <w:rPr>
                <w:rFonts w:ascii="Times New Roman" w:eastAsia="Times New Roman" w:hAnsi="Times New Roman" w:cs="Times New Roman"/>
                <w:b/>
                <w:sz w:val="24"/>
                <w:szCs w:val="24"/>
                <w:lang w:eastAsia="ru-RU"/>
              </w:rPr>
              <w:t>п</w:t>
            </w:r>
            <w:proofErr w:type="gramEnd"/>
            <w:r w:rsidRPr="008F6965">
              <w:rPr>
                <w:rFonts w:ascii="Times New Roman" w:eastAsia="Times New Roman" w:hAnsi="Times New Roman" w:cs="Times New Roman"/>
                <w:b/>
                <w:sz w:val="24"/>
                <w:szCs w:val="24"/>
                <w:lang w:eastAsia="ru-RU"/>
              </w:rPr>
              <w:t>/п</w:t>
            </w:r>
          </w:p>
        </w:tc>
        <w:tc>
          <w:tcPr>
            <w:tcW w:w="2995" w:type="dxa"/>
            <w:vAlign w:val="center"/>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8F6965">
              <w:rPr>
                <w:rFonts w:ascii="Times New Roman" w:eastAsia="Times New Roman" w:hAnsi="Times New Roman" w:cs="Times New Roman"/>
                <w:b/>
                <w:sz w:val="24"/>
                <w:szCs w:val="24"/>
                <w:lang w:eastAsia="ru-RU"/>
              </w:rPr>
              <w:t>Наименование и описание продукции</w:t>
            </w:r>
          </w:p>
        </w:tc>
        <w:tc>
          <w:tcPr>
            <w:tcW w:w="2019" w:type="dxa"/>
            <w:vAlign w:val="center"/>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8F6965">
              <w:rPr>
                <w:rFonts w:ascii="Times New Roman" w:eastAsia="Times New Roman" w:hAnsi="Times New Roman" w:cs="Times New Roman"/>
                <w:b/>
                <w:sz w:val="24"/>
                <w:szCs w:val="24"/>
                <w:lang w:eastAsia="ru-RU"/>
              </w:rPr>
              <w:t>Характеристика</w:t>
            </w:r>
          </w:p>
        </w:tc>
        <w:tc>
          <w:tcPr>
            <w:tcW w:w="943" w:type="dxa"/>
            <w:vAlign w:val="center"/>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8F6965">
              <w:rPr>
                <w:rFonts w:ascii="Times New Roman" w:eastAsia="Times New Roman" w:hAnsi="Times New Roman" w:cs="Times New Roman"/>
                <w:b/>
                <w:sz w:val="24"/>
                <w:szCs w:val="24"/>
                <w:lang w:eastAsia="ru-RU"/>
              </w:rPr>
              <w:t>Ед. изм.</w:t>
            </w:r>
          </w:p>
        </w:tc>
        <w:tc>
          <w:tcPr>
            <w:tcW w:w="1029" w:type="dxa"/>
            <w:vAlign w:val="center"/>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8F6965">
              <w:rPr>
                <w:rFonts w:ascii="Times New Roman" w:eastAsia="Times New Roman" w:hAnsi="Times New Roman" w:cs="Times New Roman"/>
                <w:b/>
                <w:sz w:val="24"/>
                <w:szCs w:val="24"/>
                <w:lang w:eastAsia="ru-RU"/>
              </w:rPr>
              <w:t>Кол-во</w:t>
            </w:r>
          </w:p>
        </w:tc>
        <w:tc>
          <w:tcPr>
            <w:tcW w:w="2845" w:type="dxa"/>
            <w:vAlign w:val="center"/>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8F6965">
              <w:rPr>
                <w:rFonts w:ascii="Times New Roman" w:eastAsia="Times New Roman" w:hAnsi="Times New Roman" w:cs="Times New Roman"/>
                <w:b/>
                <w:sz w:val="24"/>
                <w:szCs w:val="24"/>
                <w:lang w:eastAsia="ru-RU"/>
              </w:rPr>
              <w:t>Срок поставки</w:t>
            </w:r>
          </w:p>
        </w:tc>
      </w:tr>
      <w:tr w:rsidR="008F6965" w:rsidRPr="008F6965" w:rsidTr="008F6965">
        <w:trPr>
          <w:trHeight w:val="699"/>
        </w:trPr>
        <w:tc>
          <w:tcPr>
            <w:tcW w:w="737" w:type="dxa"/>
            <w:vAlign w:val="center"/>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8F6965">
              <w:rPr>
                <w:rFonts w:ascii="Times New Roman" w:eastAsia="Times New Roman" w:hAnsi="Times New Roman" w:cs="Times New Roman"/>
                <w:b/>
                <w:sz w:val="24"/>
                <w:szCs w:val="24"/>
                <w:lang w:eastAsia="ru-RU"/>
              </w:rPr>
              <w:t>1</w:t>
            </w:r>
          </w:p>
        </w:tc>
        <w:tc>
          <w:tcPr>
            <w:tcW w:w="2995" w:type="dxa"/>
            <w:vAlign w:val="center"/>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Газ сжиженный СПБТ</w:t>
            </w:r>
          </w:p>
        </w:tc>
        <w:tc>
          <w:tcPr>
            <w:tcW w:w="2019" w:type="dxa"/>
            <w:vAlign w:val="center"/>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ГОСТ 20448-90</w:t>
            </w:r>
          </w:p>
        </w:tc>
        <w:tc>
          <w:tcPr>
            <w:tcW w:w="943" w:type="dxa"/>
            <w:vAlign w:val="center"/>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л</w:t>
            </w:r>
          </w:p>
        </w:tc>
        <w:tc>
          <w:tcPr>
            <w:tcW w:w="1029" w:type="dxa"/>
            <w:vAlign w:val="center"/>
          </w:tcPr>
          <w:p w:rsidR="008F6965" w:rsidRPr="008F6965" w:rsidRDefault="008F6965" w:rsidP="008F6965">
            <w:pPr>
              <w:autoSpaceDE w:val="0"/>
              <w:autoSpaceDN w:val="0"/>
              <w:spacing w:before="60" w:after="120" w:line="240" w:lineRule="auto"/>
              <w:jc w:val="center"/>
              <w:rPr>
                <w:rFonts w:ascii="Times New Roman" w:eastAsia="Times New Roman" w:hAnsi="Times New Roman" w:cs="Times New Roman"/>
                <w:i/>
                <w:sz w:val="24"/>
                <w:szCs w:val="24"/>
                <w:lang w:eastAsia="ru-RU"/>
              </w:rPr>
            </w:pPr>
            <w:r w:rsidRPr="008F6965">
              <w:rPr>
                <w:rFonts w:ascii="Times New Roman" w:eastAsia="Times New Roman" w:hAnsi="Times New Roman" w:cs="Times New Roman"/>
                <w:i/>
                <w:sz w:val="24"/>
                <w:szCs w:val="24"/>
                <w:lang w:eastAsia="ru-RU"/>
              </w:rPr>
              <w:t>8700</w:t>
            </w:r>
          </w:p>
        </w:tc>
        <w:tc>
          <w:tcPr>
            <w:tcW w:w="2845" w:type="dxa"/>
            <w:vAlign w:val="center"/>
          </w:tcPr>
          <w:p w:rsidR="008F6965" w:rsidRPr="008F6965" w:rsidRDefault="00B829CE" w:rsidP="008F6965">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 30 июня</w:t>
            </w:r>
            <w:bookmarkStart w:id="54" w:name="_GoBack"/>
            <w:bookmarkEnd w:id="54"/>
            <w:r w:rsidR="00DF0824" w:rsidRPr="00DF0824">
              <w:rPr>
                <w:rFonts w:ascii="Times New Roman" w:eastAsia="Times New Roman" w:hAnsi="Times New Roman" w:cs="Times New Roman"/>
                <w:sz w:val="24"/>
                <w:szCs w:val="24"/>
                <w:lang w:eastAsia="ru-RU"/>
              </w:rPr>
              <w:t xml:space="preserve"> 2012 г.</w:t>
            </w:r>
          </w:p>
        </w:tc>
      </w:tr>
    </w:tbl>
    <w:p w:rsidR="008F6965" w:rsidRPr="008F6965" w:rsidRDefault="008F6965" w:rsidP="008F6965">
      <w:pPr>
        <w:spacing w:after="0" w:line="240" w:lineRule="auto"/>
        <w:ind w:firstLine="57"/>
        <w:rPr>
          <w:rFonts w:ascii="Times New Roman" w:eastAsia="Times New Roman" w:hAnsi="Times New Roman" w:cs="Times New Roman"/>
          <w:b/>
          <w:color w:val="FF0000"/>
          <w:sz w:val="24"/>
          <w:szCs w:val="24"/>
          <w:lang w:eastAsia="ru-RU"/>
        </w:rPr>
      </w:pPr>
    </w:p>
    <w:p w:rsidR="008F6965" w:rsidRPr="008F6965" w:rsidRDefault="008F6965" w:rsidP="008F6965">
      <w:pPr>
        <w:spacing w:after="0" w:line="240" w:lineRule="auto"/>
        <w:ind w:firstLine="57"/>
        <w:rPr>
          <w:rFonts w:ascii="Times New Roman" w:eastAsia="Times New Roman" w:hAnsi="Times New Roman" w:cs="Times New Roman"/>
          <w:sz w:val="24"/>
          <w:szCs w:val="24"/>
          <w:lang w:eastAsia="ru-RU"/>
        </w:rPr>
      </w:pPr>
      <w:r w:rsidRPr="008F6965">
        <w:rPr>
          <w:rFonts w:ascii="Times New Roman" w:eastAsia="Times New Roman" w:hAnsi="Times New Roman" w:cs="Times New Roman"/>
          <w:b/>
          <w:sz w:val="24"/>
          <w:szCs w:val="24"/>
          <w:lang w:eastAsia="ru-RU"/>
        </w:rPr>
        <w:t>Адрес поставки:</w:t>
      </w:r>
      <w:r w:rsidRPr="008F6965">
        <w:rPr>
          <w:rFonts w:ascii="Times New Roman" w:eastAsia="Times New Roman" w:hAnsi="Times New Roman" w:cs="Times New Roman"/>
          <w:sz w:val="24"/>
          <w:szCs w:val="24"/>
          <w:lang w:eastAsia="ru-RU"/>
        </w:rPr>
        <w:t xml:space="preserve"> – стационарные  ГАЗС Поставщика расположенные </w:t>
      </w:r>
      <w:proofErr w:type="gramStart"/>
      <w:r w:rsidRPr="008F6965">
        <w:rPr>
          <w:rFonts w:ascii="Times New Roman" w:eastAsia="Times New Roman" w:hAnsi="Times New Roman" w:cs="Times New Roman"/>
          <w:sz w:val="24"/>
          <w:szCs w:val="24"/>
          <w:lang w:eastAsia="ru-RU"/>
        </w:rPr>
        <w:t>в</w:t>
      </w:r>
      <w:proofErr w:type="gramEnd"/>
      <w:r w:rsidRPr="008F6965">
        <w:rPr>
          <w:rFonts w:ascii="Times New Roman" w:eastAsia="Times New Roman" w:hAnsi="Times New Roman" w:cs="Times New Roman"/>
          <w:sz w:val="24"/>
          <w:szCs w:val="24"/>
          <w:lang w:eastAsia="ru-RU"/>
        </w:rPr>
        <w:t>:</w:t>
      </w:r>
    </w:p>
    <w:p w:rsidR="008F6965" w:rsidRPr="008F6965" w:rsidRDefault="008F6965" w:rsidP="008F6965">
      <w:pPr>
        <w:numPr>
          <w:ilvl w:val="0"/>
          <w:numId w:val="6"/>
        </w:numPr>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г. Великий Новгород,</w:t>
      </w:r>
    </w:p>
    <w:p w:rsidR="008F6965" w:rsidRPr="008F6965" w:rsidRDefault="008F6965" w:rsidP="008F6965">
      <w:pPr>
        <w:numPr>
          <w:ilvl w:val="0"/>
          <w:numId w:val="6"/>
        </w:numPr>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г</w:t>
      </w:r>
      <w:proofErr w:type="gramStart"/>
      <w:r w:rsidRPr="008F6965">
        <w:rPr>
          <w:rFonts w:ascii="Times New Roman" w:eastAsia="Times New Roman" w:hAnsi="Times New Roman" w:cs="Times New Roman"/>
          <w:sz w:val="24"/>
          <w:szCs w:val="24"/>
          <w:lang w:eastAsia="ru-RU"/>
        </w:rPr>
        <w:t>.С</w:t>
      </w:r>
      <w:proofErr w:type="gramEnd"/>
      <w:r w:rsidRPr="008F6965">
        <w:rPr>
          <w:rFonts w:ascii="Times New Roman" w:eastAsia="Times New Roman" w:hAnsi="Times New Roman" w:cs="Times New Roman"/>
          <w:sz w:val="24"/>
          <w:szCs w:val="24"/>
          <w:lang w:eastAsia="ru-RU"/>
        </w:rPr>
        <w:t>тарая</w:t>
      </w:r>
      <w:proofErr w:type="spellEnd"/>
      <w:r w:rsidRPr="008F6965">
        <w:rPr>
          <w:rFonts w:ascii="Times New Roman" w:eastAsia="Times New Roman" w:hAnsi="Times New Roman" w:cs="Times New Roman"/>
          <w:sz w:val="24"/>
          <w:szCs w:val="24"/>
          <w:lang w:eastAsia="ru-RU"/>
        </w:rPr>
        <w:t xml:space="preserve"> Русса,</w:t>
      </w:r>
    </w:p>
    <w:p w:rsidR="008F6965" w:rsidRPr="008F6965" w:rsidRDefault="008F6965" w:rsidP="008F6965">
      <w:pPr>
        <w:numPr>
          <w:ilvl w:val="0"/>
          <w:numId w:val="6"/>
        </w:numPr>
        <w:snapToGrid w:val="0"/>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п</w:t>
      </w:r>
      <w:proofErr w:type="gramStart"/>
      <w:r w:rsidRPr="008F6965">
        <w:rPr>
          <w:rFonts w:ascii="Times New Roman" w:eastAsia="Times New Roman" w:hAnsi="Times New Roman" w:cs="Times New Roman"/>
          <w:sz w:val="24"/>
          <w:szCs w:val="24"/>
          <w:lang w:eastAsia="ru-RU"/>
        </w:rPr>
        <w:t>.Х</w:t>
      </w:r>
      <w:proofErr w:type="gramEnd"/>
      <w:r w:rsidRPr="008F6965">
        <w:rPr>
          <w:rFonts w:ascii="Times New Roman" w:eastAsia="Times New Roman" w:hAnsi="Times New Roman" w:cs="Times New Roman"/>
          <w:sz w:val="24"/>
          <w:szCs w:val="24"/>
          <w:lang w:eastAsia="ru-RU"/>
        </w:rPr>
        <w:t>войная</w:t>
      </w:r>
      <w:proofErr w:type="spellEnd"/>
      <w:r w:rsidRPr="008F6965">
        <w:rPr>
          <w:rFonts w:ascii="Times New Roman" w:eastAsia="Times New Roman" w:hAnsi="Times New Roman" w:cs="Times New Roman"/>
          <w:sz w:val="24"/>
          <w:szCs w:val="24"/>
          <w:lang w:eastAsia="ru-RU"/>
        </w:rPr>
        <w:t xml:space="preserve">, </w:t>
      </w:r>
    </w:p>
    <w:p w:rsidR="008F6965" w:rsidRPr="008F6965" w:rsidRDefault="008F6965" w:rsidP="008F6965">
      <w:pPr>
        <w:numPr>
          <w:ilvl w:val="0"/>
          <w:numId w:val="6"/>
        </w:numPr>
        <w:snapToGrid w:val="0"/>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п</w:t>
      </w:r>
      <w:proofErr w:type="gramStart"/>
      <w:r w:rsidRPr="008F6965">
        <w:rPr>
          <w:rFonts w:ascii="Times New Roman" w:eastAsia="Times New Roman" w:hAnsi="Times New Roman" w:cs="Times New Roman"/>
          <w:sz w:val="24"/>
          <w:szCs w:val="24"/>
          <w:lang w:eastAsia="ru-RU"/>
        </w:rPr>
        <w:t>.Л</w:t>
      </w:r>
      <w:proofErr w:type="gramEnd"/>
      <w:r w:rsidRPr="008F6965">
        <w:rPr>
          <w:rFonts w:ascii="Times New Roman" w:eastAsia="Times New Roman" w:hAnsi="Times New Roman" w:cs="Times New Roman"/>
          <w:sz w:val="24"/>
          <w:szCs w:val="24"/>
          <w:lang w:eastAsia="ru-RU"/>
        </w:rPr>
        <w:t>юбытино</w:t>
      </w:r>
      <w:proofErr w:type="spellEnd"/>
      <w:r w:rsidRPr="008F6965">
        <w:rPr>
          <w:rFonts w:ascii="Times New Roman" w:eastAsia="Times New Roman" w:hAnsi="Times New Roman" w:cs="Times New Roman"/>
          <w:sz w:val="24"/>
          <w:szCs w:val="24"/>
          <w:lang w:eastAsia="ru-RU"/>
        </w:rPr>
        <w:t xml:space="preserve">, </w:t>
      </w:r>
    </w:p>
    <w:p w:rsidR="008F6965" w:rsidRPr="008F6965" w:rsidRDefault="008F6965" w:rsidP="008F6965">
      <w:pPr>
        <w:numPr>
          <w:ilvl w:val="0"/>
          <w:numId w:val="6"/>
        </w:numPr>
        <w:snapToGrid w:val="0"/>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г</w:t>
      </w:r>
      <w:proofErr w:type="gramStart"/>
      <w:r w:rsidRPr="008F6965">
        <w:rPr>
          <w:rFonts w:ascii="Times New Roman" w:eastAsia="Times New Roman" w:hAnsi="Times New Roman" w:cs="Times New Roman"/>
          <w:sz w:val="24"/>
          <w:szCs w:val="24"/>
          <w:lang w:eastAsia="ru-RU"/>
        </w:rPr>
        <w:t>.О</w:t>
      </w:r>
      <w:proofErr w:type="gramEnd"/>
      <w:r w:rsidRPr="008F6965">
        <w:rPr>
          <w:rFonts w:ascii="Times New Roman" w:eastAsia="Times New Roman" w:hAnsi="Times New Roman" w:cs="Times New Roman"/>
          <w:sz w:val="24"/>
          <w:szCs w:val="24"/>
          <w:lang w:eastAsia="ru-RU"/>
        </w:rPr>
        <w:t>куловка</w:t>
      </w:r>
      <w:proofErr w:type="spellEnd"/>
      <w:r w:rsidRPr="008F6965">
        <w:rPr>
          <w:rFonts w:ascii="Times New Roman" w:eastAsia="Times New Roman" w:hAnsi="Times New Roman" w:cs="Times New Roman"/>
          <w:sz w:val="24"/>
          <w:szCs w:val="24"/>
          <w:lang w:eastAsia="ru-RU"/>
        </w:rPr>
        <w:t xml:space="preserve">, </w:t>
      </w:r>
    </w:p>
    <w:p w:rsidR="008F6965" w:rsidRPr="008F6965" w:rsidRDefault="008F6965" w:rsidP="008F6965">
      <w:pPr>
        <w:numPr>
          <w:ilvl w:val="0"/>
          <w:numId w:val="6"/>
        </w:numPr>
        <w:spacing w:after="0" w:line="240" w:lineRule="auto"/>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г</w:t>
      </w:r>
      <w:proofErr w:type="gramStart"/>
      <w:r w:rsidRPr="008F6965">
        <w:rPr>
          <w:rFonts w:ascii="Times New Roman" w:eastAsia="Times New Roman" w:hAnsi="Times New Roman" w:cs="Times New Roman"/>
          <w:sz w:val="24"/>
          <w:szCs w:val="24"/>
          <w:lang w:eastAsia="ru-RU"/>
        </w:rPr>
        <w:t>.П</w:t>
      </w:r>
      <w:proofErr w:type="gramEnd"/>
      <w:r w:rsidRPr="008F6965">
        <w:rPr>
          <w:rFonts w:ascii="Times New Roman" w:eastAsia="Times New Roman" w:hAnsi="Times New Roman" w:cs="Times New Roman"/>
          <w:sz w:val="24"/>
          <w:szCs w:val="24"/>
          <w:lang w:eastAsia="ru-RU"/>
        </w:rPr>
        <w:t>естово</w:t>
      </w:r>
      <w:proofErr w:type="spellEnd"/>
      <w:r w:rsidRPr="008F6965">
        <w:rPr>
          <w:rFonts w:ascii="Times New Roman" w:eastAsia="Times New Roman" w:hAnsi="Times New Roman" w:cs="Times New Roman"/>
          <w:sz w:val="24"/>
          <w:szCs w:val="24"/>
          <w:lang w:eastAsia="ru-RU"/>
        </w:rPr>
        <w:t>,</w:t>
      </w:r>
    </w:p>
    <w:p w:rsidR="008F6965" w:rsidRPr="008F6965" w:rsidRDefault="008F6965" w:rsidP="008F6965">
      <w:pPr>
        <w:numPr>
          <w:ilvl w:val="0"/>
          <w:numId w:val="6"/>
        </w:numPr>
        <w:autoSpaceDE w:val="0"/>
        <w:autoSpaceDN w:val="0"/>
        <w:spacing w:after="0" w:line="240" w:lineRule="auto"/>
        <w:jc w:val="both"/>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Новгородская обл., </w:t>
      </w:r>
      <w:proofErr w:type="spellStart"/>
      <w:r w:rsidRPr="008F6965">
        <w:rPr>
          <w:rFonts w:ascii="Times New Roman" w:eastAsia="Times New Roman" w:hAnsi="Times New Roman" w:cs="Times New Roman"/>
          <w:sz w:val="24"/>
          <w:szCs w:val="24"/>
          <w:lang w:eastAsia="ru-RU"/>
        </w:rPr>
        <w:t>с</w:t>
      </w:r>
      <w:proofErr w:type="gramStart"/>
      <w:r w:rsidRPr="008F6965">
        <w:rPr>
          <w:rFonts w:ascii="Times New Roman" w:eastAsia="Times New Roman" w:hAnsi="Times New Roman" w:cs="Times New Roman"/>
          <w:sz w:val="24"/>
          <w:szCs w:val="24"/>
          <w:lang w:eastAsia="ru-RU"/>
        </w:rPr>
        <w:t>.М</w:t>
      </w:r>
      <w:proofErr w:type="gramEnd"/>
      <w:r w:rsidRPr="008F6965">
        <w:rPr>
          <w:rFonts w:ascii="Times New Roman" w:eastAsia="Times New Roman" w:hAnsi="Times New Roman" w:cs="Times New Roman"/>
          <w:sz w:val="24"/>
          <w:szCs w:val="24"/>
          <w:lang w:eastAsia="ru-RU"/>
        </w:rPr>
        <w:t>арёво</w:t>
      </w:r>
      <w:proofErr w:type="spellEnd"/>
      <w:r w:rsidRPr="008F6965">
        <w:rPr>
          <w:rFonts w:ascii="Times New Roman" w:eastAsia="Times New Roman" w:hAnsi="Times New Roman" w:cs="Times New Roman"/>
          <w:sz w:val="24"/>
          <w:szCs w:val="24"/>
          <w:lang w:eastAsia="ru-RU"/>
        </w:rPr>
        <w:t>.</w:t>
      </w:r>
    </w:p>
    <w:p w:rsidR="008F6965" w:rsidRPr="008F6965" w:rsidRDefault="008F6965" w:rsidP="008F6965">
      <w:pPr>
        <w:spacing w:after="0" w:line="240" w:lineRule="auto"/>
        <w:ind w:left="1134" w:hanging="1134"/>
        <w:rPr>
          <w:rFonts w:ascii="Times New Roman" w:eastAsia="Times New Roman" w:hAnsi="Times New Roman" w:cs="Times New Roman"/>
          <w:b/>
          <w:sz w:val="24"/>
          <w:szCs w:val="24"/>
          <w:lang w:eastAsia="ru-RU"/>
        </w:rPr>
      </w:pPr>
      <w:r w:rsidRPr="008F6965">
        <w:rPr>
          <w:rFonts w:ascii="Times New Roman" w:eastAsia="Times New Roman" w:hAnsi="Times New Roman" w:cs="Times New Roman"/>
          <w:b/>
          <w:sz w:val="24"/>
          <w:szCs w:val="24"/>
          <w:lang w:eastAsia="ru-RU"/>
        </w:rPr>
        <w:lastRenderedPageBreak/>
        <w:t xml:space="preserve">Иные требования: </w:t>
      </w:r>
    </w:p>
    <w:p w:rsidR="008F6965" w:rsidRPr="008F6965" w:rsidRDefault="008F6965" w:rsidP="008F6965">
      <w:pPr>
        <w:autoSpaceDE w:val="0"/>
        <w:autoSpaceDN w:val="0"/>
        <w:spacing w:before="60" w:after="0" w:line="240" w:lineRule="auto"/>
        <w:jc w:val="both"/>
        <w:rPr>
          <w:rFonts w:ascii="Times New Roman" w:eastAsia="Times New Roman" w:hAnsi="Times New Roman" w:cs="Times New Roman"/>
          <w:lang w:eastAsia="ru-RU"/>
        </w:rPr>
      </w:pPr>
      <w:r w:rsidRPr="008F6965">
        <w:rPr>
          <w:rFonts w:ascii="Times New Roman" w:eastAsia="Times New Roman" w:hAnsi="Times New Roman" w:cs="Times New Roman"/>
          <w:sz w:val="24"/>
          <w:szCs w:val="24"/>
          <w:lang w:eastAsia="ru-RU"/>
        </w:rPr>
        <w:t>- Оплата за отпускаемый Товар производится Покупателем по факту поставки Товара, на основании выставленной счет- фактуры Поставщика, в течени</w:t>
      </w:r>
      <w:proofErr w:type="gramStart"/>
      <w:r w:rsidRPr="008F6965">
        <w:rPr>
          <w:rFonts w:ascii="Times New Roman" w:eastAsia="Times New Roman" w:hAnsi="Times New Roman" w:cs="Times New Roman"/>
          <w:sz w:val="24"/>
          <w:szCs w:val="24"/>
          <w:lang w:eastAsia="ru-RU"/>
        </w:rPr>
        <w:t>и</w:t>
      </w:r>
      <w:proofErr w:type="gramEnd"/>
      <w:r w:rsidRPr="008F6965">
        <w:rPr>
          <w:rFonts w:ascii="Times New Roman" w:eastAsia="Times New Roman" w:hAnsi="Times New Roman" w:cs="Times New Roman"/>
          <w:sz w:val="24"/>
          <w:szCs w:val="24"/>
          <w:lang w:eastAsia="ru-RU"/>
        </w:rPr>
        <w:t xml:space="preserve"> 7-и банковских дней после поставки товара. </w:t>
      </w:r>
      <w:r w:rsidRPr="008F6965">
        <w:rPr>
          <w:rFonts w:ascii="Times New Roman" w:eastAsia="Times New Roman" w:hAnsi="Times New Roman" w:cs="Times New Roman"/>
          <w:lang w:eastAsia="ru-RU"/>
        </w:rPr>
        <w:t xml:space="preserve"> </w:t>
      </w:r>
    </w:p>
    <w:p w:rsidR="008F6965" w:rsidRPr="008F6965" w:rsidRDefault="008F6965" w:rsidP="008F6965">
      <w:pPr>
        <w:spacing w:after="0" w:line="240" w:lineRule="auto"/>
        <w:jc w:val="both"/>
        <w:rPr>
          <w:rFonts w:ascii="Times New Roman" w:eastAsia="Times New Roman" w:hAnsi="Times New Roman" w:cs="Times New Roman"/>
          <w:sz w:val="24"/>
          <w:szCs w:val="24"/>
          <w:lang w:eastAsia="ru-RU"/>
        </w:rPr>
      </w:pPr>
      <w:r w:rsidRPr="008F6965">
        <w:rPr>
          <w:rFonts w:ascii="Times New Roman" w:eastAsia="Times New Roman" w:hAnsi="Times New Roman" w:cs="Times New Roman"/>
          <w:sz w:val="24"/>
          <w:szCs w:val="24"/>
          <w:lang w:eastAsia="ru-RU"/>
        </w:rPr>
        <w:t xml:space="preserve">- </w:t>
      </w:r>
      <w:proofErr w:type="gramStart"/>
      <w:r w:rsidRPr="008F6965">
        <w:rPr>
          <w:rFonts w:ascii="Times New Roman" w:eastAsia="Times New Roman" w:hAnsi="Times New Roman" w:cs="Times New Roman"/>
          <w:sz w:val="24"/>
          <w:szCs w:val="24"/>
          <w:lang w:eastAsia="ru-RU"/>
        </w:rPr>
        <w:t>цена</w:t>
      </w:r>
      <w:proofErr w:type="gramEnd"/>
      <w:r w:rsidRPr="008F6965">
        <w:rPr>
          <w:rFonts w:ascii="Times New Roman" w:eastAsia="Times New Roman" w:hAnsi="Times New Roman" w:cs="Times New Roman"/>
          <w:sz w:val="24"/>
          <w:szCs w:val="24"/>
          <w:lang w:eastAsia="ru-RU"/>
        </w:rPr>
        <w:t xml:space="preserve"> за единицу товара фиксированная и не подлежит изменению в течение всего срока поставки.</w:t>
      </w:r>
    </w:p>
    <w:p w:rsidR="008F6965" w:rsidRPr="008F6965" w:rsidRDefault="008F6965" w:rsidP="008F6965">
      <w:pPr>
        <w:numPr>
          <w:ilvl w:val="0"/>
          <w:numId w:val="4"/>
        </w:numPr>
        <w:tabs>
          <w:tab w:val="num" w:pos="0"/>
        </w:tabs>
        <w:autoSpaceDE w:val="0"/>
        <w:autoSpaceDN w:val="0"/>
        <w:spacing w:before="60" w:after="0" w:line="240" w:lineRule="auto"/>
        <w:jc w:val="both"/>
        <w:rPr>
          <w:rFonts w:ascii="Times New Roman" w:eastAsia="Times New Roman" w:hAnsi="Times New Roman" w:cs="Times New Roman"/>
          <w:sz w:val="24"/>
          <w:szCs w:val="24"/>
          <w:lang w:eastAsia="ru-RU"/>
        </w:rPr>
      </w:pPr>
      <w:bookmarkStart w:id="55" w:name="_Ref57581655"/>
      <w:bookmarkEnd w:id="55"/>
      <w:r w:rsidRPr="008F6965">
        <w:rPr>
          <w:rFonts w:ascii="Times New Roman" w:eastAsia="Times New Roman" w:hAnsi="Times New Roman" w:cs="Times New Roman"/>
          <w:sz w:val="24"/>
          <w:szCs w:val="24"/>
          <w:lang w:eastAsia="ru-RU"/>
        </w:rPr>
        <w:t>Кроме выше указанного продукция должна соответствовать ГОСТам и ТУ, установленным для данного вида продукции, что должно быть документально подтверждено соответствующими сертификатами.</w:t>
      </w:r>
    </w:p>
    <w:p w:rsidR="008F6965" w:rsidRPr="008F6965" w:rsidRDefault="008F6965" w:rsidP="008F6965">
      <w:pPr>
        <w:numPr>
          <w:ilvl w:val="0"/>
          <w:numId w:val="4"/>
        </w:numPr>
        <w:autoSpaceDE w:val="0"/>
        <w:autoSpaceDN w:val="0"/>
        <w:spacing w:before="60" w:after="0" w:line="240" w:lineRule="auto"/>
        <w:jc w:val="both"/>
        <w:rPr>
          <w:rFonts w:ascii="Times New Roman" w:eastAsia="Times New Roman" w:hAnsi="Times New Roman" w:cs="Times New Roman"/>
          <w:sz w:val="24"/>
          <w:szCs w:val="24"/>
          <w:lang w:eastAsia="ru-RU"/>
        </w:rPr>
      </w:pPr>
      <w:proofErr w:type="gramStart"/>
      <w:r w:rsidRPr="008F6965">
        <w:rPr>
          <w:rFonts w:ascii="Times New Roman" w:eastAsia="Times New Roman" w:hAnsi="Times New Roman" w:cs="Times New Roman"/>
          <w:sz w:val="24"/>
          <w:szCs w:val="24"/>
          <w:lang w:eastAsia="ru-RU"/>
        </w:rPr>
        <w:t>Все цены в предложении должны включать все налоги и другие обязательные платежи, стоимость всех сопутствующих работ (услуг, а также все скидки, предлагаемые поставщиком.</w:t>
      </w:r>
      <w:proofErr w:type="gramEnd"/>
    </w:p>
    <w:p w:rsidR="00E70D3A" w:rsidRPr="006A50AD" w:rsidRDefault="00E70D3A" w:rsidP="00E70D3A"/>
    <w:sectPr w:rsidR="00E70D3A" w:rsidRPr="006A50AD" w:rsidSect="00607B66">
      <w:footerReference w:type="default" r:id="rId44"/>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FCB" w:rsidRDefault="005D7FCB" w:rsidP="00607B66">
      <w:pPr>
        <w:spacing w:after="0" w:line="240" w:lineRule="auto"/>
      </w:pPr>
      <w:r>
        <w:separator/>
      </w:r>
    </w:p>
  </w:endnote>
  <w:endnote w:type="continuationSeparator" w:id="0">
    <w:p w:rsidR="005D7FCB" w:rsidRDefault="005D7FCB"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5D7FCB" w:rsidRDefault="005D7FCB">
        <w:pPr>
          <w:pStyle w:val="af1"/>
          <w:jc w:val="center"/>
        </w:pPr>
        <w:r>
          <w:fldChar w:fldCharType="begin"/>
        </w:r>
        <w:r>
          <w:instrText xml:space="preserve"> PAGE   \* MERGEFORMAT </w:instrText>
        </w:r>
        <w:r>
          <w:fldChar w:fldCharType="separate"/>
        </w:r>
        <w:r w:rsidR="00B829CE">
          <w:rPr>
            <w:noProof/>
          </w:rPr>
          <w:t>53</w:t>
        </w:r>
        <w:r>
          <w:rPr>
            <w:noProof/>
          </w:rPr>
          <w:fldChar w:fldCharType="end"/>
        </w:r>
      </w:p>
    </w:sdtContent>
  </w:sdt>
  <w:p w:rsidR="005D7FCB" w:rsidRDefault="005D7FCB">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FCB" w:rsidRDefault="005D7FCB" w:rsidP="00607B66">
      <w:pPr>
        <w:spacing w:after="0" w:line="240" w:lineRule="auto"/>
      </w:pPr>
      <w:r>
        <w:separator/>
      </w:r>
    </w:p>
  </w:footnote>
  <w:footnote w:type="continuationSeparator" w:id="0">
    <w:p w:rsidR="005D7FCB" w:rsidRDefault="005D7FCB"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AA8429E"/>
    <w:multiLevelType w:val="multilevel"/>
    <w:tmpl w:val="08C60D82"/>
    <w:lvl w:ilvl="0">
      <w:start w:val="2"/>
      <w:numFmt w:val="decimal"/>
      <w:lvlText w:val="%1."/>
      <w:lvlJc w:val="left"/>
      <w:pPr>
        <w:tabs>
          <w:tab w:val="num" w:pos="360"/>
        </w:tabs>
      </w:pPr>
      <w:rPr>
        <w:rFonts w:cs="Times New Roman" w:hint="default"/>
        <w:b/>
        <w:i w:val="0"/>
      </w:rPr>
    </w:lvl>
    <w:lvl w:ilvl="1">
      <w:start w:val="1"/>
      <w:numFmt w:val="decimal"/>
      <w:lvlText w:val="%1.%2."/>
      <w:lvlJc w:val="left"/>
      <w:pPr>
        <w:tabs>
          <w:tab w:val="num" w:pos="0"/>
        </w:tabs>
        <w:ind w:firstLine="680"/>
      </w:pPr>
      <w:rPr>
        <w:rFonts w:cs="Times New Roman" w:hint="default"/>
        <w:b w:val="0"/>
      </w:rPr>
    </w:lvl>
    <w:lvl w:ilvl="2">
      <w:start w:val="1"/>
      <w:numFmt w:val="decimal"/>
      <w:lvlText w:val="%1.%2.%3."/>
      <w:lvlJc w:val="left"/>
      <w:pPr>
        <w:tabs>
          <w:tab w:val="num" w:pos="0"/>
        </w:tabs>
        <w:ind w:firstLine="68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2">
    <w:nsid w:val="2A9710E8"/>
    <w:multiLevelType w:val="hybridMultilevel"/>
    <w:tmpl w:val="85882340"/>
    <w:lvl w:ilvl="0" w:tplc="40D23F44">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3">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1839"/>
        </w:tabs>
        <w:ind w:left="1701"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4">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4892B28"/>
    <w:multiLevelType w:val="hybridMultilevel"/>
    <w:tmpl w:val="B98A6D9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5"/>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16DC"/>
    <w:rsid w:val="00044436"/>
    <w:rsid w:val="00044771"/>
    <w:rsid w:val="000510E9"/>
    <w:rsid w:val="00053832"/>
    <w:rsid w:val="0006223F"/>
    <w:rsid w:val="0006307C"/>
    <w:rsid w:val="00065FBA"/>
    <w:rsid w:val="000759D2"/>
    <w:rsid w:val="000806AC"/>
    <w:rsid w:val="000826F1"/>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3C7C"/>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D58FF"/>
    <w:rsid w:val="001E2189"/>
    <w:rsid w:val="001E2711"/>
    <w:rsid w:val="001E2E73"/>
    <w:rsid w:val="001E5399"/>
    <w:rsid w:val="001E7326"/>
    <w:rsid w:val="001F1124"/>
    <w:rsid w:val="001F2650"/>
    <w:rsid w:val="001F422A"/>
    <w:rsid w:val="001F5451"/>
    <w:rsid w:val="001F6A40"/>
    <w:rsid w:val="0020052D"/>
    <w:rsid w:val="00203A12"/>
    <w:rsid w:val="00206FF2"/>
    <w:rsid w:val="00210B62"/>
    <w:rsid w:val="00212214"/>
    <w:rsid w:val="0021462C"/>
    <w:rsid w:val="00215514"/>
    <w:rsid w:val="00221CAB"/>
    <w:rsid w:val="00221F49"/>
    <w:rsid w:val="00223099"/>
    <w:rsid w:val="002335B0"/>
    <w:rsid w:val="00241AC2"/>
    <w:rsid w:val="00243CD7"/>
    <w:rsid w:val="00244D9D"/>
    <w:rsid w:val="00247DF3"/>
    <w:rsid w:val="00247EA4"/>
    <w:rsid w:val="002536EE"/>
    <w:rsid w:val="0025415C"/>
    <w:rsid w:val="0026003A"/>
    <w:rsid w:val="00275968"/>
    <w:rsid w:val="00276BCB"/>
    <w:rsid w:val="002809D3"/>
    <w:rsid w:val="00283FD7"/>
    <w:rsid w:val="00286848"/>
    <w:rsid w:val="002917E8"/>
    <w:rsid w:val="00292D15"/>
    <w:rsid w:val="002A0474"/>
    <w:rsid w:val="002A09C8"/>
    <w:rsid w:val="002A65E0"/>
    <w:rsid w:val="002B091A"/>
    <w:rsid w:val="002B0EAA"/>
    <w:rsid w:val="002B1805"/>
    <w:rsid w:val="002B2078"/>
    <w:rsid w:val="002B3D79"/>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34EC"/>
    <w:rsid w:val="00354D37"/>
    <w:rsid w:val="00355C1E"/>
    <w:rsid w:val="0035612E"/>
    <w:rsid w:val="00366A32"/>
    <w:rsid w:val="00371951"/>
    <w:rsid w:val="003739D0"/>
    <w:rsid w:val="003757A8"/>
    <w:rsid w:val="00382ED7"/>
    <w:rsid w:val="00387696"/>
    <w:rsid w:val="00387BBA"/>
    <w:rsid w:val="00393472"/>
    <w:rsid w:val="0039624F"/>
    <w:rsid w:val="003978B6"/>
    <w:rsid w:val="003A1B0A"/>
    <w:rsid w:val="003B0980"/>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27BCE"/>
    <w:rsid w:val="00430248"/>
    <w:rsid w:val="00434CF3"/>
    <w:rsid w:val="00436844"/>
    <w:rsid w:val="00441FF9"/>
    <w:rsid w:val="00444B4F"/>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BA3"/>
    <w:rsid w:val="004C1C70"/>
    <w:rsid w:val="004C385D"/>
    <w:rsid w:val="004D41B2"/>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5FAD"/>
    <w:rsid w:val="00595FCA"/>
    <w:rsid w:val="00597C69"/>
    <w:rsid w:val="005A799F"/>
    <w:rsid w:val="005B1DAD"/>
    <w:rsid w:val="005B60DE"/>
    <w:rsid w:val="005B6846"/>
    <w:rsid w:val="005B69A4"/>
    <w:rsid w:val="005B722E"/>
    <w:rsid w:val="005C0893"/>
    <w:rsid w:val="005C3E67"/>
    <w:rsid w:val="005C4343"/>
    <w:rsid w:val="005D4225"/>
    <w:rsid w:val="005D67A8"/>
    <w:rsid w:val="005D7FCB"/>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F42"/>
    <w:rsid w:val="00716AC1"/>
    <w:rsid w:val="00723B57"/>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A1247"/>
    <w:rsid w:val="007A1995"/>
    <w:rsid w:val="007A33AA"/>
    <w:rsid w:val="007A3B6F"/>
    <w:rsid w:val="007A6BDF"/>
    <w:rsid w:val="007B6CDF"/>
    <w:rsid w:val="007C5AA6"/>
    <w:rsid w:val="007C6188"/>
    <w:rsid w:val="007C6871"/>
    <w:rsid w:val="007D72FA"/>
    <w:rsid w:val="007E14C8"/>
    <w:rsid w:val="007E4B86"/>
    <w:rsid w:val="007E59F8"/>
    <w:rsid w:val="007F18E4"/>
    <w:rsid w:val="007F2A3D"/>
    <w:rsid w:val="007F45F5"/>
    <w:rsid w:val="007F681B"/>
    <w:rsid w:val="008015B6"/>
    <w:rsid w:val="00802FAB"/>
    <w:rsid w:val="00803E05"/>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A708D"/>
    <w:rsid w:val="008B2161"/>
    <w:rsid w:val="008B2EF9"/>
    <w:rsid w:val="008B480B"/>
    <w:rsid w:val="008C019F"/>
    <w:rsid w:val="008C795B"/>
    <w:rsid w:val="008D26F7"/>
    <w:rsid w:val="008D52ED"/>
    <w:rsid w:val="008E7941"/>
    <w:rsid w:val="008F0010"/>
    <w:rsid w:val="008F606C"/>
    <w:rsid w:val="008F6965"/>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1DC7"/>
    <w:rsid w:val="009C409B"/>
    <w:rsid w:val="009C5BC2"/>
    <w:rsid w:val="009C741E"/>
    <w:rsid w:val="009D2FF1"/>
    <w:rsid w:val="009D6B41"/>
    <w:rsid w:val="009D7637"/>
    <w:rsid w:val="009E244E"/>
    <w:rsid w:val="009E3108"/>
    <w:rsid w:val="00A0134E"/>
    <w:rsid w:val="00A03A86"/>
    <w:rsid w:val="00A0432D"/>
    <w:rsid w:val="00A12E39"/>
    <w:rsid w:val="00A2706D"/>
    <w:rsid w:val="00A33497"/>
    <w:rsid w:val="00A36226"/>
    <w:rsid w:val="00A40BAF"/>
    <w:rsid w:val="00A41DD2"/>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477E"/>
    <w:rsid w:val="00AD5FE1"/>
    <w:rsid w:val="00AD69F3"/>
    <w:rsid w:val="00AE1A9F"/>
    <w:rsid w:val="00AE57FD"/>
    <w:rsid w:val="00AE7C3A"/>
    <w:rsid w:val="00B0243C"/>
    <w:rsid w:val="00B22361"/>
    <w:rsid w:val="00B228AC"/>
    <w:rsid w:val="00B2565E"/>
    <w:rsid w:val="00B30158"/>
    <w:rsid w:val="00B32D8B"/>
    <w:rsid w:val="00B34511"/>
    <w:rsid w:val="00B345FD"/>
    <w:rsid w:val="00B367B3"/>
    <w:rsid w:val="00B368BC"/>
    <w:rsid w:val="00B54949"/>
    <w:rsid w:val="00B54DB8"/>
    <w:rsid w:val="00B63426"/>
    <w:rsid w:val="00B7360A"/>
    <w:rsid w:val="00B829CE"/>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97159"/>
    <w:rsid w:val="00CA0B2B"/>
    <w:rsid w:val="00CA158D"/>
    <w:rsid w:val="00CA1F3E"/>
    <w:rsid w:val="00CA5385"/>
    <w:rsid w:val="00CB02B2"/>
    <w:rsid w:val="00CB661C"/>
    <w:rsid w:val="00CC030B"/>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3D21"/>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0824"/>
    <w:rsid w:val="00DF673E"/>
    <w:rsid w:val="00E0547B"/>
    <w:rsid w:val="00E11B74"/>
    <w:rsid w:val="00E13FFC"/>
    <w:rsid w:val="00E17788"/>
    <w:rsid w:val="00E229BA"/>
    <w:rsid w:val="00E312AA"/>
    <w:rsid w:val="00E36834"/>
    <w:rsid w:val="00E37DFA"/>
    <w:rsid w:val="00E5286C"/>
    <w:rsid w:val="00E5314C"/>
    <w:rsid w:val="00E53ED3"/>
    <w:rsid w:val="00E6514C"/>
    <w:rsid w:val="00E70D3A"/>
    <w:rsid w:val="00E72F66"/>
    <w:rsid w:val="00E734B9"/>
    <w:rsid w:val="00E80CFB"/>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164A"/>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893"/>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22">
    <w:name w:val="Body Text 2"/>
    <w:basedOn w:val="a"/>
    <w:link w:val="23"/>
    <w:uiPriority w:val="99"/>
    <w:semiHidden/>
    <w:unhideWhenUsed/>
    <w:rsid w:val="005C0893"/>
    <w:pPr>
      <w:spacing w:after="120" w:line="480" w:lineRule="auto"/>
    </w:pPr>
  </w:style>
  <w:style w:type="character" w:customStyle="1" w:styleId="23">
    <w:name w:val="Основной текст 2 Знак"/>
    <w:basedOn w:val="a0"/>
    <w:link w:val="22"/>
    <w:uiPriority w:val="99"/>
    <w:semiHidden/>
    <w:rsid w:val="005C0893"/>
  </w:style>
  <w:style w:type="paragraph" w:customStyle="1" w:styleId="af4">
    <w:name w:val="Îñíîâí"/>
    <w:basedOn w:val="a"/>
    <w:uiPriority w:val="99"/>
    <w:rsid w:val="005C0893"/>
    <w:pPr>
      <w:widowControl w:val="0"/>
      <w:spacing w:after="0" w:line="240" w:lineRule="auto"/>
      <w:jc w:val="both"/>
    </w:pPr>
    <w:rPr>
      <w:rFonts w:ascii="Arial" w:eastAsia="Times New Roman" w:hAnsi="Arial" w:cs="Arial"/>
      <w:lang w:eastAsia="ru-RU"/>
    </w:rPr>
  </w:style>
  <w:style w:type="character" w:customStyle="1" w:styleId="du1">
    <w:name w:val="du1"/>
    <w:basedOn w:val="a0"/>
    <w:rsid w:val="005C0893"/>
    <w:rPr>
      <w:rFonts w:cs="Times New Roman"/>
    </w:rPr>
  </w:style>
  <w:style w:type="paragraph" w:customStyle="1" w:styleId="Style8">
    <w:name w:val="Style8"/>
    <w:basedOn w:val="a"/>
    <w:uiPriority w:val="99"/>
    <w:rsid w:val="005C0893"/>
    <w:pPr>
      <w:widowControl w:val="0"/>
      <w:autoSpaceDE w:val="0"/>
      <w:autoSpaceDN w:val="0"/>
      <w:adjustRightInd w:val="0"/>
      <w:spacing w:after="0" w:line="317" w:lineRule="exact"/>
      <w:ind w:hanging="355"/>
      <w:jc w:val="both"/>
    </w:pPr>
    <w:rPr>
      <w:rFonts w:ascii="Times New Roman" w:eastAsia="Times New Roman" w:hAnsi="Times New Roman" w:cs="Times New Roman"/>
      <w:sz w:val="24"/>
      <w:szCs w:val="24"/>
      <w:lang w:eastAsia="ru-RU"/>
    </w:rPr>
  </w:style>
  <w:style w:type="character" w:customStyle="1" w:styleId="FontStyle19">
    <w:name w:val="Font Style19"/>
    <w:basedOn w:val="a0"/>
    <w:uiPriority w:val="99"/>
    <w:rsid w:val="005C0893"/>
    <w:rPr>
      <w:rFonts w:ascii="Times New Roman" w:hAnsi="Times New Roman" w:cs="Times New Roman"/>
      <w:b/>
      <w:bCs/>
      <w:sz w:val="26"/>
      <w:szCs w:val="26"/>
    </w:rPr>
  </w:style>
  <w:style w:type="paragraph" w:styleId="31">
    <w:name w:val="Body Text 3"/>
    <w:basedOn w:val="a"/>
    <w:link w:val="32"/>
    <w:uiPriority w:val="99"/>
    <w:semiHidden/>
    <w:unhideWhenUsed/>
    <w:rsid w:val="005D7FCB"/>
    <w:pPr>
      <w:spacing w:after="120"/>
    </w:pPr>
    <w:rPr>
      <w:sz w:val="16"/>
      <w:szCs w:val="16"/>
    </w:rPr>
  </w:style>
  <w:style w:type="character" w:customStyle="1" w:styleId="32">
    <w:name w:val="Основной текст 3 Знак"/>
    <w:basedOn w:val="a0"/>
    <w:link w:val="31"/>
    <w:uiPriority w:val="99"/>
    <w:semiHidden/>
    <w:rsid w:val="005D7FCB"/>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893"/>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22">
    <w:name w:val="Body Text 2"/>
    <w:basedOn w:val="a"/>
    <w:link w:val="23"/>
    <w:uiPriority w:val="99"/>
    <w:semiHidden/>
    <w:unhideWhenUsed/>
    <w:rsid w:val="005C0893"/>
    <w:pPr>
      <w:spacing w:after="120" w:line="480" w:lineRule="auto"/>
    </w:pPr>
  </w:style>
  <w:style w:type="character" w:customStyle="1" w:styleId="23">
    <w:name w:val="Основной текст 2 Знак"/>
    <w:basedOn w:val="a0"/>
    <w:link w:val="22"/>
    <w:uiPriority w:val="99"/>
    <w:semiHidden/>
    <w:rsid w:val="005C0893"/>
  </w:style>
  <w:style w:type="paragraph" w:customStyle="1" w:styleId="af4">
    <w:name w:val="Îñíîâí"/>
    <w:basedOn w:val="a"/>
    <w:uiPriority w:val="99"/>
    <w:rsid w:val="005C0893"/>
    <w:pPr>
      <w:widowControl w:val="0"/>
      <w:spacing w:after="0" w:line="240" w:lineRule="auto"/>
      <w:jc w:val="both"/>
    </w:pPr>
    <w:rPr>
      <w:rFonts w:ascii="Arial" w:eastAsia="Times New Roman" w:hAnsi="Arial" w:cs="Arial"/>
      <w:lang w:eastAsia="ru-RU"/>
    </w:rPr>
  </w:style>
  <w:style w:type="character" w:customStyle="1" w:styleId="du1">
    <w:name w:val="du1"/>
    <w:basedOn w:val="a0"/>
    <w:rsid w:val="005C0893"/>
    <w:rPr>
      <w:rFonts w:cs="Times New Roman"/>
    </w:rPr>
  </w:style>
  <w:style w:type="paragraph" w:customStyle="1" w:styleId="Style8">
    <w:name w:val="Style8"/>
    <w:basedOn w:val="a"/>
    <w:uiPriority w:val="99"/>
    <w:rsid w:val="005C0893"/>
    <w:pPr>
      <w:widowControl w:val="0"/>
      <w:autoSpaceDE w:val="0"/>
      <w:autoSpaceDN w:val="0"/>
      <w:adjustRightInd w:val="0"/>
      <w:spacing w:after="0" w:line="317" w:lineRule="exact"/>
      <w:ind w:hanging="355"/>
      <w:jc w:val="both"/>
    </w:pPr>
    <w:rPr>
      <w:rFonts w:ascii="Times New Roman" w:eastAsia="Times New Roman" w:hAnsi="Times New Roman" w:cs="Times New Roman"/>
      <w:sz w:val="24"/>
      <w:szCs w:val="24"/>
      <w:lang w:eastAsia="ru-RU"/>
    </w:rPr>
  </w:style>
  <w:style w:type="character" w:customStyle="1" w:styleId="FontStyle19">
    <w:name w:val="Font Style19"/>
    <w:basedOn w:val="a0"/>
    <w:uiPriority w:val="99"/>
    <w:rsid w:val="005C0893"/>
    <w:rPr>
      <w:rFonts w:ascii="Times New Roman" w:hAnsi="Times New Roman" w:cs="Times New Roman"/>
      <w:b/>
      <w:bCs/>
      <w:sz w:val="26"/>
      <w:szCs w:val="26"/>
    </w:rPr>
  </w:style>
  <w:style w:type="paragraph" w:styleId="31">
    <w:name w:val="Body Text 3"/>
    <w:basedOn w:val="a"/>
    <w:link w:val="32"/>
    <w:uiPriority w:val="99"/>
    <w:semiHidden/>
    <w:unhideWhenUsed/>
    <w:rsid w:val="005D7FCB"/>
    <w:pPr>
      <w:spacing w:after="120"/>
    </w:pPr>
    <w:rPr>
      <w:sz w:val="16"/>
      <w:szCs w:val="16"/>
    </w:rPr>
  </w:style>
  <w:style w:type="character" w:customStyle="1" w:styleId="32">
    <w:name w:val="Основной текст 3 Знак"/>
    <w:basedOn w:val="a0"/>
    <w:link w:val="31"/>
    <w:uiPriority w:val="99"/>
    <w:semiHidden/>
    <w:rsid w:val="005D7FC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file:///C:\Local%20Settings\Users\koldasovev\AppData\Local\Temp\Rar$DI11.229\www.a-k-d.ru" TargetMode="Externa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file:///C:\Local%20Settings\Users\koldasovev\AppData\Local\Temp\Rar$DI11.229\www.a-k-d.ru"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mailto:astafyev.i.v@global-logistics.ru" TargetMode="External"/><Relationship Id="rId40" Type="http://schemas.openxmlformats.org/officeDocument/2006/relationships/hyperlink" Target="http://www.a-k-d.ru/"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http://www.global-logistics.ru" TargetMode="External"/><Relationship Id="rId43" Type="http://schemas.openxmlformats.org/officeDocument/2006/relationships/hyperlink" Target="mailto:info@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4F798-E5F9-4724-9BD0-D2F3CAE00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59</Pages>
  <Words>20833</Words>
  <Characters>118754</Characters>
  <Application>Microsoft Office Word</Application>
  <DocSecurity>0</DocSecurity>
  <Lines>989</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10</cp:revision>
  <dcterms:created xsi:type="dcterms:W3CDTF">2012-03-03T10:24:00Z</dcterms:created>
  <dcterms:modified xsi:type="dcterms:W3CDTF">2012-04-03T17:32:00Z</dcterms:modified>
</cp:coreProperties>
</file>