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2013</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Pr="00F02FAA" w:rsidRDefault="00E63161" w:rsidP="00C64DD2">
            <w:pPr>
              <w:ind w:left="72" w:right="22"/>
              <w:jc w:val="both"/>
            </w:pPr>
            <w:r w:rsidRPr="00F02FAA">
              <w:t>Заместитель генерального директора</w:t>
            </w:r>
          </w:p>
          <w:p w:rsidR="00E63161" w:rsidRPr="00F02FAA" w:rsidRDefault="00E63161" w:rsidP="00C64DD2">
            <w:pPr>
              <w:ind w:left="72" w:right="22"/>
              <w:jc w:val="both"/>
            </w:pPr>
            <w:r w:rsidRPr="00F02FAA">
              <w:t>по организации производства</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Pr="00F02FAA">
              <w:t>А.И. Калашников</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2013</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E63161">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Pr="004D7408">
        <w:rPr>
          <w:b/>
        </w:rPr>
        <w:t xml:space="preserve">поставку </w:t>
      </w:r>
      <w:r w:rsidR="00B12526">
        <w:rPr>
          <w:b/>
        </w:rPr>
        <w:t>химреактивов</w:t>
      </w:r>
    </w:p>
    <w:p w:rsidR="00E63161" w:rsidRPr="00F02FAA" w:rsidRDefault="00E63161" w:rsidP="00E63161">
      <w:pPr>
        <w:jc w:val="center"/>
      </w:pP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F22413">
        <w:rPr>
          <w:b/>
          <w:i/>
          <w:u w:val="single"/>
        </w:rPr>
        <w:t>22</w:t>
      </w:r>
      <w:r w:rsidRPr="00E01FCE">
        <w:rPr>
          <w:b/>
          <w:i/>
          <w:u w:val="single"/>
        </w:rPr>
        <w:t xml:space="preserve">» </w:t>
      </w:r>
      <w:r w:rsidR="00343FC2">
        <w:rPr>
          <w:b/>
          <w:i/>
          <w:u w:val="single"/>
        </w:rPr>
        <w:t>ноября</w:t>
      </w:r>
      <w:r w:rsidRPr="00E01FCE">
        <w:rPr>
          <w:b/>
          <w:i/>
          <w:u w:val="single"/>
        </w:rPr>
        <w:t xml:space="preserve"> 2013 года № </w:t>
      </w:r>
      <w:r w:rsidR="00D47C87" w:rsidRPr="00E01FCE">
        <w:rPr>
          <w:b/>
          <w:i/>
          <w:u w:val="single"/>
        </w:rPr>
        <w:t>36</w:t>
      </w:r>
      <w:r w:rsidR="00D46DE4" w:rsidRPr="00E01FCE">
        <w:rPr>
          <w:b/>
          <w:i/>
          <w:u w:val="single"/>
        </w:rPr>
        <w:t>94</w:t>
      </w:r>
      <w:r w:rsidRPr="00E01FCE">
        <w:rPr>
          <w:b/>
          <w:i/>
          <w:u w:val="single"/>
        </w:rPr>
        <w:t>/</w:t>
      </w:r>
      <w:r w:rsidR="00B12526">
        <w:rPr>
          <w:b/>
          <w:i/>
          <w:u w:val="single"/>
        </w:rPr>
        <w:t>100</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2013</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725BD0">
          <w:rPr>
            <w:b w:val="0"/>
            <w:webHidden/>
          </w:rPr>
          <w:t>6</w:t>
        </w:r>
        <w:r w:rsidRPr="00E63161">
          <w:rPr>
            <w:b w:val="0"/>
            <w:webHidden/>
          </w:rPr>
          <w:fldChar w:fldCharType="end"/>
        </w:r>
      </w:hyperlink>
    </w:p>
    <w:p w:rsidR="00CA0187" w:rsidRPr="00E63161" w:rsidRDefault="005604F2"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725BD0">
          <w:rPr>
            <w:b w:val="0"/>
            <w:webHidden/>
          </w:rPr>
          <w:t>6</w:t>
        </w:r>
        <w:r w:rsidR="00CA0187" w:rsidRPr="00E63161">
          <w:rPr>
            <w:b w:val="0"/>
            <w:webHidden/>
          </w:rPr>
          <w:fldChar w:fldCharType="end"/>
        </w:r>
      </w:hyperlink>
    </w:p>
    <w:p w:rsidR="00CA0187" w:rsidRPr="00E63161" w:rsidRDefault="005604F2"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725BD0">
          <w:rPr>
            <w:b w:val="0"/>
            <w:webHidden/>
          </w:rPr>
          <w:t>8</w:t>
        </w:r>
        <w:r w:rsidR="00CA0187" w:rsidRPr="00E63161">
          <w:rPr>
            <w:b w:val="0"/>
            <w:webHidden/>
          </w:rPr>
          <w:fldChar w:fldCharType="end"/>
        </w:r>
      </w:hyperlink>
    </w:p>
    <w:p w:rsidR="00CA0187" w:rsidRPr="00E63161" w:rsidRDefault="005604F2"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725BD0">
          <w:rPr>
            <w:b w:val="0"/>
            <w:webHidden/>
          </w:rPr>
          <w:t>9</w:t>
        </w:r>
        <w:r w:rsidR="00CA0187" w:rsidRPr="00E63161">
          <w:rPr>
            <w:b w:val="0"/>
            <w:webHidden/>
          </w:rPr>
          <w:fldChar w:fldCharType="end"/>
        </w:r>
      </w:hyperlink>
    </w:p>
    <w:p w:rsidR="00CA0187" w:rsidRPr="00E63161" w:rsidRDefault="005604F2"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w:t>
        </w:r>
        <w:r w:rsidR="00CA0187" w:rsidRPr="005560E3">
          <w:rPr>
            <w:rStyle w:val="afb"/>
            <w:b w:val="0"/>
            <w:i/>
          </w:rPr>
          <w:t>А</w:t>
        </w:r>
        <w:r w:rsidR="00CA0187" w:rsidRPr="005560E3">
          <w:rPr>
            <w:rStyle w:val="afb"/>
            <w:b w:val="0"/>
            <w:i/>
          </w:rPr>
          <w:t xml:space="preserve">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725BD0">
          <w:rPr>
            <w:b w:val="0"/>
            <w:webHidden/>
          </w:rPr>
          <w:t>18</w:t>
        </w:r>
        <w:r w:rsidR="00CA0187" w:rsidRPr="00E63161">
          <w:rPr>
            <w:b w:val="0"/>
            <w:webHidden/>
          </w:rPr>
          <w:fldChar w:fldCharType="end"/>
        </w:r>
      </w:hyperlink>
    </w:p>
    <w:p w:rsidR="00CA0187" w:rsidRPr="00E63161" w:rsidRDefault="005604F2"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725BD0">
          <w:rPr>
            <w:b w:val="0"/>
            <w:webHidden/>
          </w:rPr>
          <w:t>25</w:t>
        </w:r>
        <w:r w:rsidR="00CA0187" w:rsidRPr="00E63161">
          <w:rPr>
            <w:b w:val="0"/>
            <w:webHidden/>
          </w:rPr>
          <w:fldChar w:fldCharType="end"/>
        </w:r>
      </w:hyperlink>
    </w:p>
    <w:p w:rsidR="00CA0187" w:rsidRPr="00E63161" w:rsidRDefault="005604F2">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25BD0">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5604F2">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25BD0">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5604F2">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25BD0">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5604F2"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725BD0">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725BD0">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725BD0">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725BD0">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725BD0">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725BD0">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725BD0">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725BD0">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725BD0">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725BD0">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725BD0">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725BD0">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725BD0">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725BD0">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725BD0">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725BD0">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725BD0">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725BD0">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725BD0">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725BD0">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725BD0">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725BD0">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725BD0">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725BD0">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725BD0">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725BD0">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725BD0">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725BD0">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725BD0">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725BD0">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725BD0">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725BD0">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725BD0">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725BD0" w:rsidRPr="00725BD0">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25BD0">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25BD0">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25BD0">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725BD0">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725BD0">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725BD0">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725BD0">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725BD0">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725BD0">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725BD0">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725BD0">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725BD0">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725BD0">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725BD0">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725BD0">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725BD0">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725BD0">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725BD0">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725BD0">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725BD0">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725BD0">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725BD0">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725BD0">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725BD0">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725BD0">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725BD0">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725BD0">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725BD0">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725BD0">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725BD0">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725BD0">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725BD0">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725BD0">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725BD0">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725BD0">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725BD0">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725BD0">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725BD0">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725BD0">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725BD0">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725BD0">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725BD0">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725BD0">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725BD0">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725BD0">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725BD0">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725BD0">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725BD0">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725BD0">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725BD0">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725BD0">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725BD0">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725BD0">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725BD0">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725BD0">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725BD0">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725BD0">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725BD0">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725BD0">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725BD0">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725BD0">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725BD0">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725BD0">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725BD0">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451DA8">
              <w:rPr>
                <w:b/>
                <w:sz w:val="20"/>
                <w:szCs w:val="20"/>
              </w:rPr>
              <w:t xml:space="preserve">поставку </w:t>
            </w:r>
            <w:r w:rsidR="00B12526">
              <w:rPr>
                <w:b/>
                <w:sz w:val="20"/>
                <w:szCs w:val="20"/>
              </w:rPr>
              <w:t>химреактив</w:t>
            </w:r>
            <w:r w:rsidR="00C6342A">
              <w:rPr>
                <w:b/>
                <w:sz w:val="20"/>
                <w:szCs w:val="20"/>
              </w:rPr>
              <w:t>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8C7A61">
              <w:rPr>
                <w:sz w:val="20"/>
                <w:szCs w:val="20"/>
              </w:rPr>
              <w:t xml:space="preserve"> - </w:t>
            </w:r>
            <w:r w:rsidR="008C7A61" w:rsidRPr="00E01FCE">
              <w:rPr>
                <w:sz w:val="20"/>
                <w:szCs w:val="20"/>
              </w:rPr>
              <w:t xml:space="preserve">окончание:        </w:t>
            </w:r>
            <w:r w:rsidR="008C7A61" w:rsidRPr="00E01FCE">
              <w:rPr>
                <w:b/>
                <w:i/>
                <w:sz w:val="20"/>
                <w:szCs w:val="20"/>
              </w:rPr>
              <w:t>декабрь 2013 г.</w:t>
            </w:r>
            <w:r w:rsidR="00071982" w:rsidRPr="00E01FCE">
              <w:rPr>
                <w:sz w:val="20"/>
                <w:szCs w:val="20"/>
              </w:rPr>
              <w:t xml:space="preserve">         </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sz w:val="20"/>
                <w:szCs w:val="20"/>
              </w:rPr>
            </w:pP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DC0C3E" w:rsidRPr="00C14619" w:rsidRDefault="00DC0C3E" w:rsidP="00A75ADC">
            <w:pPr>
              <w:ind w:firstLine="567"/>
              <w:rPr>
                <w:sz w:val="20"/>
                <w:szCs w:val="20"/>
              </w:rPr>
            </w:pPr>
            <w:r w:rsidRPr="00C14619">
              <w:rPr>
                <w:sz w:val="20"/>
                <w:szCs w:val="20"/>
              </w:rPr>
              <w:t xml:space="preserve">В </w:t>
            </w:r>
            <w:proofErr w:type="gramStart"/>
            <w:r w:rsidRPr="00C14619">
              <w:rPr>
                <w:sz w:val="20"/>
                <w:szCs w:val="20"/>
              </w:rPr>
              <w:t>соответствии</w:t>
            </w:r>
            <w:proofErr w:type="gramEnd"/>
            <w:r w:rsidRPr="00C14619">
              <w:rPr>
                <w:sz w:val="20"/>
                <w:szCs w:val="20"/>
              </w:rPr>
              <w:t xml:space="preserve"> с </w:t>
            </w:r>
            <w:r w:rsidRPr="00C14619">
              <w:rPr>
                <w:bCs/>
                <w:sz w:val="20"/>
                <w:szCs w:val="20"/>
              </w:rPr>
              <w:t>разделом Тома 2</w:t>
            </w:r>
            <w:r w:rsidR="00D92D7C" w:rsidRPr="00C14619">
              <w:rPr>
                <w:sz w:val="20"/>
                <w:szCs w:val="20"/>
              </w:rPr>
              <w:t xml:space="preserve"> «ТЕХНИЧЕСКАЯ ЧАСТЬ» </w:t>
            </w:r>
          </w:p>
          <w:p w:rsidR="00DC0C3E" w:rsidRPr="00C14619" w:rsidRDefault="00DC0C3E" w:rsidP="00A75ADC">
            <w:pPr>
              <w:ind w:right="153"/>
              <w:jc w:val="both"/>
              <w:rPr>
                <w:b/>
                <w:i/>
                <w:sz w:val="20"/>
                <w:szCs w:val="20"/>
              </w:rPr>
            </w:pPr>
          </w:p>
          <w:p w:rsidR="00DC0C3E" w:rsidRPr="00C14619" w:rsidRDefault="00DC0C3E" w:rsidP="00A75ADC">
            <w:pPr>
              <w:ind w:right="153"/>
              <w:jc w:val="both"/>
              <w:rPr>
                <w:b/>
                <w:sz w:val="20"/>
                <w:szCs w:val="20"/>
              </w:rPr>
            </w:pPr>
            <w:r w:rsidRPr="00C14619">
              <w:rPr>
                <w:b/>
                <w:sz w:val="20"/>
                <w:szCs w:val="20"/>
              </w:rPr>
              <w:t xml:space="preserve">Условия оплаты:  </w:t>
            </w:r>
          </w:p>
          <w:p w:rsidR="00B15BDB" w:rsidRPr="00B15BDB" w:rsidRDefault="00B15BDB" w:rsidP="00B15BDB">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DC0C3E" w:rsidRPr="00023144" w:rsidRDefault="00DC0C3E" w:rsidP="00F22413">
            <w:pPr>
              <w:ind w:right="153"/>
              <w:jc w:val="both"/>
              <w:rPr>
                <w:b/>
                <w:sz w:val="20"/>
                <w:szCs w:val="20"/>
              </w:rPr>
            </w:pPr>
            <w:r w:rsidRPr="00023144">
              <w:rPr>
                <w:bCs/>
                <w:color w:val="FF0000"/>
                <w:sz w:val="20"/>
                <w:szCs w:val="20"/>
              </w:rPr>
              <w:t xml:space="preserve"> </w:t>
            </w:r>
            <w:bookmarkStart w:id="161" w:name="_GoBack"/>
            <w:bookmarkEnd w:id="161"/>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DC0C3E" w:rsidRPr="0033441F" w:rsidRDefault="00D46DE4" w:rsidP="00A75ADC">
            <w:pPr>
              <w:ind w:right="153"/>
              <w:jc w:val="both"/>
              <w:rPr>
                <w:sz w:val="20"/>
                <w:szCs w:val="20"/>
              </w:rPr>
            </w:pPr>
            <w:r w:rsidRPr="00683F2B">
              <w:rPr>
                <w:sz w:val="20"/>
                <w:szCs w:val="20"/>
              </w:rPr>
              <w:t xml:space="preserve">ОАО «Обеспечение РФЯЦ-ВНИИЭФ» </w:t>
            </w:r>
            <w:r w:rsidR="00C64DD2"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DC0C3E" w:rsidRPr="00D92D7C" w:rsidRDefault="00DC0C3E" w:rsidP="00A75ADC">
            <w:pPr>
              <w:tabs>
                <w:tab w:val="left" w:pos="1134"/>
              </w:tabs>
              <w:contextualSpacing/>
              <w:jc w:val="both"/>
              <w:rPr>
                <w:sz w:val="20"/>
                <w:szCs w:val="20"/>
              </w:rPr>
            </w:pPr>
            <w:r w:rsidRPr="00D92D7C">
              <w:rPr>
                <w:spacing w:val="-6"/>
                <w:sz w:val="20"/>
                <w:szCs w:val="20"/>
              </w:rPr>
              <w:t xml:space="preserve">Официальным сайтом </w:t>
            </w:r>
            <w:r w:rsidRPr="00D92D7C">
              <w:rPr>
                <w:sz w:val="20"/>
                <w:szCs w:val="20"/>
              </w:rPr>
              <w:t>в сети «Интернет» для размещения информации о проведении запроса цен является:</w:t>
            </w:r>
          </w:p>
          <w:p w:rsidR="0079204D" w:rsidRDefault="00DC0C3E" w:rsidP="0079204D">
            <w:pPr>
              <w:tabs>
                <w:tab w:val="left" w:pos="1134"/>
              </w:tabs>
              <w:contextualSpacing/>
              <w:jc w:val="both"/>
              <w:rPr>
                <w:spacing w:val="-6"/>
                <w:sz w:val="20"/>
                <w:szCs w:val="20"/>
              </w:rPr>
            </w:pPr>
            <w:r w:rsidRPr="00D92D7C">
              <w:rPr>
                <w:sz w:val="20"/>
                <w:szCs w:val="20"/>
              </w:rPr>
              <w:t>Официальный сайт по закупкам атомной отрасли Госкорпорации «Рос</w:t>
            </w:r>
            <w:r w:rsidRPr="00D92D7C">
              <w:rPr>
                <w:spacing w:val="-6"/>
                <w:sz w:val="20"/>
                <w:szCs w:val="20"/>
              </w:rPr>
              <w:t>атом» (</w:t>
            </w:r>
            <w:hyperlink r:id="rId16" w:history="1">
              <w:r w:rsidRPr="00D92D7C">
                <w:rPr>
                  <w:rStyle w:val="afb"/>
                  <w:sz w:val="20"/>
                  <w:szCs w:val="20"/>
                </w:rPr>
                <w:t>http://zakupki.rosatom.ru</w:t>
              </w:r>
            </w:hyperlink>
            <w:r w:rsidRPr="00D92D7C">
              <w:rPr>
                <w:spacing w:val="-6"/>
                <w:sz w:val="20"/>
                <w:szCs w:val="20"/>
              </w:rPr>
              <w:t>).</w:t>
            </w:r>
          </w:p>
          <w:p w:rsidR="00DC0C3E" w:rsidRPr="00D92D7C" w:rsidRDefault="00DC0C3E" w:rsidP="0079204D">
            <w:pPr>
              <w:tabs>
                <w:tab w:val="left" w:pos="1134"/>
              </w:tabs>
              <w:contextualSpacing/>
              <w:jc w:val="both"/>
              <w:rPr>
                <w:b/>
                <w:i/>
                <w:sz w:val="20"/>
                <w:szCs w:val="20"/>
              </w:rPr>
            </w:pPr>
            <w:r w:rsidRPr="00D92D7C">
              <w:rPr>
                <w:sz w:val="20"/>
                <w:szCs w:val="20"/>
              </w:rPr>
              <w:t xml:space="preserve">Настоящий запрос цен проводится в соответствии с правилами и с использованием функционала ЭТП Аукционный Конкурсный Дом </w:t>
            </w:r>
            <w:r w:rsidRPr="00D92D7C">
              <w:rPr>
                <w:sz w:val="20"/>
                <w:szCs w:val="20"/>
              </w:rPr>
              <w:lastRenderedPageBreak/>
              <w:t xml:space="preserve">в сети «Интернет» по адресу: </w:t>
            </w:r>
            <w:hyperlink r:id="rId17" w:history="1">
              <w:r w:rsidRPr="00D92D7C">
                <w:rPr>
                  <w:rStyle w:val="afb"/>
                  <w:sz w:val="20"/>
                  <w:szCs w:val="20"/>
                  <w:lang w:val="en-US"/>
                </w:rPr>
                <w:t>www</w:t>
              </w:r>
              <w:r w:rsidRPr="00D92D7C">
                <w:rPr>
                  <w:rStyle w:val="afb"/>
                  <w:sz w:val="20"/>
                  <w:szCs w:val="20"/>
                </w:rPr>
                <w:t>.</w:t>
              </w:r>
              <w:r w:rsidRPr="00D92D7C">
                <w:rPr>
                  <w:rStyle w:val="afb"/>
                  <w:sz w:val="20"/>
                  <w:szCs w:val="20"/>
                  <w:lang w:val="en-US"/>
                </w:rPr>
                <w:t>a</w:t>
              </w:r>
              <w:r w:rsidRPr="00D92D7C">
                <w:rPr>
                  <w:rStyle w:val="afb"/>
                  <w:sz w:val="20"/>
                  <w:szCs w:val="20"/>
                </w:rPr>
                <w:t>-</w:t>
              </w:r>
              <w:r w:rsidRPr="00D92D7C">
                <w:rPr>
                  <w:rStyle w:val="afb"/>
                  <w:sz w:val="20"/>
                  <w:szCs w:val="20"/>
                  <w:lang w:val="en-US"/>
                </w:rPr>
                <w:t>k</w:t>
              </w:r>
              <w:r w:rsidRPr="00D92D7C">
                <w:rPr>
                  <w:rStyle w:val="afb"/>
                  <w:sz w:val="20"/>
                  <w:szCs w:val="20"/>
                </w:rPr>
                <w:t>-</w:t>
              </w:r>
              <w:r w:rsidRPr="00D92D7C">
                <w:rPr>
                  <w:rStyle w:val="afb"/>
                  <w:sz w:val="20"/>
                  <w:szCs w:val="20"/>
                  <w:lang w:val="en-US"/>
                </w:rPr>
                <w:t>d</w:t>
              </w:r>
              <w:r w:rsidRPr="00D92D7C">
                <w:rPr>
                  <w:rStyle w:val="afb"/>
                  <w:sz w:val="20"/>
                  <w:szCs w:val="20"/>
                </w:rPr>
                <w:t>.</w:t>
              </w:r>
              <w:proofErr w:type="spellStart"/>
              <w:r w:rsidRPr="00D92D7C">
                <w:rPr>
                  <w:rStyle w:val="afb"/>
                  <w:sz w:val="20"/>
                  <w:szCs w:val="20"/>
                  <w:lang w:val="en-US"/>
                </w:rPr>
                <w:t>ru</w:t>
              </w:r>
              <w:proofErr w:type="spellEnd"/>
            </w:hyperlink>
            <w:r w:rsidRPr="00D92D7C">
              <w:rPr>
                <w:sz w:val="20"/>
                <w:szCs w:val="20"/>
              </w:rPr>
              <w:t xml:space="preserve"> .</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C6342A" w:rsidRDefault="00B12526" w:rsidP="00B539C4">
            <w:pPr>
              <w:pStyle w:val="36"/>
              <w:tabs>
                <w:tab w:val="clear" w:pos="1307"/>
              </w:tabs>
              <w:ind w:left="0" w:right="153"/>
              <w:jc w:val="left"/>
              <w:rPr>
                <w:b/>
                <w:i/>
                <w:sz w:val="20"/>
              </w:rPr>
            </w:pPr>
            <w:r w:rsidRPr="00B12526">
              <w:rPr>
                <w:b/>
                <w:i/>
                <w:sz w:val="20"/>
              </w:rPr>
              <w:t>147 025,62 (Сто сорок семь тысяч двадцать пять) руб. 62 коп.</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9"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725BD0">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w:t>
            </w:r>
            <w:r w:rsidRPr="00C00B41">
              <w:rPr>
                <w:sz w:val="20"/>
                <w:szCs w:val="20"/>
              </w:rPr>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725BD0">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725BD0">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 xml:space="preserve">«Аукционный Конкурсный </w:t>
            </w:r>
            <w:r w:rsidRPr="008E6A98">
              <w:rPr>
                <w:rStyle w:val="afffc"/>
                <w:b w:val="0"/>
                <w:sz w:val="20"/>
                <w:szCs w:val="20"/>
              </w:rPr>
              <w:lastRenderedPageBreak/>
              <w:t>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725BD0">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725BD0">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725BD0">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725BD0">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725BD0">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8"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F22413">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F22413">
              <w:rPr>
                <w:b/>
                <w:i/>
                <w:sz w:val="20"/>
                <w:szCs w:val="20"/>
                <w:u w:val="single"/>
              </w:rPr>
              <w:t>28</w:t>
            </w:r>
            <w:r w:rsidRPr="00725BD0">
              <w:rPr>
                <w:b/>
                <w:i/>
                <w:sz w:val="20"/>
                <w:szCs w:val="20"/>
              </w:rPr>
              <w:t>» _</w:t>
            </w:r>
            <w:r w:rsidR="006E3275" w:rsidRPr="00725BD0">
              <w:rPr>
                <w:b/>
                <w:i/>
                <w:sz w:val="20"/>
                <w:szCs w:val="20"/>
                <w:u w:val="single"/>
              </w:rPr>
              <w:t>но</w:t>
            </w:r>
            <w:r w:rsidR="00B15BDB" w:rsidRPr="00725BD0">
              <w:rPr>
                <w:b/>
                <w:i/>
                <w:sz w:val="20"/>
                <w:szCs w:val="20"/>
                <w:u w:val="single"/>
              </w:rPr>
              <w:t>ября</w:t>
            </w:r>
            <w:r w:rsidRPr="00725BD0">
              <w:rPr>
                <w:b/>
                <w:i/>
                <w:sz w:val="20"/>
                <w:szCs w:val="20"/>
              </w:rPr>
              <w:t>_</w:t>
            </w:r>
            <w:r w:rsidRPr="00725BD0">
              <w:rPr>
                <w:sz w:val="20"/>
                <w:szCs w:val="20"/>
              </w:rPr>
              <w:t xml:space="preserve"> </w:t>
            </w:r>
            <w:r w:rsidRPr="00725BD0">
              <w:rPr>
                <w:b/>
                <w:i/>
                <w:sz w:val="20"/>
                <w:szCs w:val="20"/>
              </w:rPr>
              <w:t>2013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F22413">
              <w:rPr>
                <w:b/>
                <w:i/>
                <w:sz w:val="20"/>
                <w:szCs w:val="20"/>
                <w:u w:val="single"/>
              </w:rPr>
              <w:t>03</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B36112" w:rsidRPr="00725BD0">
              <w:rPr>
                <w:b/>
                <w:i/>
                <w:sz w:val="20"/>
                <w:szCs w:val="20"/>
                <w:u w:val="single"/>
              </w:rPr>
              <w:t>_</w:t>
            </w:r>
            <w:r w:rsidR="00F22413">
              <w:rPr>
                <w:b/>
                <w:i/>
                <w:sz w:val="20"/>
                <w:szCs w:val="20"/>
                <w:u w:val="single"/>
              </w:rPr>
              <w:t>дека</w:t>
            </w:r>
            <w:r w:rsidR="008E6A98" w:rsidRPr="00725BD0">
              <w:rPr>
                <w:b/>
                <w:i/>
                <w:sz w:val="20"/>
                <w:szCs w:val="20"/>
                <w:u w:val="single"/>
              </w:rPr>
              <w:t>бря</w:t>
            </w:r>
            <w:r w:rsidR="00B36112" w:rsidRPr="00725BD0">
              <w:rPr>
                <w:b/>
                <w:i/>
                <w:sz w:val="20"/>
                <w:szCs w:val="20"/>
                <w:u w:val="single"/>
              </w:rPr>
              <w:t>_</w:t>
            </w:r>
            <w:r w:rsidR="00B36112" w:rsidRPr="00725BD0">
              <w:rPr>
                <w:sz w:val="20"/>
                <w:szCs w:val="20"/>
              </w:rPr>
              <w:t xml:space="preserve"> </w:t>
            </w:r>
            <w:r w:rsidR="00B36112" w:rsidRPr="00725BD0">
              <w:rPr>
                <w:b/>
                <w:i/>
                <w:sz w:val="20"/>
                <w:szCs w:val="20"/>
              </w:rPr>
              <w:t>2013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FA7687" w:rsidP="00F22413">
            <w:pPr>
              <w:pStyle w:val="Times12"/>
              <w:ind w:firstLine="637"/>
              <w:rPr>
                <w:sz w:val="20"/>
                <w:szCs w:val="20"/>
              </w:rPr>
            </w:pPr>
            <w:r w:rsidRPr="00725BD0">
              <w:rPr>
                <w:b/>
                <w:i/>
                <w:sz w:val="20"/>
                <w:szCs w:val="20"/>
                <w:u w:val="single"/>
              </w:rPr>
              <w:t>«</w:t>
            </w:r>
            <w:r w:rsidR="00F22413">
              <w:rPr>
                <w:b/>
                <w:i/>
                <w:sz w:val="20"/>
                <w:szCs w:val="20"/>
                <w:u w:val="single"/>
              </w:rPr>
              <w:t>06</w:t>
            </w:r>
            <w:r w:rsidRPr="00725BD0">
              <w:rPr>
                <w:b/>
                <w:i/>
                <w:sz w:val="20"/>
                <w:szCs w:val="20"/>
                <w:u w:val="single"/>
              </w:rPr>
              <w:t>»</w:t>
            </w:r>
            <w:r w:rsidRPr="00725BD0">
              <w:rPr>
                <w:b/>
                <w:i/>
                <w:sz w:val="20"/>
                <w:szCs w:val="20"/>
              </w:rPr>
              <w:t xml:space="preserve">  </w:t>
            </w:r>
            <w:r w:rsidRPr="00725BD0">
              <w:rPr>
                <w:b/>
                <w:i/>
                <w:sz w:val="20"/>
                <w:szCs w:val="20"/>
                <w:u w:val="single"/>
              </w:rPr>
              <w:t>_</w:t>
            </w:r>
            <w:r w:rsidR="008E6A98" w:rsidRPr="00725BD0">
              <w:rPr>
                <w:b/>
                <w:i/>
                <w:sz w:val="20"/>
                <w:szCs w:val="20"/>
                <w:u w:val="single"/>
              </w:rPr>
              <w:t xml:space="preserve"> </w:t>
            </w:r>
            <w:r w:rsidR="00C6342A" w:rsidRPr="00725BD0">
              <w:rPr>
                <w:b/>
                <w:i/>
                <w:sz w:val="20"/>
                <w:szCs w:val="20"/>
                <w:u w:val="single"/>
              </w:rPr>
              <w:t>декабр</w:t>
            </w:r>
            <w:r w:rsidR="005369D5" w:rsidRPr="00725BD0">
              <w:rPr>
                <w:b/>
                <w:i/>
                <w:sz w:val="20"/>
                <w:szCs w:val="20"/>
                <w:u w:val="single"/>
              </w:rPr>
              <w:t>я</w:t>
            </w:r>
            <w:r w:rsidR="008E6A98" w:rsidRPr="00725BD0">
              <w:rPr>
                <w:b/>
                <w:i/>
                <w:sz w:val="20"/>
                <w:szCs w:val="20"/>
                <w:u w:val="single"/>
              </w:rPr>
              <w:t xml:space="preserve"> </w:t>
            </w:r>
            <w:r w:rsidRPr="00725BD0">
              <w:rPr>
                <w:b/>
                <w:i/>
                <w:sz w:val="20"/>
                <w:szCs w:val="20"/>
                <w:u w:val="single"/>
              </w:rPr>
              <w:t>_</w:t>
            </w:r>
            <w:r w:rsidRPr="00725BD0">
              <w:rPr>
                <w:sz w:val="20"/>
                <w:szCs w:val="20"/>
              </w:rPr>
              <w:t xml:space="preserve"> </w:t>
            </w:r>
            <w:r w:rsidR="00B36112" w:rsidRPr="00725BD0">
              <w:rPr>
                <w:b/>
                <w:i/>
                <w:sz w:val="20"/>
                <w:szCs w:val="20"/>
              </w:rPr>
              <w:t>2013 года</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 xml:space="preserve">Реквизиты для перечисления обеспечения исполнения договора и/или обеспечения возврата аванса и/или обеспечения гарантийных </w:t>
            </w:r>
            <w:r w:rsidRPr="00683F2B">
              <w:rPr>
                <w:sz w:val="20"/>
                <w:szCs w:val="20"/>
              </w:rPr>
              <w:lastRenderedPageBreak/>
              <w:t>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9"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25BD0">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25BD0">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25BD0">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725BD0">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725BD0">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725BD0">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25BD0">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25BD0">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25BD0">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25BD0">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25BD0">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25BD0">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725BD0">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725BD0">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725BD0">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25BD0">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25BD0">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25BD0">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25BD0">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20"/>
      <w:footerReference w:type="default" r:id="rId21"/>
      <w:footerReference w:type="first" r:id="rId2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4F2" w:rsidRDefault="005604F2">
      <w:r>
        <w:separator/>
      </w:r>
    </w:p>
  </w:endnote>
  <w:endnote w:type="continuationSeparator" w:id="0">
    <w:p w:rsidR="005604F2" w:rsidRDefault="00560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FC2" w:rsidRDefault="00343FC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43FC2" w:rsidRDefault="00343FC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343FC2" w:rsidRPr="00725BD0" w:rsidRDefault="00343FC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F22413">
          <w:rPr>
            <w:rFonts w:ascii="Times New Roman" w:hAnsi="Times New Roman" w:cs="Times New Roman"/>
            <w:noProof/>
          </w:rPr>
          <w:t>18</w:t>
        </w:r>
        <w:r w:rsidRPr="00725BD0">
          <w:rPr>
            <w:rFonts w:ascii="Times New Roman" w:hAnsi="Times New Roman" w:cs="Times New Roman"/>
          </w:rPr>
          <w:fldChar w:fldCharType="end"/>
        </w:r>
      </w:p>
    </w:sdtContent>
  </w:sdt>
  <w:p w:rsidR="00343FC2" w:rsidRPr="00FE6219" w:rsidRDefault="00343FC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FC2" w:rsidRPr="00071982" w:rsidRDefault="00343FC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22413">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FC2" w:rsidRDefault="00343FC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4F2" w:rsidRDefault="005604F2">
      <w:r>
        <w:separator/>
      </w:r>
    </w:p>
  </w:footnote>
  <w:footnote w:type="continuationSeparator" w:id="0">
    <w:p w:rsidR="005604F2" w:rsidRDefault="00560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FC2" w:rsidRPr="00B539C4" w:rsidRDefault="00343FC2" w:rsidP="00B539C4">
    <w:pPr>
      <w:pStyle w:val="a7"/>
      <w:jc w:val="center"/>
      <w:rPr>
        <w:rFonts w:ascii="Times New Roman" w:hAnsi="Times New Roman"/>
        <w:sz w:val="24"/>
      </w:rPr>
    </w:pPr>
    <w:r w:rsidRPr="00B539C4">
      <w:rPr>
        <w:rFonts w:ascii="Times New Roman" w:hAnsi="Times New Roman"/>
        <w:i/>
        <w:sz w:val="24"/>
      </w:rPr>
      <w:t xml:space="preserve">ОАО «Обеспечение РФЯЦ-ВНИИЭФ»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FC2" w:rsidRPr="0013365B" w:rsidRDefault="00343FC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343FC2" w:rsidRPr="0013365B" w:rsidRDefault="00343FC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8141F"/>
    <w:rsid w:val="000823DA"/>
    <w:rsid w:val="00082408"/>
    <w:rsid w:val="00082EBF"/>
    <w:rsid w:val="00083870"/>
    <w:rsid w:val="000838EE"/>
    <w:rsid w:val="000846E4"/>
    <w:rsid w:val="000874C1"/>
    <w:rsid w:val="00087CCA"/>
    <w:rsid w:val="00091B7E"/>
    <w:rsid w:val="00093C94"/>
    <w:rsid w:val="000945DD"/>
    <w:rsid w:val="00096FE5"/>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1DEB"/>
    <w:rsid w:val="003336CC"/>
    <w:rsid w:val="0033441F"/>
    <w:rsid w:val="00334AB8"/>
    <w:rsid w:val="00335C81"/>
    <w:rsid w:val="0034173A"/>
    <w:rsid w:val="003434C9"/>
    <w:rsid w:val="00343FC2"/>
    <w:rsid w:val="0035263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B0D0B"/>
    <w:rsid w:val="006B1B82"/>
    <w:rsid w:val="006B23C5"/>
    <w:rsid w:val="006C07A7"/>
    <w:rsid w:val="006C3345"/>
    <w:rsid w:val="006C3DE7"/>
    <w:rsid w:val="006C42DF"/>
    <w:rsid w:val="006C5B44"/>
    <w:rsid w:val="006C68B5"/>
    <w:rsid w:val="006D126A"/>
    <w:rsid w:val="006D246B"/>
    <w:rsid w:val="006D24D4"/>
    <w:rsid w:val="006D7B10"/>
    <w:rsid w:val="006E100D"/>
    <w:rsid w:val="006E1EA3"/>
    <w:rsid w:val="006E3275"/>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80502"/>
    <w:rsid w:val="00B80F80"/>
    <w:rsid w:val="00B81D81"/>
    <w:rsid w:val="00B85488"/>
    <w:rsid w:val="00B86787"/>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879A4-7728-42D9-B059-5D229DDC1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34</Pages>
  <Words>13667</Words>
  <Characters>77906</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91391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60</cp:revision>
  <cp:lastPrinted>2013-11-19T12:42:00Z</cp:lastPrinted>
  <dcterms:created xsi:type="dcterms:W3CDTF">2013-07-29T04:19:00Z</dcterms:created>
  <dcterms:modified xsi:type="dcterms:W3CDTF">2013-11-22T10:31:00Z</dcterms:modified>
</cp:coreProperties>
</file>