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FD5FF1">
        <w:rPr>
          <w:sz w:val="28"/>
          <w:szCs w:val="28"/>
        </w:rPr>
        <w:t>31</w:t>
      </w:r>
      <w:r w:rsidR="008847D3">
        <w:rPr>
          <w:sz w:val="28"/>
          <w:szCs w:val="28"/>
        </w:rPr>
        <w:t>0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</w:t>
      </w:r>
      <w:r w:rsidR="002A7372">
        <w:rPr>
          <w:rFonts w:ascii="Times New Roman" w:hAnsi="Times New Roman"/>
          <w:b/>
          <w:i/>
          <w:sz w:val="24"/>
          <w:szCs w:val="24"/>
        </w:rPr>
        <w:t>2</w:t>
      </w:r>
      <w:r w:rsidRPr="00E978F3">
        <w:rPr>
          <w:rFonts w:ascii="Times New Roman" w:hAnsi="Times New Roman"/>
          <w:b/>
          <w:i/>
          <w:sz w:val="24"/>
          <w:szCs w:val="24"/>
        </w:rPr>
        <w:t>.0</w:t>
      </w:r>
      <w:r w:rsidR="002A7372">
        <w:rPr>
          <w:rFonts w:ascii="Times New Roman" w:hAnsi="Times New Roman"/>
          <w:b/>
          <w:i/>
          <w:sz w:val="24"/>
          <w:szCs w:val="24"/>
        </w:rPr>
        <w:t>9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2A7372">
        <w:rPr>
          <w:rFonts w:ascii="Times New Roman" w:hAnsi="Times New Roman"/>
          <w:b/>
          <w:i/>
          <w:sz w:val="24"/>
          <w:szCs w:val="24"/>
        </w:rPr>
        <w:t>6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яиц куриных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 xml:space="preserve">партиями, по предварительной заявке, в течение </w:t>
      </w:r>
      <w:r w:rsidR="008847D3">
        <w:t>1</w:t>
      </w:r>
      <w:r w:rsidR="00FD5FF1">
        <w:t xml:space="preserve"> квартала 201</w:t>
      </w:r>
      <w:r w:rsidR="008847D3">
        <w:t>6</w:t>
      </w:r>
      <w:r w:rsidR="00FD5FF1">
        <w:t xml:space="preserve">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8847D3">
        <w:rPr>
          <w:rFonts w:ascii="Times New Roman" w:hAnsi="Times New Roman"/>
          <w:sz w:val="24"/>
          <w:szCs w:val="24"/>
        </w:rPr>
        <w:t>в столовую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="00216141">
        <w:t>0 рабочих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8847D3">
        <w:rPr>
          <w:rFonts w:ascii="Times New Roman" w:hAnsi="Times New Roman"/>
          <w:sz w:val="24"/>
          <w:szCs w:val="24"/>
        </w:rPr>
        <w:t>225 665,00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8847D3">
        <w:rPr>
          <w:rFonts w:ascii="Times New Roman" w:hAnsi="Times New Roman"/>
          <w:sz w:val="24"/>
          <w:szCs w:val="24"/>
        </w:rPr>
        <w:t>Двести двадцать пять</w:t>
      </w:r>
      <w:r w:rsidR="008E5D87">
        <w:rPr>
          <w:rFonts w:ascii="Times New Roman" w:hAnsi="Times New Roman"/>
          <w:sz w:val="24"/>
          <w:szCs w:val="24"/>
        </w:rPr>
        <w:t xml:space="preserve"> тысяч </w:t>
      </w:r>
      <w:r w:rsidR="00FD5FF1">
        <w:rPr>
          <w:rFonts w:ascii="Times New Roman" w:hAnsi="Times New Roman"/>
          <w:sz w:val="24"/>
          <w:szCs w:val="24"/>
        </w:rPr>
        <w:t xml:space="preserve">шестьсот </w:t>
      </w:r>
      <w:r w:rsidR="008847D3">
        <w:rPr>
          <w:rFonts w:ascii="Times New Roman" w:hAnsi="Times New Roman"/>
          <w:sz w:val="24"/>
          <w:szCs w:val="24"/>
        </w:rPr>
        <w:t>шестьдесят пять</w:t>
      </w:r>
      <w:r w:rsidR="00C802C0">
        <w:rPr>
          <w:rFonts w:ascii="Times New Roman" w:hAnsi="Times New Roman"/>
          <w:sz w:val="24"/>
          <w:szCs w:val="24"/>
        </w:rPr>
        <w:t xml:space="preserve"> </w:t>
      </w:r>
      <w:r w:rsidR="005921B2">
        <w:rPr>
          <w:rFonts w:ascii="Times New Roman" w:hAnsi="Times New Roman"/>
          <w:sz w:val="24"/>
          <w:szCs w:val="24"/>
        </w:rPr>
        <w:t>руб</w:t>
      </w:r>
      <w:r w:rsidR="000C6C75">
        <w:rPr>
          <w:rFonts w:ascii="Times New Roman" w:hAnsi="Times New Roman"/>
          <w:sz w:val="24"/>
          <w:szCs w:val="24"/>
        </w:rPr>
        <w:t>л</w:t>
      </w:r>
      <w:r w:rsidR="008847D3">
        <w:rPr>
          <w:rFonts w:ascii="Times New Roman" w:hAnsi="Times New Roman"/>
          <w:sz w:val="24"/>
          <w:szCs w:val="24"/>
        </w:rPr>
        <w:t>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8847D3">
        <w:rPr>
          <w:rFonts w:ascii="Times New Roman" w:hAnsi="Times New Roman"/>
          <w:sz w:val="24"/>
          <w:szCs w:val="24"/>
        </w:rPr>
        <w:t>00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8847D3">
        <w:rPr>
          <w:rFonts w:ascii="Times New Roman" w:hAnsi="Times New Roman"/>
          <w:sz w:val="24"/>
          <w:szCs w:val="24"/>
        </w:rPr>
        <w:t>20 515</w:t>
      </w:r>
      <w:r w:rsidR="00FD5FF1">
        <w:rPr>
          <w:rFonts w:ascii="Times New Roman" w:hAnsi="Times New Roman"/>
          <w:sz w:val="24"/>
          <w:szCs w:val="24"/>
        </w:rPr>
        <w:t>,</w:t>
      </w:r>
      <w:r w:rsidR="008847D3">
        <w:rPr>
          <w:rFonts w:ascii="Times New Roman" w:hAnsi="Times New Roman"/>
          <w:sz w:val="24"/>
          <w:szCs w:val="24"/>
        </w:rPr>
        <w:t>00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8847D3">
        <w:rPr>
          <w:rFonts w:ascii="Times New Roman" w:hAnsi="Times New Roman"/>
          <w:sz w:val="24"/>
          <w:szCs w:val="24"/>
        </w:rPr>
        <w:t xml:space="preserve"> Двадцать</w:t>
      </w:r>
      <w:r w:rsidR="000C6C75">
        <w:rPr>
          <w:rFonts w:ascii="Times New Roman" w:hAnsi="Times New Roman"/>
          <w:sz w:val="24"/>
          <w:szCs w:val="24"/>
        </w:rPr>
        <w:t xml:space="preserve"> тысяч </w:t>
      </w:r>
      <w:r w:rsidR="00FD5FF1">
        <w:rPr>
          <w:rFonts w:ascii="Times New Roman" w:hAnsi="Times New Roman"/>
          <w:sz w:val="24"/>
          <w:szCs w:val="24"/>
        </w:rPr>
        <w:t xml:space="preserve">пятьсот </w:t>
      </w:r>
      <w:r w:rsidR="008847D3">
        <w:rPr>
          <w:rFonts w:ascii="Times New Roman" w:hAnsi="Times New Roman"/>
          <w:sz w:val="24"/>
          <w:szCs w:val="24"/>
        </w:rPr>
        <w:t>пятнадцать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FD5FF1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8847D3">
        <w:rPr>
          <w:rFonts w:ascii="Times New Roman" w:hAnsi="Times New Roman"/>
          <w:sz w:val="24"/>
          <w:szCs w:val="24"/>
        </w:rPr>
        <w:t>00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216141">
        <w:rPr>
          <w:rFonts w:ascii="Times New Roman" w:hAnsi="Times New Roman"/>
          <w:b/>
          <w:spacing w:val="-6"/>
          <w:sz w:val="24"/>
          <w:szCs w:val="24"/>
        </w:rPr>
        <w:t>07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8847D3">
        <w:rPr>
          <w:rFonts w:ascii="Times New Roman" w:hAnsi="Times New Roman"/>
          <w:b/>
          <w:spacing w:val="-6"/>
          <w:sz w:val="24"/>
          <w:szCs w:val="24"/>
        </w:rPr>
        <w:t>декабря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8847D3">
        <w:rPr>
          <w:b/>
          <w:i/>
        </w:rPr>
        <w:t>1</w:t>
      </w:r>
      <w:r w:rsidR="00216141">
        <w:rPr>
          <w:b/>
          <w:i/>
        </w:rPr>
        <w:t>4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8847D3">
        <w:rPr>
          <w:b/>
          <w:i/>
        </w:rPr>
        <w:t>декабря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16141"/>
    <w:rsid w:val="0022775B"/>
    <w:rsid w:val="002938EC"/>
    <w:rsid w:val="00294D7B"/>
    <w:rsid w:val="002A7372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847D3"/>
    <w:rsid w:val="008A0E97"/>
    <w:rsid w:val="008A5E83"/>
    <w:rsid w:val="008A7A9F"/>
    <w:rsid w:val="008E5D87"/>
    <w:rsid w:val="009527E4"/>
    <w:rsid w:val="009663E3"/>
    <w:rsid w:val="00983498"/>
    <w:rsid w:val="00985652"/>
    <w:rsid w:val="009D4D2B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C4FCF"/>
    <w:rsid w:val="00CD390C"/>
    <w:rsid w:val="00D52BE2"/>
    <w:rsid w:val="00D8045D"/>
    <w:rsid w:val="00D85BA4"/>
    <w:rsid w:val="00DA3917"/>
    <w:rsid w:val="00DA535E"/>
    <w:rsid w:val="00DB6CAA"/>
    <w:rsid w:val="00DC3792"/>
    <w:rsid w:val="00DE0FA5"/>
    <w:rsid w:val="00DF7085"/>
    <w:rsid w:val="00E8512A"/>
    <w:rsid w:val="00E978F3"/>
    <w:rsid w:val="00EC0C32"/>
    <w:rsid w:val="00EE0378"/>
    <w:rsid w:val="00F05D97"/>
    <w:rsid w:val="00F5683A"/>
    <w:rsid w:val="00F7388B"/>
    <w:rsid w:val="00F90158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48</cp:revision>
  <cp:lastPrinted>2015-09-07T06:48:00Z</cp:lastPrinted>
  <dcterms:created xsi:type="dcterms:W3CDTF">2015-05-22T08:30:00Z</dcterms:created>
  <dcterms:modified xsi:type="dcterms:W3CDTF">2015-12-01T10:30:00Z</dcterms:modified>
</cp:coreProperties>
</file>