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837EAE">
        <w:rPr>
          <w:b/>
          <w:sz w:val="28"/>
          <w:szCs w:val="28"/>
        </w:rPr>
        <w:t>01</w:t>
      </w:r>
      <w:r w:rsidR="00500E9D">
        <w:rPr>
          <w:b/>
          <w:sz w:val="28"/>
          <w:szCs w:val="28"/>
        </w:rPr>
        <w:t>.</w:t>
      </w:r>
      <w:r w:rsidR="00837EAE">
        <w:rPr>
          <w:b/>
          <w:sz w:val="28"/>
          <w:szCs w:val="28"/>
        </w:rPr>
        <w:t>10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837EAE">
        <w:rPr>
          <w:b/>
          <w:bCs/>
          <w:sz w:val="28"/>
          <w:szCs w:val="28"/>
        </w:rPr>
        <w:t>170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общепромышленного назначения для трубопроводов машинного отделения блока №4 Ростовской АЭС в соо</w:t>
      </w:r>
      <w:r w:rsidR="00034900">
        <w:rPr>
          <w:sz w:val="28"/>
          <w:szCs w:val="28"/>
        </w:rPr>
        <w:t>тветствии со спецификацией №25/2015 (Лот №7444</w:t>
      </w:r>
      <w:proofErr w:type="gramEnd"/>
      <w:r w:rsidR="00034900">
        <w:rPr>
          <w:sz w:val="28"/>
          <w:szCs w:val="28"/>
        </w:rPr>
        <w:t>/170</w:t>
      </w:r>
      <w:r w:rsidR="00EC0988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34900"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4900">
        <w:rPr>
          <w:rFonts w:ascii="Times New Roman" w:hAnsi="Times New Roman"/>
          <w:spacing w:val="-6"/>
          <w:sz w:val="28"/>
          <w:szCs w:val="28"/>
        </w:rPr>
        <w:t>октября</w:t>
      </w:r>
      <w:bookmarkStart w:id="2" w:name="_GoBack"/>
      <w:bookmarkEnd w:id="2"/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15E" w:rsidRDefault="0068215E">
      <w:r>
        <w:separator/>
      </w:r>
    </w:p>
  </w:endnote>
  <w:endnote w:type="continuationSeparator" w:id="0">
    <w:p w:rsidR="0068215E" w:rsidRDefault="0068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15E" w:rsidRDefault="0068215E">
      <w:r>
        <w:separator/>
      </w:r>
    </w:p>
  </w:footnote>
  <w:footnote w:type="continuationSeparator" w:id="0">
    <w:p w:rsidR="0068215E" w:rsidRDefault="00682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490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4900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13E2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923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215E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874E9"/>
    <w:rsid w:val="00794065"/>
    <w:rsid w:val="0079677E"/>
    <w:rsid w:val="007968CB"/>
    <w:rsid w:val="007968E7"/>
    <w:rsid w:val="007969B5"/>
    <w:rsid w:val="0079735C"/>
    <w:rsid w:val="007978C6"/>
    <w:rsid w:val="00797DB6"/>
    <w:rsid w:val="00797DDC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EAE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05A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E38D7-5B8F-4189-A011-ED95E0B8F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49</cp:revision>
  <cp:lastPrinted>2015-03-11T06:21:00Z</cp:lastPrinted>
  <dcterms:created xsi:type="dcterms:W3CDTF">2014-09-04T05:38:00Z</dcterms:created>
  <dcterms:modified xsi:type="dcterms:W3CDTF">2015-10-01T07:25:00Z</dcterms:modified>
</cp:coreProperties>
</file>