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4D1F3B4B" w:rsidR="00CA2886" w:rsidRPr="00E25B1F" w:rsidRDefault="00B00E1F" w:rsidP="00B00E1F">
      <w:pPr>
        <w:jc w:val="center"/>
        <w:rPr>
          <w:sz w:val="28"/>
          <w:szCs w:val="28"/>
        </w:rPr>
      </w:pPr>
      <w:r w:rsidRPr="00B00E1F">
        <w:rPr>
          <w:sz w:val="28"/>
          <w:szCs w:val="28"/>
        </w:rPr>
        <w:t xml:space="preserve">на </w:t>
      </w:r>
      <w:r w:rsidR="00A324D4" w:rsidRPr="00A324D4">
        <w:rPr>
          <w:sz w:val="28"/>
          <w:szCs w:val="28"/>
        </w:rPr>
        <w:t>предоставление обновлений правовых информационных систем филиалу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52F4709E" w:rsidR="00CA2886" w:rsidRPr="00E25B1F" w:rsidRDefault="00D1202C" w:rsidP="00CA2886">
      <w:pPr>
        <w:jc w:val="center"/>
        <w:rPr>
          <w:sz w:val="28"/>
        </w:rPr>
      </w:pPr>
      <w:r>
        <w:rPr>
          <w:sz w:val="28"/>
        </w:rPr>
        <w:t>201</w:t>
      </w:r>
      <w:r w:rsidR="00356546">
        <w:rPr>
          <w:sz w:val="28"/>
        </w:rPr>
        <w:t>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A7322">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EA7322">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EA7322">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EA7322">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EA7322">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EA7322">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A7322">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A7322">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EA7322">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A7322">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A7322">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A7322">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A7322">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A7322">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EA7322">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EA7322">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A7322">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A7322">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A7322">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2AA98D5" w:rsidR="008C00EE" w:rsidRPr="00B01127" w:rsidRDefault="008C00EE" w:rsidP="00A324D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A324D4" w:rsidRPr="00A324D4">
        <w:rPr>
          <w:bCs/>
          <w:color w:val="000000"/>
        </w:rPr>
        <w:t>предоставление обновлений правовых информационных систем филиалу «Сибирский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0134C736" w:rsidR="00C87330" w:rsidRPr="00B01127" w:rsidRDefault="00C87330" w:rsidP="00A324D4">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A324D4" w:rsidRPr="00A324D4">
        <w:rPr>
          <w:bCs/>
          <w:color w:val="000000"/>
        </w:rPr>
        <w:t>предоставление обновлений правовых информационных систем филиалу «Сибирский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7001717E" w:rsidR="00E974C8" w:rsidRPr="00480369" w:rsidRDefault="00E974C8" w:rsidP="00480369">
      <w:pPr>
        <w:tabs>
          <w:tab w:val="left" w:pos="1134"/>
        </w:tabs>
        <w:ind w:firstLine="709"/>
        <w:contextualSpacing/>
        <w:jc w:val="both"/>
      </w:pPr>
      <w:r w:rsidRPr="00480369">
        <w:t xml:space="preserve">Дата начала: </w:t>
      </w:r>
      <w:r w:rsidR="00642680">
        <w:t xml:space="preserve">с момента </w:t>
      </w:r>
      <w:r w:rsidR="00A324D4">
        <w:t>подписа</w:t>
      </w:r>
      <w:r w:rsidR="00642680">
        <w:t>ния договора</w:t>
      </w:r>
      <w:r w:rsidR="004A489F">
        <w:t>.</w:t>
      </w:r>
    </w:p>
    <w:p w14:paraId="75892ECF" w14:textId="499FFCC5"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A324D4" w:rsidRPr="00A324D4">
        <w:rPr>
          <w:bCs/>
          <w:color w:val="000000"/>
        </w:rPr>
        <w:t xml:space="preserve">по </w:t>
      </w:r>
      <w:proofErr w:type="gramStart"/>
      <w:r w:rsidR="00A324D4" w:rsidRPr="00A324D4">
        <w:rPr>
          <w:bCs/>
          <w:color w:val="000000"/>
        </w:rPr>
        <w:t>истечении</w:t>
      </w:r>
      <w:proofErr w:type="gramEnd"/>
      <w:r w:rsidR="00A324D4" w:rsidRPr="00A324D4">
        <w:rPr>
          <w:bCs/>
          <w:color w:val="000000"/>
        </w:rPr>
        <w:t xml:space="preserve"> 12 месяцев</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4541D4F" w14:textId="29F122CA" w:rsidR="00480369" w:rsidRPr="00F72155" w:rsidRDefault="00A324D4" w:rsidP="00480369">
      <w:pPr>
        <w:tabs>
          <w:tab w:val="left" w:pos="1134"/>
        </w:tabs>
        <w:ind w:firstLine="709"/>
        <w:contextualSpacing/>
        <w:jc w:val="both"/>
        <w:rPr>
          <w:bCs/>
        </w:rPr>
      </w:pPr>
      <w:r w:rsidRPr="00A324D4">
        <w:rPr>
          <w:bCs/>
        </w:rPr>
        <w:t xml:space="preserve">664022, г. Иркутск, ул. 6-я </w:t>
      </w:r>
      <w:proofErr w:type="gramStart"/>
      <w:r w:rsidRPr="00A324D4">
        <w:rPr>
          <w:bCs/>
        </w:rPr>
        <w:t>Советская</w:t>
      </w:r>
      <w:proofErr w:type="gramEnd"/>
      <w:r w:rsidRPr="00A324D4">
        <w:rPr>
          <w:bCs/>
        </w:rPr>
        <w:t>, д. 20</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1EC1C397" w:rsidR="0034410E" w:rsidRPr="00B01127" w:rsidRDefault="00C87330" w:rsidP="00A324D4">
      <w:pPr>
        <w:numPr>
          <w:ilvl w:val="0"/>
          <w:numId w:val="6"/>
        </w:numPr>
        <w:tabs>
          <w:tab w:val="clear" w:pos="720"/>
          <w:tab w:val="num" w:pos="480"/>
          <w:tab w:val="left" w:pos="1134"/>
        </w:tabs>
        <w:spacing w:before="120" w:after="120"/>
        <w:ind w:left="0" w:firstLine="709"/>
        <w:jc w:val="both"/>
        <w:rPr>
          <w:b/>
        </w:rPr>
      </w:pPr>
      <w:r w:rsidRPr="00642680">
        <w:rPr>
          <w:b/>
        </w:rPr>
        <w:t>Начальная</w:t>
      </w:r>
      <w:r w:rsidRPr="00B01127">
        <w:rPr>
          <w:b/>
        </w:rPr>
        <w:t xml:space="preserve"> (</w:t>
      </w:r>
      <w:r w:rsidRPr="00632AE4">
        <w:rPr>
          <w:b/>
        </w:rPr>
        <w:t>максимальная</w:t>
      </w:r>
      <w:r w:rsidRPr="00B01127">
        <w:rPr>
          <w:b/>
        </w:rPr>
        <w:t xml:space="preserve">) цена договора: </w:t>
      </w:r>
      <w:r w:rsidR="00A324D4" w:rsidRPr="00A324D4">
        <w:rPr>
          <w:bCs/>
          <w:color w:val="000000"/>
        </w:rPr>
        <w:t>406</w:t>
      </w:r>
      <w:r w:rsidR="00A324D4">
        <w:rPr>
          <w:bCs/>
          <w:color w:val="000000"/>
        </w:rPr>
        <w:t> </w:t>
      </w:r>
      <w:r w:rsidR="00A324D4" w:rsidRPr="00A324D4">
        <w:rPr>
          <w:bCs/>
          <w:color w:val="000000"/>
        </w:rPr>
        <w:t>800</w:t>
      </w:r>
      <w:r w:rsidR="00A324D4">
        <w:rPr>
          <w:bCs/>
          <w:color w:val="000000"/>
        </w:rPr>
        <w:t xml:space="preserve"> </w:t>
      </w:r>
      <w:r w:rsidR="00A324D4" w:rsidRPr="00A324D4">
        <w:rPr>
          <w:bCs/>
          <w:color w:val="000000"/>
        </w:rPr>
        <w:t>(Четыреста шесть тысяч восемьсот) рублей 00 копеек, включая НДС. Цена договора включает в себя стоимость услуг, уплату налогов, сборов и других обязательных платежей</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01127">
        <w:lastRenderedPageBreak/>
        <w:t xml:space="preserve">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983CDBB"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A324D4">
        <w:rPr>
          <w:spacing w:val="-6"/>
        </w:rPr>
        <w:t>27</w:t>
      </w:r>
      <w:r w:rsidR="00CB6D25" w:rsidRPr="00CB6D25">
        <w:rPr>
          <w:spacing w:val="-6"/>
        </w:rPr>
        <w:t xml:space="preserve">» </w:t>
      </w:r>
      <w:r w:rsidR="00642680">
        <w:rPr>
          <w:spacing w:val="-6"/>
        </w:rPr>
        <w:t>февраля</w:t>
      </w:r>
      <w:r w:rsidR="00CB6D25" w:rsidRPr="00CB6D25">
        <w:rPr>
          <w:spacing w:val="-6"/>
        </w:rPr>
        <w:t xml:space="preserve"> 2015 </w:t>
      </w:r>
      <w:r w:rsidRPr="00B01127">
        <w:rPr>
          <w:spacing w:val="-6"/>
        </w:rPr>
        <w:t>года.</w:t>
      </w:r>
    </w:p>
    <w:p w14:paraId="0BD59054" w14:textId="265D35C6"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A324D4">
        <w:t>05</w:t>
      </w:r>
      <w:r w:rsidR="00CB6D25" w:rsidRPr="00CB6D25">
        <w:t xml:space="preserve">» </w:t>
      </w:r>
      <w:r w:rsidR="00A324D4">
        <w:t>марта</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41A6C25D"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A324D4">
        <w:t>05</w:t>
      </w:r>
      <w:r w:rsidR="00CB6D25" w:rsidRPr="00CB6D25">
        <w:t xml:space="preserve">» </w:t>
      </w:r>
      <w:r w:rsidR="00A324D4">
        <w:t>марта</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2DAB1606"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A324D4" w:rsidRPr="00A324D4">
              <w:rPr>
                <w:bCs/>
                <w:color w:val="000000"/>
              </w:rPr>
              <w:t>предоставление обновлений правовых информационных систем филиалу «Сибирский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F55874A" w:rsidR="00C87330" w:rsidRPr="00FB1E54" w:rsidRDefault="000102AD" w:rsidP="00642680">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642680">
              <w:rPr>
                <w:bCs/>
                <w:i/>
              </w:rPr>
              <w:t>20</w:t>
            </w:r>
            <w:r w:rsidRPr="00FB1E54">
              <w:rPr>
                <w:bCs/>
                <w:i/>
              </w:rPr>
              <w:t>.</w:t>
            </w:r>
            <w:r w:rsidR="007D67C1">
              <w:rPr>
                <w:bCs/>
                <w:i/>
              </w:rPr>
              <w:t>1</w:t>
            </w:r>
            <w:r w:rsidR="00642680">
              <w:rPr>
                <w:bCs/>
                <w:i/>
              </w:rPr>
              <w:t>1</w:t>
            </w:r>
            <w:r w:rsidRPr="00FB1E54">
              <w:rPr>
                <w:bCs/>
                <w:i/>
              </w:rPr>
              <w:t>.2014 № 6</w:t>
            </w:r>
            <w:r w:rsidR="00642680">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4EC75DAF" w:rsidR="00B01127" w:rsidRPr="00632AE4" w:rsidRDefault="000102AD" w:rsidP="000102AD">
            <w:pPr>
              <w:ind w:right="153"/>
            </w:pPr>
            <w:r w:rsidRPr="00632AE4">
              <w:t xml:space="preserve">Дата начала: </w:t>
            </w:r>
            <w:r w:rsidR="00642680">
              <w:t>с момента заключения договора</w:t>
            </w:r>
            <w:r w:rsidRPr="00632AE4">
              <w:t xml:space="preserve">. </w:t>
            </w:r>
          </w:p>
          <w:p w14:paraId="57C98B5C" w14:textId="6A1FE4AC" w:rsidR="000102AD" w:rsidRPr="00632AE4" w:rsidRDefault="000102AD" w:rsidP="000102AD">
            <w:pPr>
              <w:ind w:right="153"/>
            </w:pPr>
            <w:r w:rsidRPr="00632AE4">
              <w:t xml:space="preserve">Дата окончания: </w:t>
            </w:r>
            <w:r w:rsidR="00A324D4">
              <w:t xml:space="preserve">по </w:t>
            </w:r>
            <w:proofErr w:type="gramStart"/>
            <w:r w:rsidR="00A324D4">
              <w:t>истечении</w:t>
            </w:r>
            <w:proofErr w:type="gramEnd"/>
            <w:r w:rsidR="00A324D4">
              <w:t xml:space="preserve"> </w:t>
            </w:r>
            <w:r w:rsidR="00A324D4" w:rsidRPr="00A324D4">
              <w:t>12 месяцев</w:t>
            </w:r>
            <w:r w:rsidRPr="00632AE4">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5C6D3F1C" w14:textId="1F3B418E" w:rsidR="00D10931" w:rsidRDefault="00A324D4" w:rsidP="00CB6D25">
            <w:pPr>
              <w:widowControl w:val="0"/>
              <w:ind w:right="153"/>
              <w:jc w:val="both"/>
              <w:rPr>
                <w:bCs/>
                <w:color w:val="000000"/>
              </w:rPr>
            </w:pPr>
            <w:r w:rsidRPr="00A324D4">
              <w:rPr>
                <w:bCs/>
                <w:color w:val="000000"/>
              </w:rPr>
              <w:t xml:space="preserve">664022, г. Иркутск, ул. 6-я </w:t>
            </w:r>
            <w:proofErr w:type="gramStart"/>
            <w:r w:rsidRPr="00A324D4">
              <w:rPr>
                <w:bCs/>
                <w:color w:val="000000"/>
              </w:rPr>
              <w:t>Советская</w:t>
            </w:r>
            <w:proofErr w:type="gramEnd"/>
            <w:r w:rsidRPr="00A324D4">
              <w:rPr>
                <w:bCs/>
                <w:color w:val="000000"/>
              </w:rPr>
              <w:t>, д. 20</w:t>
            </w:r>
            <w:r w:rsidR="00642680">
              <w:rPr>
                <w:bCs/>
                <w:color w:val="000000"/>
              </w:rPr>
              <w:t>.</w:t>
            </w:r>
          </w:p>
          <w:p w14:paraId="43EA5824" w14:textId="77777777" w:rsidR="004A489F" w:rsidRDefault="004A489F" w:rsidP="000102AD">
            <w:pPr>
              <w:widowControl w:val="0"/>
              <w:ind w:right="153"/>
              <w:jc w:val="both"/>
              <w:rPr>
                <w:bCs/>
                <w:color w:val="000000"/>
              </w:rPr>
            </w:pPr>
          </w:p>
          <w:p w14:paraId="3F4EB25D" w14:textId="77777777" w:rsidR="00A324D4" w:rsidRDefault="00A324D4" w:rsidP="000102AD">
            <w:pPr>
              <w:widowControl w:val="0"/>
              <w:ind w:right="153"/>
              <w:jc w:val="both"/>
              <w:rPr>
                <w:bCs/>
                <w:color w:val="000000"/>
              </w:rPr>
            </w:pPr>
          </w:p>
          <w:p w14:paraId="491D6217" w14:textId="77777777" w:rsidR="00A324D4" w:rsidRDefault="00A324D4" w:rsidP="000102AD">
            <w:pPr>
              <w:widowControl w:val="0"/>
              <w:ind w:right="153"/>
              <w:jc w:val="both"/>
              <w:rPr>
                <w:bCs/>
                <w:color w:val="000000"/>
              </w:rPr>
            </w:pPr>
          </w:p>
          <w:p w14:paraId="0748F110" w14:textId="77777777" w:rsidR="00A324D4" w:rsidRPr="00632AE4" w:rsidRDefault="00A324D4" w:rsidP="000102AD">
            <w:pPr>
              <w:widowControl w:val="0"/>
              <w:ind w:right="153"/>
              <w:jc w:val="both"/>
              <w:rPr>
                <w:bCs/>
                <w:color w:val="000000"/>
              </w:rPr>
            </w:pPr>
          </w:p>
          <w:p w14:paraId="612386A0" w14:textId="0EA298BA" w:rsidR="00C62F68" w:rsidRPr="00632AE4" w:rsidRDefault="00A324D4" w:rsidP="00AD1A26">
            <w:pPr>
              <w:widowControl w:val="0"/>
              <w:ind w:right="153"/>
              <w:jc w:val="both"/>
            </w:pPr>
            <w:r w:rsidRPr="00A324D4">
              <w:rPr>
                <w:bCs/>
                <w:color w:val="000000"/>
              </w:rPr>
              <w:t>Перечисление денежных средств производится платежным поручением на расчетный счет Поставщика в течени</w:t>
            </w:r>
            <w:proofErr w:type="gramStart"/>
            <w:r w:rsidRPr="00A324D4">
              <w:rPr>
                <w:bCs/>
                <w:color w:val="000000"/>
              </w:rPr>
              <w:t>и</w:t>
            </w:r>
            <w:proofErr w:type="gramEnd"/>
            <w:r w:rsidRPr="00A324D4">
              <w:rPr>
                <w:bCs/>
                <w:color w:val="000000"/>
              </w:rPr>
              <w:t xml:space="preserve"> 10 банковских дней по факту подписания актов выполненных услуг с момента предъявления счета на оплату, счетов-фактур подписанных Исполнителем и Заказчиком</w:t>
            </w:r>
            <w:r w:rsidR="002B3BCD" w:rsidRPr="00632AE4">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26732A2" w:rsidR="00C87330" w:rsidRPr="00FB1E54" w:rsidRDefault="00EA7322" w:rsidP="00642680">
            <w:pPr>
              <w:pStyle w:val="36"/>
              <w:tabs>
                <w:tab w:val="clear" w:pos="1307"/>
              </w:tabs>
              <w:ind w:left="0" w:right="153"/>
              <w:jc w:val="left"/>
              <w:rPr>
                <w:szCs w:val="24"/>
              </w:rPr>
            </w:pPr>
            <w:r w:rsidRPr="00EA7322">
              <w:rPr>
                <w:bCs/>
                <w:color w:val="000000"/>
                <w:szCs w:val="24"/>
              </w:rPr>
              <w:t>406 800 (Четыреста шесть тысяч восемьсот) рублей 00 копеек, включая НДС. Цена договора включает в себя стоимость услуг, уплату налогов, сборов и других обязательных платежей</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3113FCC9" w14:textId="77777777" w:rsidR="00EA7322" w:rsidRDefault="00EA7322" w:rsidP="00CD3F51">
            <w:pPr>
              <w:tabs>
                <w:tab w:val="left" w:pos="495"/>
                <w:tab w:val="left" w:pos="5657"/>
              </w:tabs>
              <w:ind w:right="153" w:firstLine="495"/>
              <w:jc w:val="both"/>
            </w:pPr>
            <w:r w:rsidRPr="00EA7322">
              <w:lastRenderedPageBreak/>
              <w:t>Обновление сетевых версий справочно-правовой системы проводится еженедельно. В случае предоставления Заказчиком возможности выхода в Интернет, обновление справочно-правовой системы должно осуществляться ежедневно (подключение к сети «Интернет» присутствует). Сопровождение осуществляется путем обновления (пополнения) информационных банков комплектов справочных систем новыми информационными документами с заменой устаревших версий с установленной периодичностью по указанному адресу. Услуги, оказываемые Исполнителем должны соответствовать всем требованиям, указанным в техническом задании</w:t>
            </w:r>
            <w:r>
              <w:t>.</w:t>
            </w:r>
          </w:p>
          <w:p w14:paraId="66498E2E" w14:textId="71F29B6A" w:rsidR="004A489F" w:rsidRDefault="00EA7322" w:rsidP="00CD3F51">
            <w:pPr>
              <w:tabs>
                <w:tab w:val="left" w:pos="495"/>
                <w:tab w:val="left" w:pos="5657"/>
              </w:tabs>
              <w:ind w:right="153" w:firstLine="495"/>
              <w:jc w:val="both"/>
            </w:pPr>
            <w:r w:rsidRPr="00EA7322">
              <w:t>В случае некорректной работы справочно-правовой системы Заказчиком направляется претензия по функционированию и, в случае, если это вызвано сбоями, возникшими по вине Исполнителя, Исполнитель обязуется повторно за свой счет восстановить работоспособность справочно-правовой системы в течение 3 (трех) рабочих дней с момента получения претензии от Заказчика</w:t>
            </w:r>
            <w:r>
              <w:t>.</w:t>
            </w:r>
          </w:p>
          <w:p w14:paraId="03413190" w14:textId="39165621" w:rsidR="00EA7322" w:rsidRDefault="00EA7322" w:rsidP="00CD3F51">
            <w:pPr>
              <w:tabs>
                <w:tab w:val="left" w:pos="495"/>
                <w:tab w:val="left" w:pos="5657"/>
              </w:tabs>
              <w:ind w:right="153" w:firstLine="495"/>
              <w:jc w:val="both"/>
            </w:pPr>
            <w:r w:rsidRPr="00EA732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t>.</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17251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lastRenderedPageBreak/>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lastRenderedPageBreak/>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xml:space="preserve">, </w:t>
            </w:r>
            <w:r w:rsidRPr="00FB1E54">
              <w:rPr>
                <w:szCs w:val="24"/>
              </w:rPr>
              <w:lastRenderedPageBreak/>
              <w:t>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0E62807A" w:rsidR="001F7063" w:rsidRPr="00FB1E54" w:rsidRDefault="00840147" w:rsidP="00840147">
            <w:pPr>
              <w:pStyle w:val="Times12"/>
              <w:ind w:firstLine="0"/>
              <w:rPr>
                <w:szCs w:val="24"/>
              </w:rPr>
            </w:pPr>
            <w:r w:rsidRPr="00FB1E54">
              <w:rPr>
                <w:szCs w:val="24"/>
              </w:rPr>
              <w:t>11:00 (время московское) «</w:t>
            </w:r>
            <w:r w:rsidR="00EA7322">
              <w:rPr>
                <w:szCs w:val="24"/>
              </w:rPr>
              <w:t>27</w:t>
            </w:r>
            <w:r w:rsidR="00CB6D25" w:rsidRPr="00CB6D25">
              <w:rPr>
                <w:szCs w:val="24"/>
              </w:rPr>
              <w:t xml:space="preserve">» </w:t>
            </w:r>
            <w:r w:rsidR="00016187">
              <w:rPr>
                <w:szCs w:val="24"/>
              </w:rPr>
              <w:t>февраля</w:t>
            </w:r>
            <w:r w:rsidR="00CB6D25" w:rsidRPr="00CB6D25">
              <w:rPr>
                <w:szCs w:val="24"/>
              </w:rPr>
              <w:t xml:space="preserve">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6F48032" w:rsidR="00840147" w:rsidRPr="00FB1E54" w:rsidRDefault="00840147" w:rsidP="00EA7322">
            <w:pPr>
              <w:pStyle w:val="Times12"/>
              <w:ind w:firstLine="0"/>
              <w:rPr>
                <w:szCs w:val="24"/>
              </w:rPr>
            </w:pPr>
            <w:r w:rsidRPr="00FB1E54">
              <w:rPr>
                <w:szCs w:val="24"/>
              </w:rPr>
              <w:t xml:space="preserve">11:00 (время московское) </w:t>
            </w:r>
            <w:r w:rsidR="008F5484">
              <w:rPr>
                <w:szCs w:val="24"/>
              </w:rPr>
              <w:t>«</w:t>
            </w:r>
            <w:r w:rsidR="00EA7322">
              <w:rPr>
                <w:szCs w:val="24"/>
              </w:rPr>
              <w:t>27</w:t>
            </w:r>
            <w:r w:rsidR="00CB6D25" w:rsidRPr="00CB6D25">
              <w:rPr>
                <w:szCs w:val="24"/>
              </w:rPr>
              <w:t xml:space="preserve">» </w:t>
            </w:r>
            <w:r w:rsidR="00016187">
              <w:rPr>
                <w:szCs w:val="24"/>
              </w:rPr>
              <w:t>февраля</w:t>
            </w:r>
            <w:r w:rsidR="00CB6D25" w:rsidRPr="00CB6D25">
              <w:rPr>
                <w:szCs w:val="24"/>
              </w:rPr>
              <w:t xml:space="preserve">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716739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EA7322">
              <w:rPr>
                <w:szCs w:val="24"/>
              </w:rPr>
              <w:t>05</w:t>
            </w:r>
            <w:r w:rsidR="00CB6D25" w:rsidRPr="00CB6D25">
              <w:rPr>
                <w:szCs w:val="24"/>
              </w:rPr>
              <w:t xml:space="preserve">» </w:t>
            </w:r>
            <w:r w:rsidR="00EA7322">
              <w:rPr>
                <w:szCs w:val="24"/>
              </w:rPr>
              <w:t>марта</w:t>
            </w:r>
            <w:r w:rsidR="00CB6D25" w:rsidRPr="00CB6D25">
              <w:rPr>
                <w:szCs w:val="24"/>
              </w:rPr>
              <w:t xml:space="preserve"> 2015 </w:t>
            </w:r>
            <w:r w:rsidRPr="00FB1E54">
              <w:rPr>
                <w:szCs w:val="24"/>
              </w:rPr>
              <w:t>г.</w:t>
            </w:r>
          </w:p>
          <w:p w14:paraId="75E14842" w14:textId="11A51F5C" w:rsidR="00375486" w:rsidRPr="00FB1E54" w:rsidRDefault="00840147" w:rsidP="00EA732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EA7322">
              <w:rPr>
                <w:szCs w:val="24"/>
              </w:rPr>
              <w:t>05</w:t>
            </w:r>
            <w:r w:rsidR="00CB6D25" w:rsidRPr="00CB6D25">
              <w:rPr>
                <w:szCs w:val="24"/>
              </w:rPr>
              <w:t xml:space="preserve">» </w:t>
            </w:r>
            <w:r w:rsidR="00EA7322">
              <w:rPr>
                <w:szCs w:val="24"/>
              </w:rPr>
              <w:t>марта</w:t>
            </w:r>
            <w:bookmarkStart w:id="248" w:name="_GoBack"/>
            <w:bookmarkEnd w:id="248"/>
            <w:r w:rsidR="00CB6D25" w:rsidRPr="00CB6D25">
              <w:rPr>
                <w:szCs w:val="24"/>
              </w:rPr>
              <w:t xml:space="preserve">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42680" w:rsidRDefault="00642680">
      <w:r>
        <w:separator/>
      </w:r>
    </w:p>
  </w:endnote>
  <w:endnote w:type="continuationSeparator" w:id="0">
    <w:p w14:paraId="236BE904" w14:textId="77777777" w:rsidR="00642680" w:rsidRDefault="00642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42680" w:rsidRPr="00C030AA" w:rsidRDefault="00642680"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A7322">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A7322">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42680" w:rsidRPr="00C030AA" w:rsidRDefault="00642680"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E614C8F" w:rsidR="00642680" w:rsidRPr="003F292C" w:rsidRDefault="00642680"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A324D4" w:rsidRPr="00A324D4">
      <w:rPr>
        <w:sz w:val="20"/>
        <w:szCs w:val="20"/>
      </w:rPr>
      <w:t>предоставление обновлений правовых информационных систем филиалу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42680" w:rsidRDefault="00642680">
      <w:r>
        <w:separator/>
      </w:r>
    </w:p>
  </w:footnote>
  <w:footnote w:type="continuationSeparator" w:id="0">
    <w:p w14:paraId="16F20699" w14:textId="77777777" w:rsidR="00642680" w:rsidRDefault="006426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42680" w:rsidRPr="00723913" w:rsidRDefault="00642680"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42680" w:rsidRPr="00723913" w:rsidRDefault="00642680"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42680" w:rsidRPr="00723913" w:rsidRDefault="00642680"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90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6187"/>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54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489F"/>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680"/>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24D4"/>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A7322"/>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1BCEB-0FD6-4AFB-9156-91C554804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42</Pages>
  <Words>12916</Words>
  <Characters>94336</Characters>
  <Application>Microsoft Office Word</Application>
  <DocSecurity>0</DocSecurity>
  <Lines>786</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107038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89</cp:revision>
  <cp:lastPrinted>2014-08-04T10:59:00Z</cp:lastPrinted>
  <dcterms:created xsi:type="dcterms:W3CDTF">2014-07-17T11:40:00Z</dcterms:created>
  <dcterms:modified xsi:type="dcterms:W3CDTF">2015-02-19T13:24:00Z</dcterms:modified>
</cp:coreProperties>
</file>