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917" w:rsidRPr="00AD0376" w:rsidRDefault="002C4917" w:rsidP="002C491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C7271"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  <w:r w:rsidRPr="00AD0376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Pr="00AD0376">
        <w:rPr>
          <w:rFonts w:ascii="Times New Roman" w:hAnsi="Times New Roman"/>
          <w:b/>
          <w:sz w:val="28"/>
          <w:szCs w:val="28"/>
        </w:rPr>
        <w:t xml:space="preserve"> R021</w:t>
      </w:r>
      <w:r>
        <w:rPr>
          <w:rFonts w:ascii="Times New Roman" w:hAnsi="Times New Roman"/>
          <w:b/>
          <w:sz w:val="28"/>
          <w:szCs w:val="28"/>
        </w:rPr>
        <w:t>680-02</w:t>
      </w:r>
    </w:p>
    <w:p w:rsidR="002C4917" w:rsidRPr="00FD13E9" w:rsidRDefault="002C4917" w:rsidP="002C4917">
      <w:pPr>
        <w:pStyle w:val="1"/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Рассмотрения заявок и подведения итогов </w:t>
      </w:r>
      <w:proofErr w:type="gramStart"/>
      <w:r w:rsidRPr="002C7271">
        <w:rPr>
          <w:sz w:val="28"/>
          <w:szCs w:val="28"/>
        </w:rPr>
        <w:t xml:space="preserve">к заявкам на участие в открытом запросе предложений  на </w:t>
      </w:r>
      <w:r>
        <w:rPr>
          <w:sz w:val="28"/>
          <w:szCs w:val="28"/>
        </w:rPr>
        <w:t xml:space="preserve">право заключения договора на </w:t>
      </w:r>
      <w:r>
        <w:rPr>
          <w:rFonts w:eastAsia="Times New Roman"/>
          <w:sz w:val="28"/>
          <w:szCs w:val="28"/>
        </w:rPr>
        <w:t>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ремонту здания №22 </w:t>
      </w:r>
      <w:r w:rsidRPr="002C7271">
        <w:rPr>
          <w:rFonts w:eastAsia="Times New Roman"/>
          <w:sz w:val="28"/>
          <w:szCs w:val="28"/>
        </w:rPr>
        <w:t>филиала</w:t>
      </w:r>
      <w:r>
        <w:rPr>
          <w:rFonts w:eastAsia="Times New Roman"/>
          <w:sz w:val="28"/>
          <w:szCs w:val="28"/>
        </w:rPr>
        <w:t xml:space="preserve"> ФГУП </w:t>
      </w:r>
      <w:r w:rsidRPr="00FD13E9">
        <w:rPr>
          <w:rFonts w:eastAsia="Times New Roman"/>
          <w:sz w:val="28"/>
          <w:szCs w:val="28"/>
        </w:rPr>
        <w:t>«НИФХИ им. Л.Я. Карпова»</w:t>
      </w:r>
    </w:p>
    <w:p w:rsidR="002C4917" w:rsidRPr="0070589F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г. 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  <w:t xml:space="preserve">   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70589F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2F7E48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28</w:t>
      </w:r>
      <w:r w:rsidRPr="002F7E48">
        <w:rPr>
          <w:rFonts w:ascii="Times New Roman" w:hAnsi="Times New Roman"/>
          <w:sz w:val="26"/>
          <w:szCs w:val="26"/>
        </w:rPr>
        <w:t>» августа 2013 г.</w:t>
      </w:r>
    </w:p>
    <w:p w:rsidR="002C4917" w:rsidRPr="0070589F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2C4917" w:rsidRPr="00C560B8" w:rsidRDefault="002C4917" w:rsidP="002C4917">
      <w:pPr>
        <w:widowControl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C560B8">
        <w:rPr>
          <w:rFonts w:ascii="Times New Roman" w:hAnsi="Times New Roman"/>
          <w:sz w:val="26"/>
          <w:szCs w:val="26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C560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  <w:proofErr w:type="gramEnd"/>
    </w:p>
    <w:p w:rsidR="002C4917" w:rsidRPr="00C560B8" w:rsidRDefault="002C4917" w:rsidP="002C4917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2C4917" w:rsidRPr="00C560B8" w:rsidRDefault="002C4917" w:rsidP="002C4917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 xml:space="preserve">Информация о закупке: </w:t>
      </w:r>
    </w:p>
    <w:p w:rsidR="002C4917" w:rsidRDefault="002C4917" w:rsidP="002C4917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Заказчик:</w:t>
      </w:r>
      <w:r w:rsidRPr="00C560B8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C4917" w:rsidRPr="00C560B8" w:rsidRDefault="002C4917" w:rsidP="002C4917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2C4917" w:rsidRPr="00C560B8" w:rsidRDefault="002C4917" w:rsidP="002C4917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Предмет запроса предложений:</w:t>
      </w:r>
      <w:r w:rsidRPr="00C560B8">
        <w:rPr>
          <w:rFonts w:ascii="Times New Roman" w:hAnsi="Times New Roman"/>
          <w:sz w:val="26"/>
          <w:szCs w:val="26"/>
        </w:rPr>
        <w:t xml:space="preserve"> право заключения договора на </w:t>
      </w:r>
      <w:r w:rsidRPr="002558FE">
        <w:rPr>
          <w:rFonts w:ascii="Times New Roman" w:hAnsi="Times New Roman"/>
          <w:sz w:val="26"/>
          <w:szCs w:val="26"/>
        </w:rPr>
        <w:t xml:space="preserve"> выполнение работ по </w:t>
      </w:r>
      <w:r>
        <w:rPr>
          <w:rFonts w:ascii="Times New Roman" w:hAnsi="Times New Roman"/>
          <w:sz w:val="26"/>
          <w:szCs w:val="26"/>
        </w:rPr>
        <w:t>ремонту здания №22</w:t>
      </w:r>
      <w:r>
        <w:rPr>
          <w:sz w:val="28"/>
          <w:szCs w:val="28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филиала ФГУП «НИФХИ им. Л.Я. Карпова». </w:t>
      </w:r>
    </w:p>
    <w:p w:rsidR="002C4917" w:rsidRDefault="002C4917" w:rsidP="002C4917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2558FE">
        <w:rPr>
          <w:rFonts w:ascii="Times New Roman" w:hAnsi="Times New Roman"/>
          <w:sz w:val="26"/>
          <w:szCs w:val="26"/>
        </w:rPr>
        <w:t xml:space="preserve">выполнение работ по </w:t>
      </w:r>
      <w:r>
        <w:rPr>
          <w:rFonts w:ascii="Times New Roman" w:hAnsi="Times New Roman"/>
          <w:sz w:val="26"/>
          <w:szCs w:val="26"/>
        </w:rPr>
        <w:t>ремонту здания №22</w:t>
      </w:r>
      <w:r w:rsidRPr="00C560B8">
        <w:rPr>
          <w:rFonts w:ascii="Times New Roman" w:hAnsi="Times New Roman"/>
          <w:sz w:val="26"/>
          <w:szCs w:val="26"/>
        </w:rPr>
        <w:t xml:space="preserve"> филиала ФГУП «НИФХИ им. Л.Я. Карпова». </w:t>
      </w:r>
    </w:p>
    <w:p w:rsidR="002C4917" w:rsidRPr="00C560B8" w:rsidRDefault="002C4917" w:rsidP="002C4917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2C4917" w:rsidRPr="00C560B8" w:rsidRDefault="002C4917" w:rsidP="002C4917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EB4ABA">
        <w:rPr>
          <w:rFonts w:ascii="Times New Roman" w:hAnsi="Times New Roman"/>
          <w:sz w:val="26"/>
          <w:szCs w:val="26"/>
        </w:rPr>
        <w:t>2 817 029, 76 (Два миллиона восемьсот семнадцать тысяч двадцать девять) рублей 76 копеек, включая НДС</w:t>
      </w:r>
      <w:r w:rsidRPr="00C560B8">
        <w:rPr>
          <w:rFonts w:ascii="Times New Roman" w:hAnsi="Times New Roman"/>
          <w:sz w:val="26"/>
          <w:szCs w:val="26"/>
        </w:rPr>
        <w:t xml:space="preserve"> - 18%.</w:t>
      </w:r>
    </w:p>
    <w:p w:rsidR="002C4917" w:rsidRPr="00C560B8" w:rsidRDefault="002C4917" w:rsidP="002C4917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и документация по запросу предложений</w:t>
      </w:r>
      <w:r w:rsidRPr="00C560B8">
        <w:rPr>
          <w:rFonts w:ascii="Times New Roman" w:hAnsi="Times New Roman"/>
          <w:sz w:val="26"/>
          <w:szCs w:val="26"/>
        </w:rPr>
        <w:t xml:space="preserve"> опубликовано «</w:t>
      </w:r>
      <w:r>
        <w:rPr>
          <w:rFonts w:ascii="Times New Roman" w:hAnsi="Times New Roman"/>
          <w:sz w:val="26"/>
          <w:szCs w:val="26"/>
        </w:rPr>
        <w:t>14</w:t>
      </w:r>
      <w:r w:rsidRPr="00C560B8">
        <w:rPr>
          <w:rFonts w:ascii="Times New Roman" w:hAnsi="Times New Roman"/>
          <w:sz w:val="26"/>
          <w:szCs w:val="26"/>
        </w:rPr>
        <w:t xml:space="preserve">»  </w:t>
      </w:r>
      <w:r>
        <w:rPr>
          <w:rFonts w:ascii="Times New Roman" w:hAnsi="Times New Roman"/>
          <w:sz w:val="26"/>
          <w:szCs w:val="26"/>
        </w:rPr>
        <w:t>августа</w:t>
      </w:r>
      <w:r w:rsidRPr="00C560B8">
        <w:rPr>
          <w:rFonts w:ascii="Times New Roman" w:hAnsi="Times New Roman"/>
          <w:sz w:val="26"/>
          <w:szCs w:val="26"/>
        </w:rPr>
        <w:t xml:space="preserve">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закупка № </w:t>
      </w:r>
      <w:r>
        <w:rPr>
          <w:rFonts w:ascii="Times New Roman" w:hAnsi="Times New Roman"/>
          <w:sz w:val="26"/>
          <w:szCs w:val="26"/>
        </w:rPr>
        <w:t>31300492878</w:t>
      </w:r>
      <w:r w:rsidRPr="00C560B8">
        <w:rPr>
          <w:rFonts w:ascii="Times New Roman" w:hAnsi="Times New Roman"/>
          <w:sz w:val="26"/>
          <w:szCs w:val="26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» </w:t>
      </w:r>
      <w:hyperlink r:id="rId5" w:history="1">
        <w:r w:rsidRPr="00C560B8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</w:rPr>
        <w:t xml:space="preserve">, закупка </w: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C560B8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130814/0682</w:t>
      </w:r>
      <w:proofErr w:type="gramEnd"/>
      <w:r>
        <w:rPr>
          <w:rFonts w:ascii="Times New Roman" w:hAnsi="Times New Roman"/>
          <w:sz w:val="26"/>
          <w:szCs w:val="26"/>
        </w:rPr>
        <w:t>/023</w:t>
      </w:r>
      <w:r w:rsidRPr="00C560B8">
        <w:rPr>
          <w:rFonts w:ascii="Times New Roman" w:hAnsi="Times New Roman"/>
          <w:sz w:val="26"/>
          <w:szCs w:val="26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</w:rPr>
        <w:t>, закупка 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C560B8">
        <w:rPr>
          <w:rFonts w:ascii="Times New Roman" w:hAnsi="Times New Roman"/>
          <w:sz w:val="26"/>
          <w:szCs w:val="26"/>
        </w:rPr>
        <w:t xml:space="preserve">№ </w:t>
      </w:r>
      <w:r w:rsidRPr="00C560B8">
        <w:rPr>
          <w:rFonts w:ascii="Times New Roman" w:hAnsi="Times New Roman"/>
          <w:sz w:val="26"/>
          <w:szCs w:val="26"/>
          <w:lang w:val="en-US"/>
        </w:rPr>
        <w:t>R</w:t>
      </w:r>
      <w:r w:rsidRPr="00C560B8">
        <w:rPr>
          <w:rFonts w:ascii="Times New Roman" w:hAnsi="Times New Roman"/>
          <w:sz w:val="26"/>
          <w:szCs w:val="26"/>
        </w:rPr>
        <w:t>02</w:t>
      </w:r>
      <w:r>
        <w:rPr>
          <w:rFonts w:ascii="Times New Roman" w:hAnsi="Times New Roman"/>
          <w:sz w:val="26"/>
          <w:szCs w:val="26"/>
        </w:rPr>
        <w:t>1680</w:t>
      </w:r>
      <w:r w:rsidRPr="00C560B8">
        <w:rPr>
          <w:rFonts w:ascii="Times New Roman" w:hAnsi="Times New Roman"/>
          <w:sz w:val="26"/>
          <w:szCs w:val="26"/>
        </w:rPr>
        <w:t xml:space="preserve">. </w:t>
      </w:r>
    </w:p>
    <w:p w:rsidR="002C4917" w:rsidRDefault="002C4917" w:rsidP="002C4917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</w:t>
      </w:r>
      <w:r>
        <w:rPr>
          <w:rFonts w:ascii="Times New Roman" w:hAnsi="Times New Roman"/>
          <w:sz w:val="26"/>
          <w:szCs w:val="26"/>
          <w:lang w:eastAsia="ar-SA"/>
        </w:rPr>
        <w:t xml:space="preserve">  28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>
        <w:rPr>
          <w:rFonts w:ascii="Times New Roman" w:hAnsi="Times New Roman"/>
          <w:sz w:val="26"/>
          <w:szCs w:val="26"/>
          <w:lang w:eastAsia="ar-SA"/>
        </w:rPr>
        <w:t>августа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2C4917" w:rsidRDefault="002C4917" w:rsidP="002C4917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6"/>
          <w:szCs w:val="26"/>
          <w:lang w:eastAsia="ar-SA"/>
        </w:rPr>
      </w:pPr>
    </w:p>
    <w:p w:rsidR="002C4917" w:rsidRPr="00E1401C" w:rsidRDefault="002C4917" w:rsidP="002C4917">
      <w:pPr>
        <w:suppressAutoHyphens/>
        <w:rPr>
          <w:rFonts w:ascii="Times New Roman" w:hAnsi="Times New Roman"/>
          <w:b/>
          <w:sz w:val="26"/>
          <w:szCs w:val="26"/>
        </w:rPr>
      </w:pPr>
      <w:r w:rsidRPr="00E1401C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p w:rsidR="002C4917" w:rsidRPr="00C560B8" w:rsidRDefault="002C4917" w:rsidP="002C4917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7"/>
        <w:gridCol w:w="4517"/>
      </w:tblGrid>
      <w:tr w:rsidR="002C4917" w:rsidRPr="00C560B8" w:rsidTr="007246CB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4917" w:rsidRPr="00C560B8" w:rsidTr="007246C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E1401C" w:rsidRDefault="002C4917" w:rsidP="007246CB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C4917" w:rsidRPr="00C560B8" w:rsidTr="007246C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4917" w:rsidRPr="00C560B8" w:rsidTr="007246C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E1401C" w:rsidRDefault="002C4917" w:rsidP="007246CB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E1401C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2C4917" w:rsidRPr="00C560B8" w:rsidTr="007246C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4917" w:rsidRPr="00C560B8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4917" w:rsidRPr="00C560B8" w:rsidTr="007246C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E1401C" w:rsidRDefault="002C4917" w:rsidP="007246CB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2C4917" w:rsidRPr="00C560B8" w:rsidTr="007246CB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Вадим Александрович</w:t>
            </w:r>
          </w:p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Александр Александрович</w:t>
            </w:r>
          </w:p>
          <w:p w:rsidR="002C4917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C4917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2C4917" w:rsidRPr="00C560B8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2C4917" w:rsidRPr="00C560B8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2C4917" w:rsidRPr="00C560B8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</w:tr>
      <w:tr w:rsidR="002C4917" w:rsidRPr="00C560B8" w:rsidTr="007246CB">
        <w:trPr>
          <w:trHeight w:val="37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Pr="006C14C6" w:rsidRDefault="002C4917" w:rsidP="007246CB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6C14C6">
              <w:rPr>
                <w:rFonts w:ascii="Times New Roman" w:hAnsi="Times New Roman"/>
                <w:b/>
                <w:sz w:val="26"/>
                <w:szCs w:val="26"/>
              </w:rPr>
              <w:t>Секретарь закупочной комиссии:</w:t>
            </w:r>
          </w:p>
        </w:tc>
      </w:tr>
      <w:tr w:rsidR="002C4917" w:rsidRPr="00C560B8" w:rsidTr="007246CB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управления обеспечения научно-технической деятельности, конкурентных процедур и закупок</w:t>
            </w:r>
          </w:p>
        </w:tc>
      </w:tr>
    </w:tbl>
    <w:p w:rsidR="002C4917" w:rsidRPr="00C560B8" w:rsidRDefault="002C4917" w:rsidP="002C4917">
      <w:pPr>
        <w:suppressAutoHyphens/>
        <w:rPr>
          <w:rFonts w:ascii="Times New Roman" w:hAnsi="Times New Roman"/>
          <w:sz w:val="26"/>
          <w:szCs w:val="26"/>
        </w:rPr>
      </w:pPr>
    </w:p>
    <w:p w:rsidR="002C4917" w:rsidRDefault="002C4917" w:rsidP="002C4917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>
        <w:rPr>
          <w:rFonts w:ascii="Times New Roman" w:hAnsi="Times New Roman"/>
          <w:sz w:val="26"/>
          <w:szCs w:val="26"/>
        </w:rPr>
        <w:t>дание проводится в присутствии 7 из 13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Кворум имеется.</w:t>
      </w:r>
    </w:p>
    <w:p w:rsidR="002C4917" w:rsidRPr="00C560B8" w:rsidRDefault="002C4917" w:rsidP="002C4917">
      <w:pPr>
        <w:suppressAutoHyphens/>
        <w:rPr>
          <w:rFonts w:ascii="Times New Roman" w:hAnsi="Times New Roman"/>
          <w:sz w:val="26"/>
          <w:szCs w:val="26"/>
          <w:lang w:eastAsia="ar-SA"/>
        </w:rPr>
      </w:pPr>
    </w:p>
    <w:p w:rsidR="002C4917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Pr="0070589F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«27</w:t>
      </w:r>
      <w:r w:rsidRPr="0070589F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августа </w:t>
      </w:r>
      <w:r w:rsidRPr="0070589F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3 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2C727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14C6">
        <w:rPr>
          <w:rFonts w:ascii="Times New Roman" w:hAnsi="Times New Roman"/>
          <w:sz w:val="28"/>
          <w:szCs w:val="28"/>
        </w:rPr>
        <w:t>R021680-01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была подана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одна заявка</w:t>
      </w:r>
      <w:r w:rsidRPr="0070589F">
        <w:rPr>
          <w:rFonts w:ascii="Times New Roman" w:hAnsi="Times New Roman"/>
          <w:sz w:val="26"/>
          <w:szCs w:val="26"/>
        </w:rPr>
        <w:t xml:space="preserve"> на участие в запросе </w:t>
      </w:r>
      <w:r>
        <w:rPr>
          <w:rFonts w:ascii="Times New Roman" w:hAnsi="Times New Roman"/>
          <w:sz w:val="26"/>
          <w:szCs w:val="26"/>
        </w:rPr>
        <w:t xml:space="preserve">предложений следующим участником </w:t>
      </w:r>
      <w:r w:rsidRPr="0070589F">
        <w:rPr>
          <w:rFonts w:ascii="Times New Roman" w:hAnsi="Times New Roman"/>
          <w:sz w:val="26"/>
          <w:szCs w:val="26"/>
        </w:rPr>
        <w:t xml:space="preserve">запроса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: </w:t>
      </w:r>
    </w:p>
    <w:p w:rsidR="002C4917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5"/>
        <w:gridCol w:w="3425"/>
        <w:gridCol w:w="2162"/>
        <w:gridCol w:w="2966"/>
      </w:tblGrid>
      <w:tr w:rsidR="002C4917" w:rsidRPr="0070589F" w:rsidTr="007246CB">
        <w:trPr>
          <w:jc w:val="center"/>
        </w:trPr>
        <w:tc>
          <w:tcPr>
            <w:tcW w:w="435" w:type="pct"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828" w:type="pct"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запроса </w:t>
            </w:r>
            <w:r w:rsidRPr="0070589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предложений</w:t>
            </w:r>
          </w:p>
        </w:tc>
        <w:tc>
          <w:tcPr>
            <w:tcW w:w="1154" w:type="pct"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ИНН и (или) адрес участника запроса </w:t>
            </w:r>
            <w:r>
              <w:rPr>
                <w:rFonts w:ascii="Times New Roman" w:hAnsi="Times New Roman"/>
                <w:sz w:val="26"/>
                <w:szCs w:val="26"/>
              </w:rPr>
              <w:t>предложений</w:t>
            </w:r>
          </w:p>
        </w:tc>
        <w:tc>
          <w:tcPr>
            <w:tcW w:w="1583" w:type="pct"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C4917" w:rsidRPr="0070589F" w:rsidTr="007246CB">
        <w:trPr>
          <w:jc w:val="center"/>
        </w:trPr>
        <w:tc>
          <w:tcPr>
            <w:tcW w:w="435" w:type="pct"/>
            <w:vMerge w:val="restart"/>
            <w:vAlign w:val="center"/>
            <w:hideMark/>
          </w:tcPr>
          <w:p w:rsidR="002C4917" w:rsidRPr="00557562" w:rsidRDefault="002C4917" w:rsidP="007246CB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828" w:type="pct"/>
            <w:vMerge w:val="restart"/>
            <w:vAlign w:val="center"/>
            <w:hideMark/>
          </w:tcPr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«Вента» </w:t>
            </w:r>
          </w:p>
          <w:p w:rsidR="002C4917" w:rsidRPr="00C560B8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(ООО «Вента»)</w:t>
            </w:r>
          </w:p>
          <w:p w:rsidR="002C4917" w:rsidRPr="00C560B8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4917" w:rsidRPr="00C560B8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4917" w:rsidRPr="00557562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4" w:type="pct"/>
            <w:vMerge w:val="restart"/>
            <w:vAlign w:val="center"/>
            <w:hideMark/>
          </w:tcPr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</w:p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4025084345</w:t>
            </w:r>
          </w:p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249033,</w:t>
            </w:r>
          </w:p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Калужская обл.,</w:t>
            </w:r>
          </w:p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г. Обнинск,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Киевское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ш.33.</w:t>
            </w:r>
          </w:p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249033, </w:t>
            </w:r>
          </w:p>
          <w:p w:rsidR="002C4917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Калужская обл., </w:t>
            </w:r>
          </w:p>
          <w:p w:rsidR="002C4917" w:rsidRPr="00C560B8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г. Обнинск,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Любова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д. 9А.</w:t>
            </w:r>
          </w:p>
          <w:p w:rsidR="002C4917" w:rsidRPr="00C560B8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4917" w:rsidRPr="00557562" w:rsidRDefault="002C4917" w:rsidP="007246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3" w:type="pct"/>
            <w:vAlign w:val="center"/>
            <w:hideMark/>
          </w:tcPr>
          <w:p w:rsidR="002C4917" w:rsidRPr="00C560B8" w:rsidRDefault="002C4917" w:rsidP="007246CB">
            <w:pPr>
              <w:tabs>
                <w:tab w:val="left" w:pos="720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D7383">
              <w:rPr>
                <w:rFonts w:ascii="Times New Roman" w:hAnsi="Times New Roman"/>
              </w:rPr>
              <w:t>Цена заявки: 2 817 029.76 (два миллиона восемьсот семнадцать тысяч двадцать девять рублей 76 копеек)</w:t>
            </w:r>
            <w:r>
              <w:rPr>
                <w:rFonts w:ascii="Times New Roman" w:hAnsi="Times New Roman"/>
              </w:rPr>
              <w:t xml:space="preserve"> </w:t>
            </w:r>
            <w:r w:rsidRPr="003D7383">
              <w:rPr>
                <w:rFonts w:ascii="Times New Roman" w:hAnsi="Times New Roman"/>
              </w:rPr>
              <w:t>российский рубль с НДС</w:t>
            </w:r>
            <w:proofErr w:type="gramStart"/>
            <w:r w:rsidRPr="003D7383"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2C4917" w:rsidRPr="0070589F" w:rsidTr="007246CB">
        <w:trPr>
          <w:jc w:val="center"/>
        </w:trPr>
        <w:tc>
          <w:tcPr>
            <w:tcW w:w="435" w:type="pct"/>
            <w:vMerge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8" w:type="pct"/>
            <w:vMerge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4" w:type="pct"/>
            <w:vMerge/>
            <w:vAlign w:val="center"/>
            <w:hideMark/>
          </w:tcPr>
          <w:p w:rsidR="002C4917" w:rsidRPr="0070589F" w:rsidRDefault="002C4917" w:rsidP="007246CB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3" w:type="pct"/>
            <w:vAlign w:val="center"/>
            <w:hideMark/>
          </w:tcPr>
          <w:p w:rsidR="002C4917" w:rsidRDefault="002C4917" w:rsidP="007246CB">
            <w:pPr>
              <w:pStyle w:val="a4"/>
              <w:spacing w:before="0" w:beforeAutospacing="0" w:after="0" w:afterAutospacing="0"/>
            </w:pPr>
            <w:r w:rsidRPr="003D7383">
              <w:t>Срок исполнения договора: Подрядчик производит выполнение работ в течение 40 рабочих дней с момента выплаты аванса.</w:t>
            </w:r>
          </w:p>
          <w:p w:rsidR="002C4917" w:rsidRPr="009124A9" w:rsidRDefault="002C4917" w:rsidP="007246CB">
            <w:pPr>
              <w:pStyle w:val="a4"/>
              <w:spacing w:before="0" w:beforeAutospacing="0" w:after="0" w:afterAutospacing="0"/>
            </w:pPr>
            <w:r w:rsidRPr="006C14C6">
              <w:t>Сроки и условия оплаты: Заказчик производит</w:t>
            </w:r>
            <w:r w:rsidRPr="006C14C6">
              <w:rPr>
                <w:sz w:val="26"/>
                <w:szCs w:val="26"/>
              </w:rPr>
              <w:t xml:space="preserve"> выплату авансового </w:t>
            </w:r>
            <w:r w:rsidRPr="009124A9">
              <w:t xml:space="preserve">платежа Подрядчику на расчетный счет, указанный в Договоре в размере 25% от Цены Договора,  в течение 15 (Пятнадцати) банковских дней со дня заключения Договора, на основании выставленного Подрядчиком счета. Обязательство Заказчика по внесению авансового </w:t>
            </w:r>
            <w:r w:rsidRPr="009124A9">
              <w:lastRenderedPageBreak/>
              <w:t>платежа, предусмотренное Договором, считается исполненным с момента списания денежных сре</w:t>
            </w:r>
            <w:proofErr w:type="gramStart"/>
            <w:r w:rsidRPr="009124A9">
              <w:t>дств с р</w:t>
            </w:r>
            <w:proofErr w:type="gramEnd"/>
            <w:r w:rsidRPr="009124A9">
              <w:t xml:space="preserve">асчетного счета Заказчика, указанного в Договоре. </w:t>
            </w:r>
          </w:p>
          <w:p w:rsidR="002C4917" w:rsidRPr="00C560B8" w:rsidRDefault="002C4917" w:rsidP="007246C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9124A9">
              <w:rPr>
                <w:rFonts w:ascii="Times New Roman" w:hAnsi="Times New Roman"/>
              </w:rPr>
              <w:t>- Заказчик оплачивает выполненные работы в размере оставшихся 75% путем перечисления стоимости работ по Договору на расчетный счет Подрядчика, реквизиты которого указаны в Договоре, на основании оформленных и подписанных обеими Сторонами договора Акта о приемке выполненных работ (форма № КС-2), в течение 15 (Пятнадцати)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</w:p>
        </w:tc>
      </w:tr>
    </w:tbl>
    <w:p w:rsidR="002C4917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</w:t>
      </w:r>
    </w:p>
    <w:p w:rsidR="002C4917" w:rsidRPr="00194C3D" w:rsidRDefault="002C4917" w:rsidP="002C4917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2. </w:t>
      </w:r>
      <w:r w:rsidRPr="00194C3D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6"/>
          <w:szCs w:val="26"/>
        </w:rPr>
        <w:t xml:space="preserve">и подведения итогов </w:t>
      </w:r>
      <w:r w:rsidRPr="00194C3D">
        <w:rPr>
          <w:rFonts w:ascii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2C4917" w:rsidRPr="00C6750E" w:rsidRDefault="002C4917" w:rsidP="002C4917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2.1. </w:t>
      </w:r>
      <w:r w:rsidRPr="00194C3D">
        <w:rPr>
          <w:rFonts w:ascii="Times New Roman" w:hAnsi="Times New Roman"/>
          <w:sz w:val="26"/>
          <w:szCs w:val="26"/>
        </w:rPr>
        <w:t>Допустить к дальнейшему участию в запросе предложений</w:t>
      </w:r>
      <w:r>
        <w:rPr>
          <w:rFonts w:ascii="Times New Roman" w:hAnsi="Times New Roman"/>
          <w:sz w:val="26"/>
          <w:szCs w:val="26"/>
        </w:rPr>
        <w:t xml:space="preserve"> единственного участника,  </w:t>
      </w:r>
      <w:r w:rsidRPr="00C6750E">
        <w:rPr>
          <w:rFonts w:ascii="Times New Roman" w:hAnsi="Times New Roman"/>
          <w:sz w:val="26"/>
          <w:szCs w:val="26"/>
        </w:rPr>
        <w:t>отвечающего требованиям документации по запросу предложений и подавшего заявку на участие в запросе предложений, отвечающую требованиям документации по запросу предложений:</w:t>
      </w:r>
    </w:p>
    <w:p w:rsidR="002C4917" w:rsidRDefault="002C4917" w:rsidP="002C4917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  <w:r w:rsidRPr="00C6750E">
        <w:rPr>
          <w:rFonts w:ascii="Times New Roman" w:hAnsi="Times New Roman"/>
          <w:sz w:val="26"/>
          <w:szCs w:val="26"/>
        </w:rPr>
        <w:t xml:space="preserve">       2.1.1. Общество с ограниченной ответственностью «Вента»</w:t>
      </w:r>
      <w:r>
        <w:rPr>
          <w:rFonts w:ascii="Times New Roman" w:hAnsi="Times New Roman"/>
          <w:sz w:val="26"/>
          <w:szCs w:val="26"/>
        </w:rPr>
        <w:t>.</w:t>
      </w:r>
    </w:p>
    <w:p w:rsidR="002C4917" w:rsidRDefault="002C4917" w:rsidP="002C4917">
      <w:pPr>
        <w:keepLines w:val="0"/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3. </w:t>
      </w:r>
      <w:r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>
        <w:rPr>
          <w:rFonts w:ascii="Times New Roman" w:hAnsi="Times New Roman"/>
          <w:sz w:val="26"/>
          <w:szCs w:val="26"/>
        </w:rPr>
        <w:t xml:space="preserve"> предложений</w:t>
      </w:r>
      <w:r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, в соответствии с подпунктом б) пункта 13.5.2 ЕОСЗ открытый запрос </w:t>
      </w:r>
      <w:r>
        <w:rPr>
          <w:rFonts w:ascii="Times New Roman" w:hAnsi="Times New Roman"/>
          <w:sz w:val="26"/>
          <w:szCs w:val="26"/>
        </w:rPr>
        <w:t xml:space="preserve">предложений </w:t>
      </w:r>
      <w:r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2C4917" w:rsidRDefault="002C4917" w:rsidP="002C4917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2C4917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4. </w:t>
      </w:r>
      <w:proofErr w:type="gramStart"/>
      <w:r w:rsidRPr="0070589F">
        <w:rPr>
          <w:rFonts w:ascii="Times New Roman" w:hAnsi="Times New Roman"/>
          <w:sz w:val="26"/>
          <w:szCs w:val="26"/>
        </w:rPr>
        <w:t>В соответствии с ЕОСЗ Заказчик вправе прекратить процедуру закупки, провести процедуру повторно или заключить договор с Обществом с ограни</w:t>
      </w:r>
      <w:r>
        <w:rPr>
          <w:rFonts w:ascii="Times New Roman" w:hAnsi="Times New Roman"/>
          <w:sz w:val="26"/>
          <w:szCs w:val="26"/>
        </w:rPr>
        <w:t xml:space="preserve">ченной ответственностью </w:t>
      </w:r>
      <w:r w:rsidRPr="00C560B8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Вента</w:t>
      </w:r>
      <w:r w:rsidRPr="00C560B8">
        <w:rPr>
          <w:rFonts w:ascii="Times New Roman" w:hAnsi="Times New Roman"/>
          <w:sz w:val="26"/>
          <w:szCs w:val="26"/>
        </w:rPr>
        <w:t>»,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на условиях, предусмотренных извещением о проведении запроса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>, или по цене договора, согласованной с подавшим заявку участником процедуры закупки.</w:t>
      </w:r>
      <w:proofErr w:type="gramEnd"/>
    </w:p>
    <w:p w:rsidR="002C4917" w:rsidRPr="0070589F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2C4917" w:rsidRDefault="002C4917" w:rsidP="002C4917">
      <w:pPr>
        <w:widowControl w:val="0"/>
        <w:tabs>
          <w:tab w:val="center" w:pos="1134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5.  </w:t>
      </w:r>
      <w:r w:rsidRPr="0070589F">
        <w:rPr>
          <w:rFonts w:ascii="Times New Roman" w:hAnsi="Times New Roman"/>
          <w:sz w:val="26"/>
          <w:szCs w:val="26"/>
        </w:rPr>
        <w:t xml:space="preserve">В соответствии </w:t>
      </w:r>
      <w:r>
        <w:rPr>
          <w:rFonts w:ascii="Times New Roman" w:hAnsi="Times New Roman"/>
          <w:sz w:val="26"/>
          <w:szCs w:val="26"/>
        </w:rPr>
        <w:t xml:space="preserve"> с  п. 13.5.4 а)</w:t>
      </w:r>
      <w:r w:rsidRPr="00362AA8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ЕОСЗ</w:t>
      </w:r>
      <w:r>
        <w:rPr>
          <w:rFonts w:ascii="Times New Roman" w:hAnsi="Times New Roman"/>
          <w:sz w:val="26"/>
          <w:szCs w:val="26"/>
        </w:rPr>
        <w:t xml:space="preserve"> Закупочная комиссия  рекомендует Заказчику заключить договор</w:t>
      </w:r>
      <w:r w:rsidRPr="0070589F">
        <w:rPr>
          <w:rFonts w:ascii="Times New Roman" w:hAnsi="Times New Roman"/>
          <w:sz w:val="26"/>
          <w:szCs w:val="26"/>
        </w:rPr>
        <w:t xml:space="preserve"> с Обществом с ограни</w:t>
      </w:r>
      <w:r>
        <w:rPr>
          <w:rFonts w:ascii="Times New Roman" w:hAnsi="Times New Roman"/>
          <w:sz w:val="26"/>
          <w:szCs w:val="26"/>
        </w:rPr>
        <w:t xml:space="preserve">ченной ответственностью </w:t>
      </w:r>
      <w:r w:rsidRPr="00C560B8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Вента</w:t>
      </w:r>
      <w:r w:rsidRPr="00C560B8">
        <w:rPr>
          <w:rFonts w:ascii="Times New Roman" w:hAnsi="Times New Roman"/>
          <w:sz w:val="26"/>
          <w:szCs w:val="26"/>
        </w:rPr>
        <w:t>»</w:t>
      </w:r>
      <w:r w:rsidRPr="0070589F">
        <w:rPr>
          <w:rFonts w:ascii="Times New Roman" w:hAnsi="Times New Roman"/>
          <w:sz w:val="26"/>
          <w:szCs w:val="26"/>
        </w:rPr>
        <w:t xml:space="preserve">  на условиях, указанных в заявке на участие в запросе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Общество</w:t>
      </w:r>
      <w:r>
        <w:rPr>
          <w:rFonts w:ascii="Times New Roman" w:hAnsi="Times New Roman"/>
          <w:sz w:val="26"/>
          <w:szCs w:val="26"/>
        </w:rPr>
        <w:t>м</w:t>
      </w:r>
      <w:r w:rsidRPr="00557562">
        <w:rPr>
          <w:rFonts w:ascii="Times New Roman" w:hAnsi="Times New Roman"/>
          <w:sz w:val="26"/>
          <w:szCs w:val="26"/>
        </w:rPr>
        <w:t xml:space="preserve"> с ограниченной ответственностью «</w:t>
      </w:r>
      <w:r>
        <w:rPr>
          <w:rFonts w:ascii="Times New Roman" w:hAnsi="Times New Roman"/>
          <w:sz w:val="26"/>
          <w:szCs w:val="26"/>
        </w:rPr>
        <w:t>Вента</w:t>
      </w:r>
      <w:r w:rsidRPr="00C560B8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2C4917" w:rsidRDefault="002C4917" w:rsidP="002C4917">
      <w:pPr>
        <w:widowControl w:val="0"/>
        <w:tabs>
          <w:tab w:val="center" w:pos="1134"/>
        </w:tabs>
        <w:outlineLvl w:val="0"/>
        <w:rPr>
          <w:rFonts w:ascii="Times New Roman" w:hAnsi="Times New Roman"/>
          <w:sz w:val="26"/>
          <w:szCs w:val="26"/>
        </w:rPr>
      </w:pPr>
    </w:p>
    <w:p w:rsidR="002C4917" w:rsidRDefault="002C4917" w:rsidP="002C4917">
      <w:pPr>
        <w:widowControl w:val="0"/>
        <w:tabs>
          <w:tab w:val="center" w:pos="1134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6.  </w:t>
      </w:r>
      <w:proofErr w:type="gramStart"/>
      <w:r>
        <w:rPr>
          <w:rFonts w:ascii="Times New Roman" w:hAnsi="Times New Roman"/>
          <w:sz w:val="26"/>
          <w:szCs w:val="26"/>
        </w:rPr>
        <w:t xml:space="preserve">На основании </w:t>
      </w:r>
      <w:r w:rsidRPr="0070589F">
        <w:rPr>
          <w:rFonts w:ascii="Times New Roman" w:hAnsi="Times New Roman"/>
          <w:sz w:val="26"/>
          <w:szCs w:val="26"/>
        </w:rPr>
        <w:t>п. 13.5.5 ЕОСЗ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362AA8">
        <w:rPr>
          <w:rFonts w:ascii="Times New Roman" w:hAnsi="Times New Roman"/>
          <w:sz w:val="26"/>
          <w:szCs w:val="26"/>
        </w:rPr>
        <w:t>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</w:t>
      </w:r>
      <w:proofErr w:type="gramEnd"/>
      <w:r w:rsidRPr="00362AA8">
        <w:rPr>
          <w:rFonts w:ascii="Times New Roman" w:hAnsi="Times New Roman"/>
          <w:sz w:val="26"/>
          <w:szCs w:val="26"/>
        </w:rPr>
        <w:t xml:space="preserve"> закупке.</w:t>
      </w:r>
    </w:p>
    <w:p w:rsidR="002C4917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2C4917" w:rsidRDefault="002C4917" w:rsidP="002C4917">
      <w:pPr>
        <w:widowControl w:val="0"/>
        <w:tabs>
          <w:tab w:val="center" w:pos="5017"/>
          <w:tab w:val="left" w:pos="9480"/>
        </w:tabs>
        <w:ind w:right="45"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Протокол рассмотрения </w:t>
      </w:r>
      <w:r>
        <w:rPr>
          <w:rFonts w:ascii="Times New Roman" w:hAnsi="Times New Roman"/>
          <w:bCs/>
          <w:sz w:val="26"/>
          <w:szCs w:val="26"/>
        </w:rPr>
        <w:t>заявок на  </w:t>
      </w:r>
      <w:r>
        <w:rPr>
          <w:rFonts w:ascii="Times New Roman" w:hAnsi="Times New Roman"/>
          <w:sz w:val="26"/>
          <w:szCs w:val="26"/>
        </w:rPr>
        <w:t>стадии  подведения итогов составлен в трёх экземплярах, один из которых направляется Заказчику.</w:t>
      </w:r>
    </w:p>
    <w:p w:rsidR="002C4917" w:rsidRDefault="002C4917" w:rsidP="002C4917">
      <w:pPr>
        <w:pStyle w:val="a5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6"/>
          <w:szCs w:val="26"/>
        </w:rPr>
      </w:pPr>
    </w:p>
    <w:p w:rsidR="002C4917" w:rsidRDefault="002C4917" w:rsidP="002C4917">
      <w:pPr>
        <w:keepLines w:val="0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8.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>
        <w:rPr>
          <w:rFonts w:ascii="Times New Roman" w:hAnsi="Times New Roman"/>
          <w:sz w:val="26"/>
          <w:szCs w:val="26"/>
        </w:rPr>
        <w:t>http</w:t>
      </w:r>
      <w:proofErr w:type="spellEnd"/>
      <w:r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</w:rPr>
        <w:t>zakupki.gov.ru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hyperlink r:id="rId6" w:history="1">
        <w:r>
          <w:rPr>
            <w:rStyle w:val="a3"/>
            <w:rFonts w:eastAsiaTheme="minorEastAsia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на ЭТП Аукционный Конкурсный Дом </w:t>
      </w:r>
      <w:hyperlink r:id="rId7" w:history="1">
        <w:r>
          <w:rPr>
            <w:rStyle w:val="a3"/>
            <w:rFonts w:eastAsiaTheme="minorEastAsia"/>
            <w:sz w:val="26"/>
            <w:szCs w:val="26"/>
          </w:rPr>
          <w:t>www.a-k-d.ru</w:t>
        </w:r>
      </w:hyperlink>
      <w:r>
        <w:rPr>
          <w:rFonts w:ascii="Times New Roman" w:hAnsi="Times New Roman"/>
          <w:sz w:val="26"/>
          <w:szCs w:val="26"/>
        </w:rPr>
        <w:t>.</w:t>
      </w:r>
    </w:p>
    <w:p w:rsidR="002C4917" w:rsidRDefault="002C4917" w:rsidP="002C491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2C4917" w:rsidRPr="00C560B8" w:rsidRDefault="002C4917" w:rsidP="002C4917">
      <w:pPr>
        <w:suppressAutoHyphens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2C4917" w:rsidRPr="00C560B8" w:rsidTr="007246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2C4917" w:rsidRPr="00C560B8" w:rsidTr="007246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C4917" w:rsidRPr="00C560B8" w:rsidTr="007246CB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4917" w:rsidRPr="00C560B8" w:rsidTr="007246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2C4917" w:rsidRPr="00C560B8" w:rsidTr="007246CB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4917" w:rsidRPr="00C560B8" w:rsidTr="007246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2C4917" w:rsidRPr="00C560B8" w:rsidTr="007246CB">
        <w:trPr>
          <w:trHeight w:val="142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2C4917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2C4917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Мотов С.А. </w:t>
            </w:r>
          </w:p>
          <w:p w:rsidR="002C4917" w:rsidRPr="00C560B8" w:rsidRDefault="002C4917" w:rsidP="007246C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2C4917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4917" w:rsidRPr="00C560B8" w:rsidTr="007246CB">
        <w:trPr>
          <w:trHeight w:val="41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Pr="00362AA8" w:rsidRDefault="002C4917" w:rsidP="007246C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62AA8">
              <w:rPr>
                <w:rFonts w:ascii="Times New Roman" w:hAnsi="Times New Roman"/>
                <w:b/>
                <w:sz w:val="26"/>
                <w:szCs w:val="26"/>
              </w:rPr>
              <w:t>Секретарь закупочной комиссии:</w:t>
            </w:r>
          </w:p>
        </w:tc>
      </w:tr>
      <w:tr w:rsidR="002C4917" w:rsidRPr="00C560B8" w:rsidTr="007246CB">
        <w:trPr>
          <w:trHeight w:val="8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17" w:rsidRDefault="002C4917" w:rsidP="007246C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917" w:rsidRPr="00C560B8" w:rsidRDefault="002C4917" w:rsidP="007246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63C21" w:rsidRDefault="00963C21"/>
    <w:sectPr w:rsidR="00963C21" w:rsidSect="002C491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C4917"/>
    <w:rsid w:val="002C4917"/>
    <w:rsid w:val="00963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91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C4917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491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2C4917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2C491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List Paragraph"/>
    <w:basedOn w:val="a"/>
    <w:uiPriority w:val="34"/>
    <w:qFormat/>
    <w:rsid w:val="002C49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1186</Words>
  <Characters>6764</Characters>
  <Application>Microsoft Office Word</Application>
  <DocSecurity>0</DocSecurity>
  <Lines>56</Lines>
  <Paragraphs>15</Paragraphs>
  <ScaleCrop>false</ScaleCrop>
  <Company>MultiDVD Team</Company>
  <LinksUpToDate>false</LinksUpToDate>
  <CharactersWithSpaces>7935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2013-08-30T06:52:00Z</dcterms:created>
  <dcterms:modified xsi:type="dcterms:W3CDTF">2013-08-30T06:55:00Z</dcterms:modified>
</cp:coreProperties>
</file>