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C3F" w:rsidRDefault="00E92FDB" w:rsidP="00EB1C3F">
      <w:pPr>
        <w:ind w:left="540" w:right="44"/>
        <w:jc w:val="right"/>
        <w:rPr>
          <w:b/>
        </w:rPr>
      </w:pPr>
      <w:r w:rsidRPr="00E92FDB">
        <w:rPr>
          <w:b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0" w:name="ТекстовоеПоле35"/>
      <w:r w:rsidR="00EB1C3F">
        <w:rPr>
          <w:b/>
        </w:rPr>
        <w:instrText xml:space="preserve"> FORMTEXT </w:instrText>
      </w:r>
      <w:r w:rsidRPr="00E92FDB">
        <w:rPr>
          <w:b/>
        </w:rPr>
      </w:r>
      <w:r w:rsidRPr="00E92FDB">
        <w:rPr>
          <w:b/>
        </w:rPr>
        <w:fldChar w:fldCharType="separate"/>
      </w:r>
      <w:r w:rsidR="00F550E9">
        <w:rPr>
          <w:b/>
        </w:rPr>
        <w:t xml:space="preserve">Приложение </w:t>
      </w:r>
      <w:r w:rsidR="00A063D3">
        <w:rPr>
          <w:b/>
          <w:lang w:val="en-US"/>
        </w:rPr>
        <w:t>23</w:t>
      </w:r>
      <w:r w:rsidR="00EB1C3F">
        <w:rPr>
          <w:rFonts w:ascii="Cambria Math" w:hAnsi="Cambria Math" w:cs="Cambria Math"/>
          <w:b/>
          <w:noProof/>
        </w:rPr>
        <w:t> </w:t>
      </w:r>
      <w:r>
        <w:fldChar w:fldCharType="end"/>
      </w:r>
      <w:bookmarkEnd w:id="0"/>
      <w:r w:rsidR="00EB1C3F">
        <w:rPr>
          <w:b/>
        </w:rPr>
        <w:t xml:space="preserve"> </w:t>
      </w:r>
    </w:p>
    <w:p w:rsidR="00EB1C3F" w:rsidRDefault="00E92FDB" w:rsidP="00EB1C3F">
      <w:pPr>
        <w:ind w:left="540" w:right="44"/>
        <w:jc w:val="right"/>
        <w:rPr>
          <w:b/>
        </w:rPr>
      </w:pPr>
      <w:r w:rsidRPr="00E92FDB">
        <w:rPr>
          <w:b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" w:name="ТекстовоеПоле36"/>
      <w:r w:rsidR="00EB1C3F">
        <w:rPr>
          <w:b/>
        </w:rPr>
        <w:instrText xml:space="preserve"> FORMTEXT </w:instrText>
      </w:r>
      <w:r w:rsidRPr="00E92FDB">
        <w:rPr>
          <w:b/>
        </w:rPr>
      </w:r>
      <w:r w:rsidRPr="00E92FDB">
        <w:rPr>
          <w:b/>
        </w:rPr>
        <w:fldChar w:fldCharType="separate"/>
      </w:r>
      <w:r w:rsidR="00866327">
        <w:rPr>
          <w:b/>
        </w:rPr>
        <w:t>к</w:t>
      </w:r>
      <w:r w:rsidR="00EB1C3F">
        <w:rPr>
          <w:b/>
        </w:rPr>
        <w:t xml:space="preserve"> Договору </w:t>
      </w:r>
      <w:r>
        <w:fldChar w:fldCharType="end"/>
      </w:r>
      <w:bookmarkEnd w:id="1"/>
      <w:r>
        <w:rPr>
          <w:b/>
        </w:rPr>
        <w:fldChar w:fldCharType="begin">
          <w:ffData>
            <w:name w:val="ТекстовоеПоле48"/>
            <w:enabled/>
            <w:calcOnExit w:val="0"/>
            <w:textInput/>
          </w:ffData>
        </w:fldChar>
      </w:r>
      <w:r w:rsidR="00EB1C3F"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EB1C3F">
        <w:rPr>
          <w:b/>
        </w:rPr>
        <w:t xml:space="preserve">на оказание услуг </w:t>
      </w:r>
    </w:p>
    <w:p w:rsidR="006E6A53" w:rsidRDefault="00A7001B" w:rsidP="00EB1C3F">
      <w:pPr>
        <w:ind w:left="540" w:right="44"/>
        <w:jc w:val="right"/>
        <w:rPr>
          <w:b/>
        </w:rPr>
      </w:pPr>
      <w:r>
        <w:rPr>
          <w:b/>
        </w:rPr>
        <w:t>по уборке территорий</w:t>
      </w:r>
      <w:r w:rsidR="00EB1C3F">
        <w:rPr>
          <w:b/>
        </w:rPr>
        <w:t xml:space="preserve"> № </w:t>
      </w:r>
      <w:r w:rsidR="006E6A53">
        <w:rPr>
          <w:b/>
        </w:rPr>
        <w:t>________</w:t>
      </w:r>
    </w:p>
    <w:p w:rsidR="00EB1C3F" w:rsidRDefault="00EB1C3F" w:rsidP="00EB1C3F">
      <w:pPr>
        <w:ind w:left="540" w:right="44"/>
        <w:jc w:val="right"/>
        <w:rPr>
          <w:b/>
        </w:rPr>
      </w:pPr>
      <w:r>
        <w:rPr>
          <w:b/>
        </w:rPr>
        <w:t xml:space="preserve"> от</w:t>
      </w:r>
      <w:r w:rsidR="006E6A53">
        <w:rPr>
          <w:b/>
        </w:rPr>
        <w:t xml:space="preserve"> ____ __________ 20___г.</w:t>
      </w:r>
      <w:r>
        <w:rPr>
          <w:b/>
        </w:rPr>
        <w:t xml:space="preserve"> </w:t>
      </w:r>
    </w:p>
    <w:p w:rsidR="00512106" w:rsidRDefault="00E92FDB" w:rsidP="00512106">
      <w:pPr>
        <w:jc w:val="center"/>
        <w:rPr>
          <w:b/>
          <w:lang w:val="en-US"/>
        </w:rPr>
      </w:pPr>
      <w:r>
        <w:rPr>
          <w:b/>
        </w:rPr>
        <w:fldChar w:fldCharType="end"/>
      </w:r>
    </w:p>
    <w:p w:rsidR="00512106" w:rsidRDefault="00E92FDB" w:rsidP="00512106">
      <w:pPr>
        <w:ind w:right="44"/>
        <w:rPr>
          <w:noProof/>
        </w:rPr>
      </w:pPr>
      <w:r w:rsidRPr="0089375B">
        <w:fldChar w:fldCharType="begin">
          <w:ffData>
            <w:name w:val="ТекстовоеПоле541"/>
            <w:enabled/>
            <w:calcOnExit w:val="0"/>
            <w:textInput/>
          </w:ffData>
        </w:fldChar>
      </w:r>
      <w:r w:rsidR="00512106" w:rsidRPr="0089375B">
        <w:instrText xml:space="preserve"> FORMTEXT </w:instrText>
      </w:r>
      <w:r w:rsidRPr="0089375B">
        <w:fldChar w:fldCharType="separate"/>
      </w:r>
      <w:r w:rsidR="00512106">
        <w:rPr>
          <w:noProof/>
        </w:rPr>
        <w:t>НАЧАЛО ФОРМЫ</w:t>
      </w:r>
    </w:p>
    <w:p w:rsidR="00512106" w:rsidRDefault="00E92FDB" w:rsidP="00512106">
      <w:pPr>
        <w:ind w:right="44"/>
        <w:rPr>
          <w:noProof/>
        </w:rPr>
      </w:pPr>
      <w:r>
        <w:rPr>
          <w:noProof/>
        </w:rPr>
        <w:pict>
          <v:rect id="_x0000_i1025" style="width:0;height:1.5pt" o:hralign="center" o:hrstd="t" o:hr="t" fillcolor="#a0a0a0" stroked="f"/>
        </w:pict>
      </w:r>
    </w:p>
    <w:p w:rsidR="00512106" w:rsidRDefault="00E92FDB" w:rsidP="00512106">
      <w:pPr>
        <w:jc w:val="center"/>
        <w:rPr>
          <w:b/>
          <w:lang w:val="en-US"/>
        </w:rPr>
      </w:pPr>
      <w:r w:rsidRPr="0089375B">
        <w:fldChar w:fldCharType="end"/>
      </w:r>
    </w:p>
    <w:p w:rsidR="00512106" w:rsidRDefault="00E92FDB" w:rsidP="00512106">
      <w:pPr>
        <w:jc w:val="center"/>
        <w:rPr>
          <w:lang w:val="en-US"/>
        </w:rPr>
      </w:pPr>
      <w:r w:rsidRPr="00E92FDB">
        <w:fldChar w:fldCharType="begin">
          <w:ffData>
            <w:name w:val="ТекстовоеПоле105"/>
            <w:enabled/>
            <w:calcOnExit w:val="0"/>
            <w:textInput/>
          </w:ffData>
        </w:fldChar>
      </w:r>
      <w:bookmarkStart w:id="2" w:name="ТекстовоеПоле105"/>
      <w:r w:rsidR="006E6E31" w:rsidRPr="009C57D4">
        <w:instrText xml:space="preserve"> FORMTEXT </w:instrText>
      </w:r>
      <w:r w:rsidRPr="00E92FDB">
        <w:fldChar w:fldCharType="separate"/>
      </w:r>
    </w:p>
    <w:p w:rsidR="00876A18" w:rsidRPr="00512106" w:rsidRDefault="009C57D4" w:rsidP="00876A18">
      <w:pPr>
        <w:jc w:val="center"/>
      </w:pPr>
      <w:r w:rsidRPr="009C57D4">
        <w:rPr>
          <w:b/>
          <w:noProof/>
        </w:rPr>
        <w:t>Ч</w:t>
      </w:r>
      <w:r w:rsidR="00AB1CDA" w:rsidRPr="009C57D4">
        <w:rPr>
          <w:b/>
          <w:noProof/>
        </w:rPr>
        <w:t xml:space="preserve">ек-лист </w:t>
      </w:r>
      <w:r w:rsidR="006E6E31" w:rsidRPr="009C57D4">
        <w:rPr>
          <w:b/>
          <w:noProof/>
        </w:rPr>
        <w:t>проверки качества уборки</w:t>
      </w:r>
      <w:r w:rsidR="00A7001B">
        <w:rPr>
          <w:b/>
          <w:noProof/>
        </w:rPr>
        <w:t>___</w:t>
      </w:r>
      <w:r w:rsidR="00915468" w:rsidRPr="009C57D4">
        <w:rPr>
          <w:b/>
          <w:noProof/>
        </w:rPr>
        <w:t xml:space="preserve"> </w:t>
      </w:r>
      <w:r w:rsidR="00915468" w:rsidRPr="009C57D4">
        <w:rPr>
          <w:b/>
        </w:rPr>
        <w:t>от «___» __________20___г.</w:t>
      </w:r>
      <w:r w:rsidR="00876A18" w:rsidRPr="00876A18">
        <w:rPr>
          <w:b/>
        </w:rPr>
        <w:tab/>
      </w:r>
      <w:r w:rsidR="00876A18" w:rsidRPr="00876A18">
        <w:rPr>
          <w:b/>
        </w:rPr>
        <w:tab/>
      </w:r>
      <w:r w:rsidR="00876A18" w:rsidRPr="00876A18">
        <w:rPr>
          <w:b/>
        </w:rPr>
        <w:tab/>
      </w:r>
    </w:p>
    <w:p w:rsidR="00803B14" w:rsidRPr="00A7001B" w:rsidRDefault="00E92FDB" w:rsidP="00BF2A4D">
      <w:pPr>
        <w:pStyle w:val="1"/>
        <w:jc w:val="center"/>
        <w:rPr>
          <w:rFonts w:ascii="Times New Roman" w:hAnsi="Times New Roman"/>
          <w:b w:val="0"/>
          <w:noProof/>
          <w:sz w:val="24"/>
          <w:szCs w:val="24"/>
        </w:rPr>
      </w:pPr>
      <w:r w:rsidRPr="009C57D4">
        <w:rPr>
          <w:rFonts w:ascii="Times New Roman" w:hAnsi="Times New Roman"/>
          <w:sz w:val="24"/>
          <w:szCs w:val="24"/>
        </w:rPr>
        <w:fldChar w:fldCharType="end"/>
      </w:r>
      <w:bookmarkEnd w:id="2"/>
      <w:r w:rsidRPr="006608B5">
        <w:rPr>
          <w:rFonts w:ascii="Times New Roman" w:hAnsi="Times New Roman"/>
          <w:b w:val="0"/>
          <w:sz w:val="24"/>
          <w:szCs w:val="24"/>
        </w:rPr>
        <w:fldChar w:fldCharType="begin">
          <w:ffData>
            <w:name w:val="ТекстовоеПоле106"/>
            <w:enabled/>
            <w:calcOnExit w:val="0"/>
            <w:textInput/>
          </w:ffData>
        </w:fldChar>
      </w:r>
      <w:bookmarkStart w:id="3" w:name="ТекстовоеПоле106"/>
      <w:r w:rsidR="00E75724" w:rsidRPr="006608B5">
        <w:rPr>
          <w:rFonts w:ascii="Times New Roman" w:hAnsi="Times New Roman"/>
          <w:b w:val="0"/>
          <w:sz w:val="24"/>
          <w:szCs w:val="24"/>
        </w:rPr>
        <w:instrText xml:space="preserve"> FORMTEXT </w:instrText>
      </w:r>
      <w:r w:rsidRPr="006608B5">
        <w:rPr>
          <w:rFonts w:ascii="Times New Roman" w:hAnsi="Times New Roman"/>
          <w:b w:val="0"/>
          <w:sz w:val="24"/>
          <w:szCs w:val="24"/>
        </w:rPr>
      </w:r>
      <w:r w:rsidRPr="006608B5">
        <w:rPr>
          <w:rFonts w:ascii="Times New Roman" w:hAnsi="Times New Roman"/>
          <w:b w:val="0"/>
          <w:sz w:val="24"/>
          <w:szCs w:val="24"/>
        </w:rPr>
        <w:fldChar w:fldCharType="separate"/>
      </w:r>
    </w:p>
    <w:tbl>
      <w:tblPr>
        <w:tblW w:w="14896" w:type="dxa"/>
        <w:tblInd w:w="96" w:type="dxa"/>
        <w:tblLook w:val="04A0"/>
      </w:tblPr>
      <w:tblGrid>
        <w:gridCol w:w="560"/>
        <w:gridCol w:w="1822"/>
        <w:gridCol w:w="1254"/>
        <w:gridCol w:w="2697"/>
        <w:gridCol w:w="2184"/>
        <w:gridCol w:w="2694"/>
        <w:gridCol w:w="2126"/>
        <w:gridCol w:w="1559"/>
      </w:tblGrid>
      <w:tr w:rsidR="00A7001B" w:rsidRPr="00803B14" w:rsidTr="00A7001B">
        <w:trPr>
          <w:trHeight w:val="720"/>
        </w:trPr>
        <w:tc>
          <w:tcPr>
            <w:tcW w:w="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1B" w:rsidRPr="00803B14" w:rsidRDefault="00A7001B" w:rsidP="00BF2A4D">
            <w:pPr>
              <w:jc w:val="center"/>
              <w:rPr>
                <w:b/>
                <w:bCs/>
                <w:color w:val="000000"/>
              </w:rPr>
            </w:pPr>
            <w:r w:rsidRPr="00803B14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18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1B" w:rsidRPr="00803B14" w:rsidRDefault="00E92FDB" w:rsidP="00BF2A4D">
            <w:pPr>
              <w:jc w:val="center"/>
              <w:rPr>
                <w:b/>
                <w:bCs/>
                <w:color w:val="000000"/>
              </w:rPr>
            </w:pPr>
            <w:r w:rsidRPr="00973720">
              <w:rPr>
                <w:b/>
              </w:rPr>
              <w:fldChar w:fldCharType="begin">
                <w:ffData>
                  <w:name w:val="ТекстовоеПоле137"/>
                  <w:enabled/>
                  <w:calcOnExit w:val="0"/>
                  <w:textInput/>
                </w:ffData>
              </w:fldChar>
            </w:r>
            <w:r w:rsidR="00A7001B" w:rsidRPr="00973720">
              <w:rPr>
                <w:b/>
              </w:rPr>
              <w:instrText xml:space="preserve"> FORMTEXT </w:instrText>
            </w:r>
            <w:r w:rsidRPr="00973720">
              <w:rPr>
                <w:b/>
              </w:rPr>
            </w:r>
            <w:r w:rsidRPr="00973720">
              <w:rPr>
                <w:b/>
              </w:rPr>
              <w:fldChar w:fldCharType="separate"/>
            </w:r>
            <w:r w:rsidR="00A7001B" w:rsidRPr="00973720">
              <w:rPr>
                <w:b/>
                <w:noProof/>
              </w:rPr>
              <w:t>Наименование объекта</w:t>
            </w:r>
            <w:r w:rsidRPr="00973720">
              <w:rPr>
                <w:b/>
              </w:rPr>
              <w:fldChar w:fldCharType="end"/>
            </w:r>
            <w:r w:rsidR="00A7001B">
              <w:rPr>
                <w:b/>
              </w:rPr>
              <w:t xml:space="preserve">, </w:t>
            </w:r>
            <w:r w:rsidR="00A7001B" w:rsidRPr="00D46B5F">
              <w:rPr>
                <w:b/>
                <w:color w:val="0000FF"/>
              </w:rPr>
              <w:t>адрес объекта, кадастровый №, инвентарный №.</w:t>
            </w:r>
          </w:p>
        </w:tc>
        <w:tc>
          <w:tcPr>
            <w:tcW w:w="12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1B" w:rsidRPr="00803B14" w:rsidRDefault="00A7001B" w:rsidP="00BF2A4D">
            <w:pPr>
              <w:jc w:val="center"/>
              <w:rPr>
                <w:b/>
                <w:bCs/>
                <w:color w:val="000000"/>
              </w:rPr>
            </w:pPr>
            <w:r w:rsidRPr="00803B14">
              <w:rPr>
                <w:b/>
                <w:bCs/>
                <w:color w:val="000000"/>
              </w:rPr>
              <w:t>Время проверки</w:t>
            </w:r>
          </w:p>
        </w:tc>
        <w:tc>
          <w:tcPr>
            <w:tcW w:w="2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1B" w:rsidRPr="00803B14" w:rsidRDefault="00A7001B" w:rsidP="00BF2A4D">
            <w:pPr>
              <w:jc w:val="center"/>
              <w:rPr>
                <w:b/>
                <w:bCs/>
                <w:color w:val="000000"/>
              </w:rPr>
            </w:pPr>
            <w:r w:rsidRPr="00803B14">
              <w:rPr>
                <w:b/>
                <w:bCs/>
                <w:color w:val="000000"/>
              </w:rPr>
              <w:t>Тип нарушения</w:t>
            </w:r>
          </w:p>
        </w:tc>
        <w:tc>
          <w:tcPr>
            <w:tcW w:w="21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1B" w:rsidRPr="00803B14" w:rsidRDefault="00A7001B" w:rsidP="00BF2A4D">
            <w:pPr>
              <w:jc w:val="center"/>
              <w:rPr>
                <w:b/>
                <w:bCs/>
                <w:color w:val="000000"/>
              </w:rPr>
            </w:pPr>
            <w:r w:rsidRPr="00803B14">
              <w:rPr>
                <w:b/>
                <w:bCs/>
                <w:color w:val="000000"/>
              </w:rPr>
              <w:t xml:space="preserve">Кол-во нарушений, в </w:t>
            </w:r>
            <w:r>
              <w:rPr>
                <w:b/>
                <w:bCs/>
                <w:color w:val="000000"/>
              </w:rPr>
              <w:t>соответствии с Приложением №6.2</w:t>
            </w:r>
            <w:r w:rsidRPr="00BF2A4D">
              <w:rPr>
                <w:b/>
                <w:bCs/>
                <w:color w:val="000000"/>
              </w:rPr>
              <w:t xml:space="preserve"> </w:t>
            </w:r>
            <w:r w:rsidRPr="00803B14">
              <w:rPr>
                <w:b/>
                <w:bCs/>
                <w:color w:val="000000"/>
              </w:rPr>
              <w:t>к настоящему Договору</w:t>
            </w: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1B" w:rsidRPr="00803B14" w:rsidRDefault="00A7001B" w:rsidP="00BF2A4D">
            <w:pPr>
              <w:jc w:val="center"/>
              <w:rPr>
                <w:b/>
                <w:bCs/>
                <w:color w:val="000000"/>
              </w:rPr>
            </w:pPr>
            <w:r w:rsidRPr="00803B14">
              <w:rPr>
                <w:b/>
                <w:bCs/>
                <w:color w:val="000000"/>
              </w:rPr>
              <w:t>Допустимое отклонение по нарушениям, в соответствии с Приложением №6.2 к настоящему Договору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1B" w:rsidRPr="00803B14" w:rsidRDefault="00A7001B" w:rsidP="00A7001B">
            <w:pPr>
              <w:jc w:val="center"/>
              <w:rPr>
                <w:b/>
                <w:bCs/>
                <w:color w:val="000000"/>
              </w:rPr>
            </w:pPr>
            <w:r w:rsidRPr="00803B14">
              <w:rPr>
                <w:b/>
                <w:bCs/>
                <w:color w:val="000000"/>
              </w:rPr>
              <w:t>Признак приемки</w:t>
            </w:r>
            <w:r>
              <w:rPr>
                <w:b/>
                <w:bCs/>
                <w:color w:val="000000"/>
              </w:rPr>
              <w:t xml:space="preserve"> объекта</w:t>
            </w:r>
            <w:r w:rsidRPr="00803B14">
              <w:rPr>
                <w:b/>
                <w:bCs/>
                <w:color w:val="000000"/>
              </w:rPr>
              <w:t xml:space="preserve"> (да/нет)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1B" w:rsidRPr="00803B14" w:rsidRDefault="00A7001B" w:rsidP="00BF2A4D">
            <w:pPr>
              <w:jc w:val="center"/>
              <w:rPr>
                <w:b/>
                <w:bCs/>
                <w:color w:val="000000"/>
              </w:rPr>
            </w:pPr>
            <w:r w:rsidRPr="00803B14">
              <w:rPr>
                <w:b/>
                <w:bCs/>
                <w:color w:val="000000"/>
              </w:rPr>
              <w:t>Стоимость зоны, руб.</w:t>
            </w:r>
          </w:p>
        </w:tc>
      </w:tr>
      <w:tr w:rsidR="00A7001B" w:rsidRPr="00803B14" w:rsidTr="00A7001B">
        <w:trPr>
          <w:trHeight w:val="1133"/>
        </w:trPr>
        <w:tc>
          <w:tcPr>
            <w:tcW w:w="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001B" w:rsidRPr="00803B14" w:rsidRDefault="00A7001B" w:rsidP="00BF2A4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001B" w:rsidRPr="00803B14" w:rsidRDefault="00A7001B" w:rsidP="00BF2A4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001B" w:rsidRPr="00803B14" w:rsidRDefault="00A7001B" w:rsidP="00BF2A4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1B" w:rsidRPr="00803B14" w:rsidRDefault="00A7001B" w:rsidP="00BF2A4D">
            <w:pPr>
              <w:jc w:val="center"/>
              <w:rPr>
                <w:b/>
                <w:bCs/>
                <w:color w:val="000000"/>
              </w:rPr>
            </w:pPr>
            <w:r w:rsidRPr="00803B14">
              <w:rPr>
                <w:b/>
                <w:bCs/>
                <w:color w:val="000000"/>
              </w:rPr>
              <w:t>(Наименование и описание) в соответствии с Приложением №6.2 к настоящему Договору</w:t>
            </w:r>
          </w:p>
        </w:tc>
        <w:tc>
          <w:tcPr>
            <w:tcW w:w="21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001B" w:rsidRPr="00803B14" w:rsidRDefault="00A7001B" w:rsidP="00BF2A4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001B" w:rsidRPr="00803B14" w:rsidRDefault="00A7001B" w:rsidP="00BF2A4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001B" w:rsidRPr="00803B14" w:rsidRDefault="00A7001B" w:rsidP="00BF2A4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001B" w:rsidRPr="00803B14" w:rsidRDefault="00A7001B" w:rsidP="00BF2A4D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A7001B" w:rsidRPr="00803B14" w:rsidTr="00A7001B">
        <w:trPr>
          <w:trHeight w:val="324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01B" w:rsidRPr="00803B14" w:rsidRDefault="00A7001B" w:rsidP="00BF2A4D">
            <w:pPr>
              <w:jc w:val="center"/>
              <w:rPr>
                <w:rFonts w:ascii="Calibri" w:hAnsi="Calibri"/>
                <w:color w:val="000000"/>
              </w:rPr>
            </w:pPr>
            <w:r w:rsidRPr="00803B14"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01B" w:rsidRPr="00803B14" w:rsidRDefault="00A7001B" w:rsidP="00BF2A4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01B" w:rsidRPr="00803B14" w:rsidRDefault="00A7001B" w:rsidP="00BF2A4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01B" w:rsidRPr="00803B14" w:rsidRDefault="00A7001B" w:rsidP="00BF2A4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01B" w:rsidRPr="00803B14" w:rsidRDefault="00A7001B" w:rsidP="00BF2A4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01B" w:rsidRPr="00803B14" w:rsidRDefault="00A7001B" w:rsidP="00BF2A4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01B" w:rsidRPr="00803B14" w:rsidRDefault="00A7001B" w:rsidP="00BF2A4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01B" w:rsidRPr="00803B14" w:rsidRDefault="00A7001B" w:rsidP="00BF2A4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A7001B" w:rsidRPr="00803B14" w:rsidTr="00A7001B">
        <w:trPr>
          <w:trHeight w:val="324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01B" w:rsidRPr="00803B14" w:rsidRDefault="00A7001B" w:rsidP="00BF2A4D">
            <w:pPr>
              <w:jc w:val="center"/>
              <w:rPr>
                <w:rFonts w:ascii="Calibri" w:hAnsi="Calibri"/>
                <w:color w:val="000000"/>
              </w:rPr>
            </w:pPr>
            <w:r w:rsidRPr="00803B14"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01B" w:rsidRPr="00803B14" w:rsidRDefault="00A7001B" w:rsidP="00BF2A4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01B" w:rsidRPr="00803B14" w:rsidRDefault="00A7001B" w:rsidP="00BF2A4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2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01B" w:rsidRPr="00803B14" w:rsidRDefault="00A7001B" w:rsidP="00BF2A4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01B" w:rsidRPr="00803B14" w:rsidRDefault="00A7001B" w:rsidP="00BF2A4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01B" w:rsidRPr="00803B14" w:rsidRDefault="00A7001B" w:rsidP="00BF2A4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01B" w:rsidRPr="00803B14" w:rsidRDefault="00A7001B" w:rsidP="00BF2A4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01B" w:rsidRPr="00803B14" w:rsidRDefault="00A7001B" w:rsidP="00BF2A4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A7001B" w:rsidRPr="00803B14" w:rsidTr="00A7001B">
        <w:trPr>
          <w:trHeight w:val="324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01B" w:rsidRPr="00803B14" w:rsidRDefault="00A7001B" w:rsidP="00BF2A4D">
            <w:pPr>
              <w:jc w:val="center"/>
              <w:rPr>
                <w:rFonts w:ascii="Calibri" w:hAnsi="Calibri"/>
                <w:color w:val="000000"/>
              </w:rPr>
            </w:pPr>
            <w:r w:rsidRPr="00803B14">
              <w:rPr>
                <w:rFonts w:ascii="Calibri" w:hAnsi="Calibri"/>
                <w:color w:val="000000"/>
              </w:rPr>
              <w:t>…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01B" w:rsidRPr="00803B14" w:rsidRDefault="00A7001B" w:rsidP="00BF2A4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01B" w:rsidRPr="00803B14" w:rsidRDefault="00A7001B" w:rsidP="00BF2A4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2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01B" w:rsidRPr="00803B14" w:rsidRDefault="00A7001B" w:rsidP="00BF2A4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01B" w:rsidRPr="00803B14" w:rsidRDefault="00A7001B" w:rsidP="00BF2A4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01B" w:rsidRPr="00803B14" w:rsidRDefault="00A7001B" w:rsidP="00BF2A4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01B" w:rsidRPr="00803B14" w:rsidRDefault="00A7001B" w:rsidP="00BF2A4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01B" w:rsidRPr="00803B14" w:rsidRDefault="00A7001B" w:rsidP="00BF2A4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</w:tbl>
    <w:p w:rsidR="006608B5" w:rsidRDefault="00E92FDB" w:rsidP="00BF2A4D">
      <w:pPr>
        <w:pStyle w:val="1"/>
        <w:jc w:val="center"/>
      </w:pPr>
      <w:r w:rsidRPr="006608B5">
        <w:rPr>
          <w:rFonts w:ascii="Times New Roman" w:hAnsi="Times New Roman"/>
          <w:b w:val="0"/>
          <w:sz w:val="24"/>
          <w:szCs w:val="24"/>
        </w:rPr>
        <w:fldChar w:fldCharType="end"/>
      </w:r>
      <w:bookmarkEnd w:id="3"/>
    </w:p>
    <w:p w:rsidR="00822878" w:rsidRPr="002B0890" w:rsidRDefault="00E92FDB" w:rsidP="00822878">
      <w:pPr>
        <w:rPr>
          <w:b/>
        </w:rPr>
      </w:pPr>
      <w:r w:rsidRPr="00E92FDB">
        <w:rPr>
          <w:b/>
        </w:rPr>
        <w:fldChar w:fldCharType="begin">
          <w:ffData>
            <w:name w:val="ТекстовоеПоле639"/>
            <w:enabled/>
            <w:calcOnExit w:val="0"/>
            <w:textInput/>
          </w:ffData>
        </w:fldChar>
      </w:r>
      <w:bookmarkStart w:id="4" w:name="ТекстовоеПоле639"/>
      <w:r w:rsidR="00822878" w:rsidRPr="002B0890">
        <w:rPr>
          <w:b/>
        </w:rPr>
        <w:instrText xml:space="preserve"> FORMTEXT </w:instrText>
      </w:r>
      <w:r w:rsidRPr="00E92FDB">
        <w:rPr>
          <w:b/>
        </w:rPr>
      </w:r>
      <w:r w:rsidRPr="00E92FDB">
        <w:rPr>
          <w:b/>
        </w:rPr>
        <w:fldChar w:fldCharType="separate"/>
      </w:r>
      <w:r w:rsidR="00512106">
        <w:rPr>
          <w:b/>
        </w:rPr>
        <w:t>С</w:t>
      </w:r>
      <w:r w:rsidR="003F0253">
        <w:rPr>
          <w:b/>
        </w:rPr>
        <w:t>огласован</w:t>
      </w:r>
      <w:r w:rsidR="00512106">
        <w:rPr>
          <w:b/>
        </w:rPr>
        <w:t>о</w:t>
      </w:r>
      <w:r w:rsidR="009C57D4">
        <w:rPr>
          <w:b/>
        </w:rPr>
        <w:t xml:space="preserve"> Сторонами</w:t>
      </w:r>
      <w:r w:rsidR="00822878" w:rsidRPr="002B0890">
        <w:rPr>
          <w:b/>
        </w:rPr>
        <w:t>:</w:t>
      </w:r>
      <w:r w:rsidR="00822878" w:rsidRPr="002B0890">
        <w:rPr>
          <w:b/>
        </w:rPr>
        <w:t> </w:t>
      </w:r>
      <w:r w:rsidRPr="002B0890">
        <w:fldChar w:fldCharType="end"/>
      </w:r>
      <w:bookmarkEnd w:id="4"/>
    </w:p>
    <w:p w:rsidR="00822878" w:rsidRPr="002B0890" w:rsidRDefault="00822878" w:rsidP="00822878">
      <w:r w:rsidRPr="002B0890">
        <w:tab/>
      </w:r>
      <w:r w:rsidRPr="002B0890">
        <w:tab/>
      </w:r>
    </w:p>
    <w:p w:rsidR="00822878" w:rsidRPr="002B0890" w:rsidRDefault="00822878" w:rsidP="00822878">
      <w:r w:rsidRPr="002B0890">
        <w:rPr>
          <w:b/>
        </w:rPr>
        <w:t xml:space="preserve">                                               </w:t>
      </w:r>
      <w:r w:rsidR="00E92FDB" w:rsidRPr="00E92FDB">
        <w:rPr>
          <w:b/>
        </w:rPr>
        <w:fldChar w:fldCharType="begin">
          <w:ffData>
            <w:name w:val="ТекстовоеПоле640"/>
            <w:enabled/>
            <w:calcOnExit w:val="0"/>
            <w:textInput/>
          </w:ffData>
        </w:fldChar>
      </w:r>
      <w:bookmarkStart w:id="5" w:name="ТекстовоеПоле640"/>
      <w:r w:rsidRPr="002B0890">
        <w:rPr>
          <w:b/>
        </w:rPr>
        <w:instrText xml:space="preserve"> FORMTEXT </w:instrText>
      </w:r>
      <w:r w:rsidR="00E92FDB" w:rsidRPr="00E92FDB">
        <w:rPr>
          <w:b/>
        </w:rPr>
      </w:r>
      <w:r w:rsidR="00E92FDB" w:rsidRPr="00E92FDB">
        <w:rPr>
          <w:b/>
        </w:rPr>
        <w:fldChar w:fldCharType="separate"/>
      </w:r>
      <w:r w:rsidRPr="002B0890">
        <w:rPr>
          <w:b/>
        </w:rPr>
        <w:t> </w:t>
      </w:r>
      <w:r w:rsidRPr="002B0890">
        <w:rPr>
          <w:b/>
        </w:rPr>
        <w:t>Исполнитель:</w:t>
      </w:r>
      <w:r w:rsidRPr="002B0890">
        <w:rPr>
          <w:b/>
        </w:rPr>
        <w:t> </w:t>
      </w:r>
      <w:r w:rsidR="00E92FDB" w:rsidRPr="002B0890">
        <w:fldChar w:fldCharType="end"/>
      </w:r>
      <w:bookmarkEnd w:id="5"/>
      <w:r w:rsidRPr="002B0890">
        <w:tab/>
        <w:t xml:space="preserve">                                         </w:t>
      </w:r>
      <w:r w:rsidR="00A7001B">
        <w:t xml:space="preserve"> </w:t>
      </w:r>
      <w:r w:rsidRPr="002B0890">
        <w:t xml:space="preserve"> </w:t>
      </w:r>
      <w:r w:rsidR="00E92FDB" w:rsidRPr="00E92FDB">
        <w:rPr>
          <w:b/>
        </w:rPr>
        <w:fldChar w:fldCharType="begin">
          <w:ffData>
            <w:name w:val="ТекстовоеПоле641"/>
            <w:enabled/>
            <w:calcOnExit w:val="0"/>
            <w:textInput/>
          </w:ffData>
        </w:fldChar>
      </w:r>
      <w:bookmarkStart w:id="6" w:name="ТекстовоеПоле641"/>
      <w:r w:rsidRPr="002B0890">
        <w:rPr>
          <w:b/>
        </w:rPr>
        <w:instrText xml:space="preserve"> FORMTEXT </w:instrText>
      </w:r>
      <w:r w:rsidR="00E92FDB" w:rsidRPr="00E92FDB">
        <w:rPr>
          <w:b/>
        </w:rPr>
      </w:r>
      <w:r w:rsidR="00E92FDB" w:rsidRPr="00E92FDB">
        <w:rPr>
          <w:b/>
        </w:rPr>
        <w:fldChar w:fldCharType="separate"/>
      </w:r>
      <w:r w:rsidRPr="002B0890">
        <w:rPr>
          <w:b/>
        </w:rPr>
        <w:t>Заказчик:</w:t>
      </w:r>
      <w:r w:rsidRPr="002B0890">
        <w:rPr>
          <w:b/>
        </w:rPr>
        <w:t> </w:t>
      </w:r>
      <w:r w:rsidR="00E92FDB" w:rsidRPr="002B0890">
        <w:fldChar w:fldCharType="end"/>
      </w:r>
      <w:bookmarkEnd w:id="6"/>
    </w:p>
    <w:p w:rsidR="00822878" w:rsidRPr="002B0890" w:rsidRDefault="00822878" w:rsidP="00822878">
      <w:r w:rsidRPr="002B0890">
        <w:t xml:space="preserve">                                               </w:t>
      </w:r>
      <w:r w:rsidR="00E92FDB" w:rsidRPr="002B0890">
        <w:fldChar w:fldCharType="begin">
          <w:ffData>
            <w:name w:val="ТекстовоеПоле642"/>
            <w:enabled/>
            <w:calcOnExit w:val="0"/>
            <w:textInput/>
          </w:ffData>
        </w:fldChar>
      </w:r>
      <w:bookmarkStart w:id="7" w:name="ТекстовоеПоле642"/>
      <w:r w:rsidRPr="002B0890">
        <w:instrText xml:space="preserve"> FORMTEXT </w:instrText>
      </w:r>
      <w:r w:rsidR="00E92FDB" w:rsidRPr="002B0890">
        <w:fldChar w:fldCharType="separate"/>
      </w:r>
      <w:r w:rsidRPr="002B0890">
        <w:t> </w:t>
      </w:r>
      <w:r w:rsidRPr="002B0890">
        <w:t>_______</w:t>
      </w:r>
      <w:r w:rsidRPr="002B0890">
        <w:t> </w:t>
      </w:r>
      <w:r w:rsidRPr="002B0890">
        <w:t> </w:t>
      </w:r>
      <w:r w:rsidR="00E92FDB" w:rsidRPr="002B0890">
        <w:fldChar w:fldCharType="end"/>
      </w:r>
      <w:bookmarkEnd w:id="7"/>
      <w:r w:rsidRPr="002B0890">
        <w:tab/>
        <w:t xml:space="preserve">                                        </w:t>
      </w:r>
      <w:r>
        <w:t xml:space="preserve">            </w:t>
      </w:r>
      <w:r w:rsidRPr="002B0890">
        <w:t xml:space="preserve"> </w:t>
      </w:r>
      <w:r w:rsidR="00A7001B">
        <w:t xml:space="preserve"> </w:t>
      </w:r>
      <w:r w:rsidRPr="002B0890">
        <w:t xml:space="preserve"> </w:t>
      </w:r>
      <w:r w:rsidR="00E92FDB" w:rsidRPr="002B0890">
        <w:fldChar w:fldCharType="begin">
          <w:ffData>
            <w:name w:val="ТекстовоеПоле643"/>
            <w:enabled/>
            <w:calcOnExit w:val="0"/>
            <w:textInput/>
          </w:ffData>
        </w:fldChar>
      </w:r>
      <w:bookmarkStart w:id="8" w:name="ТекстовоеПоле643"/>
      <w:r w:rsidRPr="002B0890">
        <w:instrText xml:space="preserve"> FORMTEXT </w:instrText>
      </w:r>
      <w:r w:rsidR="00E92FDB" w:rsidRPr="002B0890">
        <w:fldChar w:fldCharType="separate"/>
      </w:r>
      <w:r w:rsidRPr="002B0890">
        <w:t> </w:t>
      </w:r>
      <w:r w:rsidRPr="002B0890">
        <w:t>_____</w:t>
      </w:r>
      <w:r w:rsidRPr="002B0890">
        <w:t> </w:t>
      </w:r>
      <w:r w:rsidR="00E92FDB" w:rsidRPr="002B0890">
        <w:fldChar w:fldCharType="end"/>
      </w:r>
      <w:bookmarkEnd w:id="8"/>
    </w:p>
    <w:p w:rsidR="00EE14A4" w:rsidRDefault="005516CD" w:rsidP="002B0890">
      <w:pPr>
        <w:rPr>
          <w:b/>
          <w:snapToGrid w:val="0"/>
        </w:rPr>
      </w:pPr>
      <w:r>
        <w:rPr>
          <w:b/>
          <w:snapToGrid w:val="0"/>
        </w:rPr>
        <w:t xml:space="preserve">                           </w:t>
      </w:r>
    </w:p>
    <w:p w:rsidR="0062165B" w:rsidRPr="00803B14" w:rsidRDefault="00E92FDB" w:rsidP="00BF2A4D">
      <w:pPr>
        <w:jc w:val="both"/>
      </w:pPr>
      <w:r w:rsidRPr="00803B14">
        <w:fldChar w:fldCharType="begin">
          <w:ffData>
            <w:name w:val="ТекстовоеПоле639"/>
            <w:enabled/>
            <w:calcOnExit w:val="0"/>
            <w:textInput/>
          </w:ffData>
        </w:fldChar>
      </w:r>
      <w:r w:rsidR="00915468" w:rsidRPr="00803B14">
        <w:instrText xml:space="preserve"> FORMTEXT </w:instrText>
      </w:r>
      <w:r w:rsidRPr="00803B14">
        <w:fldChar w:fldCharType="separate"/>
      </w:r>
    </w:p>
    <w:p w:rsidR="0062165B" w:rsidRPr="00803B14" w:rsidRDefault="0062165B" w:rsidP="00BF2A4D">
      <w:pPr>
        <w:jc w:val="both"/>
      </w:pPr>
    </w:p>
    <w:p w:rsidR="0062165B" w:rsidRPr="00803B14" w:rsidRDefault="0062165B" w:rsidP="00BF2A4D">
      <w:pPr>
        <w:jc w:val="both"/>
      </w:pPr>
    </w:p>
    <w:p w:rsidR="003F0253" w:rsidRPr="00803B14" w:rsidRDefault="003F0253" w:rsidP="00BF2A4D">
      <w:pPr>
        <w:jc w:val="both"/>
      </w:pPr>
      <w:r w:rsidRPr="00803B14">
        <w:t>Примечание:</w:t>
      </w:r>
    </w:p>
    <w:p w:rsidR="0062165B" w:rsidRPr="00803B14" w:rsidRDefault="0062165B" w:rsidP="00BF2A4D">
      <w:pPr>
        <w:jc w:val="both"/>
      </w:pPr>
      <w:r w:rsidRPr="00803B14">
        <w:lastRenderedPageBreak/>
        <w:t xml:space="preserve">В случае проставления Признака приемки </w:t>
      </w:r>
      <w:r w:rsidR="00A7001B">
        <w:t>объекта "да" - Услуга по объекту</w:t>
      </w:r>
      <w:r w:rsidRPr="00803B14">
        <w:t xml:space="preserve"> оплачивается полностью,  при этом санкции ,</w:t>
      </w:r>
      <w:r w:rsidR="009A3E7B">
        <w:t xml:space="preserve"> предусмотренные Приложением №6</w:t>
      </w:r>
      <w:r w:rsidR="009A3E7B" w:rsidRPr="009A3E7B">
        <w:t>.</w:t>
      </w:r>
      <w:r w:rsidRPr="00803B14">
        <w:t>2 выставляются в соответствии с Приложением №6</w:t>
      </w:r>
      <w:r w:rsidR="009A3E7B" w:rsidRPr="009A3E7B">
        <w:t>.</w:t>
      </w:r>
      <w:r w:rsidRPr="00803B14">
        <w:t>1 и учитываются при расчете стоимости Услуг в соответствии с Приложением №2 настоящего Договора.</w:t>
      </w:r>
    </w:p>
    <w:p w:rsidR="0062165B" w:rsidRPr="00803B14" w:rsidRDefault="00E6235D" w:rsidP="00BF2A4D">
      <w:pPr>
        <w:jc w:val="both"/>
      </w:pPr>
      <w:r>
        <w:t>В</w:t>
      </w:r>
      <w:r w:rsidR="0062165B" w:rsidRPr="00803B14">
        <w:t xml:space="preserve"> случае пр</w:t>
      </w:r>
      <w:r w:rsidR="00A7001B">
        <w:t>оставления Признака "нет" - Услуга по объекту</w:t>
      </w:r>
      <w:r w:rsidR="0062165B" w:rsidRPr="00803B14">
        <w:t xml:space="preserve"> не оплачивается, при этом санкции предусмотренные Приложением №6.2 не выставляются. </w:t>
      </w:r>
    </w:p>
    <w:p w:rsidR="009A3E7B" w:rsidRPr="00A7001B" w:rsidRDefault="009A3E7B" w:rsidP="00BF2A4D">
      <w:pPr>
        <w:jc w:val="both"/>
      </w:pPr>
    </w:p>
    <w:p w:rsidR="0062165B" w:rsidRDefault="00A7001B" w:rsidP="00BF2A4D">
      <w:pPr>
        <w:jc w:val="both"/>
      </w:pPr>
      <w:r>
        <w:t>Признак приемки объекта</w:t>
      </w:r>
      <w:r w:rsidR="004F35C1">
        <w:t xml:space="preserve"> "да" проставляется при условии, что количество зафиксированных в чек-листе проверки качества уборки нарушений равно или не превышает количества допустимых отклонений, определенного по правилам настоящего Приложения. </w:t>
      </w:r>
    </w:p>
    <w:p w:rsidR="004F35C1" w:rsidRDefault="00A7001B" w:rsidP="00BF2A4D">
      <w:pPr>
        <w:jc w:val="both"/>
      </w:pPr>
      <w:r>
        <w:t>Признак приемки объекта</w:t>
      </w:r>
      <w:r w:rsidR="004F35C1">
        <w:t xml:space="preserve"> "нет" проставляется при условии, что количество зафиксированных в чек-листе проверки качества уборки нарушений превышает количество допустимых отклонений. определенных по правилам настоящего Приложения. </w:t>
      </w:r>
    </w:p>
    <w:p w:rsidR="004F35C1" w:rsidRPr="00803B14" w:rsidRDefault="004F35C1" w:rsidP="00BF2A4D">
      <w:pPr>
        <w:jc w:val="both"/>
      </w:pPr>
    </w:p>
    <w:p w:rsidR="00CE6599" w:rsidRPr="00803B14" w:rsidRDefault="003F0253" w:rsidP="00BF2A4D">
      <w:pPr>
        <w:jc w:val="both"/>
      </w:pPr>
      <w:r w:rsidRPr="00803B14">
        <w:t xml:space="preserve">Расчет Допустимого отклонения по нарушения: рассчитывается на каждом Предприятии в индивидуальном порядке в зависимости от </w:t>
      </w:r>
      <w:r w:rsidR="00A7001B">
        <w:t>объекта</w:t>
      </w:r>
      <w:r w:rsidRPr="00803B14">
        <w:t xml:space="preserve"> и колич</w:t>
      </w:r>
      <w:r w:rsidR="00CE6599" w:rsidRPr="00803B14">
        <w:t>ества убираемых м2, по формуле:</w:t>
      </w:r>
    </w:p>
    <w:p w:rsidR="00CE6599" w:rsidRPr="00803B14" w:rsidRDefault="00CE6599" w:rsidP="00BF2A4D">
      <w:pPr>
        <w:jc w:val="both"/>
      </w:pPr>
      <w:r w:rsidRPr="00803B14">
        <w:rPr>
          <w:lang w:val="en-US"/>
        </w:rPr>
        <w:t>D</w:t>
      </w:r>
      <w:r w:rsidRPr="00803B14">
        <w:t>=</w:t>
      </w:r>
      <w:r w:rsidRPr="00803B14">
        <w:rPr>
          <w:lang w:val="en-US"/>
        </w:rPr>
        <w:t>S</w:t>
      </w:r>
      <w:r w:rsidRPr="00803B14">
        <w:t>/</w:t>
      </w:r>
      <w:r w:rsidR="00BF713C" w:rsidRPr="00803B14">
        <w:rPr>
          <w:lang w:val="en-US"/>
        </w:rPr>
        <w:t>H</w:t>
      </w:r>
      <w:r w:rsidRPr="00803B14">
        <w:t>, где</w:t>
      </w:r>
    </w:p>
    <w:p w:rsidR="00CE6599" w:rsidRPr="00803B14" w:rsidRDefault="00CE6599" w:rsidP="00BF2A4D">
      <w:pPr>
        <w:jc w:val="both"/>
      </w:pPr>
      <w:r w:rsidRPr="00803B14">
        <w:rPr>
          <w:lang w:val="en-US"/>
        </w:rPr>
        <w:t>D</w:t>
      </w:r>
      <w:r w:rsidRPr="00803B14">
        <w:t>= Допустимое отклонение;</w:t>
      </w:r>
    </w:p>
    <w:p w:rsidR="00CE6599" w:rsidRPr="00803B14" w:rsidRDefault="00CE6599" w:rsidP="00BF2A4D">
      <w:pPr>
        <w:jc w:val="both"/>
      </w:pPr>
      <w:r w:rsidRPr="00803B14">
        <w:rPr>
          <w:lang w:val="en-US"/>
        </w:rPr>
        <w:t>S</w:t>
      </w:r>
      <w:r w:rsidRPr="00803B14">
        <w:t>= общее количество м2</w:t>
      </w:r>
      <w:r w:rsidR="003F0253" w:rsidRPr="00803B14">
        <w:t xml:space="preserve"> </w:t>
      </w:r>
      <w:r w:rsidR="00A7001B">
        <w:t>по конкретному объекту</w:t>
      </w:r>
      <w:r w:rsidRPr="00803B14">
        <w:t>;</w:t>
      </w:r>
    </w:p>
    <w:p w:rsidR="00CE6599" w:rsidRPr="00803B14" w:rsidRDefault="00BF713C" w:rsidP="00BF2A4D">
      <w:pPr>
        <w:jc w:val="both"/>
      </w:pPr>
      <w:r w:rsidRPr="00803B14">
        <w:rPr>
          <w:lang w:val="en-US"/>
        </w:rPr>
        <w:t>H</w:t>
      </w:r>
      <w:r w:rsidR="00CE6599" w:rsidRPr="00803B14">
        <w:t>= количество м2, на которых допустимо наличие одного нарушения</w:t>
      </w:r>
      <w:r w:rsidR="00A7001B">
        <w:t xml:space="preserve"> (значение по каждому объекту</w:t>
      </w:r>
      <w:r w:rsidR="00E6235D">
        <w:t xml:space="preserve"> указано в Приложении № 1</w:t>
      </w:r>
      <w:r w:rsidR="00A7001B">
        <w:t>.2</w:t>
      </w:r>
      <w:r w:rsidR="00E6235D">
        <w:t xml:space="preserve"> к настоящему Договору) </w:t>
      </w:r>
      <w:r w:rsidR="00CE6599" w:rsidRPr="00803B14">
        <w:t xml:space="preserve">. </w:t>
      </w:r>
    </w:p>
    <w:p w:rsidR="005803E5" w:rsidRPr="005803E5" w:rsidRDefault="00E92FDB" w:rsidP="00BF2A4D">
      <w:pPr>
        <w:jc w:val="both"/>
      </w:pPr>
      <w:r w:rsidRPr="00803B14">
        <w:fldChar w:fldCharType="end"/>
      </w:r>
      <w:r w:rsidR="00915468" w:rsidRPr="005803E5">
        <w:t xml:space="preserve"> </w:t>
      </w:r>
    </w:p>
    <w:p w:rsidR="00BD2954" w:rsidRPr="005803E5" w:rsidRDefault="00BD2954" w:rsidP="002B0890"/>
    <w:p w:rsidR="00512106" w:rsidRDefault="00E92FDB" w:rsidP="00512106">
      <w:pPr>
        <w:rPr>
          <w:noProof/>
        </w:rPr>
      </w:pPr>
      <w:r w:rsidRPr="0089375B">
        <w:fldChar w:fldCharType="begin">
          <w:ffData>
            <w:name w:val="ТекстовоеПоле541"/>
            <w:enabled/>
            <w:calcOnExit w:val="0"/>
            <w:textInput/>
          </w:ffData>
        </w:fldChar>
      </w:r>
      <w:r w:rsidR="00512106" w:rsidRPr="0089375B">
        <w:instrText xml:space="preserve"> FORMTEXT </w:instrText>
      </w:r>
      <w:r w:rsidRPr="0089375B">
        <w:fldChar w:fldCharType="separate"/>
      </w:r>
    </w:p>
    <w:p w:rsidR="00512106" w:rsidRDefault="00E92FDB" w:rsidP="00512106">
      <w:pPr>
        <w:rPr>
          <w:noProof/>
        </w:rPr>
      </w:pPr>
      <w:r>
        <w:rPr>
          <w:noProof/>
        </w:rPr>
        <w:pict>
          <v:rect id="_x0000_i1026" style="width:0;height:1.5pt" o:hralign="center" o:hrstd="t" o:hr="t" fillcolor="#a0a0a0" stroked="f"/>
        </w:pict>
      </w:r>
    </w:p>
    <w:p w:rsidR="00512106" w:rsidRDefault="00512106" w:rsidP="00512106">
      <w:pPr>
        <w:rPr>
          <w:b/>
        </w:rPr>
      </w:pPr>
      <w:r>
        <w:rPr>
          <w:noProof/>
        </w:rPr>
        <w:t>КОНЕЦ ФОРМЫ</w:t>
      </w:r>
      <w:r w:rsidR="00E92FDB" w:rsidRPr="0089375B">
        <w:fldChar w:fldCharType="end"/>
      </w:r>
    </w:p>
    <w:p w:rsidR="00BD2954" w:rsidRDefault="00BD2954" w:rsidP="002B0890">
      <w:pPr>
        <w:rPr>
          <w:b/>
        </w:rPr>
      </w:pPr>
    </w:p>
    <w:p w:rsidR="00BD2954" w:rsidRPr="00BD2954" w:rsidRDefault="00BD2954" w:rsidP="002B0890">
      <w:pPr>
        <w:rPr>
          <w:b/>
        </w:rPr>
      </w:pPr>
    </w:p>
    <w:p w:rsidR="00B06608" w:rsidRDefault="00B06608" w:rsidP="00B06608">
      <w:pPr>
        <w:ind w:left="450"/>
        <w:jc w:val="center"/>
        <w:rPr>
          <w:b/>
        </w:rPr>
      </w:pPr>
      <w:r>
        <w:rPr>
          <w:b/>
        </w:rPr>
        <w:t>Подписи Сторон:</w:t>
      </w:r>
    </w:p>
    <w:p w:rsidR="00B06608" w:rsidRDefault="00B06608" w:rsidP="00B06608">
      <w:pPr>
        <w:ind w:left="450"/>
        <w:jc w:val="center"/>
        <w:rPr>
          <w:b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98"/>
        <w:gridCol w:w="7286"/>
      </w:tblGrid>
      <w:tr w:rsidR="00B06608" w:rsidTr="00A7001B">
        <w:tc>
          <w:tcPr>
            <w:tcW w:w="7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08" w:rsidRDefault="00B06608">
            <w:pPr>
              <w:spacing w:line="276" w:lineRule="auto"/>
              <w:ind w:left="1170"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Исполнитель</w:t>
            </w:r>
          </w:p>
          <w:p w:rsidR="00B06608" w:rsidRDefault="00E92FDB">
            <w:pPr>
              <w:spacing w:line="276" w:lineRule="auto"/>
              <w:ind w:left="1170"/>
              <w:jc w:val="both"/>
              <w:rPr>
                <w:b/>
                <w:lang w:eastAsia="en-US"/>
              </w:rPr>
            </w:pPr>
            <w:r w:rsidRPr="00E92FDB">
              <w:rPr>
                <w:b/>
              </w:rPr>
              <w:fldChar w:fldCharType="begin">
                <w:ffData>
                  <w:name w:val="ТекстовоеПоле11"/>
                  <w:enabled/>
                  <w:calcOnExit w:val="0"/>
                  <w:textInput/>
                </w:ffData>
              </w:fldChar>
            </w:r>
            <w:r w:rsidR="00B06608">
              <w:rPr>
                <w:b/>
              </w:rPr>
              <w:instrText xml:space="preserve"> FORMTEXT </w:instrText>
            </w:r>
            <w:r w:rsidRPr="00E92FDB">
              <w:rPr>
                <w:b/>
              </w:rPr>
            </w:r>
            <w:r w:rsidRPr="00E92FDB">
              <w:rPr>
                <w:b/>
              </w:rPr>
              <w:fldChar w:fldCharType="separate"/>
            </w:r>
            <w:r w:rsidR="00B06608">
              <w:rPr>
                <w:rFonts w:ascii="Cambria Math" w:hAnsi="Cambria Math" w:cs="Cambria Math"/>
                <w:b/>
              </w:rPr>
              <w:t> </w:t>
            </w:r>
            <w:r w:rsidR="00B06608">
              <w:rPr>
                <w:b/>
              </w:rPr>
              <w:t xml:space="preserve">   </w:t>
            </w:r>
            <w:r w:rsidR="00B06608">
              <w:rPr>
                <w:rFonts w:ascii="Cambria Math" w:hAnsi="Cambria Math" w:cs="Cambria Math"/>
                <w:b/>
              </w:rPr>
              <w:t> </w:t>
            </w:r>
            <w:r w:rsidR="00B06608">
              <w:rPr>
                <w:rFonts w:ascii="Cambria Math" w:hAnsi="Cambria Math" w:cs="Cambria Math"/>
                <w:b/>
              </w:rPr>
              <w:t> </w:t>
            </w:r>
            <w:r w:rsidR="00B06608">
              <w:rPr>
                <w:rFonts w:ascii="Cambria Math" w:hAnsi="Cambria Math" w:cs="Cambria Math"/>
                <w:b/>
              </w:rPr>
              <w:t> </w:t>
            </w:r>
            <w:r w:rsidR="00B06608">
              <w:rPr>
                <w:rFonts w:ascii="Cambria Math" w:hAnsi="Cambria Math" w:cs="Cambria Math"/>
                <w:b/>
              </w:rPr>
              <w:t> </w:t>
            </w:r>
            <w:r>
              <w:rPr>
                <w:rFonts w:ascii="Calibri" w:hAnsi="Calibri"/>
                <w:b/>
                <w:sz w:val="22"/>
                <w:szCs w:val="22"/>
              </w:rPr>
              <w:fldChar w:fldCharType="end"/>
            </w:r>
            <w:r w:rsidR="00B06608">
              <w:rPr>
                <w:b/>
              </w:rPr>
              <w:t xml:space="preserve">/ </w:t>
            </w:r>
            <w:r w:rsidRPr="00E92FDB">
              <w:rPr>
                <w:b/>
              </w:rPr>
              <w:fldChar w:fldCharType="begin">
                <w:ffData>
                  <w:name w:val="ТекстовоеПоле103"/>
                  <w:enabled/>
                  <w:calcOnExit w:val="0"/>
                  <w:textInput/>
                </w:ffData>
              </w:fldChar>
            </w:r>
            <w:r w:rsidR="00B06608">
              <w:rPr>
                <w:b/>
              </w:rPr>
              <w:instrText xml:space="preserve"> FORMTEXT </w:instrText>
            </w:r>
            <w:r w:rsidRPr="00E92FDB">
              <w:rPr>
                <w:b/>
              </w:rPr>
            </w:r>
            <w:r w:rsidRPr="00E92FDB">
              <w:rPr>
                <w:b/>
              </w:rPr>
              <w:fldChar w:fldCharType="separate"/>
            </w:r>
            <w:r w:rsidR="00B06608">
              <w:rPr>
                <w:rFonts w:ascii="Cambria Math" w:hAnsi="Cambria Math" w:cs="Cambria Math"/>
                <w:b/>
              </w:rPr>
              <w:t> </w:t>
            </w:r>
            <w:r w:rsidR="00B06608">
              <w:rPr>
                <w:rFonts w:ascii="Cambria Math" w:hAnsi="Cambria Math" w:cs="Cambria Math"/>
                <w:b/>
              </w:rPr>
              <w:t> </w:t>
            </w:r>
            <w:r w:rsidR="00B06608">
              <w:rPr>
                <w:rFonts w:ascii="Cambria Math" w:hAnsi="Cambria Math" w:cs="Cambria Math"/>
                <w:b/>
              </w:rPr>
              <w:t> </w:t>
            </w:r>
            <w:r w:rsidR="00B06608">
              <w:rPr>
                <w:rFonts w:ascii="Cambria Math" w:hAnsi="Cambria Math" w:cs="Cambria Math"/>
                <w:b/>
              </w:rPr>
              <w:t> </w:t>
            </w:r>
            <w:r w:rsidR="00B06608">
              <w:rPr>
                <w:rFonts w:ascii="Cambria Math" w:hAnsi="Cambria Math" w:cs="Cambria Math"/>
                <w:b/>
              </w:rPr>
              <w:t> </w:t>
            </w:r>
            <w:r>
              <w:rPr>
                <w:rFonts w:ascii="Calibri" w:hAnsi="Calibr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7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08" w:rsidRDefault="00B06608">
            <w:pPr>
              <w:spacing w:line="276" w:lineRule="auto"/>
              <w:ind w:left="1170"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 xml:space="preserve"> Заказчик</w:t>
            </w:r>
          </w:p>
          <w:p w:rsidR="00B06608" w:rsidRDefault="00E92FDB">
            <w:pPr>
              <w:spacing w:line="276" w:lineRule="auto"/>
              <w:ind w:left="1170"/>
              <w:jc w:val="both"/>
              <w:rPr>
                <w:b/>
                <w:lang w:eastAsia="en-US"/>
              </w:rPr>
            </w:pPr>
            <w:r>
              <w:rPr>
                <w:b/>
              </w:rPr>
              <w:fldChar w:fldCharType="begin">
                <w:ffData>
                  <w:name w:val="ТекстовоеПоле11"/>
                  <w:enabled/>
                  <w:calcOnExit w:val="0"/>
                  <w:textInput/>
                </w:ffData>
              </w:fldChar>
            </w:r>
            <w:r w:rsidR="00B06608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B06608">
              <w:rPr>
                <w:rFonts w:ascii="Cambria Math" w:hAnsi="Cambria Math" w:cs="Cambria Math"/>
                <w:b/>
              </w:rPr>
              <w:t> </w:t>
            </w:r>
            <w:r w:rsidR="00B06608">
              <w:rPr>
                <w:b/>
              </w:rPr>
              <w:t xml:space="preserve">   </w:t>
            </w:r>
            <w:r w:rsidR="00B06608">
              <w:rPr>
                <w:rFonts w:ascii="Cambria Math" w:hAnsi="Cambria Math" w:cs="Cambria Math"/>
                <w:b/>
              </w:rPr>
              <w:t> </w:t>
            </w:r>
            <w:r w:rsidR="00B06608">
              <w:rPr>
                <w:rFonts w:ascii="Cambria Math" w:hAnsi="Cambria Math" w:cs="Cambria Math"/>
                <w:b/>
              </w:rPr>
              <w:t> </w:t>
            </w:r>
            <w:r w:rsidR="00B06608">
              <w:rPr>
                <w:rFonts w:ascii="Cambria Math" w:hAnsi="Cambria Math" w:cs="Cambria Math"/>
                <w:b/>
              </w:rPr>
              <w:t> </w:t>
            </w:r>
            <w:r w:rsidR="00B06608">
              <w:rPr>
                <w:rFonts w:ascii="Cambria Math" w:hAnsi="Cambria Math" w:cs="Cambria Math"/>
                <w:b/>
              </w:rPr>
              <w:t> </w:t>
            </w:r>
            <w:r>
              <w:rPr>
                <w:b/>
              </w:rPr>
              <w:fldChar w:fldCharType="end"/>
            </w:r>
            <w:r w:rsidR="00B06608">
              <w:rPr>
                <w:b/>
              </w:rPr>
              <w:t xml:space="preserve">/ </w:t>
            </w:r>
            <w:r>
              <w:rPr>
                <w:b/>
              </w:rPr>
              <w:fldChar w:fldCharType="begin">
                <w:ffData>
                  <w:name w:val="ТекстовоеПоле103"/>
                  <w:enabled/>
                  <w:calcOnExit w:val="0"/>
                  <w:textInput/>
                </w:ffData>
              </w:fldChar>
            </w:r>
            <w:r w:rsidR="00B06608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B06608">
              <w:rPr>
                <w:rFonts w:ascii="Cambria Math" w:hAnsi="Cambria Math" w:cs="Cambria Math"/>
                <w:b/>
              </w:rPr>
              <w:t> </w:t>
            </w:r>
            <w:r w:rsidR="00B06608">
              <w:rPr>
                <w:rFonts w:ascii="Cambria Math" w:hAnsi="Cambria Math" w:cs="Cambria Math"/>
                <w:b/>
              </w:rPr>
              <w:t> </w:t>
            </w:r>
            <w:r w:rsidR="00B06608">
              <w:rPr>
                <w:rFonts w:ascii="Cambria Math" w:hAnsi="Cambria Math" w:cs="Cambria Math"/>
                <w:b/>
              </w:rPr>
              <w:t> </w:t>
            </w:r>
            <w:r w:rsidR="00B06608">
              <w:rPr>
                <w:rFonts w:ascii="Cambria Math" w:hAnsi="Cambria Math" w:cs="Cambria Math"/>
                <w:b/>
              </w:rPr>
              <w:t> </w:t>
            </w:r>
            <w:r w:rsidR="00B06608">
              <w:rPr>
                <w:rFonts w:ascii="Cambria Math" w:hAnsi="Cambria Math" w:cs="Cambria Math"/>
                <w:b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:rsidR="00FB7217" w:rsidRDefault="00FB7217" w:rsidP="004C2A05">
      <w:pPr>
        <w:jc w:val="center"/>
        <w:outlineLvl w:val="0"/>
        <w:rPr>
          <w:b/>
        </w:rPr>
      </w:pPr>
    </w:p>
    <w:sectPr w:rsidR="00FB7217" w:rsidSect="00EB3B27">
      <w:footerReference w:type="even" r:id="rId6"/>
      <w:footerReference w:type="default" r:id="rId7"/>
      <w:pgSz w:w="16838" w:h="11906" w:orient="landscape"/>
      <w:pgMar w:top="709" w:right="1134" w:bottom="180" w:left="99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C07" w:rsidRDefault="004E7C07">
      <w:r>
        <w:separator/>
      </w:r>
    </w:p>
  </w:endnote>
  <w:endnote w:type="continuationSeparator" w:id="0">
    <w:p w:rsidR="004E7C07" w:rsidRDefault="004E7C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A18" w:rsidRPr="00821FB3" w:rsidRDefault="00E92FDB" w:rsidP="00CC3039">
    <w:pPr>
      <w:pStyle w:val="a3"/>
      <w:framePr w:wrap="around" w:vAnchor="text" w:hAnchor="margin" w:xAlign="right" w:y="1"/>
      <w:rPr>
        <w:rStyle w:val="a4"/>
        <w:sz w:val="17"/>
        <w:szCs w:val="17"/>
      </w:rPr>
    </w:pPr>
    <w:r w:rsidRPr="00821FB3">
      <w:rPr>
        <w:rStyle w:val="a4"/>
        <w:sz w:val="17"/>
        <w:szCs w:val="17"/>
      </w:rPr>
      <w:fldChar w:fldCharType="begin"/>
    </w:r>
    <w:r w:rsidR="00876A18" w:rsidRPr="00821FB3">
      <w:rPr>
        <w:rStyle w:val="a4"/>
        <w:sz w:val="17"/>
        <w:szCs w:val="17"/>
      </w:rPr>
      <w:instrText xml:space="preserve">PAGE  </w:instrText>
    </w:r>
    <w:r w:rsidRPr="00821FB3">
      <w:rPr>
        <w:rStyle w:val="a4"/>
        <w:sz w:val="17"/>
        <w:szCs w:val="17"/>
      </w:rPr>
      <w:fldChar w:fldCharType="end"/>
    </w:r>
  </w:p>
  <w:p w:rsidR="00876A18" w:rsidRPr="00821FB3" w:rsidRDefault="00876A18" w:rsidP="00CC3039">
    <w:pPr>
      <w:pStyle w:val="a3"/>
      <w:ind w:right="360"/>
      <w:rPr>
        <w:sz w:val="17"/>
        <w:szCs w:val="17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A18" w:rsidRPr="00821FB3" w:rsidRDefault="00876A18" w:rsidP="00CC3039">
    <w:pPr>
      <w:pStyle w:val="a3"/>
      <w:framePr w:wrap="around" w:vAnchor="text" w:hAnchor="margin" w:xAlign="right" w:y="1"/>
      <w:rPr>
        <w:rStyle w:val="a4"/>
        <w:sz w:val="18"/>
        <w:szCs w:val="18"/>
      </w:rPr>
    </w:pPr>
  </w:p>
  <w:p w:rsidR="00876A18" w:rsidRPr="00821FB3" w:rsidRDefault="00876A18" w:rsidP="00586CC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C07" w:rsidRDefault="004E7C07">
      <w:r>
        <w:separator/>
      </w:r>
    </w:p>
  </w:footnote>
  <w:footnote w:type="continuationSeparator" w:id="0">
    <w:p w:rsidR="004E7C07" w:rsidRDefault="004E7C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stylePaneFormatFilter w:val="3F01"/>
  <w:documentProtection w:edit="forms" w:enforcement="1" w:cryptProviderType="rsaFull" w:cryptAlgorithmClass="hash" w:cryptAlgorithmType="typeAny" w:cryptAlgorithmSid="4" w:cryptSpinCount="100000" w:hash="NyMJf3FFVI/OAI4L4oi+W0i48mU=" w:salt="nco3X7OW/A/C5T9L1eZ2n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3039"/>
    <w:rsid w:val="00012380"/>
    <w:rsid w:val="0002340D"/>
    <w:rsid w:val="0005619C"/>
    <w:rsid w:val="00093C2D"/>
    <w:rsid w:val="000A4E1A"/>
    <w:rsid w:val="000A6F77"/>
    <w:rsid w:val="000B10E2"/>
    <w:rsid w:val="000C56CF"/>
    <w:rsid w:val="000F2BC1"/>
    <w:rsid w:val="00147C10"/>
    <w:rsid w:val="0015641A"/>
    <w:rsid w:val="00160930"/>
    <w:rsid w:val="001800AF"/>
    <w:rsid w:val="001A2890"/>
    <w:rsid w:val="001C106B"/>
    <w:rsid w:val="001F716B"/>
    <w:rsid w:val="00213BCC"/>
    <w:rsid w:val="00235B42"/>
    <w:rsid w:val="00243DE4"/>
    <w:rsid w:val="00247ACC"/>
    <w:rsid w:val="00252C41"/>
    <w:rsid w:val="00253475"/>
    <w:rsid w:val="00262966"/>
    <w:rsid w:val="00264CDB"/>
    <w:rsid w:val="00281AA8"/>
    <w:rsid w:val="00282368"/>
    <w:rsid w:val="002840FA"/>
    <w:rsid w:val="00287505"/>
    <w:rsid w:val="00292EBB"/>
    <w:rsid w:val="002B0890"/>
    <w:rsid w:val="002B4B30"/>
    <w:rsid w:val="002E0033"/>
    <w:rsid w:val="002E024A"/>
    <w:rsid w:val="002E44F0"/>
    <w:rsid w:val="00301526"/>
    <w:rsid w:val="00304EB2"/>
    <w:rsid w:val="00315862"/>
    <w:rsid w:val="00315F1B"/>
    <w:rsid w:val="00316E1E"/>
    <w:rsid w:val="003360DE"/>
    <w:rsid w:val="003417EF"/>
    <w:rsid w:val="003513E1"/>
    <w:rsid w:val="00355A28"/>
    <w:rsid w:val="00370E12"/>
    <w:rsid w:val="00371D4E"/>
    <w:rsid w:val="00372CC7"/>
    <w:rsid w:val="0037712A"/>
    <w:rsid w:val="00380A56"/>
    <w:rsid w:val="003A5E0D"/>
    <w:rsid w:val="003A6F5D"/>
    <w:rsid w:val="003B2D1D"/>
    <w:rsid w:val="003B3459"/>
    <w:rsid w:val="003B483E"/>
    <w:rsid w:val="003B61C6"/>
    <w:rsid w:val="003D1F33"/>
    <w:rsid w:val="003F0253"/>
    <w:rsid w:val="004160C6"/>
    <w:rsid w:val="004174CA"/>
    <w:rsid w:val="0042111F"/>
    <w:rsid w:val="00426BB7"/>
    <w:rsid w:val="00435E2B"/>
    <w:rsid w:val="00436C6B"/>
    <w:rsid w:val="00446A3F"/>
    <w:rsid w:val="0045302E"/>
    <w:rsid w:val="0045680B"/>
    <w:rsid w:val="004615C6"/>
    <w:rsid w:val="0047750D"/>
    <w:rsid w:val="004851D2"/>
    <w:rsid w:val="00487BA1"/>
    <w:rsid w:val="00490367"/>
    <w:rsid w:val="00490ACE"/>
    <w:rsid w:val="00491318"/>
    <w:rsid w:val="00491DE1"/>
    <w:rsid w:val="00492AD9"/>
    <w:rsid w:val="004A78D2"/>
    <w:rsid w:val="004A7F84"/>
    <w:rsid w:val="004C2A05"/>
    <w:rsid w:val="004E081C"/>
    <w:rsid w:val="004E789F"/>
    <w:rsid w:val="004E7C07"/>
    <w:rsid w:val="004F35C1"/>
    <w:rsid w:val="00503515"/>
    <w:rsid w:val="0050387D"/>
    <w:rsid w:val="00512106"/>
    <w:rsid w:val="00532B49"/>
    <w:rsid w:val="0054709F"/>
    <w:rsid w:val="005516CD"/>
    <w:rsid w:val="00554E24"/>
    <w:rsid w:val="005606EB"/>
    <w:rsid w:val="005803E5"/>
    <w:rsid w:val="00586CCA"/>
    <w:rsid w:val="00590E82"/>
    <w:rsid w:val="0059358C"/>
    <w:rsid w:val="005B0B3B"/>
    <w:rsid w:val="005C749C"/>
    <w:rsid w:val="005E0BFC"/>
    <w:rsid w:val="0062165B"/>
    <w:rsid w:val="006608B5"/>
    <w:rsid w:val="0066144F"/>
    <w:rsid w:val="00686B42"/>
    <w:rsid w:val="00693352"/>
    <w:rsid w:val="006E6A53"/>
    <w:rsid w:val="006E6E31"/>
    <w:rsid w:val="007075E2"/>
    <w:rsid w:val="00720CD5"/>
    <w:rsid w:val="00724232"/>
    <w:rsid w:val="007258CA"/>
    <w:rsid w:val="0074499A"/>
    <w:rsid w:val="00764EB2"/>
    <w:rsid w:val="007665EB"/>
    <w:rsid w:val="00771604"/>
    <w:rsid w:val="0078257C"/>
    <w:rsid w:val="007A4EBF"/>
    <w:rsid w:val="007B6B0C"/>
    <w:rsid w:val="007E0DE9"/>
    <w:rsid w:val="007F3112"/>
    <w:rsid w:val="007F34BD"/>
    <w:rsid w:val="00803B14"/>
    <w:rsid w:val="008060FB"/>
    <w:rsid w:val="00814D08"/>
    <w:rsid w:val="00822878"/>
    <w:rsid w:val="008373EF"/>
    <w:rsid w:val="00845071"/>
    <w:rsid w:val="008536CE"/>
    <w:rsid w:val="00866327"/>
    <w:rsid w:val="0087445D"/>
    <w:rsid w:val="00876A18"/>
    <w:rsid w:val="00885F9B"/>
    <w:rsid w:val="00892526"/>
    <w:rsid w:val="008A1A49"/>
    <w:rsid w:val="008A77A1"/>
    <w:rsid w:val="008B629B"/>
    <w:rsid w:val="008B7DDE"/>
    <w:rsid w:val="008D1E05"/>
    <w:rsid w:val="008D360E"/>
    <w:rsid w:val="008D4F15"/>
    <w:rsid w:val="008E7983"/>
    <w:rsid w:val="00900992"/>
    <w:rsid w:val="009130B8"/>
    <w:rsid w:val="00915468"/>
    <w:rsid w:val="00917886"/>
    <w:rsid w:val="009206AC"/>
    <w:rsid w:val="00920E3C"/>
    <w:rsid w:val="00925A3D"/>
    <w:rsid w:val="009273F8"/>
    <w:rsid w:val="00961ABA"/>
    <w:rsid w:val="00962C46"/>
    <w:rsid w:val="0098446C"/>
    <w:rsid w:val="009A3E7B"/>
    <w:rsid w:val="009B3AC6"/>
    <w:rsid w:val="009C57D4"/>
    <w:rsid w:val="00A00EFA"/>
    <w:rsid w:val="00A063D3"/>
    <w:rsid w:val="00A26D01"/>
    <w:rsid w:val="00A46E1E"/>
    <w:rsid w:val="00A515EA"/>
    <w:rsid w:val="00A5170E"/>
    <w:rsid w:val="00A6180D"/>
    <w:rsid w:val="00A64F26"/>
    <w:rsid w:val="00A7001B"/>
    <w:rsid w:val="00A96C93"/>
    <w:rsid w:val="00AB1CDA"/>
    <w:rsid w:val="00AD1D62"/>
    <w:rsid w:val="00B0299E"/>
    <w:rsid w:val="00B06608"/>
    <w:rsid w:val="00B26E92"/>
    <w:rsid w:val="00B437BC"/>
    <w:rsid w:val="00B7230C"/>
    <w:rsid w:val="00B76A9B"/>
    <w:rsid w:val="00BA070E"/>
    <w:rsid w:val="00BB172B"/>
    <w:rsid w:val="00BC0B51"/>
    <w:rsid w:val="00BD10C0"/>
    <w:rsid w:val="00BD2954"/>
    <w:rsid w:val="00BF2A4D"/>
    <w:rsid w:val="00BF713C"/>
    <w:rsid w:val="00C34477"/>
    <w:rsid w:val="00C51C33"/>
    <w:rsid w:val="00C715C3"/>
    <w:rsid w:val="00C93042"/>
    <w:rsid w:val="00CB6BEC"/>
    <w:rsid w:val="00CC3039"/>
    <w:rsid w:val="00CD2881"/>
    <w:rsid w:val="00CE0DC5"/>
    <w:rsid w:val="00CE6599"/>
    <w:rsid w:val="00D01042"/>
    <w:rsid w:val="00D04017"/>
    <w:rsid w:val="00D04175"/>
    <w:rsid w:val="00D14702"/>
    <w:rsid w:val="00D61209"/>
    <w:rsid w:val="00D62043"/>
    <w:rsid w:val="00D62422"/>
    <w:rsid w:val="00D95217"/>
    <w:rsid w:val="00DB3542"/>
    <w:rsid w:val="00DC1E0E"/>
    <w:rsid w:val="00DC38C3"/>
    <w:rsid w:val="00DC6FED"/>
    <w:rsid w:val="00DD4E03"/>
    <w:rsid w:val="00DF385F"/>
    <w:rsid w:val="00E172A3"/>
    <w:rsid w:val="00E22C0B"/>
    <w:rsid w:val="00E37AD8"/>
    <w:rsid w:val="00E46540"/>
    <w:rsid w:val="00E5001A"/>
    <w:rsid w:val="00E546BE"/>
    <w:rsid w:val="00E6235D"/>
    <w:rsid w:val="00E67279"/>
    <w:rsid w:val="00E716CF"/>
    <w:rsid w:val="00E72D43"/>
    <w:rsid w:val="00E74AB3"/>
    <w:rsid w:val="00E74DF4"/>
    <w:rsid w:val="00E75724"/>
    <w:rsid w:val="00E8427F"/>
    <w:rsid w:val="00E92FDB"/>
    <w:rsid w:val="00E93DA6"/>
    <w:rsid w:val="00EA34EA"/>
    <w:rsid w:val="00EB1C3F"/>
    <w:rsid w:val="00EB1F04"/>
    <w:rsid w:val="00EB3B27"/>
    <w:rsid w:val="00EE14A4"/>
    <w:rsid w:val="00EF51D0"/>
    <w:rsid w:val="00F20CFE"/>
    <w:rsid w:val="00F44495"/>
    <w:rsid w:val="00F45648"/>
    <w:rsid w:val="00F54B67"/>
    <w:rsid w:val="00F550E9"/>
    <w:rsid w:val="00F6137F"/>
    <w:rsid w:val="00F96991"/>
    <w:rsid w:val="00FB7217"/>
    <w:rsid w:val="00FE55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303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54B6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C303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4">
    <w:name w:val="page number"/>
    <w:basedOn w:val="a0"/>
    <w:rsid w:val="00CC3039"/>
  </w:style>
  <w:style w:type="paragraph" w:styleId="a5">
    <w:name w:val="header"/>
    <w:basedOn w:val="a"/>
    <w:rsid w:val="00586CCA"/>
    <w:pPr>
      <w:tabs>
        <w:tab w:val="center" w:pos="4677"/>
        <w:tab w:val="right" w:pos="9355"/>
      </w:tabs>
    </w:pPr>
  </w:style>
  <w:style w:type="paragraph" w:customStyle="1" w:styleId="FR2">
    <w:name w:val="FR2"/>
    <w:rsid w:val="00CD2881"/>
    <w:pPr>
      <w:widowControl w:val="0"/>
      <w:suppressAutoHyphens/>
      <w:autoSpaceDE w:val="0"/>
      <w:ind w:left="2440"/>
    </w:pPr>
    <w:rPr>
      <w:rFonts w:ascii="Courier New" w:eastAsia="Arial" w:hAnsi="Courier New" w:cs="Courier New"/>
      <w:b/>
      <w:bCs/>
      <w:sz w:val="16"/>
      <w:szCs w:val="16"/>
      <w:lang w:eastAsia="ar-SA"/>
    </w:rPr>
  </w:style>
  <w:style w:type="table" w:styleId="a6">
    <w:name w:val="Table Grid"/>
    <w:basedOn w:val="a1"/>
    <w:rsid w:val="00E7572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rsid w:val="00590E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590E8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54B67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 проверки качества уборки</vt:lpstr>
    </vt:vector>
  </TitlesOfParts>
  <Company>EASTLINE</Company>
  <LinksUpToDate>false</LinksUpToDate>
  <CharactersWithSpaces>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 проверки качества уборки</dc:title>
  <dc:creator>sbudaeva</dc:creator>
  <cp:lastModifiedBy>nvsmyslova</cp:lastModifiedBy>
  <cp:revision>4</cp:revision>
  <dcterms:created xsi:type="dcterms:W3CDTF">2015-11-09T10:10:00Z</dcterms:created>
  <dcterms:modified xsi:type="dcterms:W3CDTF">2015-11-25T12:25:00Z</dcterms:modified>
</cp:coreProperties>
</file>