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E158EC" w:rsidRPr="00E75F7D" w:rsidRDefault="00E158EC" w:rsidP="00E158EC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4217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20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июня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E158EC" w:rsidRDefault="00E158EC" w:rsidP="00E158EC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6922</w:t>
            </w:r>
          </w:p>
          <w:p w:rsidR="005B66F4" w:rsidRPr="005B66F4" w:rsidRDefault="00E158EC" w:rsidP="00E158EC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831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7B5AAC" w:rsidRPr="007B5AAC" w:rsidRDefault="007B5AAC" w:rsidP="007B5AAC">
            <w:pPr>
              <w:ind w:right="153"/>
              <w:jc w:val="both"/>
            </w:pPr>
            <w:r w:rsidRPr="007B5AAC">
              <w:t>Щербина Денис Евгеньевич, инженер-технолог ПТО ОАО «СХК»</w:t>
            </w:r>
          </w:p>
          <w:p w:rsidR="00EF1BD6" w:rsidRPr="00193DA0" w:rsidRDefault="007B5AAC" w:rsidP="007B5AAC">
            <w:pPr>
              <w:snapToGrid w:val="0"/>
              <w:rPr>
                <w:u w:val="single"/>
              </w:rPr>
            </w:pPr>
            <w:r w:rsidRPr="007B5AAC">
              <w:t>(3823) 52-15-57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6520AD" w:rsidRPr="00AB12B2" w:rsidRDefault="007B5AAC" w:rsidP="005F26C3">
            <w:pPr>
              <w:rPr>
                <w:sz w:val="24"/>
                <w:szCs w:val="28"/>
              </w:rPr>
            </w:pPr>
            <w:r w:rsidRPr="00C04F19">
              <w:rPr>
                <w:b/>
                <w:sz w:val="28"/>
              </w:rPr>
              <w:t xml:space="preserve">выполнение </w:t>
            </w:r>
            <w:r w:rsidR="00F56709" w:rsidRPr="005F26C3">
              <w:rPr>
                <w:b/>
                <w:bCs/>
                <w:sz w:val="28"/>
              </w:rPr>
              <w:t xml:space="preserve">НИР по теме: </w:t>
            </w:r>
            <w:r w:rsidR="00AF7C52" w:rsidRPr="00AF7C52">
              <w:rPr>
                <w:b/>
                <w:bCs/>
                <w:sz w:val="28"/>
              </w:rPr>
              <w:t>«Разработка способов подготовки ПХ-1 к выводу из эксплуатации и дальнейшей его консервации</w:t>
            </w:r>
            <w:r w:rsidR="00AF7C52" w:rsidRPr="00AF7C52">
              <w:rPr>
                <w:b/>
                <w:bCs/>
                <w:iCs/>
                <w:sz w:val="28"/>
              </w:rPr>
              <w:t>»</w:t>
            </w:r>
            <w:r w:rsidR="00AF7C52">
              <w:rPr>
                <w:b/>
                <w:bCs/>
                <w:iCs/>
                <w:sz w:val="28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E158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7B5AAC" w:rsidRPr="007B5AAC">
              <w:rPr>
                <w:sz w:val="24"/>
                <w:szCs w:val="24"/>
              </w:rPr>
              <w:t>421</w:t>
            </w:r>
            <w:r w:rsidR="00E158EC">
              <w:rPr>
                <w:sz w:val="24"/>
                <w:szCs w:val="24"/>
              </w:rPr>
              <w:t>7  от «20</w:t>
            </w:r>
            <w:r w:rsidR="007B5AAC" w:rsidRPr="007B5AAC">
              <w:rPr>
                <w:sz w:val="24"/>
                <w:szCs w:val="24"/>
              </w:rPr>
              <w:t xml:space="preserve">»   июня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7B5AAC" w:rsidRPr="00443A84" w:rsidRDefault="0013511A" w:rsidP="007B5AAC">
            <w:pPr>
              <w:ind w:right="-3"/>
              <w:rPr>
                <w:color w:val="000000"/>
              </w:rPr>
            </w:pPr>
            <w:r>
              <w:rPr>
                <w:color w:val="000000"/>
              </w:rPr>
              <w:t xml:space="preserve">с момента подписания - </w:t>
            </w:r>
            <w:r w:rsidR="007B5AAC" w:rsidRPr="00443A8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до </w:t>
            </w:r>
            <w:r w:rsidR="00E158EC">
              <w:rPr>
                <w:color w:val="000000"/>
              </w:rPr>
              <w:t>(</w:t>
            </w:r>
            <w:r w:rsidR="007B5AAC" w:rsidRPr="00443A84">
              <w:rPr>
                <w:color w:val="000000"/>
              </w:rPr>
              <w:t>не позднее</w:t>
            </w:r>
            <w:r w:rsidR="00E158EC">
              <w:rPr>
                <w:color w:val="000000"/>
              </w:rPr>
              <w:t xml:space="preserve">) </w:t>
            </w:r>
            <w:r w:rsidR="007B5AAC" w:rsidRPr="00443A84">
              <w:rPr>
                <w:color w:val="000000"/>
              </w:rPr>
              <w:t xml:space="preserve"> 20.12.2014г., если иное не предусмотрено календарным планом.</w:t>
            </w:r>
          </w:p>
          <w:p w:rsidR="008E36DD" w:rsidRPr="007B5AAC" w:rsidRDefault="007B5AAC" w:rsidP="007B5AAC">
            <w:pPr>
              <w:ind w:right="153"/>
              <w:jc w:val="both"/>
            </w:pPr>
            <w:r w:rsidRPr="00443A84">
              <w:rPr>
                <w:color w:val="000000"/>
              </w:rPr>
              <w:t>Срок начала работ - после уведомления Исполнителя Заказчиком об одобрении финансирования данной НИР Инвестиционным комитетом Госкорпорации «Росатом» и определяется с учетом ограничения на выполнение обязательств по договору.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7B5AAC" w:rsidRDefault="007B5AAC" w:rsidP="007B5AAC">
            <w:pPr>
              <w:ind w:right="153"/>
              <w:jc w:val="both"/>
              <w:rPr>
                <w:b/>
                <w:i/>
              </w:rPr>
            </w:pPr>
            <w:r w:rsidRPr="00832819">
              <w:t xml:space="preserve">работы </w:t>
            </w:r>
            <w:r>
              <w:t>в</w:t>
            </w:r>
            <w:r w:rsidRPr="00832819">
              <w:t>ыполн</w:t>
            </w:r>
            <w:r>
              <w:t>яются</w:t>
            </w:r>
            <w:r w:rsidRPr="00832819">
              <w:t xml:space="preserve"> по месту нахождения Исполнителя</w:t>
            </w:r>
            <w:r>
              <w:t xml:space="preserve"> и Заказчик</w:t>
            </w:r>
            <w:r w:rsidRPr="009D2EFB">
              <w:t>а</w:t>
            </w:r>
            <w:r w:rsidRPr="009D2EFB">
              <w:rPr>
                <w:i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EB59F5" w:rsidRDefault="007B5AAC" w:rsidP="00EB59F5">
            <w:pPr>
              <w:ind w:right="153"/>
              <w:jc w:val="both"/>
              <w:rPr>
                <w:b/>
                <w:i/>
              </w:rPr>
            </w:pPr>
            <w:r w:rsidRPr="00443A84">
              <w:rPr>
                <w:bCs/>
                <w:color w:val="000000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</w:t>
            </w:r>
            <w:r w:rsidRPr="00893FBA">
              <w:rPr>
                <w:sz w:val="24"/>
                <w:szCs w:val="24"/>
              </w:rPr>
              <w:lastRenderedPageBreak/>
              <w:t>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158EC" w:rsidRPr="008C0188" w:rsidRDefault="00E158EC" w:rsidP="00E158EC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500</w:t>
            </w:r>
            <w:r w:rsidRPr="00443A84">
              <w:rPr>
                <w:b/>
                <w:bCs/>
                <w:color w:val="000000"/>
                <w:szCs w:val="24"/>
              </w:rPr>
              <w:t xml:space="preserve"> 000,00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 xml:space="preserve">пятьсот </w:t>
            </w:r>
            <w:r w:rsidRPr="003C3EBB">
              <w:rPr>
                <w:b/>
                <w:bCs/>
                <w:color w:val="000000"/>
                <w:szCs w:val="24"/>
              </w:rPr>
              <w:t xml:space="preserve">тысяч) рублей </w:t>
            </w:r>
            <w:r>
              <w:rPr>
                <w:b/>
                <w:bCs/>
                <w:color w:val="000000"/>
                <w:szCs w:val="24"/>
              </w:rPr>
              <w:t>0</w:t>
            </w:r>
            <w:r w:rsidRPr="003C3EBB">
              <w:rPr>
                <w:b/>
                <w:bCs/>
                <w:color w:val="000000"/>
                <w:szCs w:val="24"/>
              </w:rPr>
              <w:t>0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E158EC" w:rsidRDefault="00E158EC" w:rsidP="00E158EC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AB12B2" w:rsidRPr="006520AD" w:rsidRDefault="00E158EC" w:rsidP="00E158EC">
            <w:pPr>
              <w:jc w:val="both"/>
            </w:pPr>
            <w:r>
              <w:rPr>
                <w:b/>
              </w:rPr>
              <w:t>423 728,81</w:t>
            </w:r>
            <w:r w:rsidRPr="004465D7">
              <w:rPr>
                <w:b/>
              </w:rPr>
              <w:t xml:space="preserve"> (</w:t>
            </w:r>
            <w:r>
              <w:rPr>
                <w:b/>
              </w:rPr>
              <w:t>четыреста двадцать три</w:t>
            </w:r>
            <w:r w:rsidRPr="004465D7">
              <w:rPr>
                <w:b/>
              </w:rPr>
              <w:t xml:space="preserve"> тысяч</w:t>
            </w:r>
            <w:r>
              <w:rPr>
                <w:b/>
              </w:rPr>
              <w:t>и семьсот двадцать восемь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81</w:t>
            </w:r>
            <w:r w:rsidRPr="003C3EBB">
              <w:rPr>
                <w:b/>
                <w:bCs/>
                <w:color w:val="000000"/>
              </w:rPr>
              <w:t xml:space="preserve"> копеек</w:t>
            </w:r>
            <w:r>
              <w:rPr>
                <w:highlight w:val="green"/>
              </w:rPr>
              <w:t xml:space="preserve"> </w:t>
            </w: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B5AAC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7B5AAC" w:rsidRPr="00170F0B">
              <w:rPr>
                <w:bCs/>
                <w:color w:val="000000"/>
                <w:szCs w:val="22"/>
              </w:rPr>
      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E158EC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20</w:t>
            </w:r>
          </w:p>
        </w:tc>
        <w:tc>
          <w:tcPr>
            <w:tcW w:w="1576" w:type="dxa"/>
          </w:tcPr>
          <w:p w:rsidR="007C727A" w:rsidRPr="00CE5074" w:rsidRDefault="007B5AAC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7B5AAC">
              <w:rPr>
                <w:spacing w:val="-6"/>
                <w:sz w:val="24"/>
                <w:szCs w:val="28"/>
              </w:rPr>
              <w:t>июня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E158EC" w:rsidP="007B5AAC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02</w:t>
            </w:r>
          </w:p>
        </w:tc>
        <w:tc>
          <w:tcPr>
            <w:tcW w:w="1701" w:type="dxa"/>
          </w:tcPr>
          <w:p w:rsidR="007C727A" w:rsidRPr="00CE5074" w:rsidRDefault="007B5AAC" w:rsidP="00E158EC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7B5AAC">
              <w:rPr>
                <w:spacing w:val="-6"/>
                <w:sz w:val="24"/>
                <w:szCs w:val="28"/>
              </w:rPr>
              <w:t>ию</w:t>
            </w:r>
            <w:r w:rsidR="00E158EC">
              <w:rPr>
                <w:spacing w:val="-6"/>
                <w:sz w:val="24"/>
                <w:szCs w:val="28"/>
              </w:rPr>
              <w:t>л</w:t>
            </w:r>
            <w:r w:rsidRPr="007B5AAC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E158EC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158EC">
              <w:rPr>
                <w:b/>
                <w:i/>
                <w:spacing w:val="-6"/>
                <w:sz w:val="24"/>
                <w:szCs w:val="24"/>
              </w:rPr>
              <w:t>02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E158EC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я</w:t>
            </w:r>
            <w:r w:rsidR="007B5AAC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E158EC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158EC">
              <w:rPr>
                <w:b/>
                <w:i/>
                <w:spacing w:val="-6"/>
                <w:sz w:val="24"/>
                <w:szCs w:val="24"/>
              </w:rPr>
              <w:t>23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E158EC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158EC">
              <w:rPr>
                <w:b/>
                <w:i/>
                <w:spacing w:val="-6"/>
                <w:sz w:val="24"/>
                <w:szCs w:val="24"/>
              </w:rPr>
              <w:t>04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158EC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13511A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6FD" w:rsidRDefault="006C66FD" w:rsidP="00B316AA">
      <w:r>
        <w:separator/>
      </w:r>
    </w:p>
  </w:endnote>
  <w:endnote w:type="continuationSeparator" w:id="0">
    <w:p w:rsidR="006C66FD" w:rsidRDefault="006C66F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6FD" w:rsidRDefault="006C66FD" w:rsidP="00B316AA">
      <w:r>
        <w:separator/>
      </w:r>
    </w:p>
  </w:footnote>
  <w:footnote w:type="continuationSeparator" w:id="0">
    <w:p w:rsidR="006C66FD" w:rsidRDefault="006C66F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87F0E">
        <w:pPr>
          <w:pStyle w:val="a5"/>
          <w:jc w:val="center"/>
        </w:pPr>
        <w:fldSimple w:instr=" PAGE   \* MERGEFORMAT ">
          <w:r w:rsidR="00AF7C52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511A"/>
    <w:rsid w:val="00137980"/>
    <w:rsid w:val="001630AF"/>
    <w:rsid w:val="00187F0E"/>
    <w:rsid w:val="0019300E"/>
    <w:rsid w:val="001B3542"/>
    <w:rsid w:val="001C686A"/>
    <w:rsid w:val="001E4130"/>
    <w:rsid w:val="00202206"/>
    <w:rsid w:val="00206CF1"/>
    <w:rsid w:val="00214204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26C3"/>
    <w:rsid w:val="005F54EC"/>
    <w:rsid w:val="0060435A"/>
    <w:rsid w:val="00611E80"/>
    <w:rsid w:val="00616574"/>
    <w:rsid w:val="006365EF"/>
    <w:rsid w:val="00642F9B"/>
    <w:rsid w:val="006520AD"/>
    <w:rsid w:val="006526BC"/>
    <w:rsid w:val="00652B1F"/>
    <w:rsid w:val="00653167"/>
    <w:rsid w:val="00654358"/>
    <w:rsid w:val="006932F0"/>
    <w:rsid w:val="006A14C7"/>
    <w:rsid w:val="006A79BA"/>
    <w:rsid w:val="006C66FD"/>
    <w:rsid w:val="007362E0"/>
    <w:rsid w:val="007418C7"/>
    <w:rsid w:val="00745CE9"/>
    <w:rsid w:val="007509AA"/>
    <w:rsid w:val="0075263F"/>
    <w:rsid w:val="00753165"/>
    <w:rsid w:val="007603EE"/>
    <w:rsid w:val="00764700"/>
    <w:rsid w:val="00767002"/>
    <w:rsid w:val="00770D8C"/>
    <w:rsid w:val="007740A9"/>
    <w:rsid w:val="00794ECE"/>
    <w:rsid w:val="007B5AAC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AF7C5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09EB"/>
    <w:rsid w:val="00C4397E"/>
    <w:rsid w:val="00C47594"/>
    <w:rsid w:val="00C55398"/>
    <w:rsid w:val="00CA3460"/>
    <w:rsid w:val="00CC67F2"/>
    <w:rsid w:val="00CE5074"/>
    <w:rsid w:val="00CF2ADF"/>
    <w:rsid w:val="00D32F0B"/>
    <w:rsid w:val="00D4411A"/>
    <w:rsid w:val="00D82982"/>
    <w:rsid w:val="00DB054E"/>
    <w:rsid w:val="00DC0D7E"/>
    <w:rsid w:val="00DC3D42"/>
    <w:rsid w:val="00E158EC"/>
    <w:rsid w:val="00E239AB"/>
    <w:rsid w:val="00E36ED2"/>
    <w:rsid w:val="00E63559"/>
    <w:rsid w:val="00E67F98"/>
    <w:rsid w:val="00EB59F5"/>
    <w:rsid w:val="00ED5B46"/>
    <w:rsid w:val="00EE2D8F"/>
    <w:rsid w:val="00EF1BD6"/>
    <w:rsid w:val="00EF5403"/>
    <w:rsid w:val="00F0737A"/>
    <w:rsid w:val="00F1311D"/>
    <w:rsid w:val="00F33D13"/>
    <w:rsid w:val="00F56709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529A8-A830-4E15-91DF-5C73455C0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1477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2014-06-09T02:41:00Z</dcterms:created>
  <dcterms:modified xsi:type="dcterms:W3CDTF">2014-06-20T06:36:00Z</dcterms:modified>
</cp:coreProperties>
</file>