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33" w:rsidRPr="002B7C3E" w:rsidRDefault="003C2B33" w:rsidP="003C2B33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3C2B33" w:rsidRPr="002B7C3E" w:rsidRDefault="003C2B33" w:rsidP="003C2B3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C2B33" w:rsidRPr="002B7C3E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3C2B33" w:rsidRPr="002B7C3E" w:rsidRDefault="003C2B33" w:rsidP="003C2B3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3C2B33" w:rsidRPr="002B7C3E" w:rsidRDefault="003C2B33" w:rsidP="003C2B3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3C2B33" w:rsidRPr="002B7C3E" w:rsidRDefault="003C2B33" w:rsidP="003C2B33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3C2B33" w:rsidRPr="002B7C3E" w:rsidRDefault="003C2B33" w:rsidP="003C2B33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3C2B33" w:rsidRPr="002B7C3E" w:rsidRDefault="003C2B33" w:rsidP="003C2B3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3C2B33" w:rsidRPr="00B969C6" w:rsidRDefault="003C2B33" w:rsidP="003C2B3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3C2B33" w:rsidRPr="00B969C6" w:rsidRDefault="003C2B33" w:rsidP="003C2B33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3C2B33" w:rsidRPr="00B969C6" w:rsidRDefault="003C2B33" w:rsidP="003C2B3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3C2B33" w:rsidRPr="0017330C" w:rsidRDefault="003C2B33" w:rsidP="003C2B33">
      <w:pPr>
        <w:pStyle w:val="msonormalcxspmiddle"/>
        <w:spacing w:before="0" w:beforeAutospacing="0" w:after="0" w:afterAutospacing="0"/>
        <w:ind w:right="113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, по вопросам технического задания </w:t>
      </w:r>
      <w:r w:rsidRPr="0017330C">
        <w:rPr>
          <w:sz w:val="28"/>
          <w:szCs w:val="28"/>
        </w:rPr>
        <w:t xml:space="preserve">Кайтан Валентин Михайлович т.(812) 458-78-46, электронная почта: </w:t>
      </w:r>
      <w:r w:rsidRPr="0017330C">
        <w:rPr>
          <w:rStyle w:val="a3"/>
          <w:sz w:val="28"/>
          <w:szCs w:val="28"/>
        </w:rPr>
        <w:t>kaytan@givnipiet.ru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Выполнение работ </w:t>
      </w:r>
      <w:r w:rsidRPr="0017330C">
        <w:rPr>
          <w:sz w:val="28"/>
          <w:szCs w:val="28"/>
        </w:rPr>
        <w:t>по замене входных дверей в Административном корпусе по адресу: Санкт-Петербург, ул. Савушкина, д.82</w:t>
      </w:r>
    </w:p>
    <w:p w:rsidR="003C2B33" w:rsidRDefault="003C2B33" w:rsidP="003C2B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3C2B33" w:rsidRPr="00307C3D" w:rsidRDefault="003C2B33" w:rsidP="003C2B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</w:t>
      </w:r>
      <w:r w:rsidRPr="00307C3D">
        <w:rPr>
          <w:sz w:val="28"/>
          <w:szCs w:val="28"/>
        </w:rPr>
        <w:t xml:space="preserve">Максимальный срок </w:t>
      </w:r>
      <w:r>
        <w:rPr>
          <w:sz w:val="28"/>
          <w:szCs w:val="28"/>
        </w:rPr>
        <w:t>выполнения работ</w:t>
      </w:r>
      <w:r w:rsidRPr="00307C3D">
        <w:rPr>
          <w:sz w:val="28"/>
          <w:szCs w:val="28"/>
        </w:rPr>
        <w:t xml:space="preserve"> – 30 календарных дней, минимальный – 20 календарных дней с момента заключения договора</w:t>
      </w:r>
      <w:r>
        <w:rPr>
          <w:sz w:val="28"/>
          <w:szCs w:val="28"/>
        </w:rPr>
        <w:t>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 w:rsidRPr="00307C3D">
        <w:rPr>
          <w:sz w:val="28"/>
          <w:szCs w:val="28"/>
        </w:rPr>
        <w:t>ОАО «Головной институт «ВНИПИЭТ», 197183 Санкт-Петербург, ул. Савушкина, д. 82.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C2B33" w:rsidRPr="00B969C6" w:rsidRDefault="003C2B33" w:rsidP="003C2B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C2B33" w:rsidRPr="00B969C6" w:rsidRDefault="003C2B33" w:rsidP="003C2B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2B33" w:rsidRPr="00B969C6" w:rsidRDefault="003C2B33" w:rsidP="003C2B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C2B33" w:rsidRPr="00B969C6" w:rsidRDefault="003C2B33" w:rsidP="003C2B33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lastRenderedPageBreak/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3C2B33" w:rsidRPr="00B969C6" w:rsidRDefault="003C2B33" w:rsidP="003C2B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3C2B33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6"/>
        <w:gridCol w:w="4607"/>
      </w:tblGrid>
      <w:tr w:rsidR="003C2B33" w:rsidRPr="00D81AFF" w:rsidTr="00A46E0C">
        <w:tc>
          <w:tcPr>
            <w:tcW w:w="5103" w:type="dxa"/>
          </w:tcPr>
          <w:p w:rsidR="003C2B33" w:rsidRPr="00D81AFF" w:rsidRDefault="003C2B33" w:rsidP="00A46E0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3C2B33" w:rsidRPr="00D81AFF" w:rsidRDefault="003C2B33" w:rsidP="00A46E0C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307C3D">
              <w:rPr>
                <w:sz w:val="28"/>
                <w:szCs w:val="28"/>
              </w:rPr>
              <w:t>674 021,00 (Шестьсот семьдесят четыре тысячи двадцать один) рубль 00 копеек</w:t>
            </w:r>
          </w:p>
        </w:tc>
      </w:tr>
      <w:tr w:rsidR="003C2B33" w:rsidRPr="00D81AFF" w:rsidTr="00A46E0C">
        <w:tc>
          <w:tcPr>
            <w:tcW w:w="5103" w:type="dxa"/>
          </w:tcPr>
          <w:p w:rsidR="003C2B33" w:rsidRPr="00D81AFF" w:rsidRDefault="003C2B33" w:rsidP="00A46E0C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3C2B33" w:rsidRPr="00D81AFF" w:rsidRDefault="003C2B33" w:rsidP="00A46E0C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571 204,24</w:t>
            </w:r>
          </w:p>
        </w:tc>
      </w:tr>
      <w:tr w:rsidR="003C2B33" w:rsidRPr="00D81AFF" w:rsidTr="00A46E0C">
        <w:tc>
          <w:tcPr>
            <w:tcW w:w="5103" w:type="dxa"/>
          </w:tcPr>
          <w:p w:rsidR="003C2B33" w:rsidRPr="00D81AFF" w:rsidRDefault="003C2B33" w:rsidP="00A46E0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3C2B33" w:rsidRPr="00307C3D" w:rsidRDefault="003C2B33" w:rsidP="00A46E0C">
            <w:pPr>
              <w:ind w:left="23"/>
              <w:jc w:val="center"/>
              <w:rPr>
                <w:sz w:val="28"/>
                <w:szCs w:val="28"/>
              </w:rPr>
            </w:pPr>
            <w:r w:rsidRPr="00307C3D">
              <w:rPr>
                <w:sz w:val="28"/>
                <w:szCs w:val="28"/>
              </w:rPr>
              <w:t xml:space="preserve">102 816,76 </w:t>
            </w:r>
          </w:p>
        </w:tc>
      </w:tr>
    </w:tbl>
    <w:p w:rsidR="003C2B33" w:rsidRPr="00307C3D" w:rsidRDefault="003C2B33" w:rsidP="003C2B33">
      <w:pPr>
        <w:jc w:val="both"/>
        <w:rPr>
          <w:sz w:val="28"/>
          <w:szCs w:val="28"/>
        </w:rPr>
      </w:pPr>
      <w:r w:rsidRPr="00307C3D">
        <w:rPr>
          <w:sz w:val="28"/>
          <w:szCs w:val="28"/>
        </w:rPr>
        <w:t>Цена договора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3C2B33" w:rsidRPr="00B969C6" w:rsidRDefault="003C2B33" w:rsidP="003C2B33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C2B33" w:rsidRPr="00B969C6" w:rsidRDefault="003C2B33" w:rsidP="003C2B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33701 рубль 05 копеек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</w:t>
      </w:r>
      <w:r>
        <w:rPr>
          <w:sz w:val="28"/>
          <w:szCs w:val="28"/>
        </w:rPr>
        <w:t xml:space="preserve"> в форме денежных средств</w:t>
      </w:r>
      <w:r w:rsidRPr="00B969C6">
        <w:rPr>
          <w:sz w:val="28"/>
          <w:szCs w:val="28"/>
        </w:rPr>
        <w:t xml:space="preserve">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C2B33" w:rsidRPr="00B969C6" w:rsidRDefault="003C2B33" w:rsidP="003C2B33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</w:t>
      </w:r>
      <w:r w:rsidRPr="00B969C6">
        <w:rPr>
          <w:sz w:val="28"/>
          <w:szCs w:val="28"/>
        </w:rPr>
        <w:lastRenderedPageBreak/>
        <w:t xml:space="preserve">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 xml:space="preserve">08:45 (время </w:t>
      </w:r>
      <w:r w:rsidRPr="003C2B33">
        <w:rPr>
          <w:b/>
          <w:sz w:val="28"/>
          <w:szCs w:val="28"/>
        </w:rPr>
        <w:t>московское) 10 декабря</w:t>
      </w:r>
      <w:r>
        <w:rPr>
          <w:b/>
          <w:sz w:val="28"/>
          <w:szCs w:val="28"/>
        </w:rPr>
        <w:t xml:space="preserve">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10 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20 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br/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28</w:t>
      </w:r>
      <w:r w:rsidRPr="00B969C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00621A">
        <w:rPr>
          <w:sz w:val="28"/>
          <w:szCs w:val="28"/>
        </w:rPr>
        <w:t>не устанавливается.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C2B33" w:rsidRPr="00B969C6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C2B33" w:rsidRPr="002B7C3E" w:rsidRDefault="003C2B33" w:rsidP="003C2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D95987" w:rsidRDefault="00D95987"/>
    <w:sectPr w:rsidR="00D95987" w:rsidSect="00D95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B33"/>
    <w:rsid w:val="003C2B33"/>
    <w:rsid w:val="00D95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2B33"/>
    <w:rPr>
      <w:color w:val="0000FF"/>
      <w:u w:val="single"/>
    </w:rPr>
  </w:style>
  <w:style w:type="paragraph" w:customStyle="1" w:styleId="msonormalcxspmiddle">
    <w:name w:val="msonormalcxspmiddle"/>
    <w:basedOn w:val="a"/>
    <w:rsid w:val="003C2B3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999</Words>
  <Characters>5695</Characters>
  <Application>Microsoft Office Word</Application>
  <DocSecurity>0</DocSecurity>
  <Lines>47</Lines>
  <Paragraphs>13</Paragraphs>
  <ScaleCrop>false</ScaleCrop>
  <Company>VNIPIET</Company>
  <LinksUpToDate>false</LinksUpToDate>
  <CharactersWithSpaces>6681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2012-11-28T14:32:00Z</dcterms:created>
  <dcterms:modified xsi:type="dcterms:W3CDTF">2012-11-28T14:33:00Z</dcterms:modified>
</cp:coreProperties>
</file>