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64" w:rsidRPr="00AE14B1" w:rsidRDefault="001C5E64" w:rsidP="001C5E64">
      <w:pPr>
        <w:spacing w:line="360" w:lineRule="auto"/>
        <w:ind w:firstLine="709"/>
        <w:jc w:val="center"/>
        <w:rPr>
          <w:b/>
          <w:sz w:val="28"/>
          <w:szCs w:val="28"/>
        </w:rPr>
      </w:pPr>
      <w:bookmarkStart w:id="0" w:name="_Toc401216774"/>
      <w:r w:rsidRPr="00AE14B1">
        <w:rPr>
          <w:b/>
          <w:sz w:val="28"/>
          <w:szCs w:val="28"/>
        </w:rPr>
        <w:t>ВНИМАНИЮ УЧАСТНИКОВ РАЗМЕЩЕНИЯ ЗАКАЗА!</w:t>
      </w:r>
    </w:p>
    <w:p w:rsidR="001C5E64" w:rsidRPr="00AE14B1" w:rsidRDefault="001C5E64" w:rsidP="001C5E6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pacing w:val="-1"/>
          <w:sz w:val="28"/>
          <w:szCs w:val="28"/>
        </w:rPr>
        <w:t>г. Железного</w:t>
      </w:r>
      <w:proofErr w:type="gramStart"/>
      <w:r w:rsidRPr="00AE14B1">
        <w:rPr>
          <w:spacing w:val="-1"/>
          <w:sz w:val="28"/>
          <w:szCs w:val="28"/>
        </w:rPr>
        <w:t>рск Кр</w:t>
      </w:r>
      <w:proofErr w:type="gramEnd"/>
      <w:r w:rsidRPr="00AE14B1">
        <w:rPr>
          <w:spacing w:val="-1"/>
          <w:sz w:val="28"/>
          <w:szCs w:val="28"/>
        </w:rPr>
        <w:t xml:space="preserve">асноярского края является закрытым </w:t>
      </w:r>
      <w:r w:rsidRPr="00AE14B1">
        <w:rPr>
          <w:spacing w:val="-2"/>
          <w:sz w:val="28"/>
          <w:szCs w:val="28"/>
        </w:rPr>
        <w:t>административно-территориальным образованием.</w:t>
      </w:r>
      <w:r w:rsidRPr="00AE14B1">
        <w:rPr>
          <w:spacing w:val="-1"/>
          <w:sz w:val="28"/>
          <w:szCs w:val="28"/>
        </w:rPr>
        <w:t xml:space="preserve"> В соответствии со </w:t>
      </w:r>
      <w:proofErr w:type="spellStart"/>
      <w:r w:rsidRPr="00AE14B1">
        <w:rPr>
          <w:spacing w:val="-1"/>
          <w:sz w:val="28"/>
          <w:szCs w:val="28"/>
        </w:rPr>
        <w:t>ст</w:t>
      </w:r>
      <w:proofErr w:type="gramStart"/>
      <w:r w:rsidRPr="00AE14B1">
        <w:rPr>
          <w:spacing w:val="-1"/>
          <w:sz w:val="28"/>
          <w:szCs w:val="28"/>
        </w:rPr>
        <w:t>.З</w:t>
      </w:r>
      <w:proofErr w:type="spellEnd"/>
      <w:proofErr w:type="gramEnd"/>
      <w:r w:rsidRPr="00AE14B1">
        <w:rPr>
          <w:spacing w:val="-1"/>
          <w:sz w:val="28"/>
          <w:szCs w:val="28"/>
        </w:rPr>
        <w:t xml:space="preserve"> Закона РФ от 14.07.1992 № 3297-1 «О закрытом </w:t>
      </w:r>
      <w:r w:rsidRPr="00AE14B1">
        <w:rPr>
          <w:spacing w:val="-2"/>
          <w:sz w:val="28"/>
          <w:szCs w:val="28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AE14B1">
        <w:rPr>
          <w:spacing w:val="-3"/>
          <w:sz w:val="28"/>
          <w:szCs w:val="28"/>
        </w:rPr>
        <w:t xml:space="preserve">На территории муниципального образования «Город Железногорск» установлен режим безопасного функционирования предприятий и (или) объектов, который включает в себя установление </w:t>
      </w:r>
      <w:r w:rsidRPr="00AE14B1">
        <w:rPr>
          <w:sz w:val="28"/>
          <w:szCs w:val="28"/>
        </w:rPr>
        <w:t xml:space="preserve">контролируемых и (или) запретных зон по границе и (или) в пределах муниципального </w:t>
      </w:r>
      <w:r w:rsidRPr="00AE14B1">
        <w:rPr>
          <w:spacing w:val="-3"/>
          <w:sz w:val="28"/>
          <w:szCs w:val="28"/>
        </w:rPr>
        <w:t>образования, ограничения на въезд на его территорию, а также ограничения на право ведения хо</w:t>
      </w:r>
      <w:r w:rsidRPr="00AE14B1">
        <w:rPr>
          <w:spacing w:val="-3"/>
          <w:sz w:val="28"/>
          <w:szCs w:val="28"/>
        </w:rPr>
        <w:softHyphen/>
      </w:r>
      <w:r w:rsidRPr="00AE14B1">
        <w:rPr>
          <w:spacing w:val="-2"/>
          <w:sz w:val="28"/>
          <w:szCs w:val="28"/>
        </w:rPr>
        <w:t xml:space="preserve">зяйственной и предпринимательской деятельности, владения, пользования и распоряжения </w:t>
      </w:r>
      <w:r w:rsidRPr="00AE14B1">
        <w:rPr>
          <w:spacing w:val="-3"/>
          <w:sz w:val="28"/>
          <w:szCs w:val="28"/>
        </w:rPr>
        <w:t>природными ресурсами, недвижимым имуществом, вытекающие из ограничений на</w:t>
      </w:r>
      <w:proofErr w:type="gramEnd"/>
      <w:r w:rsidRPr="00AE14B1">
        <w:rPr>
          <w:spacing w:val="-3"/>
          <w:sz w:val="28"/>
          <w:szCs w:val="28"/>
        </w:rPr>
        <w:t xml:space="preserve"> въезд и (или) </w:t>
      </w:r>
      <w:r w:rsidRPr="00AE14B1">
        <w:rPr>
          <w:sz w:val="28"/>
          <w:szCs w:val="28"/>
        </w:rPr>
        <w:t>постоянное проживание.</w:t>
      </w:r>
    </w:p>
    <w:p w:rsidR="001C5E64" w:rsidRPr="00AE14B1" w:rsidRDefault="001C5E64" w:rsidP="001C5E6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pacing w:val="-2"/>
          <w:sz w:val="28"/>
          <w:szCs w:val="28"/>
        </w:rPr>
        <w:t xml:space="preserve">Участники размещения заказа, желающие принять участие в процедуре закупок лично или </w:t>
      </w:r>
      <w:r w:rsidRPr="00AE14B1">
        <w:rPr>
          <w:spacing w:val="-1"/>
          <w:sz w:val="28"/>
          <w:szCs w:val="28"/>
        </w:rPr>
        <w:t xml:space="preserve">через своих представителей должны своевременно предпринять меры к тому, чтобы сведения о </w:t>
      </w:r>
      <w:r w:rsidRPr="00AE14B1">
        <w:rPr>
          <w:spacing w:val="-2"/>
          <w:sz w:val="28"/>
          <w:szCs w:val="28"/>
        </w:rPr>
        <w:t xml:space="preserve">них или их представителях могли быть рассмотрены соответствующими службами для принятия </w:t>
      </w:r>
      <w:r w:rsidRPr="00AE14B1">
        <w:rPr>
          <w:sz w:val="28"/>
          <w:szCs w:val="28"/>
        </w:rPr>
        <w:t xml:space="preserve">решения о допуске таких лиц на территорию </w:t>
      </w:r>
      <w:proofErr w:type="gramStart"/>
      <w:r w:rsidRPr="00AE14B1">
        <w:rPr>
          <w:sz w:val="28"/>
          <w:szCs w:val="28"/>
        </w:rPr>
        <w:t>г</w:t>
      </w:r>
      <w:proofErr w:type="gramEnd"/>
      <w:r w:rsidRPr="00AE14B1">
        <w:rPr>
          <w:sz w:val="28"/>
          <w:szCs w:val="28"/>
        </w:rPr>
        <w:t>. Железногорска.</w:t>
      </w:r>
    </w:p>
    <w:p w:rsidR="001C5E64" w:rsidRPr="00AE14B1" w:rsidRDefault="001C5E64" w:rsidP="001C5E64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 xml:space="preserve">По всем вопросам обращаться: </w:t>
      </w:r>
    </w:p>
    <w:p w:rsidR="001C5E64" w:rsidRPr="00AE14B1" w:rsidRDefault="001C5E64" w:rsidP="001C5E64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>662971, Красноярский край, г</w:t>
      </w:r>
      <w:proofErr w:type="gramStart"/>
      <w:r w:rsidRPr="00AE14B1">
        <w:rPr>
          <w:sz w:val="28"/>
          <w:szCs w:val="28"/>
        </w:rPr>
        <w:t>.Ж</w:t>
      </w:r>
      <w:proofErr w:type="gramEnd"/>
      <w:r w:rsidRPr="00AE14B1">
        <w:rPr>
          <w:sz w:val="28"/>
          <w:szCs w:val="28"/>
        </w:rPr>
        <w:t>елезногорск, ул. Ленина, 39.</w:t>
      </w:r>
    </w:p>
    <w:p w:rsidR="001C5E64" w:rsidRPr="00AE14B1" w:rsidRDefault="001C5E64" w:rsidP="001C5E64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>к</w:t>
      </w:r>
      <w:proofErr w:type="gramStart"/>
      <w:r w:rsidRPr="00AE14B1">
        <w:rPr>
          <w:sz w:val="28"/>
          <w:szCs w:val="28"/>
        </w:rPr>
        <w:t>.т</w:t>
      </w:r>
      <w:proofErr w:type="gramEnd"/>
      <w:r w:rsidRPr="00AE14B1">
        <w:rPr>
          <w:sz w:val="28"/>
          <w:szCs w:val="28"/>
        </w:rPr>
        <w:t>ел. 8 (3919) 75-25-73, тел./факс 8 (3919) 75-25-73</w:t>
      </w:r>
    </w:p>
    <w:p w:rsidR="001C5E64" w:rsidRPr="00AE14B1" w:rsidRDefault="001C5E64" w:rsidP="001C5E64">
      <w:pPr>
        <w:spacing w:line="360" w:lineRule="auto"/>
        <w:ind w:firstLine="709"/>
        <w:jc w:val="both"/>
        <w:rPr>
          <w:sz w:val="28"/>
          <w:szCs w:val="28"/>
        </w:rPr>
      </w:pPr>
      <w:r w:rsidRPr="00AE14B1">
        <w:rPr>
          <w:sz w:val="28"/>
          <w:szCs w:val="28"/>
        </w:rPr>
        <w:t>Доставка товара в город возможна с использованием услуг специализированных транспортных компаний.</w:t>
      </w: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p w:rsidR="001C5E64" w:rsidRDefault="001C5E64" w:rsidP="001C5E64">
      <w:pPr>
        <w:jc w:val="center"/>
        <w:outlineLvl w:val="0"/>
        <w:rPr>
          <w:sz w:val="28"/>
          <w:szCs w:val="28"/>
        </w:rPr>
      </w:pPr>
    </w:p>
    <w:bookmarkEnd w:id="0"/>
    <w:p w:rsidR="002D6B14" w:rsidRPr="00E25B1F" w:rsidRDefault="002D6B14" w:rsidP="002D6B14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ИЗВЕЩЕНИЕ О ПРОВЕДЕНИИ ЗАПРОСА ЦЕН</w:t>
      </w:r>
    </w:p>
    <w:p w:rsidR="002D6B14" w:rsidRPr="00E25B1F" w:rsidRDefault="002D6B14" w:rsidP="002D6B1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D6B14" w:rsidRPr="008C00EE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2F6CAB">
        <w:rPr>
          <w:bCs/>
          <w:sz w:val="28"/>
          <w:szCs w:val="28"/>
        </w:rPr>
        <w:t>поставку</w:t>
      </w:r>
      <w:r w:rsidRPr="00A65FF7">
        <w:rPr>
          <w:sz w:val="28"/>
          <w:szCs w:val="28"/>
        </w:rPr>
        <w:t xml:space="preserve"> с</w:t>
      </w:r>
      <w:r w:rsidRPr="00A65FF7">
        <w:rPr>
          <w:color w:val="000000"/>
          <w:sz w:val="28"/>
          <w:szCs w:val="28"/>
        </w:rPr>
        <w:t xml:space="preserve">негохода </w:t>
      </w:r>
      <w:r w:rsidRPr="00A65FF7">
        <w:rPr>
          <w:color w:val="000000"/>
          <w:sz w:val="28"/>
          <w:szCs w:val="28"/>
          <w:lang w:val="en-US"/>
        </w:rPr>
        <w:t>Ski</w:t>
      </w:r>
      <w:r w:rsidRPr="00A65FF7">
        <w:rPr>
          <w:color w:val="000000"/>
          <w:sz w:val="28"/>
          <w:szCs w:val="28"/>
        </w:rPr>
        <w:t>-</w:t>
      </w:r>
      <w:r w:rsidRPr="00A65FF7">
        <w:rPr>
          <w:color w:val="000000"/>
          <w:sz w:val="28"/>
          <w:szCs w:val="28"/>
          <w:lang w:val="en-US"/>
        </w:rPr>
        <w:t>doo</w:t>
      </w:r>
      <w:r w:rsidRPr="00A65FF7">
        <w:rPr>
          <w:color w:val="000000"/>
          <w:sz w:val="28"/>
          <w:szCs w:val="28"/>
        </w:rPr>
        <w:t xml:space="preserve"> </w:t>
      </w:r>
      <w:proofErr w:type="spellStart"/>
      <w:r w:rsidRPr="00A65FF7">
        <w:rPr>
          <w:color w:val="000000"/>
          <w:sz w:val="28"/>
          <w:szCs w:val="28"/>
          <w:lang w:val="en-US"/>
        </w:rPr>
        <w:t>Scandic</w:t>
      </w:r>
      <w:proofErr w:type="spellEnd"/>
      <w:r w:rsidRPr="00A65FF7">
        <w:rPr>
          <w:color w:val="000000"/>
          <w:sz w:val="28"/>
          <w:szCs w:val="28"/>
        </w:rPr>
        <w:t xml:space="preserve"> </w:t>
      </w:r>
      <w:r w:rsidRPr="00A65FF7">
        <w:rPr>
          <w:color w:val="000000"/>
          <w:sz w:val="28"/>
          <w:szCs w:val="28"/>
          <w:lang w:val="en-US"/>
        </w:rPr>
        <w:t>SWT</w:t>
      </w:r>
      <w:r w:rsidRPr="00A65FF7">
        <w:rPr>
          <w:color w:val="000000"/>
          <w:sz w:val="28"/>
          <w:szCs w:val="28"/>
        </w:rPr>
        <w:t xml:space="preserve"> 550 с санями ПГА-2500 или эквивалент</w:t>
      </w:r>
      <w:r w:rsidRPr="00D21BC9">
        <w:rPr>
          <w:spacing w:val="-6"/>
          <w:sz w:val="28"/>
          <w:szCs w:val="28"/>
        </w:rPr>
        <w:t>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2D6B14" w:rsidRPr="00FE439E" w:rsidRDefault="002D6B14" w:rsidP="002D6B14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2D6B14" w:rsidRPr="00FE439E" w:rsidRDefault="002D6B14" w:rsidP="002D6B14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2D6B14" w:rsidRPr="00FE439E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2D6B14" w:rsidRPr="000C3C98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2D6B14" w:rsidRPr="0011560B" w:rsidRDefault="002D6B14" w:rsidP="002D6B14">
      <w:pPr>
        <w:suppressAutoHyphens/>
        <w:ind w:firstLine="709"/>
        <w:jc w:val="both"/>
        <w:rPr>
          <w:bCs/>
          <w:sz w:val="28"/>
          <w:szCs w:val="28"/>
        </w:rPr>
      </w:pPr>
      <w:r w:rsidRPr="005121A9">
        <w:rPr>
          <w:sz w:val="28"/>
          <w:szCs w:val="28"/>
        </w:rPr>
        <w:t>Гончаров Александр Никитович,</w:t>
      </w:r>
      <w:r w:rsidRPr="0011560B">
        <w:rPr>
          <w:sz w:val="28"/>
          <w:szCs w:val="28"/>
        </w:rPr>
        <w:t xml:space="preserve"> </w:t>
      </w:r>
      <w:r w:rsidRPr="0011560B">
        <w:rPr>
          <w:sz w:val="28"/>
          <w:szCs w:val="28"/>
          <w:lang w:val="en-US"/>
        </w:rPr>
        <w:t>Email</w:t>
      </w:r>
      <w:r w:rsidRPr="0011560B">
        <w:rPr>
          <w:sz w:val="28"/>
          <w:szCs w:val="28"/>
        </w:rPr>
        <w:t xml:space="preserve">: 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@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-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.</w:t>
      </w:r>
      <w:proofErr w:type="spellStart"/>
      <w:r w:rsidRPr="0011560B">
        <w:rPr>
          <w:rStyle w:val="a3"/>
          <w:bCs/>
          <w:sz w:val="28"/>
          <w:szCs w:val="28"/>
          <w:lang w:val="en-US"/>
        </w:rPr>
        <w:t>ru</w:t>
      </w:r>
      <w:proofErr w:type="spellEnd"/>
      <w:r w:rsidRPr="0011560B">
        <w:rPr>
          <w:sz w:val="28"/>
          <w:szCs w:val="28"/>
        </w:rPr>
        <w:t xml:space="preserve">, Тел.: </w:t>
      </w:r>
      <w:r w:rsidRPr="0011560B">
        <w:rPr>
          <w:bCs/>
          <w:sz w:val="28"/>
          <w:szCs w:val="28"/>
        </w:rPr>
        <w:t>(3919) 76-91-94;</w:t>
      </w:r>
    </w:p>
    <w:p w:rsidR="002D6B14" w:rsidRPr="000C3C98" w:rsidRDefault="002D6B14" w:rsidP="002D6B14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2D6B14" w:rsidRPr="000C3C98" w:rsidRDefault="002D6B14" w:rsidP="002D6B14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2D6B14" w:rsidRPr="000C3C98" w:rsidRDefault="002D6B14" w:rsidP="002D6B14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2D6B14" w:rsidRPr="00E25B1F" w:rsidRDefault="002D6B14" w:rsidP="002D6B14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2D6B14" w:rsidRPr="00BF7306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A65FF7">
        <w:rPr>
          <w:sz w:val="28"/>
          <w:szCs w:val="28"/>
        </w:rPr>
        <w:t>поставку с</w:t>
      </w:r>
      <w:r w:rsidRPr="00A65FF7">
        <w:rPr>
          <w:color w:val="000000"/>
          <w:sz w:val="28"/>
          <w:szCs w:val="28"/>
        </w:rPr>
        <w:t xml:space="preserve">негохода </w:t>
      </w:r>
      <w:r w:rsidRPr="00A65FF7">
        <w:rPr>
          <w:color w:val="000000"/>
          <w:sz w:val="28"/>
          <w:szCs w:val="28"/>
          <w:lang w:val="en-US"/>
        </w:rPr>
        <w:t>Ski</w:t>
      </w:r>
      <w:r w:rsidRPr="00A65FF7">
        <w:rPr>
          <w:color w:val="000000"/>
          <w:sz w:val="28"/>
          <w:szCs w:val="28"/>
        </w:rPr>
        <w:t>-</w:t>
      </w:r>
      <w:r w:rsidRPr="00A65FF7">
        <w:rPr>
          <w:color w:val="000000"/>
          <w:sz w:val="28"/>
          <w:szCs w:val="28"/>
          <w:lang w:val="en-US"/>
        </w:rPr>
        <w:t>doo</w:t>
      </w:r>
      <w:r w:rsidRPr="00A65FF7">
        <w:rPr>
          <w:color w:val="000000"/>
          <w:sz w:val="28"/>
          <w:szCs w:val="28"/>
        </w:rPr>
        <w:t xml:space="preserve"> </w:t>
      </w:r>
      <w:proofErr w:type="spellStart"/>
      <w:r w:rsidRPr="00A65FF7">
        <w:rPr>
          <w:color w:val="000000"/>
          <w:sz w:val="28"/>
          <w:szCs w:val="28"/>
          <w:lang w:val="en-US"/>
        </w:rPr>
        <w:t>Scandic</w:t>
      </w:r>
      <w:proofErr w:type="spellEnd"/>
      <w:r w:rsidRPr="00A65FF7">
        <w:rPr>
          <w:color w:val="000000"/>
          <w:sz w:val="28"/>
          <w:szCs w:val="28"/>
        </w:rPr>
        <w:t xml:space="preserve"> </w:t>
      </w:r>
      <w:r w:rsidRPr="00A65FF7">
        <w:rPr>
          <w:color w:val="000000"/>
          <w:sz w:val="28"/>
          <w:szCs w:val="28"/>
          <w:lang w:val="en-US"/>
        </w:rPr>
        <w:t>SWT</w:t>
      </w:r>
      <w:r w:rsidRPr="00A65FF7">
        <w:rPr>
          <w:color w:val="000000"/>
          <w:sz w:val="28"/>
          <w:szCs w:val="28"/>
        </w:rPr>
        <w:t xml:space="preserve"> 550 с санями ПГА-2500 или эквивалент</w:t>
      </w:r>
      <w:r>
        <w:rPr>
          <w:color w:val="000000"/>
          <w:sz w:val="28"/>
          <w:szCs w:val="28"/>
        </w:rPr>
        <w:t xml:space="preserve"> </w:t>
      </w:r>
      <w:r w:rsidRPr="002F6CAB">
        <w:rPr>
          <w:bCs/>
          <w:sz w:val="28"/>
          <w:szCs w:val="28"/>
        </w:rPr>
        <w:t xml:space="preserve">для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2D6B14" w:rsidRPr="0060795F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2D6B14" w:rsidRPr="0060795F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2D6B14" w:rsidRPr="0060795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2D6B14" w:rsidRPr="00BF7306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6B14" w:rsidRPr="00BF7306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6B14" w:rsidRPr="00BF7306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6B14" w:rsidRPr="00E25B1F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6B14" w:rsidRPr="008D4717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1 718 626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семьсот восемнадцать тысяч шестьсот двадцать шесть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27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еек, без НДС. Всего: </w:t>
      </w:r>
      <w:r w:rsidRPr="00BC7A9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BC7A9A">
        <w:rPr>
          <w:sz w:val="28"/>
          <w:szCs w:val="28"/>
        </w:rPr>
        <w:t>027</w:t>
      </w:r>
      <w:r>
        <w:rPr>
          <w:sz w:val="28"/>
          <w:szCs w:val="28"/>
        </w:rPr>
        <w:t xml:space="preserve"> </w:t>
      </w:r>
      <w:r w:rsidRPr="00BC7A9A">
        <w:rPr>
          <w:sz w:val="28"/>
          <w:szCs w:val="28"/>
        </w:rPr>
        <w:t xml:space="preserve">979 </w:t>
      </w:r>
      <w:r w:rsidRPr="009660A1">
        <w:rPr>
          <w:sz w:val="28"/>
          <w:szCs w:val="28"/>
        </w:rPr>
        <w:t>(</w:t>
      </w:r>
      <w:r>
        <w:rPr>
          <w:sz w:val="28"/>
          <w:szCs w:val="28"/>
        </w:rPr>
        <w:t>два миллиона двадцать семь тысяч девятьсот семьдесят девять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 w:rsidRPr="00BC7A9A">
        <w:rPr>
          <w:sz w:val="28"/>
          <w:szCs w:val="28"/>
        </w:rPr>
        <w:t>98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309 353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девять тысяч триста пятьдесят три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ля 71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ейка</w:t>
      </w:r>
      <w:r w:rsidRPr="009660A1">
        <w:rPr>
          <w:sz w:val="28"/>
          <w:szCs w:val="28"/>
        </w:rPr>
        <w:t>.</w:t>
      </w:r>
      <w:r w:rsidRPr="00D773F6">
        <w:t xml:space="preserve"> </w:t>
      </w:r>
    </w:p>
    <w:p w:rsidR="002D6B14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2D6B14" w:rsidRPr="00E25B1F" w:rsidRDefault="002D6B14" w:rsidP="002D6B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371222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371222">
        <w:rPr>
          <w:sz w:val="28"/>
          <w:szCs w:val="28"/>
        </w:rPr>
        <w:t>г</w:t>
      </w:r>
      <w:proofErr w:type="gramEnd"/>
      <w:r w:rsidRPr="00371222">
        <w:rPr>
          <w:sz w:val="28"/>
          <w:szCs w:val="28"/>
        </w:rPr>
        <w:t>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D6B14" w:rsidRPr="00E25B1F" w:rsidRDefault="002D6B14" w:rsidP="002D6B1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6B14" w:rsidRPr="00E25B1F" w:rsidRDefault="002D6B14" w:rsidP="002D6B1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0107EA">
        <w:rPr>
          <w:spacing w:val="-6"/>
          <w:sz w:val="28"/>
          <w:szCs w:val="28"/>
        </w:rPr>
        <w:t>26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0107EA">
        <w:rPr>
          <w:spacing w:val="-6"/>
          <w:sz w:val="28"/>
          <w:szCs w:val="28"/>
          <w:u w:val="single"/>
        </w:rPr>
        <w:t>28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января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15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0107EA">
        <w:rPr>
          <w:spacing w:val="-6"/>
          <w:sz w:val="28"/>
          <w:szCs w:val="28"/>
          <w:u w:val="single"/>
        </w:rPr>
        <w:t>30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января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 xml:space="preserve">15 </w:t>
      </w:r>
      <w:r w:rsidRPr="00B93A83">
        <w:rPr>
          <w:spacing w:val="-6"/>
          <w:sz w:val="28"/>
          <w:szCs w:val="28"/>
          <w:u w:val="single"/>
        </w:rPr>
        <w:t>года</w:t>
      </w:r>
      <w:r>
        <w:rPr>
          <w:spacing w:val="-6"/>
          <w:sz w:val="28"/>
          <w:szCs w:val="28"/>
          <w:u w:val="single"/>
        </w:rPr>
        <w:t>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D6B14" w:rsidRPr="00AB4A39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2D6B14" w:rsidRPr="0048246A" w:rsidRDefault="002D6B14" w:rsidP="002D6B1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D6B14" w:rsidRPr="0048246A" w:rsidRDefault="002D6B14" w:rsidP="002D6B1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6B14" w:rsidRDefault="002D6B14" w:rsidP="002D6B1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2D6B14" w:rsidRPr="00E25B1F" w:rsidRDefault="002D6B14" w:rsidP="002D6B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1C5E64" w:rsidRDefault="001F7D7A" w:rsidP="001C5E64"/>
    <w:sectPr w:rsidR="001F7D7A" w:rsidRPr="001C5E64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27FC9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5D4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5E6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6B14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32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87B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27FC9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621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27FC9"/>
    <w:rPr>
      <w:color w:val="0000FF"/>
      <w:u w:val="single"/>
    </w:rPr>
  </w:style>
  <w:style w:type="paragraph" w:styleId="a4">
    <w:name w:val="List Continue"/>
    <w:basedOn w:val="a"/>
    <w:unhideWhenUsed/>
    <w:rsid w:val="00A27FC9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A27FC9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27FC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1020</Words>
  <Characters>5817</Characters>
  <Application>Microsoft Office Word</Application>
  <DocSecurity>0</DocSecurity>
  <Lines>48</Lines>
  <Paragraphs>13</Paragraphs>
  <ScaleCrop>false</ScaleCrop>
  <Company/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2014-12-30T10:15:00Z</dcterms:created>
  <dcterms:modified xsi:type="dcterms:W3CDTF">2015-01-15T14:48:00Z</dcterms:modified>
</cp:coreProperties>
</file>