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9B1" w:rsidRDefault="000F79B1" w:rsidP="000F79B1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0F79B1" w:rsidRPr="00FC009D" w:rsidRDefault="000F79B1" w:rsidP="000F79B1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0" w:name="_GoBack"/>
      <w:bookmarkEnd w:id="0"/>
    </w:p>
    <w:p w:rsidR="000F79B1" w:rsidRDefault="000F79B1" w:rsidP="000F79B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" w:name="_Ref318824453"/>
      <w:bookmarkStart w:id="2" w:name="_Toc355094839"/>
      <w:r w:rsidRPr="00E25B1F">
        <w:rPr>
          <w:b/>
          <w:sz w:val="28"/>
          <w:szCs w:val="28"/>
        </w:rPr>
        <w:t>«ПРОЕКТ ДОГОВОРА»</w:t>
      </w:r>
      <w:bookmarkEnd w:id="1"/>
      <w:bookmarkEnd w:id="2"/>
    </w:p>
    <w:p w:rsidR="000F79B1" w:rsidRDefault="000F79B1" w:rsidP="000F79B1">
      <w:pPr>
        <w:jc w:val="center"/>
        <w:rPr>
          <w:b/>
        </w:rPr>
      </w:pPr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bookmarkStart w:id="9" w:name="_Toc255034528"/>
      <w:bookmarkStart w:id="10" w:name="_Toc255039764"/>
      <w:r>
        <w:rPr>
          <w:b/>
        </w:rPr>
        <w:t>Договор №_____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0F79B1" w:rsidRDefault="000F79B1" w:rsidP="000F79B1">
      <w:pPr>
        <w:tabs>
          <w:tab w:val="right" w:pos="9540"/>
        </w:tabs>
        <w:ind w:left="360"/>
      </w:pPr>
    </w:p>
    <w:p w:rsidR="000F79B1" w:rsidRDefault="000F79B1" w:rsidP="000F79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0F79B1" w:rsidRDefault="000F79B1" w:rsidP="000F79B1">
      <w:pPr>
        <w:shd w:val="clear" w:color="auto" w:fill="FFFFFF"/>
        <w:spacing w:before="120" w:after="120"/>
        <w:ind w:firstLine="708"/>
      </w:pPr>
      <w:bookmarkStart w:id="11" w:name="_Ref122726520"/>
    </w:p>
    <w:bookmarkEnd w:id="11"/>
    <w:p w:rsidR="000F79B1" w:rsidRDefault="000F79B1" w:rsidP="000F79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2" w:name="_Toc157679430"/>
      <w:bookmarkStart w:id="13" w:name="_Toc168144773"/>
      <w:bookmarkStart w:id="14" w:name="_Toc168159759"/>
      <w:bookmarkStart w:id="15" w:name="_Toc213335117"/>
      <w:bookmarkStart w:id="16" w:name="_Toc213679120"/>
      <w:bookmarkStart w:id="17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0F79B1" w:rsidRDefault="000F79B1" w:rsidP="000F79B1">
      <w:pPr>
        <w:spacing w:before="120"/>
        <w:jc w:val="center"/>
        <w:rPr>
          <w:b/>
        </w:rPr>
      </w:pPr>
      <w:bookmarkStart w:id="18" w:name="_Toc255034529"/>
      <w:bookmarkStart w:id="19" w:name="_Toc255039765"/>
      <w:bookmarkEnd w:id="12"/>
      <w:bookmarkEnd w:id="13"/>
      <w:bookmarkEnd w:id="14"/>
      <w:bookmarkEnd w:id="15"/>
      <w:bookmarkEnd w:id="16"/>
      <w:bookmarkEnd w:id="17"/>
      <w:r>
        <w:rPr>
          <w:b/>
        </w:rPr>
        <w:t>1. ПРЕДМЕТ ДОГОВОРА ПОСТАВКИ</w:t>
      </w:r>
      <w:bookmarkEnd w:id="18"/>
      <w:bookmarkEnd w:id="19"/>
    </w:p>
    <w:p w:rsidR="000F79B1" w:rsidRDefault="000F79B1" w:rsidP="000F79B1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товар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 , а Покупатель обязуется принять товар и своевременно произвести оплату на условиях настоящего договора.</w:t>
      </w:r>
    </w:p>
    <w:p w:rsidR="000F79B1" w:rsidRDefault="000F79B1" w:rsidP="000F79B1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товара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завод», поставка товара осуществляется партиями (приложение № 4).</w:t>
      </w:r>
    </w:p>
    <w:p w:rsidR="000F79B1" w:rsidRDefault="000F79B1" w:rsidP="000F79B1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Товар, свободный от прав третьих лиц.</w:t>
      </w:r>
    </w:p>
    <w:p w:rsidR="000F79B1" w:rsidRDefault="000F79B1" w:rsidP="000F79B1">
      <w:pPr>
        <w:spacing w:before="120"/>
        <w:jc w:val="center"/>
        <w:rPr>
          <w:b/>
        </w:rPr>
      </w:pPr>
      <w:bookmarkStart w:id="20" w:name="_Toc255034530"/>
      <w:bookmarkStart w:id="21" w:name="_Toc255039766"/>
      <w:r>
        <w:rPr>
          <w:b/>
        </w:rPr>
        <w:t>2. ОБЩАЯ СУММА ДОГОВОРА</w:t>
      </w:r>
      <w:bookmarkEnd w:id="20"/>
      <w:bookmarkEnd w:id="21"/>
    </w:p>
    <w:p w:rsidR="000F79B1" w:rsidRDefault="000F79B1" w:rsidP="000F79B1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bookmarkStart w:id="22" w:name="_Toc255034531"/>
      <w:bookmarkStart w:id="23" w:name="_Toc255039767"/>
      <w:r>
        <w:t>Общая  сумма договора  составляет:</w:t>
      </w:r>
      <w:r>
        <w:rPr>
          <w:b/>
        </w:rPr>
        <w:t xml:space="preserve"> ________ </w:t>
      </w:r>
      <w:r>
        <w:t>(_______________)  евро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0F79B1" w:rsidRPr="00D14E5C" w:rsidRDefault="000F79B1" w:rsidP="000F79B1">
      <w:pPr>
        <w:numPr>
          <w:ilvl w:val="1"/>
          <w:numId w:val="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0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0F79B1" w:rsidRPr="00576CE7" w:rsidRDefault="000F79B1" w:rsidP="000F79B1">
      <w:pPr>
        <w:tabs>
          <w:tab w:val="left" w:pos="426"/>
        </w:tabs>
        <w:spacing w:after="120"/>
        <w:jc w:val="both"/>
        <w:rPr>
          <w:b/>
        </w:rPr>
      </w:pPr>
      <w:r>
        <w:rPr>
          <w:b/>
        </w:rPr>
        <w:t xml:space="preserve">                                </w:t>
      </w:r>
      <w:r w:rsidRPr="00576CE7">
        <w:rPr>
          <w:b/>
        </w:rPr>
        <w:t xml:space="preserve">      </w:t>
      </w:r>
      <w:r>
        <w:rPr>
          <w:b/>
        </w:rPr>
        <w:t xml:space="preserve">        </w:t>
      </w:r>
      <w:r w:rsidRPr="00576CE7">
        <w:rPr>
          <w:b/>
        </w:rPr>
        <w:t xml:space="preserve">      3. УСЛОВИЯ ПЛАТЕЖА</w:t>
      </w:r>
      <w:bookmarkEnd w:id="22"/>
      <w:bookmarkEnd w:id="23"/>
    </w:p>
    <w:p w:rsidR="000F79B1" w:rsidRDefault="000F79B1" w:rsidP="000F79B1">
      <w:pPr>
        <w:numPr>
          <w:ilvl w:val="1"/>
          <w:numId w:val="4"/>
        </w:numPr>
        <w:spacing w:after="120"/>
        <w:jc w:val="both"/>
      </w:pPr>
      <w:r>
        <w:t>Оплата по настоящему договору осуществляется в российских рублях Покупателем по курсу ЦБ РФ на день совершения платежа, в следующем порядке:</w:t>
      </w:r>
    </w:p>
    <w:p w:rsidR="000F79B1" w:rsidRDefault="000F79B1" w:rsidP="000F79B1">
      <w:pPr>
        <w:pStyle w:val="ab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100</w:t>
      </w:r>
      <w:r w:rsidRPr="009D11C5">
        <w:rPr>
          <w:rStyle w:val="rvts30"/>
        </w:rPr>
        <w:t>% от суммы</w:t>
      </w:r>
      <w:r>
        <w:rPr>
          <w:rStyle w:val="rvts30"/>
        </w:rPr>
        <w:t xml:space="preserve"> партии поставленной продукции</w:t>
      </w:r>
      <w:r w:rsidRPr="009D11C5">
        <w:rPr>
          <w:rStyle w:val="rvts30"/>
        </w:rPr>
        <w:t xml:space="preserve">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евро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 xml:space="preserve">чивается Покупателем в течении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0F79B1" w:rsidRDefault="000F79B1" w:rsidP="000F79B1">
      <w:pPr>
        <w:jc w:val="both"/>
      </w:pPr>
      <w:r>
        <w:t>3.2. Обязательство Покупателя по оплате товара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0F79B1" w:rsidRDefault="000F79B1" w:rsidP="000F79B1">
      <w:pPr>
        <w:jc w:val="both"/>
      </w:pPr>
    </w:p>
    <w:p w:rsidR="000F79B1" w:rsidRDefault="000F79B1" w:rsidP="000F79B1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4" w:name="_Toc255034532"/>
      <w:bookmarkStart w:id="25" w:name="_Toc255039768"/>
      <w:r>
        <w:rPr>
          <w:b/>
          <w:sz w:val="24"/>
          <w:szCs w:val="24"/>
        </w:rPr>
        <w:t>СРОК ИСПОЛНЕНИЯ  ДОГОВОРА ПОСТАВКИ</w:t>
      </w:r>
      <w:bookmarkEnd w:id="24"/>
      <w:bookmarkEnd w:id="25"/>
    </w:p>
    <w:p w:rsidR="000F79B1" w:rsidRDefault="000F79B1" w:rsidP="000F79B1">
      <w:pPr>
        <w:pStyle w:val="aa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lastRenderedPageBreak/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7-9 недель </w:t>
      </w:r>
      <w:r>
        <w:rPr>
          <w:i w:val="0"/>
        </w:rPr>
        <w:t xml:space="preserve"> с момента подписания настоящего договора в соответствии с графиком поставки товара </w:t>
      </w:r>
      <w:r>
        <w:rPr>
          <w:rStyle w:val="rvts30"/>
        </w:rPr>
        <w:t>(приложение №4 к настоящему договору)</w:t>
      </w:r>
      <w:r>
        <w:rPr>
          <w:i w:val="0"/>
        </w:rPr>
        <w:t>. Досрочная поставка товара разрешена.</w:t>
      </w:r>
    </w:p>
    <w:p w:rsidR="000F79B1" w:rsidRDefault="000F79B1" w:rsidP="000F79B1">
      <w:pPr>
        <w:pStyle w:val="aa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товара в распоряжение Покупателя производится по адресу: г. Екатеринбург, ул.Шоферов, 17, и оформляется транспортной накладной и Актом приёма-передачи Оборудования. Моментом исполнения обязанности Поставщика передать товар в собственность Покупателя (переход права собственности) считается датой подписания Акта приёма-передачи Оборудования.</w:t>
      </w:r>
    </w:p>
    <w:p w:rsidR="000F79B1" w:rsidRDefault="000F79B1" w:rsidP="000F79B1">
      <w:pPr>
        <w:spacing w:before="120"/>
        <w:jc w:val="center"/>
        <w:rPr>
          <w:b/>
        </w:rPr>
      </w:pPr>
      <w:bookmarkStart w:id="26" w:name="_Toc255034533"/>
      <w:bookmarkStart w:id="27" w:name="_Toc255039769"/>
      <w:r>
        <w:rPr>
          <w:b/>
        </w:rPr>
        <w:t>5. ПРАВА И ОБЯЗАННОСТИ СТОРОН</w:t>
      </w:r>
      <w:bookmarkEnd w:id="26"/>
      <w:bookmarkEnd w:id="27"/>
    </w:p>
    <w:p w:rsidR="000F79B1" w:rsidRDefault="000F79B1" w:rsidP="000F79B1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8" w:name="_Toc255034534"/>
      <w:bookmarkStart w:id="29" w:name="_Toc255039770"/>
      <w:r>
        <w:t>Поставщик обязуется:</w:t>
      </w:r>
    </w:p>
    <w:p w:rsidR="000F79B1" w:rsidRDefault="000F79B1" w:rsidP="000F79B1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Доставить товар по адресу: г. Екатеринбург, ул. Шоферов, 17, ФГУП УЭМЗ. Доставка осуществляется за счет средств Поставщика.</w:t>
      </w:r>
    </w:p>
    <w:p w:rsidR="000F79B1" w:rsidRDefault="000F79B1" w:rsidP="000F79B1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0F79B1" w:rsidRDefault="000F79B1" w:rsidP="000F79B1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товара по договору поставки;</w:t>
      </w:r>
    </w:p>
    <w:p w:rsidR="000F79B1" w:rsidRDefault="000F79B1" w:rsidP="000F79B1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0F79B1" w:rsidRDefault="000F79B1" w:rsidP="000F79B1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0F79B1" w:rsidRDefault="000F79B1" w:rsidP="000F79B1">
      <w:pPr>
        <w:tabs>
          <w:tab w:val="num" w:pos="862"/>
        </w:tabs>
        <w:spacing w:after="120"/>
        <w:jc w:val="both"/>
      </w:pPr>
      <w:r>
        <w:t>5.1.4.Обеспечить соответствующую ГОСТу упаковку и маркировку товара, обеспечивающие ее сохранность и соответствующие его транспортировке и хранению.</w:t>
      </w:r>
    </w:p>
    <w:p w:rsidR="000F79B1" w:rsidRDefault="000F79B1" w:rsidP="000F79B1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0F79B1" w:rsidRDefault="000F79B1" w:rsidP="000F79B1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0F79B1" w:rsidRDefault="000F79B1" w:rsidP="000F79B1">
      <w:pPr>
        <w:spacing w:before="120"/>
        <w:jc w:val="center"/>
        <w:rPr>
          <w:b/>
        </w:rPr>
      </w:pPr>
    </w:p>
    <w:p w:rsidR="000F79B1" w:rsidRDefault="000F79B1" w:rsidP="000F79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8"/>
      <w:bookmarkEnd w:id="29"/>
    </w:p>
    <w:p w:rsidR="000F79B1" w:rsidRDefault="000F79B1" w:rsidP="000F79B1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Товара, предусмотренных в п.4.1 договора, Поставщик выплачивает пеню в размере 0,05 % от общей стоимости недопоставленного в срок Товара, за каждый день просрочки,</w:t>
      </w:r>
      <w:r w:rsidRPr="00982E6F">
        <w:t xml:space="preserve"> </w:t>
      </w:r>
      <w:r>
        <w:t>но не более 10% от общей стоимости Товара</w:t>
      </w:r>
    </w:p>
    <w:p w:rsidR="000F79B1" w:rsidRDefault="000F79B1" w:rsidP="000F79B1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Товара ненадлежащего качества или некомплектного Товара Покупатель вправе потребовать с Поставщика  уплаты штрафа в размере 5% от стоимости некачественного, некомплектного Товара</w:t>
      </w:r>
    </w:p>
    <w:p w:rsidR="000F79B1" w:rsidRDefault="000F79B1" w:rsidP="000F79B1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0F79B1" w:rsidRDefault="000F79B1" w:rsidP="000F79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0F79B1" w:rsidRDefault="000F79B1" w:rsidP="000F79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0F79B1" w:rsidRDefault="000F79B1" w:rsidP="000F79B1">
      <w:pPr>
        <w:spacing w:after="60"/>
        <w:jc w:val="both"/>
      </w:pPr>
      <w:r>
        <w:lastRenderedPageBreak/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0F79B1" w:rsidRDefault="000F79B1" w:rsidP="000F79B1">
      <w:pPr>
        <w:spacing w:before="120"/>
        <w:jc w:val="center"/>
        <w:rPr>
          <w:b/>
        </w:rPr>
      </w:pPr>
      <w:bookmarkStart w:id="30" w:name="_Toc255034535"/>
      <w:bookmarkStart w:id="31" w:name="_Toc255039771"/>
      <w:r>
        <w:rPr>
          <w:b/>
        </w:rPr>
        <w:t>7. ГАРАНТИЙНЫЕ ОБЯЗАТЕЛЬСТВА</w:t>
      </w:r>
      <w:bookmarkEnd w:id="30"/>
      <w:bookmarkEnd w:id="31"/>
    </w:p>
    <w:p w:rsidR="000F79B1" w:rsidRDefault="000F79B1" w:rsidP="000F79B1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</w:t>
      </w:r>
    </w:p>
    <w:p w:rsidR="000F79B1" w:rsidRDefault="000F79B1" w:rsidP="000F79B1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0F79B1" w:rsidRDefault="000F79B1" w:rsidP="000F79B1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0F79B1" w:rsidRDefault="000F79B1" w:rsidP="000F79B1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0F79B1" w:rsidRDefault="000F79B1" w:rsidP="000F79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0F79B1" w:rsidRDefault="000F79B1" w:rsidP="000F79B1">
      <w:pPr>
        <w:spacing w:after="100" w:afterAutospacing="1"/>
        <w:contextualSpacing/>
        <w:jc w:val="both"/>
      </w:pPr>
      <w:r>
        <w:t>-полное соответствие поставляемого товара условиям настоящего договора:</w:t>
      </w:r>
    </w:p>
    <w:p w:rsidR="000F79B1" w:rsidRDefault="000F79B1" w:rsidP="000F79B1">
      <w:pPr>
        <w:spacing w:after="100" w:afterAutospacing="1"/>
        <w:contextualSpacing/>
        <w:jc w:val="both"/>
      </w:pPr>
    </w:p>
    <w:p w:rsidR="000F79B1" w:rsidRDefault="000F79B1" w:rsidP="000F79B1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На поставляемый товар предоставляется гарантийный срок 18 месяцев с момента  подписания  акта приема-передачи.</w:t>
      </w:r>
    </w:p>
    <w:p w:rsidR="000F79B1" w:rsidRDefault="000F79B1" w:rsidP="000F79B1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товар ненадлежащего качества качественным, а также доукомплектовать некомплектное товар, либо заменить его комплектным. Расходы, связанные с принятием 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несёт Поставщик.</w:t>
      </w:r>
    </w:p>
    <w:p w:rsidR="000F79B1" w:rsidRDefault="000F79B1" w:rsidP="000F79B1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0F79B1" w:rsidRDefault="000F79B1" w:rsidP="000F79B1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товара,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0F79B1" w:rsidRDefault="000F79B1" w:rsidP="000F79B1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0F79B1" w:rsidRDefault="000F79B1" w:rsidP="000F79B1">
      <w:pPr>
        <w:spacing w:before="120"/>
        <w:jc w:val="center"/>
        <w:rPr>
          <w:b/>
        </w:rPr>
      </w:pPr>
      <w:bookmarkStart w:id="32" w:name="_Toc255034536"/>
      <w:bookmarkStart w:id="33" w:name="_Toc255039772"/>
      <w:r>
        <w:rPr>
          <w:b/>
        </w:rPr>
        <w:t>8. ТЕХНИЧЕСКАЯ ДОКУМЕНТАЦИЯ</w:t>
      </w:r>
      <w:bookmarkEnd w:id="32"/>
      <w:bookmarkEnd w:id="33"/>
    </w:p>
    <w:p w:rsidR="000F79B1" w:rsidRDefault="000F79B1" w:rsidP="000F79B1">
      <w:pPr>
        <w:spacing w:after="120"/>
        <w:jc w:val="both"/>
        <w:rPr>
          <w:color w:val="000000"/>
        </w:rPr>
      </w:pPr>
      <w:r>
        <w:rPr>
          <w:color w:val="000000"/>
        </w:rPr>
        <w:t xml:space="preserve"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  </w:t>
      </w:r>
    </w:p>
    <w:p w:rsidR="000F79B1" w:rsidRDefault="000F79B1" w:rsidP="000F79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0F79B1" w:rsidRDefault="000F79B1" w:rsidP="000F79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0F79B1" w:rsidRDefault="000F79B1" w:rsidP="000F79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0F79B1" w:rsidRDefault="000F79B1" w:rsidP="000F79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0F79B1" w:rsidRDefault="000F79B1" w:rsidP="000F79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lastRenderedPageBreak/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0F79B1" w:rsidRDefault="000F79B1" w:rsidP="000F79B1">
      <w:pPr>
        <w:ind w:left="360"/>
        <w:rPr>
          <w:b/>
          <w:bCs/>
          <w:i/>
          <w:iCs/>
          <w:color w:val="FF0000"/>
          <w:u w:val="single"/>
        </w:rPr>
      </w:pPr>
    </w:p>
    <w:p w:rsidR="000F79B1" w:rsidRDefault="000F79B1" w:rsidP="000F79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0F79B1" w:rsidRDefault="000F79B1" w:rsidP="000F79B1">
      <w:pPr>
        <w:spacing w:after="60"/>
        <w:jc w:val="both"/>
        <w:rPr>
          <w:color w:val="000000"/>
        </w:rPr>
      </w:pPr>
    </w:p>
    <w:p w:rsidR="000F79B1" w:rsidRDefault="000F79B1" w:rsidP="000F79B1">
      <w:pPr>
        <w:spacing w:after="60"/>
        <w:jc w:val="both"/>
        <w:rPr>
          <w:color w:val="000000"/>
        </w:rPr>
      </w:pPr>
    </w:p>
    <w:p w:rsidR="000F79B1" w:rsidRDefault="000F79B1" w:rsidP="000F79B1">
      <w:pPr>
        <w:spacing w:before="120"/>
        <w:jc w:val="center"/>
        <w:rPr>
          <w:b/>
        </w:rPr>
      </w:pPr>
      <w:bookmarkStart w:id="34" w:name="_Toc255034537"/>
      <w:bookmarkStart w:id="35" w:name="_Toc255039773"/>
      <w:r>
        <w:rPr>
          <w:b/>
        </w:rPr>
        <w:t xml:space="preserve">9. ОТГРУЗКА </w:t>
      </w:r>
      <w:bookmarkEnd w:id="34"/>
      <w:bookmarkEnd w:id="35"/>
      <w:r>
        <w:rPr>
          <w:b/>
        </w:rPr>
        <w:t>ТОВАРА</w:t>
      </w:r>
    </w:p>
    <w:p w:rsidR="000F79B1" w:rsidRDefault="000F79B1" w:rsidP="000F79B1">
      <w:pPr>
        <w:jc w:val="both"/>
        <w:rPr>
          <w:bCs/>
          <w:i/>
          <w:color w:val="C0C0C0"/>
        </w:rPr>
      </w:pPr>
      <w:bookmarkStart w:id="36" w:name="_Toc255034538"/>
      <w:bookmarkStart w:id="37" w:name="_Toc255039774"/>
      <w:r>
        <w:rPr>
          <w:bCs/>
        </w:rPr>
        <w:t xml:space="preserve">9.1. Поставщик отгружает </w:t>
      </w:r>
      <w:r>
        <w:t>товар</w:t>
      </w:r>
      <w:r>
        <w:rPr>
          <w:bCs/>
        </w:rPr>
        <w:t xml:space="preserve">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36"/>
      <w:bookmarkEnd w:id="37"/>
      <w:r>
        <w:rPr>
          <w:bCs/>
        </w:rPr>
        <w:t xml:space="preserve"> </w:t>
      </w:r>
    </w:p>
    <w:p w:rsidR="000F79B1" w:rsidRDefault="000F79B1" w:rsidP="000F79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0F79B1" w:rsidRDefault="000F79B1" w:rsidP="000F79B1">
      <w:pPr>
        <w:spacing w:before="120"/>
        <w:jc w:val="center"/>
        <w:rPr>
          <w:b/>
        </w:rPr>
      </w:pPr>
      <w:bookmarkStart w:id="38" w:name="_Toc255034539"/>
      <w:bookmarkStart w:id="39" w:name="_Toc255039775"/>
      <w:r>
        <w:rPr>
          <w:b/>
        </w:rPr>
        <w:t>10. ФОРС – МАЖОР</w:t>
      </w:r>
      <w:bookmarkEnd w:id="38"/>
      <w:bookmarkEnd w:id="39"/>
    </w:p>
    <w:p w:rsidR="000F79B1" w:rsidRDefault="000F79B1" w:rsidP="000F79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0F79B1" w:rsidRDefault="000F79B1" w:rsidP="000F79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0F79B1" w:rsidRPr="00717953" w:rsidRDefault="000F79B1" w:rsidP="000F79B1">
      <w:pPr>
        <w:spacing w:before="120"/>
        <w:jc w:val="center"/>
        <w:rPr>
          <w:b/>
        </w:rPr>
      </w:pPr>
      <w:bookmarkStart w:id="40" w:name="_Toc255034540"/>
      <w:bookmarkStart w:id="41" w:name="_Toc255039776"/>
      <w:r>
        <w:rPr>
          <w:b/>
        </w:rPr>
        <w:t>11. СРОК ДЕЙСТВИЯ ДОГОВОРА ПОСТАВКИ</w:t>
      </w:r>
      <w:bookmarkEnd w:id="40"/>
      <w:bookmarkEnd w:id="41"/>
    </w:p>
    <w:p w:rsidR="000F79B1" w:rsidRPr="00F27AE1" w:rsidRDefault="000F79B1" w:rsidP="000F79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0F79B1" w:rsidRPr="00FF3DAE" w:rsidRDefault="000F79B1" w:rsidP="000F79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 xml:space="preserve">Покупатель имеет право </w:t>
      </w:r>
      <w:r>
        <w:t>на односторонний отказ от договора (исполнения договора)</w:t>
      </w:r>
      <w:r w:rsidRPr="00FF3DAE">
        <w:t xml:space="preserve"> в</w:t>
      </w:r>
      <w:r>
        <w:t xml:space="preserve"> следующих</w:t>
      </w:r>
      <w:r w:rsidRPr="00FF3DAE">
        <w:t xml:space="preserve"> случаях:</w:t>
      </w:r>
    </w:p>
    <w:p w:rsidR="000F79B1" w:rsidRPr="00FF3DAE" w:rsidRDefault="000F79B1" w:rsidP="000F79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0F79B1" w:rsidRPr="00FF3DAE" w:rsidRDefault="000F79B1" w:rsidP="000F79B1">
      <w:r w:rsidRPr="00FF3DAE">
        <w:t>- нарушение П</w:t>
      </w:r>
      <w:r>
        <w:t xml:space="preserve">оставщиком срока поставки партии товара (приложение№4) </w:t>
      </w:r>
      <w:r w:rsidRPr="00FF3DAE">
        <w:t xml:space="preserve"> более чем на 10 дней.</w:t>
      </w:r>
    </w:p>
    <w:p w:rsidR="000F79B1" w:rsidRPr="00FF3DAE" w:rsidRDefault="000F79B1" w:rsidP="000F79B1">
      <w:r w:rsidRPr="00FF3DAE">
        <w:t>О расторжении договора Покупатель обязан уведомить Поставщика в письменном виде.</w:t>
      </w:r>
    </w:p>
    <w:p w:rsidR="000F79B1" w:rsidRPr="00F27AE1" w:rsidRDefault="000F79B1" w:rsidP="000F79B1">
      <w:r>
        <w:t>11.</w:t>
      </w:r>
      <w:r w:rsidRPr="00F27AE1">
        <w:t>3.</w:t>
      </w:r>
      <w:r>
        <w:t xml:space="preserve">  В иных, не предусмотренных п. 11.2 настоящего договора случаях договор может быть расторгнут по соглашению Сторон или решению суда.</w:t>
      </w:r>
    </w:p>
    <w:p w:rsidR="000F79B1" w:rsidRDefault="000F79B1" w:rsidP="000F79B1">
      <w:pPr>
        <w:jc w:val="center"/>
        <w:rPr>
          <w:b/>
        </w:rPr>
      </w:pPr>
      <w:bookmarkStart w:id="42" w:name="_Toc255034541"/>
      <w:bookmarkStart w:id="43" w:name="_Toc255039777"/>
      <w:r>
        <w:rPr>
          <w:b/>
        </w:rPr>
        <w:t>12. ПОРЯДОК РАЗРЕШЕНИЯ СПОРОВ</w:t>
      </w:r>
      <w:bookmarkEnd w:id="42"/>
      <w:bookmarkEnd w:id="43"/>
    </w:p>
    <w:p w:rsidR="000F79B1" w:rsidRDefault="000F79B1" w:rsidP="000F79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0F79B1" w:rsidRPr="00FF3DAE" w:rsidRDefault="000F79B1" w:rsidP="000F79B1">
      <w:bookmarkStart w:id="44" w:name="_Toc255034542"/>
      <w:bookmarkStart w:id="45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0F79B1" w:rsidRDefault="000F79B1" w:rsidP="000F79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4"/>
      <w:bookmarkEnd w:id="45"/>
      <w:r>
        <w:rPr>
          <w:b/>
        </w:rPr>
        <w:t xml:space="preserve"> ДОГОВОРА</w:t>
      </w:r>
    </w:p>
    <w:p w:rsidR="000F79B1" w:rsidRDefault="000F79B1" w:rsidP="000F79B1">
      <w:pPr>
        <w:pStyle w:val="a4"/>
        <w:spacing w:after="120"/>
        <w:ind w:firstLine="0"/>
      </w:pPr>
      <w:r>
        <w:lastRenderedPageBreak/>
        <w:t>13.1. Настоящий договор поставки составлен в двух подлинных экземплярах по одному для каждой из сторон.</w:t>
      </w:r>
    </w:p>
    <w:p w:rsidR="000F79B1" w:rsidRDefault="000F79B1" w:rsidP="000F79B1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0F79B1" w:rsidRPr="00B769FF" w:rsidRDefault="000F79B1" w:rsidP="000F79B1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0F79B1" w:rsidRDefault="000F79B1" w:rsidP="000F79B1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0F79B1" w:rsidRDefault="000F79B1" w:rsidP="000F79B1">
      <w:pPr>
        <w:pStyle w:val="a4"/>
        <w:spacing w:after="120"/>
        <w:ind w:firstLine="0"/>
      </w:pPr>
      <w:r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0F79B1" w:rsidRDefault="000F79B1" w:rsidP="000F79B1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F79B1" w:rsidRPr="00B769FF" w:rsidRDefault="000F79B1" w:rsidP="000F79B1">
      <w:pPr>
        <w:pStyle w:val="a4"/>
        <w:spacing w:after="120"/>
        <w:ind w:firstLine="0"/>
      </w:pPr>
      <w:bookmarkStart w:id="46" w:name="_Toc255034543"/>
      <w:bookmarkStart w:id="47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0F79B1" w:rsidRDefault="000F79B1" w:rsidP="000F79B1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0F79B1" w:rsidRDefault="000F79B1" w:rsidP="000F79B1">
      <w:pPr>
        <w:pStyle w:val="a4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rPr>
          <w:b/>
        </w:rPr>
      </w:pPr>
    </w:p>
    <w:p w:rsidR="000F79B1" w:rsidRDefault="000F79B1" w:rsidP="000F79B1">
      <w:pPr>
        <w:pStyle w:val="a4"/>
        <w:ind w:firstLine="0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</w:p>
    <w:p w:rsidR="000F79B1" w:rsidRDefault="000F79B1" w:rsidP="000F79B1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0F79B1" w:rsidRDefault="000F79B1" w:rsidP="000F79B1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0F79B1" w:rsidRDefault="000F79B1" w:rsidP="000F79B1">
      <w:pPr>
        <w:jc w:val="both"/>
      </w:pPr>
      <w:r>
        <w:lastRenderedPageBreak/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0F79B1" w:rsidRDefault="000F79B1" w:rsidP="000F79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0F79B1" w:rsidRDefault="000F79B1" w:rsidP="000F79B1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0F79B1" w:rsidRDefault="000F79B1" w:rsidP="000F79B1">
      <w:pPr>
        <w:pStyle w:val="a4"/>
        <w:ind w:firstLine="0"/>
      </w:pPr>
      <w:r>
        <w:t>14.1.4. Приложение №4 к договору «График поставки товара»</w:t>
      </w:r>
    </w:p>
    <w:p w:rsidR="000F79B1" w:rsidRDefault="000F79B1" w:rsidP="000F79B1">
      <w:pPr>
        <w:pStyle w:val="a8"/>
        <w:jc w:val="center"/>
        <w:rPr>
          <w:b/>
        </w:rPr>
      </w:pPr>
    </w:p>
    <w:p w:rsidR="000F79B1" w:rsidRDefault="000F79B1" w:rsidP="000F79B1">
      <w:pPr>
        <w:pStyle w:val="a8"/>
        <w:jc w:val="center"/>
        <w:rPr>
          <w:b/>
        </w:rPr>
      </w:pPr>
    </w:p>
    <w:p w:rsidR="000F79B1" w:rsidRPr="00812D0F" w:rsidRDefault="000F79B1" w:rsidP="000F79B1">
      <w:pPr>
        <w:pStyle w:val="a8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6"/>
      <w:bookmarkEnd w:id="4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0F79B1" w:rsidTr="000766BB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0F79B1" w:rsidRDefault="000F79B1" w:rsidP="000766B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0F79B1" w:rsidRDefault="000F79B1" w:rsidP="000766B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0F79B1" w:rsidRDefault="000F79B1" w:rsidP="000766B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0F79B1" w:rsidRDefault="000F79B1" w:rsidP="000766B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0F79B1" w:rsidRDefault="000F79B1" w:rsidP="000766B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0F79B1" w:rsidRDefault="000F79B1" w:rsidP="000766B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0F79B1" w:rsidRDefault="000F79B1" w:rsidP="000766B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0F79B1" w:rsidRDefault="000F79B1" w:rsidP="000766B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0F79B1" w:rsidRDefault="000F79B1" w:rsidP="000766BB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0F79B1" w:rsidRDefault="000F79B1" w:rsidP="000766BB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0F79B1" w:rsidRDefault="000F79B1" w:rsidP="000766BB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0F79B1" w:rsidRDefault="000F79B1" w:rsidP="000766BB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0F79B1" w:rsidRDefault="000F79B1" w:rsidP="000766BB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0F79B1" w:rsidRDefault="000F79B1" w:rsidP="000766BB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ПАО «Сбербанк России»</w:t>
            </w:r>
          </w:p>
          <w:p w:rsidR="000F79B1" w:rsidRDefault="000F79B1" w:rsidP="000766BB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0F79B1" w:rsidRDefault="000F79B1" w:rsidP="000766BB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0F79B1" w:rsidRDefault="000F79B1" w:rsidP="000766BB">
            <w:pPr>
              <w:rPr>
                <w:bCs/>
              </w:rPr>
            </w:pPr>
          </w:p>
          <w:p w:rsidR="000F79B1" w:rsidRDefault="000F79B1" w:rsidP="000766BB">
            <w:pPr>
              <w:rPr>
                <w:bCs/>
              </w:rPr>
            </w:pPr>
          </w:p>
          <w:p w:rsidR="000F79B1" w:rsidRDefault="000F79B1" w:rsidP="000766BB">
            <w:pPr>
              <w:rPr>
                <w:bCs/>
              </w:rPr>
            </w:pPr>
          </w:p>
          <w:p w:rsidR="000F79B1" w:rsidRDefault="000F79B1" w:rsidP="000766BB">
            <w:pPr>
              <w:rPr>
                <w:bCs/>
              </w:rPr>
            </w:pPr>
          </w:p>
          <w:p w:rsidR="000F79B1" w:rsidRDefault="000F79B1" w:rsidP="000766BB">
            <w:pPr>
              <w:rPr>
                <w:bCs/>
              </w:rPr>
            </w:pPr>
          </w:p>
          <w:p w:rsidR="000F79B1" w:rsidRDefault="000F79B1" w:rsidP="000766BB">
            <w:pPr>
              <w:rPr>
                <w:bCs/>
              </w:rPr>
            </w:pPr>
          </w:p>
          <w:p w:rsidR="000F79B1" w:rsidRPr="00ED5C7E" w:rsidRDefault="000F79B1" w:rsidP="000766BB">
            <w:pPr>
              <w:rPr>
                <w:bCs/>
              </w:rPr>
            </w:pPr>
          </w:p>
        </w:tc>
      </w:tr>
    </w:tbl>
    <w:p w:rsidR="000F79B1" w:rsidRDefault="000F79B1" w:rsidP="000F79B1">
      <w:pPr>
        <w:spacing w:after="120"/>
        <w:jc w:val="center"/>
        <w:rPr>
          <w:b/>
        </w:rPr>
      </w:pPr>
      <w:r>
        <w:rPr>
          <w:b/>
        </w:rPr>
        <w:t>16.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F79B1" w:rsidTr="000766BB">
        <w:tc>
          <w:tcPr>
            <w:tcW w:w="4930" w:type="dxa"/>
          </w:tcPr>
          <w:p w:rsidR="000F79B1" w:rsidRDefault="000F79B1" w:rsidP="000766BB">
            <w:r>
              <w:t>от Покупателя:</w:t>
            </w:r>
            <w:bookmarkStart w:id="48" w:name="z19"/>
          </w:p>
          <w:p w:rsidR="000F79B1" w:rsidRDefault="000F79B1" w:rsidP="000766BB">
            <w:r>
              <w:t>Генеральный директор</w:t>
            </w:r>
          </w:p>
          <w:p w:rsidR="000F79B1" w:rsidRDefault="000F79B1" w:rsidP="000766BB"/>
          <w:p w:rsidR="000F79B1" w:rsidRDefault="000F79B1" w:rsidP="000766BB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8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F79B1" w:rsidRDefault="000F79B1" w:rsidP="000766BB">
            <w:pPr>
              <w:spacing w:before="240"/>
            </w:pPr>
          </w:p>
        </w:tc>
        <w:tc>
          <w:tcPr>
            <w:tcW w:w="4848" w:type="dxa"/>
          </w:tcPr>
          <w:p w:rsidR="000F79B1" w:rsidRDefault="000F79B1" w:rsidP="000766BB">
            <w:r>
              <w:t>от Поставщика:</w:t>
            </w:r>
          </w:p>
          <w:p w:rsidR="000F79B1" w:rsidRDefault="000F79B1" w:rsidP="000766BB"/>
          <w:p w:rsidR="000F79B1" w:rsidRDefault="000F79B1" w:rsidP="000766BB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F79B1" w:rsidRDefault="000F79B1" w:rsidP="000766BB">
            <w:pPr>
              <w:spacing w:before="120"/>
            </w:pPr>
          </w:p>
        </w:tc>
      </w:tr>
    </w:tbl>
    <w:p w:rsidR="000F79B1" w:rsidRDefault="000F79B1" w:rsidP="000F79B1"/>
    <w:p w:rsidR="000F79B1" w:rsidRDefault="000F79B1" w:rsidP="000F79B1"/>
    <w:p w:rsidR="000F79B1" w:rsidRDefault="000F79B1" w:rsidP="000F79B1"/>
    <w:p w:rsidR="000F79B1" w:rsidRDefault="000F79B1" w:rsidP="000F79B1"/>
    <w:p w:rsidR="000F79B1" w:rsidRPr="001E1DBE" w:rsidRDefault="000F79B1" w:rsidP="000F79B1">
      <w:r>
        <w:t>\Приложение № 1 к Договору                                                                                                    №___________ от «____»______________года</w:t>
      </w:r>
    </w:p>
    <w:p w:rsidR="000F79B1" w:rsidRDefault="000F79B1" w:rsidP="000F79B1">
      <w:pPr>
        <w:pStyle w:val="-0"/>
        <w:tabs>
          <w:tab w:val="clear" w:pos="0"/>
        </w:tabs>
        <w:outlineLvl w:val="9"/>
      </w:pPr>
      <w:bookmarkStart w:id="49" w:name="_Toc157679453"/>
      <w:bookmarkStart w:id="50" w:name="_Toc168144796"/>
      <w:bookmarkStart w:id="51" w:name="_Toc168159782"/>
      <w:bookmarkStart w:id="52" w:name="_Toc213335134"/>
      <w:bookmarkStart w:id="53" w:name="_Toc213679137"/>
      <w:bookmarkStart w:id="54" w:name="_Toc213679215"/>
      <w:bookmarkStart w:id="55" w:name="_Toc255034544"/>
      <w:bookmarkStart w:id="56" w:name="_Toc255039780"/>
      <w:r>
        <w:lastRenderedPageBreak/>
        <w:t>СПЕЦИФИКАЦИЯ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p w:rsidR="000F79B1" w:rsidRDefault="000F79B1" w:rsidP="000F79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F79B1" w:rsidTr="000766BB">
        <w:tc>
          <w:tcPr>
            <w:tcW w:w="4930" w:type="dxa"/>
          </w:tcPr>
          <w:p w:rsidR="000F79B1" w:rsidRDefault="000F79B1" w:rsidP="000766BB">
            <w:r>
              <w:t>от Покупателя:</w:t>
            </w:r>
          </w:p>
          <w:p w:rsidR="000F79B1" w:rsidRDefault="000F79B1" w:rsidP="000766BB">
            <w:r>
              <w:t>Генеральный директор</w:t>
            </w:r>
          </w:p>
          <w:p w:rsidR="000F79B1" w:rsidRDefault="000F79B1" w:rsidP="000766BB"/>
          <w:p w:rsidR="000F79B1" w:rsidRDefault="000F79B1" w:rsidP="000766BB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F79B1" w:rsidRDefault="000F79B1" w:rsidP="000766BB">
            <w:pPr>
              <w:spacing w:before="240"/>
            </w:pPr>
          </w:p>
        </w:tc>
        <w:tc>
          <w:tcPr>
            <w:tcW w:w="4848" w:type="dxa"/>
          </w:tcPr>
          <w:p w:rsidR="000F79B1" w:rsidRDefault="000F79B1" w:rsidP="000766BB">
            <w:r>
              <w:t>от Поставщика:</w:t>
            </w:r>
          </w:p>
          <w:p w:rsidR="000F79B1" w:rsidRDefault="000F79B1" w:rsidP="000766BB"/>
          <w:p w:rsidR="000F79B1" w:rsidRDefault="000F79B1" w:rsidP="000766BB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F79B1" w:rsidRDefault="000F79B1" w:rsidP="000766BB">
            <w:pPr>
              <w:spacing w:before="120"/>
            </w:pPr>
          </w:p>
        </w:tc>
      </w:tr>
    </w:tbl>
    <w:p w:rsidR="000F79B1" w:rsidRDefault="000F79B1" w:rsidP="000F79B1">
      <w:pPr>
        <w:pStyle w:val="-"/>
      </w:pPr>
    </w:p>
    <w:p w:rsidR="000F79B1" w:rsidRDefault="000F79B1" w:rsidP="000F79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«____»______________года</w:t>
      </w:r>
    </w:p>
    <w:p w:rsidR="000F79B1" w:rsidRDefault="000F79B1" w:rsidP="000F79B1">
      <w:pPr>
        <w:ind w:left="360"/>
      </w:pPr>
    </w:p>
    <w:p w:rsidR="000F79B1" w:rsidRDefault="000F79B1" w:rsidP="000F79B1">
      <w:pPr>
        <w:pStyle w:val="-0"/>
        <w:tabs>
          <w:tab w:val="clear" w:pos="0"/>
        </w:tabs>
        <w:outlineLvl w:val="9"/>
      </w:pPr>
      <w:bookmarkStart w:id="57" w:name="_Toc154041528"/>
      <w:bookmarkStart w:id="58" w:name="_Toc154059250"/>
      <w:bookmarkStart w:id="59" w:name="_Toc157679459"/>
      <w:bookmarkStart w:id="60" w:name="_Toc168144802"/>
      <w:bookmarkStart w:id="61" w:name="_Toc168159788"/>
      <w:bookmarkStart w:id="62" w:name="_Toc213335138"/>
      <w:bookmarkStart w:id="63" w:name="_Toc213679141"/>
      <w:bookmarkStart w:id="64" w:name="_Toc213679219"/>
      <w:bookmarkStart w:id="65" w:name="_Toc255039781"/>
      <w:r>
        <w:rPr>
          <w:caps w:val="0"/>
        </w:rPr>
        <w:t>ТЕХНИЧЕСКИЕ ТРЕБОВАНИЯ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F79B1" w:rsidTr="000766BB">
        <w:tc>
          <w:tcPr>
            <w:tcW w:w="4930" w:type="dxa"/>
          </w:tcPr>
          <w:p w:rsidR="000F79B1" w:rsidRDefault="000F79B1" w:rsidP="000766BB">
            <w:r>
              <w:t>от Покупателя:</w:t>
            </w:r>
          </w:p>
          <w:p w:rsidR="000F79B1" w:rsidRDefault="000F79B1" w:rsidP="000766BB">
            <w:r>
              <w:t>Генеральный директор</w:t>
            </w:r>
          </w:p>
          <w:p w:rsidR="000F79B1" w:rsidRDefault="000F79B1" w:rsidP="000766BB"/>
          <w:p w:rsidR="000F79B1" w:rsidRDefault="000F79B1" w:rsidP="000766BB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F79B1" w:rsidRDefault="000F79B1" w:rsidP="000766BB">
            <w:pPr>
              <w:spacing w:before="240"/>
            </w:pPr>
          </w:p>
        </w:tc>
        <w:tc>
          <w:tcPr>
            <w:tcW w:w="4848" w:type="dxa"/>
          </w:tcPr>
          <w:p w:rsidR="000F79B1" w:rsidRDefault="000F79B1" w:rsidP="000766BB">
            <w:r>
              <w:t>от Поставщика:</w:t>
            </w:r>
          </w:p>
          <w:p w:rsidR="000F79B1" w:rsidRDefault="000F79B1" w:rsidP="000766BB"/>
          <w:p w:rsidR="000F79B1" w:rsidRDefault="000F79B1" w:rsidP="000766BB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F79B1" w:rsidRDefault="000F79B1" w:rsidP="000766BB">
            <w:pPr>
              <w:spacing w:before="120"/>
            </w:pPr>
          </w:p>
        </w:tc>
      </w:tr>
    </w:tbl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rPr>
          <w:b/>
        </w:rPr>
      </w:pPr>
    </w:p>
    <w:p w:rsidR="000F79B1" w:rsidRDefault="000F79B1" w:rsidP="000F79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«____»______________года</w:t>
      </w:r>
    </w:p>
    <w:p w:rsidR="000F79B1" w:rsidRDefault="000F79B1" w:rsidP="000F79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0F79B1" w:rsidRDefault="000F79B1" w:rsidP="000F79B1">
      <w:pPr>
        <w:tabs>
          <w:tab w:val="left" w:pos="1843"/>
        </w:tabs>
      </w:pPr>
    </w:p>
    <w:p w:rsidR="000F79B1" w:rsidRPr="00CA3319" w:rsidRDefault="000F79B1" w:rsidP="000F79B1">
      <w:pPr>
        <w:pStyle w:val="ab"/>
        <w:spacing w:after="0"/>
        <w:jc w:val="center"/>
        <w:rPr>
          <w:rFonts w:ascii="Times New Roman" w:hAnsi="Times New Roman"/>
          <w:b/>
        </w:rPr>
      </w:pPr>
      <w:bookmarkStart w:id="66" w:name="_Toc157679469"/>
      <w:bookmarkStart w:id="67" w:name="_Toc168144812"/>
      <w:bookmarkStart w:id="68" w:name="_Toc168159798"/>
      <w:bookmarkStart w:id="69" w:name="_Toc213335139"/>
      <w:bookmarkStart w:id="70" w:name="_Toc213679142"/>
      <w:bookmarkStart w:id="71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6"/>
      <w:bookmarkEnd w:id="67"/>
      <w:bookmarkEnd w:id="68"/>
      <w:bookmarkEnd w:id="69"/>
      <w:bookmarkEnd w:id="70"/>
      <w:bookmarkEnd w:id="71"/>
      <w:r w:rsidRPr="00CA3319">
        <w:rPr>
          <w:rFonts w:ascii="Times New Roman" w:hAnsi="Times New Roman"/>
          <w:b/>
        </w:rPr>
        <w:t>)</w:t>
      </w:r>
    </w:p>
    <w:p w:rsidR="000F79B1" w:rsidRDefault="000F79B1" w:rsidP="000F79B1">
      <w:pPr>
        <w:pStyle w:val="ab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0F79B1" w:rsidRPr="00CA3319" w:rsidRDefault="000F79B1" w:rsidP="000F79B1">
      <w:pPr>
        <w:pStyle w:val="ab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0F79B1" w:rsidRPr="00CA3319" w:rsidRDefault="000F79B1" w:rsidP="000F79B1">
      <w:pPr>
        <w:pStyle w:val="ab"/>
        <w:spacing w:after="0"/>
        <w:jc w:val="center"/>
      </w:pPr>
    </w:p>
    <w:p w:rsidR="000F79B1" w:rsidRPr="00CA3319" w:rsidRDefault="000F79B1" w:rsidP="000F79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0F79B1" w:rsidRPr="00CA3319" w:rsidRDefault="000F79B1" w:rsidP="000F79B1">
      <w:pPr>
        <w:jc w:val="both"/>
        <w:rPr>
          <w:sz w:val="22"/>
          <w:szCs w:val="22"/>
        </w:rPr>
      </w:pPr>
    </w:p>
    <w:p w:rsidR="000F79B1" w:rsidRPr="00CA3319" w:rsidRDefault="000F79B1" w:rsidP="000F79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0F79B1" w:rsidRPr="00CA3319" w:rsidRDefault="000F79B1" w:rsidP="000F79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0F79B1" w:rsidRPr="00CA3319" w:rsidRDefault="000F79B1" w:rsidP="000F79B1">
      <w:pPr>
        <w:rPr>
          <w:sz w:val="22"/>
          <w:szCs w:val="22"/>
        </w:rPr>
      </w:pPr>
    </w:p>
    <w:p w:rsidR="000F79B1" w:rsidRPr="00CA3319" w:rsidRDefault="000F79B1" w:rsidP="000F79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0F79B1" w:rsidRPr="00CA3319" w:rsidRDefault="000F79B1" w:rsidP="000F79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0F79B1" w:rsidRPr="00CA3319" w:rsidRDefault="000F79B1" w:rsidP="000F79B1">
      <w:pPr>
        <w:rPr>
          <w:sz w:val="22"/>
          <w:szCs w:val="22"/>
        </w:rPr>
      </w:pPr>
    </w:p>
    <w:p w:rsidR="000F79B1" w:rsidRPr="00CA3319" w:rsidRDefault="000F79B1" w:rsidP="000F79B1">
      <w:pPr>
        <w:jc w:val="both"/>
        <w:rPr>
          <w:sz w:val="22"/>
          <w:szCs w:val="22"/>
        </w:rPr>
      </w:pPr>
      <w:bookmarkStart w:id="72" w:name="_Toc213335140"/>
      <w:bookmarkStart w:id="73" w:name="_Toc213679143"/>
      <w:bookmarkStart w:id="74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2"/>
      <w:bookmarkEnd w:id="73"/>
      <w:bookmarkEnd w:id="74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0F79B1" w:rsidRPr="00CA3319" w:rsidRDefault="000F79B1" w:rsidP="000F79B1">
      <w:pPr>
        <w:jc w:val="both"/>
        <w:rPr>
          <w:sz w:val="22"/>
          <w:szCs w:val="22"/>
        </w:rPr>
      </w:pPr>
    </w:p>
    <w:p w:rsidR="000F79B1" w:rsidRPr="00CA3319" w:rsidRDefault="000F79B1" w:rsidP="000F79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F79B1" w:rsidRPr="00CA3319" w:rsidRDefault="000F79B1" w:rsidP="000F79B1">
      <w:pPr>
        <w:ind w:left="360"/>
        <w:rPr>
          <w:sz w:val="22"/>
          <w:szCs w:val="22"/>
        </w:rPr>
      </w:pPr>
    </w:p>
    <w:p w:rsidR="000F79B1" w:rsidRPr="00CA3319" w:rsidRDefault="000F79B1" w:rsidP="000F79B1">
      <w:pPr>
        <w:ind w:left="360"/>
        <w:rPr>
          <w:sz w:val="22"/>
          <w:szCs w:val="22"/>
        </w:rPr>
      </w:pPr>
    </w:p>
    <w:p w:rsidR="000F79B1" w:rsidRPr="00CA3319" w:rsidRDefault="000F79B1" w:rsidP="000F79B1">
      <w:pPr>
        <w:ind w:left="360"/>
        <w:rPr>
          <w:sz w:val="22"/>
          <w:szCs w:val="22"/>
        </w:rPr>
      </w:pPr>
    </w:p>
    <w:p w:rsidR="000F79B1" w:rsidRPr="00CA3319" w:rsidRDefault="000F79B1" w:rsidP="000F79B1">
      <w:pPr>
        <w:ind w:left="360"/>
        <w:rPr>
          <w:sz w:val="22"/>
          <w:szCs w:val="22"/>
        </w:rPr>
      </w:pPr>
    </w:p>
    <w:p w:rsidR="000F79B1" w:rsidRPr="00CA3319" w:rsidRDefault="000F79B1" w:rsidP="000F79B1">
      <w:pPr>
        <w:ind w:left="360"/>
        <w:rPr>
          <w:sz w:val="22"/>
          <w:szCs w:val="22"/>
        </w:rPr>
      </w:pPr>
    </w:p>
    <w:p w:rsidR="000F79B1" w:rsidRDefault="000F79B1" w:rsidP="000F79B1">
      <w:pPr>
        <w:rPr>
          <w:sz w:val="22"/>
          <w:szCs w:val="22"/>
        </w:rPr>
      </w:pPr>
    </w:p>
    <w:p w:rsidR="000F79B1" w:rsidRDefault="000F79B1" w:rsidP="000F79B1">
      <w:pPr>
        <w:ind w:left="360"/>
        <w:rPr>
          <w:sz w:val="22"/>
          <w:szCs w:val="22"/>
        </w:rPr>
      </w:pPr>
    </w:p>
    <w:p w:rsidR="000F79B1" w:rsidRPr="00CA3319" w:rsidRDefault="000F79B1" w:rsidP="000F79B1">
      <w:pPr>
        <w:ind w:left="360"/>
        <w:rPr>
          <w:sz w:val="22"/>
          <w:szCs w:val="22"/>
        </w:rPr>
      </w:pPr>
    </w:p>
    <w:p w:rsidR="000F79B1" w:rsidRPr="00CA3319" w:rsidRDefault="000F79B1" w:rsidP="000F79B1">
      <w:pPr>
        <w:ind w:left="360"/>
        <w:rPr>
          <w:sz w:val="22"/>
          <w:szCs w:val="22"/>
        </w:rPr>
      </w:pPr>
    </w:p>
    <w:p w:rsidR="000F79B1" w:rsidRPr="00CA3319" w:rsidRDefault="000F79B1" w:rsidP="000F79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0F79B1" w:rsidRPr="00CA3319" w:rsidTr="000766BB">
        <w:tc>
          <w:tcPr>
            <w:tcW w:w="4750" w:type="dxa"/>
          </w:tcPr>
          <w:p w:rsidR="000F79B1" w:rsidRPr="00CA3319" w:rsidRDefault="000F79B1" w:rsidP="000766BB">
            <w:r w:rsidRPr="00CA3319">
              <w:rPr>
                <w:sz w:val="22"/>
                <w:szCs w:val="22"/>
              </w:rPr>
              <w:t>от Покупателя:</w:t>
            </w:r>
          </w:p>
          <w:p w:rsidR="000F79B1" w:rsidRPr="00CA3319" w:rsidRDefault="000F79B1" w:rsidP="000766BB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0F79B1" w:rsidRPr="00CA3319" w:rsidRDefault="000F79B1" w:rsidP="000766BB"/>
          <w:p w:rsidR="000F79B1" w:rsidRPr="00CA3319" w:rsidRDefault="000F79B1" w:rsidP="000766BB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0F79B1" w:rsidRPr="00CA3319" w:rsidRDefault="000F79B1" w:rsidP="000766BB">
            <w:pPr>
              <w:spacing w:before="240"/>
            </w:pPr>
          </w:p>
        </w:tc>
        <w:tc>
          <w:tcPr>
            <w:tcW w:w="5028" w:type="dxa"/>
          </w:tcPr>
          <w:p w:rsidR="000F79B1" w:rsidRPr="00CA3319" w:rsidRDefault="000F79B1" w:rsidP="000766BB">
            <w:r w:rsidRPr="00CA3319">
              <w:rPr>
                <w:sz w:val="22"/>
                <w:szCs w:val="22"/>
              </w:rPr>
              <w:t>от Поставщика:</w:t>
            </w:r>
          </w:p>
          <w:p w:rsidR="000F79B1" w:rsidRPr="00CA3319" w:rsidRDefault="000F79B1" w:rsidP="000766BB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0F79B1" w:rsidRPr="00CA3319" w:rsidRDefault="000F79B1" w:rsidP="000766BB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0F79B1" w:rsidRPr="00CA3319" w:rsidRDefault="000F79B1" w:rsidP="000766BB">
            <w:pPr>
              <w:spacing w:before="120"/>
            </w:pPr>
          </w:p>
        </w:tc>
      </w:tr>
    </w:tbl>
    <w:p w:rsidR="000F79B1" w:rsidRDefault="000F79B1" w:rsidP="000F79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F79B1" w:rsidRDefault="000F79B1" w:rsidP="000F79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F79B1" w:rsidRDefault="000F79B1" w:rsidP="000F79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F79B1" w:rsidRDefault="000F79B1" w:rsidP="000F79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F79B1" w:rsidRPr="00FC009D" w:rsidRDefault="000F79B1" w:rsidP="000F79B1">
      <w:pPr>
        <w:pStyle w:val="Times12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>Приложение</w:t>
      </w:r>
      <w:r>
        <w:rPr>
          <w:iCs/>
          <w:szCs w:val="24"/>
        </w:rPr>
        <w:t xml:space="preserve"> №4  к заявке договору</w:t>
      </w:r>
    </w:p>
    <w:p w:rsidR="000F79B1" w:rsidRPr="00FC009D" w:rsidRDefault="000F79B1" w:rsidP="000F79B1">
      <w:pPr>
        <w:pStyle w:val="Times12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F79B1" w:rsidRPr="00FC009D" w:rsidRDefault="000F79B1" w:rsidP="000F79B1">
      <w:pPr>
        <w:pStyle w:val="Times12"/>
        <w:jc w:val="center"/>
        <w:rPr>
          <w:b/>
          <w:snapToGrid w:val="0"/>
          <w:szCs w:val="24"/>
        </w:rPr>
      </w:pPr>
    </w:p>
    <w:p w:rsidR="000F79B1" w:rsidRPr="007C5D91" w:rsidRDefault="000F79B1" w:rsidP="000F79B1">
      <w:pPr>
        <w:pStyle w:val="2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75" w:name="_График_выполнения_поставок,"/>
      <w:bookmarkStart w:id="76" w:name="_Toc235439568"/>
      <w:bookmarkStart w:id="77" w:name="_Toc390267519"/>
      <w:bookmarkStart w:id="78" w:name="_Toc412201954"/>
      <w:bookmarkEnd w:id="75"/>
      <w:r w:rsidRPr="007C5D9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ГРАФИК ПОСТАВКИ ТОВАРА </w:t>
      </w:r>
      <w:bookmarkEnd w:id="76"/>
      <w:bookmarkEnd w:id="77"/>
      <w:bookmarkEnd w:id="78"/>
    </w:p>
    <w:p w:rsidR="000F79B1" w:rsidRPr="00FC009D" w:rsidRDefault="000F79B1" w:rsidP="000F79B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F79B1" w:rsidRPr="007C5D91" w:rsidRDefault="000F79B1" w:rsidP="000F79B1">
      <w:pPr>
        <w:pStyle w:val="Times12"/>
        <w:ind w:firstLine="0"/>
        <w:rPr>
          <w:sz w:val="22"/>
        </w:rPr>
      </w:pPr>
      <w:r w:rsidRPr="007C5D91">
        <w:rPr>
          <w:sz w:val="22"/>
        </w:rPr>
        <w:t>Начало поставки товара: «___» __________ 20___ года.</w:t>
      </w:r>
    </w:p>
    <w:p w:rsidR="000F79B1" w:rsidRPr="007C5D91" w:rsidRDefault="000F79B1" w:rsidP="000F79B1">
      <w:pPr>
        <w:pStyle w:val="Times12"/>
        <w:ind w:firstLine="0"/>
        <w:rPr>
          <w:sz w:val="22"/>
        </w:rPr>
      </w:pPr>
      <w:r w:rsidRPr="007C5D91">
        <w:rPr>
          <w:sz w:val="22"/>
        </w:rPr>
        <w:t>Окончание поставки товара: «___» __________ 20___ года.</w:t>
      </w:r>
    </w:p>
    <w:p w:rsidR="000F79B1" w:rsidRPr="00FC009D" w:rsidRDefault="000F79B1" w:rsidP="000F79B1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2"/>
        <w:gridCol w:w="1051"/>
        <w:gridCol w:w="952"/>
        <w:gridCol w:w="1041"/>
        <w:gridCol w:w="1029"/>
        <w:gridCol w:w="313"/>
        <w:gridCol w:w="1029"/>
        <w:gridCol w:w="910"/>
        <w:gridCol w:w="325"/>
        <w:gridCol w:w="499"/>
        <w:gridCol w:w="497"/>
        <w:gridCol w:w="778"/>
      </w:tblGrid>
      <w:tr w:rsidR="000F79B1" w:rsidRPr="00FC009D" w:rsidTr="000766BB">
        <w:tc>
          <w:tcPr>
            <w:tcW w:w="799" w:type="pct"/>
            <w:vMerge w:val="restart"/>
            <w:vAlign w:val="center"/>
          </w:tcPr>
          <w:p w:rsidR="000F79B1" w:rsidRPr="00FC009D" w:rsidRDefault="000F79B1" w:rsidP="000766BB">
            <w:pPr>
              <w:pStyle w:val="21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 евро</w:t>
            </w:r>
            <w:r w:rsidRPr="00FC009D">
              <w:rPr>
                <w:sz w:val="24"/>
                <w:szCs w:val="24"/>
              </w:rPr>
              <w:t xml:space="preserve">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F79B1" w:rsidRDefault="000F79B1" w:rsidP="000766BB">
            <w:pPr>
              <w:pStyle w:val="a6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F79B1" w:rsidRDefault="000F79B1" w:rsidP="000766BB">
            <w:pPr>
              <w:pStyle w:val="a6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0F79B1" w:rsidRPr="00FC009D" w:rsidTr="000766BB">
        <w:tc>
          <w:tcPr>
            <w:tcW w:w="799" w:type="pct"/>
            <w:vMerge/>
          </w:tcPr>
          <w:p w:rsidR="000F79B1" w:rsidRPr="00FC009D" w:rsidRDefault="000F79B1" w:rsidP="000766BB">
            <w:pPr>
              <w:pStyle w:val="a6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0F79B1" w:rsidRPr="00FC009D" w:rsidTr="000766BB">
        <w:trPr>
          <w:trHeight w:val="397"/>
        </w:trPr>
        <w:tc>
          <w:tcPr>
            <w:tcW w:w="799" w:type="pct"/>
            <w:vMerge/>
          </w:tcPr>
          <w:p w:rsidR="000F79B1" w:rsidRPr="00FC009D" w:rsidRDefault="000F79B1" w:rsidP="000766BB">
            <w:pPr>
              <w:pStyle w:val="a6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0F79B1" w:rsidRPr="00FC009D" w:rsidRDefault="000F79B1" w:rsidP="000766B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0F79B1" w:rsidRPr="00FC009D" w:rsidRDefault="000F79B1" w:rsidP="000766B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0F79B1" w:rsidRPr="00FC009D" w:rsidRDefault="000F79B1" w:rsidP="000766B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0F79B1" w:rsidRPr="00FC009D" w:rsidRDefault="000F79B1" w:rsidP="000766B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0F79B1" w:rsidRPr="00FC009D" w:rsidRDefault="000F79B1" w:rsidP="000766B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0F79B1" w:rsidRPr="00FC009D" w:rsidRDefault="000F79B1" w:rsidP="000766B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0F79B1" w:rsidRPr="00FC009D" w:rsidRDefault="000F79B1" w:rsidP="000766B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0F79B1" w:rsidRPr="00FC009D" w:rsidRDefault="000F79B1" w:rsidP="000766B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0F79B1" w:rsidRPr="00FC009D" w:rsidRDefault="000F79B1" w:rsidP="000766B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0F79B1" w:rsidRPr="00FC009D" w:rsidRDefault="000F79B1" w:rsidP="000766BB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0F79B1" w:rsidRPr="00FC009D" w:rsidTr="000766BB">
        <w:trPr>
          <w:trHeight w:val="252"/>
        </w:trPr>
        <w:tc>
          <w:tcPr>
            <w:tcW w:w="799" w:type="pct"/>
          </w:tcPr>
          <w:p w:rsidR="000F79B1" w:rsidRPr="00FC009D" w:rsidRDefault="000F79B1" w:rsidP="000766BB">
            <w:pPr>
              <w:pStyle w:val="a7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F79B1" w:rsidRPr="00FC009D" w:rsidTr="000766BB">
        <w:tc>
          <w:tcPr>
            <w:tcW w:w="799" w:type="pct"/>
          </w:tcPr>
          <w:p w:rsidR="000F79B1" w:rsidRPr="00FC009D" w:rsidRDefault="000F79B1" w:rsidP="000766BB">
            <w:pPr>
              <w:pStyle w:val="a7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F79B1" w:rsidRPr="00FC009D" w:rsidTr="000766BB">
        <w:tc>
          <w:tcPr>
            <w:tcW w:w="799" w:type="pct"/>
          </w:tcPr>
          <w:p w:rsidR="000F79B1" w:rsidRPr="00FC009D" w:rsidRDefault="000F79B1" w:rsidP="000766BB">
            <w:pPr>
              <w:pStyle w:val="a7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0F79B1" w:rsidRPr="00FC009D" w:rsidRDefault="000F79B1" w:rsidP="000766BB">
            <w:pPr>
              <w:pStyle w:val="a7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F79B1" w:rsidRPr="00FC009D" w:rsidTr="000766BB">
        <w:tc>
          <w:tcPr>
            <w:tcW w:w="799" w:type="pct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</w:t>
            </w:r>
            <w:r>
              <w:rPr>
                <w:bCs/>
                <w:szCs w:val="24"/>
              </w:rPr>
              <w:t>вартал, евро</w:t>
            </w:r>
            <w:r w:rsidRPr="00FC009D">
              <w:rPr>
                <w:bCs/>
                <w:szCs w:val="24"/>
              </w:rPr>
              <w:t xml:space="preserve"> с НДС</w:t>
            </w:r>
          </w:p>
        </w:tc>
        <w:tc>
          <w:tcPr>
            <w:tcW w:w="999" w:type="pct"/>
            <w:gridSpan w:val="2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szCs w:val="24"/>
              </w:rPr>
            </w:pPr>
          </w:p>
        </w:tc>
      </w:tr>
      <w:tr w:rsidR="000F79B1" w:rsidRPr="00FC009D" w:rsidTr="000766BB">
        <w:tc>
          <w:tcPr>
            <w:tcW w:w="799" w:type="pct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год, евро</w:t>
            </w:r>
            <w:r w:rsidRPr="00FC009D">
              <w:rPr>
                <w:bCs/>
                <w:szCs w:val="24"/>
              </w:rPr>
              <w:t xml:space="preserve"> с НДС</w:t>
            </w:r>
          </w:p>
        </w:tc>
        <w:tc>
          <w:tcPr>
            <w:tcW w:w="999" w:type="pct"/>
            <w:gridSpan w:val="2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0F79B1" w:rsidRPr="00FC009D" w:rsidRDefault="000F79B1" w:rsidP="000766BB">
            <w:pPr>
              <w:pStyle w:val="a7"/>
              <w:widowControl w:val="0"/>
              <w:jc w:val="both"/>
              <w:rPr>
                <w:szCs w:val="24"/>
              </w:rPr>
            </w:pPr>
          </w:p>
        </w:tc>
      </w:tr>
    </w:tbl>
    <w:p w:rsidR="000F79B1" w:rsidRPr="00102E0C" w:rsidRDefault="000F79B1" w:rsidP="000F79B1">
      <w:pPr>
        <w:pStyle w:val="ad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0F79B1" w:rsidRPr="00102E0C" w:rsidRDefault="000F79B1" w:rsidP="000F79B1">
      <w:pPr>
        <w:pStyle w:val="ad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F79B1" w:rsidRPr="00102E0C" w:rsidRDefault="000F79B1" w:rsidP="000F79B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F79B1" w:rsidRPr="00102E0C" w:rsidRDefault="000F79B1" w:rsidP="000F79B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F79B1" w:rsidRPr="00FC009D" w:rsidRDefault="000F79B1" w:rsidP="000F79B1">
      <w:pPr>
        <w:pStyle w:val="Times12"/>
        <w:ind w:firstLine="709"/>
        <w:rPr>
          <w:bCs w:val="0"/>
          <w:sz w:val="28"/>
        </w:rPr>
      </w:pPr>
    </w:p>
    <w:p w:rsidR="000F79B1" w:rsidRDefault="000F79B1" w:rsidP="000F79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012C8" w:rsidRDefault="00B012C8"/>
    <w:sectPr w:rsidR="00B012C8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050"/>
    <w:rsid w:val="000F79B1"/>
    <w:rsid w:val="00B012C8"/>
    <w:rsid w:val="00F1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1D330-EA4C-44AE-9122-537648AD7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7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F79B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F79B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F79B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F79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0F79B1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0F79B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0F79B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F7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0F79B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0F79B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Таблица шапка"/>
    <w:basedOn w:val="a0"/>
    <w:rsid w:val="000F79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7">
    <w:name w:val="Таблица текст"/>
    <w:basedOn w:val="a0"/>
    <w:rsid w:val="000F79B1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0F79B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Body Text"/>
    <w:aliases w:val="Основной текст Знак Знак"/>
    <w:basedOn w:val="a0"/>
    <w:link w:val="a9"/>
    <w:rsid w:val="000F79B1"/>
    <w:pPr>
      <w:spacing w:after="120"/>
    </w:pPr>
  </w:style>
  <w:style w:type="character" w:customStyle="1" w:styleId="a9">
    <w:name w:val="Основной текст Знак"/>
    <w:basedOn w:val="a1"/>
    <w:link w:val="a8"/>
    <w:rsid w:val="000F7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lock Text"/>
    <w:aliases w:val="bt"/>
    <w:basedOn w:val="a0"/>
    <w:semiHidden/>
    <w:rsid w:val="000F79B1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0F79B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link w:val="ac"/>
    <w:uiPriority w:val="34"/>
    <w:qFormat/>
    <w:rsid w:val="000F79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d">
    <w:name w:val="Пункт б/н"/>
    <w:basedOn w:val="a0"/>
    <w:rsid w:val="000F79B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c">
    <w:name w:val="Абзац списка Знак"/>
    <w:link w:val="ab"/>
    <w:uiPriority w:val="34"/>
    <w:rsid w:val="000F79B1"/>
    <w:rPr>
      <w:rFonts w:ascii="Calibri" w:eastAsia="Calibri" w:hAnsi="Calibri" w:cs="Times New Roman"/>
    </w:rPr>
  </w:style>
  <w:style w:type="character" w:customStyle="1" w:styleId="rvts30">
    <w:name w:val="rvts30"/>
    <w:basedOn w:val="a1"/>
    <w:uiPriority w:val="99"/>
    <w:rsid w:val="000F79B1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0F79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0F79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2756</Words>
  <Characters>15711</Characters>
  <Application>Microsoft Office Word</Application>
  <DocSecurity>0</DocSecurity>
  <Lines>130</Lines>
  <Paragraphs>36</Paragraphs>
  <ScaleCrop>false</ScaleCrop>
  <Company/>
  <LinksUpToDate>false</LinksUpToDate>
  <CharactersWithSpaces>18431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29 Грачева Гульнара Фандусовна</dc:creator>
  <cp:keywords/>
  <dc:description/>
  <cp:lastModifiedBy>отд. 29 Грачева Гульнара Фандусовна</cp:lastModifiedBy>
  <cp:revision>2</cp:revision>
  <dcterms:created xsi:type="dcterms:W3CDTF">2015-09-30T04:35:00Z</dcterms:created>
  <dcterms:modified xsi:type="dcterms:W3CDTF">2015-09-30T04:35:00Z</dcterms:modified>
</cp:coreProperties>
</file>