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DF8" w:rsidRDefault="009D393D" w:rsidP="00803DF8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803DF8" w:rsidRPr="00803DF8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803DF8" w:rsidRPr="00803DF8">
        <w:rPr>
          <w:sz w:val="28"/>
          <w:szCs w:val="28"/>
        </w:rPr>
        <w:t xml:space="preserve"> </w:t>
      </w:r>
      <w:r w:rsidR="00803DF8">
        <w:rPr>
          <w:sz w:val="28"/>
          <w:szCs w:val="28"/>
        </w:rPr>
        <w:t>№142 Б1-13-1 (</w:t>
      </w:r>
      <w:r w:rsidR="00803DF8" w:rsidRPr="00803DF8">
        <w:rPr>
          <w:sz w:val="28"/>
          <w:szCs w:val="28"/>
        </w:rPr>
        <w:t>C019770</w:t>
      </w:r>
      <w:r w:rsidR="00803DF8">
        <w:rPr>
          <w:sz w:val="28"/>
          <w:szCs w:val="28"/>
        </w:rPr>
        <w:t>)</w:t>
      </w:r>
    </w:p>
    <w:p w:rsidR="00803DF8" w:rsidRPr="00803DF8" w:rsidRDefault="00803DF8" w:rsidP="00803DF8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03DF8">
        <w:rPr>
          <w:sz w:val="28"/>
          <w:szCs w:val="28"/>
        </w:rPr>
        <w:t xml:space="preserve">открытия доступа </w:t>
      </w:r>
      <w:proofErr w:type="gramStart"/>
      <w:r w:rsidRPr="00803DF8">
        <w:rPr>
          <w:sz w:val="28"/>
          <w:szCs w:val="28"/>
        </w:rPr>
        <w:t>к заявкам на участие в конкурсе в электронной форме</w:t>
      </w:r>
      <w:r w:rsidRPr="00803DF8">
        <w:rPr>
          <w:sz w:val="28"/>
          <w:szCs w:val="28"/>
        </w:rPr>
        <w:br/>
      </w:r>
      <w:r>
        <w:rPr>
          <w:sz w:val="28"/>
          <w:szCs w:val="28"/>
        </w:rPr>
        <w:t>по лоту</w:t>
      </w:r>
      <w:proofErr w:type="gramEnd"/>
      <w:r>
        <w:rPr>
          <w:sz w:val="28"/>
          <w:szCs w:val="28"/>
        </w:rPr>
        <w:t xml:space="preserve"> </w:t>
      </w:r>
      <w:r w:rsidR="0086317E" w:rsidRPr="00803DF8">
        <w:rPr>
          <w:sz w:val="28"/>
          <w:szCs w:val="28"/>
        </w:rPr>
        <w:t xml:space="preserve">№ 142 Б1-13 </w:t>
      </w:r>
      <w:r w:rsidR="0086317E">
        <w:rPr>
          <w:sz w:val="28"/>
          <w:szCs w:val="28"/>
        </w:rPr>
        <w:t>«</w:t>
      </w:r>
      <w:r w:rsidRPr="00803DF8">
        <w:rPr>
          <w:sz w:val="28"/>
          <w:szCs w:val="28"/>
        </w:rPr>
        <w:t xml:space="preserve">Открытый конкурс на право заключения договора на </w:t>
      </w:r>
      <w:r w:rsidR="0086317E">
        <w:rPr>
          <w:sz w:val="28"/>
          <w:szCs w:val="28"/>
        </w:rPr>
        <w:t>поставку</w:t>
      </w:r>
      <w:r w:rsidRPr="00803DF8">
        <w:rPr>
          <w:sz w:val="28"/>
          <w:szCs w:val="28"/>
        </w:rPr>
        <w:t xml:space="preserve"> станочного оборудования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803DF8" w:rsidRPr="00803DF8" w:rsidTr="0011670E">
        <w:trPr>
          <w:tblCellSpacing w:w="15" w:type="dxa"/>
        </w:trPr>
        <w:tc>
          <w:tcPr>
            <w:tcW w:w="0" w:type="auto"/>
            <w:vAlign w:val="center"/>
          </w:tcPr>
          <w:p w:rsidR="00803DF8" w:rsidRPr="00803DF8" w:rsidRDefault="00803DF8" w:rsidP="0011670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03DF8" w:rsidRPr="00803DF8" w:rsidRDefault="00803DF8" w:rsidP="0086317E">
            <w:pPr>
              <w:jc w:val="right"/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>Дата: 14.05.2013 г.</w:t>
            </w:r>
          </w:p>
        </w:tc>
      </w:tr>
    </w:tbl>
    <w:p w:rsidR="00803DF8" w:rsidRPr="00803DF8" w:rsidRDefault="00803DF8" w:rsidP="00803DF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03DF8">
        <w:rPr>
          <w:sz w:val="28"/>
          <w:szCs w:val="28"/>
        </w:rPr>
        <w:t>Оператор электронной торговой площадки «</w:t>
      </w:r>
      <w:proofErr w:type="spellStart"/>
      <w:r w:rsidRPr="00803DF8">
        <w:rPr>
          <w:sz w:val="28"/>
          <w:szCs w:val="28"/>
        </w:rPr>
        <w:t>www.a-k-d.ru</w:t>
      </w:r>
      <w:proofErr w:type="spellEnd"/>
      <w:r w:rsidRPr="00803DF8">
        <w:rPr>
          <w:sz w:val="28"/>
          <w:szCs w:val="28"/>
        </w:rPr>
        <w:t>»:</w:t>
      </w:r>
      <w:r w:rsidR="0086317E">
        <w:rPr>
          <w:sz w:val="28"/>
          <w:szCs w:val="28"/>
        </w:rPr>
        <w:t xml:space="preserve"> </w:t>
      </w:r>
      <w:r w:rsidRPr="00803DF8">
        <w:rPr>
          <w:sz w:val="28"/>
          <w:szCs w:val="28"/>
        </w:rPr>
        <w:t>ООО "АКД"</w:t>
      </w:r>
      <w:r w:rsidRPr="00803DF8">
        <w:rPr>
          <w:sz w:val="28"/>
          <w:szCs w:val="28"/>
        </w:rPr>
        <w:br/>
        <w:t>Место проведения конкурса:</w:t>
      </w:r>
      <w:r w:rsidR="0086317E">
        <w:rPr>
          <w:sz w:val="28"/>
          <w:szCs w:val="28"/>
        </w:rPr>
        <w:t xml:space="preserve"> </w:t>
      </w:r>
      <w:hyperlink r:id="rId5" w:history="1">
        <w:r w:rsidRPr="00803DF8">
          <w:rPr>
            <w:rStyle w:val="a3"/>
            <w:sz w:val="28"/>
            <w:szCs w:val="28"/>
          </w:rPr>
          <w:t>http://www.a-k-d.ru</w:t>
        </w:r>
      </w:hyperlink>
      <w:r w:rsidRPr="00803DF8">
        <w:rPr>
          <w:sz w:val="28"/>
          <w:szCs w:val="28"/>
        </w:rPr>
        <w:br/>
        <w:t>Уникальный номер конкурса на указанном сайте: C019770.</w:t>
      </w:r>
      <w:r w:rsidRPr="00803DF8">
        <w:rPr>
          <w:sz w:val="28"/>
          <w:szCs w:val="28"/>
        </w:rPr>
        <w:br/>
        <w:t xml:space="preserve">Номер протокола: </w:t>
      </w:r>
      <w:r w:rsidR="0086317E">
        <w:rPr>
          <w:sz w:val="28"/>
          <w:szCs w:val="28"/>
        </w:rPr>
        <w:t>142 Б1-13-1 (</w:t>
      </w:r>
      <w:r w:rsidR="0086317E" w:rsidRPr="00803DF8">
        <w:rPr>
          <w:sz w:val="28"/>
          <w:szCs w:val="28"/>
        </w:rPr>
        <w:t>C019770</w:t>
      </w:r>
      <w:r w:rsidR="0086317E">
        <w:rPr>
          <w:sz w:val="28"/>
          <w:szCs w:val="28"/>
        </w:rPr>
        <w:t>)</w:t>
      </w:r>
      <w:r w:rsidRPr="00803DF8">
        <w:rPr>
          <w:sz w:val="28"/>
          <w:szCs w:val="28"/>
        </w:rPr>
        <w:t>.</w:t>
      </w:r>
      <w:r w:rsidRPr="00803DF8">
        <w:rPr>
          <w:sz w:val="28"/>
          <w:szCs w:val="28"/>
        </w:rPr>
        <w:br/>
        <w:t xml:space="preserve">Дата протокола: 14.05.2013 г. </w:t>
      </w:r>
    </w:p>
    <w:p w:rsidR="00803DF8" w:rsidRPr="00803DF8" w:rsidRDefault="0086317E" w:rsidP="0086317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="00803DF8" w:rsidRPr="00803DF8">
        <w:rPr>
          <w:sz w:val="28"/>
          <w:szCs w:val="28"/>
        </w:rPr>
        <w:t xml:space="preserve">(603006, Россия, </w:t>
      </w:r>
      <w:proofErr w:type="gramStart"/>
      <w:r w:rsidR="00803DF8" w:rsidRPr="00803DF8">
        <w:rPr>
          <w:sz w:val="28"/>
          <w:szCs w:val="28"/>
        </w:rPr>
        <w:t>г</w:t>
      </w:r>
      <w:proofErr w:type="gramEnd"/>
      <w:r w:rsidR="00803DF8" w:rsidRPr="00803DF8">
        <w:rPr>
          <w:sz w:val="28"/>
          <w:szCs w:val="28"/>
        </w:rPr>
        <w:t xml:space="preserve">. Н. Новгород, пл. Свободы, д. 3). </w:t>
      </w:r>
    </w:p>
    <w:p w:rsidR="00803DF8" w:rsidRPr="00803DF8" w:rsidRDefault="00803DF8" w:rsidP="0086317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03DF8">
        <w:rPr>
          <w:sz w:val="28"/>
          <w:szCs w:val="28"/>
        </w:rPr>
        <w:t xml:space="preserve">Наименование конкурса: Открытый конкурс на право заключения договора на № 142 Б1-13 Поставка станочного оборудования для сооружения энергоблока №1 Балтийской АЭС. </w:t>
      </w:r>
    </w:p>
    <w:p w:rsidR="00803DF8" w:rsidRPr="00803DF8" w:rsidRDefault="00803DF8" w:rsidP="0086317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03DF8">
        <w:rPr>
          <w:sz w:val="28"/>
          <w:szCs w:val="28"/>
        </w:rPr>
        <w:t xml:space="preserve">Начальная (максимальная) цена договора составляет: 76 741 500.00 (семьдесят шесть миллионов семьсот сорок одна тысяча пятьсот рублей 00 копеек) с учетом НДС </w:t>
      </w:r>
    </w:p>
    <w:p w:rsidR="00803DF8" w:rsidRPr="00803DF8" w:rsidRDefault="00803DF8" w:rsidP="0086317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803DF8">
        <w:rPr>
          <w:sz w:val="28"/>
          <w:szCs w:val="28"/>
        </w:rPr>
        <w:t>Срок</w:t>
      </w:r>
      <w:r w:rsidR="0086317E">
        <w:rPr>
          <w:sz w:val="28"/>
          <w:szCs w:val="28"/>
        </w:rPr>
        <w:t>и и объемы</w:t>
      </w:r>
      <w:r w:rsidRPr="00803DF8">
        <w:rPr>
          <w:sz w:val="28"/>
          <w:szCs w:val="28"/>
        </w:rPr>
        <w:t xml:space="preserve">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03DF8" w:rsidRPr="00803DF8" w:rsidRDefault="00803DF8" w:rsidP="0086317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03DF8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803DF8">
          <w:rPr>
            <w:rStyle w:val="a3"/>
            <w:sz w:val="28"/>
            <w:szCs w:val="28"/>
          </w:rPr>
          <w:t>http://www.a-k-d.ru</w:t>
        </w:r>
      </w:hyperlink>
      <w:r w:rsidRPr="00803DF8">
        <w:rPr>
          <w:sz w:val="28"/>
          <w:szCs w:val="28"/>
        </w:rPr>
        <w:t xml:space="preserve"> в сети интернет 10.04.2013 г. </w:t>
      </w:r>
    </w:p>
    <w:p w:rsidR="00803DF8" w:rsidRPr="00803DF8" w:rsidRDefault="00803DF8" w:rsidP="0086317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03DF8">
        <w:rPr>
          <w:sz w:val="28"/>
          <w:szCs w:val="28"/>
        </w:rPr>
        <w:t>До окончания указанного в извещении срока подачи заявок на участие в конкурсе 14.05.2013 г., 09:00 поступило 3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1"/>
        <w:gridCol w:w="3141"/>
        <w:gridCol w:w="2089"/>
        <w:gridCol w:w="1791"/>
        <w:gridCol w:w="2072"/>
      </w:tblGrid>
      <w:tr w:rsidR="00803DF8" w:rsidRPr="00803DF8" w:rsidTr="0011670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jc w:val="center"/>
              <w:rPr>
                <w:b/>
                <w:bCs/>
                <w:sz w:val="28"/>
                <w:szCs w:val="28"/>
              </w:rPr>
            </w:pPr>
            <w:r w:rsidRPr="00803DF8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03DF8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03DF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03DF8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jc w:val="center"/>
              <w:rPr>
                <w:b/>
                <w:bCs/>
                <w:sz w:val="28"/>
                <w:szCs w:val="28"/>
              </w:rPr>
            </w:pPr>
            <w:r w:rsidRPr="00803DF8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jc w:val="center"/>
              <w:rPr>
                <w:b/>
                <w:bCs/>
                <w:sz w:val="28"/>
                <w:szCs w:val="28"/>
              </w:rPr>
            </w:pPr>
            <w:r w:rsidRPr="00803DF8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jc w:val="center"/>
              <w:rPr>
                <w:b/>
                <w:bCs/>
                <w:sz w:val="28"/>
                <w:szCs w:val="28"/>
              </w:rPr>
            </w:pPr>
            <w:r w:rsidRPr="00803DF8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jc w:val="center"/>
              <w:rPr>
                <w:b/>
                <w:bCs/>
                <w:sz w:val="28"/>
                <w:szCs w:val="28"/>
              </w:rPr>
            </w:pPr>
            <w:r w:rsidRPr="00803DF8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803DF8" w:rsidRPr="00803DF8" w:rsidTr="0011670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>ООО «СПТ»</w:t>
            </w:r>
            <w:r w:rsidRPr="00803DF8">
              <w:rPr>
                <w:sz w:val="28"/>
                <w:szCs w:val="28"/>
              </w:rPr>
              <w:br/>
              <w:t>ИНН 7706726326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86317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 xml:space="preserve">117461, Россия, </w:t>
            </w:r>
            <w:proofErr w:type="gramStart"/>
            <w:r w:rsidRPr="00803DF8">
              <w:rPr>
                <w:sz w:val="28"/>
                <w:szCs w:val="28"/>
              </w:rPr>
              <w:t>г</w:t>
            </w:r>
            <w:proofErr w:type="gramEnd"/>
            <w:r w:rsidRPr="00803DF8">
              <w:rPr>
                <w:sz w:val="28"/>
                <w:szCs w:val="28"/>
              </w:rPr>
              <w:t xml:space="preserve">. Москва, </w:t>
            </w:r>
            <w:r w:rsidRPr="00803DF8">
              <w:rPr>
                <w:sz w:val="28"/>
                <w:szCs w:val="28"/>
              </w:rPr>
              <w:lastRenderedPageBreak/>
              <w:t>Каховка, д. 10, корп.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lastRenderedPageBreak/>
              <w:t>13 мая 2013 г. 14:47:14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86317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 xml:space="preserve">68 700 000.00 (шестьдесят </w:t>
            </w:r>
            <w:r w:rsidRPr="00803DF8">
              <w:rPr>
                <w:sz w:val="28"/>
                <w:szCs w:val="28"/>
              </w:rPr>
              <w:lastRenderedPageBreak/>
              <w:t>восемь миллионов семьсот тысяч рублей 00 копеек) с НДС</w:t>
            </w:r>
          </w:p>
        </w:tc>
      </w:tr>
      <w:tr w:rsidR="00803DF8" w:rsidRPr="00803DF8" w:rsidTr="0011670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>ЗАО “АТОМТЕХЭЛЕКТРО“</w:t>
            </w:r>
            <w:r w:rsidRPr="00803DF8">
              <w:rPr>
                <w:sz w:val="28"/>
                <w:szCs w:val="28"/>
              </w:rPr>
              <w:br/>
              <w:t>ИНН 6658351111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 xml:space="preserve">620028, Свердловская, </w:t>
            </w:r>
            <w:proofErr w:type="gramStart"/>
            <w:r w:rsidRPr="00803DF8">
              <w:rPr>
                <w:sz w:val="28"/>
                <w:szCs w:val="28"/>
              </w:rPr>
              <w:t>г</w:t>
            </w:r>
            <w:proofErr w:type="gramEnd"/>
            <w:r w:rsidRPr="00803DF8">
              <w:rPr>
                <w:sz w:val="28"/>
                <w:szCs w:val="28"/>
              </w:rPr>
              <w:t>. Екатеринбург, Татищева, 100-9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>14 мая 2013 г. 08:26:34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86317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>61 220 000.00 (шестьдесят один миллион двести двадцать тысяч рублей 00 копеек) с НДС</w:t>
            </w:r>
          </w:p>
        </w:tc>
      </w:tr>
      <w:tr w:rsidR="00803DF8" w:rsidRPr="00803DF8" w:rsidTr="0011670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>ЗАО “ЛССП“</w:t>
            </w:r>
            <w:r w:rsidRPr="00803DF8">
              <w:rPr>
                <w:sz w:val="28"/>
                <w:szCs w:val="28"/>
              </w:rPr>
              <w:br/>
              <w:t>ИНН 4826042643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>398001, Липецкая область, Липецк, 8-е марта, 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11670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>14 мая 2013 г. 08:55:43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03DF8" w:rsidRPr="00803DF8" w:rsidRDefault="00803DF8" w:rsidP="0086317E">
            <w:pPr>
              <w:rPr>
                <w:sz w:val="28"/>
                <w:szCs w:val="28"/>
              </w:rPr>
            </w:pPr>
            <w:r w:rsidRPr="00803DF8">
              <w:rPr>
                <w:sz w:val="28"/>
                <w:szCs w:val="28"/>
              </w:rPr>
              <w:t>69 325 000.00 (шестьдесят девять миллионов триста двадцать пять тысяч рублей 00 копеек) с НДС</w:t>
            </w:r>
          </w:p>
        </w:tc>
      </w:tr>
    </w:tbl>
    <w:p w:rsidR="00803DF8" w:rsidRPr="00803DF8" w:rsidRDefault="00803DF8" w:rsidP="00803DF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03DF8">
        <w:rPr>
          <w:sz w:val="28"/>
          <w:szCs w:val="28"/>
        </w:rPr>
        <w:t xml:space="preserve">Настоящий протокол размещен на сайте http://www.a-k-d.ru. </w:t>
      </w:r>
    </w:p>
    <w:p w:rsidR="00CA62FE" w:rsidRPr="00803DF8" w:rsidRDefault="00803DF8" w:rsidP="009D393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03DF8">
        <w:rPr>
          <w:sz w:val="28"/>
          <w:szCs w:val="28"/>
        </w:rPr>
        <w:t>Подписи:</w:t>
      </w:r>
      <w:r w:rsidR="0086317E" w:rsidRPr="0086317E">
        <w:rPr>
          <w:sz w:val="28"/>
          <w:szCs w:val="28"/>
        </w:rPr>
        <w:t xml:space="preserve"> </w:t>
      </w:r>
    </w:p>
    <w:sectPr w:rsidR="00CA62FE" w:rsidRPr="00803DF8" w:rsidSect="00803DF8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E7071"/>
    <w:multiLevelType w:val="multilevel"/>
    <w:tmpl w:val="F2241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202EBC"/>
    <w:multiLevelType w:val="multilevel"/>
    <w:tmpl w:val="76EA7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3DF8"/>
    <w:rsid w:val="0018174C"/>
    <w:rsid w:val="0060781E"/>
    <w:rsid w:val="006A1077"/>
    <w:rsid w:val="00803DF8"/>
    <w:rsid w:val="0086317E"/>
    <w:rsid w:val="009D393D"/>
    <w:rsid w:val="00B53C64"/>
    <w:rsid w:val="00BD6972"/>
    <w:rsid w:val="00BF56CD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03D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03D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803DF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365</Words>
  <Characters>2083</Characters>
  <Application>Microsoft Office Word</Application>
  <DocSecurity>0</DocSecurity>
  <Lines>17</Lines>
  <Paragraphs>4</Paragraphs>
  <ScaleCrop>false</ScaleCrop>
  <Company>NIAEP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2013-05-14T05:09:00Z</dcterms:created>
  <dcterms:modified xsi:type="dcterms:W3CDTF">2013-05-15T06:43:00Z</dcterms:modified>
</cp:coreProperties>
</file>