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954508"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683692">
      <w:pPr>
        <w:widowControl w:val="0"/>
        <w:spacing w:before="120"/>
        <w:ind w:firstLine="6379"/>
        <w:jc w:val="both"/>
        <w:rPr>
          <w:b/>
        </w:rPr>
      </w:pPr>
      <w:r w:rsidRPr="00CD2CE2">
        <w:rPr>
          <w:b/>
        </w:rPr>
        <w:t>«УТВЕРЖДАЮ»:</w:t>
      </w:r>
      <w:r w:rsidR="002328BB" w:rsidRPr="00CD2CE2">
        <w:rPr>
          <w:b/>
        </w:rPr>
        <w:t xml:space="preserve"> </w:t>
      </w:r>
    </w:p>
    <w:p w:rsidR="00723913" w:rsidRPr="00CD2CE2" w:rsidRDefault="00683692" w:rsidP="00683692">
      <w:pPr>
        <w:widowControl w:val="0"/>
        <w:spacing w:before="120"/>
        <w:ind w:firstLine="6379"/>
        <w:jc w:val="both"/>
      </w:pPr>
      <w:r>
        <w:t>Заместитель н</w:t>
      </w:r>
      <w:r w:rsidR="00723913" w:rsidRPr="00CD2CE2">
        <w:t>ачальник</w:t>
      </w:r>
      <w:r>
        <w:t>а</w:t>
      </w:r>
      <w:r w:rsidR="002328BB" w:rsidRPr="00CD2CE2">
        <w:t xml:space="preserve"> </w:t>
      </w:r>
    </w:p>
    <w:p w:rsidR="00723913" w:rsidRPr="00CD2CE2" w:rsidRDefault="00683692" w:rsidP="00683692">
      <w:pPr>
        <w:widowControl w:val="0"/>
        <w:ind w:firstLine="6379"/>
        <w:jc w:val="both"/>
      </w:pPr>
      <w:r w:rsidRPr="00CD2CE2">
        <w:t xml:space="preserve">Управления </w:t>
      </w:r>
      <w:r w:rsidR="00723913" w:rsidRPr="00CD2CE2">
        <w:t>организации</w:t>
      </w:r>
      <w:r w:rsidR="002328BB" w:rsidRPr="00CD2CE2">
        <w:t xml:space="preserve"> </w:t>
      </w:r>
      <w:r w:rsidR="00723913" w:rsidRPr="00CD2CE2">
        <w:t>закупок</w:t>
      </w:r>
    </w:p>
    <w:p w:rsidR="00723913" w:rsidRPr="00CD2CE2" w:rsidRDefault="00723913" w:rsidP="00683692">
      <w:pPr>
        <w:widowControl w:val="0"/>
        <w:ind w:firstLine="6379"/>
        <w:jc w:val="both"/>
      </w:pPr>
      <w:r w:rsidRPr="00CD2CE2">
        <w:t>ФГУП</w:t>
      </w:r>
      <w:r w:rsidR="002328BB" w:rsidRPr="00CD2CE2">
        <w:t xml:space="preserve"> </w:t>
      </w:r>
      <w:r w:rsidRPr="00CD2CE2">
        <w:t>«РосРАО»</w:t>
      </w:r>
    </w:p>
    <w:p w:rsidR="00723913" w:rsidRPr="00E84C6B" w:rsidRDefault="00723913" w:rsidP="00683692">
      <w:pPr>
        <w:widowControl w:val="0"/>
        <w:spacing w:before="240" w:after="120"/>
        <w:ind w:firstLine="6379"/>
        <w:jc w:val="both"/>
      </w:pPr>
      <w:r w:rsidRPr="00CD2CE2">
        <w:t>_______________</w:t>
      </w:r>
      <w:r w:rsidR="002328BB" w:rsidRPr="00CD2CE2">
        <w:t xml:space="preserve"> </w:t>
      </w:r>
      <w:r w:rsidR="00683692">
        <w:t>А</w:t>
      </w:r>
      <w:r w:rsidRPr="00CD2CE2">
        <w:t>.А.</w:t>
      </w:r>
      <w:r w:rsidR="00683692">
        <w:t>Майоров</w:t>
      </w:r>
    </w:p>
    <w:p w:rsidR="00723913" w:rsidRPr="00E84C6B" w:rsidRDefault="00723913" w:rsidP="00683692">
      <w:pPr>
        <w:widowControl w:val="0"/>
        <w:tabs>
          <w:tab w:val="left" w:pos="9742"/>
        </w:tabs>
        <w:spacing w:before="120"/>
        <w:ind w:firstLine="6379"/>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E710A3" w:rsidRPr="00E710A3">
        <w:rPr>
          <w:b/>
          <w:sz w:val="28"/>
          <w:szCs w:val="28"/>
          <w:lang w:val="ru-RU"/>
        </w:rPr>
        <w:t>поставку автоприцепа для нужд Нижегородского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even" r:id="rId11"/>
          <w:headerReference w:type="default" r:id="rId12"/>
          <w:footerReference w:type="even" r:id="rId13"/>
          <w:footerReference w:type="default" r:id="rId14"/>
          <w:headerReference w:type="first" r:id="rId15"/>
          <w:footerReference w:type="first" r:id="rId16"/>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033605">
          <w:rPr>
            <w:b w:val="0"/>
            <w:webHidden/>
          </w:rPr>
          <w:t>2</w:t>
        </w:r>
        <w:r w:rsidR="00CD2CE2" w:rsidRPr="0095345E">
          <w:rPr>
            <w:b w:val="0"/>
            <w:webHidden/>
          </w:rPr>
          <w:fldChar w:fldCharType="end"/>
        </w:r>
      </w:hyperlink>
    </w:p>
    <w:p w:rsidR="00CD2CE2" w:rsidRPr="0095345E" w:rsidRDefault="001B5F11"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033605">
          <w:rPr>
            <w:b w:val="0"/>
            <w:webHidden/>
          </w:rPr>
          <w:t>3</w:t>
        </w:r>
        <w:r w:rsidR="00CD2CE2" w:rsidRPr="0095345E">
          <w:rPr>
            <w:b w:val="0"/>
            <w:webHidden/>
          </w:rPr>
          <w:fldChar w:fldCharType="end"/>
        </w:r>
      </w:hyperlink>
    </w:p>
    <w:p w:rsidR="00CD2CE2" w:rsidRPr="0095345E" w:rsidRDefault="001B5F11"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033605">
          <w:rPr>
            <w:b w:val="0"/>
            <w:webHidden/>
          </w:rPr>
          <w:t>5</w:t>
        </w:r>
        <w:r w:rsidR="00CD2CE2" w:rsidRPr="0095345E">
          <w:rPr>
            <w:b w:val="0"/>
            <w:webHidden/>
          </w:rPr>
          <w:fldChar w:fldCharType="end"/>
        </w:r>
      </w:hyperlink>
    </w:p>
    <w:p w:rsidR="00CD2CE2" w:rsidRPr="0095345E" w:rsidRDefault="001B5F11"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033605">
          <w:rPr>
            <w:b w:val="0"/>
            <w:webHidden/>
          </w:rPr>
          <w:t>7</w:t>
        </w:r>
        <w:r w:rsidR="00CD2CE2" w:rsidRPr="0095345E">
          <w:rPr>
            <w:b w:val="0"/>
            <w:webHidden/>
          </w:rPr>
          <w:fldChar w:fldCharType="end"/>
        </w:r>
      </w:hyperlink>
    </w:p>
    <w:p w:rsidR="00CD2CE2" w:rsidRPr="0095345E" w:rsidRDefault="001B5F11"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033605">
          <w:rPr>
            <w:b w:val="0"/>
            <w:webHidden/>
          </w:rPr>
          <w:t>8</w:t>
        </w:r>
        <w:r w:rsidR="00CD2CE2" w:rsidRPr="0095345E">
          <w:rPr>
            <w:b w:val="0"/>
            <w:webHidden/>
          </w:rPr>
          <w:fldChar w:fldCharType="end"/>
        </w:r>
      </w:hyperlink>
    </w:p>
    <w:p w:rsidR="00CD2CE2" w:rsidRPr="0095345E" w:rsidRDefault="001B5F11"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033605">
          <w:rPr>
            <w:b w:val="0"/>
            <w:webHidden/>
          </w:rPr>
          <w:t>17</w:t>
        </w:r>
        <w:r w:rsidR="00CD2CE2" w:rsidRPr="0095345E">
          <w:rPr>
            <w:b w:val="0"/>
            <w:webHidden/>
          </w:rPr>
          <w:fldChar w:fldCharType="end"/>
        </w:r>
      </w:hyperlink>
    </w:p>
    <w:p w:rsidR="00CD2CE2" w:rsidRPr="0095345E" w:rsidRDefault="001B5F11"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1B5F11">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1B5F11">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033605">
          <w:rPr>
            <w:b w:val="0"/>
            <w:webHidden/>
          </w:rPr>
          <w:t>29</w:t>
        </w:r>
        <w:r w:rsidR="00CD2CE2" w:rsidRPr="0095345E">
          <w:rPr>
            <w:b w:val="0"/>
            <w:webHidden/>
          </w:rPr>
          <w:fldChar w:fldCharType="end"/>
        </w:r>
      </w:hyperlink>
    </w:p>
    <w:p w:rsidR="00CD2CE2" w:rsidRPr="0095345E" w:rsidRDefault="001B5F11">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033605">
          <w:rPr>
            <w:b w:val="0"/>
            <w:webHidden/>
          </w:rPr>
          <w:t>35</w:t>
        </w:r>
        <w:r w:rsidR="00CD2CE2" w:rsidRPr="0095345E">
          <w:rPr>
            <w:b w:val="0"/>
            <w:webHidden/>
          </w:rPr>
          <w:fldChar w:fldCharType="end"/>
        </w:r>
      </w:hyperlink>
    </w:p>
    <w:p w:rsidR="00CD2CE2" w:rsidRPr="0095345E" w:rsidRDefault="001B5F11"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033605">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7"/>
          <w:footerReference w:type="default" r:id="rId18"/>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Пыжевский</w:t>
      </w:r>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Пыжевский</w:t>
      </w:r>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9"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E710A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E710A3" w:rsidRPr="00E710A3">
        <w:rPr>
          <w:rFonts w:ascii="Times New Roman" w:hAnsi="Times New Roman"/>
          <w:sz w:val="24"/>
          <w:szCs w:val="24"/>
        </w:rPr>
        <w:t>поставку автоприцепа для нужд Нижегородского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E75CC9">
        <w:rPr>
          <w:bCs/>
          <w:color w:val="000000"/>
        </w:rPr>
        <w:t xml:space="preserve">с </w:t>
      </w:r>
      <w:r w:rsidR="00E75CC9" w:rsidRPr="00E75CC9">
        <w:rPr>
          <w:bCs/>
          <w:color w:val="000000"/>
        </w:rPr>
        <w:t>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E710A3" w:rsidRPr="00E710A3">
        <w:rPr>
          <w:bCs/>
          <w:color w:val="000000"/>
        </w:rPr>
        <w:t>не позднее 90 календарных дней с даты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E710A3" w:rsidP="006E641B">
      <w:pPr>
        <w:widowControl w:val="0"/>
        <w:ind w:firstLine="1276"/>
        <w:jc w:val="both"/>
      </w:pPr>
      <w:r w:rsidRPr="00E710A3">
        <w:t>603950, г. Нижний Новгород, Московское шоссе, д.302а (Нижегородское отделение филиала «Приволжский территориальный округ» ФГУП «РосРАО»)</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r w:rsidR="00E4075B" w:rsidRPr="00D8351F">
        <w:rPr>
          <w:color w:val="000000"/>
        </w:rPr>
        <w:t>дом»</w:t>
      </w:r>
      <w:r w:rsidR="002328BB" w:rsidRPr="00D8351F">
        <w:rPr>
          <w:color w:val="000000"/>
        </w:rPr>
        <w:t xml:space="preserve">  </w:t>
      </w:r>
      <w:r w:rsidR="00E4075B" w:rsidRPr="00D8351F">
        <w:rPr>
          <w:color w:val="000000"/>
        </w:rPr>
        <w:t>в</w:t>
      </w:r>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20"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E710A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E710A3" w:rsidRPr="00E710A3">
        <w:rPr>
          <w:rFonts w:ascii="Times New Roman" w:hAnsi="Times New Roman"/>
          <w:sz w:val="24"/>
          <w:szCs w:val="24"/>
        </w:rPr>
        <w:t>1</w:t>
      </w:r>
      <w:r w:rsidR="00E710A3">
        <w:rPr>
          <w:rFonts w:ascii="Times New Roman" w:hAnsi="Times New Roman"/>
          <w:sz w:val="24"/>
          <w:szCs w:val="24"/>
        </w:rPr>
        <w:t> </w:t>
      </w:r>
      <w:r w:rsidR="00E710A3" w:rsidRPr="00E710A3">
        <w:rPr>
          <w:rFonts w:ascii="Times New Roman" w:hAnsi="Times New Roman"/>
          <w:sz w:val="24"/>
          <w:szCs w:val="24"/>
        </w:rPr>
        <w:t>650</w:t>
      </w:r>
      <w:r w:rsidR="00E710A3">
        <w:rPr>
          <w:rFonts w:ascii="Times New Roman" w:hAnsi="Times New Roman"/>
          <w:sz w:val="24"/>
          <w:szCs w:val="24"/>
        </w:rPr>
        <w:t> </w:t>
      </w:r>
      <w:r w:rsidR="00E710A3" w:rsidRPr="00E710A3">
        <w:rPr>
          <w:rFonts w:ascii="Times New Roman" w:hAnsi="Times New Roman"/>
          <w:sz w:val="24"/>
          <w:szCs w:val="24"/>
        </w:rPr>
        <w:t>000</w:t>
      </w:r>
      <w:r w:rsidR="00E710A3">
        <w:rPr>
          <w:rFonts w:ascii="Times New Roman" w:hAnsi="Times New Roman"/>
          <w:sz w:val="24"/>
          <w:szCs w:val="24"/>
        </w:rPr>
        <w:t xml:space="preserve"> </w:t>
      </w:r>
      <w:r w:rsidR="00E710A3" w:rsidRPr="00E710A3">
        <w:rPr>
          <w:rFonts w:ascii="Times New Roman" w:hAnsi="Times New Roman"/>
          <w:sz w:val="24"/>
          <w:szCs w:val="24"/>
        </w:rPr>
        <w:t>(Один миллион шестьсот пятьдесят тысяч) рублей 00 копеек, включая НДС. Цена договора включает в себя все расходы, в том числе доставку, полный комплект документации, предоставляемый в соответствии с условиями Договора, а также все налоги, пошлины,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21"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r w:rsidR="00973E61" w:rsidRPr="00CD574A">
        <w:t>Госкорпорации</w:t>
      </w:r>
      <w:r w:rsidR="002328BB">
        <w:t xml:space="preserve"> </w:t>
      </w:r>
      <w:r w:rsidR="00973E61" w:rsidRPr="00CD574A">
        <w:t>«Рос</w:t>
      </w:r>
      <w:r w:rsidR="00973E61" w:rsidRPr="00CD574A">
        <w:rPr>
          <w:spacing w:val="-6"/>
        </w:rPr>
        <w:t>атом»</w:t>
      </w:r>
      <w:r w:rsidR="002328BB">
        <w:rPr>
          <w:spacing w:val="-6"/>
        </w:rPr>
        <w:t xml:space="preserve"> </w:t>
      </w:r>
      <w:r w:rsidR="00E87A55" w:rsidRPr="00CD574A">
        <w:rPr>
          <w:spacing w:val="-6"/>
        </w:rPr>
        <w:t>(</w:t>
      </w:r>
      <w:hyperlink r:id="rId22"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3"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4"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9A3E77">
        <w:rPr>
          <w:spacing w:val="-6"/>
        </w:rPr>
        <w:t>25</w:t>
      </w:r>
      <w:r w:rsidR="002141E9" w:rsidRPr="00CD574A">
        <w:rPr>
          <w:spacing w:val="-6"/>
        </w:rPr>
        <w:t>»</w:t>
      </w:r>
      <w:r w:rsidR="002328BB">
        <w:rPr>
          <w:spacing w:val="-6"/>
        </w:rPr>
        <w:t xml:space="preserve"> </w:t>
      </w:r>
      <w:r w:rsidR="00E75CC9">
        <w:rPr>
          <w:spacing w:val="-6"/>
        </w:rPr>
        <w:t>Июня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9A3E77">
        <w:rPr>
          <w:rFonts w:ascii="Times New Roman" w:hAnsi="Times New Roman"/>
          <w:sz w:val="24"/>
          <w:szCs w:val="24"/>
        </w:rPr>
        <w:t>0</w:t>
      </w:r>
      <w:r w:rsidR="00E75CC9">
        <w:rPr>
          <w:rFonts w:ascii="Times New Roman" w:hAnsi="Times New Roman"/>
          <w:sz w:val="24"/>
          <w:szCs w:val="24"/>
        </w:rPr>
        <w:t>1</w:t>
      </w:r>
      <w:r w:rsidR="00B76760" w:rsidRPr="007A6F0E">
        <w:rPr>
          <w:rFonts w:ascii="Times New Roman" w:hAnsi="Times New Roman"/>
          <w:sz w:val="24"/>
          <w:szCs w:val="24"/>
        </w:rPr>
        <w:t>»</w:t>
      </w:r>
      <w:r w:rsidR="002328BB">
        <w:rPr>
          <w:rFonts w:ascii="Times New Roman" w:hAnsi="Times New Roman"/>
          <w:sz w:val="24"/>
          <w:szCs w:val="24"/>
        </w:rPr>
        <w:t xml:space="preserve"> </w:t>
      </w:r>
      <w:r w:rsidR="009A3E77">
        <w:rPr>
          <w:rFonts w:ascii="Times New Roman" w:hAnsi="Times New Roman"/>
          <w:sz w:val="24"/>
          <w:szCs w:val="24"/>
        </w:rPr>
        <w:t>Июл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r w:rsidR="00B76760" w:rsidRPr="007A6F0E">
        <w:rPr>
          <w:rFonts w:ascii="Times New Roman" w:hAnsi="Times New Roman"/>
          <w:sz w:val="24"/>
          <w:szCs w:val="24"/>
        </w:rPr>
        <w:t>Пыжевский</w:t>
      </w:r>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9A3E77">
        <w:rPr>
          <w:rFonts w:ascii="Times New Roman" w:hAnsi="Times New Roman"/>
          <w:sz w:val="24"/>
          <w:szCs w:val="24"/>
        </w:rPr>
        <w:t>0</w:t>
      </w:r>
      <w:r w:rsidR="00E75CC9">
        <w:rPr>
          <w:rFonts w:ascii="Times New Roman" w:hAnsi="Times New Roman"/>
          <w:sz w:val="24"/>
          <w:szCs w:val="24"/>
        </w:rPr>
        <w:t>1</w:t>
      </w:r>
      <w:r w:rsidR="00B76760" w:rsidRPr="007A6F0E">
        <w:rPr>
          <w:rFonts w:ascii="Times New Roman" w:hAnsi="Times New Roman"/>
          <w:sz w:val="24"/>
          <w:szCs w:val="24"/>
        </w:rPr>
        <w:t>»</w:t>
      </w:r>
      <w:r w:rsidR="002328BB">
        <w:rPr>
          <w:rFonts w:ascii="Times New Roman" w:hAnsi="Times New Roman"/>
          <w:sz w:val="24"/>
          <w:szCs w:val="24"/>
        </w:rPr>
        <w:t xml:space="preserve"> </w:t>
      </w:r>
      <w:r w:rsidR="00E91C1B">
        <w:rPr>
          <w:rFonts w:ascii="Times New Roman" w:hAnsi="Times New Roman"/>
          <w:sz w:val="24"/>
          <w:szCs w:val="24"/>
        </w:rPr>
        <w:t>Ию</w:t>
      </w:r>
      <w:r w:rsidR="009A3E77">
        <w:rPr>
          <w:rFonts w:ascii="Times New Roman" w:hAnsi="Times New Roman"/>
          <w:sz w:val="24"/>
          <w:szCs w:val="24"/>
        </w:rPr>
        <w:t>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r w:rsidR="00B76760" w:rsidRPr="007A6F0E">
        <w:rPr>
          <w:rFonts w:ascii="Times New Roman" w:hAnsi="Times New Roman"/>
          <w:sz w:val="24"/>
          <w:szCs w:val="24"/>
        </w:rPr>
        <w:t>Пыжевский</w:t>
      </w:r>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«Росатом».</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5"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r w:rsidRPr="009F7E01">
        <w:rPr>
          <w:rStyle w:val="afa"/>
          <w:color w:val="auto"/>
          <w:lang w:val="en-US"/>
        </w:rPr>
        <w:t>rosatom</w:t>
      </w:r>
      <w:r w:rsidRPr="009F7E01">
        <w:rPr>
          <w:rStyle w:val="afa"/>
          <w:color w:val="auto"/>
        </w:rPr>
        <w:t>.ru</w:t>
      </w:r>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lastRenderedPageBreak/>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r w:rsidRPr="009F7E01">
        <w:t>Госкорпорации</w:t>
      </w:r>
      <w:r w:rsidR="002328BB">
        <w:t xml:space="preserve"> </w:t>
      </w:r>
      <w:r w:rsidRPr="009F7E01">
        <w:t>«Росатом».</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«Росатом»,</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r w:rsidRPr="009F7E01">
        <w:t>Госкорпорации</w:t>
      </w:r>
      <w:r w:rsidR="002328BB">
        <w:t xml:space="preserve"> </w:t>
      </w:r>
      <w:r w:rsidRPr="009F7E01">
        <w:t>«Росатом»</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033605">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033605">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r w:rsidR="00DF5053" w:rsidRPr="009F7E01">
        <w:t>Госкорпорации</w:t>
      </w:r>
      <w:r w:rsidR="002328BB">
        <w:t xml:space="preserve"> </w:t>
      </w:r>
      <w:r w:rsidR="00DF5053" w:rsidRPr="009F7E01">
        <w:t>«Росатом»</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договора/ов</w:t>
      </w:r>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«Росатом»,</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r w:rsidRPr="009C0822">
        <w:t>Госкорпорации</w:t>
      </w:r>
      <w:r w:rsidR="002328BB">
        <w:t xml:space="preserve"> </w:t>
      </w:r>
      <w:r w:rsidRPr="009C0822">
        <w:t>«Росатом»</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033605">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r w:rsidRPr="009C0822">
        <w:t>ранжировке;</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033605">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lastRenderedPageBreak/>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*.pdf,</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033605">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033605">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lastRenderedPageBreak/>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lastRenderedPageBreak/>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033605" w:rsidRPr="00033605">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r w:rsidR="002141CC" w:rsidRPr="00C63D2D">
        <w:t>непроведении</w:t>
      </w:r>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r w:rsidR="00E421F5" w:rsidRPr="00C63D2D">
        <w:t>непроведении</w:t>
      </w:r>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/ются</w:t>
      </w:r>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/ых</w:t>
      </w:r>
      <w:r w:rsidR="002328BB" w:rsidRPr="00795BC2">
        <w:t xml:space="preserve"> </w:t>
      </w:r>
      <w:r w:rsidRPr="00795BC2">
        <w:t>протокола</w:t>
      </w:r>
      <w:r w:rsidRPr="00795BC2">
        <w:rPr>
          <w:i/>
        </w:rPr>
        <w:t>/ов</w:t>
      </w:r>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r w:rsidR="0074540F" w:rsidRPr="00C63D2D">
        <w:t>ранжировке</w:t>
      </w:r>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lastRenderedPageBreak/>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033605">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033605">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033605">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033605">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lastRenderedPageBreak/>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033605">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033605">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033605">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00424A24">
        <w:rPr>
          <w:lang w:val="ru-RU"/>
        </w:rPr>
        <w:t>Пр</w:t>
      </w:r>
      <w:r w:rsidRPr="00C63D2D">
        <w:t>отокол</w:t>
      </w:r>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lastRenderedPageBreak/>
        <w:t>при</w:t>
      </w:r>
      <w:r w:rsidR="002328BB">
        <w:t xml:space="preserve"> </w:t>
      </w:r>
      <w:r w:rsidRPr="00C63D2D">
        <w:t>непредоставлении</w:t>
      </w:r>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0F0FF0">
        <w:t xml:space="preserve"> </w:t>
      </w:r>
      <w:r w:rsidR="0003212C" w:rsidRPr="0003212C">
        <w:rPr>
          <w:u w:val="single"/>
        </w:rPr>
        <w:t xml:space="preserve">пунктом 11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33605">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033605">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033605">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lastRenderedPageBreak/>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033605">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033605">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033605">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r w:rsidR="008E1EB2">
        <w:rPr>
          <w:u w:val="single"/>
          <w:lang w:val="ru-RU"/>
        </w:rPr>
        <w:t>Ча</w:t>
      </w:r>
      <w:r w:rsidRPr="008E1EB2">
        <w:rPr>
          <w:u w:val="single"/>
        </w:rPr>
        <w:t>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r w:rsidRPr="008E1EB2">
        <w:rPr>
          <w:i/>
        </w:rPr>
        <w:t>Госкорпорации</w:t>
      </w:r>
      <w:r w:rsidR="002328BB" w:rsidRPr="008E1EB2">
        <w:rPr>
          <w:i/>
        </w:rPr>
        <w:t xml:space="preserve"> </w:t>
      </w:r>
      <w:r w:rsidRPr="008E1EB2">
        <w:rPr>
          <w:i/>
        </w:rPr>
        <w:t>«Росатом»]</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r w:rsidRPr="00C63D2D">
        <w:rPr>
          <w:bCs/>
        </w:rPr>
        <w:t>Госкорпорации</w:t>
      </w:r>
      <w:r w:rsidR="002328BB">
        <w:rPr>
          <w:bCs/>
        </w:rPr>
        <w:t xml:space="preserve"> </w:t>
      </w:r>
      <w:r w:rsidRPr="00C63D2D">
        <w:rPr>
          <w:bCs/>
        </w:rPr>
        <w:t>«Росатом»,</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r w:rsidRPr="00C63D2D">
        <w:rPr>
          <w:bCs/>
        </w:rPr>
        <w:t>Госкорпорации</w:t>
      </w:r>
      <w:r w:rsidR="002328BB">
        <w:rPr>
          <w:bCs/>
        </w:rPr>
        <w:t xml:space="preserve"> </w:t>
      </w:r>
      <w:r w:rsidRPr="00C63D2D">
        <w:rPr>
          <w:bCs/>
        </w:rPr>
        <w:t>«Росатом»</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6"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lastRenderedPageBreak/>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033605">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033605">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E710A3" w:rsidRPr="00E710A3">
              <w:rPr>
                <w:sz w:val="23"/>
                <w:szCs w:val="23"/>
                <w:lang w:val="x-none"/>
              </w:rPr>
              <w:t>поставку автоприцепа для нужд Нижегородского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«Росатом»</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r w:rsidRPr="00E62D4F">
              <w:rPr>
                <w:bCs/>
                <w:sz w:val="23"/>
                <w:szCs w:val="23"/>
              </w:rPr>
              <w:t>Госкорпорации</w:t>
            </w:r>
            <w:r w:rsidR="002328BB" w:rsidRPr="00E62D4F">
              <w:rPr>
                <w:bCs/>
                <w:sz w:val="23"/>
                <w:szCs w:val="23"/>
              </w:rPr>
              <w:t xml:space="preserve"> </w:t>
            </w:r>
            <w:r w:rsidRPr="00E62D4F">
              <w:rPr>
                <w:bCs/>
                <w:sz w:val="23"/>
                <w:szCs w:val="23"/>
              </w:rPr>
              <w:t>«Росатом»</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1B5F11" w:rsidRPr="001B5F11">
              <w:rPr>
                <w:bCs/>
                <w:i/>
                <w:sz w:val="23"/>
                <w:szCs w:val="23"/>
              </w:rPr>
              <w:t>14.05.2014 № 61</w:t>
            </w:r>
            <w:bookmarkStart w:id="159" w:name="_GoBack"/>
            <w:bookmarkEnd w:id="159"/>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598"/>
          </w:p>
        </w:tc>
        <w:bookmarkEnd w:id="160"/>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CF2563" w:rsidRDefault="00CF2563"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 xml:space="preserve">с момента </w:t>
            </w:r>
            <w:r w:rsidR="00D152F7">
              <w:rPr>
                <w:sz w:val="23"/>
                <w:szCs w:val="23"/>
              </w:rPr>
              <w:t>подписания</w:t>
            </w:r>
            <w:r w:rsidR="000853E5" w:rsidRPr="000853E5">
              <w:rPr>
                <w:sz w:val="23"/>
                <w:szCs w:val="23"/>
              </w:rPr>
              <w:t xml:space="preserve"> договора</w:t>
            </w:r>
            <w:r w:rsidR="008B772B" w:rsidRPr="00B84C80">
              <w:rPr>
                <w:sz w:val="23"/>
                <w:szCs w:val="23"/>
              </w:rPr>
              <w:t>. Дата окончания: –</w:t>
            </w:r>
            <w:r w:rsidR="00D152F7" w:rsidRPr="00D152F7">
              <w:rPr>
                <w:sz w:val="23"/>
                <w:szCs w:val="23"/>
              </w:rPr>
              <w:t xml:space="preserve"> </w:t>
            </w:r>
            <w:r w:rsidR="00E710A3" w:rsidRPr="00E710A3">
              <w:rPr>
                <w:sz w:val="23"/>
                <w:szCs w:val="23"/>
              </w:rPr>
              <w:t>не позднее 90 календарных дней с даты подписания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D152F7" w:rsidRPr="00E62D4F" w:rsidRDefault="00D152F7" w:rsidP="00237E88">
            <w:pPr>
              <w:widowControl w:val="0"/>
              <w:ind w:right="153"/>
              <w:jc w:val="both"/>
              <w:rPr>
                <w:sz w:val="23"/>
                <w:szCs w:val="23"/>
              </w:rPr>
            </w:pPr>
          </w:p>
          <w:p w:rsidR="00A534EF" w:rsidRDefault="00E710A3" w:rsidP="00A534EF">
            <w:pPr>
              <w:widowControl w:val="0"/>
              <w:ind w:right="153"/>
              <w:jc w:val="both"/>
              <w:rPr>
                <w:sz w:val="23"/>
                <w:szCs w:val="23"/>
              </w:rPr>
            </w:pPr>
            <w:r w:rsidRPr="00E710A3">
              <w:rPr>
                <w:sz w:val="23"/>
                <w:szCs w:val="23"/>
              </w:rPr>
              <w:t>603950, г. Нижний Новгород, Московское шоссе, д.302а (Нижегородское отделение филиала «Приволжский территориальный округ» ФГУП «РосРАО»)</w:t>
            </w:r>
          </w:p>
          <w:p w:rsidR="00A534EF" w:rsidRDefault="00A534EF" w:rsidP="00A534EF">
            <w:pPr>
              <w:widowControl w:val="0"/>
              <w:ind w:right="153"/>
              <w:jc w:val="both"/>
              <w:rPr>
                <w:sz w:val="23"/>
                <w:szCs w:val="23"/>
              </w:rPr>
            </w:pPr>
          </w:p>
          <w:p w:rsidR="00C4787F" w:rsidRDefault="00C4787F" w:rsidP="00237E88">
            <w:pPr>
              <w:widowControl w:val="0"/>
              <w:ind w:right="153"/>
              <w:jc w:val="both"/>
              <w:rPr>
                <w:sz w:val="23"/>
                <w:szCs w:val="23"/>
              </w:rPr>
            </w:pPr>
          </w:p>
          <w:p w:rsidR="009A3E77" w:rsidRDefault="009A3E77" w:rsidP="00237E88">
            <w:pPr>
              <w:widowControl w:val="0"/>
              <w:ind w:right="153"/>
              <w:jc w:val="both"/>
              <w:rPr>
                <w:sz w:val="23"/>
                <w:szCs w:val="23"/>
              </w:rPr>
            </w:pPr>
          </w:p>
          <w:p w:rsidR="001C6064" w:rsidRPr="00E62D4F" w:rsidRDefault="00E710A3" w:rsidP="001C6064">
            <w:pPr>
              <w:widowControl w:val="0"/>
              <w:ind w:right="153"/>
              <w:jc w:val="both"/>
              <w:rPr>
                <w:sz w:val="23"/>
                <w:szCs w:val="23"/>
              </w:rPr>
            </w:pPr>
            <w:r w:rsidRPr="00E710A3">
              <w:rPr>
                <w:sz w:val="23"/>
                <w:szCs w:val="23"/>
              </w:rPr>
              <w:t>Безналичный расчет. 100% от цены договора оплачивается по факту поставки Товара в течение 5 рабочих дней после подписания Акта приема-передачи Товара и предоставления документов, предусмотренных договором</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50606"/>
          </w:p>
        </w:tc>
        <w:bookmarkEnd w:id="161"/>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49928"/>
          </w:p>
        </w:tc>
        <w:bookmarkEnd w:id="162"/>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Место нахождения: 119017, г. Москва, Пыжевский пер., д. 6.</w:t>
            </w:r>
          </w:p>
          <w:p w:rsidR="00237E88" w:rsidRPr="00E62D4F" w:rsidRDefault="00237E88" w:rsidP="00237E88">
            <w:pPr>
              <w:widowControl w:val="0"/>
              <w:ind w:right="153"/>
              <w:jc w:val="both"/>
              <w:rPr>
                <w:sz w:val="23"/>
                <w:szCs w:val="23"/>
              </w:rPr>
            </w:pPr>
            <w:r w:rsidRPr="00E62D4F">
              <w:rPr>
                <w:sz w:val="23"/>
                <w:szCs w:val="23"/>
              </w:rPr>
              <w:lastRenderedPageBreak/>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471"/>
          </w:p>
        </w:tc>
        <w:bookmarkEnd w:id="163"/>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Место нахождения: 119017, г. Москва, Пыжевский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7"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534"/>
          </w:p>
        </w:tc>
        <w:bookmarkEnd w:id="164"/>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8"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r w:rsidRPr="00E62D4F">
              <w:rPr>
                <w:sz w:val="23"/>
                <w:szCs w:val="23"/>
              </w:rPr>
              <w:t>Госкорпорации</w:t>
            </w:r>
            <w:r w:rsidR="002328BB" w:rsidRPr="00E62D4F">
              <w:rPr>
                <w:sz w:val="23"/>
                <w:szCs w:val="23"/>
              </w:rPr>
              <w:t xml:space="preserve"> </w:t>
            </w:r>
            <w:r w:rsidRPr="00E62D4F">
              <w:rPr>
                <w:sz w:val="23"/>
                <w:szCs w:val="23"/>
              </w:rPr>
              <w:t>«Рос</w:t>
            </w:r>
            <w:r w:rsidRPr="00E62D4F">
              <w:rPr>
                <w:spacing w:val="-6"/>
                <w:sz w:val="23"/>
                <w:szCs w:val="23"/>
              </w:rPr>
              <w:t>атом»</w:t>
            </w:r>
            <w:r w:rsidR="002328BB" w:rsidRPr="00E62D4F">
              <w:rPr>
                <w:spacing w:val="-6"/>
                <w:sz w:val="23"/>
                <w:szCs w:val="23"/>
              </w:rPr>
              <w:t xml:space="preserve"> </w:t>
            </w:r>
            <w:r w:rsidRPr="00E62D4F">
              <w:rPr>
                <w:spacing w:val="-6"/>
                <w:sz w:val="23"/>
                <w:szCs w:val="23"/>
              </w:rPr>
              <w:t>(</w:t>
            </w:r>
            <w:hyperlink r:id="rId29"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30"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0440"/>
          </w:p>
        </w:tc>
        <w:bookmarkEnd w:id="165"/>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E710A3" w:rsidP="00E710A3">
            <w:pPr>
              <w:widowControl w:val="0"/>
              <w:ind w:right="153"/>
              <w:jc w:val="both"/>
              <w:rPr>
                <w:bCs/>
                <w:color w:val="000000"/>
                <w:sz w:val="23"/>
                <w:szCs w:val="23"/>
              </w:rPr>
            </w:pPr>
            <w:r w:rsidRPr="00E710A3">
              <w:rPr>
                <w:bCs/>
                <w:color w:val="000000"/>
                <w:sz w:val="23"/>
                <w:szCs w:val="23"/>
              </w:rPr>
              <w:t>1</w:t>
            </w:r>
            <w:r>
              <w:rPr>
                <w:bCs/>
                <w:color w:val="000000"/>
                <w:sz w:val="23"/>
                <w:szCs w:val="23"/>
              </w:rPr>
              <w:t> </w:t>
            </w:r>
            <w:r w:rsidRPr="00E710A3">
              <w:rPr>
                <w:bCs/>
                <w:color w:val="000000"/>
                <w:sz w:val="23"/>
                <w:szCs w:val="23"/>
              </w:rPr>
              <w:t>650</w:t>
            </w:r>
            <w:r>
              <w:rPr>
                <w:bCs/>
                <w:color w:val="000000"/>
                <w:sz w:val="23"/>
                <w:szCs w:val="23"/>
              </w:rPr>
              <w:t> </w:t>
            </w:r>
            <w:r w:rsidRPr="00E710A3">
              <w:rPr>
                <w:bCs/>
                <w:color w:val="000000"/>
                <w:sz w:val="23"/>
                <w:szCs w:val="23"/>
              </w:rPr>
              <w:t>000</w:t>
            </w:r>
            <w:r>
              <w:rPr>
                <w:bCs/>
                <w:color w:val="000000"/>
                <w:sz w:val="23"/>
                <w:szCs w:val="23"/>
              </w:rPr>
              <w:t xml:space="preserve"> </w:t>
            </w:r>
            <w:r w:rsidRPr="00E710A3">
              <w:rPr>
                <w:bCs/>
                <w:color w:val="000000"/>
                <w:sz w:val="23"/>
                <w:szCs w:val="23"/>
              </w:rPr>
              <w:t>(Один миллион шестьсот пятьдесят тысяч) рублей 00 копеек, включая НДС. Цена договора включает в себя все расходы, в том числе доставку, полный комплект документации, предоставляемый в соответствии с условиями Договора, а также все налоги, пошлины,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6" w:name="_Ref317253392"/>
          </w:p>
        </w:tc>
        <w:bookmarkEnd w:id="166"/>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7"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7"/>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lastRenderedPageBreak/>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8"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9"/>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70"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70"/>
          </w:p>
          <w:p w:rsidR="00C4787F" w:rsidRDefault="002328BB" w:rsidP="00C4787F">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C4787F" w:rsidRPr="00C4787F">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5B493D" w:rsidRPr="009A3E77" w:rsidRDefault="00C4787F" w:rsidP="009A3E77">
            <w:pPr>
              <w:numPr>
                <w:ilvl w:val="0"/>
                <w:numId w:val="47"/>
              </w:numPr>
              <w:jc w:val="both"/>
              <w:rPr>
                <w:bCs/>
                <w:sz w:val="23"/>
                <w:szCs w:val="23"/>
              </w:rPr>
            </w:pPr>
            <w:r w:rsidRPr="00C4787F">
              <w:rPr>
                <w:bCs/>
                <w:sz w:val="23"/>
                <w:szCs w:val="23"/>
              </w:rPr>
              <w:t>в реестре недобросовестных поставщиков Госкорпорации «Росатом» и орган</w:t>
            </w:r>
            <w:r w:rsidR="009A3E77">
              <w:rPr>
                <w:bCs/>
                <w:sz w:val="23"/>
                <w:szCs w:val="23"/>
              </w:rPr>
              <w:t>изаций Госкорпорации «Росатом».</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1" w:name="_Ref317257394"/>
          </w:p>
        </w:tc>
        <w:bookmarkEnd w:id="171"/>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lastRenderedPageBreak/>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E710A3" w:rsidRDefault="00E710A3" w:rsidP="009973EA">
            <w:pPr>
              <w:widowControl w:val="0"/>
              <w:tabs>
                <w:tab w:val="left" w:pos="495"/>
                <w:tab w:val="left" w:pos="5657"/>
              </w:tabs>
              <w:ind w:right="153" w:firstLine="660"/>
              <w:jc w:val="both"/>
              <w:rPr>
                <w:sz w:val="23"/>
                <w:szCs w:val="23"/>
              </w:rPr>
            </w:pPr>
            <w:r w:rsidRPr="00E710A3">
              <w:rPr>
                <w:sz w:val="23"/>
                <w:szCs w:val="23"/>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Pr>
                <w:sz w:val="23"/>
                <w:szCs w:val="23"/>
              </w:rPr>
              <w:t xml:space="preserve">. </w:t>
            </w:r>
            <w:r w:rsidRPr="00E710A3">
              <w:rPr>
                <w:sz w:val="23"/>
                <w:szCs w:val="23"/>
              </w:rPr>
              <w:t>Сертификаты, руководство по эксплуатации, технический паспорт на товар, гарантийные талоны, полный комплект технической документации должны быть представлены на русском языке</w:t>
            </w:r>
          </w:p>
          <w:p w:rsidR="009B785A" w:rsidRDefault="00E710A3" w:rsidP="009973EA">
            <w:pPr>
              <w:widowControl w:val="0"/>
              <w:tabs>
                <w:tab w:val="left" w:pos="495"/>
                <w:tab w:val="left" w:pos="5657"/>
              </w:tabs>
              <w:ind w:right="153" w:firstLine="660"/>
              <w:jc w:val="both"/>
              <w:rPr>
                <w:sz w:val="23"/>
                <w:szCs w:val="23"/>
              </w:rPr>
            </w:pPr>
            <w:r w:rsidRPr="00E710A3">
              <w:rPr>
                <w:sz w:val="23"/>
                <w:szCs w:val="23"/>
              </w:rPr>
              <w:t xml:space="preserve">Поставляемый Товар должен быть новым, не бывшим в эксплуатации (не допускается поставка выставочных образцов, а также оборудования, собранного из восстановленных узлов и агрегатов), работоспособным. Товар должен иметь необходимые маркировки, наклейки и пломбы, если такие требования предъявляются действующим законодательством Российской Федерации. </w:t>
            </w:r>
          </w:p>
          <w:p w:rsidR="009B785A" w:rsidRDefault="00E710A3" w:rsidP="009973EA">
            <w:pPr>
              <w:widowControl w:val="0"/>
              <w:tabs>
                <w:tab w:val="left" w:pos="495"/>
                <w:tab w:val="left" w:pos="5657"/>
              </w:tabs>
              <w:ind w:right="153" w:firstLine="660"/>
              <w:jc w:val="both"/>
              <w:rPr>
                <w:sz w:val="23"/>
                <w:szCs w:val="23"/>
              </w:rPr>
            </w:pPr>
            <w:r w:rsidRPr="00E710A3">
              <w:rPr>
                <w:sz w:val="23"/>
                <w:szCs w:val="23"/>
              </w:rPr>
              <w:t xml:space="preserve">Качество товара при поставке должно подтверждаться копиями действующих сертификатов соответствия. Полностью укомплектованный Товар поставляется в собранном виде без упаковки. Доставка товара производится силами Поставщика и за счет Поставщика.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w:t>
            </w:r>
            <w:r w:rsidRPr="00E710A3">
              <w:rPr>
                <w:sz w:val="23"/>
                <w:szCs w:val="23"/>
              </w:rPr>
              <w:lastRenderedPageBreak/>
              <w:t xml:space="preserve">Поставщика в месте доставки и подтверждается подписанием товарной накладной. </w:t>
            </w:r>
          </w:p>
          <w:p w:rsidR="009973EA" w:rsidRDefault="00E710A3" w:rsidP="009973EA">
            <w:pPr>
              <w:widowControl w:val="0"/>
              <w:tabs>
                <w:tab w:val="left" w:pos="495"/>
                <w:tab w:val="left" w:pos="5657"/>
              </w:tabs>
              <w:ind w:right="153" w:firstLine="660"/>
              <w:jc w:val="both"/>
              <w:rPr>
                <w:sz w:val="23"/>
                <w:szCs w:val="23"/>
              </w:rPr>
            </w:pPr>
            <w:r w:rsidRPr="00E710A3">
              <w:rPr>
                <w:sz w:val="23"/>
                <w:szCs w:val="23"/>
              </w:rPr>
              <w:t>Гарантийный срок на товар – 12 месяцев со дня постановки транспортного средства на учет в ГИБДД в соответствии с установленным действующим законодательством РФ порядком.</w:t>
            </w:r>
          </w:p>
          <w:p w:rsidR="00E710A3" w:rsidRDefault="00E710A3" w:rsidP="009973EA">
            <w:pPr>
              <w:widowControl w:val="0"/>
              <w:tabs>
                <w:tab w:val="left" w:pos="495"/>
                <w:tab w:val="left" w:pos="5657"/>
              </w:tabs>
              <w:ind w:right="153" w:firstLine="660"/>
              <w:jc w:val="both"/>
              <w:rPr>
                <w:sz w:val="23"/>
                <w:szCs w:val="23"/>
              </w:rPr>
            </w:pPr>
          </w:p>
          <w:p w:rsidR="00790A07" w:rsidRPr="00790A07" w:rsidRDefault="00790A07" w:rsidP="00C4787F">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2" w:name="_Ref317257698"/>
          </w:p>
        </w:tc>
        <w:bookmarkEnd w:id="172"/>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3"/>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4"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033605">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4"/>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5" w:name="_Ref270105111"/>
            <w:bookmarkStart w:id="176" w:name="_Ref317251956"/>
            <w:bookmarkStart w:id="177" w:name="_Ref317256610"/>
            <w:bookmarkStart w:id="178"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5"/>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6"/>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lastRenderedPageBreak/>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9"/>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80"/>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1"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7"/>
            <w:r w:rsidRPr="00E62D4F">
              <w:rPr>
                <w:sz w:val="23"/>
                <w:szCs w:val="23"/>
              </w:rPr>
              <w:t>.</w:t>
            </w:r>
            <w:bookmarkEnd w:id="181"/>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ненахождении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неприостановлении</w:t>
            </w:r>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8"/>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2" w:name="_Ref317252608"/>
          </w:p>
        </w:tc>
        <w:bookmarkEnd w:id="182"/>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*.xls</w:t>
            </w:r>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033605">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033605">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033605">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3" w:name="_Ref317254826"/>
          </w:p>
        </w:tc>
        <w:bookmarkEnd w:id="183"/>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4" w:name="_Ref317250778"/>
          </w:p>
        </w:tc>
        <w:bookmarkEnd w:id="184"/>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lastRenderedPageBreak/>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lastRenderedPageBreak/>
              <w:t xml:space="preserve">ЭТП ООО «Аукционный Конкурсный Дом» в сети «Интернет» по адресу: </w:t>
            </w:r>
            <w:hyperlink r:id="rId31" w:history="1">
              <w:r w:rsidRPr="001321E4">
                <w:rPr>
                  <w:rStyle w:val="afa"/>
                  <w:sz w:val="23"/>
                  <w:szCs w:val="23"/>
                </w:rPr>
                <w:t>www.a-k-d.ru</w:t>
              </w:r>
            </w:hyperlink>
            <w:r w:rsidRPr="001321E4">
              <w:rPr>
                <w:sz w:val="23"/>
                <w:szCs w:val="23"/>
              </w:rPr>
              <w:t>.</w:t>
            </w:r>
          </w:p>
          <w:p w:rsidR="001F7063" w:rsidRPr="001321E4" w:rsidRDefault="00250FFF" w:rsidP="00931DB4">
            <w:pPr>
              <w:pStyle w:val="Times12"/>
              <w:widowControl w:val="0"/>
              <w:tabs>
                <w:tab w:val="left" w:pos="70"/>
              </w:tabs>
              <w:ind w:right="153" w:firstLine="0"/>
              <w:rPr>
                <w:sz w:val="23"/>
                <w:szCs w:val="23"/>
              </w:rPr>
            </w:pPr>
            <w:r w:rsidRPr="001321E4">
              <w:rPr>
                <w:sz w:val="23"/>
                <w:szCs w:val="23"/>
              </w:rPr>
              <w:t>11:00 (время московское) «</w:t>
            </w:r>
            <w:r w:rsidR="00931DB4">
              <w:rPr>
                <w:sz w:val="23"/>
                <w:szCs w:val="23"/>
              </w:rPr>
              <w:t>25</w:t>
            </w:r>
            <w:r w:rsidRPr="001321E4">
              <w:rPr>
                <w:sz w:val="23"/>
                <w:szCs w:val="23"/>
              </w:rPr>
              <w:t xml:space="preserve">» </w:t>
            </w:r>
            <w:r w:rsidR="00FB335A">
              <w:rPr>
                <w:sz w:val="23"/>
                <w:szCs w:val="23"/>
              </w:rPr>
              <w:t>Ию</w:t>
            </w:r>
            <w:r w:rsidR="00931DB4">
              <w:rPr>
                <w:sz w:val="23"/>
                <w:szCs w:val="23"/>
              </w:rPr>
              <w:t>н</w:t>
            </w:r>
            <w:r w:rsidR="00FB335A">
              <w:rPr>
                <w:sz w:val="23"/>
                <w:szCs w:val="23"/>
              </w:rPr>
              <w:t>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5" w:name="_Ref317254136"/>
          </w:p>
        </w:tc>
        <w:bookmarkEnd w:id="185"/>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Пыжевский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931DB4">
              <w:rPr>
                <w:sz w:val="23"/>
                <w:szCs w:val="23"/>
              </w:rPr>
              <w:t>0</w:t>
            </w:r>
            <w:r w:rsidR="00FB335A">
              <w:rPr>
                <w:sz w:val="23"/>
                <w:szCs w:val="23"/>
              </w:rPr>
              <w:t>1</w:t>
            </w:r>
            <w:r w:rsidRPr="001321E4">
              <w:rPr>
                <w:sz w:val="23"/>
                <w:szCs w:val="23"/>
              </w:rPr>
              <w:t xml:space="preserve">» </w:t>
            </w:r>
            <w:r w:rsidR="00931DB4">
              <w:rPr>
                <w:sz w:val="23"/>
                <w:szCs w:val="23"/>
              </w:rPr>
              <w:t>Июл</w:t>
            </w:r>
            <w:r w:rsidR="00033605">
              <w:rPr>
                <w:sz w:val="23"/>
                <w:szCs w:val="23"/>
              </w:rPr>
              <w:t>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931DB4">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931DB4">
              <w:rPr>
                <w:sz w:val="23"/>
                <w:szCs w:val="23"/>
              </w:rPr>
              <w:t>0</w:t>
            </w:r>
            <w:r w:rsidR="00FB335A">
              <w:rPr>
                <w:sz w:val="23"/>
                <w:szCs w:val="23"/>
              </w:rPr>
              <w:t>1</w:t>
            </w:r>
            <w:r w:rsidR="00B345D2">
              <w:rPr>
                <w:sz w:val="23"/>
                <w:szCs w:val="23"/>
              </w:rPr>
              <w:t xml:space="preserve">» </w:t>
            </w:r>
            <w:r w:rsidR="00033605">
              <w:rPr>
                <w:sz w:val="23"/>
                <w:szCs w:val="23"/>
              </w:rPr>
              <w:t>Ию</w:t>
            </w:r>
            <w:r w:rsidR="00931DB4">
              <w:rPr>
                <w:sz w:val="23"/>
                <w:szCs w:val="23"/>
              </w:rPr>
              <w:t>л</w:t>
            </w:r>
            <w:r w:rsidR="00033605">
              <w:rPr>
                <w:sz w:val="23"/>
                <w:szCs w:val="23"/>
              </w:rPr>
              <w:t>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r w:rsidR="000316C6" w:rsidRPr="00E62D4F">
              <w:rPr>
                <w:bCs/>
                <w:i/>
                <w:sz w:val="23"/>
                <w:szCs w:val="23"/>
              </w:rPr>
              <w:t>ов</w:t>
            </w:r>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lastRenderedPageBreak/>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32"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r w:rsidRPr="00E62D4F">
              <w:rPr>
                <w:sz w:val="23"/>
                <w:szCs w:val="23"/>
              </w:rPr>
              <w:t>Госкорпорации</w:t>
            </w:r>
            <w:r w:rsidR="002328BB" w:rsidRPr="00E62D4F">
              <w:rPr>
                <w:sz w:val="23"/>
                <w:szCs w:val="23"/>
              </w:rPr>
              <w:t xml:space="preserve"> </w:t>
            </w:r>
            <w:r w:rsidRPr="00E62D4F">
              <w:rPr>
                <w:sz w:val="23"/>
                <w:szCs w:val="23"/>
              </w:rPr>
              <w:t>«Росатом»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r w:rsidR="00563A6D" w:rsidRPr="00E62D4F">
              <w:rPr>
                <w:sz w:val="23"/>
                <w:szCs w:val="23"/>
                <w:lang w:val="ru-RU"/>
              </w:rPr>
              <w:t>Госкорпорации</w:t>
            </w:r>
            <w:r w:rsidR="002328BB" w:rsidRPr="00E62D4F">
              <w:rPr>
                <w:sz w:val="23"/>
                <w:szCs w:val="23"/>
                <w:lang w:val="ru-RU"/>
              </w:rPr>
              <w:t xml:space="preserve"> </w:t>
            </w:r>
            <w:r w:rsidR="00563A6D" w:rsidRPr="00E62D4F">
              <w:rPr>
                <w:sz w:val="23"/>
                <w:szCs w:val="23"/>
                <w:lang w:val="ru-RU"/>
              </w:rPr>
              <w:t>«Росатом»</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r w:rsidR="00563A6D" w:rsidRPr="00E62D4F">
              <w:rPr>
                <w:sz w:val="23"/>
                <w:szCs w:val="23"/>
                <w:lang w:val="ru-RU"/>
              </w:rPr>
              <w:t>Госкорпорацию</w:t>
            </w:r>
            <w:r w:rsidR="002328BB" w:rsidRPr="00E62D4F">
              <w:rPr>
                <w:sz w:val="23"/>
                <w:szCs w:val="23"/>
                <w:lang w:val="ru-RU"/>
              </w:rPr>
              <w:t xml:space="preserve"> </w:t>
            </w:r>
            <w:r w:rsidR="00563A6D" w:rsidRPr="00E62D4F">
              <w:rPr>
                <w:sz w:val="23"/>
                <w:szCs w:val="23"/>
                <w:lang w:val="ru-RU"/>
              </w:rPr>
              <w:t>«Росатом»</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r w:rsidR="00FB70DC" w:rsidRPr="00E62D4F">
              <w:rPr>
                <w:sz w:val="23"/>
                <w:szCs w:val="23"/>
              </w:rPr>
              <w:t>Госкорпорации</w:t>
            </w:r>
            <w:r w:rsidR="002328BB" w:rsidRPr="00E62D4F">
              <w:rPr>
                <w:sz w:val="23"/>
                <w:szCs w:val="23"/>
              </w:rPr>
              <w:t xml:space="preserve"> </w:t>
            </w:r>
            <w:r w:rsidR="00FB70DC" w:rsidRPr="00E62D4F">
              <w:rPr>
                <w:sz w:val="23"/>
                <w:szCs w:val="23"/>
              </w:rPr>
              <w:t>«Росатом»</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r w:rsidRPr="00E62D4F">
        <w:rPr>
          <w:b/>
          <w:bCs/>
          <w:i/>
        </w:rPr>
        <w:t>ов</w:t>
      </w:r>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033605">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lastRenderedPageBreak/>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033605">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033605">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033605">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r w:rsidRPr="00E62D4F">
        <w:t>Росфинмониторингу,</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lastRenderedPageBreak/>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033605">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033605">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lastRenderedPageBreak/>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r w:rsidRPr="00592876">
        <w:rPr>
          <w:b/>
          <w:i/>
          <w:iCs/>
        </w:rPr>
        <w:t>ов</w:t>
      </w:r>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r w:rsidRPr="00592876">
              <w:rPr>
                <w:szCs w:val="24"/>
              </w:rPr>
              <w:t>эл.почты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r w:rsidR="00C87330" w:rsidRPr="00723913">
        <w:rPr>
          <w:szCs w:val="24"/>
        </w:rPr>
        <w:t>т.ч.</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*.xls;</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r w:rsidRPr="00723913">
              <w:rPr>
                <w:i/>
                <w:iCs/>
                <w:sz w:val="20"/>
                <w:szCs w:val="20"/>
              </w:rPr>
              <w:t>ул.Лубянка,</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r w:rsidRPr="00723913">
              <w:rPr>
                <w:i/>
                <w:iCs/>
                <w:sz w:val="20"/>
                <w:szCs w:val="20"/>
              </w:rPr>
              <w:t>ул.Щепкина,</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Мухов</w:t>
            </w:r>
            <w:r w:rsidR="002328BB">
              <w:rPr>
                <w:i/>
                <w:iCs/>
                <w:sz w:val="20"/>
                <w:szCs w:val="20"/>
              </w:rPr>
              <w:t xml:space="preserve"> </w:t>
            </w:r>
            <w:r w:rsidRPr="00723913">
              <w:rPr>
                <w:i/>
                <w:iCs/>
                <w:sz w:val="20"/>
                <w:szCs w:val="20"/>
              </w:rPr>
              <w:t>Амир</w:t>
            </w:r>
            <w:r w:rsidR="002328BB">
              <w:rPr>
                <w:i/>
                <w:iCs/>
                <w:sz w:val="20"/>
                <w:szCs w:val="20"/>
              </w:rPr>
              <w:t xml:space="preserve"> </w:t>
            </w:r>
            <w:r w:rsidRPr="00723913">
              <w:rPr>
                <w:i/>
                <w:iCs/>
                <w:sz w:val="20"/>
                <w:szCs w:val="20"/>
              </w:rPr>
              <w:t>Мазиевич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К.Маркса,</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r w:rsidRPr="00723913">
              <w:rPr>
                <w:i/>
                <w:iCs/>
                <w:sz w:val="20"/>
                <w:szCs w:val="20"/>
              </w:rPr>
              <w:t>лтд</w:t>
            </w:r>
            <w:r w:rsidR="002328BB">
              <w:rPr>
                <w:i/>
                <w:iCs/>
                <w:sz w:val="20"/>
                <w:szCs w:val="20"/>
              </w:rPr>
              <w:t xml:space="preserve"> </w:t>
            </w:r>
            <w:r w:rsidRPr="00723913">
              <w:rPr>
                <w:i/>
                <w:iCs/>
                <w:sz w:val="20"/>
                <w:szCs w:val="20"/>
              </w:rPr>
              <w:t>(Iguana</w:t>
            </w:r>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r w:rsidRPr="00723913">
              <w:rPr>
                <w:i/>
                <w:iCs/>
                <w:sz w:val="20"/>
                <w:szCs w:val="20"/>
              </w:rPr>
              <w:t>Виржиния,</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Ruan</w:t>
            </w:r>
            <w:r w:rsidR="002328BB">
              <w:rPr>
                <w:i/>
                <w:iCs/>
                <w:sz w:val="20"/>
                <w:szCs w:val="20"/>
              </w:rPr>
              <w:t xml:space="preserve"> </w:t>
            </w:r>
            <w:r w:rsidRPr="00723913">
              <w:rPr>
                <w:i/>
                <w:iCs/>
                <w:sz w:val="20"/>
                <w:szCs w:val="20"/>
              </w:rPr>
              <w:t>Max</w:t>
            </w:r>
            <w:r w:rsidR="002328BB">
              <w:rPr>
                <w:i/>
                <w:iCs/>
                <w:sz w:val="20"/>
                <w:szCs w:val="20"/>
              </w:rPr>
              <w:t xml:space="preserve"> </w:t>
            </w:r>
            <w:r w:rsidRPr="00723913">
              <w:rPr>
                <w:i/>
                <w:iCs/>
                <w:sz w:val="20"/>
                <w:szCs w:val="20"/>
              </w:rPr>
              <w:t>Amer</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r w:rsidRPr="00723913">
              <w:rPr>
                <w:i/>
                <w:iCs/>
                <w:sz w:val="20"/>
                <w:szCs w:val="20"/>
              </w:rPr>
              <w:t>Лимассол,</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r w:rsidRPr="00592876">
        <w:rPr>
          <w:b/>
          <w:i/>
          <w:iCs/>
        </w:rPr>
        <w:t>ов</w:t>
      </w:r>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r w:rsidRPr="00723913">
        <w:rPr>
          <w:b/>
          <w:bCs w:val="0"/>
          <w:i/>
          <w:vertAlign w:val="superscript"/>
        </w:rPr>
        <w:t>представителя)</w:t>
      </w:r>
      <w:r w:rsidRPr="00723913">
        <w:rPr>
          <w:snapToGrid w:val="0"/>
          <w:sz w:val="14"/>
          <w:szCs w:val="14"/>
        </w:rPr>
        <w:tab/>
      </w:r>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r w:rsidR="00C87330" w:rsidRPr="00723913">
        <w:rPr>
          <w:szCs w:val="24"/>
        </w:rPr>
        <w:t>т.ч.</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r w:rsidRPr="00723913">
        <w:rPr>
          <w:b/>
          <w:i/>
          <w:sz w:val="24"/>
          <w:szCs w:val="24"/>
        </w:rPr>
        <w:t>требования</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033605">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033605">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10A3" w:rsidRDefault="00E710A3">
      <w:r>
        <w:separator/>
      </w:r>
    </w:p>
  </w:endnote>
  <w:endnote w:type="continuationSeparator" w:id="0">
    <w:p w:rsidR="00E710A3" w:rsidRDefault="00E71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0A3" w:rsidRDefault="00E710A3">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E710A3" w:rsidRDefault="00E710A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0A3" w:rsidRDefault="00E710A3"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E710A3" w:rsidRPr="00270579" w:rsidRDefault="00E710A3"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595" w:rsidRDefault="00DC6595">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0A3" w:rsidRPr="00C030AA" w:rsidRDefault="001B5F11"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E710A3" w:rsidRPr="00C030AA">
          <w:rPr>
            <w:rFonts w:ascii="Times New Roman" w:hAnsi="Times New Roman"/>
          </w:rPr>
          <w:t xml:space="preserve">Страница </w:t>
        </w:r>
        <w:r w:rsidR="00E710A3" w:rsidRPr="00C030AA">
          <w:rPr>
            <w:rFonts w:ascii="Times New Roman" w:hAnsi="Times New Roman"/>
          </w:rPr>
          <w:fldChar w:fldCharType="begin"/>
        </w:r>
        <w:r w:rsidR="00E710A3" w:rsidRPr="00C030AA">
          <w:rPr>
            <w:rFonts w:ascii="Times New Roman" w:hAnsi="Times New Roman"/>
          </w:rPr>
          <w:instrText>PAGE</w:instrText>
        </w:r>
        <w:r w:rsidR="00E710A3" w:rsidRPr="00C030AA">
          <w:rPr>
            <w:rFonts w:ascii="Times New Roman" w:hAnsi="Times New Roman"/>
          </w:rPr>
          <w:fldChar w:fldCharType="separate"/>
        </w:r>
        <w:r>
          <w:rPr>
            <w:rFonts w:ascii="Times New Roman" w:hAnsi="Times New Roman"/>
            <w:noProof/>
          </w:rPr>
          <w:t>17</w:t>
        </w:r>
        <w:r w:rsidR="00E710A3" w:rsidRPr="00C030AA">
          <w:rPr>
            <w:rFonts w:ascii="Times New Roman" w:hAnsi="Times New Roman"/>
          </w:rPr>
          <w:fldChar w:fldCharType="end"/>
        </w:r>
        <w:r w:rsidR="00E710A3" w:rsidRPr="00C030AA">
          <w:rPr>
            <w:rFonts w:ascii="Times New Roman" w:hAnsi="Times New Roman"/>
          </w:rPr>
          <w:t xml:space="preserve"> из </w:t>
        </w:r>
        <w:r w:rsidR="00E710A3" w:rsidRPr="00C030AA">
          <w:rPr>
            <w:rFonts w:ascii="Times New Roman" w:hAnsi="Times New Roman"/>
          </w:rPr>
          <w:fldChar w:fldCharType="begin"/>
        </w:r>
        <w:r w:rsidR="00E710A3" w:rsidRPr="00C030AA">
          <w:rPr>
            <w:rFonts w:ascii="Times New Roman" w:hAnsi="Times New Roman"/>
          </w:rPr>
          <w:instrText>NUMPAGES</w:instrText>
        </w:r>
        <w:r w:rsidR="00E710A3" w:rsidRPr="00C030AA">
          <w:rPr>
            <w:rFonts w:ascii="Times New Roman" w:hAnsi="Times New Roman"/>
          </w:rPr>
          <w:fldChar w:fldCharType="separate"/>
        </w:r>
        <w:r>
          <w:rPr>
            <w:rFonts w:ascii="Times New Roman" w:hAnsi="Times New Roman"/>
            <w:noProof/>
          </w:rPr>
          <w:t>36</w:t>
        </w:r>
        <w:r w:rsidR="00E710A3" w:rsidRPr="00C030AA">
          <w:rPr>
            <w:rFonts w:ascii="Times New Roman" w:hAnsi="Times New Roman"/>
          </w:rPr>
          <w:fldChar w:fldCharType="end"/>
        </w:r>
      </w:sdtContent>
    </w:sdt>
    <w:r w:rsidR="00E710A3" w:rsidRPr="00C030AA">
      <w:rPr>
        <w:rFonts w:ascii="Times New Roman" w:hAnsi="Times New Roman" w:cs="Times New Roman"/>
      </w:rPr>
      <w:t xml:space="preserve"> </w:t>
    </w:r>
  </w:p>
  <w:p w:rsidR="00E710A3" w:rsidRPr="00C030AA" w:rsidRDefault="00E710A3"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E710A3" w:rsidRPr="00C030AA" w:rsidRDefault="00E710A3"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DC6595" w:rsidRPr="00DC6595">
      <w:rPr>
        <w:rFonts w:ascii="Times New Roman" w:hAnsi="Times New Roman" w:cs="Times New Roman"/>
      </w:rPr>
      <w:t>поставку автоприцепа для нужд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10A3" w:rsidRDefault="00E710A3">
      <w:r>
        <w:separator/>
      </w:r>
    </w:p>
  </w:footnote>
  <w:footnote w:type="continuationSeparator" w:id="0">
    <w:p w:rsidR="00E710A3" w:rsidRDefault="00E710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595" w:rsidRDefault="00DC6595">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0A3" w:rsidRPr="00723913" w:rsidRDefault="00E710A3"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E710A3" w:rsidRPr="00723913" w:rsidRDefault="00E710A3"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E710A3" w:rsidRPr="00723913" w:rsidRDefault="00E710A3"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595" w:rsidRDefault="00DC6595">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0A3" w:rsidRPr="00723913" w:rsidRDefault="00E710A3"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2"/>
  </w:num>
  <w:num w:numId="7">
    <w:abstractNumId w:val="35"/>
  </w:num>
  <w:num w:numId="8">
    <w:abstractNumId w:val="28"/>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6"/>
  </w:num>
  <w:num w:numId="16">
    <w:abstractNumId w:val="46"/>
  </w:num>
  <w:num w:numId="17">
    <w:abstractNumId w:val="38"/>
  </w:num>
  <w:num w:numId="18">
    <w:abstractNumId w:val="16"/>
  </w:num>
  <w:num w:numId="19">
    <w:abstractNumId w:val="24"/>
  </w:num>
  <w:num w:numId="20">
    <w:abstractNumId w:val="40"/>
  </w:num>
  <w:num w:numId="21">
    <w:abstractNumId w:val="42"/>
  </w:num>
  <w:num w:numId="22">
    <w:abstractNumId w:val="39"/>
  </w:num>
  <w:num w:numId="23">
    <w:abstractNumId w:val="5"/>
  </w:num>
  <w:num w:numId="24">
    <w:abstractNumId w:val="15"/>
  </w:num>
  <w:num w:numId="25">
    <w:abstractNumId w:val="17"/>
  </w:num>
  <w:num w:numId="26">
    <w:abstractNumId w:val="10"/>
  </w:num>
  <w:num w:numId="27">
    <w:abstractNumId w:val="45"/>
  </w:num>
  <w:num w:numId="28">
    <w:abstractNumId w:val="23"/>
  </w:num>
  <w:num w:numId="29">
    <w:abstractNumId w:val="37"/>
  </w:num>
  <w:num w:numId="30">
    <w:abstractNumId w:val="14"/>
  </w:num>
  <w:num w:numId="31">
    <w:abstractNumId w:val="6"/>
  </w:num>
  <w:num w:numId="32">
    <w:abstractNumId w:val="32"/>
  </w:num>
  <w:num w:numId="33">
    <w:abstractNumId w:val="18"/>
  </w:num>
  <w:num w:numId="34">
    <w:abstractNumId w:val="44"/>
  </w:num>
  <w:num w:numId="35">
    <w:abstractNumId w:val="29"/>
  </w:num>
  <w:num w:numId="36">
    <w:abstractNumId w:val="13"/>
  </w:num>
  <w:num w:numId="37">
    <w:abstractNumId w:val="22"/>
  </w:num>
  <w:num w:numId="38">
    <w:abstractNumId w:val="30"/>
  </w:num>
  <w:num w:numId="39">
    <w:abstractNumId w:val="26"/>
  </w:num>
  <w:num w:numId="40">
    <w:abstractNumId w:val="33"/>
  </w:num>
  <w:num w:numId="41">
    <w:abstractNumId w:val="41"/>
  </w:num>
  <w:num w:numId="42">
    <w:abstractNumId w:val="8"/>
  </w:num>
  <w:num w:numId="43">
    <w:abstractNumId w:val="9"/>
  </w:num>
  <w:num w:numId="44">
    <w:abstractNumId w:val="27"/>
  </w:num>
  <w:num w:numId="45">
    <w:abstractNumId w:val="4"/>
  </w:num>
  <w:num w:numId="46">
    <w:abstractNumId w:val="7"/>
  </w:num>
  <w:num w:numId="47">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drawingGridHorizontalSpacing w:val="120"/>
  <w:displayHorizontalDrawingGridEvery w:val="2"/>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212C"/>
    <w:rsid w:val="00033605"/>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0FF0"/>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36C1"/>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5F11"/>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51F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493D"/>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3692"/>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3A1F"/>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1DB4"/>
    <w:rsid w:val="00932412"/>
    <w:rsid w:val="00934843"/>
    <w:rsid w:val="00940FA6"/>
    <w:rsid w:val="009430A7"/>
    <w:rsid w:val="009434CF"/>
    <w:rsid w:val="0094447D"/>
    <w:rsid w:val="009513A0"/>
    <w:rsid w:val="0095345E"/>
    <w:rsid w:val="00954508"/>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973EA"/>
    <w:rsid w:val="009A3000"/>
    <w:rsid w:val="009A3E77"/>
    <w:rsid w:val="009A453C"/>
    <w:rsid w:val="009A4C92"/>
    <w:rsid w:val="009B05E3"/>
    <w:rsid w:val="009B4E7C"/>
    <w:rsid w:val="009B65E9"/>
    <w:rsid w:val="009B785A"/>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34EF"/>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045"/>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2563"/>
    <w:rsid w:val="00CF302D"/>
    <w:rsid w:val="00CF3935"/>
    <w:rsid w:val="00CF3DAB"/>
    <w:rsid w:val="00CF5596"/>
    <w:rsid w:val="00D01A72"/>
    <w:rsid w:val="00D04565"/>
    <w:rsid w:val="00D06ABB"/>
    <w:rsid w:val="00D11620"/>
    <w:rsid w:val="00D1173F"/>
    <w:rsid w:val="00D13A2E"/>
    <w:rsid w:val="00D141D5"/>
    <w:rsid w:val="00D14675"/>
    <w:rsid w:val="00D152F7"/>
    <w:rsid w:val="00D170E5"/>
    <w:rsid w:val="00D173B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595"/>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10A3"/>
    <w:rsid w:val="00E748F8"/>
    <w:rsid w:val="00E75335"/>
    <w:rsid w:val="00E75CC9"/>
    <w:rsid w:val="00E81E96"/>
    <w:rsid w:val="00E8406C"/>
    <w:rsid w:val="00E84293"/>
    <w:rsid w:val="00E845A7"/>
    <w:rsid w:val="00E8512D"/>
    <w:rsid w:val="00E87115"/>
    <w:rsid w:val="00E87A55"/>
    <w:rsid w:val="00E910DD"/>
    <w:rsid w:val="00E91C1B"/>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1AE5"/>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0D0"/>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335A"/>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yperlink" Target="http://www.zakupki.gov.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roseltorg.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mailto:zakupki@rosrao.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73D0ECB7-845C-4E53-98A6-E49A419E0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223</TotalTime>
  <Pages>36</Pages>
  <Words>14734</Words>
  <Characters>83985</Characters>
  <Application>Microsoft Office Word</Application>
  <DocSecurity>0</DocSecurity>
  <Lines>699</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98522</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56</cp:revision>
  <cp:lastPrinted>2014-05-20T06:58:00Z</cp:lastPrinted>
  <dcterms:created xsi:type="dcterms:W3CDTF">2013-12-06T06:25:00Z</dcterms:created>
  <dcterms:modified xsi:type="dcterms:W3CDTF">2014-06-18T07:00:00Z</dcterms:modified>
</cp:coreProperties>
</file>