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8D3BEA" w:rsidRDefault="00250C79" w:rsidP="009E0818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</w:t>
            </w:r>
            <w:r w:rsidR="000257D0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</w:t>
            </w:r>
            <w:r w:rsidR="00165F2E">
              <w:rPr>
                <w:sz w:val="20"/>
                <w:szCs w:val="20"/>
              </w:rPr>
              <w:t>ментации по запросу цен № 03-</w:t>
            </w:r>
            <w:r w:rsidR="009E0818">
              <w:rPr>
                <w:sz w:val="20"/>
                <w:szCs w:val="20"/>
              </w:rPr>
              <w:t>53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8D3BEA" w:rsidRPr="008D3BEA">
              <w:rPr>
                <w:sz w:val="20"/>
                <w:szCs w:val="20"/>
              </w:rPr>
              <w:t>5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8D3BEA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>продлении срока приема заявок по открытому запросу цен в электронной форме № 03-</w:t>
      </w:r>
      <w:r w:rsidR="009E0818">
        <w:rPr>
          <w:szCs w:val="24"/>
        </w:rPr>
        <w:t>53</w:t>
      </w:r>
      <w:r w:rsidRPr="00F7119A">
        <w:rPr>
          <w:szCs w:val="24"/>
        </w:rPr>
        <w:t>/1</w:t>
      </w:r>
      <w:r w:rsidR="008D3BEA" w:rsidRPr="008D3BEA">
        <w:rPr>
          <w:szCs w:val="24"/>
        </w:rPr>
        <w:t>5</w:t>
      </w:r>
    </w:p>
    <w:p w:rsidR="00C761DE" w:rsidRPr="004438E2" w:rsidRDefault="004438E2" w:rsidP="004438E2">
      <w:pPr>
        <w:jc w:val="center"/>
      </w:pPr>
      <w:r w:rsidRPr="004438E2">
        <w:t xml:space="preserve">на право заключения договора </w:t>
      </w:r>
      <w:r w:rsidR="008D3BEA" w:rsidRPr="008D3BEA">
        <w:t xml:space="preserve">на </w:t>
      </w:r>
      <w:r w:rsidR="00716A8B" w:rsidRPr="00716A8B">
        <w:t>обслуживание специализированной оргтехники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9E0818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9E0818">
        <w:rPr>
          <w:rFonts w:ascii="Times New Roman" w:hAnsi="Times New Roman" w:cs="Times New Roman"/>
          <w:sz w:val="24"/>
          <w:szCs w:val="24"/>
        </w:rPr>
        <w:t>53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8D3BEA" w:rsidRPr="008D3BEA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57D0" w:rsidRPr="00820619" w:rsidRDefault="000257D0" w:rsidP="000257D0">
      <w:pPr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="00165F2E" w:rsidRPr="005F3B96">
        <w:rPr>
          <w:sz w:val="22"/>
          <w:szCs w:val="22"/>
        </w:rPr>
        <w:t xml:space="preserve">«Аукционный Конкурсный Дом», в сети «Интернет» по адресу: </w:t>
      </w:r>
      <w:hyperlink r:id="rId7" w:history="1">
        <w:r w:rsidR="00165F2E" w:rsidRPr="005F3B96">
          <w:rPr>
            <w:rStyle w:val="a4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</w:t>
      </w:r>
      <w:r w:rsidRPr="00315281">
        <w:rPr>
          <w:sz w:val="22"/>
          <w:szCs w:val="22"/>
        </w:rPr>
        <w:t xml:space="preserve">начиная с </w:t>
      </w:r>
      <w:r w:rsidR="009E0818">
        <w:rPr>
          <w:sz w:val="22"/>
          <w:szCs w:val="22"/>
        </w:rPr>
        <w:t>01</w:t>
      </w:r>
      <w:r w:rsidRPr="00315281">
        <w:rPr>
          <w:sz w:val="22"/>
          <w:szCs w:val="22"/>
        </w:rPr>
        <w:t xml:space="preserve"> </w:t>
      </w:r>
      <w:r w:rsidR="009E0818">
        <w:rPr>
          <w:sz w:val="22"/>
          <w:szCs w:val="22"/>
        </w:rPr>
        <w:t>апреля 2015</w:t>
      </w:r>
      <w:r w:rsidRPr="00315281">
        <w:rPr>
          <w:sz w:val="22"/>
          <w:szCs w:val="22"/>
        </w:rPr>
        <w:t xml:space="preserve"> года, в порядке</w:t>
      </w:r>
      <w:r w:rsidRPr="006056EE">
        <w:rPr>
          <w:sz w:val="22"/>
          <w:szCs w:val="22"/>
        </w:rPr>
        <w:t xml:space="preserve"> и в соответствии с регламентом работы данной ЭТП</w:t>
      </w:r>
      <w:r w:rsidRPr="00820619">
        <w:rPr>
          <w:sz w:val="22"/>
          <w:szCs w:val="22"/>
        </w:rPr>
        <w:t xml:space="preserve">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9E0818">
        <w:rPr>
          <w:b/>
          <w:sz w:val="22"/>
          <w:szCs w:val="22"/>
        </w:rPr>
        <w:t>14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апреля</w:t>
      </w:r>
      <w:r w:rsidR="00535C3C">
        <w:rPr>
          <w:b/>
          <w:sz w:val="22"/>
          <w:szCs w:val="22"/>
        </w:rPr>
        <w:t xml:space="preserve"> 201</w:t>
      </w:r>
      <w:r w:rsidR="00535C3C" w:rsidRPr="00535C3C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0257D0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0257D0" w:rsidRPr="00820619" w:rsidRDefault="000257D0" w:rsidP="000257D0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9E0818">
        <w:rPr>
          <w:b/>
          <w:sz w:val="22"/>
          <w:szCs w:val="22"/>
        </w:rPr>
        <w:t>05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мая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  <w:r w:rsidRPr="00820619">
        <w:rPr>
          <w:sz w:val="22"/>
          <w:szCs w:val="22"/>
        </w:rPr>
        <w:t xml:space="preserve"> </w:t>
      </w:r>
    </w:p>
    <w:p w:rsidR="000257D0" w:rsidRPr="00820619" w:rsidRDefault="000257D0" w:rsidP="009E0818">
      <w:pPr>
        <w:numPr>
          <w:ilvl w:val="0"/>
          <w:numId w:val="8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>
        <w:rPr>
          <w:b/>
          <w:sz w:val="22"/>
          <w:szCs w:val="22"/>
        </w:rPr>
        <w:t xml:space="preserve">не позднее </w:t>
      </w:r>
      <w:r w:rsidRPr="00820619">
        <w:rPr>
          <w:b/>
          <w:sz w:val="22"/>
          <w:szCs w:val="22"/>
        </w:rPr>
        <w:t>«</w:t>
      </w:r>
      <w:r w:rsidR="009E0818">
        <w:rPr>
          <w:b/>
          <w:sz w:val="22"/>
          <w:szCs w:val="22"/>
        </w:rPr>
        <w:t>15</w:t>
      </w:r>
      <w:r w:rsidRPr="00820619">
        <w:rPr>
          <w:b/>
          <w:sz w:val="22"/>
          <w:szCs w:val="22"/>
        </w:rPr>
        <w:t xml:space="preserve">» </w:t>
      </w:r>
      <w:r w:rsidR="009E0818">
        <w:rPr>
          <w:b/>
          <w:sz w:val="22"/>
          <w:szCs w:val="22"/>
        </w:rPr>
        <w:t>мая</w:t>
      </w:r>
      <w:r w:rsidRPr="00820619">
        <w:rPr>
          <w:b/>
          <w:sz w:val="22"/>
          <w:szCs w:val="22"/>
        </w:rPr>
        <w:t xml:space="preserve"> 201</w:t>
      </w:r>
      <w:r w:rsidR="00165F2E">
        <w:rPr>
          <w:b/>
          <w:sz w:val="22"/>
          <w:szCs w:val="22"/>
        </w:rPr>
        <w:t>5</w:t>
      </w:r>
      <w:r w:rsidRPr="00820619">
        <w:rPr>
          <w:b/>
          <w:sz w:val="22"/>
          <w:szCs w:val="22"/>
        </w:rPr>
        <w:t xml:space="preserve">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8D3BEA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 xml:space="preserve">Внесены изменения в пункты </w:t>
      </w:r>
      <w:r w:rsidR="009E0818">
        <w:rPr>
          <w:color w:val="000000"/>
        </w:rPr>
        <w:t>15</w:t>
      </w:r>
      <w:r w:rsidRPr="00377C33">
        <w:rPr>
          <w:color w:val="000000"/>
        </w:rPr>
        <w:t xml:space="preserve">, </w:t>
      </w:r>
      <w:r w:rsidR="00165F2E">
        <w:rPr>
          <w:color w:val="000000"/>
        </w:rPr>
        <w:t>1</w:t>
      </w:r>
      <w:r w:rsidR="009E0818">
        <w:rPr>
          <w:color w:val="000000"/>
        </w:rPr>
        <w:t>6</w:t>
      </w:r>
      <w:r>
        <w:rPr>
          <w:color w:val="000000"/>
        </w:rPr>
        <w:t xml:space="preserve"> раздела </w:t>
      </w:r>
      <w:r w:rsidR="00165F2E">
        <w:rPr>
          <w:color w:val="000000"/>
        </w:rPr>
        <w:t>5</w:t>
      </w:r>
      <w:r>
        <w:rPr>
          <w:color w:val="000000"/>
        </w:rPr>
        <w:t xml:space="preserve">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9E0818">
        <w:t>53</w:t>
      </w:r>
      <w:r w:rsidRPr="00377C33">
        <w:t>/1</w:t>
      </w:r>
      <w:r w:rsidR="008D3BEA" w:rsidRPr="008D3BEA">
        <w:t>5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9E0818">
            <w:pPr>
              <w:tabs>
                <w:tab w:val="num" w:pos="786"/>
              </w:tabs>
              <w:jc w:val="center"/>
            </w:pPr>
            <w:bookmarkStart w:id="1" w:name="_Ref317250778"/>
            <w:r>
              <w:t>1</w:t>
            </w:r>
            <w:r w:rsidR="009E0818">
              <w:t>5</w:t>
            </w:r>
          </w:p>
        </w:tc>
        <w:bookmarkEnd w:id="1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716A8B" w:rsidRPr="0088106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88106C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716A8B" w:rsidRPr="00DC57FC" w:rsidRDefault="00716A8B" w:rsidP="00716A8B">
            <w:pPr>
              <w:pStyle w:val="Times12"/>
              <w:ind w:firstLine="0"/>
              <w:rPr>
                <w:sz w:val="22"/>
              </w:rPr>
            </w:pPr>
            <w:r w:rsidRPr="00DC57FC">
              <w:rPr>
                <w:sz w:val="22"/>
              </w:rPr>
              <w:t xml:space="preserve">ЭТП «Аукционный Конкурсный Дом», в сети «Интернет» по адресу: </w:t>
            </w:r>
            <w:hyperlink r:id="rId8" w:history="1">
              <w:r w:rsidRPr="00DC57FC">
                <w:rPr>
                  <w:rStyle w:val="a4"/>
                  <w:sz w:val="22"/>
                </w:rPr>
                <w:t>www.a-k-d.ru</w:t>
              </w:r>
            </w:hyperlink>
            <w:r w:rsidRPr="00DC57FC">
              <w:rPr>
                <w:sz w:val="22"/>
              </w:rPr>
              <w:t>.</w:t>
            </w:r>
          </w:p>
          <w:p w:rsidR="004438E2" w:rsidRPr="00457FB2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457FB2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457FB2">
              <w:rPr>
                <w:b/>
                <w:szCs w:val="24"/>
              </w:rPr>
              <w:t>0</w:t>
            </w:r>
            <w:r>
              <w:rPr>
                <w:b/>
                <w:szCs w:val="24"/>
              </w:rPr>
              <w:t>9</w:t>
            </w:r>
            <w:r w:rsidRPr="00457FB2">
              <w:rPr>
                <w:b/>
                <w:szCs w:val="24"/>
              </w:rPr>
              <w:t>:</w:t>
            </w:r>
            <w:r>
              <w:rPr>
                <w:b/>
                <w:szCs w:val="24"/>
              </w:rPr>
              <w:t>00</w:t>
            </w:r>
            <w:r w:rsidRPr="00457FB2">
              <w:rPr>
                <w:b/>
                <w:szCs w:val="24"/>
              </w:rPr>
              <w:t xml:space="preserve"> (время московское) </w:t>
            </w:r>
            <w:r w:rsidR="00716A8B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14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апреля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535C3C">
              <w:rPr>
                <w:b/>
                <w:sz w:val="22"/>
                <w:lang w:val="en-US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  <w:p w:rsidR="004438E2" w:rsidRPr="00457FB2" w:rsidRDefault="004438E2" w:rsidP="00243633">
            <w:pPr>
              <w:pStyle w:val="Times12"/>
              <w:ind w:firstLine="0"/>
              <w:rPr>
                <w:b/>
                <w:szCs w:val="24"/>
              </w:rPr>
            </w:pPr>
          </w:p>
        </w:tc>
      </w:tr>
      <w:tr w:rsidR="004438E2" w:rsidRPr="00457FB2" w:rsidTr="00E16EFD">
        <w:trPr>
          <w:trHeight w:val="232"/>
        </w:trPr>
        <w:tc>
          <w:tcPr>
            <w:tcW w:w="781" w:type="dxa"/>
            <w:vAlign w:val="center"/>
          </w:tcPr>
          <w:p w:rsidR="004438E2" w:rsidRPr="00586C85" w:rsidRDefault="00165F2E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</w:t>
            </w:r>
            <w:r w:rsidR="009E0818">
              <w:t>6</w:t>
            </w:r>
          </w:p>
        </w:tc>
        <w:bookmarkEnd w:id="2"/>
        <w:tc>
          <w:tcPr>
            <w:tcW w:w="2268" w:type="dxa"/>
          </w:tcPr>
          <w:p w:rsidR="004438E2" w:rsidRPr="00457FB2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165F2E" w:rsidRDefault="004438E2" w:rsidP="008030BF">
            <w:pPr>
              <w:pStyle w:val="Times12"/>
              <w:ind w:firstLine="0"/>
              <w:rPr>
                <w:b/>
              </w:rPr>
            </w:pPr>
            <w:r w:rsidRPr="00457FB2">
              <w:rPr>
                <w:szCs w:val="24"/>
              </w:rPr>
              <w:t>Отборочная стадия рассмотрения з</w:t>
            </w:r>
            <w:r>
              <w:rPr>
                <w:szCs w:val="24"/>
              </w:rPr>
              <w:t>аявок на участие в запросе цен:</w:t>
            </w:r>
            <w:r>
              <w:rPr>
                <w:szCs w:val="24"/>
              </w:rPr>
              <w:br/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05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A93A4A">
              <w:rPr>
                <w:b/>
                <w:szCs w:val="24"/>
              </w:rPr>
              <w:t>.</w:t>
            </w:r>
          </w:p>
          <w:p w:rsidR="004438E2" w:rsidRPr="00457FB2" w:rsidRDefault="004438E2" w:rsidP="008D3BEA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457FB2">
              <w:rPr>
                <w:b/>
                <w:szCs w:val="24"/>
              </w:rPr>
              <w:t xml:space="preserve">не позднее </w:t>
            </w:r>
            <w:r w:rsidR="009E0818" w:rsidRPr="00820619">
              <w:rPr>
                <w:b/>
                <w:sz w:val="22"/>
              </w:rPr>
              <w:t>«</w:t>
            </w:r>
            <w:r w:rsidR="009E0818">
              <w:rPr>
                <w:b/>
                <w:sz w:val="22"/>
              </w:rPr>
              <w:t>15</w:t>
            </w:r>
            <w:r w:rsidR="009E0818" w:rsidRPr="00820619">
              <w:rPr>
                <w:b/>
                <w:sz w:val="22"/>
              </w:rPr>
              <w:t xml:space="preserve">» </w:t>
            </w:r>
            <w:r w:rsidR="009E0818">
              <w:rPr>
                <w:b/>
                <w:sz w:val="22"/>
              </w:rPr>
              <w:t>мая</w:t>
            </w:r>
            <w:r w:rsidR="009E0818" w:rsidRPr="00820619">
              <w:rPr>
                <w:b/>
                <w:sz w:val="22"/>
              </w:rPr>
              <w:t xml:space="preserve"> 201</w:t>
            </w:r>
            <w:r w:rsidR="009E0818">
              <w:rPr>
                <w:b/>
                <w:sz w:val="22"/>
              </w:rPr>
              <w:t>5</w:t>
            </w:r>
            <w:r w:rsidR="009E0818" w:rsidRPr="00820619">
              <w:rPr>
                <w:b/>
                <w:sz w:val="22"/>
              </w:rPr>
              <w:t xml:space="preserve"> года</w:t>
            </w:r>
            <w:r w:rsidRPr="00457FB2">
              <w:rPr>
                <w:b/>
                <w:szCs w:val="24"/>
              </w:rPr>
              <w:t>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B016C0"/>
    <w:multiLevelType w:val="hybridMultilevel"/>
    <w:tmpl w:val="EAAC4F9C"/>
    <w:lvl w:ilvl="0" w:tplc="2062BCC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97242"/>
    <w:rsid w:val="000B0440"/>
    <w:rsid w:val="000B4BD8"/>
    <w:rsid w:val="000E0E7D"/>
    <w:rsid w:val="00165F2E"/>
    <w:rsid w:val="0018580F"/>
    <w:rsid w:val="001C4543"/>
    <w:rsid w:val="00215530"/>
    <w:rsid w:val="00243633"/>
    <w:rsid w:val="00250C79"/>
    <w:rsid w:val="002664DB"/>
    <w:rsid w:val="00365624"/>
    <w:rsid w:val="003A0659"/>
    <w:rsid w:val="003B6F40"/>
    <w:rsid w:val="0041456B"/>
    <w:rsid w:val="00427928"/>
    <w:rsid w:val="004438E2"/>
    <w:rsid w:val="00467510"/>
    <w:rsid w:val="004C344C"/>
    <w:rsid w:val="004C5D77"/>
    <w:rsid w:val="004E3B9A"/>
    <w:rsid w:val="00535C3C"/>
    <w:rsid w:val="00542000"/>
    <w:rsid w:val="00545443"/>
    <w:rsid w:val="00580B08"/>
    <w:rsid w:val="005971E0"/>
    <w:rsid w:val="00716A8B"/>
    <w:rsid w:val="00751324"/>
    <w:rsid w:val="0075226A"/>
    <w:rsid w:val="007C5022"/>
    <w:rsid w:val="007D448F"/>
    <w:rsid w:val="007E678E"/>
    <w:rsid w:val="008030BF"/>
    <w:rsid w:val="008108A8"/>
    <w:rsid w:val="008456B8"/>
    <w:rsid w:val="008D3BEA"/>
    <w:rsid w:val="00901149"/>
    <w:rsid w:val="009E0818"/>
    <w:rsid w:val="00A1299C"/>
    <w:rsid w:val="00A3021D"/>
    <w:rsid w:val="00B106B3"/>
    <w:rsid w:val="00C33797"/>
    <w:rsid w:val="00C62E20"/>
    <w:rsid w:val="00C761DE"/>
    <w:rsid w:val="00C90858"/>
    <w:rsid w:val="00D1514D"/>
    <w:rsid w:val="00D73801"/>
    <w:rsid w:val="00D831CF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2196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3</cp:revision>
  <cp:lastPrinted>2014-11-10T06:14:00Z</cp:lastPrinted>
  <dcterms:created xsi:type="dcterms:W3CDTF">2015-04-07T06:17:00Z</dcterms:created>
  <dcterms:modified xsi:type="dcterms:W3CDTF">2015-04-07T06:31:00Z</dcterms:modified>
</cp:coreProperties>
</file>