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061" w:rsidRPr="00687719" w:rsidRDefault="00852061">
      <w:pPr>
        <w:ind w:left="-284" w:right="-2"/>
        <w:contextualSpacing/>
        <w:jc w:val="center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ИЗВЕЩЕНИЕ О ПРОВЕДЕНИИ ЗАПРОСА ПРЕДЛОЖЕНИЙ В ЭЛЕКТРОННОЙ ФОРМЕ </w:t>
      </w:r>
    </w:p>
    <w:p w:rsidR="00852061" w:rsidRPr="00687719" w:rsidRDefault="00852061">
      <w:pPr>
        <w:ind w:left="-284" w:right="-2"/>
        <w:contextualSpacing/>
        <w:jc w:val="center"/>
        <w:rPr>
          <w:rFonts w:ascii="Cambria" w:hAnsi="Cambria"/>
          <w:b/>
          <w:sz w:val="26"/>
          <w:szCs w:val="26"/>
          <w:lang w:val="en-US"/>
        </w:rPr>
      </w:pPr>
      <w:r w:rsidRPr="00687719">
        <w:rPr>
          <w:rFonts w:ascii="Cambria" w:hAnsi="Cambria"/>
          <w:b/>
          <w:sz w:val="26"/>
          <w:szCs w:val="26"/>
          <w:lang w:val="en-US"/>
        </w:rPr>
        <w:t>zakupki.gov.ru ___________________________________________</w:t>
      </w:r>
    </w:p>
    <w:p w:rsidR="00852061" w:rsidRPr="00687719" w:rsidRDefault="00852061">
      <w:pPr>
        <w:ind w:left="-284" w:right="-2"/>
        <w:contextualSpacing/>
        <w:jc w:val="center"/>
        <w:rPr>
          <w:rFonts w:ascii="Cambria" w:hAnsi="Cambria"/>
          <w:b/>
          <w:sz w:val="26"/>
          <w:szCs w:val="26"/>
          <w:lang w:val="en-US"/>
        </w:rPr>
      </w:pPr>
      <w:r w:rsidRPr="00687719">
        <w:rPr>
          <w:rFonts w:ascii="Cambria" w:hAnsi="Cambria"/>
          <w:b/>
          <w:sz w:val="26"/>
          <w:szCs w:val="26"/>
          <w:lang w:val="en-US"/>
        </w:rPr>
        <w:t>zakupki.rosatom ________________________________________</w:t>
      </w:r>
    </w:p>
    <w:p w:rsidR="00852061" w:rsidRPr="00687719" w:rsidRDefault="00852061">
      <w:pPr>
        <w:ind w:left="-284" w:right="-2"/>
        <w:contextualSpacing/>
        <w:jc w:val="center"/>
        <w:rPr>
          <w:rFonts w:ascii="Cambria" w:hAnsi="Cambria"/>
          <w:b/>
          <w:sz w:val="26"/>
          <w:szCs w:val="26"/>
          <w:lang w:val="en-US"/>
        </w:rPr>
      </w:pPr>
      <w:r w:rsidRPr="00687719">
        <w:rPr>
          <w:rFonts w:ascii="Cambria" w:hAnsi="Cambria"/>
          <w:b/>
          <w:sz w:val="26"/>
          <w:szCs w:val="26"/>
          <w:lang w:val="en-US"/>
        </w:rPr>
        <w:t>a-k-d.ru _________________________</w:t>
      </w:r>
      <w:r w:rsidRPr="00687719">
        <w:rPr>
          <w:rFonts w:ascii="Cambria" w:hAnsi="Cambria"/>
          <w:b/>
          <w:sz w:val="26"/>
          <w:szCs w:val="26"/>
        </w:rPr>
        <w:t>______________________</w:t>
      </w:r>
      <w:r w:rsidRPr="00687719">
        <w:rPr>
          <w:rFonts w:ascii="Cambria" w:hAnsi="Cambria"/>
          <w:b/>
          <w:sz w:val="26"/>
          <w:szCs w:val="26"/>
          <w:lang w:val="en-US"/>
        </w:rPr>
        <w:t>____</w:t>
      </w:r>
    </w:p>
    <w:p w:rsidR="00852061" w:rsidRPr="00687719" w:rsidRDefault="00852061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Форма процедуры закупки</w:t>
      </w:r>
      <w:r w:rsidRPr="00687719">
        <w:rPr>
          <w:rFonts w:ascii="Cambria" w:hAnsi="Cambria"/>
          <w:sz w:val="26"/>
          <w:szCs w:val="26"/>
        </w:rPr>
        <w:t>: Открытый запрос предложений в электронной форме.</w:t>
      </w:r>
    </w:p>
    <w:p w:rsidR="00852061" w:rsidRPr="00687719" w:rsidRDefault="00852061" w:rsidP="00536B44">
      <w:pPr>
        <w:numPr>
          <w:ilvl w:val="0"/>
          <w:numId w:val="2"/>
        </w:numPr>
        <w:tabs>
          <w:tab w:val="clear" w:pos="360"/>
        </w:tabs>
        <w:ind w:left="-284" w:right="-2" w:firstLine="0"/>
        <w:contextualSpacing/>
        <w:jc w:val="both"/>
        <w:divId w:val="1478188926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Заказчик</w:t>
      </w:r>
      <w:r w:rsidRPr="00687719">
        <w:rPr>
          <w:rFonts w:ascii="Cambria" w:hAnsi="Cambria"/>
          <w:sz w:val="26"/>
          <w:szCs w:val="26"/>
        </w:rPr>
        <w:t>: ООО «УЖТ»</w:t>
      </w:r>
    </w:p>
    <w:p w:rsidR="00852061" w:rsidRPr="00687719" w:rsidRDefault="00852061" w:rsidP="00D5169C">
      <w:pPr>
        <w:ind w:right="-2"/>
        <w:contextualSpacing/>
        <w:jc w:val="both"/>
        <w:divId w:val="1478188926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Место нахождения: 662970, Россия, Красноярский край, г. Железногорск, ул. Привокзальная, д. 16</w:t>
      </w:r>
    </w:p>
    <w:p w:rsidR="00852061" w:rsidRPr="00687719" w:rsidRDefault="00852061" w:rsidP="00D5169C">
      <w:pPr>
        <w:ind w:right="-2"/>
        <w:contextualSpacing/>
        <w:jc w:val="both"/>
        <w:divId w:val="1478188926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Почтовый адрес: 662970, Россия, Красноярский край, г. Железногорск, ул. Привокзальная, д. 16 </w:t>
      </w:r>
    </w:p>
    <w:p w:rsidR="00852061" w:rsidRPr="00687719" w:rsidRDefault="00852061">
      <w:pPr>
        <w:numPr>
          <w:ilvl w:val="0"/>
          <w:numId w:val="2"/>
        </w:numPr>
        <w:ind w:left="-284" w:right="-2" w:firstLine="0"/>
        <w:contextualSpacing/>
        <w:jc w:val="both"/>
        <w:divId w:val="1478188924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Организатор размещения заказа (Организатор конкурса)</w:t>
      </w:r>
      <w:r w:rsidRPr="00687719">
        <w:rPr>
          <w:rFonts w:ascii="Cambria" w:hAnsi="Cambria"/>
          <w:sz w:val="26"/>
          <w:szCs w:val="26"/>
        </w:rPr>
        <w:t xml:space="preserve">: ФГУП "Горно-химический комбинат" </w:t>
      </w:r>
    </w:p>
    <w:p w:rsidR="00852061" w:rsidRPr="00687719" w:rsidRDefault="00852061">
      <w:pPr>
        <w:ind w:left="-284" w:right="-2"/>
        <w:contextualSpacing/>
        <w:jc w:val="both"/>
        <w:divId w:val="1478188921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852061" w:rsidRPr="00687719" w:rsidRDefault="00852061">
      <w:pPr>
        <w:ind w:left="-284" w:right="-2"/>
        <w:contextualSpacing/>
        <w:jc w:val="both"/>
        <w:divId w:val="1478188928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Почтовый адрес: 662972, РФ, ЗАТО Железногорск, г. Железногорск, Красноярского края, ул. Ленина, д.53. </w:t>
      </w:r>
    </w:p>
    <w:p w:rsidR="00852061" w:rsidRPr="00687719" w:rsidRDefault="00852061" w:rsidP="00427E03">
      <w:pPr>
        <w:ind w:left="-284" w:right="-2"/>
        <w:contextualSpacing/>
        <w:jc w:val="both"/>
        <w:divId w:val="1478188922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Контактное лицо: Гвоздев Андрей Игоревич, тел./факс 8 (3919) 73-14-06, 8 (3919) 73-15-49, эл. почта </w:t>
      </w:r>
      <w:hyperlink r:id="rId7" w:history="1"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oz</w:t>
        </w:r>
        <w:r w:rsidRPr="00687719">
          <w:rPr>
            <w:rStyle w:val="Hyperlink"/>
            <w:rFonts w:ascii="Cambria" w:hAnsi="Cambria"/>
            <w:sz w:val="26"/>
            <w:szCs w:val="26"/>
          </w:rPr>
          <w:t>0514@mcc.krasnoyarsk.su</w:t>
        </w:r>
      </w:hyperlink>
    </w:p>
    <w:p w:rsidR="00852061" w:rsidRPr="00687719" w:rsidRDefault="00852061" w:rsidP="00427E03">
      <w:pPr>
        <w:ind w:left="-284" w:right="-2"/>
        <w:contextualSpacing/>
        <w:jc w:val="both"/>
        <w:divId w:val="1478188922"/>
        <w:rPr>
          <w:rFonts w:ascii="Cambria" w:hAnsi="Cambria"/>
          <w:sz w:val="26"/>
          <w:szCs w:val="26"/>
        </w:rPr>
      </w:pPr>
    </w:p>
    <w:p w:rsidR="00852061" w:rsidRPr="00687719" w:rsidRDefault="00852061" w:rsidP="00427E03">
      <w:pPr>
        <w:ind w:left="-284" w:right="-2"/>
        <w:contextualSpacing/>
        <w:jc w:val="both"/>
        <w:divId w:val="1478188922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4. </w:t>
      </w:r>
      <w:r w:rsidRPr="00687719">
        <w:rPr>
          <w:rFonts w:ascii="Cambria" w:hAnsi="Cambria"/>
          <w:b/>
          <w:bCs/>
          <w:sz w:val="26"/>
          <w:szCs w:val="26"/>
        </w:rPr>
        <w:t>Предмет договора:</w:t>
      </w:r>
      <w:r w:rsidRPr="00687719">
        <w:rPr>
          <w:rFonts w:ascii="Cambria" w:hAnsi="Cambria"/>
          <w:sz w:val="26"/>
          <w:szCs w:val="26"/>
        </w:rPr>
        <w:t xml:space="preserve"> Право заключения договора на к</w:t>
      </w:r>
      <w:r w:rsidRPr="00687719">
        <w:rPr>
          <w:rFonts w:ascii="Cambria" w:hAnsi="Cambria"/>
          <w:bCs/>
          <w:sz w:val="26"/>
          <w:szCs w:val="26"/>
        </w:rPr>
        <w:t>апитальный ремонт ходовой части со сменой бандажей и освидетельствованием колесных пар и тяговых электрических двигателей тепловоза ТЭМ – 2УМ №074</w:t>
      </w:r>
    </w:p>
    <w:p w:rsidR="00852061" w:rsidRPr="00687719" w:rsidRDefault="00852061" w:rsidP="00427E03">
      <w:pPr>
        <w:ind w:left="-284" w:right="-2"/>
        <w:contextualSpacing/>
        <w:jc w:val="both"/>
        <w:divId w:val="1478188922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bCs/>
          <w:sz w:val="26"/>
          <w:szCs w:val="26"/>
        </w:rPr>
        <w:t>5. Состав и объем продукции</w:t>
      </w:r>
      <w:r w:rsidRPr="00687719">
        <w:rPr>
          <w:rFonts w:ascii="Cambria" w:hAnsi="Cambria"/>
          <w:b/>
          <w:sz w:val="26"/>
          <w:szCs w:val="26"/>
        </w:rPr>
        <w:t>:</w:t>
      </w:r>
      <w:r w:rsidRPr="00687719">
        <w:rPr>
          <w:rFonts w:ascii="Cambria" w:hAnsi="Cambria"/>
          <w:sz w:val="26"/>
          <w:szCs w:val="26"/>
        </w:rPr>
        <w:t xml:space="preserve"> В соответствии с томом 2 «Техническая часть» документации по проведению запроса предложений.</w:t>
      </w:r>
    </w:p>
    <w:p w:rsidR="00852061" w:rsidRPr="00687719" w:rsidRDefault="00852061" w:rsidP="00427E03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 xml:space="preserve">6. Место выполнения услуг: </w:t>
      </w:r>
      <w:r w:rsidRPr="00687719">
        <w:rPr>
          <w:rFonts w:ascii="Cambria" w:hAnsi="Cambria"/>
          <w:sz w:val="26"/>
          <w:szCs w:val="26"/>
        </w:rPr>
        <w:t>доставка до места ремонта и обратно выполняется Исполнителем и за счет Исполнителя.</w:t>
      </w:r>
    </w:p>
    <w:p w:rsidR="00852061" w:rsidRPr="00687719" w:rsidRDefault="00852061" w:rsidP="00566D44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 xml:space="preserve">7.Форма, сроки и порядок оплаты, услуг: </w:t>
      </w:r>
      <w:r w:rsidRPr="00687719">
        <w:rPr>
          <w:rFonts w:ascii="Cambria" w:hAnsi="Cambria"/>
          <w:sz w:val="26"/>
          <w:szCs w:val="26"/>
        </w:rPr>
        <w:t>оплата выполненных работ производится после окончания работ в течении 10 (десяти) банковских дней с момента подписания акта сдачи – приемки выполненных работ путем перечисления денежных средств на расчетный счет на основании выставленных счета, счета – фактуры.</w:t>
      </w:r>
    </w:p>
    <w:p w:rsidR="00852061" w:rsidRPr="00687719" w:rsidRDefault="00852061" w:rsidP="00566D44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bCs/>
          <w:sz w:val="26"/>
          <w:szCs w:val="26"/>
        </w:rPr>
        <w:t>8. Начальная (максимальная) цена договора: 2 245 715</w:t>
      </w:r>
      <w:r w:rsidRPr="00687719">
        <w:rPr>
          <w:rFonts w:ascii="Cambria" w:hAnsi="Cambria"/>
          <w:bCs/>
          <w:sz w:val="26"/>
          <w:szCs w:val="26"/>
        </w:rPr>
        <w:t xml:space="preserve">(два миллиона двести сорок пять тысяч семьсот пятнадцать) рублей 24 копейки, НДС </w:t>
      </w:r>
      <w:bookmarkStart w:id="0" w:name="_GoBack"/>
      <w:bookmarkEnd w:id="0"/>
      <w:r>
        <w:rPr>
          <w:rFonts w:ascii="Cambria" w:hAnsi="Cambria"/>
          <w:bCs/>
          <w:sz w:val="26"/>
          <w:szCs w:val="26"/>
        </w:rPr>
        <w:t>18%</w:t>
      </w:r>
      <w:r w:rsidRPr="00687719">
        <w:rPr>
          <w:rFonts w:ascii="Cambria" w:hAnsi="Cambria"/>
          <w:bCs/>
          <w:sz w:val="26"/>
          <w:szCs w:val="26"/>
        </w:rPr>
        <w:t xml:space="preserve">. </w:t>
      </w:r>
    </w:p>
    <w:p w:rsidR="00852061" w:rsidRPr="00687719" w:rsidRDefault="00852061">
      <w:pPr>
        <w:ind w:left="-284" w:right="-2"/>
        <w:contextualSpacing/>
        <w:jc w:val="both"/>
        <w:divId w:val="1478188932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Cs/>
          <w:sz w:val="26"/>
          <w:szCs w:val="26"/>
        </w:rPr>
        <w:t>Цена договора включает в себя: ж. д. тариф  – доставка ТЭМ – 2УМ №074  от ст. Базаиха до места ремонта и обратно от места ремонта до ст. Базаиха, выполнение ремонта, НДС – 18%.</w:t>
      </w:r>
    </w:p>
    <w:p w:rsidR="00852061" w:rsidRPr="00687719" w:rsidRDefault="00852061" w:rsidP="007371B6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9. Срок оказания услуг:</w:t>
      </w:r>
    </w:p>
    <w:p w:rsidR="00852061" w:rsidRPr="00687719" w:rsidRDefault="00852061" w:rsidP="000B366D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Начало: с момента подписания договора </w:t>
      </w:r>
    </w:p>
    <w:p w:rsidR="00852061" w:rsidRPr="00687719" w:rsidRDefault="00852061" w:rsidP="000B366D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 дата окончания: 30.10.2013.</w:t>
      </w:r>
    </w:p>
    <w:p w:rsidR="00852061" w:rsidRPr="00687719" w:rsidRDefault="00852061" w:rsidP="000B366D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10. 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687719">
        <w:rPr>
          <w:rFonts w:ascii="Cambria" w:hAnsi="Cambria"/>
          <w:sz w:val="26"/>
          <w:szCs w:val="26"/>
        </w:rPr>
        <w:t>:</w:t>
      </w:r>
    </w:p>
    <w:p w:rsidR="00852061" w:rsidRPr="00687719" w:rsidRDefault="00852061">
      <w:pPr>
        <w:tabs>
          <w:tab w:val="left" w:pos="1134"/>
        </w:tabs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Запрос предложений проводится на электронной торговой площадке «Аукционный конкурсный Дом» </w:t>
      </w:r>
      <w:hyperlink r:id="rId8" w:history="1"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http</w:t>
        </w:r>
        <w:r w:rsidRPr="00687719">
          <w:rPr>
            <w:rStyle w:val="Hyperlink"/>
            <w:rFonts w:ascii="Cambria" w:hAnsi="Cambria"/>
            <w:sz w:val="26"/>
            <w:szCs w:val="26"/>
          </w:rPr>
          <w:t>://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www</w:t>
        </w:r>
        <w:r w:rsidRPr="00687719">
          <w:rPr>
            <w:rStyle w:val="Hyperlink"/>
            <w:rFonts w:ascii="Cambria" w:hAnsi="Cambria"/>
            <w:sz w:val="26"/>
            <w:szCs w:val="26"/>
          </w:rPr>
          <w:t>.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a</w:t>
        </w:r>
        <w:r w:rsidRPr="00687719">
          <w:rPr>
            <w:rStyle w:val="Hyperlink"/>
            <w:rFonts w:ascii="Cambria" w:hAnsi="Cambria"/>
            <w:sz w:val="26"/>
            <w:szCs w:val="26"/>
          </w:rPr>
          <w:t>-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k</w:t>
        </w:r>
        <w:r w:rsidRPr="00687719">
          <w:rPr>
            <w:rStyle w:val="Hyperlink"/>
            <w:rFonts w:ascii="Cambria" w:hAnsi="Cambria"/>
            <w:sz w:val="26"/>
            <w:szCs w:val="26"/>
          </w:rPr>
          <w:t>-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d</w:t>
        </w:r>
        <w:r w:rsidRPr="00687719">
          <w:rPr>
            <w:rStyle w:val="Hyperlink"/>
            <w:rFonts w:ascii="Cambria" w:hAnsi="Cambria"/>
            <w:sz w:val="26"/>
            <w:szCs w:val="26"/>
          </w:rPr>
          <w:t>.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ru</w:t>
        </w:r>
      </w:hyperlink>
      <w:r w:rsidRPr="00687719">
        <w:rPr>
          <w:rFonts w:ascii="Cambria" w:hAnsi="Cambria"/>
          <w:sz w:val="26"/>
          <w:szCs w:val="26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52061" w:rsidRPr="00687719" w:rsidRDefault="00852061">
      <w:pPr>
        <w:tabs>
          <w:tab w:val="left" w:pos="1134"/>
        </w:tabs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2061" w:rsidRPr="00687719" w:rsidRDefault="00852061">
      <w:pPr>
        <w:tabs>
          <w:tab w:val="left" w:pos="1134"/>
        </w:tabs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52061" w:rsidRPr="00687719" w:rsidRDefault="00852061" w:rsidP="007371B6">
      <w:pPr>
        <w:ind w:left="-284" w:right="-2"/>
        <w:contextualSpacing/>
        <w:jc w:val="both"/>
        <w:divId w:val="1478188923"/>
        <w:rPr>
          <w:rFonts w:ascii="Cambria" w:hAnsi="Cambria"/>
          <w:spacing w:val="-6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11. Обеспечение заявки на участие в запросе предложений:</w:t>
      </w:r>
      <w:r w:rsidRPr="00687719">
        <w:rPr>
          <w:rFonts w:ascii="Cambria" w:hAnsi="Cambria"/>
          <w:sz w:val="26"/>
          <w:szCs w:val="26"/>
        </w:rPr>
        <w:t xml:space="preserve"> не требуется.</w:t>
      </w:r>
    </w:p>
    <w:p w:rsidR="00852061" w:rsidRPr="00687719" w:rsidRDefault="00852061" w:rsidP="007371B6">
      <w:pPr>
        <w:ind w:left="-284" w:right="-2"/>
        <w:contextualSpacing/>
        <w:jc w:val="both"/>
        <w:divId w:val="1478188923"/>
        <w:rPr>
          <w:rFonts w:ascii="Cambria" w:hAnsi="Cambria"/>
          <w:spacing w:val="-6"/>
          <w:sz w:val="26"/>
          <w:szCs w:val="26"/>
        </w:rPr>
      </w:pPr>
      <w:r w:rsidRPr="00687719">
        <w:rPr>
          <w:rFonts w:ascii="Cambria" w:hAnsi="Cambria"/>
          <w:b/>
          <w:spacing w:val="-6"/>
          <w:sz w:val="26"/>
          <w:szCs w:val="26"/>
        </w:rPr>
        <w:t>12.  Срок заключения договора после определения победителя запроса предложений</w:t>
      </w:r>
      <w:r w:rsidRPr="00687719">
        <w:rPr>
          <w:rFonts w:ascii="Cambria" w:hAnsi="Cambria"/>
          <w:spacing w:val="-6"/>
          <w:sz w:val="26"/>
          <w:szCs w:val="26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852061" w:rsidRPr="00687719" w:rsidRDefault="00852061" w:rsidP="007371B6">
      <w:pPr>
        <w:ind w:left="-284" w:right="-2"/>
        <w:contextualSpacing/>
        <w:jc w:val="both"/>
        <w:divId w:val="1478188923"/>
        <w:rPr>
          <w:rFonts w:ascii="Cambria" w:hAnsi="Cambria"/>
          <w:spacing w:val="-6"/>
          <w:sz w:val="26"/>
          <w:szCs w:val="26"/>
        </w:rPr>
      </w:pPr>
      <w:r w:rsidRPr="00687719">
        <w:rPr>
          <w:rFonts w:ascii="Cambria" w:hAnsi="Cambria"/>
          <w:spacing w:val="-6"/>
          <w:sz w:val="26"/>
          <w:szCs w:val="26"/>
        </w:rPr>
        <w:t xml:space="preserve">13. </w:t>
      </w:r>
      <w:r w:rsidRPr="00687719">
        <w:rPr>
          <w:rFonts w:ascii="Cambria" w:hAnsi="Cambria"/>
          <w:b/>
          <w:spacing w:val="-6"/>
          <w:sz w:val="26"/>
          <w:szCs w:val="26"/>
        </w:rPr>
        <w:t>Форма, размер и срок предоставления обеспечения исполнения договора/аванса:</w:t>
      </w:r>
      <w:r w:rsidRPr="00687719">
        <w:rPr>
          <w:rFonts w:ascii="Cambria" w:hAnsi="Cambria"/>
          <w:spacing w:val="-6"/>
          <w:sz w:val="26"/>
          <w:szCs w:val="26"/>
        </w:rPr>
        <w:t>не предусмотрено</w:t>
      </w:r>
    </w:p>
    <w:p w:rsidR="00852061" w:rsidRPr="00687719" w:rsidRDefault="00852061" w:rsidP="00536B44">
      <w:pPr>
        <w:ind w:left="-284" w:right="-2"/>
        <w:contextualSpacing/>
        <w:jc w:val="both"/>
        <w:divId w:val="1478188923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b/>
          <w:sz w:val="26"/>
          <w:szCs w:val="26"/>
        </w:rPr>
        <w:t>14. Срок, место и порядок предоставления документации по проведению запроса предложений</w:t>
      </w:r>
      <w:r w:rsidRPr="00687719">
        <w:rPr>
          <w:rFonts w:ascii="Cambria" w:hAnsi="Cambria"/>
          <w:sz w:val="26"/>
          <w:szCs w:val="26"/>
        </w:rPr>
        <w:t>:</w:t>
      </w:r>
    </w:p>
    <w:p w:rsidR="00852061" w:rsidRPr="00687719" w:rsidRDefault="00852061">
      <w:pPr>
        <w:tabs>
          <w:tab w:val="left" w:pos="1134"/>
        </w:tabs>
        <w:ind w:left="-284" w:right="-2"/>
        <w:contextualSpacing/>
        <w:jc w:val="both"/>
        <w:divId w:val="1478188930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pacing w:val="-6"/>
          <w:sz w:val="26"/>
          <w:szCs w:val="2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687719">
          <w:rPr>
            <w:rStyle w:val="Hyperlink"/>
            <w:rFonts w:ascii="Cambria" w:hAnsi="Cambria"/>
            <w:spacing w:val="-6"/>
            <w:sz w:val="26"/>
            <w:szCs w:val="26"/>
          </w:rPr>
          <w:t>http://www.zakupki.gov.ru</w:t>
        </w:r>
      </w:hyperlink>
      <w:r w:rsidRPr="00687719">
        <w:rPr>
          <w:rFonts w:ascii="Cambria" w:hAnsi="Cambria"/>
          <w:spacing w:val="-6"/>
          <w:sz w:val="26"/>
          <w:szCs w:val="26"/>
        </w:rPr>
        <w:t>), на официальном сайте по закупкам атомной отрасли Госкорпорации «Росатом» (</w:t>
      </w:r>
      <w:hyperlink r:id="rId10" w:history="1">
        <w:r w:rsidRPr="00687719">
          <w:rPr>
            <w:rStyle w:val="Hyperlink"/>
            <w:rFonts w:ascii="Cambria" w:hAnsi="Cambria"/>
            <w:spacing w:val="-6"/>
            <w:sz w:val="26"/>
            <w:szCs w:val="26"/>
          </w:rPr>
          <w:t>http://zakupki.rosatom.ru</w:t>
        </w:r>
      </w:hyperlink>
      <w:r w:rsidRPr="00687719">
        <w:rPr>
          <w:rFonts w:ascii="Cambria" w:hAnsi="Cambria"/>
          <w:spacing w:val="-6"/>
          <w:sz w:val="26"/>
          <w:szCs w:val="26"/>
        </w:rPr>
        <w:t xml:space="preserve"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687719">
        <w:rPr>
          <w:rFonts w:ascii="Cambria" w:hAnsi="Cambria"/>
          <w:sz w:val="26"/>
          <w:szCs w:val="26"/>
        </w:rPr>
        <w:t xml:space="preserve">«Аукционный конкурсный Дом» </w:t>
      </w:r>
      <w:hyperlink r:id="rId11" w:history="1"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http</w:t>
        </w:r>
        <w:r w:rsidRPr="00687719">
          <w:rPr>
            <w:rStyle w:val="Hyperlink"/>
            <w:rFonts w:ascii="Cambria" w:hAnsi="Cambria"/>
            <w:sz w:val="26"/>
            <w:szCs w:val="26"/>
          </w:rPr>
          <w:t>://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www</w:t>
        </w:r>
        <w:r w:rsidRPr="00687719">
          <w:rPr>
            <w:rStyle w:val="Hyperlink"/>
            <w:rFonts w:ascii="Cambria" w:hAnsi="Cambria"/>
            <w:sz w:val="26"/>
            <w:szCs w:val="26"/>
          </w:rPr>
          <w:t>.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a</w:t>
        </w:r>
        <w:r w:rsidRPr="00687719">
          <w:rPr>
            <w:rStyle w:val="Hyperlink"/>
            <w:rFonts w:ascii="Cambria" w:hAnsi="Cambria"/>
            <w:sz w:val="26"/>
            <w:szCs w:val="26"/>
          </w:rPr>
          <w:t>-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k</w:t>
        </w:r>
        <w:r w:rsidRPr="00687719">
          <w:rPr>
            <w:rStyle w:val="Hyperlink"/>
            <w:rFonts w:ascii="Cambria" w:hAnsi="Cambria"/>
            <w:sz w:val="26"/>
            <w:szCs w:val="26"/>
          </w:rPr>
          <w:t>-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d</w:t>
        </w:r>
        <w:r w:rsidRPr="00687719">
          <w:rPr>
            <w:rStyle w:val="Hyperlink"/>
            <w:rFonts w:ascii="Cambria" w:hAnsi="Cambria"/>
            <w:sz w:val="26"/>
            <w:szCs w:val="26"/>
          </w:rPr>
          <w:t>.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ru</w:t>
        </w:r>
      </w:hyperlink>
      <w:r w:rsidRPr="00687719">
        <w:rPr>
          <w:rFonts w:ascii="Cambria" w:hAnsi="Cambria"/>
          <w:spacing w:val="-6"/>
          <w:sz w:val="26"/>
          <w:szCs w:val="26"/>
        </w:rPr>
        <w:t xml:space="preserve"> определяется правилами данной электронной торговой площадки.</w:t>
      </w:r>
    </w:p>
    <w:p w:rsidR="00852061" w:rsidRPr="00687719" w:rsidRDefault="00852061" w:rsidP="00536B44">
      <w:pPr>
        <w:ind w:left="-284" w:right="-2"/>
        <w:contextualSpacing/>
        <w:jc w:val="both"/>
        <w:divId w:val="1478188927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15. </w:t>
      </w:r>
      <w:r w:rsidRPr="00687719">
        <w:rPr>
          <w:rFonts w:ascii="Cambria" w:hAnsi="Cambria"/>
          <w:b/>
          <w:sz w:val="26"/>
          <w:szCs w:val="26"/>
        </w:rPr>
        <w:t>Возможность проведения процедуры переторжки:</w:t>
      </w:r>
      <w:r w:rsidRPr="00687719">
        <w:rPr>
          <w:rFonts w:ascii="Cambria" w:hAnsi="Cambria"/>
          <w:sz w:val="26"/>
          <w:szCs w:val="26"/>
        </w:rPr>
        <w:t xml:space="preserve"> не возможна. </w:t>
      </w:r>
    </w:p>
    <w:p w:rsidR="00852061" w:rsidRPr="00687719" w:rsidRDefault="00852061" w:rsidP="00536B44">
      <w:pPr>
        <w:ind w:left="-284" w:right="-2"/>
        <w:contextualSpacing/>
        <w:jc w:val="both"/>
        <w:divId w:val="1478188929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16. </w:t>
      </w:r>
      <w:r w:rsidRPr="00687719">
        <w:rPr>
          <w:rFonts w:ascii="Cambria" w:hAnsi="Cambria"/>
          <w:b/>
          <w:sz w:val="26"/>
          <w:szCs w:val="26"/>
        </w:rPr>
        <w:t>Сведения о предоставлении преференций:</w:t>
      </w:r>
      <w:r w:rsidRPr="00687719">
        <w:rPr>
          <w:rFonts w:ascii="Cambria" w:hAnsi="Cambria"/>
          <w:sz w:val="26"/>
          <w:szCs w:val="26"/>
        </w:rPr>
        <w:t xml:space="preserve"> нет. 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17. </w:t>
      </w:r>
      <w:r w:rsidRPr="00687719">
        <w:rPr>
          <w:rFonts w:ascii="Cambria" w:hAnsi="Cambria"/>
          <w:b/>
          <w:sz w:val="26"/>
          <w:szCs w:val="26"/>
        </w:rPr>
        <w:t xml:space="preserve">Место подачи и срок окончания подачи Предложений: </w:t>
      </w:r>
      <w:r w:rsidRPr="00687719">
        <w:rPr>
          <w:rFonts w:ascii="Cambria" w:hAnsi="Cambria"/>
          <w:sz w:val="26"/>
          <w:szCs w:val="26"/>
        </w:rPr>
        <w:t>Предложения в электронной форме предоставляются через электронную торговую площадку «Аукционный конкурсный Дом»  в порядке и в соответствии с регламентом работы электронной торговой площадки «Аукционный конкурсный Дом»  в срок не позднее 05:00:00 (время московское), «</w:t>
      </w:r>
      <w:r>
        <w:rPr>
          <w:rFonts w:ascii="Cambria" w:hAnsi="Cambria"/>
          <w:sz w:val="26"/>
          <w:szCs w:val="26"/>
        </w:rPr>
        <w:t>13</w:t>
      </w:r>
      <w:r w:rsidRPr="00687719">
        <w:rPr>
          <w:rFonts w:ascii="Cambria" w:hAnsi="Cambria"/>
          <w:sz w:val="26"/>
          <w:szCs w:val="26"/>
        </w:rPr>
        <w:t>» _</w:t>
      </w:r>
      <w:r>
        <w:rPr>
          <w:rFonts w:ascii="Cambria" w:hAnsi="Cambria"/>
          <w:sz w:val="26"/>
          <w:szCs w:val="26"/>
        </w:rPr>
        <w:t>августа</w:t>
      </w:r>
      <w:r w:rsidRPr="00687719">
        <w:rPr>
          <w:rFonts w:ascii="Cambria" w:hAnsi="Cambria"/>
          <w:sz w:val="26"/>
          <w:szCs w:val="26"/>
        </w:rPr>
        <w:t>________ 2013года.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18. </w:t>
      </w:r>
      <w:r w:rsidRPr="00687719">
        <w:rPr>
          <w:rFonts w:ascii="Cambria" w:hAnsi="Cambria"/>
          <w:b/>
          <w:sz w:val="26"/>
          <w:szCs w:val="26"/>
        </w:rPr>
        <w:t>Место, дата и время открытия доступа к поданным в форме электронных документов Предложениям:</w:t>
      </w:r>
      <w:r w:rsidRPr="00687719">
        <w:rPr>
          <w:rFonts w:ascii="Cambria" w:hAnsi="Cambria"/>
          <w:sz w:val="26"/>
          <w:szCs w:val="26"/>
        </w:rPr>
        <w:t xml:space="preserve"> «Аукционный конкурсный Дом» </w:t>
      </w:r>
      <w:hyperlink r:id="rId12" w:history="1"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http</w:t>
        </w:r>
        <w:r w:rsidRPr="00687719">
          <w:rPr>
            <w:rStyle w:val="Hyperlink"/>
            <w:rFonts w:ascii="Cambria" w:hAnsi="Cambria"/>
            <w:sz w:val="26"/>
            <w:szCs w:val="26"/>
          </w:rPr>
          <w:t>://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www</w:t>
        </w:r>
        <w:r w:rsidRPr="00687719">
          <w:rPr>
            <w:rStyle w:val="Hyperlink"/>
            <w:rFonts w:ascii="Cambria" w:hAnsi="Cambria"/>
            <w:sz w:val="26"/>
            <w:szCs w:val="26"/>
          </w:rPr>
          <w:t>.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a</w:t>
        </w:r>
        <w:r w:rsidRPr="00687719">
          <w:rPr>
            <w:rStyle w:val="Hyperlink"/>
            <w:rFonts w:ascii="Cambria" w:hAnsi="Cambria"/>
            <w:sz w:val="26"/>
            <w:szCs w:val="26"/>
          </w:rPr>
          <w:t>-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k</w:t>
        </w:r>
        <w:r w:rsidRPr="00687719">
          <w:rPr>
            <w:rStyle w:val="Hyperlink"/>
            <w:rFonts w:ascii="Cambria" w:hAnsi="Cambria"/>
            <w:sz w:val="26"/>
            <w:szCs w:val="26"/>
          </w:rPr>
          <w:t>-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d</w:t>
        </w:r>
        <w:r w:rsidRPr="00687719">
          <w:rPr>
            <w:rStyle w:val="Hyperlink"/>
            <w:rFonts w:ascii="Cambria" w:hAnsi="Cambria"/>
            <w:sz w:val="26"/>
            <w:szCs w:val="26"/>
          </w:rPr>
          <w:t>.</w:t>
        </w:r>
        <w:r w:rsidRPr="00687719">
          <w:rPr>
            <w:rStyle w:val="Hyperlink"/>
            <w:rFonts w:ascii="Cambria" w:hAnsi="Cambria"/>
            <w:sz w:val="26"/>
            <w:szCs w:val="26"/>
            <w:lang w:val="en-US"/>
          </w:rPr>
          <w:t>ru</w:t>
        </w:r>
      </w:hyperlink>
      <w:r w:rsidRPr="00687719">
        <w:rPr>
          <w:rFonts w:ascii="Cambria" w:hAnsi="Cambria"/>
          <w:sz w:val="26"/>
          <w:szCs w:val="26"/>
        </w:rPr>
        <w:t>, «</w:t>
      </w:r>
      <w:r>
        <w:rPr>
          <w:rFonts w:ascii="Cambria" w:hAnsi="Cambria"/>
          <w:sz w:val="26"/>
          <w:szCs w:val="26"/>
        </w:rPr>
        <w:t>13</w:t>
      </w:r>
      <w:r w:rsidRPr="00687719">
        <w:rPr>
          <w:rFonts w:ascii="Cambria" w:hAnsi="Cambria"/>
          <w:sz w:val="26"/>
          <w:szCs w:val="26"/>
        </w:rPr>
        <w:t>» __</w:t>
      </w:r>
      <w:r>
        <w:rPr>
          <w:rFonts w:ascii="Cambria" w:hAnsi="Cambria"/>
          <w:sz w:val="26"/>
          <w:szCs w:val="26"/>
        </w:rPr>
        <w:t>августа</w:t>
      </w:r>
      <w:r w:rsidRPr="00687719">
        <w:rPr>
          <w:rFonts w:ascii="Cambria" w:hAnsi="Cambria"/>
          <w:sz w:val="26"/>
          <w:szCs w:val="26"/>
        </w:rPr>
        <w:t xml:space="preserve">___________ 2013года. 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 xml:space="preserve">19. </w:t>
      </w:r>
      <w:r w:rsidRPr="00687719">
        <w:rPr>
          <w:rFonts w:ascii="Cambria" w:hAnsi="Cambria"/>
          <w:b/>
          <w:sz w:val="26"/>
          <w:szCs w:val="26"/>
        </w:rPr>
        <w:t>Место и дата рассмотрения Предложений:</w:t>
      </w:r>
      <w:r w:rsidRPr="00687719">
        <w:rPr>
          <w:rFonts w:ascii="Cambria" w:hAnsi="Cambria"/>
          <w:sz w:val="26"/>
          <w:szCs w:val="26"/>
        </w:rPr>
        <w:t xml:space="preserve"> 662972, РФ, ЗАТО Железногорск, г. Железногорск, Красноярского края, ул. Ленина, д. 53, не позднее «</w:t>
      </w:r>
      <w:r>
        <w:rPr>
          <w:rFonts w:ascii="Cambria" w:hAnsi="Cambria"/>
          <w:sz w:val="26"/>
          <w:szCs w:val="26"/>
        </w:rPr>
        <w:t>30</w:t>
      </w:r>
      <w:r w:rsidRPr="00687719">
        <w:rPr>
          <w:rFonts w:ascii="Cambria" w:hAnsi="Cambria"/>
          <w:sz w:val="26"/>
          <w:szCs w:val="26"/>
        </w:rPr>
        <w:t>» __</w:t>
      </w:r>
      <w:r>
        <w:rPr>
          <w:rFonts w:ascii="Cambria" w:hAnsi="Cambria"/>
          <w:sz w:val="26"/>
          <w:szCs w:val="26"/>
        </w:rPr>
        <w:t>августа</w:t>
      </w:r>
      <w:r w:rsidRPr="00687719">
        <w:rPr>
          <w:rFonts w:ascii="Cambria" w:hAnsi="Cambria"/>
          <w:sz w:val="26"/>
          <w:szCs w:val="26"/>
        </w:rPr>
        <w:t xml:space="preserve">___ 2013 года. 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20.</w:t>
      </w:r>
      <w:r w:rsidRPr="00687719">
        <w:rPr>
          <w:rFonts w:ascii="Cambria" w:hAnsi="Cambria"/>
          <w:b/>
          <w:sz w:val="26"/>
          <w:szCs w:val="26"/>
        </w:rPr>
        <w:t>Место и дата подведения итогов запроса предложений:</w:t>
      </w:r>
      <w:r w:rsidRPr="00687719">
        <w:rPr>
          <w:rFonts w:ascii="Cambria" w:hAnsi="Cambria"/>
          <w:sz w:val="26"/>
          <w:szCs w:val="26"/>
        </w:rPr>
        <w:t xml:space="preserve"> 662972, РФ, ЗАТО Железногорск, г. Железногорск, Красноярского края, ул. Ленина, д.53, не позднее «</w:t>
      </w:r>
      <w:r>
        <w:rPr>
          <w:rFonts w:ascii="Cambria" w:hAnsi="Cambria"/>
          <w:sz w:val="26"/>
          <w:szCs w:val="26"/>
        </w:rPr>
        <w:t>30</w:t>
      </w:r>
      <w:r w:rsidRPr="00687719">
        <w:rPr>
          <w:rFonts w:ascii="Cambria" w:hAnsi="Cambria"/>
          <w:sz w:val="26"/>
          <w:szCs w:val="26"/>
        </w:rPr>
        <w:t>» _</w:t>
      </w:r>
      <w:r>
        <w:rPr>
          <w:rFonts w:ascii="Cambria" w:hAnsi="Cambria"/>
          <w:sz w:val="26"/>
          <w:szCs w:val="26"/>
        </w:rPr>
        <w:t>августа</w:t>
      </w:r>
      <w:r w:rsidRPr="00687719">
        <w:rPr>
          <w:rFonts w:ascii="Cambria" w:hAnsi="Cambria"/>
          <w:sz w:val="26"/>
          <w:szCs w:val="26"/>
        </w:rPr>
        <w:t>________ 2013 года.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21.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22.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52061" w:rsidRPr="00687719" w:rsidRDefault="00852061" w:rsidP="00536B44">
      <w:pPr>
        <w:ind w:left="-284" w:right="-2"/>
        <w:contextualSpacing/>
        <w:jc w:val="both"/>
        <w:divId w:val="1478188925"/>
        <w:rPr>
          <w:rFonts w:ascii="Cambria" w:hAnsi="Cambria"/>
          <w:sz w:val="26"/>
          <w:szCs w:val="26"/>
        </w:rPr>
      </w:pPr>
      <w:r w:rsidRPr="00687719">
        <w:rPr>
          <w:rFonts w:ascii="Cambria" w:hAnsi="Cambria"/>
          <w:sz w:val="26"/>
          <w:szCs w:val="26"/>
        </w:rPr>
        <w:t>23. 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52061" w:rsidRPr="00687719" w:rsidRDefault="00852061">
      <w:pPr>
        <w:pStyle w:val="ListParagraph"/>
        <w:ind w:left="-284" w:right="-2"/>
        <w:jc w:val="both"/>
        <w:divId w:val="1478188925"/>
        <w:rPr>
          <w:rFonts w:ascii="Cambria" w:hAnsi="Cambria"/>
          <w:sz w:val="26"/>
          <w:szCs w:val="26"/>
        </w:rPr>
      </w:pPr>
    </w:p>
    <w:p w:rsidR="00852061" w:rsidRPr="00687719" w:rsidRDefault="00852061">
      <w:pPr>
        <w:pStyle w:val="ListParagraph"/>
        <w:ind w:left="-284" w:right="-2"/>
        <w:jc w:val="both"/>
        <w:divId w:val="1478188925"/>
        <w:rPr>
          <w:rFonts w:ascii="Cambria" w:hAnsi="Cambria"/>
          <w:sz w:val="26"/>
          <w:szCs w:val="26"/>
        </w:rPr>
      </w:pPr>
    </w:p>
    <w:p w:rsidR="00852061" w:rsidRPr="00687719" w:rsidRDefault="00852061" w:rsidP="00CD0C1A">
      <w:pPr>
        <w:tabs>
          <w:tab w:val="left" w:pos="7655"/>
        </w:tabs>
        <w:spacing w:line="220" w:lineRule="atLeast"/>
        <w:ind w:left="-426"/>
        <w:contextualSpacing/>
        <w:jc w:val="both"/>
        <w:divId w:val="1478188925"/>
        <w:rPr>
          <w:rFonts w:ascii="Cambria" w:hAnsi="Cambria"/>
          <w:b/>
          <w:sz w:val="26"/>
          <w:szCs w:val="26"/>
        </w:rPr>
      </w:pPr>
    </w:p>
    <w:p w:rsidR="00852061" w:rsidRPr="00687719" w:rsidRDefault="00852061">
      <w:pPr>
        <w:pStyle w:val="ListParagraph"/>
        <w:ind w:left="-284" w:right="-2"/>
        <w:jc w:val="both"/>
        <w:divId w:val="1478188925"/>
        <w:rPr>
          <w:rFonts w:ascii="Cambria" w:hAnsi="Cambria"/>
          <w:sz w:val="26"/>
          <w:szCs w:val="26"/>
        </w:rPr>
      </w:pPr>
    </w:p>
    <w:sectPr w:rsidR="00852061" w:rsidRPr="00687719" w:rsidSect="008F63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061" w:rsidRDefault="00852061">
      <w:r>
        <w:separator/>
      </w:r>
    </w:p>
  </w:endnote>
  <w:endnote w:type="continuationSeparator" w:id="1">
    <w:p w:rsidR="00852061" w:rsidRDefault="00852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061" w:rsidRDefault="00852061">
      <w:r>
        <w:separator/>
      </w:r>
    </w:p>
  </w:footnote>
  <w:footnote w:type="continuationSeparator" w:id="1">
    <w:p w:rsidR="00852061" w:rsidRDefault="008520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B82"/>
    <w:rsid w:val="00045195"/>
    <w:rsid w:val="000B366D"/>
    <w:rsid w:val="00222A6B"/>
    <w:rsid w:val="00232C3F"/>
    <w:rsid w:val="00242EC4"/>
    <w:rsid w:val="002D2B82"/>
    <w:rsid w:val="0033121E"/>
    <w:rsid w:val="003A0C00"/>
    <w:rsid w:val="00427E03"/>
    <w:rsid w:val="00536B44"/>
    <w:rsid w:val="00566D44"/>
    <w:rsid w:val="00611F08"/>
    <w:rsid w:val="00687719"/>
    <w:rsid w:val="00722A28"/>
    <w:rsid w:val="007371B6"/>
    <w:rsid w:val="007B7991"/>
    <w:rsid w:val="007E25E8"/>
    <w:rsid w:val="00852061"/>
    <w:rsid w:val="008B78C8"/>
    <w:rsid w:val="008F63BC"/>
    <w:rsid w:val="009A3386"/>
    <w:rsid w:val="00BA075C"/>
    <w:rsid w:val="00CD0C1A"/>
    <w:rsid w:val="00CD46AE"/>
    <w:rsid w:val="00D5169C"/>
    <w:rsid w:val="00DA067F"/>
    <w:rsid w:val="00DA78C3"/>
    <w:rsid w:val="00DE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3B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0C1A"/>
    <w:pPr>
      <w:keepNext/>
      <w:tabs>
        <w:tab w:val="left" w:pos="7230"/>
      </w:tabs>
      <w:spacing w:line="220" w:lineRule="atLeast"/>
      <w:ind w:left="-284"/>
      <w:contextualSpacing/>
      <w:jc w:val="both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0C1A"/>
    <w:rPr>
      <w:rFonts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8F63BC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F63BC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8F63BC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rsid w:val="008F63B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F63B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8F63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F63BC"/>
    <w:rPr>
      <w:rFonts w:ascii="Times New Roman" w:hAnsi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8F63BC"/>
    <w:pPr>
      <w:spacing w:before="120"/>
      <w:ind w:left="36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63BC"/>
    <w:rPr>
      <w:sz w:val="28"/>
    </w:rPr>
  </w:style>
  <w:style w:type="paragraph" w:styleId="BodyTextIndent2">
    <w:name w:val="Body Text Indent 2"/>
    <w:basedOn w:val="Normal"/>
    <w:link w:val="BodyTextIndent2Char"/>
    <w:uiPriority w:val="99"/>
    <w:semiHidden/>
    <w:rsid w:val="008F63BC"/>
    <w:pPr>
      <w:tabs>
        <w:tab w:val="left" w:pos="1134"/>
      </w:tabs>
      <w:ind w:left="-284"/>
      <w:contextualSpacing/>
      <w:jc w:val="both"/>
    </w:pPr>
    <w:rPr>
      <w:rFonts w:ascii="Cambria" w:hAnsi="Cambr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F63BC"/>
    <w:rPr>
      <w:rFonts w:ascii="Cambria" w:hAnsi="Cambria"/>
      <w:sz w:val="24"/>
    </w:rPr>
  </w:style>
  <w:style w:type="paragraph" w:styleId="BlockText">
    <w:name w:val="Block Text"/>
    <w:basedOn w:val="Normal"/>
    <w:uiPriority w:val="99"/>
    <w:rsid w:val="008F63BC"/>
    <w:pPr>
      <w:spacing w:before="120"/>
      <w:ind w:left="-284" w:right="-2"/>
      <w:jc w:val="both"/>
    </w:pPr>
    <w:rPr>
      <w:rFonts w:ascii="Cambria" w:hAnsi="Cambria"/>
    </w:rPr>
  </w:style>
  <w:style w:type="paragraph" w:styleId="BalloonText">
    <w:name w:val="Balloon Text"/>
    <w:basedOn w:val="Normal"/>
    <w:link w:val="BalloonTextChar"/>
    <w:uiPriority w:val="99"/>
    <w:semiHidden/>
    <w:rsid w:val="008F63B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63BC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8F6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18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z0514@mcc.krasnoyarsk.s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3</Pages>
  <Words>886</Words>
  <Characters>5051</Characters>
  <Application>Microsoft Office Outlook</Application>
  <DocSecurity>0</DocSecurity>
  <Lines>0</Lines>
  <Paragraphs>0</Paragraphs>
  <ScaleCrop>false</ScaleCrop>
  <Company>GHK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Гвоздев Андрей Игоревич</dc:creator>
  <cp:keywords/>
  <dc:description/>
  <cp:lastModifiedBy>sapsrm8</cp:lastModifiedBy>
  <cp:revision>7</cp:revision>
  <cp:lastPrinted>2013-03-26T02:51:00Z</cp:lastPrinted>
  <dcterms:created xsi:type="dcterms:W3CDTF">2013-07-23T05:54:00Z</dcterms:created>
  <dcterms:modified xsi:type="dcterms:W3CDTF">2013-07-31T04:00:00Z</dcterms:modified>
</cp:coreProperties>
</file>