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142BF5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142BF5">
        <w:rPr>
          <w:rFonts w:ascii="Times New Roman" w:hAnsi="Times New Roman"/>
          <w:b/>
          <w:bCs/>
        </w:rPr>
        <w:t xml:space="preserve">ПРОТОКОЛ № </w:t>
      </w:r>
      <w:r w:rsidRPr="00142BF5">
        <w:rPr>
          <w:rFonts w:ascii="Times New Roman" w:hAnsi="Times New Roman"/>
          <w:b/>
          <w:bCs/>
          <w:lang w:val="en-US"/>
        </w:rPr>
        <w:t>UE</w:t>
      </w:r>
      <w:r w:rsidR="00D87EB8" w:rsidRPr="00142BF5">
        <w:rPr>
          <w:rFonts w:ascii="Times New Roman" w:hAnsi="Times New Roman"/>
          <w:b/>
          <w:bCs/>
        </w:rPr>
        <w:t>-2013/</w:t>
      </w:r>
      <w:r w:rsidR="00C61CCF">
        <w:rPr>
          <w:rFonts w:ascii="Times New Roman" w:hAnsi="Times New Roman"/>
          <w:b/>
          <w:bCs/>
        </w:rPr>
        <w:t>521</w:t>
      </w:r>
    </w:p>
    <w:p w:rsidR="002C7FD7" w:rsidRPr="00142BF5" w:rsidRDefault="002C7FD7" w:rsidP="002C7FD7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142BF5">
        <w:rPr>
          <w:rFonts w:ascii="Times New Roman" w:hAnsi="Times New Roman"/>
          <w:b/>
          <w:bCs/>
        </w:rPr>
        <w:t xml:space="preserve"> </w:t>
      </w:r>
      <w:r w:rsidRPr="00142BF5">
        <w:rPr>
          <w:rFonts w:ascii="Times New Roman" w:hAnsi="Times New Roman"/>
          <w:bCs/>
        </w:rPr>
        <w:t xml:space="preserve">открытия доступа к заявкам на участие в открытом запросе </w:t>
      </w:r>
      <w:r w:rsidR="00091A8C" w:rsidRPr="00142BF5">
        <w:rPr>
          <w:rFonts w:ascii="Times New Roman" w:hAnsi="Times New Roman"/>
          <w:bCs/>
        </w:rPr>
        <w:t>предложений</w:t>
      </w:r>
    </w:p>
    <w:p w:rsidR="00142BF5" w:rsidRDefault="00091A8C" w:rsidP="002C7FD7">
      <w:pPr>
        <w:jc w:val="center"/>
        <w:rPr>
          <w:rFonts w:ascii="Times New Roman" w:hAnsi="Times New Roman"/>
          <w:b/>
          <w:bCs/>
        </w:rPr>
      </w:pPr>
      <w:r w:rsidRPr="00142BF5">
        <w:rPr>
          <w:rFonts w:ascii="Times New Roman" w:hAnsi="Times New Roman"/>
          <w:bCs/>
        </w:rPr>
        <w:t xml:space="preserve">на право заключения </w:t>
      </w:r>
      <w:proofErr w:type="gramStart"/>
      <w:r w:rsidRPr="00142BF5">
        <w:rPr>
          <w:rFonts w:ascii="Times New Roman" w:hAnsi="Times New Roman"/>
          <w:bCs/>
        </w:rPr>
        <w:t>договора</w:t>
      </w:r>
      <w:proofErr w:type="gramEnd"/>
      <w:r w:rsidRPr="00142BF5">
        <w:rPr>
          <w:rFonts w:ascii="Times New Roman" w:hAnsi="Times New Roman"/>
          <w:bCs/>
        </w:rPr>
        <w:t xml:space="preserve"> на </w:t>
      </w:r>
      <w:r w:rsidR="00C61CCF">
        <w:rPr>
          <w:rFonts w:ascii="Times New Roman" w:hAnsi="Times New Roman"/>
          <w:bCs/>
        </w:rPr>
        <w:t>оказание</w:t>
      </w:r>
    </w:p>
    <w:p w:rsidR="00C61CCF" w:rsidRDefault="00C61CCF" w:rsidP="00C61CCF">
      <w:pPr>
        <w:jc w:val="center"/>
        <w:rPr>
          <w:rFonts w:ascii="Times New Roman" w:hAnsi="Times New Roman"/>
          <w:b/>
        </w:rPr>
      </w:pPr>
      <w:r w:rsidRPr="00C61CCF">
        <w:rPr>
          <w:rFonts w:ascii="Times New Roman" w:hAnsi="Times New Roman"/>
          <w:b/>
        </w:rPr>
        <w:t xml:space="preserve">услуг по комплексному гаражному обслуживанию транспортных средств </w:t>
      </w:r>
    </w:p>
    <w:p w:rsidR="00C61CCF" w:rsidRPr="00C61CCF" w:rsidRDefault="00C61CCF" w:rsidP="00C61CCF">
      <w:pPr>
        <w:jc w:val="center"/>
        <w:rPr>
          <w:rFonts w:ascii="Times New Roman" w:hAnsi="Times New Roman"/>
          <w:b/>
        </w:rPr>
      </w:pPr>
      <w:r w:rsidRPr="00C61CCF">
        <w:rPr>
          <w:rFonts w:ascii="Times New Roman" w:hAnsi="Times New Roman"/>
          <w:b/>
        </w:rPr>
        <w:t>ОАО «УЭХК», переданных в СУФПС № 5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142BF5">
        <w:rPr>
          <w:rFonts w:ascii="Times New Roman" w:hAnsi="Times New Roman"/>
          <w:bCs/>
        </w:rPr>
        <w:t xml:space="preserve">              </w:t>
      </w:r>
      <w:r w:rsidR="002C7FD7" w:rsidRPr="005D5A8E">
        <w:rPr>
          <w:rFonts w:ascii="Times New Roman" w:hAnsi="Times New Roman"/>
          <w:bCs/>
        </w:rPr>
        <w:t>«</w:t>
      </w:r>
      <w:r w:rsidR="009E7270">
        <w:rPr>
          <w:rFonts w:ascii="Times New Roman" w:hAnsi="Times New Roman"/>
          <w:bCs/>
        </w:rPr>
        <w:t>02</w:t>
      </w:r>
      <w:r>
        <w:rPr>
          <w:rFonts w:ascii="Times New Roman" w:hAnsi="Times New Roman"/>
          <w:bCs/>
        </w:rPr>
        <w:t>»</w:t>
      </w:r>
      <w:r w:rsidRPr="006D2477">
        <w:rPr>
          <w:rFonts w:ascii="Times New Roman" w:hAnsi="Times New Roman"/>
          <w:bCs/>
        </w:rPr>
        <w:t xml:space="preserve"> </w:t>
      </w:r>
      <w:r w:rsidR="009E7270">
        <w:rPr>
          <w:rFonts w:ascii="Times New Roman" w:hAnsi="Times New Roman"/>
          <w:bCs/>
        </w:rPr>
        <w:t>декабря</w:t>
      </w:r>
      <w:r>
        <w:rPr>
          <w:rFonts w:ascii="Times New Roman" w:hAnsi="Times New Roman"/>
          <w:bCs/>
        </w:rPr>
        <w:t xml:space="preserve"> 2013 </w:t>
      </w:r>
      <w:r w:rsidR="00142BF5">
        <w:rPr>
          <w:rFonts w:ascii="Times New Roman" w:hAnsi="Times New Roman"/>
          <w:bCs/>
        </w:rPr>
        <w:t>г.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 w:rsidR="00091A8C"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091A8C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 w:rsidR="00091A8C"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C61CCF">
        <w:rPr>
          <w:rFonts w:ascii="Times New Roman" w:hAnsi="Times New Roman"/>
        </w:rPr>
        <w:t>АКД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D247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6D2477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091A8C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>: ОАО «УЭХК».</w:t>
      </w:r>
    </w:p>
    <w:p w:rsidR="002C7FD7" w:rsidRPr="00142BF5" w:rsidRDefault="002C7FD7" w:rsidP="002C7FD7">
      <w:pPr>
        <w:rPr>
          <w:rFonts w:ascii="Times New Roman" w:hAnsi="Times New Roman"/>
        </w:rPr>
      </w:pPr>
      <w:r w:rsidRPr="00142BF5">
        <w:rPr>
          <w:rFonts w:ascii="Times New Roman" w:hAnsi="Times New Roman"/>
        </w:rPr>
        <w:t xml:space="preserve">Предмет </w:t>
      </w:r>
      <w:r w:rsidR="00E5698B" w:rsidRPr="00142BF5">
        <w:rPr>
          <w:rFonts w:ascii="Times New Roman" w:hAnsi="Times New Roman"/>
        </w:rPr>
        <w:t>договора</w:t>
      </w:r>
      <w:r w:rsidRPr="00142BF5">
        <w:rPr>
          <w:rFonts w:ascii="Times New Roman" w:hAnsi="Times New Roman"/>
        </w:rPr>
        <w:t xml:space="preserve">: </w:t>
      </w:r>
      <w:r w:rsidR="00C61CCF" w:rsidRPr="00C61CCF">
        <w:rPr>
          <w:rFonts w:ascii="Times New Roman" w:hAnsi="Times New Roman"/>
        </w:rPr>
        <w:t>услуги по комплексному гаражному обслуживанию транспортных средств ОАО «УЭХК», переданных в СУФПС № 5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2C7FD7" w:rsidRPr="00142BF5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C61CCF" w:rsidRPr="00C61CCF">
        <w:rPr>
          <w:rFonts w:ascii="Times New Roman" w:hAnsi="Times New Roman"/>
          <w:b/>
        </w:rPr>
        <w:t>2 269</w:t>
      </w:r>
      <w:r w:rsidR="00C61CCF">
        <w:rPr>
          <w:rFonts w:ascii="Times New Roman" w:hAnsi="Times New Roman"/>
          <w:b/>
        </w:rPr>
        <w:t> </w:t>
      </w:r>
      <w:r w:rsidR="00C61CCF" w:rsidRPr="00C61CCF">
        <w:rPr>
          <w:rFonts w:ascii="Times New Roman" w:hAnsi="Times New Roman"/>
          <w:b/>
        </w:rPr>
        <w:t>096</w:t>
      </w:r>
      <w:r w:rsidR="00C61CCF" w:rsidRPr="00C61CCF">
        <w:rPr>
          <w:rFonts w:ascii="Times New Roman" w:hAnsi="Times New Roman"/>
          <w:b/>
        </w:rPr>
        <w:t>,90</w:t>
      </w:r>
      <w:r w:rsidR="00C61CCF" w:rsidRPr="00F16E36">
        <w:rPr>
          <w:rFonts w:ascii="Times New Roman" w:hAnsi="Times New Roman"/>
        </w:rPr>
        <w:t xml:space="preserve"> (Два миллиона двести шестьдесят девять тысяч девяносто шесть) рублей 90 копеек, в текущих ценах, включая НДС.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091A8C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>я</w:t>
      </w:r>
      <w:r w:rsidR="006D2477">
        <w:rPr>
          <w:rFonts w:ascii="Times New Roman" w:hAnsi="Times New Roman"/>
        </w:rPr>
        <w:t xml:space="preserve"> по запросу </w:t>
      </w:r>
      <w:r w:rsidR="00091A8C">
        <w:rPr>
          <w:rFonts w:ascii="Times New Roman" w:hAnsi="Times New Roman"/>
        </w:rPr>
        <w:t>предложений</w:t>
      </w:r>
      <w:r w:rsidR="006D2477">
        <w:rPr>
          <w:rFonts w:ascii="Times New Roman" w:hAnsi="Times New Roman"/>
        </w:rPr>
        <w:t xml:space="preserve"> опубликованы </w:t>
      </w:r>
      <w:r w:rsidR="00441C59">
        <w:rPr>
          <w:rFonts w:ascii="Times New Roman" w:hAnsi="Times New Roman"/>
        </w:rPr>
        <w:t>«</w:t>
      </w:r>
      <w:r w:rsidR="00142BF5">
        <w:rPr>
          <w:rFonts w:ascii="Times New Roman" w:hAnsi="Times New Roman"/>
        </w:rPr>
        <w:t>18</w:t>
      </w:r>
      <w:r w:rsidR="00D87EB8">
        <w:rPr>
          <w:rFonts w:ascii="Times New Roman" w:hAnsi="Times New Roman"/>
        </w:rPr>
        <w:t>» </w:t>
      </w:r>
      <w:r w:rsidR="00C61CCF">
        <w:rPr>
          <w:rFonts w:ascii="Times New Roman" w:hAnsi="Times New Roman"/>
        </w:rPr>
        <w:t>но</w:t>
      </w:r>
      <w:r w:rsidR="00142BF5">
        <w:rPr>
          <w:rFonts w:ascii="Times New Roman" w:hAnsi="Times New Roman"/>
        </w:rPr>
        <w:t>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</w:t>
      </w:r>
      <w:r w:rsidRPr="00C61CCF">
        <w:rPr>
          <w:rFonts w:ascii="Times New Roman" w:hAnsi="Times New Roman"/>
        </w:rPr>
        <w:t>закупка № 13</w:t>
      </w:r>
      <w:r w:rsidR="00142BF5" w:rsidRPr="00C61CCF">
        <w:rPr>
          <w:rFonts w:ascii="Times New Roman" w:hAnsi="Times New Roman"/>
        </w:rPr>
        <w:t>1</w:t>
      </w:r>
      <w:r w:rsidR="00C61CCF" w:rsidRPr="00C61CCF">
        <w:rPr>
          <w:rFonts w:ascii="Times New Roman" w:hAnsi="Times New Roman"/>
        </w:rPr>
        <w:t>1</w:t>
      </w:r>
      <w:r w:rsidR="00142BF5" w:rsidRPr="00C61CCF">
        <w:rPr>
          <w:rFonts w:ascii="Times New Roman" w:hAnsi="Times New Roman"/>
        </w:rPr>
        <w:t>18</w:t>
      </w:r>
      <w:r w:rsidRPr="00C61CCF">
        <w:rPr>
          <w:rFonts w:ascii="Times New Roman" w:hAnsi="Times New Roman"/>
        </w:rPr>
        <w:t>/0505/</w:t>
      </w:r>
      <w:r w:rsidR="00142BF5" w:rsidRPr="00C61CCF">
        <w:rPr>
          <w:rFonts w:ascii="Times New Roman" w:hAnsi="Times New Roman"/>
        </w:rPr>
        <w:t>2</w:t>
      </w:r>
      <w:r w:rsidR="00C61CCF" w:rsidRPr="00C61CCF">
        <w:rPr>
          <w:rFonts w:ascii="Times New Roman" w:hAnsi="Times New Roman"/>
        </w:rPr>
        <w:t>43</w:t>
      </w:r>
      <w:r w:rsidRPr="00C61CCF">
        <w:rPr>
          <w:rFonts w:ascii="Times New Roman" w:hAnsi="Times New Roman"/>
        </w:rPr>
        <w:t>, на</w:t>
      </w:r>
      <w:r w:rsidRPr="00AC6809">
        <w:rPr>
          <w:rFonts w:ascii="Times New Roman" w:hAnsi="Times New Roman"/>
        </w:rPr>
        <w:t xml:space="preserve"> ЭТП </w:t>
      </w:r>
    </w:p>
    <w:p w:rsidR="002C7FD7" w:rsidRPr="00C61CCF" w:rsidRDefault="00C61CCF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АКД</w:t>
      </w:r>
      <w:r w:rsidR="002C7FD7" w:rsidRPr="00AC6809">
        <w:rPr>
          <w:rFonts w:ascii="Times New Roman" w:hAnsi="Times New Roman"/>
        </w:rPr>
        <w:t>, закупка </w:t>
      </w:r>
      <w:r w:rsidR="002C7FD7" w:rsidRPr="00C61CCF">
        <w:rPr>
          <w:rFonts w:ascii="Times New Roman" w:hAnsi="Times New Roman"/>
        </w:rPr>
        <w:t xml:space="preserve">№ </w:t>
      </w:r>
      <w:r w:rsidRPr="00C61CCF">
        <w:rPr>
          <w:rFonts w:ascii="Times New Roman" w:hAnsi="Times New Roman"/>
          <w:lang w:val="en-US"/>
        </w:rPr>
        <w:t>R</w:t>
      </w:r>
      <w:r w:rsidRPr="00C61CCF">
        <w:rPr>
          <w:rFonts w:ascii="Times New Roman" w:hAnsi="Times New Roman"/>
        </w:rPr>
        <w:t>022506</w:t>
      </w:r>
      <w:r w:rsidR="00450E8B" w:rsidRPr="00C61CCF">
        <w:rPr>
          <w:rFonts w:ascii="Times New Roman" w:hAnsi="Times New Roman"/>
        </w:rPr>
        <w:t>.</w:t>
      </w:r>
    </w:p>
    <w:p w:rsidR="0059666B" w:rsidRPr="00A2584B" w:rsidRDefault="0059666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D87EB8" w:rsidRDefault="002C7FD7" w:rsidP="002C7FD7">
      <w:pPr>
        <w:outlineLvl w:val="0"/>
        <w:rPr>
          <w:rFonts w:ascii="Times New Roman" w:hAnsi="Times New Roman"/>
        </w:rPr>
      </w:pPr>
      <w:r w:rsidRPr="00142BF5">
        <w:rPr>
          <w:rFonts w:ascii="Times New Roman" w:hAnsi="Times New Roman"/>
          <w:bCs/>
        </w:rPr>
        <w:t>В заседании принимают участие:</w:t>
      </w:r>
      <w:r w:rsidRPr="00142BF5">
        <w:rPr>
          <w:rFonts w:ascii="Times New Roman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5546"/>
      </w:tblGrid>
      <w:tr w:rsidR="00495924" w:rsidRPr="00C61CCF" w:rsidTr="00495924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3643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3643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61CCF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495924" w:rsidRPr="00C61CCF" w:rsidTr="00495924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78"/>
            </w:tblGrid>
            <w:tr w:rsidR="00495924" w:rsidRPr="00C61CCF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C61CCF" w:rsidRDefault="00495924" w:rsidP="0049592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95924" w:rsidRPr="00C61CCF" w:rsidRDefault="00495924" w:rsidP="00495924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C61CCF">
            <w:pPr>
              <w:ind w:left="169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 xml:space="preserve">И.о. заместителя Генерального директора по </w:t>
            </w:r>
            <w:r w:rsidR="00C61CCF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</w:tr>
      <w:tr w:rsidR="00495924" w:rsidRPr="00C61CCF" w:rsidTr="00495924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52"/>
            </w:tblGrid>
            <w:tr w:rsidR="00495924" w:rsidRPr="00C61CCF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C61CCF" w:rsidRDefault="00495924" w:rsidP="0049592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495924" w:rsidRPr="00C61CCF" w:rsidRDefault="00495924" w:rsidP="00495924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364337">
            <w:pPr>
              <w:ind w:left="16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495924" w:rsidRPr="00C61CCF" w:rsidTr="00495924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8"/>
            </w:tblGrid>
            <w:tr w:rsidR="00495924" w:rsidRPr="00C61CCF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C61CCF" w:rsidRDefault="00495924" w:rsidP="0049592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95924" w:rsidRPr="00C61CCF" w:rsidRDefault="00495924" w:rsidP="00495924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364337">
            <w:pPr>
              <w:ind w:left="169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</w:tr>
      <w:tr w:rsidR="00495924" w:rsidRPr="00C61CCF" w:rsidTr="00495924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10"/>
            </w:tblGrid>
            <w:tr w:rsidR="00495924" w:rsidRPr="00C61CCF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C61CCF" w:rsidRDefault="00C61CCF" w:rsidP="0049592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Виталий Геннадьевич</w:t>
                  </w:r>
                </w:p>
              </w:tc>
            </w:tr>
          </w:tbl>
          <w:p w:rsidR="00495924" w:rsidRPr="00C61CCF" w:rsidRDefault="00495924" w:rsidP="00495924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C61CCF">
            <w:pPr>
              <w:ind w:left="169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61CCF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61CCF"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61CCF"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</w:tr>
      <w:tr w:rsidR="00495924" w:rsidRPr="00C61CCF" w:rsidTr="00495924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495924" w:rsidRPr="00C61CCF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C61CCF" w:rsidRDefault="00495924" w:rsidP="00495924">
                  <w:pPr>
                    <w:pStyle w:val="Default"/>
                    <w:ind w:left="-8" w:right="147"/>
                    <w:rPr>
                      <w:sz w:val="22"/>
                      <w:szCs w:val="22"/>
                    </w:rPr>
                  </w:pPr>
                  <w:r w:rsidRPr="00C61CCF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495924" w:rsidRPr="00C61CCF" w:rsidRDefault="00495924" w:rsidP="00495924">
            <w:pPr>
              <w:ind w:left="-8" w:right="147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C61CCF" w:rsidRDefault="00495924" w:rsidP="00364337">
            <w:pPr>
              <w:ind w:left="169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C61CCF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C61CCF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</w:tr>
    </w:tbl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441C59" w:rsidRDefault="00441C59" w:rsidP="0059666B">
      <w:pPr>
        <w:rPr>
          <w:rFonts w:ascii="Times New Roman" w:hAnsi="Times New Roman"/>
        </w:rPr>
      </w:pPr>
    </w:p>
    <w:p w:rsidR="002C7FD7" w:rsidRDefault="002C7FD7" w:rsidP="00495924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на участие в запросе </w:t>
      </w:r>
      <w:r w:rsidR="000167F7">
        <w:t>предложений</w:t>
      </w:r>
      <w:r w:rsidRPr="00622261">
        <w:t xml:space="preserve"> на 1</w:t>
      </w:r>
      <w:r w:rsidR="009E7270">
        <w:t>5</w:t>
      </w:r>
      <w:r w:rsidRPr="00622261">
        <w:t>:00 (время московское) «</w:t>
      </w:r>
      <w:r w:rsidR="00495924">
        <w:t>29</w:t>
      </w:r>
      <w:r w:rsidRPr="00622261">
        <w:t>»</w:t>
      </w:r>
      <w:r w:rsidR="0059666B">
        <w:t xml:space="preserve"> </w:t>
      </w:r>
      <w:r w:rsidR="009E7270">
        <w:t>но</w:t>
      </w:r>
      <w:r w:rsidR="00495924">
        <w:t>ября</w:t>
      </w:r>
      <w:r w:rsidRPr="00622261">
        <w:t xml:space="preserve"> 2013 года на ЭТП  </w:t>
      </w:r>
      <w:r w:rsidR="009E7270">
        <w:t>АКД</w:t>
      </w:r>
      <w:r w:rsidRPr="00622261">
        <w:t xml:space="preserve"> </w:t>
      </w:r>
      <w:r w:rsidRPr="00E5698B">
        <w:t>всего подан</w:t>
      </w:r>
      <w:r w:rsidR="009E7270">
        <w:t>а</w:t>
      </w:r>
      <w:r w:rsidRPr="00E5698B">
        <w:t xml:space="preserve"> </w:t>
      </w:r>
      <w:r w:rsidR="009E7270">
        <w:t>одна</w:t>
      </w:r>
      <w:r w:rsidR="00E5698B" w:rsidRPr="00E5698B">
        <w:t xml:space="preserve"> заявк</w:t>
      </w:r>
      <w:r w:rsidR="009E7270">
        <w:t>а</w:t>
      </w:r>
      <w:r w:rsidRPr="00E5698B">
        <w:t>.</w:t>
      </w:r>
    </w:p>
    <w:p w:rsidR="00E5698B" w:rsidRDefault="00E5698B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</w:t>
      </w:r>
      <w:r w:rsidR="00286114" w:rsidRPr="00286114">
        <w:t>пред</w:t>
      </w:r>
      <w:r w:rsidR="00286114">
        <w:t>ложений</w:t>
      </w:r>
      <w:r w:rsidRPr="00622261">
        <w:t xml:space="preserve">, подавших заявки на участие в запросе </w:t>
      </w:r>
      <w:r w:rsidR="00286114">
        <w:t>предложений</w:t>
      </w:r>
      <w:r w:rsidRPr="00622261">
        <w:t xml:space="preserve">: </w:t>
      </w:r>
    </w:p>
    <w:tbl>
      <w:tblPr>
        <w:tblW w:w="4912" w:type="pct"/>
        <w:jc w:val="center"/>
        <w:tblInd w:w="-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2574"/>
        <w:gridCol w:w="3379"/>
        <w:gridCol w:w="3146"/>
      </w:tblGrid>
      <w:tr w:rsidR="00495924" w:rsidRPr="00E63E80" w:rsidTr="009E7270">
        <w:trPr>
          <w:jc w:val="center"/>
        </w:trPr>
        <w:tc>
          <w:tcPr>
            <w:tcW w:w="390" w:type="pct"/>
            <w:vAlign w:val="center"/>
            <w:hideMark/>
          </w:tcPr>
          <w:p w:rsidR="00495924" w:rsidRPr="00E63E80" w:rsidRDefault="00495924" w:rsidP="00364337">
            <w:pPr>
              <w:widowControl w:val="0"/>
              <w:tabs>
                <w:tab w:val="left" w:pos="-3256"/>
              </w:tabs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304" w:type="pct"/>
            <w:vAlign w:val="center"/>
            <w:hideMark/>
          </w:tcPr>
          <w:p w:rsidR="00495924" w:rsidRPr="00E63E80" w:rsidRDefault="00495924" w:rsidP="00364337">
            <w:pPr>
              <w:widowControl w:val="0"/>
              <w:tabs>
                <w:tab w:val="left" w:pos="567"/>
              </w:tabs>
              <w:ind w:left="141" w:right="6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Наименование  участника запроса цен </w:t>
            </w:r>
          </w:p>
        </w:tc>
        <w:tc>
          <w:tcPr>
            <w:tcW w:w="1712" w:type="pct"/>
            <w:vAlign w:val="center"/>
            <w:hideMark/>
          </w:tcPr>
          <w:p w:rsidR="00495924" w:rsidRPr="00E63E80" w:rsidRDefault="00495924" w:rsidP="00364337">
            <w:pPr>
              <w:widowControl w:val="0"/>
              <w:tabs>
                <w:tab w:val="left" w:pos="567"/>
              </w:tabs>
              <w:ind w:left="76" w:right="149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595" w:type="pct"/>
            <w:vAlign w:val="center"/>
            <w:hideMark/>
          </w:tcPr>
          <w:p w:rsidR="00495924" w:rsidRPr="00E63E80" w:rsidRDefault="00495924" w:rsidP="00364337">
            <w:pPr>
              <w:widowControl w:val="0"/>
              <w:tabs>
                <w:tab w:val="left" w:pos="567"/>
              </w:tabs>
              <w:ind w:left="135" w:right="14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495924" w:rsidRPr="009E7270" w:rsidTr="009E7270">
        <w:trPr>
          <w:trHeight w:val="633"/>
          <w:jc w:val="center"/>
        </w:trPr>
        <w:tc>
          <w:tcPr>
            <w:tcW w:w="390" w:type="pct"/>
            <w:vAlign w:val="center"/>
            <w:hideMark/>
          </w:tcPr>
          <w:p w:rsidR="00495924" w:rsidRPr="009E7270" w:rsidRDefault="00495924" w:rsidP="00364337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</w:rPr>
            </w:pPr>
            <w:r w:rsidRPr="009E7270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1304" w:type="pct"/>
            <w:vAlign w:val="center"/>
            <w:hideMark/>
          </w:tcPr>
          <w:p w:rsidR="00495924" w:rsidRPr="009E7270" w:rsidRDefault="009E7270" w:rsidP="00364337">
            <w:pPr>
              <w:widowControl w:val="0"/>
              <w:ind w:left="86"/>
              <w:jc w:val="left"/>
              <w:rPr>
                <w:rFonts w:ascii="Times New Roman" w:hAnsi="Times New Roman"/>
                <w:b/>
              </w:rPr>
            </w:pPr>
            <w:r w:rsidRPr="009E7270">
              <w:rPr>
                <w:rFonts w:ascii="Times New Roman" w:hAnsi="Times New Roman"/>
              </w:rPr>
              <w:t>ООО</w:t>
            </w:r>
            <w:r w:rsidRPr="009E7270">
              <w:rPr>
                <w:rFonts w:ascii="Times New Roman" w:hAnsi="Times New Roman"/>
              </w:rPr>
              <w:t xml:space="preserve"> "Транспортно-Логистический Центр"</w:t>
            </w:r>
          </w:p>
        </w:tc>
        <w:tc>
          <w:tcPr>
            <w:tcW w:w="1712" w:type="pct"/>
            <w:vAlign w:val="center"/>
            <w:hideMark/>
          </w:tcPr>
          <w:p w:rsidR="00495924" w:rsidRPr="009E7270" w:rsidRDefault="00495924" w:rsidP="00364337">
            <w:pPr>
              <w:widowControl w:val="0"/>
              <w:ind w:left="143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 xml:space="preserve">ИНН </w:t>
            </w:r>
            <w:r w:rsidR="009E7270" w:rsidRPr="009E7270">
              <w:rPr>
                <w:rFonts w:ascii="Times New Roman" w:hAnsi="Times New Roman"/>
                <w:sz w:val="22"/>
                <w:szCs w:val="22"/>
              </w:rPr>
              <w:t>6629026967</w:t>
            </w:r>
          </w:p>
          <w:p w:rsidR="00495924" w:rsidRPr="009E7270" w:rsidRDefault="009E7270" w:rsidP="00364337">
            <w:pPr>
              <w:widowControl w:val="0"/>
              <w:ind w:left="143"/>
              <w:jc w:val="left"/>
              <w:rPr>
                <w:rFonts w:ascii="Times New Roman" w:hAnsi="Times New Roman"/>
                <w:bCs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 xml:space="preserve">624131, </w:t>
            </w:r>
            <w:r w:rsidRPr="009E7270">
              <w:rPr>
                <w:rFonts w:ascii="Times New Roman" w:hAnsi="Times New Roman"/>
                <w:sz w:val="22"/>
                <w:szCs w:val="22"/>
              </w:rPr>
              <w:t>Свердловская область, Новоуральск, Дзержинского, 10А</w:t>
            </w:r>
          </w:p>
        </w:tc>
        <w:tc>
          <w:tcPr>
            <w:tcW w:w="1595" w:type="pct"/>
            <w:vAlign w:val="center"/>
            <w:hideMark/>
          </w:tcPr>
          <w:p w:rsidR="00495924" w:rsidRPr="009E7270" w:rsidRDefault="00495924" w:rsidP="00364337">
            <w:pPr>
              <w:keepLines w:val="0"/>
              <w:autoSpaceDE w:val="0"/>
              <w:autoSpaceDN w:val="0"/>
              <w:adjustRightInd w:val="0"/>
              <w:ind w:left="141"/>
              <w:jc w:val="left"/>
              <w:rPr>
                <w:rFonts w:ascii="Times New Roman" w:hAnsi="Times New Roman"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  <w:r w:rsidR="009E7270" w:rsidRPr="009E7270">
              <w:rPr>
                <w:rFonts w:ascii="Times New Roman" w:hAnsi="Times New Roman"/>
              </w:rPr>
              <w:t>2 269</w:t>
            </w:r>
            <w:r w:rsidR="006E5E6D">
              <w:rPr>
                <w:rFonts w:ascii="Times New Roman" w:hAnsi="Times New Roman"/>
              </w:rPr>
              <w:t> </w:t>
            </w:r>
            <w:r w:rsidR="009E7270" w:rsidRPr="009E7270">
              <w:rPr>
                <w:rFonts w:ascii="Times New Roman" w:hAnsi="Times New Roman"/>
              </w:rPr>
              <w:t>096</w:t>
            </w:r>
            <w:r w:rsidR="006E5E6D">
              <w:rPr>
                <w:rFonts w:ascii="Times New Roman" w:hAnsi="Times New Roman"/>
              </w:rPr>
              <w:t>,</w:t>
            </w:r>
            <w:bookmarkStart w:id="0" w:name="_GoBack"/>
            <w:bookmarkEnd w:id="0"/>
            <w:r w:rsidR="009E7270" w:rsidRPr="009E7270">
              <w:rPr>
                <w:rFonts w:ascii="Times New Roman" w:hAnsi="Times New Roman"/>
              </w:rPr>
              <w:t xml:space="preserve">89 </w:t>
            </w:r>
            <w:r w:rsidR="007615AF" w:rsidRPr="009E7270">
              <w:rPr>
                <w:rFonts w:ascii="Times New Roman" w:hAnsi="Times New Roman"/>
                <w:sz w:val="22"/>
                <w:szCs w:val="22"/>
              </w:rPr>
              <w:t>руб.</w:t>
            </w:r>
          </w:p>
          <w:p w:rsidR="00495924" w:rsidRPr="009E7270" w:rsidRDefault="00495924" w:rsidP="00364337">
            <w:pPr>
              <w:widowControl w:val="0"/>
              <w:ind w:left="141" w:right="91"/>
              <w:jc w:val="left"/>
              <w:rPr>
                <w:rFonts w:ascii="Times New Roman" w:hAnsi="Times New Roman"/>
              </w:rPr>
            </w:pPr>
            <w:r w:rsidRPr="009E7270">
              <w:rPr>
                <w:rFonts w:ascii="Times New Roman" w:hAnsi="Times New Roman"/>
                <w:sz w:val="22"/>
                <w:szCs w:val="22"/>
              </w:rPr>
              <w:t xml:space="preserve">с НДС </w:t>
            </w:r>
          </w:p>
        </w:tc>
      </w:tr>
    </w:tbl>
    <w:p w:rsidR="0059666B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tbl>
      <w:tblPr>
        <w:tblW w:w="4867" w:type="pct"/>
        <w:jc w:val="center"/>
        <w:tblInd w:w="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9"/>
        <w:gridCol w:w="5080"/>
        <w:gridCol w:w="1505"/>
      </w:tblGrid>
      <w:tr w:rsidR="00495924" w:rsidRPr="00A902B1" w:rsidTr="00495924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95924" w:rsidRPr="00A902B1" w:rsidTr="0049592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95924" w:rsidRPr="00A902B1" w:rsidTr="00495924">
        <w:trPr>
          <w:trHeight w:val="429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495924" w:rsidRPr="00A902B1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A902B1" w:rsidRDefault="00495924" w:rsidP="00364337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95924" w:rsidRPr="00A902B1" w:rsidRDefault="00495924" w:rsidP="00364337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C61CCF" w:rsidP="00364337">
            <w:pPr>
              <w:ind w:left="116" w:right="26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заместителя Генерального директора по </w:t>
            </w:r>
            <w:r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/>
        </w:tc>
      </w:tr>
      <w:tr w:rsidR="00495924" w:rsidRPr="00A902B1" w:rsidTr="0049592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95924" w:rsidRPr="00A902B1" w:rsidTr="00495924">
        <w:trPr>
          <w:trHeight w:val="36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Default="00495924" w:rsidP="00364337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495924" w:rsidRPr="00A902B1" w:rsidRDefault="00495924" w:rsidP="00364337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/>
        </w:tc>
      </w:tr>
      <w:tr w:rsidR="00495924" w:rsidRPr="00A902B1" w:rsidTr="0049592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95924" w:rsidRPr="00A902B1" w:rsidTr="00495924">
        <w:trPr>
          <w:trHeight w:val="364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495924" w:rsidRPr="00A902B1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A902B1" w:rsidRDefault="00495924" w:rsidP="00364337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95924" w:rsidRPr="00A902B1" w:rsidRDefault="00495924" w:rsidP="00364337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/>
        </w:tc>
      </w:tr>
      <w:tr w:rsidR="00495924" w:rsidRPr="00A902B1" w:rsidTr="00495924">
        <w:trPr>
          <w:trHeight w:val="489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20"/>
            </w:tblGrid>
            <w:tr w:rsidR="00495924" w:rsidRPr="004276CE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Pr="004276CE" w:rsidRDefault="00C61CCF" w:rsidP="00364337">
                  <w:pPr>
                    <w:pStyle w:val="Default"/>
                    <w:ind w:left="-8" w:right="-143"/>
                    <w:rPr>
                      <w:rFonts w:eastAsia="Calibri"/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Виталий Геннадьевич</w:t>
                  </w:r>
                </w:p>
              </w:tc>
            </w:tr>
          </w:tbl>
          <w:p w:rsidR="00495924" w:rsidRPr="004276CE" w:rsidRDefault="00495924" w:rsidP="00364337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4276CE" w:rsidRDefault="00C61CCF" w:rsidP="00364337">
            <w:pPr>
              <w:ind w:left="169" w:right="-143"/>
              <w:jc w:val="left"/>
              <w:rPr>
                <w:rFonts w:ascii="Times New Roman" w:hAnsi="Times New Roman"/>
              </w:rPr>
            </w:pPr>
            <w:proofErr w:type="spellStart"/>
            <w:r w:rsidRPr="00C61CCF">
              <w:rPr>
                <w:rFonts w:ascii="Times New Roman" w:hAnsi="Times New Roman"/>
                <w:sz w:val="22"/>
                <w:szCs w:val="22"/>
              </w:rPr>
              <w:t>И.о</w:t>
            </w:r>
            <w:proofErr w:type="spellEnd"/>
            <w:r w:rsidRPr="00C61CC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sz w:val="22"/>
                <w:szCs w:val="22"/>
              </w:rPr>
              <w:t>руководителя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r w:rsidRPr="00C61CCF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/>
        </w:tc>
      </w:tr>
      <w:tr w:rsidR="00495924" w:rsidRPr="00A902B1" w:rsidTr="0049592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495924" w:rsidRPr="00A902B1" w:rsidTr="00495924">
        <w:trPr>
          <w:trHeight w:val="358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03"/>
            </w:tblGrid>
            <w:tr w:rsidR="00495924" w:rsidRPr="004276CE" w:rsidTr="00364337">
              <w:trPr>
                <w:trHeight w:val="109"/>
              </w:trPr>
              <w:tc>
                <w:tcPr>
                  <w:tcW w:w="0" w:type="auto"/>
                </w:tcPr>
                <w:p w:rsidR="00495924" w:rsidRDefault="00495924" w:rsidP="00364337">
                  <w:pPr>
                    <w:pStyle w:val="Default"/>
                    <w:ind w:left="-8"/>
                    <w:rPr>
                      <w:rFonts w:eastAsia="Calibri"/>
                      <w:sz w:val="22"/>
                      <w:szCs w:val="22"/>
                    </w:rPr>
                  </w:pPr>
                  <w:r w:rsidRPr="004276CE">
                    <w:rPr>
                      <w:rFonts w:eastAsia="Calibri"/>
                      <w:sz w:val="22"/>
                      <w:szCs w:val="22"/>
                    </w:rPr>
                    <w:t xml:space="preserve">Чигасова </w:t>
                  </w:r>
                </w:p>
                <w:p w:rsidR="00495924" w:rsidRPr="004276CE" w:rsidRDefault="00495924" w:rsidP="00364337">
                  <w:pPr>
                    <w:pStyle w:val="Default"/>
                    <w:ind w:left="-8"/>
                    <w:rPr>
                      <w:rFonts w:eastAsia="Calibri"/>
                      <w:sz w:val="22"/>
                      <w:szCs w:val="22"/>
                    </w:rPr>
                  </w:pPr>
                  <w:r w:rsidRPr="004276CE">
                    <w:rPr>
                      <w:rFonts w:eastAsia="Calibri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495924" w:rsidRPr="004276CE" w:rsidRDefault="00495924" w:rsidP="00364337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4276CE" w:rsidRDefault="00495924" w:rsidP="00364337">
            <w:pPr>
              <w:ind w:left="141"/>
              <w:jc w:val="left"/>
              <w:rPr>
                <w:rFonts w:ascii="Times New Roman" w:hAnsi="Times New Roman"/>
              </w:rPr>
            </w:pPr>
            <w:proofErr w:type="spellStart"/>
            <w:r w:rsidRPr="004276CE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4276CE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4276CE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4276CE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924" w:rsidRPr="00A902B1" w:rsidRDefault="00495924" w:rsidP="00364337"/>
        </w:tc>
      </w:tr>
    </w:tbl>
    <w:p w:rsidR="00D608D0" w:rsidRDefault="00D608D0" w:rsidP="00D608D0"/>
    <w:sectPr w:rsidR="00D608D0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67F7"/>
    <w:rsid w:val="00064EE8"/>
    <w:rsid w:val="00091A8C"/>
    <w:rsid w:val="00095258"/>
    <w:rsid w:val="000A7D3E"/>
    <w:rsid w:val="000D1687"/>
    <w:rsid w:val="000D77D3"/>
    <w:rsid w:val="00142BF5"/>
    <w:rsid w:val="00213762"/>
    <w:rsid w:val="00226422"/>
    <w:rsid w:val="00234298"/>
    <w:rsid w:val="00246226"/>
    <w:rsid w:val="00286114"/>
    <w:rsid w:val="00286642"/>
    <w:rsid w:val="002C7FD7"/>
    <w:rsid w:val="00315232"/>
    <w:rsid w:val="003348AB"/>
    <w:rsid w:val="00424D49"/>
    <w:rsid w:val="00441C59"/>
    <w:rsid w:val="00450E8B"/>
    <w:rsid w:val="004868E7"/>
    <w:rsid w:val="00493174"/>
    <w:rsid w:val="00495924"/>
    <w:rsid w:val="004A717A"/>
    <w:rsid w:val="004B2C36"/>
    <w:rsid w:val="004E1AFF"/>
    <w:rsid w:val="005077CE"/>
    <w:rsid w:val="00525E4B"/>
    <w:rsid w:val="0053377E"/>
    <w:rsid w:val="00554BEA"/>
    <w:rsid w:val="0059666B"/>
    <w:rsid w:val="00603020"/>
    <w:rsid w:val="0060506B"/>
    <w:rsid w:val="0061291A"/>
    <w:rsid w:val="00652226"/>
    <w:rsid w:val="006A0D1F"/>
    <w:rsid w:val="006A7750"/>
    <w:rsid w:val="006D2477"/>
    <w:rsid w:val="006E5E6D"/>
    <w:rsid w:val="006F3BAB"/>
    <w:rsid w:val="007012CA"/>
    <w:rsid w:val="007048C3"/>
    <w:rsid w:val="0072474D"/>
    <w:rsid w:val="007615AF"/>
    <w:rsid w:val="007C26F4"/>
    <w:rsid w:val="007D3E2D"/>
    <w:rsid w:val="00850F3A"/>
    <w:rsid w:val="008644A4"/>
    <w:rsid w:val="00884AC2"/>
    <w:rsid w:val="0096281D"/>
    <w:rsid w:val="00976D52"/>
    <w:rsid w:val="00990C74"/>
    <w:rsid w:val="009C64FA"/>
    <w:rsid w:val="009E7270"/>
    <w:rsid w:val="00AF3E1D"/>
    <w:rsid w:val="00B100FE"/>
    <w:rsid w:val="00B1672C"/>
    <w:rsid w:val="00B87A7A"/>
    <w:rsid w:val="00BB61D3"/>
    <w:rsid w:val="00BC0AD9"/>
    <w:rsid w:val="00BC64EF"/>
    <w:rsid w:val="00C10B38"/>
    <w:rsid w:val="00C27885"/>
    <w:rsid w:val="00C61CCF"/>
    <w:rsid w:val="00C66217"/>
    <w:rsid w:val="00D608D0"/>
    <w:rsid w:val="00D7154B"/>
    <w:rsid w:val="00D87EB8"/>
    <w:rsid w:val="00D94EC3"/>
    <w:rsid w:val="00DC27B4"/>
    <w:rsid w:val="00DF081E"/>
    <w:rsid w:val="00E508B0"/>
    <w:rsid w:val="00E5698B"/>
    <w:rsid w:val="00E95DFD"/>
    <w:rsid w:val="00EF35B7"/>
    <w:rsid w:val="00F62259"/>
    <w:rsid w:val="00F7757C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Дементьева Ольга Анатольевна</cp:lastModifiedBy>
  <cp:revision>3</cp:revision>
  <cp:lastPrinted>2013-12-03T09:44:00Z</cp:lastPrinted>
  <dcterms:created xsi:type="dcterms:W3CDTF">2013-12-03T09:17:00Z</dcterms:created>
  <dcterms:modified xsi:type="dcterms:W3CDTF">2013-12-03T09:48:00Z</dcterms:modified>
</cp:coreProperties>
</file>