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86A" w:rsidRPr="0008486A" w:rsidRDefault="0008486A" w:rsidP="0008486A">
      <w:pPr>
        <w:pStyle w:val="1"/>
        <w:jc w:val="center"/>
        <w:rPr>
          <w:rFonts w:eastAsia="Times New Roman"/>
          <w:sz w:val="24"/>
          <w:szCs w:val="24"/>
        </w:rPr>
      </w:pPr>
      <w:r w:rsidRPr="0008486A">
        <w:rPr>
          <w:rFonts w:eastAsia="Times New Roman"/>
          <w:sz w:val="28"/>
          <w:szCs w:val="28"/>
        </w:rPr>
        <w:t>ПРОТОКОЛ №Z012272</w:t>
      </w:r>
      <w:r w:rsidR="00B42C60">
        <w:rPr>
          <w:rFonts w:eastAsia="Times New Roman"/>
          <w:sz w:val="28"/>
          <w:szCs w:val="28"/>
        </w:rPr>
        <w:t>/169</w:t>
      </w:r>
      <w:r w:rsidRPr="0008486A">
        <w:rPr>
          <w:rFonts w:eastAsia="Times New Roman"/>
          <w:sz w:val="24"/>
          <w:szCs w:val="24"/>
        </w:rPr>
        <w:br/>
      </w:r>
      <w:r w:rsidRPr="0008486A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08486A">
        <w:rPr>
          <w:rFonts w:eastAsia="Times New Roman"/>
          <w:b w:val="0"/>
          <w:sz w:val="24"/>
          <w:szCs w:val="24"/>
        </w:rPr>
        <w:t>на участие в з</w:t>
      </w:r>
      <w:r>
        <w:rPr>
          <w:rFonts w:eastAsia="Times New Roman"/>
          <w:b w:val="0"/>
          <w:sz w:val="24"/>
          <w:szCs w:val="24"/>
        </w:rPr>
        <w:t>апросе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08486A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08486A">
        <w:rPr>
          <w:rFonts w:eastAsia="Times New Roman"/>
          <w:b w:val="0"/>
          <w:sz w:val="24"/>
          <w:szCs w:val="24"/>
        </w:rPr>
        <w:t xml:space="preserve"> жалюзи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6"/>
        <w:gridCol w:w="6109"/>
      </w:tblGrid>
      <w:tr w:rsidR="0008486A" w:rsidTr="006C3B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86A" w:rsidRDefault="0008486A" w:rsidP="006C3B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08486A" w:rsidRDefault="001812A2" w:rsidP="006C3BF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«  </w:t>
            </w:r>
            <w:r w:rsidR="008B57ED">
              <w:rPr>
                <w:rFonts w:eastAsia="Times New Roman"/>
              </w:rPr>
              <w:t>26</w:t>
            </w:r>
            <w:bookmarkStart w:id="0" w:name="_GoBack"/>
            <w:bookmarkEnd w:id="0"/>
            <w:r>
              <w:rPr>
                <w:rFonts w:eastAsia="Times New Roman"/>
              </w:rPr>
              <w:t xml:space="preserve">    </w:t>
            </w:r>
            <w:r w:rsidR="0008486A">
              <w:rPr>
                <w:rFonts w:eastAsia="Times New Roman"/>
              </w:rPr>
              <w:t>» марта 2012 г.</w:t>
            </w:r>
          </w:p>
        </w:tc>
      </w:tr>
    </w:tbl>
    <w:p w:rsidR="0008486A" w:rsidRDefault="0008486A" w:rsidP="0008486A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запроса цен: http://www.A-K-D.ru.</w:t>
      </w:r>
      <w:r>
        <w:rPr>
          <w:rFonts w:eastAsia="Times New Roman"/>
        </w:rPr>
        <w:br/>
        <w:t>Уникальный номер запроса</w:t>
      </w:r>
      <w:r w:rsidR="00B8666F">
        <w:rPr>
          <w:rFonts w:eastAsia="Times New Roman"/>
        </w:rPr>
        <w:t xml:space="preserve"> цен на указанном сайте: Z012272</w:t>
      </w:r>
      <w:r>
        <w:rPr>
          <w:rFonts w:eastAsia="Times New Roman"/>
        </w:rPr>
        <w:t xml:space="preserve">. </w:t>
      </w:r>
    </w:p>
    <w:p w:rsidR="00B8666F" w:rsidRDefault="00B8666F" w:rsidP="00B8666F">
      <w:pPr>
        <w:pStyle w:val="a4"/>
      </w:pPr>
      <w:r w:rsidRPr="00F1761F">
        <w:t xml:space="preserve">Номер закупки на официальном сайте </w:t>
      </w:r>
      <w:hyperlink r:id="rId7" w:history="1">
        <w:r w:rsidRPr="00B8666F">
          <w:rPr>
            <w:color w:val="0000FF"/>
            <w:u w:val="single"/>
            <w:lang w:val="en-US"/>
          </w:rPr>
          <w:t>www</w:t>
        </w:r>
        <w:r w:rsidRPr="00B8666F">
          <w:rPr>
            <w:color w:val="0000FF"/>
            <w:u w:val="single"/>
          </w:rPr>
          <w:t>.</w:t>
        </w:r>
        <w:proofErr w:type="spellStart"/>
        <w:r w:rsidRPr="00B8666F">
          <w:rPr>
            <w:color w:val="0000FF"/>
            <w:u w:val="single"/>
            <w:lang w:val="en-US"/>
          </w:rPr>
          <w:t>zakupki</w:t>
        </w:r>
        <w:proofErr w:type="spellEnd"/>
        <w:r w:rsidRPr="00B8666F">
          <w:rPr>
            <w:color w:val="0000FF"/>
            <w:u w:val="single"/>
          </w:rPr>
          <w:t>.</w:t>
        </w:r>
        <w:proofErr w:type="spellStart"/>
        <w:r w:rsidRPr="00B8666F">
          <w:rPr>
            <w:color w:val="0000FF"/>
            <w:u w:val="single"/>
            <w:lang w:val="en-US"/>
          </w:rPr>
          <w:t>rosatom</w:t>
        </w:r>
        <w:proofErr w:type="spellEnd"/>
        <w:r w:rsidRPr="00B8666F">
          <w:rPr>
            <w:color w:val="0000FF"/>
            <w:u w:val="single"/>
          </w:rPr>
          <w:t>.</w:t>
        </w:r>
        <w:proofErr w:type="spellStart"/>
        <w:r w:rsidRPr="00B8666F">
          <w:rPr>
            <w:color w:val="0000FF"/>
            <w:u w:val="single"/>
            <w:lang w:val="en-US"/>
          </w:rPr>
          <w:t>ru</w:t>
        </w:r>
        <w:proofErr w:type="spellEnd"/>
      </w:hyperlink>
      <w:r w:rsidRPr="00F1761F">
        <w:t xml:space="preserve"> 120</w:t>
      </w:r>
      <w:r>
        <w:t>312/0601/181. Номер ГПЗ: 2242/132</w:t>
      </w:r>
      <w:r w:rsidRPr="00F1761F">
        <w:t>.</w:t>
      </w:r>
    </w:p>
    <w:p w:rsidR="0008486A" w:rsidRDefault="0008486A" w:rsidP="0008486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«ЗиО-Подольск»</w:t>
      </w:r>
      <w:r>
        <w:rPr>
          <w:rFonts w:eastAsia="Times New Roman"/>
        </w:rPr>
        <w:br/>
        <w:t xml:space="preserve">(142103, </w:t>
      </w:r>
      <w:proofErr w:type="gramStart"/>
      <w:r>
        <w:rPr>
          <w:rFonts w:eastAsia="Times New Roman"/>
        </w:rPr>
        <w:t>Московская</w:t>
      </w:r>
      <w:proofErr w:type="gramEnd"/>
      <w:r>
        <w:rPr>
          <w:rFonts w:eastAsia="Times New Roman"/>
        </w:rPr>
        <w:t xml:space="preserve">, Подольск, Железнодорожная, 2). </w:t>
      </w:r>
    </w:p>
    <w:p w:rsidR="0008486A" w:rsidRDefault="0008486A" w:rsidP="0008486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на право заключения договора на поставку жалюзи. Извещение о проведении запроса цен было размещено на сайте http://www.a-k-d.ru в сети Интернет 12.03.2012 </w:t>
      </w:r>
    </w:p>
    <w:p w:rsidR="00B8666F" w:rsidRDefault="0008486A" w:rsidP="0008486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B8666F">
        <w:rPr>
          <w:rFonts w:eastAsia="Times New Roman"/>
        </w:rPr>
        <w:t xml:space="preserve"> </w:t>
      </w:r>
      <w:r>
        <w:rPr>
          <w:rFonts w:eastAsia="Times New Roman"/>
        </w:rPr>
        <w:t>«Комиссия по разм</w:t>
      </w:r>
      <w:r w:rsidR="00B8666F">
        <w:rPr>
          <w:rFonts w:eastAsia="Times New Roman"/>
        </w:rPr>
        <w:t>ещению заказа» (далее – К</w:t>
      </w:r>
      <w:r>
        <w:rPr>
          <w:rFonts w:eastAsia="Times New Roman"/>
        </w:rPr>
        <w:t>омиссия).</w:t>
      </w:r>
    </w:p>
    <w:p w:rsidR="0008486A" w:rsidRDefault="000D2ADD" w:rsidP="0008486A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К</w:t>
      </w:r>
      <w:r w:rsidR="0008486A">
        <w:rPr>
          <w:rFonts w:eastAsia="Times New Roman"/>
        </w:rPr>
        <w:t>омисс</w:t>
      </w:r>
      <w:r>
        <w:rPr>
          <w:rFonts w:eastAsia="Times New Roman"/>
        </w:rPr>
        <w:t>ии на заседании присутствовали 4</w:t>
      </w:r>
      <w:r w:rsidR="0008486A">
        <w:rPr>
          <w:rFonts w:eastAsia="Times New Roman"/>
        </w:rPr>
        <w:t>. Кворум состоялся.</w:t>
      </w:r>
    </w:p>
    <w:p w:rsidR="0008486A" w:rsidRDefault="0008486A" w:rsidP="0008486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8486A" w:rsidRDefault="0008486A" w:rsidP="000D2AD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Макс</w:t>
      </w:r>
      <w:r w:rsidR="000D2ADD">
        <w:rPr>
          <w:rFonts w:eastAsia="Times New Roman"/>
        </w:rPr>
        <w:t>имальная цена договора: 110 719,00 (С</w:t>
      </w:r>
      <w:r>
        <w:rPr>
          <w:rFonts w:eastAsia="Times New Roman"/>
        </w:rPr>
        <w:t>то десять тысяч семьсот девятнадцать</w:t>
      </w:r>
      <w:r w:rsidR="00F548D3">
        <w:rPr>
          <w:rFonts w:eastAsia="Times New Roman"/>
        </w:rPr>
        <w:t>)</w:t>
      </w:r>
      <w:r>
        <w:rPr>
          <w:rFonts w:eastAsia="Times New Roman"/>
        </w:rPr>
        <w:t xml:space="preserve"> рублей</w:t>
      </w:r>
      <w:r w:rsidR="000D2ADD">
        <w:rPr>
          <w:rFonts w:eastAsia="Times New Roman"/>
        </w:rPr>
        <w:t xml:space="preserve"> 00 копеек</w:t>
      </w:r>
      <w:r>
        <w:rPr>
          <w:rFonts w:eastAsia="Times New Roman"/>
        </w:rPr>
        <w:t xml:space="preserve"> с учетом НДС</w:t>
      </w:r>
      <w:r w:rsidR="000D2ADD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08486A" w:rsidRDefault="0008486A" w:rsidP="000D2AD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Место исполнения договора: 142103, Московская область, г. Под</w:t>
      </w:r>
      <w:r w:rsidR="000D2ADD">
        <w:rPr>
          <w:rFonts w:eastAsia="Times New Roman"/>
        </w:rPr>
        <w:t>ольск, ул. Железнодорожная, д.2.</w:t>
      </w:r>
    </w:p>
    <w:p w:rsidR="0008486A" w:rsidRDefault="0008486A" w:rsidP="000D2AD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5 дней с момента подписания договора (спецификации). </w:t>
      </w:r>
    </w:p>
    <w:p w:rsidR="0008486A" w:rsidRDefault="0008486A" w:rsidP="000D2AD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08486A" w:rsidRDefault="00112669" w:rsidP="00F619C8">
      <w:pPr>
        <w:spacing w:before="100" w:beforeAutospacing="1" w:after="100" w:afterAutospacing="1"/>
        <w:ind w:left="567" w:hanging="567"/>
        <w:jc w:val="both"/>
        <w:rPr>
          <w:rFonts w:eastAsia="Times New Roman"/>
        </w:rPr>
      </w:pPr>
      <w:r>
        <w:rPr>
          <w:rFonts w:eastAsia="Times New Roman"/>
        </w:rPr>
        <w:t xml:space="preserve">     6. </w:t>
      </w:r>
      <w:r w:rsidR="0008486A">
        <w:rPr>
          <w:rFonts w:eastAsia="Times New Roman"/>
        </w:rPr>
        <w:t xml:space="preserve">До окончания указанного в извещении срока подачи заявок на участие в запросе цен 20.03.2012 г., 20:00 поступило 2 заявки на участие в запросе цен через сайт в сети Интернет http://www.a-k-d.ru: </w:t>
      </w:r>
    </w:p>
    <w:tbl>
      <w:tblPr>
        <w:tblW w:w="8838" w:type="dxa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"/>
        <w:gridCol w:w="2056"/>
        <w:gridCol w:w="2150"/>
        <w:gridCol w:w="1565"/>
        <w:gridCol w:w="2612"/>
      </w:tblGrid>
      <w:tr w:rsidR="0008486A" w:rsidTr="000D2AD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86A" w:rsidRDefault="0008486A" w:rsidP="006C3B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86A" w:rsidRDefault="0008486A" w:rsidP="006C3B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86A" w:rsidRDefault="0008486A" w:rsidP="006C3B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86A" w:rsidRDefault="0008486A" w:rsidP="006C3B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256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86A" w:rsidRDefault="0008486A" w:rsidP="006C3B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8486A" w:rsidTr="000D2AD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86A" w:rsidRDefault="0008486A" w:rsidP="006C3B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86A" w:rsidRDefault="0008486A" w:rsidP="006C3B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«ФАРМ»</w:t>
            </w:r>
            <w:r>
              <w:rPr>
                <w:rFonts w:eastAsia="Times New Roman"/>
              </w:rPr>
              <w:br/>
              <w:t>ИНН 7701019588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86A" w:rsidRDefault="000D2ADD" w:rsidP="006C3B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121059, </w:t>
            </w:r>
            <w:proofErr w:type="spellStart"/>
            <w:r w:rsidR="0008486A">
              <w:rPr>
                <w:rFonts w:eastAsia="Times New Roman"/>
              </w:rPr>
              <w:t>г</w:t>
            </w:r>
            <w:proofErr w:type="gramStart"/>
            <w:r w:rsidR="0008486A">
              <w:rPr>
                <w:rFonts w:eastAsia="Times New Roman"/>
              </w:rPr>
              <w:t>.М</w:t>
            </w:r>
            <w:proofErr w:type="gramEnd"/>
            <w:r w:rsidR="0008486A">
              <w:rPr>
                <w:rFonts w:eastAsia="Times New Roman"/>
              </w:rPr>
              <w:t>осква</w:t>
            </w:r>
            <w:proofErr w:type="spellEnd"/>
            <w:r w:rsidR="0008486A">
              <w:rPr>
                <w:rFonts w:eastAsia="Times New Roman"/>
              </w:rPr>
              <w:t xml:space="preserve">, </w:t>
            </w:r>
            <w:proofErr w:type="spellStart"/>
            <w:r w:rsidR="0008486A">
              <w:rPr>
                <w:rFonts w:eastAsia="Times New Roman"/>
              </w:rPr>
              <w:t>ул.Большая</w:t>
            </w:r>
            <w:proofErr w:type="spellEnd"/>
            <w:r w:rsidR="0008486A">
              <w:rPr>
                <w:rFonts w:eastAsia="Times New Roman"/>
              </w:rPr>
              <w:t xml:space="preserve"> </w:t>
            </w:r>
            <w:proofErr w:type="spellStart"/>
            <w:r w:rsidR="0008486A">
              <w:rPr>
                <w:rFonts w:eastAsia="Times New Roman"/>
              </w:rPr>
              <w:t>Дорогомиловская</w:t>
            </w:r>
            <w:proofErr w:type="spellEnd"/>
            <w:r w:rsidR="0008486A">
              <w:rPr>
                <w:rFonts w:eastAsia="Times New Roman"/>
              </w:rPr>
              <w:t xml:space="preserve">, </w:t>
            </w:r>
            <w:r w:rsidR="0008486A">
              <w:rPr>
                <w:rFonts w:eastAsia="Times New Roman"/>
              </w:rPr>
              <w:lastRenderedPageBreak/>
              <w:t xml:space="preserve">д.14,стр.1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86A" w:rsidRDefault="0008486A" w:rsidP="006C3B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20 марта 2012 г. 10:53:59</w:t>
            </w:r>
          </w:p>
        </w:tc>
        <w:tc>
          <w:tcPr>
            <w:tcW w:w="256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86A" w:rsidRDefault="000D2ADD" w:rsidP="000D2A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110 </w:t>
            </w:r>
            <w:r w:rsidR="0008486A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>48,00  (С</w:t>
            </w:r>
            <w:r w:rsidR="0008486A">
              <w:rPr>
                <w:rFonts w:eastAsia="Times New Roman"/>
              </w:rPr>
              <w:t>то десять тыся</w:t>
            </w:r>
            <w:r>
              <w:rPr>
                <w:rFonts w:eastAsia="Times New Roman"/>
              </w:rPr>
              <w:t>ч четыреста сорок восемь</w:t>
            </w:r>
            <w:r w:rsidR="00F548D3">
              <w:rPr>
                <w:rFonts w:eastAsia="Times New Roman"/>
              </w:rPr>
              <w:t>) рублей</w:t>
            </w:r>
            <w:r>
              <w:rPr>
                <w:rFonts w:eastAsia="Times New Roman"/>
              </w:rPr>
              <w:t xml:space="preserve"> 00 </w:t>
            </w:r>
            <w:r>
              <w:rPr>
                <w:rFonts w:eastAsia="Times New Roman"/>
              </w:rPr>
              <w:lastRenderedPageBreak/>
              <w:t>копеек</w:t>
            </w:r>
            <w:r w:rsidR="0008486A">
              <w:rPr>
                <w:rFonts w:eastAsia="Times New Roman"/>
              </w:rPr>
              <w:t xml:space="preserve"> с учетом НДС</w:t>
            </w:r>
            <w:r w:rsidR="00F548D3">
              <w:rPr>
                <w:rFonts w:eastAsia="Times New Roman"/>
              </w:rPr>
              <w:t>.</w:t>
            </w:r>
          </w:p>
        </w:tc>
      </w:tr>
      <w:tr w:rsidR="0008486A" w:rsidTr="000D2AD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86A" w:rsidRDefault="004679E1" w:rsidP="006C3B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86A" w:rsidRDefault="000D2ADD" w:rsidP="006C3B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Канцерна</w:t>
            </w:r>
            <w:proofErr w:type="spellEnd"/>
            <w:r>
              <w:rPr>
                <w:rFonts w:eastAsia="Times New Roman"/>
              </w:rPr>
              <w:t>»</w:t>
            </w:r>
            <w:r w:rsidR="0008486A">
              <w:rPr>
                <w:rFonts w:eastAsia="Times New Roman"/>
              </w:rPr>
              <w:br/>
              <w:t>ИНН 7726631320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ADD" w:rsidRDefault="0008486A" w:rsidP="006C3B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117152, г. Москва, Загородное шоссе,</w:t>
            </w:r>
          </w:p>
          <w:p w:rsidR="0008486A" w:rsidRDefault="0008486A" w:rsidP="006C3B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д. 10 , корп.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86A" w:rsidRDefault="0008486A" w:rsidP="006C3B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марта 2012 г. 16:15:33</w:t>
            </w:r>
          </w:p>
        </w:tc>
        <w:tc>
          <w:tcPr>
            <w:tcW w:w="256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86A" w:rsidRDefault="000D2ADD" w:rsidP="006C3BF5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107 534,16  (С</w:t>
            </w:r>
            <w:r w:rsidR="0008486A">
              <w:rPr>
                <w:rFonts w:eastAsia="Times New Roman"/>
              </w:rPr>
              <w:t>то семь тысяч пятьсот тридцать четыре</w:t>
            </w:r>
            <w:r>
              <w:rPr>
                <w:rFonts w:eastAsia="Times New Roman"/>
              </w:rPr>
              <w:t>)</w:t>
            </w:r>
            <w:r w:rsidR="00E92BCB">
              <w:rPr>
                <w:rFonts w:eastAsia="Times New Roman"/>
              </w:rPr>
              <w:t xml:space="preserve"> </w:t>
            </w:r>
            <w:r w:rsidR="0008486A">
              <w:rPr>
                <w:rFonts w:eastAsia="Times New Roman"/>
              </w:rPr>
              <w:t xml:space="preserve"> рубля 16 копеек) с учетом НДС</w:t>
            </w:r>
            <w:r w:rsidR="00F548D3">
              <w:rPr>
                <w:rFonts w:eastAsia="Times New Roman"/>
              </w:rPr>
              <w:t>.</w:t>
            </w:r>
            <w:proofErr w:type="gramEnd"/>
          </w:p>
        </w:tc>
      </w:tr>
    </w:tbl>
    <w:p w:rsidR="0008486A" w:rsidRPr="00112669" w:rsidRDefault="0008486A" w:rsidP="00112669">
      <w:pPr>
        <w:pStyle w:val="a4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112669"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8"/>
        <w:gridCol w:w="5177"/>
      </w:tblGrid>
      <w:tr w:rsidR="0008486A" w:rsidTr="006C3BF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86A" w:rsidRDefault="0008486A" w:rsidP="006C3B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86A" w:rsidRDefault="0008486A" w:rsidP="006C3B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08486A" w:rsidTr="006C3BF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86A" w:rsidRDefault="0008486A" w:rsidP="00E92BC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«ФАРМ»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BCB" w:rsidRDefault="0008486A" w:rsidP="00E92BC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1.Участник процедуры закупки не предоставил сведения в отношении всей цепочки собственников, включая бенефициаров (Приложение № 4 к Извещению № 139/2/169). </w:t>
            </w:r>
          </w:p>
          <w:p w:rsidR="00E92BCB" w:rsidRDefault="00E92BCB" w:rsidP="00E92BCB">
            <w:pPr>
              <w:jc w:val="both"/>
              <w:rPr>
                <w:rFonts w:eastAsia="Times New Roman"/>
              </w:rPr>
            </w:pPr>
          </w:p>
          <w:p w:rsidR="0008486A" w:rsidRDefault="0008486A" w:rsidP="00E92BC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2.Участник процедуры закупки не </w:t>
            </w:r>
            <w:proofErr w:type="gramStart"/>
            <w:r>
              <w:rPr>
                <w:rFonts w:eastAsia="Times New Roman"/>
              </w:rPr>
              <w:t>предоставил документы</w:t>
            </w:r>
            <w:proofErr w:type="gramEnd"/>
            <w:r>
              <w:rPr>
                <w:rFonts w:eastAsia="Times New Roman"/>
              </w:rPr>
              <w:t>, подтверждающие сведения в отношении всей цепочки собственников (п.п. 13.2 п. 13 раздела 2 Извещения № 139/2/169)</w:t>
            </w:r>
            <w:r w:rsidR="00E92BCB">
              <w:rPr>
                <w:rFonts w:eastAsia="Times New Roman"/>
              </w:rPr>
              <w:t>.</w:t>
            </w:r>
          </w:p>
        </w:tc>
      </w:tr>
    </w:tbl>
    <w:p w:rsidR="004648BF" w:rsidRDefault="004648BF" w:rsidP="004648BF">
      <w:pPr>
        <w:ind w:left="720"/>
        <w:jc w:val="both"/>
      </w:pPr>
    </w:p>
    <w:p w:rsidR="004648BF" w:rsidRPr="00112669" w:rsidRDefault="004648BF" w:rsidP="00112669">
      <w:pPr>
        <w:pStyle w:val="a4"/>
        <w:numPr>
          <w:ilvl w:val="0"/>
          <w:numId w:val="4"/>
        </w:numPr>
        <w:jc w:val="both"/>
        <w:rPr>
          <w:rFonts w:eastAsia="Times New Roman"/>
        </w:rPr>
      </w:pPr>
      <w:r w:rsidRPr="00112669">
        <w:rPr>
          <w:rFonts w:eastAsia="Times New Roman"/>
        </w:rPr>
        <w:t xml:space="preserve">В соответствии Единым отраслевым стандартом закупок Госкорпорации «Росатом» запрос цен признается несостоявшимся. </w:t>
      </w:r>
    </w:p>
    <w:p w:rsidR="004648BF" w:rsidRDefault="004648BF" w:rsidP="004648BF">
      <w:pPr>
        <w:ind w:left="720"/>
        <w:rPr>
          <w:rFonts w:eastAsia="Times New Roman"/>
        </w:rPr>
      </w:pPr>
    </w:p>
    <w:p w:rsidR="0008486A" w:rsidRDefault="00112669" w:rsidP="00112669">
      <w:pPr>
        <w:numPr>
          <w:ilvl w:val="0"/>
          <w:numId w:val="2"/>
        </w:numPr>
        <w:ind w:left="426" w:hanging="69"/>
        <w:rPr>
          <w:rFonts w:eastAsia="Times New Roman"/>
        </w:rPr>
      </w:pPr>
      <w:r>
        <w:rPr>
          <w:rFonts w:eastAsia="Times New Roman"/>
        </w:rPr>
        <w:t xml:space="preserve">9.  </w:t>
      </w:r>
      <w:r w:rsidR="00E92BCB">
        <w:rPr>
          <w:rFonts w:eastAsia="Times New Roman"/>
        </w:rPr>
        <w:t>К</w:t>
      </w:r>
      <w:r w:rsidR="0008486A">
        <w:rPr>
          <w:rFonts w:eastAsia="Times New Roman"/>
        </w:rPr>
        <w:t>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08486A" w:rsidRDefault="0008486A" w:rsidP="0008486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vanish/>
        </w:rPr>
      </w:pPr>
    </w:p>
    <w:p w:rsidR="0008486A" w:rsidRDefault="0008486A" w:rsidP="00E92BCB">
      <w:pPr>
        <w:numPr>
          <w:ilvl w:val="1"/>
          <w:numId w:val="2"/>
        </w:numPr>
        <w:ind w:left="1434" w:hanging="357"/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</w:t>
      </w:r>
      <w:r w:rsidR="00E92BCB">
        <w:rPr>
          <w:rFonts w:eastAsia="Times New Roman"/>
        </w:rPr>
        <w:t xml:space="preserve"> “</w:t>
      </w:r>
      <w:proofErr w:type="spellStart"/>
      <w:r w:rsidR="00E92BCB">
        <w:rPr>
          <w:rFonts w:eastAsia="Times New Roman"/>
        </w:rPr>
        <w:t>Канцерна</w:t>
      </w:r>
      <w:proofErr w:type="spellEnd"/>
      <w:r w:rsidR="00E92BCB">
        <w:rPr>
          <w:rFonts w:eastAsia="Times New Roman"/>
        </w:rPr>
        <w:t>“ и составило 107 534,16  (С</w:t>
      </w:r>
      <w:r>
        <w:rPr>
          <w:rFonts w:eastAsia="Times New Roman"/>
        </w:rPr>
        <w:t>то семь тысяч пятьсот тридцать четыре</w:t>
      </w:r>
      <w:r w:rsidR="00E92BCB">
        <w:rPr>
          <w:rFonts w:eastAsia="Times New Roman"/>
        </w:rPr>
        <w:t>) рубля 16 копеек</w:t>
      </w:r>
      <w:r>
        <w:rPr>
          <w:rFonts w:eastAsia="Times New Roman"/>
        </w:rPr>
        <w:t xml:space="preserve"> с учетом НДС</w:t>
      </w:r>
      <w:r w:rsidR="00E92BCB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E92BCB" w:rsidRDefault="00E92BCB" w:rsidP="00E92BCB">
      <w:pPr>
        <w:ind w:left="1440"/>
        <w:jc w:val="both"/>
        <w:rPr>
          <w:rFonts w:eastAsia="Times New Roman"/>
        </w:rPr>
      </w:pPr>
    </w:p>
    <w:p w:rsidR="0008486A" w:rsidRDefault="0008486A" w:rsidP="00E92BCB">
      <w:pPr>
        <w:numPr>
          <w:ilvl w:val="1"/>
          <w:numId w:val="2"/>
        </w:numPr>
        <w:ind w:left="1434" w:hanging="357"/>
        <w:jc w:val="both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Заказчик вправе заключить договор с ООО “</w:t>
      </w:r>
      <w:proofErr w:type="spellStart"/>
      <w:r>
        <w:rPr>
          <w:rFonts w:eastAsia="Times New Roman"/>
        </w:rPr>
        <w:t>Канцерна</w:t>
      </w:r>
      <w:proofErr w:type="spellEnd"/>
      <w:r>
        <w:rPr>
          <w:rFonts w:eastAsia="Times New Roman"/>
        </w:rPr>
        <w:t xml:space="preserve">“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запроса цен, или по цене договора, согласованной с подавшим заявку участником процедуры закупки. </w:t>
      </w:r>
    </w:p>
    <w:p w:rsidR="006C3BF5" w:rsidRDefault="006C3BF5" w:rsidP="006C3BF5">
      <w:pPr>
        <w:pStyle w:val="a4"/>
        <w:rPr>
          <w:rFonts w:eastAsia="Times New Roman"/>
        </w:rPr>
      </w:pPr>
    </w:p>
    <w:p w:rsidR="0008486A" w:rsidRPr="00B95974" w:rsidRDefault="0008486A" w:rsidP="004648BF">
      <w:pPr>
        <w:numPr>
          <w:ilvl w:val="1"/>
          <w:numId w:val="2"/>
        </w:numPr>
        <w:ind w:left="1434" w:hanging="357"/>
        <w:rPr>
          <w:rFonts w:eastAsia="Times New Roman"/>
        </w:rPr>
      </w:pPr>
      <w:r>
        <w:rPr>
          <w:rFonts w:eastAsia="Times New Roman"/>
        </w:rPr>
        <w:t>Настоящий протокол разместить на сайте http://www.a-k-d.ru</w:t>
      </w:r>
      <w:r w:rsidR="00B95974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B95974" w:rsidRDefault="00B95974" w:rsidP="00B95974">
      <w:pPr>
        <w:pStyle w:val="a4"/>
        <w:rPr>
          <w:rFonts w:eastAsia="Times New Roman"/>
        </w:rPr>
      </w:pPr>
    </w:p>
    <w:p w:rsidR="00B95974" w:rsidRDefault="00B95974" w:rsidP="00B95974">
      <w:pPr>
        <w:rPr>
          <w:rFonts w:eastAsia="Times New Roman"/>
        </w:rPr>
      </w:pPr>
    </w:p>
    <w:p w:rsidR="00B95974" w:rsidRPr="00B95974" w:rsidRDefault="00B95974" w:rsidP="00B95974">
      <w:pPr>
        <w:pStyle w:val="a4"/>
        <w:numPr>
          <w:ilvl w:val="0"/>
          <w:numId w:val="2"/>
        </w:numPr>
        <w:ind w:left="1276" w:hanging="556"/>
        <w:rPr>
          <w:b/>
        </w:rPr>
      </w:pPr>
      <w:r w:rsidRPr="00B95974">
        <w:rPr>
          <w:b/>
        </w:rPr>
        <w:t>ПРОТОКОЛ ПОДПИСАН ВСЕМИ  ПРИСУТСТВУЮЩИМИ ЧЛЕНАМИ КОМИССИИ В УСТАНОВЛЕННОМ ПОРЯДКЕ</w:t>
      </w:r>
    </w:p>
    <w:p w:rsidR="0008486A" w:rsidRDefault="0008486A" w:rsidP="00E92BCB">
      <w:pPr>
        <w:spacing w:before="100" w:beforeAutospacing="1" w:after="100" w:afterAutospacing="1"/>
        <w:rPr>
          <w:rFonts w:eastAsia="Times New Roman"/>
        </w:rPr>
      </w:pPr>
    </w:p>
    <w:p w:rsidR="00E92BCB" w:rsidRDefault="00E92BCB" w:rsidP="00B95974">
      <w:pPr>
        <w:spacing w:after="240"/>
        <w:ind w:left="1134"/>
      </w:pPr>
      <w:r>
        <w:t xml:space="preserve">     </w:t>
      </w:r>
    </w:p>
    <w:p w:rsidR="001F6429" w:rsidRDefault="001F6429"/>
    <w:sectPr w:rsidR="001F6429" w:rsidSect="00D96A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464933"/>
    <w:multiLevelType w:val="multilevel"/>
    <w:tmpl w:val="BA828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5419F6"/>
    <w:multiLevelType w:val="hybridMultilevel"/>
    <w:tmpl w:val="5276E49A"/>
    <w:lvl w:ilvl="0" w:tplc="DCECEB88">
      <w:start w:val="7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7B3D2F54"/>
    <w:multiLevelType w:val="multilevel"/>
    <w:tmpl w:val="7F9AB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8486A"/>
    <w:rsid w:val="0008486A"/>
    <w:rsid w:val="000D2ADD"/>
    <w:rsid w:val="00112669"/>
    <w:rsid w:val="001812A2"/>
    <w:rsid w:val="001F6429"/>
    <w:rsid w:val="003E5A95"/>
    <w:rsid w:val="004648BF"/>
    <w:rsid w:val="004679E1"/>
    <w:rsid w:val="006C3BF5"/>
    <w:rsid w:val="008B57ED"/>
    <w:rsid w:val="00A21680"/>
    <w:rsid w:val="00AA7F02"/>
    <w:rsid w:val="00B42C60"/>
    <w:rsid w:val="00B8666F"/>
    <w:rsid w:val="00B95974"/>
    <w:rsid w:val="00D96ADF"/>
    <w:rsid w:val="00DA1C0D"/>
    <w:rsid w:val="00DC7549"/>
    <w:rsid w:val="00E92BCB"/>
    <w:rsid w:val="00F548D3"/>
    <w:rsid w:val="00F619C8"/>
    <w:rsid w:val="00F9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8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8486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486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08486A"/>
    <w:rPr>
      <w:b/>
      <w:bCs/>
    </w:rPr>
  </w:style>
  <w:style w:type="paragraph" w:styleId="a4">
    <w:name w:val="List Paragraph"/>
    <w:basedOn w:val="a"/>
    <w:uiPriority w:val="34"/>
    <w:qFormat/>
    <w:rsid w:val="00B8666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548D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48D3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762C16-B741-4A14-A321-B0ABB32FE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4085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Гвоздицкая Ирина Николаевна</cp:lastModifiedBy>
  <cp:revision>10</cp:revision>
  <cp:lastPrinted>2012-03-23T09:02:00Z</cp:lastPrinted>
  <dcterms:created xsi:type="dcterms:W3CDTF">2012-03-22T11:08:00Z</dcterms:created>
  <dcterms:modified xsi:type="dcterms:W3CDTF">2012-03-26T11:31:00Z</dcterms:modified>
</cp:coreProperties>
</file>