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01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ИЗВЕЩЕНИЕ</w:t>
      </w:r>
      <w:r w:rsidR="00467301">
        <w:rPr>
          <w:rFonts w:ascii="Times New Roman" w:hAnsi="Times New Roman" w:cs="Times New Roman"/>
          <w:sz w:val="28"/>
          <w:szCs w:val="28"/>
        </w:rPr>
        <w:t xml:space="preserve"> № </w:t>
      </w:r>
      <w:r w:rsidR="008C173C">
        <w:rPr>
          <w:rFonts w:ascii="Times New Roman" w:hAnsi="Times New Roman" w:cs="Times New Roman"/>
          <w:sz w:val="28"/>
          <w:szCs w:val="28"/>
        </w:rPr>
        <w:t>1</w:t>
      </w:r>
      <w:r w:rsidR="00C2190F">
        <w:rPr>
          <w:rFonts w:ascii="Times New Roman" w:hAnsi="Times New Roman" w:cs="Times New Roman"/>
          <w:sz w:val="28"/>
          <w:szCs w:val="28"/>
        </w:rPr>
        <w:t>8</w:t>
      </w:r>
      <w:r w:rsidR="008C173C">
        <w:rPr>
          <w:rFonts w:ascii="Times New Roman" w:hAnsi="Times New Roman" w:cs="Times New Roman"/>
          <w:sz w:val="28"/>
          <w:szCs w:val="28"/>
        </w:rPr>
        <w:t xml:space="preserve">-ТЗ/07-12 </w:t>
      </w:r>
      <w:r w:rsidR="00467301">
        <w:rPr>
          <w:rFonts w:ascii="Times New Roman" w:hAnsi="Times New Roman" w:cs="Times New Roman"/>
          <w:sz w:val="28"/>
          <w:szCs w:val="28"/>
        </w:rPr>
        <w:t>О</w:t>
      </w:r>
      <w:r w:rsidR="008C173C">
        <w:rPr>
          <w:rFonts w:ascii="Times New Roman" w:hAnsi="Times New Roman" w:cs="Times New Roman"/>
          <w:sz w:val="28"/>
          <w:szCs w:val="28"/>
        </w:rPr>
        <w:t>Т 0</w:t>
      </w:r>
      <w:r w:rsidR="00C2190F">
        <w:rPr>
          <w:rFonts w:ascii="Times New Roman" w:hAnsi="Times New Roman" w:cs="Times New Roman"/>
          <w:sz w:val="28"/>
          <w:szCs w:val="28"/>
        </w:rPr>
        <w:t>9</w:t>
      </w:r>
      <w:r w:rsidR="008C173C">
        <w:rPr>
          <w:rFonts w:ascii="Times New Roman" w:hAnsi="Times New Roman" w:cs="Times New Roman"/>
          <w:sz w:val="28"/>
          <w:szCs w:val="28"/>
        </w:rPr>
        <w:t>.07.2012</w:t>
      </w:r>
    </w:p>
    <w:p w:rsidR="004D1035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О ПРОВЕДЕНИИ ЗАПРОСА ЦЕН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 xml:space="preserve">на право заключения договора поставки </w:t>
      </w:r>
      <w:r w:rsidR="00C2190F">
        <w:rPr>
          <w:rFonts w:ascii="Times New Roman" w:hAnsi="Times New Roman" w:cs="Times New Roman"/>
        </w:rPr>
        <w:t xml:space="preserve">паковки </w:t>
      </w:r>
      <w:r w:rsidRPr="00073D5C">
        <w:rPr>
          <w:rFonts w:ascii="Times New Roman" w:hAnsi="Times New Roman" w:cs="Times New Roman"/>
        </w:rPr>
        <w:t xml:space="preserve"> из стали </w:t>
      </w:r>
      <w:r w:rsidR="00091237">
        <w:rPr>
          <w:rFonts w:ascii="Times New Roman" w:hAnsi="Times New Roman" w:cs="Times New Roman"/>
        </w:rPr>
        <w:t xml:space="preserve"> Ст20, </w:t>
      </w:r>
      <w:r w:rsidRPr="00073D5C">
        <w:rPr>
          <w:rFonts w:ascii="Times New Roman" w:hAnsi="Times New Roman" w:cs="Times New Roman"/>
        </w:rPr>
        <w:t xml:space="preserve"> Ст20 ТУ14-3-190-2004</w:t>
      </w:r>
      <w:r w:rsidR="00C2190F">
        <w:rPr>
          <w:rFonts w:ascii="Times New Roman" w:hAnsi="Times New Roman" w:cs="Times New Roman"/>
        </w:rPr>
        <w:t xml:space="preserve">, Ст15ГС                  </w:t>
      </w:r>
      <w:r w:rsidR="00C2190F" w:rsidRPr="00C2190F">
        <w:rPr>
          <w:rFonts w:ascii="Times New Roman" w:hAnsi="Times New Roman" w:cs="Times New Roman"/>
        </w:rPr>
        <w:t>гр. II</w:t>
      </w:r>
      <w:proofErr w:type="gramStart"/>
      <w:r w:rsidR="00C2190F" w:rsidRPr="00C2190F">
        <w:rPr>
          <w:rFonts w:ascii="Times New Roman" w:hAnsi="Times New Roman" w:cs="Times New Roman"/>
        </w:rPr>
        <w:t>А</w:t>
      </w:r>
      <w:proofErr w:type="gramEnd"/>
      <w:r w:rsidR="00C2190F" w:rsidRPr="00C2190F">
        <w:rPr>
          <w:rFonts w:ascii="Times New Roman" w:hAnsi="Times New Roman" w:cs="Times New Roman"/>
        </w:rPr>
        <w:t xml:space="preserve"> ОСТ 108.030.113-87</w:t>
      </w:r>
      <w:r w:rsidR="00C2190F">
        <w:rPr>
          <w:rFonts w:ascii="Times New Roman" w:hAnsi="Times New Roman" w:cs="Times New Roman"/>
        </w:rPr>
        <w:t xml:space="preserve"> </w:t>
      </w:r>
      <w:r w:rsidRPr="00073D5C">
        <w:rPr>
          <w:rFonts w:ascii="Times New Roman" w:hAnsi="Times New Roman" w:cs="Times New Roman"/>
        </w:rPr>
        <w:t>.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Извещение размещено на официальном сайте www.zakupki.rosatom.ru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от «</w:t>
      </w:r>
      <w:r w:rsidR="004349EA">
        <w:rPr>
          <w:rFonts w:ascii="Times New Roman" w:hAnsi="Times New Roman" w:cs="Times New Roman"/>
        </w:rPr>
        <w:t>10</w:t>
      </w:r>
      <w:r w:rsidRPr="00073D5C">
        <w:rPr>
          <w:rFonts w:ascii="Times New Roman" w:hAnsi="Times New Roman" w:cs="Times New Roman"/>
        </w:rPr>
        <w:t>» июля  2012 года  №</w:t>
      </w:r>
      <w:r w:rsidR="004349EA">
        <w:rPr>
          <w:rFonts w:ascii="Times New Roman" w:hAnsi="Times New Roman" w:cs="Times New Roman"/>
        </w:rPr>
        <w:t xml:space="preserve"> 120710/1199/015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 xml:space="preserve">и </w:t>
      </w:r>
      <w:proofErr w:type="gramStart"/>
      <w:r w:rsidRPr="00073D5C">
        <w:rPr>
          <w:rFonts w:ascii="Times New Roman" w:hAnsi="Times New Roman" w:cs="Times New Roman"/>
        </w:rPr>
        <w:t>сайте</w:t>
      </w:r>
      <w:proofErr w:type="gramEnd"/>
      <w:r w:rsidRPr="00073D5C">
        <w:rPr>
          <w:rFonts w:ascii="Times New Roman" w:hAnsi="Times New Roman" w:cs="Times New Roman"/>
        </w:rPr>
        <w:t xml:space="preserve"> электронной торговой площадки компании</w:t>
      </w:r>
    </w:p>
    <w:p w:rsidR="00467301" w:rsidRPr="00073D5C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73D5C">
        <w:rPr>
          <w:rFonts w:ascii="Times New Roman" w:hAnsi="Times New Roman" w:cs="Times New Roman"/>
        </w:rPr>
        <w:t>«Аукционный Конкурсный Дом»</w:t>
      </w:r>
    </w:p>
    <w:p w:rsidR="00467301" w:rsidRPr="00C207AA" w:rsidRDefault="00467301" w:rsidP="008C173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073D5C">
        <w:rPr>
          <w:rFonts w:ascii="Times New Roman" w:hAnsi="Times New Roman" w:cs="Times New Roman"/>
        </w:rPr>
        <w:t>www.a-k-d.ru №</w:t>
      </w:r>
      <w:r w:rsidR="00EF63DD">
        <w:rPr>
          <w:rFonts w:ascii="Times New Roman" w:hAnsi="Times New Roman" w:cs="Times New Roman"/>
        </w:rPr>
        <w:t xml:space="preserve"> </w:t>
      </w:r>
      <w:r w:rsidR="00C207AA">
        <w:rPr>
          <w:rFonts w:ascii="Times New Roman" w:hAnsi="Times New Roman" w:cs="Times New Roman"/>
          <w:lang w:val="en-US"/>
        </w:rPr>
        <w:t>Z015644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1.</w:t>
      </w:r>
      <w:r w:rsidRPr="004D1035">
        <w:rPr>
          <w:rFonts w:ascii="Times New Roman" w:hAnsi="Times New Roman" w:cs="Times New Roman"/>
          <w:sz w:val="28"/>
          <w:szCs w:val="28"/>
        </w:rPr>
        <w:tab/>
        <w:t>Открытый запрос цен в электронной форме.</w:t>
      </w:r>
      <w:bookmarkStart w:id="0" w:name="_GoBack"/>
      <w:bookmarkEnd w:id="0"/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Тел./факс, эл.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D1035">
        <w:rPr>
          <w:rFonts w:ascii="Times New Roman" w:hAnsi="Times New Roman" w:cs="Times New Roman"/>
          <w:sz w:val="28"/>
          <w:szCs w:val="28"/>
        </w:rPr>
        <w:t>очта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>тел. 8(495)225-88-17 доб.109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pipeline@aem-group.ru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3.</w:t>
      </w:r>
      <w:r w:rsidRPr="004D1035">
        <w:t xml:space="preserve"> </w:t>
      </w:r>
      <w:r w:rsidRPr="008C173C">
        <w:tab/>
      </w:r>
      <w:r w:rsidRPr="004D103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>»</w:t>
      </w:r>
      <w:r w:rsidRPr="004D1035">
        <w:rPr>
          <w:rFonts w:ascii="Times New Roman" w:hAnsi="Times New Roman" w:cs="Times New Roman"/>
          <w:sz w:val="28"/>
          <w:szCs w:val="28"/>
        </w:rPr>
        <w:tab/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Pr="008C173C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Розанова Радмила Андреевна    тел. 8(495)225-88-17 доб.109,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rozanova-ar@aem-group.ru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Зобнин Евгений Владимирович тел. 8(496)577-55-03 </w:t>
      </w:r>
    </w:p>
    <w:p w:rsid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sep_ez@bk.ru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301" w:rsidRDefault="00467301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Контактное лицо по приему заявок на ЭТП: Богданова Татьяна.</w:t>
      </w: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Телефон: 8 (495) 788-54-28.</w:t>
      </w:r>
    </w:p>
    <w:p w:rsid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Адрес электронной почты: info@a-k-d.ru</w:t>
      </w:r>
    </w:p>
    <w:p w:rsidR="004D780C" w:rsidRPr="004D1035" w:rsidRDefault="004D780C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Default="004D1035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C2190F" w:rsidRPr="00C2190F">
        <w:t xml:space="preserve"> </w:t>
      </w:r>
      <w:r w:rsidR="00C2190F" w:rsidRPr="00C2190F">
        <w:rPr>
          <w:rFonts w:ascii="Times New Roman" w:hAnsi="Times New Roman" w:cs="Times New Roman"/>
          <w:sz w:val="28"/>
          <w:szCs w:val="28"/>
        </w:rPr>
        <w:t>паковки  из стали  Ст20 ТУ14-3-190-2004, Ст15ГС                  гр. II</w:t>
      </w:r>
      <w:proofErr w:type="gramStart"/>
      <w:r w:rsidR="00C2190F" w:rsidRPr="00C2190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2190F" w:rsidRPr="00C2190F">
        <w:rPr>
          <w:rFonts w:ascii="Times New Roman" w:hAnsi="Times New Roman" w:cs="Times New Roman"/>
          <w:sz w:val="28"/>
          <w:szCs w:val="28"/>
        </w:rPr>
        <w:t xml:space="preserve"> ОСТ 108.030.113-87 </w:t>
      </w:r>
      <w:r w:rsidR="00C2190F">
        <w:rPr>
          <w:rFonts w:ascii="Times New Roman" w:hAnsi="Times New Roman" w:cs="Times New Roman"/>
          <w:sz w:val="28"/>
          <w:szCs w:val="28"/>
        </w:rPr>
        <w:t xml:space="preserve"> </w:t>
      </w:r>
      <w:r w:rsidR="004D780C">
        <w:rPr>
          <w:rFonts w:ascii="Times New Roman" w:hAnsi="Times New Roman" w:cs="Times New Roman"/>
          <w:sz w:val="28"/>
          <w:szCs w:val="28"/>
        </w:rPr>
        <w:t>.</w:t>
      </w:r>
    </w:p>
    <w:p w:rsidR="00C2190F" w:rsidRDefault="00C2190F" w:rsidP="004D780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4D780C" w:rsidTr="004D780C">
        <w:trPr>
          <w:trHeight w:val="1028"/>
        </w:trPr>
        <w:tc>
          <w:tcPr>
            <w:tcW w:w="5211" w:type="dxa"/>
          </w:tcPr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2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измерения</w:t>
            </w:r>
          </w:p>
        </w:tc>
      </w:tr>
      <w:tr w:rsidR="004D780C" w:rsidTr="004D780C">
        <w:trPr>
          <w:trHeight w:val="987"/>
        </w:trPr>
        <w:tc>
          <w:tcPr>
            <w:tcW w:w="5211" w:type="dxa"/>
          </w:tcPr>
          <w:p w:rsidR="004D780C" w:rsidRDefault="00C2190F" w:rsidP="004443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90F">
              <w:rPr>
                <w:rFonts w:ascii="Times New Roman" w:hAnsi="Times New Roman" w:cs="Times New Roman"/>
                <w:sz w:val="28"/>
                <w:szCs w:val="28"/>
              </w:rPr>
              <w:t>паковки  из стали  Ст20 ТУ14-3-190-2004, Ст15ГС гр. II</w:t>
            </w:r>
            <w:proofErr w:type="gramStart"/>
            <w:r w:rsidRPr="00C219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2190F">
              <w:rPr>
                <w:rFonts w:ascii="Times New Roman" w:hAnsi="Times New Roman" w:cs="Times New Roman"/>
                <w:sz w:val="28"/>
                <w:szCs w:val="28"/>
              </w:rPr>
              <w:t xml:space="preserve"> ОСТ 108.030.113-87</w:t>
            </w:r>
          </w:p>
        </w:tc>
        <w:tc>
          <w:tcPr>
            <w:tcW w:w="2268" w:type="dxa"/>
          </w:tcPr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0C" w:rsidRDefault="00C2190F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092" w:type="dxa"/>
          </w:tcPr>
          <w:p w:rsidR="004D780C" w:rsidRDefault="004D780C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</w:tbl>
    <w:p w:rsidR="004D1035" w:rsidRPr="004D1035" w:rsidRDefault="004D780C" w:rsidP="004673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>
        <w:rPr>
          <w:rFonts w:ascii="Times New Roman" w:hAnsi="Times New Roman" w:cs="Times New Roman"/>
          <w:sz w:val="28"/>
          <w:szCs w:val="28"/>
        </w:rPr>
        <w:t>: не более 60 дней с момента подписания договора.</w:t>
      </w:r>
    </w:p>
    <w:p w:rsidR="004D780C" w:rsidRDefault="004D780C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поставки товара</w:t>
      </w:r>
      <w:r w:rsidR="004D1035"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Pr="004D780C">
        <w:rPr>
          <w:rFonts w:ascii="Times New Roman" w:hAnsi="Times New Roman" w:cs="Times New Roman"/>
          <w:sz w:val="28"/>
          <w:szCs w:val="28"/>
        </w:rPr>
        <w:t>Россия, Московская область, г. Электросталь, ул. Карла Маркса д.12, корпус 74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6.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Запрос цен проводится на</w:t>
      </w:r>
      <w:r w:rsidR="004D780C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Аукционный Конкурсный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8" w:history="1">
        <w:r w:rsidR="004D780C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D780C" w:rsidRPr="004D780C">
        <w:rPr>
          <w:rFonts w:ascii="Times New Roman" w:hAnsi="Times New Roman" w:cs="Times New Roman"/>
          <w:sz w:val="28"/>
          <w:szCs w:val="28"/>
        </w:rPr>
        <w:t xml:space="preserve"> 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035" w:rsidRPr="004D1035" w:rsidRDefault="004D1035" w:rsidP="00457618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7.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44383">
        <w:rPr>
          <w:rFonts w:ascii="Times New Roman" w:hAnsi="Times New Roman" w:cs="Times New Roman"/>
          <w:sz w:val="28"/>
          <w:szCs w:val="28"/>
        </w:rPr>
        <w:t>485726,57</w:t>
      </w:r>
      <w:r w:rsidR="00457618">
        <w:rPr>
          <w:rFonts w:ascii="Times New Roman" w:hAnsi="Times New Roman" w:cs="Times New Roman"/>
          <w:sz w:val="28"/>
          <w:szCs w:val="28"/>
        </w:rPr>
        <w:t xml:space="preserve"> (</w:t>
      </w:r>
      <w:r w:rsidR="00444383">
        <w:rPr>
          <w:rFonts w:ascii="Times New Roman" w:hAnsi="Times New Roman" w:cs="Times New Roman"/>
          <w:sz w:val="28"/>
          <w:szCs w:val="28"/>
        </w:rPr>
        <w:t>Четыреста восемьдесят пять тысяч семьсот двадцать шесть</w:t>
      </w:r>
      <w:r w:rsidR="00457618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444383">
        <w:rPr>
          <w:rFonts w:ascii="Times New Roman" w:hAnsi="Times New Roman" w:cs="Times New Roman"/>
          <w:sz w:val="28"/>
          <w:szCs w:val="28"/>
        </w:rPr>
        <w:t>57</w:t>
      </w:r>
      <w:r w:rsidR="00457618">
        <w:rPr>
          <w:rFonts w:ascii="Times New Roman" w:hAnsi="Times New Roman" w:cs="Times New Roman"/>
          <w:sz w:val="28"/>
          <w:szCs w:val="28"/>
        </w:rPr>
        <w:t xml:space="preserve"> копеек,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включая НДС. Цена договора включает в себя:</w:t>
      </w:r>
      <w:r w:rsidR="00457618" w:rsidRPr="00457618">
        <w:t xml:space="preserve"> </w:t>
      </w:r>
      <w:r w:rsidR="00457618" w:rsidRPr="00457618">
        <w:rPr>
          <w:rFonts w:ascii="Times New Roman" w:hAnsi="Times New Roman" w:cs="Times New Roman"/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8.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Срок, место и порядок предоставления документации по запросу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документация по запросу цен находится в открытом доступе, начиная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</w:t>
      </w:r>
      <w:r w:rsidRPr="004D1035">
        <w:rPr>
          <w:rFonts w:ascii="Times New Roman" w:hAnsi="Times New Roman" w:cs="Times New Roman"/>
          <w:sz w:val="28"/>
          <w:szCs w:val="28"/>
        </w:rPr>
        <w:lastRenderedPageBreak/>
        <w:t>по запросу цен. Порядок получения документации по запросу цен на электронной торговой площадке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>.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618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9.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457618">
        <w:rPr>
          <w:rFonts w:ascii="Times New Roman" w:hAnsi="Times New Roman" w:cs="Times New Roman"/>
          <w:sz w:val="28"/>
          <w:szCs w:val="28"/>
        </w:rPr>
        <w:t>Нет.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10.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Дом </w:t>
      </w:r>
      <w:hyperlink r:id="rId11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 xml:space="preserve">, </w:t>
      </w:r>
      <w:r w:rsidRPr="004D1035">
        <w:rPr>
          <w:rFonts w:ascii="Times New Roman" w:hAnsi="Times New Roman" w:cs="Times New Roman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</w:t>
      </w:r>
      <w:r w:rsidR="00457618">
        <w:rPr>
          <w:rFonts w:ascii="Times New Roman" w:hAnsi="Times New Roman" w:cs="Times New Roman"/>
          <w:sz w:val="28"/>
          <w:szCs w:val="28"/>
        </w:rPr>
        <w:t xml:space="preserve"> данной ЭТП, в срок не позднее  10:</w:t>
      </w:r>
      <w:r w:rsidRPr="004D1035">
        <w:rPr>
          <w:rFonts w:ascii="Times New Roman" w:hAnsi="Times New Roman" w:cs="Times New Roman"/>
          <w:sz w:val="28"/>
          <w:szCs w:val="28"/>
        </w:rPr>
        <w:t>00 (время московское) «</w:t>
      </w:r>
      <w:r w:rsidR="00FA4184">
        <w:rPr>
          <w:rFonts w:ascii="Times New Roman" w:hAnsi="Times New Roman" w:cs="Times New Roman"/>
          <w:sz w:val="28"/>
          <w:szCs w:val="28"/>
        </w:rPr>
        <w:t>1</w:t>
      </w:r>
      <w:r w:rsidR="00E231A9">
        <w:rPr>
          <w:rFonts w:ascii="Times New Roman" w:hAnsi="Times New Roman" w:cs="Times New Roman"/>
          <w:sz w:val="28"/>
          <w:szCs w:val="28"/>
        </w:rPr>
        <w:t>9</w:t>
      </w:r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r w:rsidR="00FA4184">
        <w:rPr>
          <w:rFonts w:ascii="Times New Roman" w:hAnsi="Times New Roman" w:cs="Times New Roman"/>
          <w:sz w:val="28"/>
          <w:szCs w:val="28"/>
        </w:rPr>
        <w:t>июля</w:t>
      </w:r>
      <w:r w:rsidRPr="004D1035">
        <w:rPr>
          <w:rFonts w:ascii="Times New Roman" w:hAnsi="Times New Roman" w:cs="Times New Roman"/>
          <w:sz w:val="28"/>
          <w:szCs w:val="28"/>
        </w:rPr>
        <w:t xml:space="preserve"> 20</w:t>
      </w:r>
      <w:r w:rsidR="00FA4184">
        <w:rPr>
          <w:rFonts w:ascii="Times New Roman" w:hAnsi="Times New Roman" w:cs="Times New Roman"/>
          <w:sz w:val="28"/>
          <w:szCs w:val="28"/>
        </w:rPr>
        <w:t>12</w:t>
      </w:r>
      <w:r w:rsidRPr="004D1035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11.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та проведения отборочной стадии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E231A9">
        <w:rPr>
          <w:rFonts w:ascii="Times New Roman" w:hAnsi="Times New Roman" w:cs="Times New Roman"/>
          <w:sz w:val="28"/>
          <w:szCs w:val="28"/>
        </w:rPr>
        <w:t>,          «23</w:t>
      </w:r>
      <w:r w:rsidR="00FA4184">
        <w:rPr>
          <w:rFonts w:ascii="Times New Roman" w:hAnsi="Times New Roman" w:cs="Times New Roman"/>
          <w:sz w:val="28"/>
          <w:szCs w:val="28"/>
        </w:rPr>
        <w:t>» июля 2012 года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дата подвед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ения итогов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</w:t>
      </w:r>
    </w:p>
    <w:p w:rsidR="00FA4184" w:rsidRPr="004D1035" w:rsidRDefault="00E231A9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</w:t>
      </w:r>
      <w:r w:rsidR="00FA4184">
        <w:rPr>
          <w:rFonts w:ascii="Times New Roman" w:hAnsi="Times New Roman" w:cs="Times New Roman"/>
          <w:sz w:val="28"/>
          <w:szCs w:val="28"/>
        </w:rPr>
        <w:t>» июля 2012 года.</w:t>
      </w:r>
    </w:p>
    <w:p w:rsidR="004D1035" w:rsidRDefault="004D1035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13.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 заключения договора после опр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еделения победителя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</w:p>
    <w:p w:rsidR="00FA4184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84">
        <w:rPr>
          <w:rFonts w:ascii="Times New Roman" w:hAnsi="Times New Roman" w:cs="Times New Roman"/>
          <w:sz w:val="28"/>
          <w:szCs w:val="28"/>
        </w:rPr>
        <w:t xml:space="preserve">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84" w:rsidRPr="004D1035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184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FA4184">
        <w:rPr>
          <w:rFonts w:ascii="Times New Roman" w:hAnsi="Times New Roman" w:cs="Times New Roman"/>
          <w:sz w:val="28"/>
          <w:szCs w:val="28"/>
        </w:rPr>
        <w:t>не требуется».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15.</w:t>
      </w:r>
      <w:r w:rsidRPr="004D1035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16.</w:t>
      </w:r>
      <w:r w:rsidRPr="004D1035">
        <w:rPr>
          <w:rFonts w:ascii="Times New Roman" w:hAnsi="Times New Roman" w:cs="Times New Roman"/>
          <w:sz w:val="28"/>
          <w:szCs w:val="28"/>
        </w:rP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17.</w:t>
      </w:r>
      <w:r w:rsidRPr="004D1035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1DD2" w:rsidRPr="004D1035" w:rsidRDefault="004B1DD2">
      <w:pPr>
        <w:rPr>
          <w:rFonts w:ascii="Times New Roman" w:hAnsi="Times New Roman" w:cs="Times New Roman"/>
          <w:sz w:val="28"/>
          <w:szCs w:val="28"/>
        </w:rPr>
      </w:pPr>
    </w:p>
    <w:sectPr w:rsidR="004B1DD2" w:rsidRPr="004D1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A"/>
    <w:rsid w:val="00073D5C"/>
    <w:rsid w:val="00091237"/>
    <w:rsid w:val="00117CBC"/>
    <w:rsid w:val="004349EA"/>
    <w:rsid w:val="00444383"/>
    <w:rsid w:val="0044460A"/>
    <w:rsid w:val="00457618"/>
    <w:rsid w:val="00467301"/>
    <w:rsid w:val="004B1DD2"/>
    <w:rsid w:val="004D1035"/>
    <w:rsid w:val="004D780C"/>
    <w:rsid w:val="008C173C"/>
    <w:rsid w:val="00B14D5E"/>
    <w:rsid w:val="00C207AA"/>
    <w:rsid w:val="00C2190F"/>
    <w:rsid w:val="00E231A9"/>
    <w:rsid w:val="00EF63DD"/>
    <w:rsid w:val="00F85D58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p_ez@b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zanova-ar@aem-group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pipeline@aem-group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16</cp:revision>
  <dcterms:created xsi:type="dcterms:W3CDTF">2012-07-04T16:34:00Z</dcterms:created>
  <dcterms:modified xsi:type="dcterms:W3CDTF">2012-07-10T06:46:00Z</dcterms:modified>
</cp:coreProperties>
</file>