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283B62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283B62">
      <w:pPr>
        <w:pStyle w:val="a6"/>
        <w:rPr>
          <w:sz w:val="24"/>
        </w:rPr>
      </w:pPr>
    </w:p>
    <w:p w:rsidR="00C35059" w:rsidRDefault="00C35059" w:rsidP="00283B62">
      <w:pPr>
        <w:pStyle w:val="a6"/>
        <w:jc w:val="left"/>
      </w:pPr>
    </w:p>
    <w:p w:rsidR="00C35059" w:rsidRPr="00BF7E1E" w:rsidRDefault="00C35059" w:rsidP="00283B62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283B62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283B62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283B62">
      <w:pPr>
        <w:ind w:left="3708"/>
        <w:rPr>
          <w:b/>
          <w:sz w:val="24"/>
        </w:rPr>
      </w:pPr>
    </w:p>
    <w:p w:rsidR="00513370" w:rsidRPr="00E2213D" w:rsidRDefault="00662C43" w:rsidP="00283B62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283B62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283B62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283B62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283B62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283B62">
      <w:pPr>
        <w:pStyle w:val="a7"/>
        <w:ind w:firstLine="0"/>
      </w:pPr>
    </w:p>
    <w:p w:rsidR="00C35059" w:rsidRPr="00E2213D" w:rsidRDefault="00C35059" w:rsidP="00283B62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283B62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283B62">
      <w:pPr>
        <w:pStyle w:val="a7"/>
      </w:pPr>
    </w:p>
    <w:p w:rsidR="00C35059" w:rsidRPr="00E2213D" w:rsidRDefault="00C35059" w:rsidP="00283B62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283B62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283B62">
      <w:pPr>
        <w:pStyle w:val="a7"/>
        <w:ind w:firstLine="0"/>
      </w:pPr>
    </w:p>
    <w:p w:rsidR="00C35059" w:rsidRPr="00E2213D" w:rsidRDefault="00C35059" w:rsidP="00283B62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283B62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283B62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283B62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283B62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283B62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283B62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283B62">
      <w:pPr>
        <w:jc w:val="both"/>
        <w:rPr>
          <w:b/>
          <w:sz w:val="24"/>
        </w:rPr>
      </w:pPr>
    </w:p>
    <w:p w:rsidR="00C35059" w:rsidRPr="00E2213D" w:rsidRDefault="00C35059" w:rsidP="00283B62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283B62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283B62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283B62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283B62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283B62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283B62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283B62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283B62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283B62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283B62">
      <w:pPr>
        <w:jc w:val="both"/>
        <w:rPr>
          <w:i/>
          <w:sz w:val="24"/>
        </w:rPr>
      </w:pPr>
      <w:r>
        <w:rPr>
          <w:sz w:val="24"/>
        </w:rPr>
        <w:lastRenderedPageBreak/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283B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283B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283B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283B62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283B62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283B62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283B62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283B62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283B62">
      <w:pPr>
        <w:pStyle w:val="3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283B62">
      <w:pPr>
        <w:pStyle w:val="3"/>
        <w:ind w:left="1134"/>
      </w:pPr>
      <w:r>
        <w:t xml:space="preserve">7.2.1. </w:t>
      </w:r>
      <w:r w:rsidRPr="00273E05">
        <w:rPr>
          <w:b/>
        </w:rPr>
        <w:t xml:space="preserve">80%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283B62">
      <w:pPr>
        <w:pStyle w:val="3"/>
        <w:ind w:left="1134"/>
      </w:pPr>
      <w:r>
        <w:t xml:space="preserve">7.2.2. </w:t>
      </w:r>
      <w:r w:rsidRPr="00273E05">
        <w:rPr>
          <w:b/>
        </w:rPr>
        <w:t xml:space="preserve">20%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283B62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283B62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283B62">
      <w:pPr>
        <w:jc w:val="center"/>
        <w:rPr>
          <w:sz w:val="24"/>
        </w:rPr>
      </w:pPr>
      <w:r>
        <w:rPr>
          <w:b/>
          <w:sz w:val="24"/>
        </w:rPr>
        <w:lastRenderedPageBreak/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283B6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283B6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283B6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283B62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283B62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283B62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283B62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283B62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283B62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283B62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283B6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283B62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283B62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283B62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283B62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283B62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283B62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6266E9" w:rsidRPr="00A2309D">
        <w:rPr>
          <w:szCs w:val="24"/>
        </w:rPr>
        <w:t>10 (десять) % от цены настоящего договора</w:t>
      </w:r>
      <w:r w:rsidR="006266E9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283B62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283B62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283B62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283B62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283B62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283B62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283B62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283B62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283B62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283B62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283B62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283B62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283B62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283B62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283B62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283B62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</w:t>
      </w:r>
      <w:r w:rsidR="003C4355" w:rsidRPr="00E2213D">
        <w:rPr>
          <w:szCs w:val="24"/>
        </w:rPr>
        <w:lastRenderedPageBreak/>
        <w:t>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283B62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283B62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283B62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283B62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283B62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283B62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283B62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283B62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283B62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283B62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283B62" w:rsidRDefault="00C96E8F" w:rsidP="00283B62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283B62" w:rsidP="00283B62">
      <w:pPr>
        <w:tabs>
          <w:tab w:val="left" w:pos="851"/>
        </w:tabs>
        <w:ind w:right="57" w:firstLine="360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</w:t>
      </w:r>
      <w:r w:rsidR="00784108">
        <w:rPr>
          <w:b/>
          <w:sz w:val="24"/>
        </w:rPr>
        <w:t>1</w:t>
      </w:r>
      <w:r w:rsidR="00C051C8">
        <w:rPr>
          <w:b/>
          <w:sz w:val="24"/>
        </w:rPr>
        <w:t>2</w:t>
      </w:r>
      <w:r w:rsidR="00784108">
        <w:rPr>
          <w:b/>
          <w:sz w:val="24"/>
        </w:rPr>
        <w:t>. Заключительные положения</w:t>
      </w:r>
    </w:p>
    <w:p w:rsidR="00F82A97" w:rsidRPr="00E2213D" w:rsidRDefault="00C35059" w:rsidP="00283B62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283B62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283B62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283B62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283B62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283B62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</w:t>
      </w:r>
      <w:r w:rsidR="00E47259" w:rsidRPr="00E2213D">
        <w:lastRenderedPageBreak/>
        <w:t xml:space="preserve">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283B62">
      <w:pPr>
        <w:pStyle w:val="a7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283B62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283B62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283B62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283B62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283B62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283B62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83B62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83B62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83B62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83B62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83B62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83B62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283B62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283B62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283B62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283B62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283B62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283B62">
      <w:pPr>
        <w:pStyle w:val="a7"/>
        <w:ind w:firstLine="0"/>
        <w:rPr>
          <w:b/>
          <w:bCs/>
        </w:rPr>
      </w:pPr>
    </w:p>
    <w:p w:rsidR="00D5504B" w:rsidRDefault="00D5504B" w:rsidP="00283B62">
      <w:pPr>
        <w:pStyle w:val="a7"/>
        <w:ind w:firstLine="0"/>
        <w:rPr>
          <w:b/>
          <w:bCs/>
        </w:rPr>
      </w:pPr>
    </w:p>
    <w:p w:rsidR="00D5504B" w:rsidRDefault="00D5504B" w:rsidP="00283B62">
      <w:pPr>
        <w:pStyle w:val="a7"/>
        <w:ind w:firstLine="0"/>
        <w:rPr>
          <w:b/>
          <w:bCs/>
        </w:rPr>
      </w:pPr>
    </w:p>
    <w:p w:rsidR="00D5504B" w:rsidRDefault="00D5504B" w:rsidP="00283B62">
      <w:pPr>
        <w:pStyle w:val="a7"/>
        <w:ind w:firstLine="0"/>
        <w:rPr>
          <w:b/>
          <w:bCs/>
        </w:rPr>
      </w:pPr>
    </w:p>
    <w:p w:rsidR="00D5504B" w:rsidRDefault="00D5504B" w:rsidP="00283B62">
      <w:pPr>
        <w:pStyle w:val="a7"/>
        <w:ind w:firstLine="0"/>
        <w:rPr>
          <w:b/>
          <w:bCs/>
        </w:rPr>
      </w:pPr>
    </w:p>
    <w:p w:rsidR="00E2213D" w:rsidRDefault="00E2213D" w:rsidP="00283B62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283B62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A205A4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p w:rsidR="00A205A4" w:rsidRPr="00A205A4" w:rsidRDefault="00A205A4" w:rsidP="00A205A4"/>
    <w:p w:rsidR="00A205A4" w:rsidRPr="00A205A4" w:rsidRDefault="00A205A4" w:rsidP="00A205A4"/>
    <w:p w:rsidR="00A205A4" w:rsidRPr="00A205A4" w:rsidRDefault="00A205A4" w:rsidP="00A205A4"/>
    <w:p w:rsidR="00A205A4" w:rsidRPr="00A205A4" w:rsidRDefault="00A205A4" w:rsidP="00A205A4"/>
    <w:p w:rsidR="00A205A4" w:rsidRPr="00A205A4" w:rsidRDefault="00A205A4" w:rsidP="00A205A4"/>
    <w:p w:rsidR="00A205A4" w:rsidRDefault="00A205A4" w:rsidP="00A205A4"/>
    <w:p w:rsidR="00C35059" w:rsidRDefault="00A205A4" w:rsidP="00A205A4">
      <w:pPr>
        <w:tabs>
          <w:tab w:val="left" w:pos="1005"/>
        </w:tabs>
      </w:pPr>
      <w:r>
        <w:tab/>
      </w:r>
    </w:p>
    <w:p w:rsidR="00A205A4" w:rsidRDefault="00A205A4" w:rsidP="00A205A4">
      <w:pPr>
        <w:tabs>
          <w:tab w:val="left" w:pos="1005"/>
        </w:tabs>
      </w:pPr>
    </w:p>
    <w:p w:rsidR="00A205A4" w:rsidRDefault="00A205A4" w:rsidP="00A205A4">
      <w:pPr>
        <w:jc w:val="right"/>
        <w:rPr>
          <w:sz w:val="18"/>
          <w:szCs w:val="18"/>
        </w:rPr>
      </w:pPr>
    </w:p>
    <w:p w:rsidR="00A205A4" w:rsidRPr="00453262" w:rsidRDefault="00A205A4" w:rsidP="00A205A4">
      <w:pPr>
        <w:jc w:val="right"/>
        <w:rPr>
          <w:bCs/>
        </w:rPr>
      </w:pPr>
      <w:r>
        <w:rPr>
          <w:bCs/>
        </w:rPr>
        <w:t>Приложение № 2</w:t>
      </w:r>
    </w:p>
    <w:p w:rsidR="00A205A4" w:rsidRPr="00453262" w:rsidRDefault="00A205A4" w:rsidP="00A205A4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</w:t>
      </w:r>
      <w:r w:rsidRPr="00453262">
        <w:rPr>
          <w:bCs/>
        </w:rPr>
        <w:t>к договору подряда №</w:t>
      </w:r>
      <w:r>
        <w:rPr>
          <w:bCs/>
        </w:rPr>
        <w:t>100-</w:t>
      </w:r>
      <w:r w:rsidRPr="00453262">
        <w:rPr>
          <w:bCs/>
        </w:rPr>
        <w:t xml:space="preserve"> 10-05/</w:t>
      </w:r>
    </w:p>
    <w:p w:rsidR="00A205A4" w:rsidRPr="00453262" w:rsidRDefault="00A205A4" w:rsidP="00A205A4">
      <w:pPr>
        <w:jc w:val="right"/>
        <w:rPr>
          <w:bCs/>
        </w:rPr>
      </w:pPr>
      <w:r>
        <w:rPr>
          <w:bCs/>
        </w:rPr>
        <w:t xml:space="preserve">  </w:t>
      </w:r>
      <w:r w:rsidRPr="00453262">
        <w:rPr>
          <w:bCs/>
        </w:rPr>
        <w:t>от «</w:t>
      </w:r>
      <w:r>
        <w:rPr>
          <w:bCs/>
        </w:rPr>
        <w:t xml:space="preserve">     </w:t>
      </w:r>
      <w:r w:rsidRPr="00453262">
        <w:rPr>
          <w:bCs/>
        </w:rPr>
        <w:t xml:space="preserve">» </w:t>
      </w:r>
      <w:r>
        <w:rPr>
          <w:bCs/>
        </w:rPr>
        <w:t xml:space="preserve">             </w:t>
      </w:r>
      <w:r w:rsidRPr="00453262">
        <w:rPr>
          <w:bCs/>
        </w:rPr>
        <w:t xml:space="preserve"> 201</w:t>
      </w:r>
      <w:r>
        <w:rPr>
          <w:bCs/>
        </w:rPr>
        <w:t xml:space="preserve">1 </w:t>
      </w:r>
      <w:r w:rsidRPr="00453262">
        <w:rPr>
          <w:bCs/>
        </w:rPr>
        <w:t xml:space="preserve"> г.</w:t>
      </w:r>
    </w:p>
    <w:p w:rsidR="00A205A4" w:rsidRDefault="00A205A4" w:rsidP="00A205A4">
      <w:pPr>
        <w:jc w:val="center"/>
        <w:rPr>
          <w:b/>
          <w:bCs/>
          <w:sz w:val="32"/>
        </w:rPr>
      </w:pPr>
    </w:p>
    <w:p w:rsidR="00A205A4" w:rsidRDefault="00A205A4" w:rsidP="00A205A4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A205A4" w:rsidRDefault="00A205A4" w:rsidP="00A205A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A205A4" w:rsidRDefault="00A205A4" w:rsidP="00A205A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A205A4" w:rsidRDefault="00A205A4" w:rsidP="00A205A4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A205A4" w:rsidRDefault="00A205A4" w:rsidP="00A205A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A205A4" w:rsidRDefault="00A205A4" w:rsidP="00A205A4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A205A4" w:rsidRDefault="00A205A4" w:rsidP="00A205A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A205A4" w:rsidRDefault="00A205A4" w:rsidP="00A205A4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205A4" w:rsidRDefault="00A205A4" w:rsidP="00A205A4">
      <w:pPr>
        <w:pStyle w:val="text0"/>
        <w:spacing w:after="120"/>
        <w:jc w:val="both"/>
      </w:pPr>
    </w:p>
    <w:p w:rsidR="00A205A4" w:rsidRPr="00271E9B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A205A4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Генеральный директор</w:t>
      </w:r>
    </w:p>
    <w:p w:rsidR="00A205A4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A205A4" w:rsidRPr="00271E9B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A205A4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                                   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A205A4" w:rsidRDefault="00A205A4" w:rsidP="00A205A4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A205A4" w:rsidRDefault="00A205A4" w:rsidP="00A205A4">
      <w:pPr>
        <w:jc w:val="right"/>
        <w:rPr>
          <w:sz w:val="18"/>
          <w:szCs w:val="18"/>
        </w:rPr>
      </w:pPr>
    </w:p>
    <w:p w:rsidR="00A205A4" w:rsidRDefault="00A205A4" w:rsidP="00A205A4">
      <w:pPr>
        <w:jc w:val="right"/>
        <w:rPr>
          <w:sz w:val="18"/>
          <w:szCs w:val="18"/>
        </w:rPr>
      </w:pPr>
    </w:p>
    <w:p w:rsidR="00A205A4" w:rsidRDefault="00A205A4" w:rsidP="00A205A4">
      <w:pPr>
        <w:jc w:val="right"/>
        <w:rPr>
          <w:sz w:val="18"/>
          <w:szCs w:val="18"/>
        </w:rPr>
      </w:pPr>
    </w:p>
    <w:p w:rsidR="00A205A4" w:rsidRPr="00866E95" w:rsidRDefault="00A205A4" w:rsidP="00A205A4">
      <w:pPr>
        <w:jc w:val="right"/>
        <w:rPr>
          <w:sz w:val="18"/>
          <w:szCs w:val="18"/>
        </w:rPr>
      </w:pPr>
      <w:r w:rsidRPr="00866E95">
        <w:rPr>
          <w:sz w:val="18"/>
          <w:szCs w:val="18"/>
        </w:rPr>
        <w:t xml:space="preserve">Приложение №3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A205A4" w:rsidRDefault="00A205A4" w:rsidP="00A205A4">
      <w:pPr>
        <w:jc w:val="center"/>
        <w:rPr>
          <w:b/>
        </w:rPr>
      </w:pPr>
    </w:p>
    <w:p w:rsidR="00A205A4" w:rsidRPr="00AA68CD" w:rsidRDefault="00A205A4" w:rsidP="00A205A4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A205A4" w:rsidRPr="00451C3F" w:rsidRDefault="00A205A4" w:rsidP="00A205A4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A205A4" w:rsidRDefault="00A205A4" w:rsidP="00A205A4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A205A4" w:rsidRDefault="00A205A4" w:rsidP="00A205A4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A205A4" w:rsidRDefault="00A205A4" w:rsidP="00A205A4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>далее «Бенефициар», денежную сумму</w:t>
      </w:r>
      <w:r w:rsidR="00D710DF" w:rsidRPr="00D710DF">
        <w:rPr>
          <w:color w:val="000000"/>
        </w:rPr>
        <w:t xml:space="preserve"> </w:t>
      </w:r>
      <w:r w:rsidR="00D710DF">
        <w:rPr>
          <w:rFonts w:ascii="Calibri" w:hAnsi="Calibri"/>
          <w:color w:val="1F497D"/>
          <w:sz w:val="22"/>
          <w:szCs w:val="22"/>
        </w:rPr>
        <w:t>являющуюся убытками или неустойкой по основному обязательству</w:t>
      </w:r>
      <w:r w:rsidRPr="00451C3F">
        <w:rPr>
          <w:color w:val="000000"/>
        </w:rPr>
        <w:t xml:space="preserve"> 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A205A4" w:rsidRPr="00451C3F" w:rsidRDefault="00A205A4" w:rsidP="00A205A4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A205A4" w:rsidRDefault="00A205A4" w:rsidP="00A205A4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A205A4" w:rsidRPr="00451C3F" w:rsidRDefault="00A205A4" w:rsidP="00A205A4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A205A4" w:rsidRPr="00451C3F" w:rsidRDefault="00A205A4" w:rsidP="00A205A4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A205A4" w:rsidRPr="00451C3F" w:rsidRDefault="00A205A4" w:rsidP="00A205A4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A205A4" w:rsidRPr="00BC08E1" w:rsidRDefault="00A205A4" w:rsidP="00A205A4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A205A4" w:rsidRPr="00BC08E1" w:rsidRDefault="00A205A4" w:rsidP="00A205A4">
      <w:pPr>
        <w:autoSpaceDE w:val="0"/>
        <w:autoSpaceDN w:val="0"/>
        <w:adjustRightInd w:val="0"/>
      </w:pPr>
    </w:p>
    <w:p w:rsidR="00A205A4" w:rsidRDefault="00A205A4" w:rsidP="00A205A4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A205A4" w:rsidRDefault="00A205A4" w:rsidP="00A205A4">
      <w:pPr>
        <w:autoSpaceDE w:val="0"/>
        <w:autoSpaceDN w:val="0"/>
        <w:adjustRightInd w:val="0"/>
      </w:pPr>
    </w:p>
    <w:p w:rsidR="00A205A4" w:rsidRPr="00451C3F" w:rsidRDefault="00A205A4" w:rsidP="00A205A4">
      <w:pPr>
        <w:autoSpaceDE w:val="0"/>
        <w:autoSpaceDN w:val="0"/>
        <w:adjustRightInd w:val="0"/>
      </w:pPr>
    </w:p>
    <w:p w:rsidR="00A205A4" w:rsidRPr="00451C3F" w:rsidRDefault="00A205A4" w:rsidP="00A205A4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A205A4" w:rsidRPr="00451C3F" w:rsidRDefault="00A205A4" w:rsidP="00A205A4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A205A4" w:rsidRPr="00451C3F" w:rsidRDefault="00A205A4" w:rsidP="00A205A4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A205A4" w:rsidRPr="00A205A4" w:rsidRDefault="00A205A4" w:rsidP="00A205A4">
      <w:pPr>
        <w:tabs>
          <w:tab w:val="left" w:pos="1005"/>
        </w:tabs>
      </w:pPr>
    </w:p>
    <w:sectPr w:rsidR="00A205A4" w:rsidRPr="00A205A4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8C6" w:rsidRDefault="001E18C6">
      <w:r>
        <w:separator/>
      </w:r>
    </w:p>
  </w:endnote>
  <w:endnote w:type="continuationSeparator" w:id="0">
    <w:p w:rsidR="001E18C6" w:rsidRDefault="001E1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4407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8C6" w:rsidRDefault="001E18C6">
      <w:r>
        <w:separator/>
      </w:r>
    </w:p>
  </w:footnote>
  <w:footnote w:type="continuationSeparator" w:id="0">
    <w:p w:rsidR="001E18C6" w:rsidRDefault="001E18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D710DF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34293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18C6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E05"/>
    <w:rsid w:val="00273FAE"/>
    <w:rsid w:val="00274C23"/>
    <w:rsid w:val="0027747B"/>
    <w:rsid w:val="00283B62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366AF"/>
    <w:rsid w:val="005429A9"/>
    <w:rsid w:val="005472EB"/>
    <w:rsid w:val="00547DCD"/>
    <w:rsid w:val="00553618"/>
    <w:rsid w:val="005D213D"/>
    <w:rsid w:val="005D3380"/>
    <w:rsid w:val="005E24D4"/>
    <w:rsid w:val="00621E4C"/>
    <w:rsid w:val="006266E9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22118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C7327"/>
    <w:rsid w:val="008D3185"/>
    <w:rsid w:val="008E4569"/>
    <w:rsid w:val="008E6004"/>
    <w:rsid w:val="0090252F"/>
    <w:rsid w:val="00910175"/>
    <w:rsid w:val="00914BAF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05A4"/>
    <w:rsid w:val="00A217EA"/>
    <w:rsid w:val="00A2309D"/>
    <w:rsid w:val="00A6099D"/>
    <w:rsid w:val="00A64231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4074"/>
    <w:rsid w:val="00D450F1"/>
    <w:rsid w:val="00D50F21"/>
    <w:rsid w:val="00D5504B"/>
    <w:rsid w:val="00D710DF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638D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ConsNormal">
    <w:name w:val="ConsNormal"/>
    <w:semiHidden/>
    <w:rsid w:val="00A205A4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  <w:style w:type="paragraph" w:customStyle="1" w:styleId="Text">
    <w:name w:val="Text"/>
    <w:basedOn w:val="a"/>
    <w:rsid w:val="00A205A4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205A4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1FA5-8CB5-4DC1-B7EB-C4CF3309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4455</Words>
  <Characters>25398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6</cp:revision>
  <cp:lastPrinted>2010-08-26T01:08:00Z</cp:lastPrinted>
  <dcterms:created xsi:type="dcterms:W3CDTF">2011-03-31T22:29:00Z</dcterms:created>
  <dcterms:modified xsi:type="dcterms:W3CDTF">2011-05-04T11:37:00Z</dcterms:modified>
</cp:coreProperties>
</file>