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BC" w:rsidRPr="00970FBC" w:rsidRDefault="00970FBC" w:rsidP="00970FBC">
      <w:pPr>
        <w:pStyle w:val="1"/>
        <w:jc w:val="center"/>
        <w:rPr>
          <w:sz w:val="28"/>
          <w:szCs w:val="28"/>
        </w:rPr>
      </w:pPr>
      <w:r w:rsidRPr="00970FBC">
        <w:rPr>
          <w:sz w:val="28"/>
          <w:szCs w:val="28"/>
        </w:rPr>
        <w:t>ПРОТОКОЛ №287 Р3/З-13</w:t>
      </w:r>
      <w:r>
        <w:rPr>
          <w:sz w:val="28"/>
          <w:szCs w:val="28"/>
        </w:rPr>
        <w:t>-1 (</w:t>
      </w:r>
      <w:r w:rsidRPr="00970FBC">
        <w:rPr>
          <w:sz w:val="28"/>
          <w:szCs w:val="28"/>
        </w:rPr>
        <w:t>Z021762</w:t>
      </w:r>
      <w:r>
        <w:rPr>
          <w:sz w:val="28"/>
          <w:szCs w:val="28"/>
        </w:rPr>
        <w:t>-1)</w:t>
      </w:r>
      <w:r w:rsidRPr="00970FB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970FBC">
        <w:rPr>
          <w:sz w:val="28"/>
          <w:szCs w:val="28"/>
        </w:rPr>
        <w:br/>
        <w:t xml:space="preserve">«№287 Р3/З-13 Поставка огнетушителей и электронагревательных печей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970FBC" w:rsidTr="0097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right"/>
            </w:pPr>
            <w:r>
              <w:t>02.04.2013 г.</w:t>
            </w:r>
          </w:p>
        </w:tc>
      </w:tr>
    </w:tbl>
    <w:p w:rsidR="00970FBC" w:rsidRDefault="00970FBC" w:rsidP="00970FB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Z021762.</w:t>
      </w:r>
      <w:r>
        <w:br/>
        <w:t xml:space="preserve">Номер протокола: </w:t>
      </w:r>
      <w:r w:rsidRPr="00970FBC">
        <w:rPr>
          <w:sz w:val="28"/>
          <w:szCs w:val="28"/>
        </w:rPr>
        <w:t>287 Р3/З-13</w:t>
      </w:r>
      <w:r>
        <w:rPr>
          <w:sz w:val="28"/>
          <w:szCs w:val="28"/>
        </w:rPr>
        <w:t>-1 (</w:t>
      </w:r>
      <w:r w:rsidRPr="00970FBC">
        <w:rPr>
          <w:sz w:val="28"/>
          <w:szCs w:val="28"/>
        </w:rPr>
        <w:t>Z021762</w:t>
      </w:r>
      <w:r>
        <w:rPr>
          <w:sz w:val="28"/>
          <w:szCs w:val="28"/>
        </w:rPr>
        <w:t>-1)</w:t>
      </w:r>
      <w:r>
        <w:t>.</w:t>
      </w:r>
      <w:r>
        <w:br/>
        <w:t>Дата протокола: 02.04.2013 г</w:t>
      </w:r>
      <w:proofErr w:type="gramStart"/>
      <w:r>
        <w:t xml:space="preserve">.. </w:t>
      </w:r>
      <w:proofErr w:type="gramEnd"/>
    </w:p>
    <w:p w:rsidR="00970FBC" w:rsidRDefault="00970FBC" w:rsidP="00970FB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970FBC" w:rsidRDefault="00970FBC" w:rsidP="00970FB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№287 Р3/З-13 Поставка огнетушителей и электронагревательных печей для сооружения энергоблока №3 Ростовской АЭС. Извещение о проведении запроса цен было размещено на сайте http://www.a-k-d.ru в сети Интернет 20.03.2013 </w:t>
      </w:r>
    </w:p>
    <w:p w:rsidR="00970FBC" w:rsidRDefault="00970FBC" w:rsidP="00970FB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865"/>
      </w:tblGrid>
      <w:tr w:rsidR="00970FBC" w:rsidRPr="002D7913" w:rsidTr="008901A3">
        <w:trPr>
          <w:trHeight w:val="356"/>
        </w:trPr>
        <w:tc>
          <w:tcPr>
            <w:tcW w:w="6521" w:type="dxa"/>
            <w:vAlign w:val="center"/>
          </w:tcPr>
          <w:p w:rsidR="00970FBC" w:rsidRPr="002D7913" w:rsidRDefault="00970FBC" w:rsidP="008901A3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</w:pPr>
          </w:p>
        </w:tc>
      </w:tr>
      <w:tr w:rsidR="00970FBC" w:rsidRPr="002D7913" w:rsidTr="008901A3">
        <w:trPr>
          <w:trHeight w:val="445"/>
        </w:trPr>
        <w:tc>
          <w:tcPr>
            <w:tcW w:w="6521" w:type="dxa"/>
            <w:vAlign w:val="center"/>
          </w:tcPr>
          <w:p w:rsidR="00970FBC" w:rsidRPr="002D7913" w:rsidRDefault="00970FBC" w:rsidP="008901A3">
            <w:r>
              <w:t>Главный инженер</w:t>
            </w:r>
            <w:r w:rsidRPr="002D7913">
              <w:t xml:space="preserve">  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jc w:val="right"/>
            </w:pPr>
            <w:r>
              <w:t>Д.В. Шкитилев</w:t>
            </w:r>
          </w:p>
        </w:tc>
      </w:tr>
      <w:tr w:rsidR="00970FBC" w:rsidRPr="002D7913" w:rsidTr="008901A3">
        <w:trPr>
          <w:trHeight w:val="321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jc w:val="right"/>
            </w:pPr>
          </w:p>
        </w:tc>
      </w:tr>
      <w:tr w:rsidR="00970FBC" w:rsidRPr="002D7913" w:rsidTr="008901A3">
        <w:trPr>
          <w:trHeight w:val="523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970FBC" w:rsidRPr="002D7913" w:rsidTr="008901A3">
        <w:trPr>
          <w:trHeight w:val="258"/>
        </w:trPr>
        <w:tc>
          <w:tcPr>
            <w:tcW w:w="6521" w:type="dxa"/>
            <w:vAlign w:val="center"/>
          </w:tcPr>
          <w:p w:rsidR="00970FBC" w:rsidRPr="002D7913" w:rsidRDefault="00970FBC" w:rsidP="008901A3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</w:p>
        </w:tc>
      </w:tr>
      <w:tr w:rsidR="00970FB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970FB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t>Заместитель главного инженера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ind w:left="0"/>
              <w:jc w:val="right"/>
            </w:pPr>
            <w:r w:rsidRPr="002D7913">
              <w:t xml:space="preserve">С.А. </w:t>
            </w:r>
            <w:r>
              <w:t>Кувардин</w:t>
            </w:r>
          </w:p>
        </w:tc>
      </w:tr>
      <w:tr w:rsidR="00970FB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970FBC" w:rsidRPr="002D7913" w:rsidRDefault="00970FBC" w:rsidP="008901A3">
            <w:r>
              <w:t>Начальник управления методологии и организации закупок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970FBC" w:rsidRPr="002D7913" w:rsidTr="008901A3">
        <w:trPr>
          <w:trHeight w:val="376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t>Начальник управления комплектации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970FBC" w:rsidRPr="00CD6A61" w:rsidTr="008901A3">
        <w:trPr>
          <w:trHeight w:val="376"/>
        </w:trPr>
        <w:tc>
          <w:tcPr>
            <w:tcW w:w="6521" w:type="dxa"/>
            <w:vAlign w:val="center"/>
          </w:tcPr>
          <w:p w:rsidR="00970FBC" w:rsidRPr="00CD6A61" w:rsidRDefault="00970FBC" w:rsidP="008901A3">
            <w:r w:rsidRPr="00CD6A61">
              <w:t xml:space="preserve">Начальник финансово-экономического управления </w:t>
            </w:r>
            <w:r>
              <w:t>Ростов</w:t>
            </w:r>
            <w:r w:rsidRPr="00CD6A61">
              <w:t>ского филиала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970FBC" w:rsidRPr="00CD6A61" w:rsidRDefault="00970FBC" w:rsidP="008901A3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970FB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lastRenderedPageBreak/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970FB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ind w:left="0"/>
              <w:jc w:val="right"/>
            </w:pPr>
            <w:r w:rsidRPr="002D7913">
              <w:t>Д.В. Лимаренко</w:t>
            </w:r>
          </w:p>
        </w:tc>
      </w:tr>
      <w:tr w:rsidR="00970FB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970FBC" w:rsidRPr="002D7913" w:rsidRDefault="00970FBC" w:rsidP="008901A3">
            <w:pPr>
              <w:rPr>
                <w:spacing w:val="-2"/>
              </w:rPr>
            </w:pPr>
            <w:r>
              <w:rPr>
                <w:spacing w:val="-2"/>
              </w:rPr>
              <w:t>Начальник группы о</w:t>
            </w:r>
            <w:r w:rsidRPr="00735CDC">
              <w:rPr>
                <w:spacing w:val="-2"/>
              </w:rPr>
              <w:t>тдела поставок трубопроводов и арматуры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ind w:left="0"/>
              <w:jc w:val="right"/>
            </w:pPr>
            <w:r>
              <w:t>С.В. Кузьмина</w:t>
            </w:r>
          </w:p>
        </w:tc>
      </w:tr>
      <w:tr w:rsidR="00970FB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970FBC" w:rsidRPr="002D7913" w:rsidRDefault="00970FBC" w:rsidP="008901A3">
            <w:r w:rsidRPr="002D7913">
              <w:t>Секретарь комиссии (без права голоса)</w:t>
            </w:r>
          </w:p>
          <w:p w:rsidR="00970FBC" w:rsidRPr="002D7913" w:rsidRDefault="00970FBC" w:rsidP="008901A3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65" w:type="dxa"/>
            <w:vAlign w:val="center"/>
          </w:tcPr>
          <w:p w:rsidR="00970FBC" w:rsidRPr="002D7913" w:rsidRDefault="00970FBC" w:rsidP="008901A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970FBC" w:rsidRDefault="00970FBC" w:rsidP="00970FBC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970FBC" w:rsidRDefault="00970FBC" w:rsidP="00970FB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Объем поставки: в соответствии со Спецификацией, приведенной в закупочной документации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296 440.00 (двести девяносто шесть тысяч четыреста сорок рублей 00 копеек) с учетом НДС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970FBC" w:rsidRDefault="00970FBC" w:rsidP="00970FBC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26.03.2013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6"/>
        <w:gridCol w:w="2766"/>
        <w:gridCol w:w="2353"/>
        <w:gridCol w:w="1745"/>
        <w:gridCol w:w="2085"/>
      </w:tblGrid>
      <w:tr w:rsidR="00970FBC" w:rsidTr="00970FB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970FBC" w:rsidTr="00970FB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r>
              <w:t>ООО «</w:t>
            </w:r>
            <w:proofErr w:type="spellStart"/>
            <w:r>
              <w:t>Энергоэкоресурсы</w:t>
            </w:r>
            <w:proofErr w:type="spellEnd"/>
            <w:r>
              <w:t xml:space="preserve">» </w:t>
            </w:r>
            <w:r>
              <w:br/>
              <w:t>ИНН 6165162942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r>
              <w:t>344064, Ростовская область</w:t>
            </w:r>
            <w:proofErr w:type="gramStart"/>
            <w:r>
              <w:t xml:space="preserve"> ,</w:t>
            </w:r>
            <w:proofErr w:type="gramEnd"/>
            <w:r>
              <w:t xml:space="preserve"> Ростов-на-Дону , </w:t>
            </w:r>
            <w:proofErr w:type="spellStart"/>
            <w:r>
              <w:t>Днепроградская</w:t>
            </w:r>
            <w:proofErr w:type="spellEnd"/>
            <w:r>
              <w:t>, 7/1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>
            <w:r>
              <w:t>26 марта 2013 г. 08:17:36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70FBC" w:rsidRDefault="00970FBC" w:rsidP="00970FBC">
            <w:r>
              <w:t>295 610.04  (двести девяносто пять тысяч шестьсот десять рублей 04 копейки) с учетом НДС</w:t>
            </w:r>
          </w:p>
        </w:tc>
      </w:tr>
    </w:tbl>
    <w:p w:rsidR="00970FBC" w:rsidRDefault="00970FBC" w:rsidP="00970FBC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поступившие заявки на участие в запросе цен на соответствие </w:t>
      </w:r>
      <w:proofErr w:type="gramStart"/>
      <w:r>
        <w:t>требованиям, установленным в извещении о проведении запроса цен и приняла</w:t>
      </w:r>
      <w:proofErr w:type="gramEnd"/>
      <w:r>
        <w:t xml:space="preserve"> на основании полученных результатов следующее решение: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 w:rsidRPr="00591EFB">
        <w:lastRenderedPageBreak/>
        <w:t xml:space="preserve">В соответствии с разделом 20 ЕОСЗ, на основании пункта 14.8.4 ЕОСЗ и пункта 3.17 документации по запросу цен направить запрос о предоставлении </w:t>
      </w:r>
      <w:r>
        <w:t>уточняющей информац</w:t>
      </w:r>
      <w:proofErr w:type="gramStart"/>
      <w:r>
        <w:t>ии ООО</w:t>
      </w:r>
      <w:proofErr w:type="gramEnd"/>
      <w:r>
        <w:t xml:space="preserve"> «</w:t>
      </w:r>
      <w:proofErr w:type="spellStart"/>
      <w:r>
        <w:t>Энергоэкоресурсы</w:t>
      </w:r>
      <w:proofErr w:type="spellEnd"/>
      <w:r>
        <w:t xml:space="preserve">». </w:t>
      </w:r>
    </w:p>
    <w:p w:rsidR="00970FBC" w:rsidRDefault="00970FBC" w:rsidP="00970FB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970FBC" w:rsidRDefault="00970FBC" w:rsidP="00970FBC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970FBC" w:rsidRPr="008C6A7D" w:rsidTr="008901A3">
        <w:tc>
          <w:tcPr>
            <w:tcW w:w="2802" w:type="dxa"/>
            <w:vAlign w:val="center"/>
          </w:tcPr>
          <w:p w:rsidR="00970FBC" w:rsidRPr="004940CD" w:rsidRDefault="00970FB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970FBC" w:rsidRPr="004940CD" w:rsidRDefault="00970FB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970FBC" w:rsidRPr="004940CD" w:rsidRDefault="00970FBC" w:rsidP="008901A3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ind w:left="34"/>
            </w:pPr>
            <w:r w:rsidRPr="004940CD">
              <w:t>Д.В. Шкитилев</w:t>
            </w:r>
          </w:p>
        </w:tc>
        <w:tc>
          <w:tcPr>
            <w:tcW w:w="3138" w:type="dxa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spacing w:after="0"/>
              <w:ind w:left="34"/>
            </w:pPr>
            <w:r w:rsidRPr="004940CD">
              <w:t xml:space="preserve">Д.А. </w:t>
            </w:r>
            <w:proofErr w:type="spellStart"/>
            <w:r w:rsidRPr="004940CD">
              <w:t>Тюкаев</w:t>
            </w:r>
            <w:proofErr w:type="spellEnd"/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735CDC" w:rsidRDefault="00970FBC" w:rsidP="008901A3">
            <w:pPr>
              <w:pStyle w:val="a4"/>
              <w:ind w:left="34"/>
            </w:pPr>
            <w:r w:rsidRPr="004940CD">
              <w:t xml:space="preserve">С.А. </w:t>
            </w:r>
            <w:r>
              <w:t>Кувардин</w:t>
            </w:r>
          </w:p>
        </w:tc>
        <w:tc>
          <w:tcPr>
            <w:tcW w:w="3138" w:type="dxa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spacing w:after="0"/>
              <w:ind w:left="34"/>
            </w:pPr>
            <w:r w:rsidRPr="004940CD">
              <w:t>Т.М. Барова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spacing w:after="0"/>
              <w:ind w:left="34"/>
            </w:pPr>
            <w:r w:rsidRPr="004940CD">
              <w:t>С.В. Кулаковский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ind w:left="34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spacing w:after="0"/>
              <w:ind w:left="34"/>
            </w:pPr>
            <w:r w:rsidRPr="004940CD">
              <w:t>О.Н. Старцев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ind w:left="34"/>
            </w:pPr>
            <w:r w:rsidRPr="004940CD">
              <w:t>Д.В. Лимаренко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ind w:left="34"/>
            </w:pPr>
            <w:r>
              <w:t>С.В. Кузьмина</w:t>
            </w:r>
          </w:p>
        </w:tc>
        <w:tc>
          <w:tcPr>
            <w:tcW w:w="3138" w:type="dxa"/>
          </w:tcPr>
          <w:p w:rsidR="00970FBC" w:rsidRPr="004940CD" w:rsidRDefault="00970FBC" w:rsidP="008901A3"/>
        </w:tc>
        <w:tc>
          <w:tcPr>
            <w:tcW w:w="3780" w:type="dxa"/>
            <w:vAlign w:val="center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  <w:tr w:rsidR="00970FB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970FBC" w:rsidRPr="004940CD" w:rsidRDefault="00970FBC" w:rsidP="008901A3">
            <w:pPr>
              <w:pStyle w:val="a4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970FBC" w:rsidRPr="004940CD" w:rsidRDefault="00970FBC" w:rsidP="008901A3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780" w:type="dxa"/>
          </w:tcPr>
          <w:p w:rsidR="00970FBC" w:rsidRPr="004940CD" w:rsidRDefault="00970FBC" w:rsidP="008901A3">
            <w:pPr>
              <w:rPr>
                <w:color w:val="000000"/>
              </w:rPr>
            </w:pPr>
          </w:p>
        </w:tc>
      </w:tr>
    </w:tbl>
    <w:p w:rsidR="00970FBC" w:rsidRDefault="00970FBC" w:rsidP="00970FBC">
      <w:pPr>
        <w:pStyle w:val="a6"/>
      </w:pPr>
    </w:p>
    <w:p w:rsidR="001651DA" w:rsidRDefault="001651DA"/>
    <w:sectPr w:rsidR="001651DA" w:rsidSect="00970FBC">
      <w:pgSz w:w="11906" w:h="16838"/>
      <w:pgMar w:top="1702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E2DB4"/>
    <w:multiLevelType w:val="multilevel"/>
    <w:tmpl w:val="880E1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B616B"/>
    <w:multiLevelType w:val="multilevel"/>
    <w:tmpl w:val="2814D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A57975"/>
    <w:multiLevelType w:val="multilevel"/>
    <w:tmpl w:val="354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FBC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5345"/>
    <w:rsid w:val="000A6311"/>
    <w:rsid w:val="000B73B3"/>
    <w:rsid w:val="000B7FE0"/>
    <w:rsid w:val="000D0640"/>
    <w:rsid w:val="000D262A"/>
    <w:rsid w:val="000D2A52"/>
    <w:rsid w:val="000E5AC7"/>
    <w:rsid w:val="000E72B0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9A9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A0825"/>
    <w:rsid w:val="002A0BCE"/>
    <w:rsid w:val="002A3C97"/>
    <w:rsid w:val="002A4F8D"/>
    <w:rsid w:val="002B0647"/>
    <w:rsid w:val="002B297D"/>
    <w:rsid w:val="002B664E"/>
    <w:rsid w:val="002B74BA"/>
    <w:rsid w:val="002C0FAA"/>
    <w:rsid w:val="002C4941"/>
    <w:rsid w:val="002D7254"/>
    <w:rsid w:val="002D79B4"/>
    <w:rsid w:val="002E1177"/>
    <w:rsid w:val="002E13B9"/>
    <w:rsid w:val="002E35A3"/>
    <w:rsid w:val="002E3621"/>
    <w:rsid w:val="002F54D1"/>
    <w:rsid w:val="002F75BD"/>
    <w:rsid w:val="00301650"/>
    <w:rsid w:val="0031011A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61F3"/>
    <w:rsid w:val="00377115"/>
    <w:rsid w:val="00380E3A"/>
    <w:rsid w:val="00380FB0"/>
    <w:rsid w:val="003836AC"/>
    <w:rsid w:val="00385219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402248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60099"/>
    <w:rsid w:val="00561574"/>
    <w:rsid w:val="00563F4E"/>
    <w:rsid w:val="005674E6"/>
    <w:rsid w:val="00581919"/>
    <w:rsid w:val="00585954"/>
    <w:rsid w:val="005909AC"/>
    <w:rsid w:val="00591913"/>
    <w:rsid w:val="005934A8"/>
    <w:rsid w:val="005A5ABB"/>
    <w:rsid w:val="005B7C53"/>
    <w:rsid w:val="005C060D"/>
    <w:rsid w:val="005C5D94"/>
    <w:rsid w:val="005E3F1D"/>
    <w:rsid w:val="005F3EF2"/>
    <w:rsid w:val="005F5020"/>
    <w:rsid w:val="005F6E1A"/>
    <w:rsid w:val="00602EED"/>
    <w:rsid w:val="0060300D"/>
    <w:rsid w:val="00612241"/>
    <w:rsid w:val="006170BB"/>
    <w:rsid w:val="006204CE"/>
    <w:rsid w:val="006319A7"/>
    <w:rsid w:val="00635237"/>
    <w:rsid w:val="00645446"/>
    <w:rsid w:val="00646263"/>
    <w:rsid w:val="0065067D"/>
    <w:rsid w:val="00674AC6"/>
    <w:rsid w:val="0067739A"/>
    <w:rsid w:val="00683BE5"/>
    <w:rsid w:val="00690BC6"/>
    <w:rsid w:val="00692699"/>
    <w:rsid w:val="006B2041"/>
    <w:rsid w:val="006B61C5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507"/>
    <w:rsid w:val="00744D3B"/>
    <w:rsid w:val="00763B7D"/>
    <w:rsid w:val="0076721A"/>
    <w:rsid w:val="00771CA7"/>
    <w:rsid w:val="00772F93"/>
    <w:rsid w:val="00777F89"/>
    <w:rsid w:val="00781262"/>
    <w:rsid w:val="007B02B0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33F5"/>
    <w:rsid w:val="008302C4"/>
    <w:rsid w:val="0083103E"/>
    <w:rsid w:val="00836BC4"/>
    <w:rsid w:val="008426A2"/>
    <w:rsid w:val="00845C2D"/>
    <w:rsid w:val="00862734"/>
    <w:rsid w:val="00867C40"/>
    <w:rsid w:val="00895706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0FBC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7111"/>
    <w:rsid w:val="009F08CA"/>
    <w:rsid w:val="00A01CAC"/>
    <w:rsid w:val="00A05DA8"/>
    <w:rsid w:val="00A112E5"/>
    <w:rsid w:val="00A204EF"/>
    <w:rsid w:val="00A21864"/>
    <w:rsid w:val="00A22396"/>
    <w:rsid w:val="00A244C4"/>
    <w:rsid w:val="00A35013"/>
    <w:rsid w:val="00A40B70"/>
    <w:rsid w:val="00A4687E"/>
    <w:rsid w:val="00A51201"/>
    <w:rsid w:val="00A5297B"/>
    <w:rsid w:val="00A630E7"/>
    <w:rsid w:val="00A64B4C"/>
    <w:rsid w:val="00A77F51"/>
    <w:rsid w:val="00AA4994"/>
    <w:rsid w:val="00AB3EA9"/>
    <w:rsid w:val="00AB47A7"/>
    <w:rsid w:val="00AC517E"/>
    <w:rsid w:val="00AC7628"/>
    <w:rsid w:val="00AD043D"/>
    <w:rsid w:val="00AD1BAC"/>
    <w:rsid w:val="00AD2EAA"/>
    <w:rsid w:val="00AD58BE"/>
    <w:rsid w:val="00AE1ED0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75EB"/>
    <w:rsid w:val="00BC3862"/>
    <w:rsid w:val="00BC4C18"/>
    <w:rsid w:val="00BD1B91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53793"/>
    <w:rsid w:val="00C55760"/>
    <w:rsid w:val="00C62DFE"/>
    <w:rsid w:val="00C64CD6"/>
    <w:rsid w:val="00C66D7C"/>
    <w:rsid w:val="00C82832"/>
    <w:rsid w:val="00CA1105"/>
    <w:rsid w:val="00CA2C94"/>
    <w:rsid w:val="00CA3330"/>
    <w:rsid w:val="00CB7F71"/>
    <w:rsid w:val="00CC27CC"/>
    <w:rsid w:val="00CC58A6"/>
    <w:rsid w:val="00CD7343"/>
    <w:rsid w:val="00CE440E"/>
    <w:rsid w:val="00CF383B"/>
    <w:rsid w:val="00CF506E"/>
    <w:rsid w:val="00D15FA5"/>
    <w:rsid w:val="00D16411"/>
    <w:rsid w:val="00D16EE0"/>
    <w:rsid w:val="00D27012"/>
    <w:rsid w:val="00D27F99"/>
    <w:rsid w:val="00D31110"/>
    <w:rsid w:val="00D4505E"/>
    <w:rsid w:val="00D454F7"/>
    <w:rsid w:val="00D56A91"/>
    <w:rsid w:val="00D6180F"/>
    <w:rsid w:val="00D678FC"/>
    <w:rsid w:val="00D71AAB"/>
    <w:rsid w:val="00D828CF"/>
    <w:rsid w:val="00D82D43"/>
    <w:rsid w:val="00D86C5B"/>
    <w:rsid w:val="00D90DA2"/>
    <w:rsid w:val="00D92DF6"/>
    <w:rsid w:val="00DA425B"/>
    <w:rsid w:val="00DA6C22"/>
    <w:rsid w:val="00DB2173"/>
    <w:rsid w:val="00DC12E3"/>
    <w:rsid w:val="00DC247F"/>
    <w:rsid w:val="00DC2AC5"/>
    <w:rsid w:val="00DC40F1"/>
    <w:rsid w:val="00DE658D"/>
    <w:rsid w:val="00DF0E2D"/>
    <w:rsid w:val="00DF23A7"/>
    <w:rsid w:val="00DF29DE"/>
    <w:rsid w:val="00DF2B0A"/>
    <w:rsid w:val="00DF5821"/>
    <w:rsid w:val="00E019BF"/>
    <w:rsid w:val="00E26F4A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20FA4"/>
    <w:rsid w:val="00F23F04"/>
    <w:rsid w:val="00F30691"/>
    <w:rsid w:val="00F3773B"/>
    <w:rsid w:val="00F46E54"/>
    <w:rsid w:val="00F51768"/>
    <w:rsid w:val="00F6108E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70F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70FBC"/>
    <w:rPr>
      <w:b/>
      <w:bCs/>
    </w:rPr>
  </w:style>
  <w:style w:type="paragraph" w:styleId="a4">
    <w:name w:val="Body Text Indent"/>
    <w:basedOn w:val="a"/>
    <w:link w:val="a5"/>
    <w:rsid w:val="00970FBC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970FB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70F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697</Words>
  <Characters>3975</Characters>
  <Application>Microsoft Office Word</Application>
  <DocSecurity>0</DocSecurity>
  <Lines>33</Lines>
  <Paragraphs>9</Paragraphs>
  <ScaleCrop>false</ScaleCrop>
  <Company>NIAEP</Company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2013-04-02T13:40:00Z</dcterms:created>
  <dcterms:modified xsi:type="dcterms:W3CDTF">2013-04-02T13:49:00Z</dcterms:modified>
</cp:coreProperties>
</file>