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9253DE" w:rsidRDefault="00DC5AC1" w:rsidP="009253DE">
      <w:pPr>
        <w:jc w:val="center"/>
        <w:rPr>
          <w:b/>
          <w:sz w:val="24"/>
          <w:szCs w:val="24"/>
        </w:rPr>
      </w:pPr>
      <w:r w:rsidRPr="009253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9253DE" w:rsidRDefault="00131DC0" w:rsidP="009253DE">
      <w:pPr>
        <w:jc w:val="both"/>
        <w:rPr>
          <w:b/>
          <w:sz w:val="24"/>
          <w:szCs w:val="24"/>
        </w:rPr>
      </w:pPr>
      <w:r w:rsidRPr="00131DC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9253DE" w:rsidRDefault="00F34188" w:rsidP="009253DE">
      <w:pPr>
        <w:jc w:val="both"/>
        <w:rPr>
          <w:i/>
          <w:sz w:val="24"/>
          <w:szCs w:val="24"/>
        </w:rPr>
      </w:pPr>
    </w:p>
    <w:p w:rsidR="005F597C" w:rsidRPr="009253DE" w:rsidRDefault="005F597C" w:rsidP="009253DE">
      <w:pPr>
        <w:jc w:val="both"/>
        <w:rPr>
          <w:sz w:val="24"/>
          <w:szCs w:val="24"/>
        </w:rPr>
      </w:pPr>
      <w:r w:rsidRPr="009253D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9253DE" w:rsidRDefault="005F597C" w:rsidP="009253DE">
      <w:pPr>
        <w:pStyle w:val="2"/>
        <w:ind w:right="141"/>
        <w:rPr>
          <w:sz w:val="24"/>
          <w:szCs w:val="24"/>
        </w:rPr>
      </w:pPr>
      <w:r w:rsidRPr="009253DE">
        <w:rPr>
          <w:sz w:val="24"/>
          <w:szCs w:val="24"/>
        </w:rPr>
        <w:t xml:space="preserve">ПРОТОКОЛ № </w:t>
      </w:r>
      <w:r w:rsidR="00DC5AC1" w:rsidRPr="009253DE">
        <w:rPr>
          <w:sz w:val="24"/>
          <w:szCs w:val="24"/>
        </w:rPr>
        <w:t>SH-2014/1553</w:t>
      </w:r>
      <w:r w:rsidRPr="009253DE">
        <w:rPr>
          <w:sz w:val="24"/>
          <w:szCs w:val="24"/>
        </w:rPr>
        <w:t xml:space="preserve"> от </w:t>
      </w:r>
      <w:r w:rsidR="00DC5AC1" w:rsidRPr="009253DE">
        <w:rPr>
          <w:sz w:val="24"/>
          <w:szCs w:val="24"/>
        </w:rPr>
        <w:t>13.08.2014</w:t>
      </w:r>
    </w:p>
    <w:p w:rsidR="005F597C" w:rsidRPr="009253DE" w:rsidRDefault="005F597C" w:rsidP="009253DE">
      <w:pPr>
        <w:jc w:val="center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 xml:space="preserve">Заседания  </w:t>
      </w:r>
      <w:r w:rsidR="00521C98" w:rsidRPr="009253DE">
        <w:rPr>
          <w:b/>
          <w:sz w:val="24"/>
          <w:szCs w:val="24"/>
        </w:rPr>
        <w:t xml:space="preserve">закупочной </w:t>
      </w:r>
      <w:r w:rsidRPr="009253DE">
        <w:rPr>
          <w:b/>
          <w:sz w:val="24"/>
          <w:szCs w:val="24"/>
        </w:rPr>
        <w:t>комиссии</w:t>
      </w:r>
    </w:p>
    <w:p w:rsidR="005F597C" w:rsidRPr="009253DE" w:rsidRDefault="005F597C" w:rsidP="009253DE">
      <w:pPr>
        <w:jc w:val="center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 xml:space="preserve"> «</w:t>
      </w:r>
      <w:r w:rsidR="00E32675" w:rsidRPr="009253DE">
        <w:rPr>
          <w:b/>
          <w:sz w:val="24"/>
          <w:szCs w:val="24"/>
        </w:rPr>
        <w:t>Продление процедуры закупки</w:t>
      </w:r>
      <w:r w:rsidRPr="009253DE">
        <w:rPr>
          <w:b/>
          <w:sz w:val="24"/>
          <w:szCs w:val="24"/>
        </w:rPr>
        <w:t>»</w:t>
      </w:r>
    </w:p>
    <w:p w:rsidR="00992A43" w:rsidRPr="009253DE" w:rsidRDefault="00992A43" w:rsidP="009253DE">
      <w:pPr>
        <w:pStyle w:val="20"/>
        <w:ind w:right="153"/>
        <w:jc w:val="center"/>
        <w:rPr>
          <w:bCs/>
        </w:rPr>
      </w:pPr>
      <w:r w:rsidRPr="009253DE">
        <w:t xml:space="preserve">Право заключения договора на </w:t>
      </w:r>
      <w:r w:rsidRPr="009253DE">
        <w:rPr>
          <w:bCs/>
        </w:rPr>
        <w:t xml:space="preserve">оказание услуг по обследованию и оценке технического состояния строительных конструкций  и гидроизоляции сооружения №023  </w:t>
      </w:r>
    </w:p>
    <w:p w:rsidR="00992A43" w:rsidRPr="009253DE" w:rsidRDefault="00992A43" w:rsidP="009253DE">
      <w:pPr>
        <w:pStyle w:val="20"/>
        <w:ind w:right="153"/>
        <w:jc w:val="center"/>
      </w:pPr>
      <w:r w:rsidRPr="009253DE">
        <w:rPr>
          <w:bCs/>
        </w:rPr>
        <w:t>территория ХМЗ  ОАО «СХК»</w:t>
      </w:r>
    </w:p>
    <w:p w:rsidR="00992A43" w:rsidRPr="009253DE" w:rsidRDefault="00992A43" w:rsidP="009253DE">
      <w:pPr>
        <w:jc w:val="both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</w:p>
    <w:p w:rsidR="00992A43" w:rsidRPr="009253DE" w:rsidRDefault="00992A43" w:rsidP="009253DE">
      <w:pPr>
        <w:jc w:val="both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>г. Северск</w:t>
      </w:r>
    </w:p>
    <w:p w:rsidR="005F597C" w:rsidRPr="009253DE" w:rsidRDefault="005F597C" w:rsidP="009253DE">
      <w:pPr>
        <w:jc w:val="both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  <w:r w:rsidRPr="009253D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9253DE" w:rsidTr="00E75F1A">
        <w:tc>
          <w:tcPr>
            <w:tcW w:w="8674" w:type="dxa"/>
          </w:tcPr>
          <w:p w:rsidR="005F597C" w:rsidRPr="009253DE" w:rsidRDefault="005F597C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b/>
                <w:sz w:val="24"/>
                <w:szCs w:val="24"/>
              </w:rPr>
              <w:t>Вид процедуры закупки</w:t>
            </w:r>
            <w:r w:rsidRPr="009253DE">
              <w:rPr>
                <w:sz w:val="24"/>
                <w:szCs w:val="24"/>
              </w:rPr>
              <w:t xml:space="preserve">: </w:t>
            </w:r>
            <w:r w:rsidR="00DC5AC1" w:rsidRPr="009253D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9253DE" w:rsidRDefault="005F597C" w:rsidP="009253D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9253DE" w:rsidTr="00E75F1A">
        <w:tc>
          <w:tcPr>
            <w:tcW w:w="8674" w:type="dxa"/>
          </w:tcPr>
          <w:p w:rsidR="005F597C" w:rsidRPr="009253DE" w:rsidRDefault="005F597C" w:rsidP="009253D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9253DE" w:rsidRDefault="005F597C" w:rsidP="009253D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992A43" w:rsidRPr="009253DE" w:rsidRDefault="00A75BDE" w:rsidP="009253DE">
      <w:pPr>
        <w:ind w:right="141"/>
        <w:rPr>
          <w:sz w:val="24"/>
          <w:szCs w:val="24"/>
        </w:rPr>
      </w:pPr>
      <w:proofErr w:type="spellStart"/>
      <w:r w:rsidRPr="009253DE">
        <w:rPr>
          <w:sz w:val="24"/>
          <w:szCs w:val="24"/>
        </w:rPr>
        <w:t>Заказчик:_</w:t>
      </w:r>
      <w:r w:rsidR="00DC5AC1" w:rsidRPr="009253DE">
        <w:rPr>
          <w:sz w:val="24"/>
          <w:szCs w:val="24"/>
        </w:rPr>
        <w:t>ОАО</w:t>
      </w:r>
      <w:proofErr w:type="spellEnd"/>
      <w:r w:rsidR="00DC5AC1" w:rsidRPr="009253DE">
        <w:rPr>
          <w:sz w:val="24"/>
          <w:szCs w:val="24"/>
        </w:rPr>
        <w:t xml:space="preserve"> «СХК»</w:t>
      </w:r>
      <w:r w:rsidR="00992A43" w:rsidRPr="009253DE">
        <w:rPr>
          <w:sz w:val="24"/>
          <w:szCs w:val="24"/>
        </w:rPr>
        <w:t xml:space="preserve"> </w:t>
      </w:r>
    </w:p>
    <w:p w:rsidR="00A75BDE" w:rsidRPr="009253DE" w:rsidRDefault="00A75BDE" w:rsidP="009253DE">
      <w:pPr>
        <w:ind w:right="141"/>
        <w:rPr>
          <w:sz w:val="24"/>
          <w:szCs w:val="24"/>
        </w:rPr>
      </w:pPr>
    </w:p>
    <w:p w:rsidR="00A75BDE" w:rsidRPr="009253DE" w:rsidRDefault="00A75BDE" w:rsidP="009253DE">
      <w:pPr>
        <w:ind w:right="141"/>
        <w:rPr>
          <w:sz w:val="24"/>
          <w:szCs w:val="24"/>
        </w:rPr>
      </w:pPr>
      <w:r w:rsidRPr="009253DE">
        <w:rPr>
          <w:sz w:val="24"/>
          <w:szCs w:val="24"/>
        </w:rPr>
        <w:t>Место нахождения заказчика:_</w:t>
      </w:r>
      <w:r w:rsidR="00DC5AC1" w:rsidRPr="009253D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C5AC1" w:rsidRPr="009253DE">
        <w:rPr>
          <w:sz w:val="24"/>
          <w:szCs w:val="24"/>
        </w:rPr>
        <w:t>ул</w:t>
      </w:r>
      <w:proofErr w:type="spellEnd"/>
      <w:proofErr w:type="gramEnd"/>
      <w:r w:rsidR="00DC5AC1" w:rsidRPr="009253DE">
        <w:rPr>
          <w:sz w:val="24"/>
          <w:szCs w:val="24"/>
        </w:rPr>
        <w:t>, 1</w:t>
      </w:r>
      <w:r w:rsidR="00992A43" w:rsidRPr="009253DE">
        <w:rPr>
          <w:sz w:val="24"/>
          <w:szCs w:val="24"/>
        </w:rPr>
        <w:t>, единая закупочная комиссия ОАО «СХК».</w:t>
      </w:r>
    </w:p>
    <w:p w:rsidR="005F597C" w:rsidRPr="009253DE" w:rsidRDefault="005F597C" w:rsidP="009253DE">
      <w:pPr>
        <w:jc w:val="both"/>
        <w:rPr>
          <w:b/>
          <w:sz w:val="24"/>
          <w:szCs w:val="24"/>
        </w:rPr>
      </w:pPr>
    </w:p>
    <w:p w:rsidR="00F34188" w:rsidRPr="009253DE" w:rsidRDefault="00F34188" w:rsidP="009253DE">
      <w:pPr>
        <w:jc w:val="both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>Повестка заседания:</w:t>
      </w:r>
    </w:p>
    <w:p w:rsidR="00992A43" w:rsidRPr="009253DE" w:rsidRDefault="00992A43" w:rsidP="009253DE">
      <w:pPr>
        <w:pStyle w:val="20"/>
        <w:ind w:firstLine="0"/>
        <w:rPr>
          <w:bCs/>
        </w:rPr>
      </w:pPr>
      <w:r w:rsidRPr="009253DE">
        <w:t xml:space="preserve">Продление сроков рассмотрения заявок на отборочной стадии и подведения итогов в открытом запросе цен на </w:t>
      </w:r>
      <w:r w:rsidR="009253DE" w:rsidRPr="009253DE">
        <w:t xml:space="preserve"> </w:t>
      </w:r>
      <w:r w:rsidRPr="009253DE">
        <w:rPr>
          <w:bCs/>
        </w:rPr>
        <w:t>оказание услуг по обследованию и оценке технического состояния строительных конструкций  и гидроизоляции сооружения №023</w:t>
      </w:r>
      <w:r w:rsidR="009253DE" w:rsidRPr="009253DE">
        <w:rPr>
          <w:bCs/>
        </w:rPr>
        <w:t xml:space="preserve"> </w:t>
      </w:r>
      <w:r w:rsidRPr="009253DE">
        <w:rPr>
          <w:bCs/>
        </w:rPr>
        <w:t>территория ХМЗ  ОАО «СХК».</w:t>
      </w:r>
    </w:p>
    <w:p w:rsidR="00992A43" w:rsidRPr="009253DE" w:rsidRDefault="00992A43" w:rsidP="009253DE">
      <w:pPr>
        <w:ind w:right="141"/>
        <w:rPr>
          <w:sz w:val="24"/>
          <w:szCs w:val="24"/>
        </w:rPr>
      </w:pPr>
    </w:p>
    <w:p w:rsidR="00992A43" w:rsidRPr="009253DE" w:rsidRDefault="00992A43" w:rsidP="009253DE">
      <w:pPr>
        <w:jc w:val="both"/>
        <w:rPr>
          <w:snapToGrid w:val="0"/>
          <w:sz w:val="24"/>
          <w:szCs w:val="24"/>
        </w:rPr>
      </w:pPr>
      <w:r w:rsidRPr="009253DE">
        <w:rPr>
          <w:sz w:val="24"/>
          <w:szCs w:val="24"/>
        </w:rPr>
        <w:t xml:space="preserve">Извещение № 98/4283 от 16.07.2014г. (901-SH-8111) о проведении запроса цен было размещено на официальном сайте </w:t>
      </w:r>
      <w:proofErr w:type="spellStart"/>
      <w:r w:rsidRPr="009253DE">
        <w:rPr>
          <w:sz w:val="24"/>
          <w:szCs w:val="24"/>
        </w:rPr>
        <w:t>Госкорпорации</w:t>
      </w:r>
      <w:proofErr w:type="spellEnd"/>
      <w:r w:rsidRPr="009253DE">
        <w:rPr>
          <w:sz w:val="24"/>
          <w:szCs w:val="24"/>
        </w:rPr>
        <w:t xml:space="preserve"> «Росатом» </w:t>
      </w:r>
      <w:hyperlink r:id="rId6" w:history="1">
        <w:r w:rsidRPr="009253DE">
          <w:rPr>
            <w:rStyle w:val="a3"/>
            <w:sz w:val="24"/>
            <w:szCs w:val="24"/>
            <w:lang w:val="en-US"/>
          </w:rPr>
          <w:t>http</w:t>
        </w:r>
        <w:r w:rsidRPr="009253DE">
          <w:rPr>
            <w:rStyle w:val="a3"/>
            <w:sz w:val="24"/>
            <w:szCs w:val="24"/>
          </w:rPr>
          <w:t>://</w:t>
        </w:r>
        <w:proofErr w:type="spellStart"/>
        <w:r w:rsidRPr="009253D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253DE">
          <w:rPr>
            <w:rStyle w:val="a3"/>
            <w:sz w:val="24"/>
            <w:szCs w:val="24"/>
          </w:rPr>
          <w:t>.</w:t>
        </w:r>
        <w:proofErr w:type="spellStart"/>
        <w:r w:rsidRPr="009253D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253DE">
          <w:rPr>
            <w:rStyle w:val="a3"/>
            <w:sz w:val="24"/>
            <w:szCs w:val="24"/>
          </w:rPr>
          <w:t>.</w:t>
        </w:r>
        <w:proofErr w:type="spellStart"/>
        <w:r w:rsidRPr="009253D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253DE">
        <w:rPr>
          <w:snapToGrid w:val="0"/>
          <w:sz w:val="24"/>
          <w:szCs w:val="24"/>
        </w:rPr>
        <w:t xml:space="preserve"> </w:t>
      </w:r>
      <w:r w:rsidRPr="009253DE">
        <w:rPr>
          <w:sz w:val="24"/>
          <w:szCs w:val="24"/>
        </w:rPr>
        <w:t>№ 140716/0506/517 дата</w:t>
      </w:r>
      <w:r w:rsidRPr="009253DE">
        <w:rPr>
          <w:snapToGrid w:val="0"/>
          <w:sz w:val="24"/>
          <w:szCs w:val="24"/>
        </w:rPr>
        <w:t xml:space="preserve"> 16.07.2014 со следующими существенными условиями исполнения договора:</w:t>
      </w:r>
    </w:p>
    <w:p w:rsidR="00F34188" w:rsidRPr="009253DE" w:rsidRDefault="00F34188" w:rsidP="009253DE">
      <w:pPr>
        <w:jc w:val="both"/>
        <w:rPr>
          <w:snapToGrid w:val="0"/>
          <w:sz w:val="24"/>
          <w:szCs w:val="24"/>
        </w:rPr>
      </w:pPr>
    </w:p>
    <w:p w:rsidR="00F34188" w:rsidRPr="009253DE" w:rsidRDefault="00F34188" w:rsidP="009253DE">
      <w:pPr>
        <w:jc w:val="both"/>
        <w:rPr>
          <w:snapToGrid w:val="0"/>
          <w:sz w:val="24"/>
          <w:szCs w:val="24"/>
        </w:rPr>
      </w:pPr>
      <w:r w:rsidRPr="009253DE">
        <w:rPr>
          <w:snapToGrid w:val="0"/>
          <w:sz w:val="24"/>
          <w:szCs w:val="24"/>
        </w:rPr>
        <w:t xml:space="preserve">Процедура </w:t>
      </w:r>
      <w:r w:rsidR="00E32675" w:rsidRPr="009253DE">
        <w:rPr>
          <w:snapToGrid w:val="0"/>
          <w:sz w:val="24"/>
          <w:szCs w:val="24"/>
        </w:rPr>
        <w:t>открытия доступа к поданным</w:t>
      </w:r>
      <w:r w:rsidRPr="009253DE">
        <w:rPr>
          <w:snapToGrid w:val="0"/>
          <w:sz w:val="24"/>
          <w:szCs w:val="24"/>
        </w:rPr>
        <w:t xml:space="preserve"> заявкам состоялась </w:t>
      </w:r>
      <w:r w:rsidR="005F597C" w:rsidRPr="009253DE">
        <w:rPr>
          <w:sz w:val="24"/>
          <w:szCs w:val="24"/>
        </w:rPr>
        <w:t>«</w:t>
      </w:r>
      <w:r w:rsidR="00DC5AC1" w:rsidRPr="009253DE">
        <w:rPr>
          <w:sz w:val="24"/>
          <w:szCs w:val="24"/>
        </w:rPr>
        <w:t>29</w:t>
      </w:r>
      <w:r w:rsidR="005F597C" w:rsidRPr="009253DE">
        <w:rPr>
          <w:sz w:val="24"/>
          <w:szCs w:val="24"/>
        </w:rPr>
        <w:t xml:space="preserve">» </w:t>
      </w:r>
      <w:r w:rsidR="00DC5AC1" w:rsidRPr="009253DE">
        <w:rPr>
          <w:sz w:val="24"/>
          <w:szCs w:val="24"/>
        </w:rPr>
        <w:t>июля</w:t>
      </w:r>
      <w:r w:rsidR="005F597C" w:rsidRPr="009253DE">
        <w:rPr>
          <w:sz w:val="24"/>
          <w:szCs w:val="24"/>
        </w:rPr>
        <w:t xml:space="preserve"> </w:t>
      </w:r>
      <w:r w:rsidR="00DC5AC1" w:rsidRPr="009253DE">
        <w:rPr>
          <w:sz w:val="24"/>
          <w:szCs w:val="24"/>
        </w:rPr>
        <w:t>2014</w:t>
      </w:r>
      <w:r w:rsidR="005F597C" w:rsidRPr="009253DE">
        <w:rPr>
          <w:sz w:val="24"/>
          <w:szCs w:val="24"/>
        </w:rPr>
        <w:t>,</w:t>
      </w:r>
      <w:r w:rsidRPr="009253D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9253DE">
        <w:rPr>
          <w:snapToGrid w:val="0"/>
          <w:sz w:val="24"/>
          <w:szCs w:val="24"/>
        </w:rPr>
        <w:t xml:space="preserve"> закупочной</w:t>
      </w:r>
      <w:r w:rsidRPr="009253DE">
        <w:rPr>
          <w:snapToGrid w:val="0"/>
          <w:sz w:val="24"/>
          <w:szCs w:val="24"/>
        </w:rPr>
        <w:t xml:space="preserve"> комиссии «</w:t>
      </w:r>
      <w:r w:rsidR="00E32675" w:rsidRPr="009253DE">
        <w:rPr>
          <w:snapToGrid w:val="0"/>
          <w:sz w:val="24"/>
          <w:szCs w:val="24"/>
        </w:rPr>
        <w:t>Протокол открытия доступа к поданным заявкам</w:t>
      </w:r>
      <w:r w:rsidRPr="009253DE">
        <w:rPr>
          <w:snapToGrid w:val="0"/>
          <w:sz w:val="24"/>
          <w:szCs w:val="24"/>
        </w:rPr>
        <w:t>»</w:t>
      </w:r>
      <w:r w:rsidR="004010CE" w:rsidRPr="009253DE">
        <w:rPr>
          <w:snapToGrid w:val="0"/>
          <w:sz w:val="24"/>
          <w:szCs w:val="24"/>
        </w:rPr>
        <w:t xml:space="preserve"> </w:t>
      </w:r>
      <w:r w:rsidRPr="009253DE">
        <w:rPr>
          <w:snapToGrid w:val="0"/>
          <w:sz w:val="24"/>
          <w:szCs w:val="24"/>
        </w:rPr>
        <w:t>№</w:t>
      </w:r>
      <w:r w:rsidR="004010CE" w:rsidRPr="009253DE">
        <w:rPr>
          <w:snapToGrid w:val="0"/>
          <w:sz w:val="24"/>
          <w:szCs w:val="24"/>
        </w:rPr>
        <w:t xml:space="preserve"> </w:t>
      </w:r>
      <w:r w:rsidR="00DC5AC1" w:rsidRPr="009253DE">
        <w:rPr>
          <w:snapToGrid w:val="0"/>
          <w:sz w:val="24"/>
          <w:szCs w:val="24"/>
        </w:rPr>
        <w:t>SH-2014/1415</w:t>
      </w:r>
      <w:r w:rsidR="005F597C" w:rsidRPr="009253DE">
        <w:rPr>
          <w:snapToGrid w:val="0"/>
          <w:sz w:val="24"/>
          <w:szCs w:val="24"/>
        </w:rPr>
        <w:t xml:space="preserve"> </w:t>
      </w:r>
      <w:r w:rsidRPr="009253DE">
        <w:rPr>
          <w:snapToGrid w:val="0"/>
          <w:sz w:val="24"/>
          <w:szCs w:val="24"/>
        </w:rPr>
        <w:t>от</w:t>
      </w:r>
      <w:r w:rsidR="005F597C" w:rsidRPr="009253DE">
        <w:rPr>
          <w:snapToGrid w:val="0"/>
          <w:sz w:val="24"/>
          <w:szCs w:val="24"/>
        </w:rPr>
        <w:t xml:space="preserve"> </w:t>
      </w:r>
      <w:r w:rsidR="00DC5AC1" w:rsidRPr="009253DE">
        <w:rPr>
          <w:snapToGrid w:val="0"/>
          <w:sz w:val="24"/>
          <w:szCs w:val="24"/>
        </w:rPr>
        <w:t>29.07.2014</w:t>
      </w:r>
    </w:p>
    <w:p w:rsidR="00F34188" w:rsidRPr="009253DE" w:rsidRDefault="00F34188" w:rsidP="009253DE">
      <w:pPr>
        <w:jc w:val="both"/>
        <w:rPr>
          <w:snapToGrid w:val="0"/>
          <w:sz w:val="24"/>
          <w:szCs w:val="24"/>
        </w:rPr>
      </w:pPr>
    </w:p>
    <w:p w:rsidR="00F34188" w:rsidRPr="009253DE" w:rsidRDefault="00E32675" w:rsidP="009253DE">
      <w:pPr>
        <w:jc w:val="both"/>
        <w:rPr>
          <w:noProof/>
          <w:sz w:val="24"/>
          <w:szCs w:val="24"/>
        </w:rPr>
      </w:pPr>
      <w:r w:rsidRPr="009253D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9253DE" w:rsidRDefault="00A75BDE" w:rsidP="009253DE">
      <w:pPr>
        <w:jc w:val="both"/>
        <w:rPr>
          <w:sz w:val="24"/>
          <w:szCs w:val="24"/>
        </w:rPr>
      </w:pPr>
    </w:p>
    <w:tbl>
      <w:tblPr>
        <w:tblW w:w="100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263"/>
        <w:gridCol w:w="2015"/>
        <w:gridCol w:w="2015"/>
        <w:gridCol w:w="1942"/>
      </w:tblGrid>
      <w:tr w:rsidR="00A75BDE" w:rsidRPr="009253DE" w:rsidTr="009253DE">
        <w:trPr>
          <w:trHeight w:val="139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253DE" w:rsidRDefault="00A75BDE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253DE" w:rsidRDefault="00A75BDE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sz w:val="24"/>
                <w:szCs w:val="24"/>
              </w:rPr>
              <w:t>ИНН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253DE" w:rsidRDefault="00A75BDE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253DE" w:rsidRDefault="00A75BDE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253DE" w:rsidRDefault="00A75BDE" w:rsidP="009253DE">
            <w:pPr>
              <w:jc w:val="both"/>
              <w:rPr>
                <w:sz w:val="24"/>
                <w:szCs w:val="24"/>
              </w:rPr>
            </w:pPr>
            <w:r w:rsidRPr="009253D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C5AC1" w:rsidRPr="009253DE" w:rsidTr="009253DE">
        <w:trPr>
          <w:trHeight w:val="1425"/>
        </w:trPr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C5AC1" w:rsidRPr="009253DE" w:rsidRDefault="00DC5AC1" w:rsidP="009253DE">
            <w:r w:rsidRPr="009253DE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5AC1" w:rsidRPr="009253DE" w:rsidRDefault="00DC5AC1" w:rsidP="009253DE">
            <w:r w:rsidRPr="009253DE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5AC1" w:rsidRPr="009253DE" w:rsidRDefault="00DC5AC1" w:rsidP="009253DE">
            <w:pPr>
              <w:rPr>
                <w:lang w:val="en-US"/>
              </w:rPr>
            </w:pPr>
            <w:r w:rsidRPr="009253DE">
              <w:rPr>
                <w:sz w:val="20"/>
                <w:lang w:val="en-US"/>
              </w:rPr>
              <w:t>24.07.2014 18:57:00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5AC1" w:rsidRPr="009253DE" w:rsidRDefault="00DC5AC1" w:rsidP="009253DE">
            <w:r w:rsidRPr="009253DE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253DE">
              <w:rPr>
                <w:snapToGrid w:val="0"/>
                <w:sz w:val="20"/>
              </w:rPr>
              <w:t>ОБЛ</w:t>
            </w:r>
            <w:proofErr w:type="gramEnd"/>
            <w:r w:rsidRPr="009253DE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C5AC1" w:rsidRPr="009253DE" w:rsidRDefault="00DC5AC1" w:rsidP="009253DE">
            <w:r w:rsidRPr="009253DE">
              <w:rPr>
                <w:snapToGrid w:val="0"/>
                <w:sz w:val="20"/>
                <w:lang w:val="en-US"/>
              </w:rPr>
              <w:t>290.000,00 RUB С НДС</w:t>
            </w:r>
          </w:p>
        </w:tc>
      </w:tr>
    </w:tbl>
    <w:p w:rsidR="00F34188" w:rsidRPr="009253DE" w:rsidRDefault="00F34188" w:rsidP="009253DE">
      <w:pPr>
        <w:jc w:val="both"/>
        <w:rPr>
          <w:noProof/>
          <w:sz w:val="24"/>
          <w:szCs w:val="24"/>
        </w:rPr>
      </w:pPr>
    </w:p>
    <w:p w:rsidR="00F34188" w:rsidRPr="009253DE" w:rsidRDefault="00E32675" w:rsidP="009253DE">
      <w:pPr>
        <w:jc w:val="both"/>
        <w:rPr>
          <w:b/>
          <w:sz w:val="24"/>
          <w:szCs w:val="24"/>
        </w:rPr>
      </w:pPr>
      <w:r w:rsidRPr="009253DE">
        <w:rPr>
          <w:b/>
          <w:sz w:val="24"/>
          <w:szCs w:val="24"/>
        </w:rPr>
        <w:t>Комиссия решила:</w:t>
      </w:r>
    </w:p>
    <w:p w:rsidR="00E32675" w:rsidRPr="009253DE" w:rsidRDefault="00E32675" w:rsidP="009253DE">
      <w:pPr>
        <w:jc w:val="both"/>
        <w:rPr>
          <w:sz w:val="24"/>
          <w:szCs w:val="24"/>
        </w:rPr>
      </w:pPr>
    </w:p>
    <w:p w:rsidR="009253DE" w:rsidRPr="009253DE" w:rsidRDefault="009253DE" w:rsidP="009253DE">
      <w:pPr>
        <w:jc w:val="both"/>
        <w:rPr>
          <w:sz w:val="24"/>
          <w:szCs w:val="24"/>
        </w:rPr>
      </w:pPr>
      <w:r w:rsidRPr="009253D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9253DE">
        <w:rPr>
          <w:sz w:val="24"/>
          <w:szCs w:val="24"/>
        </w:rPr>
        <w:t>Госкорпорации</w:t>
      </w:r>
      <w:proofErr w:type="spellEnd"/>
      <w:r w:rsidRPr="009253DE">
        <w:rPr>
          <w:sz w:val="24"/>
          <w:szCs w:val="24"/>
        </w:rPr>
        <w:t xml:space="preserve"> «Росатом»,</w:t>
      </w:r>
      <w:r w:rsidRPr="009253DE">
        <w:rPr>
          <w:sz w:val="20"/>
        </w:rPr>
        <w:t xml:space="preserve"> </w:t>
      </w:r>
      <w:r w:rsidRPr="009253DE">
        <w:rPr>
          <w:sz w:val="24"/>
          <w:szCs w:val="24"/>
        </w:rPr>
        <w:t xml:space="preserve">в связи с необходимостью запроса об уточнении заявки участнику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9253DE">
        <w:rPr>
          <w:b/>
          <w:bCs/>
          <w:sz w:val="24"/>
          <w:szCs w:val="24"/>
        </w:rPr>
        <w:t>не позднее 29 «августа» 2014 г.</w:t>
      </w:r>
    </w:p>
    <w:p w:rsidR="009253DE" w:rsidRPr="009253DE" w:rsidRDefault="009253DE" w:rsidP="009253DE">
      <w:pPr>
        <w:jc w:val="both"/>
        <w:rPr>
          <w:b/>
          <w:bCs/>
          <w:sz w:val="24"/>
          <w:szCs w:val="24"/>
        </w:rPr>
      </w:pPr>
    </w:p>
    <w:p w:rsidR="009253DE" w:rsidRDefault="009253DE" w:rsidP="009253DE">
      <w:r w:rsidRPr="009253D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9253DE">
          <w:rPr>
            <w:rStyle w:val="a3"/>
            <w:sz w:val="24"/>
            <w:szCs w:val="24"/>
          </w:rPr>
          <w:t>http://zakupki.rosatom.ru</w:t>
        </w:r>
      </w:hyperlink>
    </w:p>
    <w:p w:rsidR="00A75BDE" w:rsidRDefault="00A75BDE" w:rsidP="009253DE">
      <w:pPr>
        <w:spacing w:after="200" w:line="276" w:lineRule="auto"/>
        <w:rPr>
          <w:sz w:val="20"/>
        </w:rPr>
      </w:pPr>
    </w:p>
    <w:p w:rsidR="00A75BDE" w:rsidRDefault="00A75BDE" w:rsidP="009253DE">
      <w:pPr>
        <w:spacing w:after="200" w:line="276" w:lineRule="auto"/>
        <w:rPr>
          <w:sz w:val="20"/>
        </w:rPr>
      </w:pPr>
    </w:p>
    <w:p w:rsidR="005C14E5" w:rsidRDefault="005C14E5" w:rsidP="009253DE">
      <w:pPr>
        <w:spacing w:after="200" w:line="276" w:lineRule="auto"/>
        <w:rPr>
          <w:sz w:val="20"/>
        </w:rPr>
      </w:pPr>
    </w:p>
    <w:p w:rsidR="005C14E5" w:rsidRDefault="005C14E5" w:rsidP="009253DE">
      <w:pPr>
        <w:spacing w:after="200" w:line="276" w:lineRule="auto"/>
        <w:rPr>
          <w:sz w:val="20"/>
        </w:rPr>
      </w:pPr>
    </w:p>
    <w:p w:rsidR="005C14E5" w:rsidRDefault="005C14E5" w:rsidP="009253DE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161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5C14E5" w:rsidTr="005C14E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C14E5" w:rsidRDefault="005C14E5" w:rsidP="009253DE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 w:rsidP="009253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31DC0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C14E5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253DE"/>
    <w:rsid w:val="00932182"/>
    <w:rsid w:val="00933C3F"/>
    <w:rsid w:val="00983C99"/>
    <w:rsid w:val="00992A43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C5AC1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unhideWhenUsed/>
    <w:rsid w:val="00992A43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992A4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2844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3</cp:revision>
  <dcterms:created xsi:type="dcterms:W3CDTF">2014-08-13T10:10:00Z</dcterms:created>
  <dcterms:modified xsi:type="dcterms:W3CDTF">2014-08-18T01:28:00Z</dcterms:modified>
</cp:coreProperties>
</file>