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7118" w:rsidRPr="00C925E2" w:rsidRDefault="004A7118" w:rsidP="004A7118">
      <w:pPr>
        <w:pStyle w:val="aff3"/>
        <w:tabs>
          <w:tab w:val="left" w:pos="1134"/>
        </w:tabs>
        <w:ind w:left="0" w:right="5239" w:firstLine="3828"/>
        <w:jc w:val="center"/>
        <w:rPr>
          <w:spacing w:val="-4"/>
          <w:sz w:val="12"/>
          <w:szCs w:val="20"/>
        </w:rPr>
      </w:pPr>
      <w:bookmarkStart w:id="0" w:name="_Toc318103488"/>
      <w:bookmarkStart w:id="1" w:name="_Toc398564570"/>
      <w:bookmarkStart w:id="2" w:name="_Toc399408080"/>
      <w:r w:rsidRPr="00C925E2">
        <w:rPr>
          <w:noProof/>
        </w:rPr>
        <w:drawing>
          <wp:anchor distT="0" distB="0" distL="114300" distR="114300" simplePos="0" relativeHeight="251657216" behindDoc="1" locked="0" layoutInCell="1" allowOverlap="0" wp14:anchorId="328B3B40" wp14:editId="226CE363">
            <wp:simplePos x="0" y="0"/>
            <wp:positionH relativeFrom="column">
              <wp:posOffset>4445</wp:posOffset>
            </wp:positionH>
            <wp:positionV relativeFrom="page">
              <wp:posOffset>304800</wp:posOffset>
            </wp:positionV>
            <wp:extent cx="2984500" cy="563245"/>
            <wp:effectExtent l="0" t="0" r="6350" b="8255"/>
            <wp:wrapThrough wrapText="bothSides">
              <wp:wrapPolygon edited="0">
                <wp:start x="0" y="0"/>
                <wp:lineTo x="0" y="21186"/>
                <wp:lineTo x="21508" y="21186"/>
                <wp:lineTo x="21508" y="0"/>
                <wp:lineTo x="0" y="0"/>
              </wp:wrapPolygon>
            </wp:wrapThrough>
            <wp:docPr id="1" name="Рисунок 1" descr="Описание: Цв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descr="Описание: Цвет"/>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84500" cy="563245"/>
                    </a:xfrm>
                    <a:prstGeom prst="rect">
                      <a:avLst/>
                    </a:prstGeom>
                    <a:noFill/>
                    <a:ln>
                      <a:noFill/>
                    </a:ln>
                  </pic:spPr>
                </pic:pic>
              </a:graphicData>
            </a:graphic>
          </wp:anchor>
        </w:drawing>
      </w:r>
    </w:p>
    <w:p w:rsidR="004A7118" w:rsidRPr="00C925E2" w:rsidRDefault="004A7118" w:rsidP="004A7118">
      <w:pPr>
        <w:pStyle w:val="aff3"/>
        <w:shd w:val="clear" w:color="auto" w:fill="426EAD"/>
        <w:ind w:left="0" w:right="5239"/>
        <w:jc w:val="center"/>
        <w:rPr>
          <w:spacing w:val="-4"/>
          <w:sz w:val="13"/>
          <w:szCs w:val="13"/>
        </w:rPr>
      </w:pPr>
      <w:r w:rsidRPr="00C925E2">
        <w:rPr>
          <w:rFonts w:ascii="Myriad Pro" w:hAnsi="Myriad Pro"/>
          <w:b/>
          <w:color w:val="FFFFFF"/>
          <w:spacing w:val="-4"/>
          <w:sz w:val="13"/>
          <w:szCs w:val="13"/>
        </w:rPr>
        <w:t>ПРЕДПРИЯТИЕ ГОСКОРПОРАЦИИ «РОСАТОМ»</w:t>
      </w:r>
    </w:p>
    <w:p w:rsidR="004A7118" w:rsidRPr="00C925E2" w:rsidRDefault="004A7118" w:rsidP="004A7118">
      <w:pPr>
        <w:spacing w:before="100"/>
        <w:ind w:right="22"/>
        <w:jc w:val="center"/>
        <w:rPr>
          <w:b/>
          <w:sz w:val="28"/>
        </w:rPr>
      </w:pPr>
      <w:r w:rsidRPr="00C925E2">
        <w:rPr>
          <w:b/>
          <w:sz w:val="28"/>
        </w:rPr>
        <w:t>Федеральное государственное унитарное предприятие</w:t>
      </w:r>
    </w:p>
    <w:p w:rsidR="004A7118" w:rsidRPr="00C925E2" w:rsidRDefault="004A7118" w:rsidP="004A7118">
      <w:pPr>
        <w:spacing w:before="100"/>
        <w:ind w:right="22"/>
        <w:jc w:val="center"/>
        <w:rPr>
          <w:b/>
          <w:sz w:val="28"/>
        </w:rPr>
      </w:pPr>
      <w:r w:rsidRPr="00C925E2">
        <w:rPr>
          <w:b/>
          <w:sz w:val="28"/>
        </w:rPr>
        <w:t>«Комбинат «</w:t>
      </w:r>
      <w:proofErr w:type="spellStart"/>
      <w:r w:rsidRPr="00C925E2">
        <w:rPr>
          <w:b/>
          <w:sz w:val="28"/>
        </w:rPr>
        <w:t>Электрохимприбор</w:t>
      </w:r>
      <w:proofErr w:type="spellEnd"/>
      <w:r w:rsidRPr="00C925E2">
        <w:rPr>
          <w:b/>
          <w:sz w:val="28"/>
        </w:rPr>
        <w:t>»</w:t>
      </w:r>
    </w:p>
    <w:p w:rsidR="004A7118" w:rsidRPr="00C925E2" w:rsidRDefault="004A7118" w:rsidP="004A7118">
      <w:pPr>
        <w:rPr>
          <w:b/>
          <w:sz w:val="28"/>
          <w:szCs w:val="28"/>
        </w:rPr>
      </w:pPr>
      <w:r>
        <w:rPr>
          <w:noProof/>
        </w:rPr>
        <mc:AlternateContent>
          <mc:Choice Requires="wps">
            <w:drawing>
              <wp:anchor distT="4294967291" distB="4294967291" distL="114300" distR="114300" simplePos="0" relativeHeight="251658240" behindDoc="0" locked="0" layoutInCell="1" allowOverlap="1">
                <wp:simplePos x="0" y="0"/>
                <wp:positionH relativeFrom="column">
                  <wp:posOffset>0</wp:posOffset>
                </wp:positionH>
                <wp:positionV relativeFrom="paragraph">
                  <wp:posOffset>52069</wp:posOffset>
                </wp:positionV>
                <wp:extent cx="6400800" cy="0"/>
                <wp:effectExtent l="0" t="19050" r="1905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0E4421" id="Line 2" o:spid="_x0000_s1026" style="position:absolute;z-index:25165926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5QwFwIAADQEAAAOAAAAZHJzL2Uyb0RvYy54bWysU8GO2jAQvVfqP1i+QxI2pdmIsKoS6IV2&#10;kXb7AcZ2iFXHtmxDQFX/vWNDENteqqo5OON45uW9mefF06mX6MitE1pVOJumGHFFNRNqX+Fvr+tJ&#10;gZHzRDEiteIVPnOHn5bv3y0GU/KZ7rRk3CIAUa4cTIU7702ZJI52vCduqg1XcNhq2xMPW7tPmCUD&#10;oPcymaXpPBm0ZcZqyp2Dr83lEC8jftty6p/b1nGPZIWBm4+rjesurMlyQcq9JaYT9EqD/AOLnggF&#10;P71BNcQTdLDiD6heUKudbv2U6j7RbSsojxpATZb+pualI4ZHLdAcZ25tcv8Pln49bi0SrMIPGCnS&#10;w4g2QnE0C50ZjCshoVZbG7TRk3oxG02/O6R03RG155Hh69lAWRYqkjclYeMM4O+GL5pBDjl4Hdt0&#10;am0fIKEB6BSncb5Ng588ovBxnqdpkcLQ6HiWkHIsNNb5z1z3KAQVlsA5ApPjxvlAhJRjSviP0msh&#10;ZRy2VGgAtUUWoXsD0tlOxmKnpWAhMZQ4u9/V0qIjCdaJT1QIJ/dpVh8Ui8AdJ2x1jT0R8hIDEakC&#10;HsgCatfo4o0fj+njqlgV+SSfzVeTPG2ayad1nU/m6+zjh+ahqesm+xmoZXnZCca4CuxGn2b53/ng&#10;emMuDrs59daS5C167B2QHd+RdJxrGOXFFDvNzls7zhusGZOv1yh4/34P8f1lX/4C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eeU&#10;MBcCAAA0BAAADgAAAAAAAAAAAAAAAAAuAgAAZHJzL2Uyb0RvYy54bWxQSwECLQAUAAYACAAAACEA&#10;B/qMDNgAAAAFAQAADwAAAAAAAAAAAAAAAABxBAAAZHJzL2Rvd25yZXYueG1sUEsFBgAAAAAEAAQA&#10;8wAAAHYFAAAAAA==&#10;" strokeweight="3pt">
                <v:stroke linestyle="thinThin"/>
              </v:line>
            </w:pict>
          </mc:Fallback>
        </mc:AlternateContent>
      </w:r>
    </w:p>
    <w:p w:rsidR="004A7118" w:rsidRPr="00C925E2" w:rsidRDefault="004A7118" w:rsidP="004A7118">
      <w:pPr>
        <w:pStyle w:val="aff3"/>
        <w:ind w:left="993" w:right="1700"/>
        <w:rPr>
          <w:sz w:val="22"/>
          <w:szCs w:val="20"/>
        </w:rPr>
      </w:pPr>
      <w:r w:rsidRPr="00C925E2">
        <w:rPr>
          <w:spacing w:val="-4"/>
          <w:sz w:val="22"/>
          <w:szCs w:val="20"/>
        </w:rPr>
        <w:t>Коммунистический пр., д. 6</w:t>
      </w:r>
      <w:proofErr w:type="gramStart"/>
      <w:r w:rsidRPr="00C925E2">
        <w:rPr>
          <w:spacing w:val="-4"/>
          <w:sz w:val="22"/>
          <w:szCs w:val="20"/>
        </w:rPr>
        <w:t>а,  г.</w:t>
      </w:r>
      <w:proofErr w:type="gramEnd"/>
      <w:r w:rsidRPr="00C925E2">
        <w:rPr>
          <w:spacing w:val="-4"/>
          <w:sz w:val="22"/>
          <w:szCs w:val="20"/>
        </w:rPr>
        <w:t xml:space="preserve"> Лесной, Свердловская обл., 624200</w:t>
      </w:r>
    </w:p>
    <w:p w:rsidR="004A7118" w:rsidRPr="00C925E2" w:rsidRDefault="004A7118" w:rsidP="004A7118">
      <w:pPr>
        <w:rPr>
          <w:b/>
        </w:rPr>
      </w:pPr>
    </w:p>
    <w:p w:rsidR="004A7118" w:rsidRPr="00C925E2" w:rsidRDefault="004A7118" w:rsidP="004A7118">
      <w:pPr>
        <w:spacing w:before="100"/>
        <w:ind w:left="2836" w:right="22" w:firstLine="709"/>
        <w:jc w:val="right"/>
        <w:rPr>
          <w:sz w:val="28"/>
        </w:rPr>
      </w:pPr>
      <w:proofErr w:type="gramStart"/>
      <w:r w:rsidRPr="00C925E2">
        <w:rPr>
          <w:sz w:val="28"/>
        </w:rPr>
        <w:t>УТВЕРЖДАЮ:</w:t>
      </w:r>
      <w:r w:rsidRPr="00C925E2">
        <w:rPr>
          <w:sz w:val="28"/>
        </w:rPr>
        <w:br/>
        <w:t>Начальник</w:t>
      </w:r>
      <w:proofErr w:type="gramEnd"/>
      <w:r w:rsidRPr="00C925E2">
        <w:rPr>
          <w:sz w:val="28"/>
        </w:rPr>
        <w:t xml:space="preserve"> </w:t>
      </w:r>
      <w:proofErr w:type="spellStart"/>
      <w:r w:rsidRPr="00C925E2">
        <w:rPr>
          <w:sz w:val="28"/>
        </w:rPr>
        <w:t>УИТиС</w:t>
      </w:r>
      <w:proofErr w:type="spellEnd"/>
    </w:p>
    <w:p w:rsidR="004A7118" w:rsidRPr="00C925E2" w:rsidRDefault="004A7118" w:rsidP="004A7118">
      <w:pPr>
        <w:spacing w:before="100" w:after="120"/>
        <w:ind w:left="2836" w:right="22" w:firstLine="709"/>
        <w:jc w:val="right"/>
        <w:rPr>
          <w:sz w:val="28"/>
        </w:rPr>
      </w:pPr>
      <w:r w:rsidRPr="00C925E2">
        <w:rPr>
          <w:sz w:val="28"/>
        </w:rPr>
        <w:t>________________</w:t>
      </w:r>
      <w:proofErr w:type="gramStart"/>
      <w:r w:rsidRPr="00C925E2">
        <w:rPr>
          <w:sz w:val="28"/>
        </w:rPr>
        <w:t xml:space="preserve">_  </w:t>
      </w:r>
      <w:r>
        <w:rPr>
          <w:sz w:val="28"/>
        </w:rPr>
        <w:t>С.А</w:t>
      </w:r>
      <w:r w:rsidRPr="00C925E2">
        <w:rPr>
          <w:sz w:val="28"/>
        </w:rPr>
        <w:t>.</w:t>
      </w:r>
      <w:proofErr w:type="gramEnd"/>
      <w:r w:rsidRPr="00C925E2">
        <w:rPr>
          <w:sz w:val="28"/>
        </w:rPr>
        <w:t xml:space="preserve"> </w:t>
      </w:r>
      <w:r>
        <w:rPr>
          <w:sz w:val="28"/>
        </w:rPr>
        <w:t>Поп</w:t>
      </w:r>
      <w:r w:rsidRPr="00C925E2">
        <w:rPr>
          <w:sz w:val="28"/>
        </w:rPr>
        <w:t>ов</w:t>
      </w:r>
    </w:p>
    <w:p w:rsidR="004A7118" w:rsidRPr="00C925E2" w:rsidRDefault="004A7118" w:rsidP="004A7118">
      <w:pPr>
        <w:tabs>
          <w:tab w:val="left" w:pos="5745"/>
        </w:tabs>
        <w:spacing w:after="120" w:line="216" w:lineRule="auto"/>
        <w:jc w:val="right"/>
      </w:pPr>
      <w:r w:rsidRPr="00C925E2">
        <w:rPr>
          <w:sz w:val="28"/>
        </w:rPr>
        <w:t xml:space="preserve">                                               «      » __________  201</w:t>
      </w:r>
      <w:r>
        <w:rPr>
          <w:sz w:val="28"/>
        </w:rPr>
        <w:t>5</w:t>
      </w:r>
      <w:r w:rsidRPr="00C925E2">
        <w:rPr>
          <w:sz w:val="28"/>
        </w:rPr>
        <w:t xml:space="preserve"> г.</w:t>
      </w:r>
    </w:p>
    <w:p w:rsidR="004A7118" w:rsidRPr="00C925E2" w:rsidRDefault="004A7118" w:rsidP="004A7118">
      <w:pPr>
        <w:jc w:val="center"/>
        <w:rPr>
          <w:bCs/>
          <w:sz w:val="28"/>
        </w:rPr>
      </w:pPr>
    </w:p>
    <w:p w:rsidR="004A7118" w:rsidRPr="00E42385" w:rsidRDefault="004A7118" w:rsidP="004A7118">
      <w:pPr>
        <w:jc w:val="center"/>
        <w:rPr>
          <w:bCs/>
          <w:sz w:val="28"/>
        </w:rPr>
      </w:pPr>
    </w:p>
    <w:p w:rsidR="004A7118" w:rsidRPr="00E42385" w:rsidRDefault="004A7118" w:rsidP="004A7118">
      <w:pPr>
        <w:jc w:val="center"/>
        <w:rPr>
          <w:bCs/>
          <w:sz w:val="28"/>
        </w:rPr>
      </w:pPr>
    </w:p>
    <w:p w:rsidR="004A7118" w:rsidRPr="0058215B" w:rsidRDefault="004A7118" w:rsidP="004A7118">
      <w:pPr>
        <w:jc w:val="center"/>
        <w:outlineLvl w:val="0"/>
        <w:rPr>
          <w:bCs/>
          <w:sz w:val="28"/>
          <w:szCs w:val="28"/>
        </w:rPr>
      </w:pPr>
      <w:bookmarkStart w:id="3" w:name="_Toc424719614"/>
      <w:r w:rsidRPr="0058215B">
        <w:rPr>
          <w:bCs/>
          <w:sz w:val="28"/>
          <w:szCs w:val="28"/>
        </w:rPr>
        <w:t>ЗАКУПОЧНАЯ ДОКУМЕНТАЦИЯ</w:t>
      </w:r>
      <w:bookmarkEnd w:id="3"/>
    </w:p>
    <w:p w:rsidR="004A7118" w:rsidRPr="00A206E3" w:rsidRDefault="004A7118" w:rsidP="004A7118">
      <w:pPr>
        <w:jc w:val="center"/>
        <w:rPr>
          <w:sz w:val="28"/>
          <w:szCs w:val="28"/>
        </w:rPr>
      </w:pPr>
      <w:r>
        <w:rPr>
          <w:sz w:val="28"/>
          <w:szCs w:val="28"/>
        </w:rPr>
        <w:t>открыт</w:t>
      </w:r>
      <w:r w:rsidR="00A016D6">
        <w:rPr>
          <w:sz w:val="28"/>
          <w:szCs w:val="28"/>
        </w:rPr>
        <w:t>ого</w:t>
      </w:r>
      <w:r>
        <w:rPr>
          <w:sz w:val="28"/>
          <w:szCs w:val="28"/>
        </w:rPr>
        <w:t xml:space="preserve"> аукцион</w:t>
      </w:r>
      <w:r w:rsidR="00A016D6">
        <w:rPr>
          <w:sz w:val="28"/>
          <w:szCs w:val="28"/>
        </w:rPr>
        <w:t>а</w:t>
      </w:r>
      <w:r>
        <w:rPr>
          <w:sz w:val="28"/>
          <w:szCs w:val="28"/>
        </w:rPr>
        <w:t xml:space="preserve"> в электронной форме без квалификационного отбора</w:t>
      </w:r>
      <w:r w:rsidR="00222967">
        <w:rPr>
          <w:sz w:val="28"/>
          <w:szCs w:val="28"/>
        </w:rPr>
        <w:t>,</w:t>
      </w:r>
      <w:r w:rsidR="00222967" w:rsidRPr="00222967">
        <w:rPr>
          <w:sz w:val="28"/>
          <w:szCs w:val="28"/>
        </w:rPr>
        <w:t xml:space="preserve"> </w:t>
      </w:r>
      <w:r w:rsidR="00222967" w:rsidRPr="00D46E02">
        <w:rPr>
          <w:sz w:val="28"/>
          <w:szCs w:val="28"/>
        </w:rPr>
        <w:t>участниками котор</w:t>
      </w:r>
      <w:r w:rsidR="00222967">
        <w:rPr>
          <w:sz w:val="28"/>
          <w:szCs w:val="28"/>
        </w:rPr>
        <w:t>ого</w:t>
      </w:r>
      <w:r w:rsidR="00222967" w:rsidRPr="00D46E02">
        <w:rPr>
          <w:sz w:val="28"/>
          <w:szCs w:val="28"/>
        </w:rPr>
        <w:t xml:space="preserve"> являются то</w:t>
      </w:r>
      <w:r w:rsidR="00D10D04">
        <w:rPr>
          <w:sz w:val="28"/>
          <w:szCs w:val="28"/>
        </w:rPr>
        <w:t xml:space="preserve">лько субъекты малого и среднего </w:t>
      </w:r>
      <w:proofErr w:type="gramStart"/>
      <w:r w:rsidR="00222967" w:rsidRPr="00D46E02">
        <w:rPr>
          <w:sz w:val="28"/>
          <w:szCs w:val="28"/>
        </w:rPr>
        <w:t>предпринимательства</w:t>
      </w:r>
      <w:r w:rsidR="00A016D6">
        <w:rPr>
          <w:sz w:val="28"/>
          <w:szCs w:val="28"/>
        </w:rPr>
        <w:t xml:space="preserve"> </w:t>
      </w:r>
      <w:r>
        <w:rPr>
          <w:sz w:val="28"/>
          <w:szCs w:val="28"/>
        </w:rPr>
        <w:t xml:space="preserve"> на</w:t>
      </w:r>
      <w:proofErr w:type="gramEnd"/>
      <w:r>
        <w:rPr>
          <w:sz w:val="28"/>
          <w:szCs w:val="28"/>
        </w:rPr>
        <w:t xml:space="preserve"> право заключения договора </w:t>
      </w:r>
      <w:r w:rsidRPr="00A206E3">
        <w:rPr>
          <w:sz w:val="28"/>
          <w:szCs w:val="28"/>
        </w:rPr>
        <w:t xml:space="preserve"> </w:t>
      </w:r>
    </w:p>
    <w:p w:rsidR="004A7118" w:rsidRPr="00BB336D" w:rsidRDefault="004A7118" w:rsidP="004A7118">
      <w:pPr>
        <w:jc w:val="center"/>
        <w:rPr>
          <w:sz w:val="28"/>
          <w:szCs w:val="28"/>
        </w:rPr>
      </w:pPr>
      <w:r w:rsidRPr="00A206E3">
        <w:rPr>
          <w:sz w:val="28"/>
          <w:szCs w:val="28"/>
        </w:rPr>
        <w:t xml:space="preserve">на </w:t>
      </w:r>
      <w:r>
        <w:rPr>
          <w:sz w:val="28"/>
          <w:szCs w:val="28"/>
        </w:rPr>
        <w:t xml:space="preserve">поставку </w:t>
      </w:r>
      <w:r w:rsidR="00F71886">
        <w:rPr>
          <w:bCs/>
          <w:sz w:val="28"/>
        </w:rPr>
        <w:t>вычислительной техники</w:t>
      </w:r>
      <w:r w:rsidR="00BB336D" w:rsidRPr="00BB336D">
        <w:rPr>
          <w:bCs/>
          <w:sz w:val="28"/>
        </w:rPr>
        <w:t xml:space="preserve"> (</w:t>
      </w:r>
      <w:r w:rsidR="00BB336D">
        <w:rPr>
          <w:bCs/>
          <w:iCs/>
          <w:sz w:val="28"/>
          <w:szCs w:val="28"/>
        </w:rPr>
        <w:t>Автоматизированных рабочих мест)</w:t>
      </w:r>
    </w:p>
    <w:p w:rsidR="004A7118" w:rsidRPr="00A206E3" w:rsidRDefault="004A7118" w:rsidP="004A7118">
      <w:pPr>
        <w:jc w:val="center"/>
        <w:rPr>
          <w:sz w:val="28"/>
          <w:szCs w:val="28"/>
        </w:rPr>
      </w:pPr>
    </w:p>
    <w:p w:rsidR="004A7118" w:rsidRPr="00C925E2" w:rsidRDefault="004A7118" w:rsidP="004A7118">
      <w:pPr>
        <w:jc w:val="center"/>
        <w:rPr>
          <w:bCs/>
          <w:sz w:val="28"/>
          <w:szCs w:val="28"/>
        </w:rPr>
      </w:pPr>
    </w:p>
    <w:p w:rsidR="004A7118" w:rsidRPr="00FC009D" w:rsidRDefault="004A7118" w:rsidP="004A7118">
      <w:pPr>
        <w:jc w:val="center"/>
        <w:rPr>
          <w:caps/>
          <w:sz w:val="28"/>
          <w:szCs w:val="28"/>
        </w:rPr>
      </w:pPr>
      <w:r w:rsidRPr="00FC009D">
        <w:rPr>
          <w:caps/>
          <w:sz w:val="28"/>
          <w:szCs w:val="28"/>
        </w:rPr>
        <w:t>том 1 «общая и коммерческая части»</w:t>
      </w:r>
    </w:p>
    <w:p w:rsidR="004A7118" w:rsidRPr="00C925E2" w:rsidRDefault="004A7118" w:rsidP="004A7118">
      <w:pPr>
        <w:jc w:val="center"/>
        <w:rPr>
          <w:sz w:val="28"/>
          <w:szCs w:val="28"/>
        </w:rPr>
      </w:pPr>
    </w:p>
    <w:p w:rsidR="00022CB5" w:rsidRPr="00022CB5" w:rsidRDefault="00022CB5" w:rsidP="00022CB5">
      <w:pPr>
        <w:jc w:val="center"/>
        <w:rPr>
          <w:szCs w:val="28"/>
        </w:rPr>
      </w:pPr>
      <w:r w:rsidRPr="00022CB5">
        <w:rPr>
          <w:szCs w:val="28"/>
        </w:rPr>
        <w:t>Официальный государственный сайт http://www.zakupki.gov.ru</w:t>
      </w:r>
    </w:p>
    <w:p w:rsidR="00022CB5" w:rsidRPr="00022CB5" w:rsidRDefault="00022CB5" w:rsidP="00022CB5">
      <w:pPr>
        <w:jc w:val="center"/>
        <w:rPr>
          <w:szCs w:val="28"/>
        </w:rPr>
      </w:pPr>
    </w:p>
    <w:p w:rsidR="00022CB5" w:rsidRPr="00022CB5" w:rsidRDefault="00022CB5" w:rsidP="00022CB5">
      <w:pPr>
        <w:jc w:val="center"/>
        <w:rPr>
          <w:szCs w:val="28"/>
        </w:rPr>
      </w:pPr>
      <w:r w:rsidRPr="00022CB5">
        <w:rPr>
          <w:szCs w:val="28"/>
        </w:rPr>
        <w:t>№________________________</w:t>
      </w:r>
    </w:p>
    <w:p w:rsidR="00022CB5" w:rsidRPr="00022CB5" w:rsidRDefault="00022CB5" w:rsidP="00022CB5">
      <w:pPr>
        <w:jc w:val="center"/>
        <w:rPr>
          <w:szCs w:val="28"/>
        </w:rPr>
      </w:pPr>
    </w:p>
    <w:p w:rsidR="00022CB5" w:rsidRPr="00022CB5" w:rsidRDefault="00022CB5" w:rsidP="00022CB5">
      <w:pPr>
        <w:jc w:val="center"/>
        <w:rPr>
          <w:szCs w:val="28"/>
        </w:rPr>
      </w:pPr>
      <w:r w:rsidRPr="00022CB5">
        <w:rPr>
          <w:szCs w:val="28"/>
        </w:rPr>
        <w:t xml:space="preserve">Официальный сайт по закупкам атомной отрасли </w:t>
      </w:r>
      <w:proofErr w:type="spellStart"/>
      <w:r w:rsidRPr="00022CB5">
        <w:rPr>
          <w:szCs w:val="28"/>
        </w:rPr>
        <w:t>Госкорпорации</w:t>
      </w:r>
      <w:proofErr w:type="spellEnd"/>
      <w:r w:rsidRPr="00022CB5">
        <w:rPr>
          <w:szCs w:val="28"/>
        </w:rPr>
        <w:t xml:space="preserve"> «</w:t>
      </w:r>
      <w:proofErr w:type="spellStart"/>
      <w:r w:rsidRPr="00022CB5">
        <w:rPr>
          <w:szCs w:val="28"/>
        </w:rPr>
        <w:t>Росатом</w:t>
      </w:r>
      <w:proofErr w:type="spellEnd"/>
      <w:r w:rsidRPr="00022CB5">
        <w:rPr>
          <w:szCs w:val="28"/>
        </w:rPr>
        <w:t>»</w:t>
      </w:r>
    </w:p>
    <w:p w:rsidR="00022CB5" w:rsidRPr="00022CB5" w:rsidRDefault="00022CB5" w:rsidP="00022CB5">
      <w:pPr>
        <w:jc w:val="center"/>
        <w:rPr>
          <w:szCs w:val="28"/>
        </w:rPr>
      </w:pPr>
      <w:r w:rsidRPr="00022CB5">
        <w:rPr>
          <w:szCs w:val="28"/>
        </w:rPr>
        <w:t>http://zakupki.rosatom.ru</w:t>
      </w:r>
    </w:p>
    <w:p w:rsidR="00022CB5" w:rsidRPr="00022CB5" w:rsidRDefault="00022CB5" w:rsidP="00022CB5">
      <w:pPr>
        <w:jc w:val="center"/>
        <w:rPr>
          <w:szCs w:val="28"/>
        </w:rPr>
      </w:pPr>
    </w:p>
    <w:p w:rsidR="00022CB5" w:rsidRPr="00022CB5" w:rsidRDefault="00022CB5" w:rsidP="00022CB5">
      <w:pPr>
        <w:jc w:val="center"/>
        <w:rPr>
          <w:szCs w:val="28"/>
        </w:rPr>
      </w:pPr>
      <w:r w:rsidRPr="00022CB5">
        <w:rPr>
          <w:szCs w:val="28"/>
        </w:rPr>
        <w:t>№ _________________________</w:t>
      </w:r>
    </w:p>
    <w:p w:rsidR="00022CB5" w:rsidRPr="00022CB5" w:rsidRDefault="00022CB5" w:rsidP="00022CB5">
      <w:pPr>
        <w:jc w:val="center"/>
        <w:rPr>
          <w:szCs w:val="28"/>
        </w:rPr>
      </w:pPr>
    </w:p>
    <w:p w:rsidR="00022CB5" w:rsidRPr="00022CB5" w:rsidRDefault="00022CB5" w:rsidP="00022CB5">
      <w:pPr>
        <w:jc w:val="center"/>
        <w:rPr>
          <w:szCs w:val="28"/>
        </w:rPr>
      </w:pPr>
      <w:r w:rsidRPr="00022CB5">
        <w:rPr>
          <w:szCs w:val="28"/>
        </w:rPr>
        <w:t xml:space="preserve">Электронная торговая площадка Аукционный Конкурсный </w:t>
      </w:r>
      <w:proofErr w:type="gramStart"/>
      <w:r w:rsidRPr="00022CB5">
        <w:rPr>
          <w:szCs w:val="28"/>
        </w:rPr>
        <w:t>Дом  http://www.a-k-d.ru</w:t>
      </w:r>
      <w:proofErr w:type="gramEnd"/>
      <w:r w:rsidRPr="00022CB5">
        <w:rPr>
          <w:szCs w:val="28"/>
        </w:rPr>
        <w:t xml:space="preserve">                                    </w:t>
      </w:r>
    </w:p>
    <w:p w:rsidR="00022CB5" w:rsidRPr="00022CB5" w:rsidRDefault="00022CB5" w:rsidP="00022CB5">
      <w:pPr>
        <w:jc w:val="center"/>
        <w:rPr>
          <w:szCs w:val="28"/>
        </w:rPr>
      </w:pPr>
    </w:p>
    <w:p w:rsidR="00022CB5" w:rsidRPr="00022CB5" w:rsidRDefault="00022CB5" w:rsidP="00022CB5">
      <w:pPr>
        <w:jc w:val="center"/>
        <w:rPr>
          <w:szCs w:val="28"/>
        </w:rPr>
      </w:pPr>
      <w:r w:rsidRPr="00022CB5">
        <w:rPr>
          <w:szCs w:val="28"/>
        </w:rPr>
        <w:t>№ _________________________</w:t>
      </w:r>
    </w:p>
    <w:p w:rsidR="00022CB5" w:rsidRPr="00022CB5" w:rsidRDefault="00022CB5" w:rsidP="00022CB5">
      <w:pPr>
        <w:jc w:val="center"/>
        <w:rPr>
          <w:szCs w:val="28"/>
        </w:rPr>
      </w:pPr>
    </w:p>
    <w:p w:rsidR="00022CB5" w:rsidRDefault="00022CB5" w:rsidP="00022CB5">
      <w:pPr>
        <w:jc w:val="center"/>
        <w:rPr>
          <w:szCs w:val="28"/>
        </w:rPr>
      </w:pPr>
    </w:p>
    <w:p w:rsidR="00A016D6" w:rsidRDefault="00A016D6" w:rsidP="00022CB5">
      <w:pPr>
        <w:jc w:val="center"/>
        <w:rPr>
          <w:szCs w:val="28"/>
        </w:rPr>
      </w:pPr>
    </w:p>
    <w:p w:rsidR="00A016D6" w:rsidRDefault="00A016D6" w:rsidP="00022CB5">
      <w:pPr>
        <w:jc w:val="center"/>
        <w:rPr>
          <w:szCs w:val="28"/>
        </w:rPr>
      </w:pPr>
    </w:p>
    <w:p w:rsidR="00022CB5" w:rsidRPr="00022CB5" w:rsidRDefault="00022CB5" w:rsidP="00022CB5">
      <w:pPr>
        <w:jc w:val="center"/>
        <w:rPr>
          <w:szCs w:val="28"/>
        </w:rPr>
      </w:pPr>
    </w:p>
    <w:p w:rsidR="004A7118" w:rsidRPr="00022CB5" w:rsidRDefault="00022CB5" w:rsidP="00022CB5">
      <w:pPr>
        <w:rPr>
          <w:szCs w:val="28"/>
        </w:rPr>
      </w:pPr>
      <w:r w:rsidRPr="00022CB5">
        <w:rPr>
          <w:szCs w:val="28"/>
        </w:rPr>
        <w:t>Позиция ГПЗ №</w:t>
      </w:r>
      <w:r w:rsidR="00F26741">
        <w:rPr>
          <w:szCs w:val="28"/>
        </w:rPr>
        <w:t xml:space="preserve"> </w:t>
      </w:r>
      <w:r w:rsidR="00F71886">
        <w:rPr>
          <w:szCs w:val="28"/>
          <w:u w:val="single"/>
        </w:rPr>
        <w:t>8201/</w:t>
      </w:r>
      <w:r w:rsidR="00D10D04">
        <w:rPr>
          <w:szCs w:val="28"/>
          <w:u w:val="single"/>
          <w:lang w:val="en-US"/>
        </w:rPr>
        <w:t>10</w:t>
      </w:r>
      <w:r w:rsidRPr="00022CB5">
        <w:rPr>
          <w:szCs w:val="28"/>
        </w:rPr>
        <w:t xml:space="preserve"> </w:t>
      </w:r>
    </w:p>
    <w:p w:rsidR="00022CB5" w:rsidRPr="00022CB5" w:rsidRDefault="00022CB5" w:rsidP="00022CB5">
      <w:pPr>
        <w:tabs>
          <w:tab w:val="left" w:pos="5010"/>
        </w:tabs>
        <w:ind w:right="639"/>
        <w:rPr>
          <w:color w:val="000000"/>
          <w:sz w:val="22"/>
        </w:rPr>
      </w:pPr>
    </w:p>
    <w:p w:rsidR="00022CB5" w:rsidRDefault="00022CB5" w:rsidP="00022CB5">
      <w:pPr>
        <w:tabs>
          <w:tab w:val="left" w:pos="5010"/>
        </w:tabs>
        <w:ind w:right="639"/>
        <w:rPr>
          <w:b/>
          <w:color w:val="000000"/>
        </w:rPr>
      </w:pPr>
    </w:p>
    <w:p w:rsidR="00022CB5" w:rsidRDefault="00022CB5" w:rsidP="00022CB5">
      <w:pPr>
        <w:ind w:right="37"/>
        <w:rPr>
          <w:b/>
        </w:rPr>
      </w:pPr>
    </w:p>
    <w:p w:rsidR="004A7118" w:rsidRDefault="004A7118" w:rsidP="004A7118">
      <w:pPr>
        <w:jc w:val="center"/>
        <w:rPr>
          <w:sz w:val="28"/>
        </w:rPr>
      </w:pPr>
    </w:p>
    <w:p w:rsidR="004A7118" w:rsidRPr="0076322A" w:rsidRDefault="004A7118" w:rsidP="004A7118">
      <w:pPr>
        <w:jc w:val="center"/>
        <w:rPr>
          <w:sz w:val="28"/>
        </w:rPr>
      </w:pPr>
      <w:r w:rsidRPr="0076322A">
        <w:rPr>
          <w:sz w:val="28"/>
        </w:rPr>
        <w:t>Лесной</w:t>
      </w:r>
    </w:p>
    <w:p w:rsidR="004A7118" w:rsidRDefault="004A7118" w:rsidP="004A7118">
      <w:pPr>
        <w:pStyle w:val="110"/>
        <w:keepNext w:val="0"/>
        <w:rPr>
          <w:snapToGrid/>
          <w:sz w:val="28"/>
          <w:szCs w:val="24"/>
        </w:rPr>
      </w:pPr>
      <w:r w:rsidRPr="00C925E2">
        <w:rPr>
          <w:snapToGrid/>
          <w:sz w:val="28"/>
          <w:szCs w:val="24"/>
        </w:rPr>
        <w:t>201</w:t>
      </w:r>
      <w:r>
        <w:rPr>
          <w:snapToGrid/>
          <w:sz w:val="28"/>
          <w:szCs w:val="24"/>
        </w:rPr>
        <w:t>5</w:t>
      </w:r>
    </w:p>
    <w:p w:rsidR="00C87330" w:rsidRPr="00F74A75" w:rsidRDefault="00C87330" w:rsidP="00C87330">
      <w:pPr>
        <w:pStyle w:val="14"/>
        <w:widowControl/>
        <w:outlineLvl w:val="0"/>
        <w:rPr>
          <w:bCs/>
          <w:snapToGrid/>
          <w:sz w:val="28"/>
          <w:szCs w:val="24"/>
        </w:rPr>
      </w:pPr>
      <w:bookmarkStart w:id="4" w:name="_Toc424719615"/>
      <w:r w:rsidRPr="00FC009D">
        <w:rPr>
          <w:b w:val="0"/>
          <w:snapToGrid/>
          <w:sz w:val="28"/>
          <w:szCs w:val="24"/>
        </w:rPr>
        <w:lastRenderedPageBreak/>
        <w:t>СОДЕРЖАНИЕ</w:t>
      </w:r>
      <w:bookmarkEnd w:id="0"/>
      <w:bookmarkEnd w:id="1"/>
      <w:bookmarkEnd w:id="2"/>
      <w:bookmarkEnd w:id="4"/>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1F5B90" w:rsidRDefault="00243050">
      <w:pPr>
        <w:pStyle w:val="15"/>
        <w:rPr>
          <w:rFonts w:asciiTheme="minorHAnsi" w:eastAsiaTheme="minorEastAsia" w:hAnsiTheme="minorHAnsi" w:cstheme="minorBidi"/>
          <w:sz w:val="22"/>
          <w:szCs w:val="22"/>
        </w:rPr>
      </w:pPr>
      <w:r w:rsidRPr="009F670D">
        <w:rPr>
          <w:bCs/>
          <w:szCs w:val="24"/>
        </w:rPr>
        <w:fldChar w:fldCharType="begin"/>
      </w:r>
      <w:r w:rsidR="00711274" w:rsidRPr="009F670D">
        <w:rPr>
          <w:bCs/>
          <w:szCs w:val="24"/>
        </w:rPr>
        <w:instrText xml:space="preserve"> TOC \o "1-3" \h \z \u </w:instrText>
      </w:r>
      <w:r w:rsidRPr="009F670D">
        <w:rPr>
          <w:bCs/>
          <w:szCs w:val="24"/>
        </w:rPr>
        <w:fldChar w:fldCharType="separate"/>
      </w:r>
      <w:hyperlink w:anchor="_Toc424719614" w:history="1">
        <w:r w:rsidR="001F5B90" w:rsidRPr="0030259F">
          <w:rPr>
            <w:rStyle w:val="afb"/>
            <w:bCs/>
          </w:rPr>
          <w:t>ЗАКУПОЧНАЯ ДОКУМЕНТАЦИЯ</w:t>
        </w:r>
        <w:r w:rsidR="001F5B90">
          <w:rPr>
            <w:webHidden/>
          </w:rPr>
          <w:tab/>
        </w:r>
        <w:r w:rsidR="001F5B90">
          <w:rPr>
            <w:webHidden/>
          </w:rPr>
          <w:fldChar w:fldCharType="begin"/>
        </w:r>
        <w:r w:rsidR="001F5B90">
          <w:rPr>
            <w:webHidden/>
          </w:rPr>
          <w:instrText xml:space="preserve"> PAGEREF _Toc424719614 \h </w:instrText>
        </w:r>
        <w:r w:rsidR="001F5B90">
          <w:rPr>
            <w:webHidden/>
          </w:rPr>
        </w:r>
        <w:r w:rsidR="001F5B90">
          <w:rPr>
            <w:webHidden/>
          </w:rPr>
          <w:fldChar w:fldCharType="separate"/>
        </w:r>
        <w:r w:rsidR="00407901">
          <w:rPr>
            <w:webHidden/>
          </w:rPr>
          <w:t>1</w:t>
        </w:r>
        <w:r w:rsidR="001F5B90">
          <w:rPr>
            <w:webHidden/>
          </w:rPr>
          <w:fldChar w:fldCharType="end"/>
        </w:r>
      </w:hyperlink>
    </w:p>
    <w:p w:rsidR="001F5B90" w:rsidRDefault="001128AF">
      <w:pPr>
        <w:pStyle w:val="15"/>
        <w:rPr>
          <w:rFonts w:asciiTheme="minorHAnsi" w:eastAsiaTheme="minorEastAsia" w:hAnsiTheme="minorHAnsi" w:cstheme="minorBidi"/>
          <w:sz w:val="22"/>
          <w:szCs w:val="22"/>
        </w:rPr>
      </w:pPr>
      <w:hyperlink w:anchor="_Toc424719615" w:history="1">
        <w:r w:rsidR="001F5B90" w:rsidRPr="0030259F">
          <w:rPr>
            <w:rStyle w:val="afb"/>
          </w:rPr>
          <w:t>СОДЕРЖАНИЕ</w:t>
        </w:r>
        <w:r w:rsidR="001F5B90">
          <w:rPr>
            <w:webHidden/>
          </w:rPr>
          <w:tab/>
        </w:r>
        <w:r w:rsidR="001F5B90">
          <w:rPr>
            <w:webHidden/>
          </w:rPr>
          <w:fldChar w:fldCharType="begin"/>
        </w:r>
        <w:r w:rsidR="001F5B90">
          <w:rPr>
            <w:webHidden/>
          </w:rPr>
          <w:instrText xml:space="preserve"> PAGEREF _Toc424719615 \h </w:instrText>
        </w:r>
        <w:r w:rsidR="001F5B90">
          <w:rPr>
            <w:webHidden/>
          </w:rPr>
        </w:r>
        <w:r w:rsidR="001F5B90">
          <w:rPr>
            <w:webHidden/>
          </w:rPr>
          <w:fldChar w:fldCharType="separate"/>
        </w:r>
        <w:r w:rsidR="00407901">
          <w:rPr>
            <w:webHidden/>
          </w:rPr>
          <w:t>2</w:t>
        </w:r>
        <w:r w:rsidR="001F5B90">
          <w:rPr>
            <w:webHidden/>
          </w:rPr>
          <w:fldChar w:fldCharType="end"/>
        </w:r>
      </w:hyperlink>
    </w:p>
    <w:p w:rsidR="001F5B90" w:rsidRDefault="001128AF">
      <w:pPr>
        <w:pStyle w:val="15"/>
        <w:rPr>
          <w:rFonts w:asciiTheme="minorHAnsi" w:eastAsiaTheme="minorEastAsia" w:hAnsiTheme="minorHAnsi" w:cstheme="minorBidi"/>
          <w:sz w:val="22"/>
          <w:szCs w:val="22"/>
        </w:rPr>
      </w:pPr>
      <w:hyperlink w:anchor="_Toc424719616" w:history="1">
        <w:r w:rsidR="001F5B90" w:rsidRPr="0030259F">
          <w:rPr>
            <w:rStyle w:val="afb"/>
          </w:rPr>
          <w:t>1.</w:t>
        </w:r>
        <w:r w:rsidR="001F5B90">
          <w:rPr>
            <w:rFonts w:asciiTheme="minorHAnsi" w:eastAsiaTheme="minorEastAsia" w:hAnsiTheme="minorHAnsi" w:cstheme="minorBidi"/>
            <w:sz w:val="22"/>
            <w:szCs w:val="22"/>
          </w:rPr>
          <w:tab/>
        </w:r>
        <w:r w:rsidR="001F5B90" w:rsidRPr="0030259F">
          <w:rPr>
            <w:rStyle w:val="afb"/>
          </w:rPr>
          <w:t>ИЗВЕЩЕНИЕ О ПРОВЕДЕНИИ ЗАКУПКИ</w:t>
        </w:r>
        <w:r w:rsidR="001F5B90">
          <w:rPr>
            <w:webHidden/>
          </w:rPr>
          <w:tab/>
        </w:r>
        <w:r w:rsidR="001F5B90">
          <w:rPr>
            <w:webHidden/>
          </w:rPr>
          <w:fldChar w:fldCharType="begin"/>
        </w:r>
        <w:r w:rsidR="001F5B90">
          <w:rPr>
            <w:webHidden/>
          </w:rPr>
          <w:instrText xml:space="preserve"> PAGEREF _Toc424719616 \h </w:instrText>
        </w:r>
        <w:r w:rsidR="001F5B90">
          <w:rPr>
            <w:webHidden/>
          </w:rPr>
        </w:r>
        <w:r w:rsidR="001F5B90">
          <w:rPr>
            <w:webHidden/>
          </w:rPr>
          <w:fldChar w:fldCharType="separate"/>
        </w:r>
        <w:r w:rsidR="00407901">
          <w:rPr>
            <w:webHidden/>
          </w:rPr>
          <w:t>3</w:t>
        </w:r>
        <w:r w:rsidR="001F5B90">
          <w:rPr>
            <w:webHidden/>
          </w:rPr>
          <w:fldChar w:fldCharType="end"/>
        </w:r>
      </w:hyperlink>
    </w:p>
    <w:p w:rsidR="001F5B90" w:rsidRDefault="001128AF">
      <w:pPr>
        <w:pStyle w:val="15"/>
        <w:rPr>
          <w:rFonts w:asciiTheme="minorHAnsi" w:eastAsiaTheme="minorEastAsia" w:hAnsiTheme="minorHAnsi" w:cstheme="minorBidi"/>
          <w:sz w:val="22"/>
          <w:szCs w:val="22"/>
        </w:rPr>
      </w:pPr>
      <w:hyperlink w:anchor="_Toc424719617" w:history="1">
        <w:r w:rsidR="001F5B90" w:rsidRPr="0030259F">
          <w:rPr>
            <w:rStyle w:val="afb"/>
            <w:b/>
          </w:rPr>
          <w:t>ЧАСТЬ 1</w:t>
        </w:r>
        <w:r w:rsidR="001F5B90">
          <w:rPr>
            <w:webHidden/>
          </w:rPr>
          <w:tab/>
        </w:r>
        <w:r w:rsidR="001F5B90">
          <w:rPr>
            <w:webHidden/>
          </w:rPr>
          <w:fldChar w:fldCharType="begin"/>
        </w:r>
        <w:r w:rsidR="001F5B90">
          <w:rPr>
            <w:webHidden/>
          </w:rPr>
          <w:instrText xml:space="preserve"> PAGEREF _Toc424719617 \h </w:instrText>
        </w:r>
        <w:r w:rsidR="001F5B90">
          <w:rPr>
            <w:webHidden/>
          </w:rPr>
        </w:r>
        <w:r w:rsidR="001F5B90">
          <w:rPr>
            <w:webHidden/>
          </w:rPr>
          <w:fldChar w:fldCharType="separate"/>
        </w:r>
        <w:r w:rsidR="00407901">
          <w:rPr>
            <w:webHidden/>
          </w:rPr>
          <w:t>3</w:t>
        </w:r>
        <w:r w:rsidR="001F5B90">
          <w:rPr>
            <w:webHidden/>
          </w:rPr>
          <w:fldChar w:fldCharType="end"/>
        </w:r>
      </w:hyperlink>
    </w:p>
    <w:p w:rsidR="001F5B90" w:rsidRPr="001F5B90" w:rsidRDefault="001128AF">
      <w:pPr>
        <w:pStyle w:val="15"/>
        <w:rPr>
          <w:rFonts w:eastAsiaTheme="minorEastAsia"/>
          <w:sz w:val="22"/>
          <w:szCs w:val="22"/>
        </w:rPr>
      </w:pPr>
      <w:hyperlink w:anchor="_Toc424719618" w:history="1">
        <w:r w:rsidR="001F5B90" w:rsidRPr="0030259F">
          <w:rPr>
            <w:rStyle w:val="afb"/>
          </w:rPr>
          <w:t>2.</w:t>
        </w:r>
        <w:r w:rsidR="001F5B90">
          <w:rPr>
            <w:rFonts w:asciiTheme="minorHAnsi" w:eastAsiaTheme="minorEastAsia" w:hAnsiTheme="minorHAnsi" w:cstheme="minorBidi"/>
            <w:sz w:val="22"/>
            <w:szCs w:val="22"/>
          </w:rPr>
          <w:tab/>
        </w:r>
        <w:r w:rsidR="001F5B90" w:rsidRPr="0030259F">
          <w:rPr>
            <w:rStyle w:val="afb"/>
          </w:rPr>
          <w:t>ТРЕБОВАНИЯ. ДОКУМЕНТЫ. СОСТАВ ЗАЯВКИ НА УЧАСТИЕ В ЗАКУПКЕ.</w:t>
        </w:r>
        <w:r w:rsidR="001F5B90">
          <w:rPr>
            <w:webHidden/>
          </w:rPr>
          <w:tab/>
        </w:r>
        <w:r w:rsidR="001F5B90">
          <w:rPr>
            <w:webHidden/>
          </w:rPr>
          <w:fldChar w:fldCharType="begin"/>
        </w:r>
        <w:r w:rsidR="001F5B90">
          <w:rPr>
            <w:webHidden/>
          </w:rPr>
          <w:instrText xml:space="preserve"> PAGEREF _Toc424719618 \h </w:instrText>
        </w:r>
        <w:r w:rsidR="001F5B90">
          <w:rPr>
            <w:webHidden/>
          </w:rPr>
        </w:r>
        <w:r w:rsidR="001F5B90">
          <w:rPr>
            <w:webHidden/>
          </w:rPr>
          <w:fldChar w:fldCharType="separate"/>
        </w:r>
        <w:r w:rsidR="00407901">
          <w:rPr>
            <w:webHidden/>
          </w:rPr>
          <w:t>9</w:t>
        </w:r>
        <w:r w:rsidR="001F5B90">
          <w:rPr>
            <w:webHidden/>
          </w:rPr>
          <w:fldChar w:fldCharType="end"/>
        </w:r>
      </w:hyperlink>
    </w:p>
    <w:p w:rsidR="001F5B90" w:rsidRDefault="001128AF">
      <w:pPr>
        <w:pStyle w:val="15"/>
        <w:rPr>
          <w:rFonts w:asciiTheme="minorHAnsi" w:eastAsiaTheme="minorEastAsia" w:hAnsiTheme="minorHAnsi" w:cstheme="minorBidi"/>
          <w:sz w:val="22"/>
          <w:szCs w:val="22"/>
        </w:rPr>
      </w:pPr>
      <w:hyperlink w:anchor="_Toc424719619" w:history="1">
        <w:r w:rsidR="001F5B90" w:rsidRPr="0030259F">
          <w:rPr>
            <w:rStyle w:val="afb"/>
          </w:rPr>
          <w:t>2.1.</w:t>
        </w:r>
        <w:r w:rsidR="001F5B90">
          <w:rPr>
            <w:rFonts w:asciiTheme="minorHAnsi" w:eastAsiaTheme="minorEastAsia" w:hAnsiTheme="minorHAnsi" w:cstheme="minorBidi"/>
            <w:sz w:val="22"/>
            <w:szCs w:val="22"/>
          </w:rPr>
          <w:tab/>
        </w:r>
        <w:r w:rsidR="001F5B90" w:rsidRPr="0030259F">
          <w:rPr>
            <w:rStyle w:val="afb"/>
          </w:rPr>
          <w:t>ТРЕБОВАНИЯ. ДОКУМЕНТЫ, ПОДТВЕРЖДАЮЩИЕ СООТВЕТСТВИЕ УСТАНОВЛЕННЫМ ТРЕБОВАНИЯМ.</w:t>
        </w:r>
        <w:r w:rsidR="001F5B90">
          <w:rPr>
            <w:webHidden/>
          </w:rPr>
          <w:tab/>
        </w:r>
        <w:r w:rsidR="001F5B90">
          <w:rPr>
            <w:webHidden/>
          </w:rPr>
          <w:fldChar w:fldCharType="begin"/>
        </w:r>
        <w:r w:rsidR="001F5B90">
          <w:rPr>
            <w:webHidden/>
          </w:rPr>
          <w:instrText xml:space="preserve"> PAGEREF _Toc424719619 \h </w:instrText>
        </w:r>
        <w:r w:rsidR="001F5B90">
          <w:rPr>
            <w:webHidden/>
          </w:rPr>
        </w:r>
        <w:r w:rsidR="001F5B90">
          <w:rPr>
            <w:webHidden/>
          </w:rPr>
          <w:fldChar w:fldCharType="separate"/>
        </w:r>
        <w:r w:rsidR="00407901">
          <w:rPr>
            <w:webHidden/>
          </w:rPr>
          <w:t>9</w:t>
        </w:r>
        <w:r w:rsidR="001F5B90">
          <w:rPr>
            <w:webHidden/>
          </w:rPr>
          <w:fldChar w:fldCharType="end"/>
        </w:r>
      </w:hyperlink>
    </w:p>
    <w:p w:rsidR="001F5B90" w:rsidRDefault="001128AF">
      <w:pPr>
        <w:pStyle w:val="15"/>
        <w:tabs>
          <w:tab w:val="left" w:pos="1134"/>
        </w:tabs>
        <w:rPr>
          <w:rFonts w:asciiTheme="minorHAnsi" w:eastAsiaTheme="minorEastAsia" w:hAnsiTheme="minorHAnsi" w:cstheme="minorBidi"/>
          <w:sz w:val="22"/>
          <w:szCs w:val="22"/>
        </w:rPr>
      </w:pPr>
      <w:hyperlink w:anchor="_Toc424719620" w:history="1">
        <w:r w:rsidR="001F5B90" w:rsidRPr="0030259F">
          <w:rPr>
            <w:rStyle w:val="afb"/>
          </w:rPr>
          <w:t>2.1.1.</w:t>
        </w:r>
        <w:r w:rsidR="001F5B90">
          <w:rPr>
            <w:rFonts w:asciiTheme="minorHAnsi" w:eastAsiaTheme="minorEastAsia" w:hAnsiTheme="minorHAnsi" w:cstheme="minorBidi"/>
            <w:sz w:val="22"/>
            <w:szCs w:val="22"/>
          </w:rPr>
          <w:tab/>
        </w:r>
        <w:r w:rsidR="001F5B90" w:rsidRPr="0030259F">
          <w:rPr>
            <w:rStyle w:val="afb"/>
          </w:rPr>
          <w:t>Требования к участникам закупки</w:t>
        </w:r>
        <w:r w:rsidR="001F5B90">
          <w:rPr>
            <w:webHidden/>
          </w:rPr>
          <w:tab/>
        </w:r>
        <w:r w:rsidR="001F5B90">
          <w:rPr>
            <w:webHidden/>
          </w:rPr>
          <w:fldChar w:fldCharType="begin"/>
        </w:r>
        <w:r w:rsidR="001F5B90">
          <w:rPr>
            <w:webHidden/>
          </w:rPr>
          <w:instrText xml:space="preserve"> PAGEREF _Toc424719620 \h </w:instrText>
        </w:r>
        <w:r w:rsidR="001F5B90">
          <w:rPr>
            <w:webHidden/>
          </w:rPr>
        </w:r>
        <w:r w:rsidR="001F5B90">
          <w:rPr>
            <w:webHidden/>
          </w:rPr>
          <w:fldChar w:fldCharType="separate"/>
        </w:r>
        <w:r w:rsidR="00407901">
          <w:rPr>
            <w:webHidden/>
          </w:rPr>
          <w:t>9</w:t>
        </w:r>
        <w:r w:rsidR="001F5B90">
          <w:rPr>
            <w:webHidden/>
          </w:rPr>
          <w:fldChar w:fldCharType="end"/>
        </w:r>
      </w:hyperlink>
    </w:p>
    <w:p w:rsidR="001F5B90" w:rsidRDefault="001128AF">
      <w:pPr>
        <w:pStyle w:val="15"/>
        <w:tabs>
          <w:tab w:val="left" w:pos="1134"/>
        </w:tabs>
        <w:rPr>
          <w:rFonts w:asciiTheme="minorHAnsi" w:eastAsiaTheme="minorEastAsia" w:hAnsiTheme="minorHAnsi" w:cstheme="minorBidi"/>
          <w:sz w:val="22"/>
          <w:szCs w:val="22"/>
        </w:rPr>
      </w:pPr>
      <w:hyperlink w:anchor="_Toc424719621" w:history="1">
        <w:r w:rsidR="001F5B90" w:rsidRPr="0030259F">
          <w:rPr>
            <w:rStyle w:val="afb"/>
          </w:rPr>
          <w:t>2.1.2.</w:t>
        </w:r>
        <w:r w:rsidR="001F5B90">
          <w:rPr>
            <w:rFonts w:asciiTheme="minorHAnsi" w:eastAsiaTheme="minorEastAsia" w:hAnsiTheme="minorHAnsi" w:cstheme="minorBidi"/>
            <w:sz w:val="22"/>
            <w:szCs w:val="22"/>
          </w:rPr>
          <w:tab/>
        </w:r>
        <w:r w:rsidR="001F5B90" w:rsidRPr="0030259F">
          <w:rPr>
            <w:rStyle w:val="afb"/>
          </w:rPr>
          <w:t>Требования к продукции</w:t>
        </w:r>
        <w:r w:rsidR="001F5B90">
          <w:rPr>
            <w:webHidden/>
          </w:rPr>
          <w:tab/>
        </w:r>
        <w:r w:rsidR="001F5B90">
          <w:rPr>
            <w:webHidden/>
          </w:rPr>
          <w:fldChar w:fldCharType="begin"/>
        </w:r>
        <w:r w:rsidR="001F5B90">
          <w:rPr>
            <w:webHidden/>
          </w:rPr>
          <w:instrText xml:space="preserve"> PAGEREF _Toc424719621 \h </w:instrText>
        </w:r>
        <w:r w:rsidR="001F5B90">
          <w:rPr>
            <w:webHidden/>
          </w:rPr>
        </w:r>
        <w:r w:rsidR="001F5B90">
          <w:rPr>
            <w:webHidden/>
          </w:rPr>
          <w:fldChar w:fldCharType="separate"/>
        </w:r>
        <w:r w:rsidR="00407901">
          <w:rPr>
            <w:webHidden/>
          </w:rPr>
          <w:t>11</w:t>
        </w:r>
        <w:r w:rsidR="001F5B90">
          <w:rPr>
            <w:webHidden/>
          </w:rPr>
          <w:fldChar w:fldCharType="end"/>
        </w:r>
      </w:hyperlink>
    </w:p>
    <w:p w:rsidR="001F5B90" w:rsidRDefault="001128AF">
      <w:pPr>
        <w:pStyle w:val="15"/>
        <w:rPr>
          <w:rFonts w:asciiTheme="minorHAnsi" w:eastAsiaTheme="minorEastAsia" w:hAnsiTheme="minorHAnsi" w:cstheme="minorBidi"/>
          <w:sz w:val="22"/>
          <w:szCs w:val="22"/>
        </w:rPr>
      </w:pPr>
      <w:hyperlink w:anchor="_Toc424719622" w:history="1">
        <w:r w:rsidR="001F5B90" w:rsidRPr="0030259F">
          <w:rPr>
            <w:rStyle w:val="afb"/>
          </w:rPr>
          <w:t>2.2.</w:t>
        </w:r>
        <w:r w:rsidR="001F5B90">
          <w:rPr>
            <w:rFonts w:asciiTheme="minorHAnsi" w:eastAsiaTheme="minorEastAsia" w:hAnsiTheme="minorHAnsi" w:cstheme="minorBidi"/>
            <w:sz w:val="22"/>
            <w:szCs w:val="22"/>
          </w:rPr>
          <w:tab/>
        </w:r>
        <w:r w:rsidR="001F5B90" w:rsidRPr="0030259F">
          <w:rPr>
            <w:rStyle w:val="afb"/>
          </w:rPr>
          <w:t>СОСТАВ ЗАЯВКИ НА УЧАСТИЕ В ЗАКУПКЕ.</w:t>
        </w:r>
        <w:r w:rsidR="001F5B90">
          <w:rPr>
            <w:webHidden/>
          </w:rPr>
          <w:tab/>
        </w:r>
        <w:r w:rsidR="001F5B90">
          <w:rPr>
            <w:webHidden/>
          </w:rPr>
          <w:fldChar w:fldCharType="begin"/>
        </w:r>
        <w:r w:rsidR="001F5B90">
          <w:rPr>
            <w:webHidden/>
          </w:rPr>
          <w:instrText xml:space="preserve"> PAGEREF _Toc424719622 \h </w:instrText>
        </w:r>
        <w:r w:rsidR="001F5B90">
          <w:rPr>
            <w:webHidden/>
          </w:rPr>
        </w:r>
        <w:r w:rsidR="001F5B90">
          <w:rPr>
            <w:webHidden/>
          </w:rPr>
          <w:fldChar w:fldCharType="separate"/>
        </w:r>
        <w:r w:rsidR="00407901">
          <w:rPr>
            <w:webHidden/>
          </w:rPr>
          <w:t>13</w:t>
        </w:r>
        <w:r w:rsidR="001F5B90">
          <w:rPr>
            <w:webHidden/>
          </w:rPr>
          <w:fldChar w:fldCharType="end"/>
        </w:r>
      </w:hyperlink>
    </w:p>
    <w:p w:rsidR="001F5B90" w:rsidRDefault="001128AF">
      <w:pPr>
        <w:pStyle w:val="15"/>
        <w:rPr>
          <w:rFonts w:asciiTheme="minorHAnsi" w:eastAsiaTheme="minorEastAsia" w:hAnsiTheme="minorHAnsi" w:cstheme="minorBidi"/>
          <w:sz w:val="22"/>
          <w:szCs w:val="22"/>
        </w:rPr>
      </w:pPr>
      <w:hyperlink w:anchor="_Toc424719623" w:history="1">
        <w:r w:rsidR="001F5B90" w:rsidRPr="0030259F">
          <w:rPr>
            <w:rStyle w:val="afb"/>
          </w:rPr>
          <w:t>3.</w:t>
        </w:r>
        <w:r w:rsidR="001F5B90">
          <w:rPr>
            <w:rFonts w:asciiTheme="minorHAnsi" w:eastAsiaTheme="minorEastAsia" w:hAnsiTheme="minorHAnsi" w:cstheme="minorBidi"/>
            <w:sz w:val="22"/>
            <w:szCs w:val="22"/>
          </w:rPr>
          <w:tab/>
        </w:r>
        <w:r w:rsidR="001F5B90" w:rsidRPr="0030259F">
          <w:rPr>
            <w:rStyle w:val="afb"/>
          </w:rPr>
          <w:t>МЕТОДИКА РАСЧЕТА ОБЕСПЕЧЕННОСТИ ФИНАНСОВЫМИ РЕСУРСАМИ УЧАСТНИКОВ ПРОЦЕДУРЫ ЗАКУПКИ</w:t>
        </w:r>
        <w:r w:rsidR="001F5B90">
          <w:rPr>
            <w:webHidden/>
          </w:rPr>
          <w:tab/>
        </w:r>
        <w:r w:rsidR="001F5B90">
          <w:rPr>
            <w:webHidden/>
          </w:rPr>
          <w:fldChar w:fldCharType="begin"/>
        </w:r>
        <w:r w:rsidR="001F5B90">
          <w:rPr>
            <w:webHidden/>
          </w:rPr>
          <w:instrText xml:space="preserve"> PAGEREF _Toc424719623 \h </w:instrText>
        </w:r>
        <w:r w:rsidR="001F5B90">
          <w:rPr>
            <w:webHidden/>
          </w:rPr>
        </w:r>
        <w:r w:rsidR="001F5B90">
          <w:rPr>
            <w:webHidden/>
          </w:rPr>
          <w:fldChar w:fldCharType="separate"/>
        </w:r>
        <w:r w:rsidR="00407901">
          <w:rPr>
            <w:webHidden/>
          </w:rPr>
          <w:t>14</w:t>
        </w:r>
        <w:r w:rsidR="001F5B90">
          <w:rPr>
            <w:webHidden/>
          </w:rPr>
          <w:fldChar w:fldCharType="end"/>
        </w:r>
      </w:hyperlink>
    </w:p>
    <w:p w:rsidR="001F5B90" w:rsidRDefault="001128AF">
      <w:pPr>
        <w:pStyle w:val="15"/>
        <w:rPr>
          <w:rFonts w:asciiTheme="minorHAnsi" w:eastAsiaTheme="minorEastAsia" w:hAnsiTheme="minorHAnsi" w:cstheme="minorBidi"/>
          <w:sz w:val="22"/>
          <w:szCs w:val="22"/>
        </w:rPr>
      </w:pPr>
      <w:hyperlink w:anchor="_Toc424719624" w:history="1">
        <w:r w:rsidR="001F5B90" w:rsidRPr="0030259F">
          <w:rPr>
            <w:rStyle w:val="afb"/>
          </w:rPr>
          <w:t>4.</w:t>
        </w:r>
        <w:r w:rsidR="001F5B90">
          <w:rPr>
            <w:rFonts w:asciiTheme="minorHAnsi" w:eastAsiaTheme="minorEastAsia" w:hAnsiTheme="minorHAnsi" w:cstheme="minorBidi"/>
            <w:sz w:val="22"/>
            <w:szCs w:val="22"/>
          </w:rPr>
          <w:tab/>
        </w:r>
        <w:r w:rsidR="001F5B90" w:rsidRPr="0030259F">
          <w:rPr>
            <w:rStyle w:val="afb"/>
          </w:rPr>
          <w:t>ОБРАЗЦЫ ФОРМ ОСНОВНЫХ ДОКУМЕНТОВ</w:t>
        </w:r>
        <w:r w:rsidR="001F5B90">
          <w:rPr>
            <w:webHidden/>
          </w:rPr>
          <w:tab/>
        </w:r>
        <w:r w:rsidR="001F5B90">
          <w:rPr>
            <w:webHidden/>
          </w:rPr>
          <w:fldChar w:fldCharType="begin"/>
        </w:r>
        <w:r w:rsidR="001F5B90">
          <w:rPr>
            <w:webHidden/>
          </w:rPr>
          <w:instrText xml:space="preserve"> PAGEREF _Toc424719624 \h </w:instrText>
        </w:r>
        <w:r w:rsidR="001F5B90">
          <w:rPr>
            <w:webHidden/>
          </w:rPr>
        </w:r>
        <w:r w:rsidR="001F5B90">
          <w:rPr>
            <w:webHidden/>
          </w:rPr>
          <w:fldChar w:fldCharType="separate"/>
        </w:r>
        <w:r w:rsidR="00407901">
          <w:rPr>
            <w:webHidden/>
          </w:rPr>
          <w:t>19</w:t>
        </w:r>
        <w:r w:rsidR="001F5B90">
          <w:rPr>
            <w:webHidden/>
          </w:rPr>
          <w:fldChar w:fldCharType="end"/>
        </w:r>
      </w:hyperlink>
    </w:p>
    <w:p w:rsidR="001F5B90" w:rsidRDefault="001128AF">
      <w:pPr>
        <w:pStyle w:val="15"/>
        <w:rPr>
          <w:rFonts w:asciiTheme="minorHAnsi" w:eastAsiaTheme="minorEastAsia" w:hAnsiTheme="minorHAnsi" w:cstheme="minorBidi"/>
          <w:sz w:val="22"/>
          <w:szCs w:val="22"/>
        </w:rPr>
      </w:pPr>
      <w:hyperlink w:anchor="_Toc424719625" w:history="1">
        <w:r w:rsidR="001F5B90" w:rsidRPr="0030259F">
          <w:rPr>
            <w:rStyle w:val="afb"/>
          </w:rPr>
          <w:t>4.1.</w:t>
        </w:r>
        <w:r w:rsidR="001F5B90">
          <w:rPr>
            <w:rFonts w:asciiTheme="minorHAnsi" w:eastAsiaTheme="minorEastAsia" w:hAnsiTheme="minorHAnsi" w:cstheme="minorBidi"/>
            <w:sz w:val="22"/>
            <w:szCs w:val="22"/>
          </w:rPr>
          <w:tab/>
        </w:r>
        <w:r w:rsidR="001F5B90" w:rsidRPr="0030259F">
          <w:rPr>
            <w:rStyle w:val="afb"/>
          </w:rPr>
          <w:t>Образцы форм основных документов, включаемых в заявку на участие в закупке</w:t>
        </w:r>
        <w:r w:rsidR="001F5B90">
          <w:rPr>
            <w:webHidden/>
          </w:rPr>
          <w:tab/>
        </w:r>
        <w:r w:rsidR="001F5B90">
          <w:rPr>
            <w:webHidden/>
          </w:rPr>
          <w:fldChar w:fldCharType="begin"/>
        </w:r>
        <w:r w:rsidR="001F5B90">
          <w:rPr>
            <w:webHidden/>
          </w:rPr>
          <w:instrText xml:space="preserve"> PAGEREF _Toc424719625 \h </w:instrText>
        </w:r>
        <w:r w:rsidR="001F5B90">
          <w:rPr>
            <w:webHidden/>
          </w:rPr>
        </w:r>
        <w:r w:rsidR="001F5B90">
          <w:rPr>
            <w:webHidden/>
          </w:rPr>
          <w:fldChar w:fldCharType="separate"/>
        </w:r>
        <w:r w:rsidR="00407901">
          <w:rPr>
            <w:webHidden/>
          </w:rPr>
          <w:t>19</w:t>
        </w:r>
        <w:r w:rsidR="001F5B90">
          <w:rPr>
            <w:webHidden/>
          </w:rPr>
          <w:fldChar w:fldCharType="end"/>
        </w:r>
      </w:hyperlink>
    </w:p>
    <w:p w:rsidR="001F5B90" w:rsidRDefault="001128AF">
      <w:pPr>
        <w:pStyle w:val="15"/>
        <w:tabs>
          <w:tab w:val="left" w:pos="1134"/>
        </w:tabs>
        <w:rPr>
          <w:rFonts w:asciiTheme="minorHAnsi" w:eastAsiaTheme="minorEastAsia" w:hAnsiTheme="minorHAnsi" w:cstheme="minorBidi"/>
          <w:sz w:val="22"/>
          <w:szCs w:val="22"/>
        </w:rPr>
      </w:pPr>
      <w:hyperlink w:anchor="_Toc424719626" w:history="1">
        <w:r w:rsidR="001F5B90" w:rsidRPr="0030259F">
          <w:rPr>
            <w:rStyle w:val="afb"/>
          </w:rPr>
          <w:t>4.1.1.</w:t>
        </w:r>
        <w:r w:rsidR="001F5B90">
          <w:rPr>
            <w:rFonts w:asciiTheme="minorHAnsi" w:eastAsiaTheme="minorEastAsia" w:hAnsiTheme="minorHAnsi" w:cstheme="minorBidi"/>
            <w:sz w:val="22"/>
            <w:szCs w:val="22"/>
          </w:rPr>
          <w:tab/>
        </w:r>
        <w:r w:rsidR="001F5B90" w:rsidRPr="0030259F">
          <w:rPr>
            <w:rStyle w:val="afb"/>
          </w:rPr>
          <w:t>Образцы форм основных документов, включаемых в часть 1 заявки на участие в закупке</w:t>
        </w:r>
        <w:r w:rsidR="001F5B90">
          <w:rPr>
            <w:webHidden/>
          </w:rPr>
          <w:tab/>
        </w:r>
        <w:r w:rsidR="001F5B90">
          <w:rPr>
            <w:webHidden/>
          </w:rPr>
          <w:fldChar w:fldCharType="begin"/>
        </w:r>
        <w:r w:rsidR="001F5B90">
          <w:rPr>
            <w:webHidden/>
          </w:rPr>
          <w:instrText xml:space="preserve"> PAGEREF _Toc424719626 \h </w:instrText>
        </w:r>
        <w:r w:rsidR="001F5B90">
          <w:rPr>
            <w:webHidden/>
          </w:rPr>
        </w:r>
        <w:r w:rsidR="001F5B90">
          <w:rPr>
            <w:webHidden/>
          </w:rPr>
          <w:fldChar w:fldCharType="separate"/>
        </w:r>
        <w:r w:rsidR="00407901">
          <w:rPr>
            <w:webHidden/>
          </w:rPr>
          <w:t>19</w:t>
        </w:r>
        <w:r w:rsidR="001F5B90">
          <w:rPr>
            <w:webHidden/>
          </w:rPr>
          <w:fldChar w:fldCharType="end"/>
        </w:r>
      </w:hyperlink>
    </w:p>
    <w:p w:rsidR="001F5B90" w:rsidRPr="001F5B90" w:rsidRDefault="001128AF" w:rsidP="001F5B90">
      <w:pPr>
        <w:pStyle w:val="2a"/>
        <w:rPr>
          <w:rFonts w:eastAsiaTheme="minorEastAsia"/>
          <w:b/>
        </w:rPr>
      </w:pPr>
      <w:hyperlink w:anchor="_Toc424719627" w:history="1">
        <w:r w:rsidR="001F5B90" w:rsidRPr="001F5B90">
          <w:rPr>
            <w:rStyle w:val="afb"/>
          </w:rPr>
          <w:t>ЧАСТЬ 1 ЗАЯВКИ НА УЧАСТИЕ В ЗАКУПКЕ</w:t>
        </w:r>
        <w:r w:rsidR="001F5B90" w:rsidRPr="001F5B90">
          <w:rPr>
            <w:webHidden/>
          </w:rPr>
          <w:tab/>
        </w:r>
        <w:r w:rsidR="001F5B90" w:rsidRPr="001F5B90">
          <w:rPr>
            <w:webHidden/>
          </w:rPr>
          <w:fldChar w:fldCharType="begin"/>
        </w:r>
        <w:r w:rsidR="001F5B90" w:rsidRPr="001F5B90">
          <w:rPr>
            <w:webHidden/>
          </w:rPr>
          <w:instrText xml:space="preserve"> PAGEREF _Toc424719627 \h </w:instrText>
        </w:r>
        <w:r w:rsidR="001F5B90" w:rsidRPr="001F5B90">
          <w:rPr>
            <w:webHidden/>
          </w:rPr>
        </w:r>
        <w:r w:rsidR="001F5B90" w:rsidRPr="001F5B90">
          <w:rPr>
            <w:webHidden/>
          </w:rPr>
          <w:fldChar w:fldCharType="separate"/>
        </w:r>
        <w:r w:rsidR="00407901">
          <w:rPr>
            <w:webHidden/>
          </w:rPr>
          <w:t>19</w:t>
        </w:r>
        <w:r w:rsidR="001F5B90" w:rsidRPr="001F5B90">
          <w:rPr>
            <w:webHidden/>
          </w:rPr>
          <w:fldChar w:fldCharType="end"/>
        </w:r>
      </w:hyperlink>
    </w:p>
    <w:p w:rsidR="001F5B90" w:rsidRDefault="001128AF" w:rsidP="001F5B90">
      <w:pPr>
        <w:pStyle w:val="2a"/>
        <w:rPr>
          <w:rFonts w:asciiTheme="minorHAnsi" w:eastAsiaTheme="minorEastAsia" w:hAnsiTheme="minorHAnsi" w:cstheme="minorBidi"/>
          <w:b/>
          <w:sz w:val="22"/>
          <w:szCs w:val="22"/>
        </w:rPr>
      </w:pPr>
      <w:hyperlink w:anchor="_Toc424719628" w:history="1">
        <w:r w:rsidR="001F5B90" w:rsidRPr="0030259F">
          <w:rPr>
            <w:rStyle w:val="afb"/>
          </w:rPr>
          <w:t>ТЕХНИЧЕСКОЕ ПРЕДЛОЖЕНИЕ</w:t>
        </w:r>
        <w:r w:rsidR="001F5B90">
          <w:rPr>
            <w:webHidden/>
          </w:rPr>
          <w:tab/>
        </w:r>
        <w:r w:rsidR="001F5B90">
          <w:rPr>
            <w:webHidden/>
          </w:rPr>
          <w:fldChar w:fldCharType="begin"/>
        </w:r>
        <w:r w:rsidR="001F5B90">
          <w:rPr>
            <w:webHidden/>
          </w:rPr>
          <w:instrText xml:space="preserve"> PAGEREF _Toc424719628 \h </w:instrText>
        </w:r>
        <w:r w:rsidR="001F5B90">
          <w:rPr>
            <w:webHidden/>
          </w:rPr>
        </w:r>
        <w:r w:rsidR="001F5B90">
          <w:rPr>
            <w:webHidden/>
          </w:rPr>
          <w:fldChar w:fldCharType="separate"/>
        </w:r>
        <w:r w:rsidR="00407901">
          <w:rPr>
            <w:webHidden/>
          </w:rPr>
          <w:t>21</w:t>
        </w:r>
        <w:r w:rsidR="001F5B90">
          <w:rPr>
            <w:webHidden/>
          </w:rPr>
          <w:fldChar w:fldCharType="end"/>
        </w:r>
      </w:hyperlink>
    </w:p>
    <w:p w:rsidR="001F5B90" w:rsidRDefault="001128AF">
      <w:pPr>
        <w:pStyle w:val="15"/>
        <w:tabs>
          <w:tab w:val="left" w:pos="1134"/>
        </w:tabs>
        <w:rPr>
          <w:rFonts w:asciiTheme="minorHAnsi" w:eastAsiaTheme="minorEastAsia" w:hAnsiTheme="minorHAnsi" w:cstheme="minorBidi"/>
          <w:sz w:val="22"/>
          <w:szCs w:val="22"/>
        </w:rPr>
      </w:pPr>
      <w:hyperlink w:anchor="_Toc424719629" w:history="1">
        <w:r w:rsidR="001F5B90" w:rsidRPr="0030259F">
          <w:rPr>
            <w:rStyle w:val="afb"/>
          </w:rPr>
          <w:t>4.1.2.</w:t>
        </w:r>
        <w:r w:rsidR="001F5B90">
          <w:rPr>
            <w:rFonts w:asciiTheme="minorHAnsi" w:eastAsiaTheme="minorEastAsia" w:hAnsiTheme="minorHAnsi" w:cstheme="minorBidi"/>
            <w:sz w:val="22"/>
            <w:szCs w:val="22"/>
          </w:rPr>
          <w:tab/>
        </w:r>
        <w:r w:rsidR="001F5B90" w:rsidRPr="0030259F">
          <w:rPr>
            <w:rStyle w:val="afb"/>
          </w:rPr>
          <w:t>Образцы форм основных документов, включаемых в часть 2 заявки на участие в закупке</w:t>
        </w:r>
        <w:r w:rsidR="001F5B90">
          <w:rPr>
            <w:webHidden/>
          </w:rPr>
          <w:tab/>
        </w:r>
        <w:r w:rsidR="001F5B90">
          <w:rPr>
            <w:webHidden/>
          </w:rPr>
          <w:fldChar w:fldCharType="begin"/>
        </w:r>
        <w:r w:rsidR="001F5B90">
          <w:rPr>
            <w:webHidden/>
          </w:rPr>
          <w:instrText xml:space="preserve"> PAGEREF _Toc424719629 \h </w:instrText>
        </w:r>
        <w:r w:rsidR="001F5B90">
          <w:rPr>
            <w:webHidden/>
          </w:rPr>
        </w:r>
        <w:r w:rsidR="001F5B90">
          <w:rPr>
            <w:webHidden/>
          </w:rPr>
          <w:fldChar w:fldCharType="separate"/>
        </w:r>
        <w:r w:rsidR="00407901">
          <w:rPr>
            <w:webHidden/>
          </w:rPr>
          <w:t>24</w:t>
        </w:r>
        <w:r w:rsidR="001F5B90">
          <w:rPr>
            <w:webHidden/>
          </w:rPr>
          <w:fldChar w:fldCharType="end"/>
        </w:r>
      </w:hyperlink>
    </w:p>
    <w:p w:rsidR="001F5B90" w:rsidRDefault="001128AF" w:rsidP="001F5B90">
      <w:pPr>
        <w:pStyle w:val="2a"/>
        <w:rPr>
          <w:rFonts w:asciiTheme="minorHAnsi" w:eastAsiaTheme="minorEastAsia" w:hAnsiTheme="minorHAnsi" w:cstheme="minorBidi"/>
          <w:b/>
          <w:sz w:val="22"/>
          <w:szCs w:val="22"/>
        </w:rPr>
      </w:pPr>
      <w:hyperlink w:anchor="_Toc424719630" w:history="1">
        <w:r w:rsidR="001F5B90" w:rsidRPr="0030259F">
          <w:rPr>
            <w:rStyle w:val="afb"/>
          </w:rPr>
          <w:t>ЧАСТЬ 2 ЗАЯВКИ НА УЧАСТИЕ В ЗАКУПКЕ</w:t>
        </w:r>
        <w:r w:rsidR="001F5B90">
          <w:rPr>
            <w:webHidden/>
          </w:rPr>
          <w:tab/>
        </w:r>
        <w:r w:rsidR="001F5B90">
          <w:rPr>
            <w:webHidden/>
          </w:rPr>
          <w:fldChar w:fldCharType="begin"/>
        </w:r>
        <w:r w:rsidR="001F5B90">
          <w:rPr>
            <w:webHidden/>
          </w:rPr>
          <w:instrText xml:space="preserve"> PAGEREF _Toc424719630 \h </w:instrText>
        </w:r>
        <w:r w:rsidR="001F5B90">
          <w:rPr>
            <w:webHidden/>
          </w:rPr>
        </w:r>
        <w:r w:rsidR="001F5B90">
          <w:rPr>
            <w:webHidden/>
          </w:rPr>
          <w:fldChar w:fldCharType="separate"/>
        </w:r>
        <w:r w:rsidR="00407901">
          <w:rPr>
            <w:webHidden/>
          </w:rPr>
          <w:t>24</w:t>
        </w:r>
        <w:r w:rsidR="001F5B90">
          <w:rPr>
            <w:webHidden/>
          </w:rPr>
          <w:fldChar w:fldCharType="end"/>
        </w:r>
      </w:hyperlink>
    </w:p>
    <w:p w:rsidR="001F5B90" w:rsidRDefault="001128AF" w:rsidP="001F5B90">
      <w:pPr>
        <w:pStyle w:val="2a"/>
        <w:ind w:left="426" w:firstLine="0"/>
        <w:rPr>
          <w:rFonts w:asciiTheme="minorHAnsi" w:eastAsiaTheme="minorEastAsia" w:hAnsiTheme="minorHAnsi" w:cstheme="minorBidi"/>
          <w:b/>
          <w:sz w:val="22"/>
          <w:szCs w:val="22"/>
        </w:rPr>
      </w:pPr>
      <w:hyperlink w:anchor="_Toc424719631" w:history="1">
        <w:r w:rsidR="001F5B90" w:rsidRPr="0030259F">
          <w:rPr>
            <w:rStyle w:val="afb"/>
          </w:rPr>
          <w:t>СВЕДЕНИЯ О ПРИНАДЛЕЖНОСТИ К СУБЪЕКТАМ МАЛОГО И СРЕДНЕГО ПРЕДПРИНИМАТЕЛЬСТВА</w:t>
        </w:r>
        <w:r w:rsidR="001F5B90">
          <w:rPr>
            <w:webHidden/>
          </w:rPr>
          <w:tab/>
        </w:r>
        <w:r w:rsidR="001F5B90">
          <w:rPr>
            <w:webHidden/>
          </w:rPr>
          <w:fldChar w:fldCharType="begin"/>
        </w:r>
        <w:r w:rsidR="001F5B90">
          <w:rPr>
            <w:webHidden/>
          </w:rPr>
          <w:instrText xml:space="preserve"> PAGEREF _Toc424719631 \h </w:instrText>
        </w:r>
        <w:r w:rsidR="001F5B90">
          <w:rPr>
            <w:webHidden/>
          </w:rPr>
        </w:r>
        <w:r w:rsidR="001F5B90">
          <w:rPr>
            <w:webHidden/>
          </w:rPr>
          <w:fldChar w:fldCharType="separate"/>
        </w:r>
        <w:r w:rsidR="00407901">
          <w:rPr>
            <w:webHidden/>
          </w:rPr>
          <w:t>28</w:t>
        </w:r>
        <w:r w:rsidR="001F5B90">
          <w:rPr>
            <w:webHidden/>
          </w:rPr>
          <w:fldChar w:fldCharType="end"/>
        </w:r>
      </w:hyperlink>
    </w:p>
    <w:p w:rsidR="001F5B90" w:rsidRDefault="001128AF" w:rsidP="001F5B90">
      <w:pPr>
        <w:pStyle w:val="2a"/>
        <w:ind w:left="426" w:firstLine="0"/>
        <w:rPr>
          <w:rFonts w:asciiTheme="minorHAnsi" w:eastAsiaTheme="minorEastAsia" w:hAnsiTheme="minorHAnsi" w:cstheme="minorBidi"/>
          <w:b/>
          <w:sz w:val="22"/>
          <w:szCs w:val="22"/>
        </w:rPr>
      </w:pPr>
      <w:hyperlink w:anchor="_Toc424719632" w:history="1">
        <w:r w:rsidR="001F5B90" w:rsidRPr="0030259F">
          <w:rPr>
            <w:rStyle w:val="afb"/>
          </w:rPr>
          <w:t>СВЕДЕНИЯ О ЦЕПОЧКЕ СОБСТВЕННИКОВ, ВКЛЮЧАЯ БЕНЕФИЦИАРОВ (В ТОМ ЧИСЛЕ КОНЕЧНЫХ)</w:t>
        </w:r>
        <w:r w:rsidR="001F5B90">
          <w:rPr>
            <w:webHidden/>
          </w:rPr>
          <w:tab/>
        </w:r>
        <w:r w:rsidR="001F5B90">
          <w:rPr>
            <w:webHidden/>
          </w:rPr>
          <w:fldChar w:fldCharType="begin"/>
        </w:r>
        <w:r w:rsidR="001F5B90">
          <w:rPr>
            <w:webHidden/>
          </w:rPr>
          <w:instrText xml:space="preserve"> PAGEREF _Toc424719632 \h </w:instrText>
        </w:r>
        <w:r w:rsidR="001F5B90">
          <w:rPr>
            <w:webHidden/>
          </w:rPr>
        </w:r>
        <w:r w:rsidR="001F5B90">
          <w:rPr>
            <w:webHidden/>
          </w:rPr>
          <w:fldChar w:fldCharType="separate"/>
        </w:r>
        <w:r w:rsidR="00407901">
          <w:rPr>
            <w:webHidden/>
          </w:rPr>
          <w:t>30</w:t>
        </w:r>
        <w:r w:rsidR="001F5B90">
          <w:rPr>
            <w:webHidden/>
          </w:rPr>
          <w:fldChar w:fldCharType="end"/>
        </w:r>
      </w:hyperlink>
    </w:p>
    <w:p w:rsidR="001F5B90" w:rsidRDefault="001128AF" w:rsidP="001F5B90">
      <w:pPr>
        <w:pStyle w:val="2a"/>
        <w:rPr>
          <w:rFonts w:asciiTheme="minorHAnsi" w:eastAsiaTheme="minorEastAsia" w:hAnsiTheme="minorHAnsi" w:cstheme="minorBidi"/>
          <w:b/>
          <w:sz w:val="22"/>
          <w:szCs w:val="22"/>
        </w:rPr>
      </w:pPr>
      <w:hyperlink w:anchor="_Toc424719633" w:history="1">
        <w:r w:rsidR="001F5B90" w:rsidRPr="0030259F">
          <w:rPr>
            <w:rStyle w:val="afb"/>
          </w:rPr>
          <w:t>АНКЕТА УЧАСТНИКА ЗАКУПКИ</w:t>
        </w:r>
        <w:r w:rsidR="001F5B90">
          <w:rPr>
            <w:webHidden/>
          </w:rPr>
          <w:tab/>
        </w:r>
        <w:r w:rsidR="001F5B90">
          <w:rPr>
            <w:webHidden/>
          </w:rPr>
          <w:fldChar w:fldCharType="begin"/>
        </w:r>
        <w:r w:rsidR="001F5B90">
          <w:rPr>
            <w:webHidden/>
          </w:rPr>
          <w:instrText xml:space="preserve"> PAGEREF _Toc424719633 \h </w:instrText>
        </w:r>
        <w:r w:rsidR="001F5B90">
          <w:rPr>
            <w:webHidden/>
          </w:rPr>
        </w:r>
        <w:r w:rsidR="001F5B90">
          <w:rPr>
            <w:webHidden/>
          </w:rPr>
          <w:fldChar w:fldCharType="separate"/>
        </w:r>
        <w:r w:rsidR="00407901">
          <w:rPr>
            <w:webHidden/>
          </w:rPr>
          <w:t>34</w:t>
        </w:r>
        <w:r w:rsidR="001F5B90">
          <w:rPr>
            <w:webHidden/>
          </w:rPr>
          <w:fldChar w:fldCharType="end"/>
        </w:r>
      </w:hyperlink>
    </w:p>
    <w:p w:rsidR="001F5B90" w:rsidRDefault="001128AF">
      <w:pPr>
        <w:pStyle w:val="15"/>
        <w:rPr>
          <w:rFonts w:asciiTheme="minorHAnsi" w:eastAsiaTheme="minorEastAsia" w:hAnsiTheme="minorHAnsi" w:cstheme="minorBidi"/>
          <w:sz w:val="22"/>
          <w:szCs w:val="22"/>
        </w:rPr>
      </w:pPr>
      <w:hyperlink w:anchor="_Toc424719634" w:history="1">
        <w:r w:rsidR="001F5B90" w:rsidRPr="0030259F">
          <w:rPr>
            <w:rStyle w:val="afb"/>
          </w:rPr>
          <w:t>4.2.</w:t>
        </w:r>
        <w:r w:rsidR="001F5B90">
          <w:rPr>
            <w:rFonts w:asciiTheme="minorHAnsi" w:eastAsiaTheme="minorEastAsia" w:hAnsiTheme="minorHAnsi" w:cstheme="minorBidi"/>
            <w:sz w:val="22"/>
            <w:szCs w:val="22"/>
          </w:rPr>
          <w:tab/>
        </w:r>
        <w:r w:rsidR="001F5B90" w:rsidRPr="0030259F">
          <w:rPr>
            <w:rStyle w:val="afb"/>
          </w:rPr>
          <w:t>Образцы форм обеспечения заявки на участие в закупке и обеспечения договора</w:t>
        </w:r>
        <w:r w:rsidR="001F5B90">
          <w:rPr>
            <w:webHidden/>
          </w:rPr>
          <w:tab/>
        </w:r>
        <w:r w:rsidR="001F5B90">
          <w:rPr>
            <w:webHidden/>
          </w:rPr>
          <w:fldChar w:fldCharType="begin"/>
        </w:r>
        <w:r w:rsidR="001F5B90">
          <w:rPr>
            <w:webHidden/>
          </w:rPr>
          <w:instrText xml:space="preserve"> PAGEREF _Toc424719634 \h </w:instrText>
        </w:r>
        <w:r w:rsidR="001F5B90">
          <w:rPr>
            <w:webHidden/>
          </w:rPr>
        </w:r>
        <w:r w:rsidR="001F5B90">
          <w:rPr>
            <w:webHidden/>
          </w:rPr>
          <w:fldChar w:fldCharType="separate"/>
        </w:r>
        <w:r w:rsidR="00407901">
          <w:rPr>
            <w:webHidden/>
          </w:rPr>
          <w:t>36</w:t>
        </w:r>
        <w:r w:rsidR="001F5B90">
          <w:rPr>
            <w:webHidden/>
          </w:rPr>
          <w:fldChar w:fldCharType="end"/>
        </w:r>
      </w:hyperlink>
    </w:p>
    <w:p w:rsidR="001F5B90" w:rsidRPr="001F5B90" w:rsidRDefault="001128AF" w:rsidP="001F5B90">
      <w:pPr>
        <w:pStyle w:val="2a"/>
        <w:rPr>
          <w:rFonts w:asciiTheme="minorHAnsi" w:eastAsiaTheme="minorEastAsia" w:hAnsiTheme="minorHAnsi" w:cstheme="minorBidi"/>
          <w:sz w:val="22"/>
          <w:szCs w:val="22"/>
        </w:rPr>
      </w:pPr>
      <w:hyperlink w:anchor="_Toc424719635" w:history="1">
        <w:r w:rsidR="001F5B90" w:rsidRPr="001F5B90">
          <w:rPr>
            <w:rStyle w:val="afb"/>
          </w:rPr>
          <w:t>БАНКОВСКАЯ ГАРАНТИЯ ОБЕСПЕЧЕНИЯ ЗАЯВКИ НА УЧАСТИЕ В ЗАКУПКЕ</w:t>
        </w:r>
        <w:r w:rsidR="001F5B90" w:rsidRPr="001F5B90">
          <w:rPr>
            <w:webHidden/>
          </w:rPr>
          <w:tab/>
        </w:r>
        <w:r w:rsidR="001F5B90" w:rsidRPr="001F5B90">
          <w:rPr>
            <w:webHidden/>
          </w:rPr>
          <w:fldChar w:fldCharType="begin"/>
        </w:r>
        <w:r w:rsidR="001F5B90" w:rsidRPr="001F5B90">
          <w:rPr>
            <w:webHidden/>
          </w:rPr>
          <w:instrText xml:space="preserve"> PAGEREF _Toc424719635 \h </w:instrText>
        </w:r>
        <w:r w:rsidR="001F5B90" w:rsidRPr="001F5B90">
          <w:rPr>
            <w:webHidden/>
          </w:rPr>
        </w:r>
        <w:r w:rsidR="001F5B90" w:rsidRPr="001F5B90">
          <w:rPr>
            <w:webHidden/>
          </w:rPr>
          <w:fldChar w:fldCharType="separate"/>
        </w:r>
        <w:r w:rsidR="00407901">
          <w:rPr>
            <w:webHidden/>
          </w:rPr>
          <w:t>36</w:t>
        </w:r>
        <w:r w:rsidR="001F5B90" w:rsidRPr="001F5B90">
          <w:rPr>
            <w:webHidden/>
          </w:rPr>
          <w:fldChar w:fldCharType="end"/>
        </w:r>
      </w:hyperlink>
    </w:p>
    <w:p w:rsidR="001F5B90" w:rsidRDefault="001128AF">
      <w:pPr>
        <w:pStyle w:val="15"/>
        <w:rPr>
          <w:rFonts w:asciiTheme="minorHAnsi" w:eastAsiaTheme="minorEastAsia" w:hAnsiTheme="minorHAnsi" w:cstheme="minorBidi"/>
          <w:sz w:val="22"/>
          <w:szCs w:val="22"/>
        </w:rPr>
      </w:pPr>
      <w:hyperlink w:anchor="_Toc424719636" w:history="1">
        <w:r w:rsidR="001F5B90" w:rsidRPr="0030259F">
          <w:rPr>
            <w:rStyle w:val="afb"/>
            <w:b/>
          </w:rPr>
          <w:t>ЧАСТЬ 2</w:t>
        </w:r>
        <w:r w:rsidR="001F5B90">
          <w:rPr>
            <w:webHidden/>
          </w:rPr>
          <w:tab/>
        </w:r>
        <w:r w:rsidR="001F5B90">
          <w:rPr>
            <w:webHidden/>
          </w:rPr>
          <w:fldChar w:fldCharType="begin"/>
        </w:r>
        <w:r w:rsidR="001F5B90">
          <w:rPr>
            <w:webHidden/>
          </w:rPr>
          <w:instrText xml:space="preserve"> PAGEREF _Toc424719636 \h </w:instrText>
        </w:r>
        <w:r w:rsidR="001F5B90">
          <w:rPr>
            <w:webHidden/>
          </w:rPr>
        </w:r>
        <w:r w:rsidR="001F5B90">
          <w:rPr>
            <w:webHidden/>
          </w:rPr>
          <w:fldChar w:fldCharType="separate"/>
        </w:r>
        <w:r w:rsidR="00407901">
          <w:rPr>
            <w:webHidden/>
          </w:rPr>
          <w:t>38</w:t>
        </w:r>
        <w:r w:rsidR="001F5B90">
          <w:rPr>
            <w:webHidden/>
          </w:rPr>
          <w:fldChar w:fldCharType="end"/>
        </w:r>
      </w:hyperlink>
    </w:p>
    <w:p w:rsidR="001F5B90" w:rsidRDefault="001128AF">
      <w:pPr>
        <w:pStyle w:val="15"/>
        <w:rPr>
          <w:rFonts w:asciiTheme="minorHAnsi" w:eastAsiaTheme="minorEastAsia" w:hAnsiTheme="minorHAnsi" w:cstheme="minorBidi"/>
          <w:sz w:val="22"/>
          <w:szCs w:val="22"/>
        </w:rPr>
      </w:pPr>
      <w:hyperlink w:anchor="_Toc424719637" w:history="1">
        <w:r w:rsidR="001F5B90" w:rsidRPr="0030259F">
          <w:rPr>
            <w:rStyle w:val="afb"/>
            <w:b/>
          </w:rPr>
          <w:t>ЧАСТЬ 3</w:t>
        </w:r>
        <w:r w:rsidR="001F5B90">
          <w:rPr>
            <w:webHidden/>
          </w:rPr>
          <w:tab/>
        </w:r>
        <w:r w:rsidR="001F5B90">
          <w:rPr>
            <w:webHidden/>
          </w:rPr>
          <w:fldChar w:fldCharType="begin"/>
        </w:r>
        <w:r w:rsidR="001F5B90">
          <w:rPr>
            <w:webHidden/>
          </w:rPr>
          <w:instrText xml:space="preserve"> PAGEREF _Toc424719637 \h </w:instrText>
        </w:r>
        <w:r w:rsidR="001F5B90">
          <w:rPr>
            <w:webHidden/>
          </w:rPr>
        </w:r>
        <w:r w:rsidR="001F5B90">
          <w:rPr>
            <w:webHidden/>
          </w:rPr>
          <w:fldChar w:fldCharType="separate"/>
        </w:r>
        <w:r w:rsidR="00407901">
          <w:rPr>
            <w:webHidden/>
          </w:rPr>
          <w:t>38</w:t>
        </w:r>
        <w:r w:rsidR="001F5B90">
          <w:rPr>
            <w:webHidden/>
          </w:rPr>
          <w:fldChar w:fldCharType="end"/>
        </w:r>
      </w:hyperlink>
    </w:p>
    <w:p w:rsidR="00711274" w:rsidRPr="0002101C" w:rsidRDefault="00243050" w:rsidP="00970189">
      <w:pPr>
        <w:tabs>
          <w:tab w:val="left" w:pos="426"/>
        </w:tabs>
        <w:spacing w:after="120"/>
        <w:jc w:val="both"/>
        <w:rPr>
          <w:sz w:val="28"/>
          <w:szCs w:val="28"/>
        </w:rPr>
      </w:pPr>
      <w:r w:rsidRPr="009F670D">
        <w:rPr>
          <w:bCs/>
        </w:rPr>
        <w:fldChar w:fldCharType="end"/>
      </w:r>
    </w:p>
    <w:p w:rsidR="005D6E3F" w:rsidRPr="00AA3DA4" w:rsidRDefault="005D6E3F" w:rsidP="005D6E3F">
      <w:pPr>
        <w:pStyle w:val="aff7"/>
        <w:keepNext w:val="0"/>
        <w:keepLines w:val="0"/>
        <w:numPr>
          <w:ilvl w:val="0"/>
          <w:numId w:val="0"/>
        </w:numPr>
        <w:spacing w:before="0" w:after="0" w:line="240" w:lineRule="auto"/>
        <w:rPr>
          <w:b w:val="0"/>
          <w:spacing w:val="0"/>
          <w:kern w:val="0"/>
          <w:szCs w:val="24"/>
          <w:lang w:eastAsia="ru-RU"/>
        </w:rPr>
      </w:pP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E250FC">
          <w:headerReference w:type="default" r:id="rId10"/>
          <w:footerReference w:type="default" r:id="rId11"/>
          <w:pgSz w:w="11907" w:h="16840" w:code="9"/>
          <w:pgMar w:top="1134" w:right="567" w:bottom="1134" w:left="1418" w:header="709" w:footer="624" w:gutter="0"/>
          <w:cols w:space="708"/>
          <w:titlePg/>
          <w:docGrid w:linePitch="360"/>
        </w:sectPr>
      </w:pPr>
    </w:p>
    <w:p w:rsidR="005C0EFF" w:rsidRPr="00FC009D" w:rsidRDefault="005C0EFF" w:rsidP="00E7068D">
      <w:pPr>
        <w:pStyle w:val="10"/>
        <w:numPr>
          <w:ilvl w:val="0"/>
          <w:numId w:val="19"/>
        </w:numPr>
        <w:tabs>
          <w:tab w:val="left" w:pos="426"/>
        </w:tabs>
        <w:ind w:left="0" w:firstLine="0"/>
        <w:jc w:val="center"/>
        <w:rPr>
          <w:sz w:val="28"/>
          <w:szCs w:val="28"/>
        </w:rPr>
      </w:pPr>
      <w:bookmarkStart w:id="5" w:name="_Toc398564572"/>
      <w:bookmarkStart w:id="6" w:name="_Toc399408082"/>
      <w:bookmarkStart w:id="7" w:name="_Toc424719616"/>
      <w:r w:rsidRPr="00FC009D">
        <w:rPr>
          <w:sz w:val="28"/>
          <w:szCs w:val="28"/>
        </w:rPr>
        <w:lastRenderedPageBreak/>
        <w:t>И</w:t>
      </w:r>
      <w:r>
        <w:rPr>
          <w:sz w:val="28"/>
          <w:szCs w:val="28"/>
        </w:rPr>
        <w:t>ЗВЕЩЕНИЕ О ПРОВЕДЕНИИ</w:t>
      </w:r>
      <w:r w:rsidRPr="00FC009D">
        <w:rPr>
          <w:sz w:val="28"/>
          <w:szCs w:val="28"/>
        </w:rPr>
        <w:t xml:space="preserve"> </w:t>
      </w:r>
      <w:bookmarkEnd w:id="5"/>
      <w:bookmarkEnd w:id="6"/>
      <w:r w:rsidR="009D5AD1">
        <w:rPr>
          <w:sz w:val="28"/>
          <w:szCs w:val="28"/>
        </w:rPr>
        <w:t>ЗАКУПКИ</w:t>
      </w:r>
      <w:bookmarkEnd w:id="7"/>
    </w:p>
    <w:p w:rsidR="006E046C" w:rsidRPr="00347B82" w:rsidRDefault="006E046C" w:rsidP="00347B82">
      <w:pPr>
        <w:rPr>
          <w:sz w:val="28"/>
          <w:szCs w:val="28"/>
        </w:rPr>
      </w:pPr>
    </w:p>
    <w:p w:rsidR="00F71886" w:rsidRPr="00022CB5"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z w:val="28"/>
        </w:rPr>
      </w:pPr>
      <w:bookmarkStart w:id="8" w:name="_Toc398564571"/>
      <w:bookmarkStart w:id="9" w:name="_Toc399408081"/>
      <w:bookmarkStart w:id="10" w:name="_Toc424719617"/>
      <w:bookmarkStart w:id="11" w:name="_Toc395190383"/>
      <w:bookmarkStart w:id="12" w:name="_Ref396490008"/>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022CB5">
        <w:rPr>
          <w:rFonts w:ascii="Times New Roman" w:eastAsia="Times New Roman" w:hAnsi="Times New Roman"/>
          <w:sz w:val="28"/>
          <w:szCs w:val="28"/>
          <w:lang w:eastAsia="ru-RU"/>
        </w:rPr>
        <w:t xml:space="preserve">Форма и способ процедуры закупки: </w:t>
      </w:r>
      <w:r w:rsidRPr="00022CB5">
        <w:rPr>
          <w:rFonts w:ascii="Times New Roman" w:hAnsi="Times New Roman"/>
          <w:sz w:val="28"/>
        </w:rPr>
        <w:t>Открытый аукцион в электронной форме без квалификационного отбора.</w:t>
      </w:r>
    </w:p>
    <w:p w:rsidR="00F71886" w:rsidRPr="00D2582E" w:rsidRDefault="00F71886" w:rsidP="00F71886">
      <w:pPr>
        <w:tabs>
          <w:tab w:val="left" w:pos="1134"/>
        </w:tabs>
        <w:ind w:left="709"/>
        <w:contextualSpacing/>
        <w:jc w:val="both"/>
        <w:rPr>
          <w:b/>
          <w:spacing w:val="-6"/>
          <w:sz w:val="28"/>
          <w:szCs w:val="28"/>
        </w:rPr>
      </w:pPr>
    </w:p>
    <w:p w:rsidR="00F71886" w:rsidRPr="00022CB5"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Государственной корпорации по атомной энергии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 xml:space="preserve">» с изменениями, утвержденными решением наблюдательного совета </w:t>
      </w:r>
      <w:proofErr w:type="spellStart"/>
      <w:r w:rsidRPr="00563FFA">
        <w:rPr>
          <w:rFonts w:ascii="Times New Roman" w:hAnsi="Times New Roman"/>
          <w:sz w:val="28"/>
          <w:szCs w:val="28"/>
        </w:rPr>
        <w:t>Госкорпорации</w:t>
      </w:r>
      <w:proofErr w:type="spellEnd"/>
      <w:r w:rsidRPr="00563FFA">
        <w:rPr>
          <w:rFonts w:ascii="Times New Roman" w:hAnsi="Times New Roman"/>
          <w:sz w:val="28"/>
          <w:szCs w:val="28"/>
        </w:rPr>
        <w:t xml:space="preserve"> «</w:t>
      </w:r>
      <w:proofErr w:type="spellStart"/>
      <w:r w:rsidRPr="00563FFA">
        <w:rPr>
          <w:rFonts w:ascii="Times New Roman" w:hAnsi="Times New Roman"/>
          <w:sz w:val="28"/>
          <w:szCs w:val="28"/>
        </w:rPr>
        <w:t>Росатом</w:t>
      </w:r>
      <w:proofErr w:type="spellEnd"/>
      <w:r w:rsidRPr="00563FFA">
        <w:rPr>
          <w:rFonts w:ascii="Times New Roman" w:hAnsi="Times New Roman"/>
          <w:sz w:val="28"/>
          <w:szCs w:val="28"/>
        </w:rPr>
        <w:t>»</w:t>
      </w:r>
      <w:r w:rsidRPr="00563FFA">
        <w:rPr>
          <w:rFonts w:ascii="Times New Roman" w:hAnsi="Times New Roman"/>
        </w:rPr>
        <w:t xml:space="preserve"> </w:t>
      </w:r>
      <w:r w:rsidRPr="004106D3">
        <w:rPr>
          <w:rFonts w:ascii="Times New Roman" w:hAnsi="Times New Roman"/>
          <w:sz w:val="28"/>
          <w:szCs w:val="28"/>
        </w:rPr>
        <w:t>(протокол от 29.0</w:t>
      </w:r>
      <w:r w:rsidR="005A1EE9" w:rsidRPr="005A1EE9">
        <w:rPr>
          <w:rFonts w:ascii="Times New Roman" w:hAnsi="Times New Roman"/>
          <w:sz w:val="28"/>
          <w:szCs w:val="28"/>
        </w:rPr>
        <w:t>7</w:t>
      </w:r>
      <w:r w:rsidRPr="004106D3">
        <w:rPr>
          <w:rFonts w:ascii="Times New Roman" w:hAnsi="Times New Roman"/>
          <w:sz w:val="28"/>
          <w:szCs w:val="28"/>
        </w:rPr>
        <w:t>.2015 № 7</w:t>
      </w:r>
      <w:r w:rsidR="005A1EE9" w:rsidRPr="005A1EE9">
        <w:rPr>
          <w:rFonts w:ascii="Times New Roman" w:hAnsi="Times New Roman"/>
          <w:sz w:val="28"/>
          <w:szCs w:val="28"/>
        </w:rPr>
        <w:t>5</w:t>
      </w:r>
      <w:r w:rsidRPr="004106D3">
        <w:rPr>
          <w:rFonts w:ascii="Times New Roman" w:hAnsi="Times New Roman"/>
          <w:sz w:val="28"/>
          <w:szCs w:val="28"/>
        </w:rPr>
        <w:t>)</w:t>
      </w:r>
      <w:r w:rsidRPr="00022CB5">
        <w:rPr>
          <w:rFonts w:ascii="Times New Roman" w:hAnsi="Times New Roman"/>
          <w:b/>
          <w:i/>
        </w:rPr>
        <w:t>.</w:t>
      </w:r>
    </w:p>
    <w:p w:rsidR="00F71886" w:rsidRDefault="00F71886" w:rsidP="00F71886">
      <w:pPr>
        <w:tabs>
          <w:tab w:val="left" w:pos="1134"/>
        </w:tabs>
        <w:ind w:firstLine="709"/>
        <w:contextualSpacing/>
        <w:jc w:val="both"/>
        <w:rPr>
          <w:rFonts w:eastAsia="Calibri"/>
          <w:sz w:val="28"/>
          <w:szCs w:val="28"/>
          <w:lang w:eastAsia="en-US"/>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24614F">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F71886" w:rsidRDefault="00F71886" w:rsidP="00F71886">
      <w:pPr>
        <w:tabs>
          <w:tab w:val="left" w:pos="1134"/>
        </w:tabs>
        <w:ind w:firstLine="709"/>
        <w:contextualSpacing/>
        <w:jc w:val="both"/>
        <w:rPr>
          <w:rFonts w:eastAsia="Calibri"/>
          <w:bCs/>
          <w:sz w:val="28"/>
          <w:szCs w:val="28"/>
          <w:lang w:eastAsia="en-US"/>
        </w:rPr>
      </w:pPr>
    </w:p>
    <w:p w:rsidR="00F71886" w:rsidRPr="00022CB5"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 на</w:t>
      </w:r>
      <w:r w:rsidRPr="00022CB5">
        <w:rPr>
          <w:rFonts w:ascii="Times New Roman" w:hAnsi="Times New Roman"/>
          <w:spacing w:val="-6"/>
          <w:sz w:val="28"/>
          <w:szCs w:val="28"/>
        </w:rPr>
        <w:t xml:space="preserve"> </w:t>
      </w:r>
      <w:r w:rsidRPr="00022CB5">
        <w:rPr>
          <w:rFonts w:ascii="Times New Roman" w:hAnsi="Times New Roman"/>
          <w:bCs/>
          <w:iCs/>
          <w:sz w:val="28"/>
          <w:szCs w:val="28"/>
        </w:rPr>
        <w:t xml:space="preserve">поставку </w:t>
      </w:r>
      <w:r>
        <w:rPr>
          <w:rFonts w:ascii="Times New Roman" w:hAnsi="Times New Roman"/>
          <w:bCs/>
          <w:iCs/>
          <w:sz w:val="28"/>
          <w:szCs w:val="28"/>
        </w:rPr>
        <w:t>вычислительной техники</w:t>
      </w:r>
      <w:r w:rsidR="00BB336D">
        <w:rPr>
          <w:rFonts w:ascii="Times New Roman" w:hAnsi="Times New Roman"/>
          <w:bCs/>
          <w:iCs/>
          <w:sz w:val="28"/>
          <w:szCs w:val="28"/>
        </w:rPr>
        <w:t xml:space="preserve"> (Автоматизированных рабочих мест)</w:t>
      </w:r>
      <w:r w:rsidRPr="00022CB5">
        <w:rPr>
          <w:rFonts w:ascii="Times New Roman" w:hAnsi="Times New Roman"/>
          <w:spacing w:val="-6"/>
          <w:sz w:val="28"/>
          <w:szCs w:val="28"/>
        </w:rPr>
        <w:t>.</w:t>
      </w:r>
    </w:p>
    <w:p w:rsidR="00F71886" w:rsidRPr="005C0EFF" w:rsidRDefault="00F71886" w:rsidP="00F71886">
      <w:pPr>
        <w:tabs>
          <w:tab w:val="left" w:pos="1134"/>
        </w:tabs>
        <w:ind w:left="709"/>
        <w:contextualSpacing/>
        <w:jc w:val="both"/>
        <w:rPr>
          <w:b/>
          <w:spacing w:val="-6"/>
          <w:sz w:val="28"/>
          <w:szCs w:val="28"/>
        </w:rPr>
      </w:pPr>
    </w:p>
    <w:p w:rsidR="00F71886" w:rsidRPr="007E4277"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7E4277">
        <w:rPr>
          <w:rFonts w:ascii="Times New Roman" w:hAnsi="Times New Roman"/>
          <w:sz w:val="28"/>
          <w:szCs w:val="28"/>
        </w:rPr>
        <w:t xml:space="preserve">Заказчик, являющийся Организатором закупки: </w:t>
      </w:r>
      <w:r w:rsidRPr="00D96C74">
        <w:rPr>
          <w:rFonts w:ascii="Times New Roman" w:hAnsi="Times New Roman"/>
          <w:sz w:val="28"/>
          <w:szCs w:val="28"/>
          <w:shd w:val="clear" w:color="auto" w:fill="FFFFFF"/>
        </w:rPr>
        <w:t>Федеральное государственное унитарное предприятие «Комбинат «</w:t>
      </w:r>
      <w:proofErr w:type="spellStart"/>
      <w:r w:rsidRPr="00D96C74">
        <w:rPr>
          <w:rFonts w:ascii="Times New Roman" w:hAnsi="Times New Roman"/>
          <w:sz w:val="28"/>
          <w:szCs w:val="28"/>
          <w:shd w:val="clear" w:color="auto" w:fill="FFFFFF"/>
        </w:rPr>
        <w:t>Электрохимприбор</w:t>
      </w:r>
      <w:proofErr w:type="spellEnd"/>
      <w:r w:rsidRPr="00D96C74">
        <w:rPr>
          <w:rFonts w:ascii="Times New Roman" w:hAnsi="Times New Roman"/>
          <w:sz w:val="28"/>
          <w:szCs w:val="28"/>
          <w:shd w:val="clear" w:color="auto" w:fill="FFFFFF"/>
        </w:rPr>
        <w:t>»</w:t>
      </w:r>
      <w:r w:rsidRPr="00D96C74">
        <w:rPr>
          <w:rFonts w:ascii="Times New Roman" w:hAnsi="Times New Roman"/>
          <w:sz w:val="28"/>
          <w:szCs w:val="28"/>
        </w:rPr>
        <w:t xml:space="preserve"> (ФГУП </w:t>
      </w:r>
      <w:r w:rsidRPr="00D96C74">
        <w:rPr>
          <w:rFonts w:ascii="Times New Roman" w:hAnsi="Times New Roman"/>
          <w:sz w:val="28"/>
          <w:szCs w:val="28"/>
          <w:shd w:val="clear" w:color="auto" w:fill="FFFFFF"/>
        </w:rPr>
        <w:t>«Комбинат «</w:t>
      </w:r>
      <w:proofErr w:type="spellStart"/>
      <w:r w:rsidRPr="00D96C74">
        <w:rPr>
          <w:rFonts w:ascii="Times New Roman" w:hAnsi="Times New Roman"/>
          <w:sz w:val="28"/>
          <w:szCs w:val="28"/>
          <w:shd w:val="clear" w:color="auto" w:fill="FFFFFF"/>
        </w:rPr>
        <w:t>Электрохимприбор</w:t>
      </w:r>
      <w:proofErr w:type="spellEnd"/>
      <w:r w:rsidRPr="00D96C74">
        <w:rPr>
          <w:rFonts w:ascii="Times New Roman" w:hAnsi="Times New Roman"/>
          <w:sz w:val="28"/>
          <w:szCs w:val="28"/>
          <w:shd w:val="clear" w:color="auto" w:fill="FFFFFF"/>
        </w:rPr>
        <w:t>»</w:t>
      </w:r>
      <w:r w:rsidRPr="00D96C74">
        <w:rPr>
          <w:rFonts w:ascii="Times New Roman" w:hAnsi="Times New Roman"/>
          <w:sz w:val="28"/>
          <w:szCs w:val="28"/>
        </w:rPr>
        <w:t>).</w:t>
      </w:r>
    </w:p>
    <w:p w:rsidR="00F71886" w:rsidRPr="00563FFA" w:rsidRDefault="00F71886" w:rsidP="00F71886">
      <w:pPr>
        <w:ind w:firstLine="709"/>
        <w:jc w:val="both"/>
        <w:rPr>
          <w:sz w:val="28"/>
          <w:szCs w:val="28"/>
        </w:rPr>
      </w:pPr>
      <w:r w:rsidRPr="00563FFA">
        <w:rPr>
          <w:sz w:val="28"/>
          <w:szCs w:val="28"/>
        </w:rPr>
        <w:t xml:space="preserve">Место нахождения: </w:t>
      </w:r>
      <w:r w:rsidRPr="00DD2477">
        <w:rPr>
          <w:sz w:val="28"/>
          <w:szCs w:val="28"/>
        </w:rPr>
        <w:t>624200 г. Лесной, Свердловской области, Коммунистический проспект 6а</w:t>
      </w:r>
      <w:r>
        <w:rPr>
          <w:sz w:val="28"/>
          <w:szCs w:val="28"/>
        </w:rPr>
        <w:t>.</w:t>
      </w:r>
    </w:p>
    <w:p w:rsidR="00F71886" w:rsidRPr="00563FFA" w:rsidRDefault="00F71886" w:rsidP="00F71886">
      <w:pPr>
        <w:ind w:firstLine="709"/>
        <w:jc w:val="both"/>
        <w:rPr>
          <w:sz w:val="28"/>
          <w:szCs w:val="28"/>
        </w:rPr>
      </w:pPr>
      <w:r w:rsidRPr="00563FFA">
        <w:rPr>
          <w:sz w:val="28"/>
          <w:szCs w:val="28"/>
        </w:rPr>
        <w:t xml:space="preserve">Почтовый адрес: </w:t>
      </w:r>
      <w:r w:rsidRPr="00DD2477">
        <w:rPr>
          <w:sz w:val="28"/>
          <w:szCs w:val="28"/>
        </w:rPr>
        <w:t>624200 г. Лесной, Свердловской области, Коммунистический проспект 6а</w:t>
      </w:r>
      <w:r>
        <w:rPr>
          <w:sz w:val="28"/>
          <w:szCs w:val="28"/>
        </w:rPr>
        <w:t>.</w:t>
      </w:r>
    </w:p>
    <w:p w:rsidR="00F71886" w:rsidRPr="00DD2477" w:rsidRDefault="00F71886" w:rsidP="00F71886">
      <w:pPr>
        <w:spacing w:line="276" w:lineRule="auto"/>
        <w:ind w:firstLine="709"/>
        <w:jc w:val="both"/>
        <w:rPr>
          <w:sz w:val="28"/>
          <w:szCs w:val="28"/>
        </w:rPr>
      </w:pPr>
      <w:r>
        <w:rPr>
          <w:sz w:val="28"/>
          <w:szCs w:val="28"/>
        </w:rPr>
        <w:t>Контактное лицо: Никитина Ирина Валентиновна</w:t>
      </w:r>
    </w:p>
    <w:p w:rsidR="00F71886" w:rsidRPr="005F0101" w:rsidRDefault="00F71886" w:rsidP="00F71886">
      <w:pPr>
        <w:tabs>
          <w:tab w:val="left" w:pos="1134"/>
        </w:tabs>
        <w:ind w:firstLine="709"/>
        <w:contextualSpacing/>
        <w:jc w:val="both"/>
        <w:rPr>
          <w:sz w:val="28"/>
        </w:rPr>
      </w:pPr>
      <w:r>
        <w:rPr>
          <w:sz w:val="28"/>
          <w:szCs w:val="28"/>
        </w:rPr>
        <w:t xml:space="preserve">Тел. 8-34342-95104 </w:t>
      </w:r>
      <w:r w:rsidRPr="00DD2477">
        <w:rPr>
          <w:sz w:val="28"/>
          <w:szCs w:val="28"/>
        </w:rPr>
        <w:t xml:space="preserve">эл. почта: </w:t>
      </w:r>
      <w:hyperlink r:id="rId12" w:history="1">
        <w:r w:rsidRPr="005F0101">
          <w:rPr>
            <w:rStyle w:val="afb"/>
            <w:color w:val="auto"/>
            <w:sz w:val="28"/>
            <w:u w:val="none"/>
            <w:lang w:val="en-US"/>
          </w:rPr>
          <w:t>nikitina</w:t>
        </w:r>
        <w:r w:rsidRPr="005F0101">
          <w:rPr>
            <w:rStyle w:val="afb"/>
            <w:color w:val="auto"/>
            <w:sz w:val="28"/>
            <w:u w:val="none"/>
          </w:rPr>
          <w:t>.</w:t>
        </w:r>
        <w:r w:rsidRPr="005F0101">
          <w:rPr>
            <w:rStyle w:val="afb"/>
            <w:color w:val="auto"/>
            <w:sz w:val="28"/>
            <w:u w:val="none"/>
            <w:lang w:val="en-US"/>
          </w:rPr>
          <w:t>i</w:t>
        </w:r>
        <w:r w:rsidRPr="005F0101">
          <w:rPr>
            <w:rStyle w:val="afb"/>
            <w:color w:val="auto"/>
            <w:sz w:val="28"/>
            <w:u w:val="none"/>
          </w:rPr>
          <w:t>@</w:t>
        </w:r>
        <w:r w:rsidRPr="005F0101">
          <w:rPr>
            <w:rStyle w:val="afb"/>
            <w:color w:val="auto"/>
            <w:sz w:val="28"/>
            <w:u w:val="none"/>
            <w:lang w:val="en-US"/>
          </w:rPr>
          <w:t>ehp</w:t>
        </w:r>
        <w:r w:rsidRPr="005F0101">
          <w:rPr>
            <w:rStyle w:val="afb"/>
            <w:color w:val="auto"/>
            <w:sz w:val="28"/>
            <w:u w:val="none"/>
          </w:rPr>
          <w:t>-</w:t>
        </w:r>
        <w:r w:rsidRPr="005F0101">
          <w:rPr>
            <w:rStyle w:val="afb"/>
            <w:color w:val="auto"/>
            <w:sz w:val="28"/>
            <w:u w:val="none"/>
            <w:lang w:val="en-US"/>
          </w:rPr>
          <w:t>atom</w:t>
        </w:r>
        <w:r w:rsidRPr="005F0101">
          <w:rPr>
            <w:rStyle w:val="afb"/>
            <w:color w:val="auto"/>
            <w:sz w:val="28"/>
            <w:u w:val="none"/>
          </w:rPr>
          <w:t>.</w:t>
        </w:r>
        <w:proofErr w:type="spellStart"/>
        <w:r w:rsidRPr="005F0101">
          <w:rPr>
            <w:rStyle w:val="afb"/>
            <w:color w:val="auto"/>
            <w:sz w:val="28"/>
            <w:u w:val="none"/>
            <w:lang w:val="en-US"/>
          </w:rPr>
          <w:t>ru</w:t>
        </w:r>
        <w:proofErr w:type="spellEnd"/>
      </w:hyperlink>
    </w:p>
    <w:p w:rsidR="00F71886" w:rsidRPr="00C50916" w:rsidRDefault="00F71886" w:rsidP="00F71886">
      <w:pPr>
        <w:tabs>
          <w:tab w:val="left" w:pos="1134"/>
        </w:tabs>
        <w:ind w:firstLine="709"/>
        <w:contextualSpacing/>
        <w:jc w:val="both"/>
        <w:rPr>
          <w:sz w:val="28"/>
          <w:szCs w:val="28"/>
        </w:rPr>
      </w:pPr>
    </w:p>
    <w:p w:rsidR="00F71886" w:rsidRPr="00C50916" w:rsidRDefault="00F71886" w:rsidP="00F71886">
      <w:pPr>
        <w:pStyle w:val="afff"/>
        <w:numPr>
          <w:ilvl w:val="0"/>
          <w:numId w:val="18"/>
        </w:numPr>
        <w:tabs>
          <w:tab w:val="left" w:pos="0"/>
          <w:tab w:val="left" w:pos="1134"/>
        </w:tabs>
        <w:spacing w:after="0" w:line="240" w:lineRule="auto"/>
        <w:ind w:left="0" w:firstLine="709"/>
        <w:jc w:val="both"/>
        <w:rPr>
          <w:sz w:val="28"/>
          <w:szCs w:val="28"/>
        </w:rPr>
      </w:pPr>
      <w:r w:rsidRPr="00C50916">
        <w:rPr>
          <w:rFonts w:ascii="Times New Roman" w:hAnsi="Times New Roman"/>
          <w:sz w:val="28"/>
          <w:szCs w:val="28"/>
        </w:rPr>
        <w:t xml:space="preserve">Количество лотов: </w:t>
      </w:r>
      <w:r w:rsidRPr="00C50916">
        <w:rPr>
          <w:rFonts w:ascii="Times New Roman" w:hAnsi="Times New Roman"/>
          <w:sz w:val="28"/>
          <w:szCs w:val="28"/>
          <w:lang w:val="en-US"/>
        </w:rPr>
        <w:t>1</w:t>
      </w:r>
      <w:r w:rsidRPr="00C50916">
        <w:rPr>
          <w:rFonts w:ascii="Times New Roman" w:hAnsi="Times New Roman"/>
          <w:sz w:val="28"/>
          <w:szCs w:val="28"/>
        </w:rPr>
        <w:t xml:space="preserve"> (один). </w:t>
      </w:r>
    </w:p>
    <w:p w:rsidR="00F71886" w:rsidRPr="00C50916" w:rsidRDefault="00F71886" w:rsidP="00F71886">
      <w:pPr>
        <w:pStyle w:val="afff"/>
        <w:tabs>
          <w:tab w:val="left" w:pos="0"/>
          <w:tab w:val="left" w:pos="1134"/>
        </w:tabs>
        <w:spacing w:after="0" w:line="240" w:lineRule="auto"/>
        <w:ind w:left="709"/>
        <w:jc w:val="both"/>
        <w:rPr>
          <w:sz w:val="28"/>
          <w:szCs w:val="28"/>
        </w:rPr>
      </w:pPr>
    </w:p>
    <w:p w:rsidR="00F71886" w:rsidRPr="00C50916" w:rsidRDefault="00F71886" w:rsidP="00F71886">
      <w:pPr>
        <w:pStyle w:val="afff"/>
        <w:numPr>
          <w:ilvl w:val="0"/>
          <w:numId w:val="18"/>
        </w:numPr>
        <w:tabs>
          <w:tab w:val="left" w:pos="0"/>
          <w:tab w:val="left" w:pos="1134"/>
        </w:tabs>
        <w:spacing w:after="0" w:line="240" w:lineRule="auto"/>
        <w:ind w:left="0" w:firstLine="709"/>
        <w:jc w:val="both"/>
        <w:rPr>
          <w:sz w:val="28"/>
          <w:szCs w:val="28"/>
        </w:rPr>
      </w:pPr>
      <w:r w:rsidRPr="00C50916">
        <w:rPr>
          <w:rFonts w:ascii="Times New Roman" w:hAnsi="Times New Roman"/>
          <w:sz w:val="28"/>
          <w:szCs w:val="28"/>
        </w:rPr>
        <w:t xml:space="preserve">Предмет </w:t>
      </w:r>
      <w:proofErr w:type="gramStart"/>
      <w:r w:rsidRPr="00C50916">
        <w:rPr>
          <w:rFonts w:ascii="Times New Roman" w:hAnsi="Times New Roman"/>
          <w:sz w:val="28"/>
          <w:szCs w:val="28"/>
        </w:rPr>
        <w:t>договора</w:t>
      </w:r>
      <w:r w:rsidRPr="00C50916">
        <w:rPr>
          <w:sz w:val="28"/>
          <w:szCs w:val="28"/>
        </w:rPr>
        <w:t xml:space="preserve">:  </w:t>
      </w:r>
      <w:r w:rsidRPr="00C50916">
        <w:rPr>
          <w:rFonts w:ascii="Times New Roman" w:hAnsi="Times New Roman"/>
          <w:sz w:val="28"/>
          <w:szCs w:val="28"/>
        </w:rPr>
        <w:t>поставка</w:t>
      </w:r>
      <w:proofErr w:type="gramEnd"/>
      <w:r w:rsidRPr="00C50916">
        <w:rPr>
          <w:rFonts w:ascii="Times New Roman" w:hAnsi="Times New Roman"/>
          <w:sz w:val="28"/>
          <w:szCs w:val="28"/>
        </w:rPr>
        <w:t xml:space="preserve"> </w:t>
      </w:r>
      <w:r>
        <w:rPr>
          <w:rFonts w:ascii="Times New Roman" w:hAnsi="Times New Roman"/>
          <w:sz w:val="28"/>
          <w:szCs w:val="28"/>
        </w:rPr>
        <w:t>вычислительной техники</w:t>
      </w:r>
      <w:r w:rsidR="00BB336D">
        <w:rPr>
          <w:rFonts w:ascii="Times New Roman" w:hAnsi="Times New Roman"/>
          <w:sz w:val="28"/>
          <w:szCs w:val="28"/>
        </w:rPr>
        <w:t xml:space="preserve"> </w:t>
      </w:r>
      <w:r w:rsidR="00BB336D">
        <w:rPr>
          <w:rFonts w:ascii="Times New Roman" w:hAnsi="Times New Roman"/>
          <w:bCs/>
          <w:iCs/>
          <w:sz w:val="28"/>
          <w:szCs w:val="28"/>
        </w:rPr>
        <w:t>(Автоматизированных рабочих мест)</w:t>
      </w:r>
      <w:r w:rsidRPr="00C50916">
        <w:rPr>
          <w:sz w:val="28"/>
          <w:szCs w:val="28"/>
        </w:rPr>
        <w:t>.</w:t>
      </w:r>
    </w:p>
    <w:p w:rsidR="00F71886" w:rsidRPr="00563FFA" w:rsidRDefault="00F71886" w:rsidP="00F71886">
      <w:pPr>
        <w:tabs>
          <w:tab w:val="left" w:pos="1134"/>
        </w:tabs>
        <w:ind w:firstLine="709"/>
        <w:contextualSpacing/>
        <w:jc w:val="both"/>
        <w:rPr>
          <w:sz w:val="28"/>
          <w:szCs w:val="28"/>
        </w:rPr>
      </w:pPr>
      <w:r>
        <w:rPr>
          <w:sz w:val="28"/>
          <w:szCs w:val="28"/>
        </w:rPr>
        <w:t xml:space="preserve">Срок выполнения поставок: </w:t>
      </w:r>
      <w:r w:rsidR="009F3A4E">
        <w:rPr>
          <w:sz w:val="28"/>
          <w:szCs w:val="28"/>
        </w:rPr>
        <w:t>2</w:t>
      </w:r>
      <w:r>
        <w:rPr>
          <w:sz w:val="28"/>
          <w:szCs w:val="28"/>
        </w:rPr>
        <w:t>0 дней</w:t>
      </w:r>
      <w:r w:rsidRPr="00C50916">
        <w:rPr>
          <w:sz w:val="28"/>
          <w:szCs w:val="28"/>
        </w:rPr>
        <w:t xml:space="preserve"> с момента подписания Договора</w:t>
      </w:r>
      <w:r>
        <w:rPr>
          <w:sz w:val="28"/>
          <w:szCs w:val="28"/>
        </w:rPr>
        <w:t>.</w:t>
      </w:r>
    </w:p>
    <w:p w:rsidR="00F71886" w:rsidRPr="00563FFA" w:rsidRDefault="00F71886" w:rsidP="00F71886">
      <w:pPr>
        <w:tabs>
          <w:tab w:val="left" w:pos="1134"/>
        </w:tabs>
        <w:ind w:firstLine="709"/>
        <w:contextualSpacing/>
        <w:jc w:val="both"/>
        <w:rPr>
          <w:sz w:val="28"/>
          <w:szCs w:val="28"/>
        </w:rPr>
      </w:pPr>
      <w:r w:rsidRPr="00563FFA">
        <w:rPr>
          <w:sz w:val="28"/>
          <w:szCs w:val="28"/>
        </w:rPr>
        <w:t xml:space="preserve">Место выполнения </w:t>
      </w:r>
      <w:r w:rsidRPr="007E4277">
        <w:rPr>
          <w:sz w:val="28"/>
          <w:szCs w:val="28"/>
        </w:rPr>
        <w:t>поставок:</w:t>
      </w:r>
      <w:r w:rsidRPr="00563FFA">
        <w:rPr>
          <w:b/>
          <w:i/>
        </w:rPr>
        <w:t xml:space="preserve"> </w:t>
      </w:r>
      <w:r w:rsidRPr="002533CF">
        <w:rPr>
          <w:sz w:val="28"/>
          <w:szCs w:val="28"/>
        </w:rPr>
        <w:t>Склад Покупателя</w:t>
      </w:r>
      <w:r>
        <w:rPr>
          <w:sz w:val="28"/>
          <w:szCs w:val="28"/>
        </w:rPr>
        <w:t>,</w:t>
      </w:r>
      <w:r w:rsidRPr="002533CF">
        <w:rPr>
          <w:sz w:val="28"/>
          <w:szCs w:val="28"/>
        </w:rPr>
        <w:t xml:space="preserve"> 624200 г. Лесной Свердловской обл.</w:t>
      </w:r>
      <w:r>
        <w:rPr>
          <w:sz w:val="28"/>
          <w:szCs w:val="28"/>
        </w:rPr>
        <w:t xml:space="preserve">, Коммунистический пр-т, </w:t>
      </w:r>
      <w:r w:rsidRPr="002533CF">
        <w:rPr>
          <w:sz w:val="28"/>
          <w:szCs w:val="28"/>
        </w:rPr>
        <w:t>д.</w:t>
      </w:r>
      <w:r>
        <w:rPr>
          <w:sz w:val="28"/>
          <w:szCs w:val="28"/>
        </w:rPr>
        <w:t xml:space="preserve"> </w:t>
      </w:r>
      <w:r w:rsidRPr="002533CF">
        <w:rPr>
          <w:sz w:val="28"/>
          <w:szCs w:val="28"/>
        </w:rPr>
        <w:t>6</w:t>
      </w:r>
      <w:r>
        <w:rPr>
          <w:sz w:val="28"/>
          <w:szCs w:val="28"/>
        </w:rPr>
        <w:t>а (</w:t>
      </w:r>
      <w:r w:rsidRPr="00C50916">
        <w:rPr>
          <w:sz w:val="28"/>
          <w:szCs w:val="28"/>
        </w:rPr>
        <w:t>Центральный склад</w:t>
      </w:r>
      <w:r w:rsidRPr="002533CF">
        <w:rPr>
          <w:sz w:val="28"/>
          <w:szCs w:val="28"/>
        </w:rPr>
        <w:t xml:space="preserve"> </w:t>
      </w:r>
      <w:proofErr w:type="spellStart"/>
      <w:r>
        <w:rPr>
          <w:sz w:val="28"/>
          <w:szCs w:val="28"/>
        </w:rPr>
        <w:t>УИТиС</w:t>
      </w:r>
      <w:proofErr w:type="spellEnd"/>
      <w:r>
        <w:rPr>
          <w:sz w:val="28"/>
          <w:szCs w:val="28"/>
        </w:rPr>
        <w:t>)</w:t>
      </w:r>
      <w:r w:rsidRPr="002533CF">
        <w:rPr>
          <w:sz w:val="28"/>
          <w:szCs w:val="28"/>
        </w:rPr>
        <w:t>.</w:t>
      </w:r>
    </w:p>
    <w:p w:rsidR="00F71886" w:rsidRDefault="00F71886" w:rsidP="00F71886">
      <w:pPr>
        <w:tabs>
          <w:tab w:val="left" w:pos="1134"/>
        </w:tabs>
        <w:ind w:firstLine="709"/>
        <w:contextualSpacing/>
        <w:jc w:val="both"/>
        <w:rPr>
          <w:sz w:val="28"/>
          <w:szCs w:val="28"/>
        </w:rPr>
      </w:pPr>
      <w:r w:rsidRPr="00563FFA">
        <w:rPr>
          <w:sz w:val="28"/>
          <w:szCs w:val="28"/>
        </w:rPr>
        <w:t xml:space="preserve">Состав и объем </w:t>
      </w:r>
      <w:r w:rsidRPr="007E4277">
        <w:rPr>
          <w:sz w:val="28"/>
          <w:szCs w:val="28"/>
        </w:rPr>
        <w:t>поставок:</w:t>
      </w:r>
      <w:r w:rsidRPr="00563FFA">
        <w:t xml:space="preserve"> </w:t>
      </w:r>
      <w:r w:rsidRPr="00563FFA">
        <w:rPr>
          <w:sz w:val="28"/>
          <w:szCs w:val="28"/>
        </w:rPr>
        <w:t>все необходимые сведения приведены в Томе 2 закупочной документации</w:t>
      </w:r>
      <w:r>
        <w:rPr>
          <w:sz w:val="28"/>
          <w:szCs w:val="28"/>
        </w:rPr>
        <w:t>.</w:t>
      </w:r>
    </w:p>
    <w:p w:rsidR="00F71886" w:rsidRPr="00C36048" w:rsidRDefault="00F71886" w:rsidP="00F71886">
      <w:pPr>
        <w:tabs>
          <w:tab w:val="left" w:pos="1134"/>
        </w:tabs>
        <w:ind w:firstLine="709"/>
        <w:contextualSpacing/>
        <w:jc w:val="both"/>
        <w:rPr>
          <w:b/>
          <w:i/>
        </w:rPr>
      </w:pPr>
      <w:r w:rsidRPr="00C50916">
        <w:rPr>
          <w:sz w:val="28"/>
          <w:szCs w:val="28"/>
        </w:rPr>
        <w:t xml:space="preserve">Предложение частичного выполнения </w:t>
      </w:r>
      <w:r w:rsidRPr="00C50916">
        <w:rPr>
          <w:sz w:val="28"/>
        </w:rPr>
        <w:t>поставок [в составе лота]</w:t>
      </w:r>
      <w:r w:rsidRPr="007E4277">
        <w:rPr>
          <w:b/>
          <w:sz w:val="28"/>
        </w:rPr>
        <w:t xml:space="preserve"> не допускается</w:t>
      </w:r>
      <w:r w:rsidRPr="00C36048">
        <w:rPr>
          <w:b/>
          <w:i/>
        </w:rPr>
        <w:t>.</w:t>
      </w:r>
    </w:p>
    <w:p w:rsidR="00F71886" w:rsidRPr="005C0EFF" w:rsidRDefault="00F71886" w:rsidP="00F71886">
      <w:pPr>
        <w:tabs>
          <w:tab w:val="left" w:pos="1134"/>
        </w:tabs>
        <w:ind w:firstLine="709"/>
        <w:contextualSpacing/>
        <w:jc w:val="both"/>
        <w:rPr>
          <w:b/>
          <w:i/>
        </w:rPr>
      </w:pPr>
    </w:p>
    <w:p w:rsidR="00F71886" w:rsidRPr="00D025AB" w:rsidRDefault="00F71886" w:rsidP="00F71886">
      <w:pPr>
        <w:pStyle w:val="afff"/>
        <w:numPr>
          <w:ilvl w:val="0"/>
          <w:numId w:val="18"/>
        </w:numPr>
        <w:tabs>
          <w:tab w:val="left" w:pos="0"/>
          <w:tab w:val="left" w:pos="1134"/>
        </w:tabs>
        <w:spacing w:after="0" w:line="240" w:lineRule="auto"/>
        <w:ind w:left="0" w:firstLine="709"/>
        <w:jc w:val="both"/>
        <w:rPr>
          <w:sz w:val="28"/>
          <w:szCs w:val="28"/>
        </w:rPr>
      </w:pPr>
      <w:r w:rsidRPr="00D025AB">
        <w:rPr>
          <w:rFonts w:ascii="Times New Roman" w:hAnsi="Times New Roman"/>
          <w:sz w:val="28"/>
          <w:szCs w:val="28"/>
        </w:rPr>
        <w:t>Условия оплаты: в течение 30 дней после поставки оборудования.</w:t>
      </w:r>
    </w:p>
    <w:p w:rsidR="00F71886" w:rsidRDefault="00F71886" w:rsidP="00F71886">
      <w:pPr>
        <w:ind w:right="153" w:firstLine="709"/>
        <w:jc w:val="both"/>
      </w:pPr>
      <w:r w:rsidRPr="00563FFA">
        <w:rPr>
          <w:sz w:val="28"/>
          <w:szCs w:val="28"/>
        </w:rPr>
        <w:t xml:space="preserve">Форма и все условия проекта </w:t>
      </w:r>
      <w:proofErr w:type="gramStart"/>
      <w:r w:rsidRPr="00563FFA">
        <w:rPr>
          <w:sz w:val="28"/>
          <w:szCs w:val="28"/>
        </w:rPr>
        <w:t xml:space="preserve">договора </w:t>
      </w:r>
      <w:r>
        <w:rPr>
          <w:rFonts w:eastAsia="Calibri"/>
          <w:b/>
          <w:i/>
          <w:sz w:val="22"/>
          <w:szCs w:val="22"/>
          <w:lang w:eastAsia="en-US"/>
        </w:rPr>
        <w:t xml:space="preserve"> </w:t>
      </w:r>
      <w:r w:rsidRPr="00563FFA">
        <w:rPr>
          <w:sz w:val="28"/>
          <w:szCs w:val="28"/>
        </w:rPr>
        <w:t>(</w:t>
      </w:r>
      <w:proofErr w:type="gramEnd"/>
      <w:r w:rsidRPr="00563FFA">
        <w:rPr>
          <w:sz w:val="28"/>
          <w:szCs w:val="28"/>
        </w:rPr>
        <w:t>Часть 3 «Проект договора») являются обязательными. Встречные предложения участников по проекту договора не допускаются</w:t>
      </w:r>
      <w:r>
        <w:t>.</w:t>
      </w:r>
    </w:p>
    <w:p w:rsidR="00F71886" w:rsidRPr="005C0EFF" w:rsidRDefault="00F71886" w:rsidP="00F71886">
      <w:pPr>
        <w:tabs>
          <w:tab w:val="left" w:pos="1134"/>
        </w:tabs>
        <w:ind w:firstLine="709"/>
        <w:contextualSpacing/>
        <w:jc w:val="both"/>
        <w:rPr>
          <w:sz w:val="28"/>
          <w:szCs w:val="28"/>
        </w:rPr>
      </w:pPr>
      <w:r w:rsidRPr="00563FFA">
        <w:rPr>
          <w:sz w:val="28"/>
          <w:szCs w:val="28"/>
        </w:rPr>
        <w:lastRenderedPageBreak/>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63FFA">
        <w:rPr>
          <w:sz w:val="28"/>
          <w:szCs w:val="28"/>
        </w:rPr>
        <w:t xml:space="preserve"> «Проект договора»)</w:t>
      </w:r>
    </w:p>
    <w:p w:rsidR="00F71886" w:rsidRPr="005C0EFF" w:rsidRDefault="00F71886" w:rsidP="00F71886">
      <w:pPr>
        <w:tabs>
          <w:tab w:val="left" w:pos="1134"/>
        </w:tabs>
        <w:ind w:firstLine="709"/>
        <w:contextualSpacing/>
        <w:jc w:val="both"/>
        <w:rPr>
          <w:sz w:val="28"/>
          <w:szCs w:val="28"/>
        </w:rPr>
      </w:pPr>
    </w:p>
    <w:p w:rsidR="00E87B95"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Начальная (максимальная) цена договора</w:t>
      </w:r>
    </w:p>
    <w:p w:rsidR="00F71886" w:rsidRPr="00E87B95" w:rsidRDefault="00E87B95" w:rsidP="00E87B95">
      <w:pPr>
        <w:ind w:firstLine="709"/>
        <w:jc w:val="both"/>
        <w:rPr>
          <w:b/>
          <w:sz w:val="28"/>
          <w:szCs w:val="28"/>
        </w:rPr>
      </w:pPr>
      <w:r w:rsidRPr="00E87B95">
        <w:rPr>
          <w:b/>
          <w:bCs/>
          <w:sz w:val="28"/>
          <w:szCs w:val="28"/>
        </w:rPr>
        <w:t>- 20 100 510</w:t>
      </w:r>
      <w:r w:rsidRPr="00E87B95">
        <w:rPr>
          <w:bCs/>
          <w:sz w:val="28"/>
          <w:szCs w:val="28"/>
        </w:rPr>
        <w:t xml:space="preserve"> (двадцать миллионов сто тысяч пятьсот </w:t>
      </w:r>
      <w:proofErr w:type="gramStart"/>
      <w:r w:rsidRPr="00E87B95">
        <w:rPr>
          <w:bCs/>
          <w:sz w:val="28"/>
          <w:szCs w:val="28"/>
        </w:rPr>
        <w:t xml:space="preserve">десять)  </w:t>
      </w:r>
      <w:r w:rsidRPr="00E87B95">
        <w:rPr>
          <w:b/>
          <w:bCs/>
          <w:sz w:val="28"/>
          <w:szCs w:val="28"/>
        </w:rPr>
        <w:t>рублей</w:t>
      </w:r>
      <w:proofErr w:type="gramEnd"/>
      <w:r w:rsidRPr="00E87B95">
        <w:rPr>
          <w:b/>
          <w:bCs/>
          <w:sz w:val="28"/>
          <w:szCs w:val="28"/>
        </w:rPr>
        <w:t xml:space="preserve"> 00 копеек</w:t>
      </w:r>
      <w:r w:rsidRPr="00E87B95">
        <w:rPr>
          <w:bCs/>
          <w:sz w:val="28"/>
          <w:szCs w:val="28"/>
        </w:rPr>
        <w:t xml:space="preserve">,  </w:t>
      </w:r>
      <w:r w:rsidR="00F71886" w:rsidRPr="00E87B95">
        <w:rPr>
          <w:b/>
          <w:sz w:val="28"/>
          <w:szCs w:val="28"/>
        </w:rPr>
        <w:t>включая</w:t>
      </w:r>
      <w:r w:rsidRPr="00E87B95">
        <w:rPr>
          <w:b/>
          <w:sz w:val="28"/>
          <w:szCs w:val="28"/>
        </w:rPr>
        <w:t xml:space="preserve"> НДС</w:t>
      </w:r>
      <w:r w:rsidRPr="00E87B95">
        <w:rPr>
          <w:sz w:val="28"/>
          <w:szCs w:val="28"/>
        </w:rPr>
        <w:t>;</w:t>
      </w:r>
    </w:p>
    <w:p w:rsidR="00E87B95" w:rsidRDefault="00E87B95" w:rsidP="00E87B95">
      <w:pPr>
        <w:ind w:firstLine="709"/>
        <w:jc w:val="both"/>
        <w:rPr>
          <w:sz w:val="28"/>
          <w:szCs w:val="28"/>
        </w:rPr>
      </w:pPr>
      <w:r w:rsidRPr="00E87B95">
        <w:rPr>
          <w:b/>
          <w:sz w:val="28"/>
          <w:szCs w:val="28"/>
        </w:rPr>
        <w:t>- 17 034 330</w:t>
      </w:r>
      <w:r w:rsidRPr="00E87B95">
        <w:rPr>
          <w:sz w:val="28"/>
          <w:szCs w:val="28"/>
        </w:rPr>
        <w:t xml:space="preserve"> (семнадцать миллионов тридцать четыре тысячи триста тридцать</w:t>
      </w:r>
      <w:r>
        <w:rPr>
          <w:sz w:val="28"/>
          <w:szCs w:val="28"/>
        </w:rPr>
        <w:t>)</w:t>
      </w:r>
      <w:r w:rsidRPr="00E87B95">
        <w:rPr>
          <w:sz w:val="28"/>
          <w:szCs w:val="28"/>
        </w:rPr>
        <w:t xml:space="preserve"> рублей </w:t>
      </w:r>
      <w:r w:rsidRPr="00E87B95">
        <w:rPr>
          <w:b/>
          <w:sz w:val="28"/>
          <w:szCs w:val="28"/>
        </w:rPr>
        <w:t>51 копейка без учета НДС</w:t>
      </w:r>
      <w:r w:rsidRPr="00E87B95">
        <w:rPr>
          <w:sz w:val="28"/>
          <w:szCs w:val="28"/>
        </w:rPr>
        <w:t>.</w:t>
      </w:r>
    </w:p>
    <w:p w:rsidR="00E87B95" w:rsidRPr="00E87B95" w:rsidRDefault="00E87B95" w:rsidP="00E87B95">
      <w:pPr>
        <w:ind w:firstLine="709"/>
        <w:jc w:val="both"/>
        <w:rPr>
          <w:i/>
          <w:sz w:val="28"/>
          <w:szCs w:val="28"/>
        </w:rPr>
      </w:pPr>
      <w:r w:rsidRPr="00E87B95">
        <w:rPr>
          <w:i/>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E87B95" w:rsidRPr="00E87B95" w:rsidRDefault="00E87B95" w:rsidP="00E87B95">
      <w:pPr>
        <w:ind w:firstLine="709"/>
        <w:jc w:val="both"/>
        <w:rPr>
          <w:b/>
          <w:bCs/>
          <w:sz w:val="28"/>
          <w:szCs w:val="28"/>
        </w:rPr>
      </w:pPr>
      <w:r w:rsidRPr="00E87B95">
        <w:rPr>
          <w:sz w:val="28"/>
          <w:szCs w:val="28"/>
        </w:rPr>
        <w:t>Цена договора включает в себя: стоимость товара, затраты на специальную проверку по выявлению внедренных электронных устройств, предназначенных для негласного получения информации в технических средствах</w:t>
      </w:r>
      <w:r>
        <w:rPr>
          <w:sz w:val="28"/>
          <w:szCs w:val="28"/>
        </w:rPr>
        <w:t>,</w:t>
      </w:r>
      <w:r w:rsidRPr="00E87B95">
        <w:rPr>
          <w:sz w:val="28"/>
          <w:szCs w:val="28"/>
        </w:rPr>
        <w:t xml:space="preserve"> транспортные расходы до склада заказчика в г. Лесной,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r w:rsidRPr="00E87B95">
        <w:rPr>
          <w:sz w:val="28"/>
          <w:szCs w:val="28"/>
        </w:rPr>
        <w:tab/>
      </w:r>
      <w:r w:rsidRPr="00E87B95">
        <w:rPr>
          <w:sz w:val="28"/>
          <w:szCs w:val="28"/>
        </w:rPr>
        <w:tab/>
      </w:r>
      <w:r w:rsidRPr="00E87B95">
        <w:rPr>
          <w:sz w:val="28"/>
          <w:szCs w:val="28"/>
        </w:rPr>
        <w:tab/>
      </w:r>
      <w:r w:rsidRPr="00E87B95">
        <w:rPr>
          <w:sz w:val="28"/>
          <w:szCs w:val="28"/>
        </w:rPr>
        <w:tab/>
      </w:r>
      <w:r w:rsidRPr="00E87B95">
        <w:rPr>
          <w:sz w:val="28"/>
          <w:szCs w:val="28"/>
        </w:rPr>
        <w:tab/>
      </w:r>
    </w:p>
    <w:p w:rsidR="00F71886" w:rsidRPr="00594882"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887635">
        <w:rPr>
          <w:rFonts w:ascii="Times New Roman" w:hAnsi="Times New Roman"/>
          <w:sz w:val="28"/>
          <w:szCs w:val="28"/>
        </w:rPr>
        <w:t>русский</w:t>
      </w:r>
      <w:r>
        <w:rPr>
          <w:rFonts w:ascii="Times New Roman" w:hAnsi="Times New Roman"/>
          <w:sz w:val="28"/>
          <w:szCs w:val="28"/>
        </w:rPr>
        <w:t>.</w:t>
      </w:r>
    </w:p>
    <w:p w:rsidR="00F71886" w:rsidRPr="00A83812" w:rsidRDefault="00F71886" w:rsidP="00F71886">
      <w:pPr>
        <w:tabs>
          <w:tab w:val="left" w:pos="1134"/>
        </w:tabs>
        <w:ind w:firstLine="709"/>
        <w:contextualSpacing/>
        <w:jc w:val="both"/>
        <w:rPr>
          <w:rFonts w:eastAsia="Calibri"/>
          <w:bCs/>
          <w:sz w:val="28"/>
          <w:szCs w:val="22"/>
          <w:lang w:eastAsia="en-US"/>
        </w:rPr>
      </w:pPr>
      <w:bookmarkStart w:id="33" w:name="_Ref317253353"/>
      <w:r w:rsidRPr="00A83812">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и организатор закупки, должны быть написаны на русском языке.</w:t>
      </w:r>
      <w:bookmarkEnd w:id="33"/>
      <w:r w:rsidRPr="00A8381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w:t>
      </w:r>
      <w:proofErr w:type="gramStart"/>
      <w:r w:rsidRPr="00A83812">
        <w:rPr>
          <w:rFonts w:eastAsia="Calibri"/>
          <w:sz w:val="28"/>
          <w:szCs w:val="22"/>
          <w:lang w:eastAsia="en-US"/>
        </w:rPr>
        <w:t>в таких документах</w:t>
      </w:r>
      <w:proofErr w:type="gramEnd"/>
      <w:r w:rsidRPr="00A83812">
        <w:rPr>
          <w:rFonts w:eastAsia="Calibri"/>
          <w:sz w:val="28"/>
          <w:szCs w:val="22"/>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F71886" w:rsidRDefault="00F71886" w:rsidP="00F71886">
      <w:pPr>
        <w:tabs>
          <w:tab w:val="left" w:pos="1134"/>
        </w:tabs>
        <w:ind w:firstLine="709"/>
        <w:contextualSpacing/>
        <w:jc w:val="both"/>
        <w:rPr>
          <w:b/>
          <w:i/>
        </w:rPr>
      </w:pPr>
    </w:p>
    <w:p w:rsidR="00F71886" w:rsidRPr="00594882"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A83812">
        <w:rPr>
          <w:rFonts w:ascii="Times New Roman" w:hAnsi="Times New Roman"/>
          <w:sz w:val="28"/>
        </w:rPr>
        <w:t>российский рубль</w:t>
      </w:r>
      <w:r>
        <w:rPr>
          <w:rFonts w:ascii="Times New Roman" w:hAnsi="Times New Roman"/>
          <w:b/>
          <w:i/>
          <w:sz w:val="24"/>
        </w:rPr>
        <w:t>.</w:t>
      </w:r>
    </w:p>
    <w:p w:rsidR="00F71886" w:rsidRPr="00A83812" w:rsidRDefault="00F71886" w:rsidP="00F71886">
      <w:pPr>
        <w:tabs>
          <w:tab w:val="left" w:pos="1134"/>
        </w:tabs>
        <w:ind w:firstLine="709"/>
        <w:contextualSpacing/>
        <w:jc w:val="both"/>
        <w:rPr>
          <w:rFonts w:eastAsia="Calibri"/>
          <w:sz w:val="28"/>
          <w:szCs w:val="22"/>
          <w:lang w:eastAsia="en-US"/>
        </w:rPr>
      </w:pPr>
      <w:r w:rsidRPr="00A83812">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F71886" w:rsidRDefault="00F71886" w:rsidP="00F71886">
      <w:pPr>
        <w:tabs>
          <w:tab w:val="left" w:pos="1134"/>
        </w:tabs>
        <w:ind w:firstLine="709"/>
        <w:contextualSpacing/>
        <w:jc w:val="both"/>
        <w:rPr>
          <w:b/>
          <w:i/>
        </w:rPr>
      </w:pPr>
    </w:p>
    <w:p w:rsidR="00F71886" w:rsidRPr="005C0EFF"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Pr>
          <w:rFonts w:ascii="Times New Roman" w:hAnsi="Times New Roman"/>
          <w:b/>
          <w:i/>
          <w:sz w:val="24"/>
        </w:rPr>
        <w:t>:</w:t>
      </w:r>
    </w:p>
    <w:p w:rsidR="00F71886" w:rsidRPr="005C0EFF" w:rsidRDefault="00F71886" w:rsidP="00F71886">
      <w:pPr>
        <w:pStyle w:val="afff"/>
        <w:numPr>
          <w:ilvl w:val="0"/>
          <w:numId w:val="16"/>
        </w:numPr>
        <w:tabs>
          <w:tab w:val="left" w:pos="1134"/>
        </w:tabs>
        <w:spacing w:after="0" w:line="240" w:lineRule="auto"/>
        <w:ind w:left="0" w:firstLine="709"/>
        <w:contextualSpacing w:val="0"/>
        <w:jc w:val="both"/>
        <w:rPr>
          <w:rFonts w:ascii="Times New Roman" w:hAnsi="Times New Roman"/>
          <w:spacing w:val="-6"/>
          <w:sz w:val="28"/>
          <w:szCs w:val="28"/>
        </w:rPr>
      </w:pPr>
      <w:r w:rsidRPr="005C0EFF">
        <w:rPr>
          <w:rFonts w:ascii="Times New Roman" w:hAnsi="Times New Roman"/>
          <w:spacing w:val="-6"/>
          <w:sz w:val="28"/>
          <w:szCs w:val="28"/>
        </w:rPr>
        <w:t>денежные сре</w:t>
      </w:r>
      <w:r>
        <w:rPr>
          <w:rFonts w:ascii="Times New Roman" w:hAnsi="Times New Roman"/>
          <w:spacing w:val="-6"/>
          <w:sz w:val="28"/>
          <w:szCs w:val="28"/>
        </w:rPr>
        <w:t xml:space="preserve">дства </w:t>
      </w:r>
      <w:r w:rsidRPr="00AB1AC7">
        <w:rPr>
          <w:rFonts w:ascii="Times New Roman" w:hAnsi="Times New Roman"/>
          <w:spacing w:val="-6"/>
          <w:sz w:val="28"/>
          <w:szCs w:val="28"/>
        </w:rPr>
        <w:t xml:space="preserve">либо безотзывная банковская гарантия,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AB1AC7">
        <w:rPr>
          <w:rFonts w:ascii="Times New Roman" w:hAnsi="Times New Roman"/>
          <w:spacing w:val="-6"/>
          <w:sz w:val="28"/>
          <w:szCs w:val="28"/>
        </w:rPr>
        <w:t>Госкорпорации</w:t>
      </w:r>
      <w:proofErr w:type="spellEnd"/>
      <w:r w:rsidRPr="00AB1AC7">
        <w:rPr>
          <w:rFonts w:ascii="Times New Roman" w:hAnsi="Times New Roman"/>
          <w:spacing w:val="-6"/>
          <w:sz w:val="28"/>
          <w:szCs w:val="28"/>
        </w:rPr>
        <w:t xml:space="preserve"> «</w:t>
      </w:r>
      <w:proofErr w:type="spellStart"/>
      <w:r w:rsidRPr="00AB1AC7">
        <w:rPr>
          <w:rFonts w:ascii="Times New Roman" w:hAnsi="Times New Roman"/>
          <w:spacing w:val="-6"/>
          <w:sz w:val="28"/>
          <w:szCs w:val="28"/>
        </w:rPr>
        <w:t>Росатом</w:t>
      </w:r>
      <w:proofErr w:type="spellEnd"/>
      <w:r w:rsidRPr="00AB1AC7">
        <w:rPr>
          <w:rFonts w:ascii="Times New Roman" w:hAnsi="Times New Roman"/>
          <w:spacing w:val="-6"/>
          <w:sz w:val="28"/>
          <w:szCs w:val="28"/>
        </w:rPr>
        <w:t>» и ее организаций, приведенным в Приложении 13 к Стандарту</w:t>
      </w:r>
    </w:p>
    <w:p w:rsidR="00F71886" w:rsidRPr="00C2565D" w:rsidRDefault="000B542C" w:rsidP="000B542C">
      <w:pPr>
        <w:pStyle w:val="afff"/>
        <w:numPr>
          <w:ilvl w:val="0"/>
          <w:numId w:val="16"/>
        </w:numPr>
        <w:tabs>
          <w:tab w:val="left" w:pos="709"/>
          <w:tab w:val="left" w:pos="1134"/>
        </w:tabs>
        <w:spacing w:after="0" w:line="240" w:lineRule="auto"/>
        <w:ind w:left="0" w:firstLine="709"/>
        <w:contextualSpacing w:val="0"/>
        <w:jc w:val="both"/>
        <w:rPr>
          <w:rFonts w:ascii="Times New Roman" w:hAnsi="Times New Roman"/>
          <w:color w:val="FF0000"/>
          <w:spacing w:val="-6"/>
          <w:sz w:val="28"/>
          <w:szCs w:val="28"/>
        </w:rPr>
      </w:pPr>
      <w:r w:rsidRPr="000B542C">
        <w:rPr>
          <w:rFonts w:ascii="Times New Roman" w:hAnsi="Times New Roman"/>
          <w:sz w:val="28"/>
          <w:szCs w:val="28"/>
        </w:rPr>
        <w:t>402 010</w:t>
      </w:r>
      <w:r>
        <w:rPr>
          <w:rFonts w:ascii="Times New Roman" w:hAnsi="Times New Roman"/>
          <w:sz w:val="28"/>
          <w:szCs w:val="28"/>
        </w:rPr>
        <w:t xml:space="preserve"> (</w:t>
      </w:r>
      <w:r w:rsidRPr="000B542C">
        <w:rPr>
          <w:rFonts w:ascii="Times New Roman" w:hAnsi="Times New Roman"/>
          <w:sz w:val="28"/>
          <w:szCs w:val="28"/>
        </w:rPr>
        <w:t xml:space="preserve">четыреста две тысячи десять) </w:t>
      </w:r>
      <w:r w:rsidR="00F71886" w:rsidRPr="00C2565D">
        <w:rPr>
          <w:rFonts w:ascii="Times New Roman" w:hAnsi="Times New Roman"/>
          <w:spacing w:val="-6"/>
          <w:sz w:val="28"/>
          <w:szCs w:val="28"/>
        </w:rPr>
        <w:t xml:space="preserve">рублей, не более </w:t>
      </w:r>
      <w:r w:rsidR="00F71886" w:rsidRPr="00C2565D">
        <w:rPr>
          <w:rFonts w:ascii="Times New Roman" w:hAnsi="Times New Roman"/>
          <w:sz w:val="28"/>
          <w:szCs w:val="28"/>
        </w:rPr>
        <w:t>2% от начальной (максимальной) цены договора с НДС</w:t>
      </w:r>
      <w:r w:rsidR="00F71886">
        <w:rPr>
          <w:rFonts w:ascii="Times New Roman" w:hAnsi="Times New Roman"/>
          <w:sz w:val="28"/>
          <w:szCs w:val="28"/>
        </w:rPr>
        <w:t>;</w:t>
      </w:r>
    </w:p>
    <w:p w:rsidR="00F71886" w:rsidRPr="009F0E9F" w:rsidRDefault="00F71886" w:rsidP="00F71886">
      <w:pPr>
        <w:pStyle w:val="afff"/>
        <w:numPr>
          <w:ilvl w:val="0"/>
          <w:numId w:val="16"/>
        </w:numPr>
        <w:tabs>
          <w:tab w:val="left" w:pos="1134"/>
        </w:tabs>
        <w:spacing w:after="0" w:line="240" w:lineRule="auto"/>
        <w:ind w:left="0" w:firstLine="709"/>
        <w:contextualSpacing w:val="0"/>
        <w:jc w:val="both"/>
        <w:rPr>
          <w:rFonts w:ascii="Times New Roman" w:hAnsi="Times New Roman"/>
          <w:sz w:val="28"/>
          <w:szCs w:val="24"/>
        </w:rPr>
      </w:pPr>
      <w:r w:rsidRPr="009F0E9F">
        <w:rPr>
          <w:rFonts w:ascii="Times New Roman" w:hAnsi="Times New Roman"/>
          <w:sz w:val="28"/>
          <w:szCs w:val="24"/>
        </w:rPr>
        <w:t>российский рубль</w:t>
      </w:r>
      <w:r w:rsidR="000B542C">
        <w:rPr>
          <w:rFonts w:ascii="Times New Roman" w:hAnsi="Times New Roman"/>
          <w:sz w:val="28"/>
          <w:szCs w:val="24"/>
        </w:rPr>
        <w:t>.</w:t>
      </w:r>
    </w:p>
    <w:p w:rsidR="00F71886" w:rsidRDefault="00F71886" w:rsidP="00F71886">
      <w:pPr>
        <w:tabs>
          <w:tab w:val="left" w:pos="1134"/>
        </w:tabs>
        <w:ind w:firstLine="709"/>
        <w:contextualSpacing/>
        <w:jc w:val="both"/>
        <w:rPr>
          <w:rFonts w:eastAsia="Calibri"/>
          <w:sz w:val="28"/>
          <w:lang w:eastAsia="en-US"/>
        </w:rPr>
      </w:pPr>
      <w:r w:rsidRPr="005C0EFF">
        <w:rPr>
          <w:spacing w:val="-6"/>
          <w:sz w:val="28"/>
          <w:szCs w:val="28"/>
        </w:rPr>
        <w:lastRenderedPageBreak/>
        <w:t xml:space="preserve">Получатель: </w:t>
      </w:r>
      <w:r w:rsidRPr="0026036F">
        <w:rPr>
          <w:rFonts w:eastAsia="Calibri"/>
          <w:sz w:val="28"/>
          <w:lang w:eastAsia="en-US"/>
        </w:rPr>
        <w:t>ФГУП «Комбинат «</w:t>
      </w:r>
      <w:proofErr w:type="spellStart"/>
      <w:r w:rsidRPr="0026036F">
        <w:rPr>
          <w:rFonts w:eastAsia="Calibri"/>
          <w:sz w:val="28"/>
          <w:lang w:eastAsia="en-US"/>
        </w:rPr>
        <w:t>Электрохимприбор</w:t>
      </w:r>
      <w:proofErr w:type="spellEnd"/>
      <w:r w:rsidRPr="0026036F">
        <w:rPr>
          <w:rFonts w:eastAsia="Calibri"/>
          <w:sz w:val="28"/>
          <w:lang w:eastAsia="en-US"/>
        </w:rPr>
        <w:t>»</w:t>
      </w:r>
    </w:p>
    <w:p w:rsidR="00F71886" w:rsidRPr="00241D8A" w:rsidRDefault="00F71886" w:rsidP="00F71886">
      <w:pPr>
        <w:tabs>
          <w:tab w:val="left" w:pos="1134"/>
        </w:tabs>
        <w:ind w:firstLine="709"/>
        <w:contextualSpacing/>
        <w:jc w:val="both"/>
        <w:rPr>
          <w:rFonts w:eastAsia="Calibri"/>
          <w:sz w:val="28"/>
          <w:lang w:eastAsia="en-US"/>
        </w:rPr>
      </w:pPr>
      <w:r w:rsidRPr="00241D8A">
        <w:rPr>
          <w:rFonts w:eastAsia="Calibri"/>
          <w:sz w:val="28"/>
          <w:lang w:eastAsia="en-US"/>
        </w:rPr>
        <w:t>ИНН 6630002336, КПП 660850001</w:t>
      </w:r>
    </w:p>
    <w:p w:rsidR="00F71886" w:rsidRPr="00241D8A" w:rsidRDefault="00F71886" w:rsidP="00F71886">
      <w:pPr>
        <w:tabs>
          <w:tab w:val="left" w:pos="1134"/>
        </w:tabs>
        <w:ind w:firstLine="709"/>
        <w:contextualSpacing/>
        <w:jc w:val="both"/>
        <w:rPr>
          <w:rFonts w:eastAsia="Calibri"/>
          <w:sz w:val="28"/>
          <w:lang w:eastAsia="en-US"/>
        </w:rPr>
      </w:pPr>
      <w:r w:rsidRPr="00241D8A">
        <w:rPr>
          <w:rFonts w:eastAsia="Calibri"/>
          <w:sz w:val="28"/>
          <w:lang w:eastAsia="en-US"/>
        </w:rPr>
        <w:t>Юридический адрес: Российская Федерация, 624200, г. Лесной Свердловской области, Коммунистический проспект, 6</w:t>
      </w:r>
      <w:r>
        <w:rPr>
          <w:rFonts w:eastAsia="Calibri"/>
          <w:sz w:val="28"/>
          <w:lang w:eastAsia="en-US"/>
        </w:rPr>
        <w:t>а.</w:t>
      </w:r>
    </w:p>
    <w:p w:rsidR="00F71886" w:rsidRPr="00241D8A" w:rsidRDefault="00F71886" w:rsidP="00F71886">
      <w:pPr>
        <w:tabs>
          <w:tab w:val="left" w:pos="1134"/>
        </w:tabs>
        <w:ind w:firstLine="709"/>
        <w:contextualSpacing/>
        <w:jc w:val="both"/>
        <w:rPr>
          <w:rFonts w:eastAsia="Calibri"/>
          <w:sz w:val="28"/>
          <w:lang w:eastAsia="en-US"/>
        </w:rPr>
      </w:pPr>
      <w:r w:rsidRPr="00241D8A">
        <w:rPr>
          <w:rFonts w:eastAsia="Calibri"/>
          <w:sz w:val="28"/>
          <w:lang w:eastAsia="en-US"/>
        </w:rPr>
        <w:t>Почтовый адрес: Российская Федерация, 624200, г. Лесной Свердловской области, Коммунистический проспект, 6</w:t>
      </w:r>
      <w:r>
        <w:rPr>
          <w:rFonts w:eastAsia="Calibri"/>
          <w:sz w:val="28"/>
          <w:lang w:eastAsia="en-US"/>
        </w:rPr>
        <w:t>а.</w:t>
      </w:r>
      <w:r w:rsidRPr="00241D8A">
        <w:rPr>
          <w:rFonts w:eastAsia="Calibri"/>
          <w:sz w:val="28"/>
          <w:lang w:eastAsia="en-US"/>
        </w:rPr>
        <w:t xml:space="preserve"> </w:t>
      </w:r>
    </w:p>
    <w:p w:rsidR="002A58D7" w:rsidRDefault="002A58D7" w:rsidP="00F71886">
      <w:pPr>
        <w:tabs>
          <w:tab w:val="left" w:pos="1134"/>
        </w:tabs>
        <w:ind w:firstLine="709"/>
        <w:contextualSpacing/>
        <w:jc w:val="both"/>
        <w:rPr>
          <w:spacing w:val="-6"/>
          <w:sz w:val="28"/>
          <w:szCs w:val="28"/>
        </w:rPr>
      </w:pPr>
    </w:p>
    <w:p w:rsidR="00F71886" w:rsidRDefault="00F71886" w:rsidP="00F71886">
      <w:pPr>
        <w:tabs>
          <w:tab w:val="left" w:pos="1134"/>
        </w:tabs>
        <w:ind w:firstLine="709"/>
        <w:contextualSpacing/>
        <w:jc w:val="both"/>
        <w:rPr>
          <w:spacing w:val="-6"/>
          <w:sz w:val="28"/>
          <w:szCs w:val="28"/>
        </w:rPr>
      </w:pPr>
      <w:r w:rsidRPr="005C0EFF">
        <w:rPr>
          <w:spacing w:val="-6"/>
          <w:sz w:val="28"/>
          <w:szCs w:val="28"/>
        </w:rPr>
        <w:t xml:space="preserve">Банковские реквизиты: </w:t>
      </w:r>
    </w:p>
    <w:p w:rsidR="00F71886" w:rsidRPr="00241D8A" w:rsidRDefault="00F71886" w:rsidP="00F71886">
      <w:pPr>
        <w:tabs>
          <w:tab w:val="left" w:pos="1134"/>
        </w:tabs>
        <w:ind w:firstLine="709"/>
        <w:contextualSpacing/>
        <w:jc w:val="both"/>
        <w:rPr>
          <w:rFonts w:eastAsia="Calibri"/>
          <w:sz w:val="28"/>
          <w:lang w:eastAsia="en-US"/>
        </w:rPr>
      </w:pPr>
      <w:r w:rsidRPr="00241D8A">
        <w:rPr>
          <w:rFonts w:eastAsia="Calibri"/>
          <w:sz w:val="28"/>
          <w:lang w:eastAsia="en-US"/>
        </w:rPr>
        <w:t>Расчетный счет: 40502810400000000036</w:t>
      </w:r>
    </w:p>
    <w:p w:rsidR="00F71886" w:rsidRPr="00241D8A" w:rsidRDefault="00F71886" w:rsidP="00F71886">
      <w:pPr>
        <w:tabs>
          <w:tab w:val="left" w:pos="1134"/>
        </w:tabs>
        <w:ind w:firstLine="709"/>
        <w:contextualSpacing/>
        <w:jc w:val="both"/>
        <w:rPr>
          <w:rFonts w:eastAsia="Calibri"/>
          <w:sz w:val="28"/>
          <w:lang w:eastAsia="en-US"/>
        </w:rPr>
      </w:pPr>
      <w:r w:rsidRPr="00241D8A">
        <w:rPr>
          <w:rFonts w:eastAsia="Calibri"/>
          <w:sz w:val="28"/>
          <w:lang w:eastAsia="en-US"/>
        </w:rPr>
        <w:t>Наименование банка: ОАО «АБ «РОССИЯ»</w:t>
      </w:r>
    </w:p>
    <w:p w:rsidR="00F71886" w:rsidRPr="00241D8A" w:rsidRDefault="00F71886" w:rsidP="00F71886">
      <w:pPr>
        <w:tabs>
          <w:tab w:val="left" w:pos="1134"/>
        </w:tabs>
        <w:ind w:firstLine="709"/>
        <w:contextualSpacing/>
        <w:jc w:val="both"/>
        <w:rPr>
          <w:rFonts w:eastAsia="Calibri"/>
          <w:sz w:val="28"/>
          <w:lang w:eastAsia="en-US"/>
        </w:rPr>
      </w:pPr>
      <w:r w:rsidRPr="00241D8A">
        <w:rPr>
          <w:rFonts w:eastAsia="Calibri"/>
          <w:sz w:val="28"/>
          <w:lang w:eastAsia="en-US"/>
        </w:rPr>
        <w:t>БИК: 044030861</w:t>
      </w:r>
    </w:p>
    <w:p w:rsidR="00F71886" w:rsidRPr="00241D8A" w:rsidRDefault="00F71886" w:rsidP="00F71886">
      <w:pPr>
        <w:tabs>
          <w:tab w:val="left" w:pos="1134"/>
        </w:tabs>
        <w:ind w:firstLine="709"/>
        <w:contextualSpacing/>
        <w:jc w:val="both"/>
        <w:rPr>
          <w:rFonts w:eastAsia="Calibri"/>
          <w:sz w:val="28"/>
          <w:lang w:eastAsia="en-US"/>
        </w:rPr>
      </w:pPr>
      <w:r w:rsidRPr="00241D8A">
        <w:rPr>
          <w:rFonts w:eastAsia="Calibri"/>
          <w:sz w:val="28"/>
          <w:lang w:eastAsia="en-US"/>
        </w:rPr>
        <w:t>КОР/СЧЕТ: 30101810800000000861 в ГРКЦ ГУ ЦБ РФ по СПб</w:t>
      </w:r>
    </w:p>
    <w:p w:rsidR="00F71886" w:rsidRDefault="00F71886" w:rsidP="00F71886">
      <w:pPr>
        <w:tabs>
          <w:tab w:val="left" w:pos="1134"/>
        </w:tabs>
        <w:ind w:firstLine="709"/>
        <w:contextualSpacing/>
        <w:jc w:val="both"/>
        <w:rPr>
          <w:spacing w:val="-6"/>
          <w:sz w:val="28"/>
          <w:szCs w:val="28"/>
        </w:rPr>
      </w:pPr>
      <w:r w:rsidRPr="005C0EFF">
        <w:rPr>
          <w:spacing w:val="-6"/>
          <w:sz w:val="28"/>
          <w:szCs w:val="28"/>
        </w:rPr>
        <w:t xml:space="preserve">Назначение платежа: Обеспечение заявки на участие в </w:t>
      </w:r>
      <w:r>
        <w:rPr>
          <w:spacing w:val="-6"/>
          <w:sz w:val="28"/>
          <w:szCs w:val="28"/>
        </w:rPr>
        <w:t>закупке</w:t>
      </w:r>
      <w:r w:rsidRPr="005C0EFF">
        <w:rPr>
          <w:spacing w:val="-6"/>
          <w:sz w:val="28"/>
          <w:szCs w:val="28"/>
        </w:rPr>
        <w:t xml:space="preserve"> ___________________ </w:t>
      </w:r>
      <w:r w:rsidRPr="005C0EFF">
        <w:rPr>
          <w:rFonts w:eastAsia="Calibri"/>
          <w:b/>
          <w:i/>
          <w:lang w:eastAsia="en-US"/>
        </w:rPr>
        <w:t xml:space="preserve">(указывается наименование участника </w:t>
      </w:r>
      <w:r>
        <w:rPr>
          <w:rFonts w:eastAsia="Calibri"/>
          <w:b/>
          <w:i/>
          <w:lang w:eastAsia="en-US"/>
        </w:rPr>
        <w:t>закупки</w:t>
      </w:r>
      <w:r w:rsidRPr="005C0EFF">
        <w:rPr>
          <w:rFonts w:eastAsia="Calibri"/>
          <w:b/>
          <w:i/>
          <w:lang w:eastAsia="en-US"/>
        </w:rPr>
        <w:t xml:space="preserve">, наименование </w:t>
      </w:r>
      <w:r>
        <w:rPr>
          <w:rFonts w:eastAsia="Calibri"/>
          <w:b/>
          <w:i/>
          <w:lang w:eastAsia="en-US"/>
        </w:rPr>
        <w:t>закупки</w:t>
      </w:r>
      <w:r w:rsidRPr="005C0EFF">
        <w:rPr>
          <w:rFonts w:eastAsia="Calibri"/>
          <w:b/>
          <w:i/>
          <w:lang w:eastAsia="en-US"/>
        </w:rPr>
        <w:t>, [номер и предмет лота], номер процедуры на ЭТП)</w:t>
      </w:r>
      <w:r w:rsidRPr="005C0EFF">
        <w:rPr>
          <w:spacing w:val="-6"/>
          <w:sz w:val="28"/>
          <w:szCs w:val="28"/>
        </w:rPr>
        <w:t>, НДС не облагается.</w:t>
      </w:r>
    </w:p>
    <w:p w:rsidR="00F71886" w:rsidRPr="005C0EFF" w:rsidRDefault="00F71886" w:rsidP="00F71886">
      <w:pPr>
        <w:tabs>
          <w:tab w:val="left" w:pos="1134"/>
        </w:tabs>
        <w:ind w:firstLine="709"/>
        <w:contextualSpacing/>
        <w:jc w:val="both"/>
        <w:rPr>
          <w:spacing w:val="-6"/>
          <w:sz w:val="28"/>
          <w:szCs w:val="28"/>
        </w:rPr>
      </w:pPr>
    </w:p>
    <w:p w:rsidR="00F71886" w:rsidRPr="005C0EFF"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F71886" w:rsidRPr="005C0EFF" w:rsidRDefault="00F71886" w:rsidP="00F71886">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DA2197">
        <w:rPr>
          <w:sz w:val="28"/>
          <w:szCs w:val="28"/>
        </w:rPr>
        <w:t>«Аукционный Конкурсный Дом» (АКД)</w:t>
      </w:r>
      <w:r w:rsidRPr="005C0EFF">
        <w:rPr>
          <w:sz w:val="28"/>
          <w:szCs w:val="28"/>
        </w:rPr>
        <w:t xml:space="preserve"> в сети «Интернет» по адресу:</w:t>
      </w:r>
      <w:r w:rsidRPr="00F35088">
        <w:rPr>
          <w:sz w:val="32"/>
          <w:szCs w:val="28"/>
        </w:rPr>
        <w:t xml:space="preserve"> </w:t>
      </w:r>
      <w:hyperlink r:id="rId13" w:history="1">
        <w:r w:rsidRPr="00F35088">
          <w:rPr>
            <w:rStyle w:val="afb"/>
            <w:color w:val="auto"/>
            <w:sz w:val="28"/>
            <w:u w:val="none"/>
          </w:rPr>
          <w:t>http://www.a-k-d.ru</w:t>
        </w:r>
      </w:hyperlink>
      <w: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F71886" w:rsidRPr="00563FFA" w:rsidRDefault="00F71886" w:rsidP="00F71886">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F71886" w:rsidRDefault="00F71886" w:rsidP="00F71886">
      <w:pPr>
        <w:tabs>
          <w:tab w:val="left" w:pos="1134"/>
        </w:tabs>
        <w:ind w:firstLine="709"/>
        <w:contextualSpacing/>
        <w:jc w:val="both"/>
        <w:rPr>
          <w:sz w:val="28"/>
          <w:szCs w:val="28"/>
        </w:rPr>
      </w:pPr>
      <w:r w:rsidRPr="000B0667">
        <w:rPr>
          <w:sz w:val="28"/>
          <w:szCs w:val="28"/>
        </w:rPr>
        <w:t xml:space="preserve">Для участия в процедуре </w:t>
      </w:r>
      <w:r>
        <w:rPr>
          <w:sz w:val="28"/>
          <w:szCs w:val="28"/>
        </w:rPr>
        <w:t>закупки</w:t>
      </w:r>
      <w:r w:rsidRPr="000B0667">
        <w:rPr>
          <w:sz w:val="28"/>
          <w:szCs w:val="28"/>
        </w:rPr>
        <w:t xml:space="preserve"> участник должен быть зарегистрированным на </w:t>
      </w:r>
      <w:r w:rsidRPr="005C0EFF">
        <w:rPr>
          <w:sz w:val="28"/>
          <w:szCs w:val="28"/>
        </w:rPr>
        <w:t xml:space="preserve">указанной </w:t>
      </w:r>
      <w:r w:rsidRPr="000B0667">
        <w:rPr>
          <w:sz w:val="28"/>
          <w:szCs w:val="28"/>
        </w:rPr>
        <w:t>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F71886" w:rsidRPr="005C0EFF" w:rsidRDefault="00F71886" w:rsidP="00F71886">
      <w:pPr>
        <w:tabs>
          <w:tab w:val="left" w:pos="1134"/>
        </w:tabs>
        <w:ind w:firstLine="709"/>
        <w:contextualSpacing/>
        <w:jc w:val="both"/>
        <w:rPr>
          <w:sz w:val="28"/>
          <w:szCs w:val="28"/>
        </w:rPr>
      </w:pPr>
      <w:r w:rsidRPr="00DB5CEB">
        <w:rPr>
          <w:sz w:val="28"/>
          <w:szCs w:val="28"/>
        </w:rPr>
        <w:t xml:space="preserve">Победителем </w:t>
      </w:r>
      <w:r>
        <w:rPr>
          <w:sz w:val="28"/>
          <w:szCs w:val="28"/>
        </w:rPr>
        <w:t>закупки</w:t>
      </w:r>
      <w:r w:rsidRPr="00DB5CEB">
        <w:rPr>
          <w:sz w:val="28"/>
          <w:szCs w:val="28"/>
        </w:rPr>
        <w:t xml:space="preserve"> признается участник, предложивший наименьшую цену договора, при условии его соответствия и соответствия его заявки требованиям </w:t>
      </w:r>
      <w:r>
        <w:rPr>
          <w:sz w:val="28"/>
          <w:szCs w:val="28"/>
        </w:rPr>
        <w:t>закупочной</w:t>
      </w:r>
      <w:r w:rsidRPr="00DB5CEB">
        <w:rPr>
          <w:sz w:val="28"/>
          <w:szCs w:val="28"/>
        </w:rPr>
        <w:t xml:space="preserve"> документации.</w:t>
      </w:r>
    </w:p>
    <w:p w:rsidR="00F71886" w:rsidRDefault="00F71886" w:rsidP="00F71886">
      <w:pPr>
        <w:tabs>
          <w:tab w:val="left" w:pos="1134"/>
        </w:tabs>
        <w:contextualSpacing/>
        <w:jc w:val="both"/>
        <w:rPr>
          <w:b/>
          <w:i/>
        </w:rPr>
      </w:pPr>
    </w:p>
    <w:p w:rsidR="00F71886" w:rsidRPr="009F670D"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9500AA">
        <w:rPr>
          <w:rFonts w:ascii="Times New Roman" w:hAnsi="Times New Roman"/>
          <w:sz w:val="28"/>
          <w:szCs w:val="28"/>
        </w:rPr>
        <w:t xml:space="preserve">орядок получения </w:t>
      </w:r>
      <w:r>
        <w:rPr>
          <w:rFonts w:ascii="Times New Roman" w:hAnsi="Times New Roman"/>
          <w:sz w:val="28"/>
          <w:szCs w:val="28"/>
        </w:rPr>
        <w:t>закупочной</w:t>
      </w:r>
      <w:r w:rsidRPr="009500AA">
        <w:rPr>
          <w:rFonts w:ascii="Times New Roman" w:hAnsi="Times New Roman"/>
          <w:sz w:val="28"/>
          <w:szCs w:val="28"/>
        </w:rPr>
        <w:t xml:space="preserve"> документации</w:t>
      </w:r>
      <w:r>
        <w:rPr>
          <w:rFonts w:ascii="Times New Roman" w:hAnsi="Times New Roman"/>
          <w:sz w:val="28"/>
          <w:szCs w:val="28"/>
        </w:rPr>
        <w:t>:</w:t>
      </w:r>
    </w:p>
    <w:p w:rsidR="00F71886" w:rsidRDefault="00F71886" w:rsidP="00F71886">
      <w:pPr>
        <w:tabs>
          <w:tab w:val="left" w:pos="1134"/>
        </w:tabs>
        <w:ind w:firstLine="709"/>
        <w:contextualSpacing/>
        <w:jc w:val="both"/>
        <w:rPr>
          <w:sz w:val="28"/>
          <w:szCs w:val="28"/>
        </w:rPr>
      </w:pPr>
      <w:r>
        <w:rPr>
          <w:sz w:val="28"/>
          <w:szCs w:val="28"/>
        </w:rPr>
        <w:t>На официальных сайтах закупочная</w:t>
      </w:r>
      <w:r w:rsidRPr="009F670D">
        <w:rPr>
          <w:sz w:val="28"/>
          <w:szCs w:val="28"/>
        </w:rPr>
        <w:t xml:space="preserve"> </w:t>
      </w:r>
      <w:r>
        <w:rPr>
          <w:sz w:val="28"/>
          <w:szCs w:val="28"/>
        </w:rPr>
        <w:t xml:space="preserve">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9F670D">
        <w:rPr>
          <w:spacing w:val="-6"/>
          <w:sz w:val="28"/>
          <w:szCs w:val="28"/>
        </w:rPr>
        <w:t xml:space="preserve"> </w:t>
      </w:r>
      <w:r w:rsidRPr="00FC009D">
        <w:rPr>
          <w:spacing w:val="-6"/>
          <w:sz w:val="28"/>
          <w:szCs w:val="28"/>
        </w:rPr>
        <w:t xml:space="preserve">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F71886" w:rsidRPr="005C0EFF" w:rsidRDefault="00F71886" w:rsidP="00F71886">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EE394A">
        <w:rPr>
          <w:sz w:val="28"/>
          <w:szCs w:val="28"/>
        </w:rPr>
        <w:t>данной закупке</w:t>
      </w:r>
      <w:r w:rsidRPr="005C0EFF">
        <w:rPr>
          <w:sz w:val="28"/>
          <w:szCs w:val="28"/>
        </w:rPr>
        <w:t xml:space="preserve">: </w:t>
      </w:r>
      <w:bookmarkStart w:id="3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4" w:history="1">
        <w:r w:rsidRPr="005F4E49">
          <w:rPr>
            <w:rStyle w:val="afb"/>
            <w:rFonts w:eastAsia="Calibri"/>
            <w:color w:val="auto"/>
            <w:sz w:val="28"/>
            <w:szCs w:val="28"/>
            <w:u w:val="none"/>
            <w:lang w:eastAsia="en-US"/>
          </w:rPr>
          <w:t>http://www.zakupki.gov.ru</w:t>
        </w:r>
      </w:hyperlink>
      <w:r w:rsidRPr="005F4E49">
        <w:rPr>
          <w:sz w:val="28"/>
          <w:szCs w:val="28"/>
        </w:rPr>
        <w:t>),</w:t>
      </w:r>
      <w:bookmarkEnd w:id="34"/>
      <w:r w:rsidRPr="005F4E49">
        <w:rPr>
          <w:sz w:val="28"/>
          <w:szCs w:val="28"/>
        </w:rPr>
        <w:t xml:space="preserve"> </w:t>
      </w:r>
    </w:p>
    <w:p w:rsidR="00F71886" w:rsidRPr="005C0EFF" w:rsidRDefault="00F71886" w:rsidP="00F71886">
      <w:pPr>
        <w:tabs>
          <w:tab w:val="left" w:pos="1134"/>
        </w:tabs>
        <w:ind w:firstLine="709"/>
        <w:contextualSpacing/>
        <w:jc w:val="both"/>
        <w:rPr>
          <w:sz w:val="28"/>
          <w:szCs w:val="28"/>
        </w:rPr>
      </w:pPr>
      <w:r w:rsidRPr="005C0EFF">
        <w:rPr>
          <w:sz w:val="28"/>
          <w:szCs w:val="28"/>
        </w:rPr>
        <w:t xml:space="preserve">Копии публикации документов по </w:t>
      </w:r>
      <w:r w:rsidRPr="00EE394A">
        <w:rPr>
          <w:sz w:val="28"/>
          <w:szCs w:val="28"/>
        </w:rPr>
        <w:t>данной закупке</w:t>
      </w:r>
      <w:r w:rsidRPr="005C0EFF">
        <w:rPr>
          <w:sz w:val="28"/>
          <w:szCs w:val="28"/>
        </w:rPr>
        <w:t>:</w:t>
      </w:r>
    </w:p>
    <w:p w:rsidR="00F71886" w:rsidRPr="005C0EFF" w:rsidRDefault="00F71886" w:rsidP="00F71886">
      <w:pPr>
        <w:pStyle w:val="afff"/>
        <w:numPr>
          <w:ilvl w:val="0"/>
          <w:numId w:val="17"/>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F4E49">
        <w:rPr>
          <w:rFonts w:ascii="Times New Roman" w:hAnsi="Times New Roman"/>
          <w:spacing w:val="-6"/>
          <w:sz w:val="28"/>
          <w:szCs w:val="28"/>
        </w:rPr>
        <w:t>(</w:t>
      </w:r>
      <w:hyperlink r:id="rId15" w:history="1">
        <w:r w:rsidRPr="005F4E49">
          <w:rPr>
            <w:rStyle w:val="afb"/>
            <w:rFonts w:ascii="Times New Roman" w:hAnsi="Times New Roman"/>
            <w:color w:val="auto"/>
            <w:sz w:val="28"/>
            <w:szCs w:val="28"/>
            <w:u w:val="none"/>
          </w:rPr>
          <w:t>http://zakupki.rosatom.ru</w:t>
        </w:r>
      </w:hyperlink>
      <w:r w:rsidRPr="005C0EFF">
        <w:rPr>
          <w:rFonts w:ascii="Times New Roman" w:hAnsi="Times New Roman"/>
          <w:spacing w:val="-6"/>
          <w:sz w:val="28"/>
          <w:szCs w:val="28"/>
        </w:rPr>
        <w:t>);</w:t>
      </w:r>
    </w:p>
    <w:p w:rsidR="00F71886" w:rsidRPr="005C0EFF" w:rsidRDefault="00F71886" w:rsidP="00F71886">
      <w:pPr>
        <w:pStyle w:val="afff"/>
        <w:numPr>
          <w:ilvl w:val="0"/>
          <w:numId w:val="17"/>
        </w:numPr>
        <w:tabs>
          <w:tab w:val="left" w:pos="386"/>
        </w:tabs>
        <w:spacing w:after="0" w:line="240" w:lineRule="auto"/>
        <w:ind w:left="1134" w:hanging="425"/>
        <w:contextualSpacing w:val="0"/>
        <w:jc w:val="both"/>
        <w:rPr>
          <w:rFonts w:ascii="Times New Roman" w:hAnsi="Times New Roman"/>
          <w:b/>
          <w:i/>
          <w:sz w:val="28"/>
          <w:szCs w:val="28"/>
        </w:rPr>
      </w:pPr>
      <w:r w:rsidRPr="005F4E49">
        <w:rPr>
          <w:rFonts w:ascii="Times New Roman" w:hAnsi="Times New Roman"/>
          <w:sz w:val="28"/>
          <w:szCs w:val="28"/>
        </w:rPr>
        <w:t>ЭТП «Аукционный Конкурсный Дом» (АКД) (</w:t>
      </w:r>
      <w:hyperlink r:id="rId16" w:history="1">
        <w:r w:rsidRPr="005F4E49">
          <w:rPr>
            <w:rStyle w:val="afb"/>
            <w:rFonts w:ascii="Times New Roman" w:hAnsi="Times New Roman"/>
            <w:color w:val="auto"/>
            <w:sz w:val="28"/>
            <w:u w:val="none"/>
          </w:rPr>
          <w:t>http://www.a-k-d.ru</w:t>
        </w:r>
      </w:hyperlink>
      <w:r w:rsidRPr="005F4E49">
        <w:rPr>
          <w:rFonts w:ascii="Times New Roman" w:hAnsi="Times New Roman"/>
          <w:sz w:val="28"/>
        </w:rPr>
        <w:t>).</w:t>
      </w:r>
    </w:p>
    <w:p w:rsidR="00F71886" w:rsidRPr="005C0EFF" w:rsidRDefault="00F71886" w:rsidP="00F71886">
      <w:pPr>
        <w:tabs>
          <w:tab w:val="left" w:pos="386"/>
        </w:tabs>
        <w:contextualSpacing/>
        <w:jc w:val="both"/>
        <w:rPr>
          <w:spacing w:val="-6"/>
        </w:rPr>
      </w:pPr>
    </w:p>
    <w:p w:rsidR="00F71886" w:rsidRPr="006D0BF0"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окончания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w:t>
      </w:r>
      <w:r>
        <w:rPr>
          <w:rFonts w:ascii="Times New Roman" w:hAnsi="Times New Roman"/>
          <w:spacing w:val="-6"/>
          <w:sz w:val="28"/>
          <w:szCs w:val="28"/>
        </w:rPr>
        <w:t>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 xml:space="preserve">10 </w:t>
      </w:r>
      <w:r w:rsidRPr="005C0EFF">
        <w:rPr>
          <w:rFonts w:ascii="Times New Roman" w:hAnsi="Times New Roman"/>
          <w:spacing w:val="-6"/>
          <w:sz w:val="28"/>
          <w:szCs w:val="28"/>
        </w:rPr>
        <w:t>-</w:t>
      </w:r>
      <w:r>
        <w:rPr>
          <w:rFonts w:ascii="Times New Roman" w:hAnsi="Times New Roman"/>
          <w:spacing w:val="-6"/>
          <w:sz w:val="28"/>
          <w:szCs w:val="28"/>
        </w:rPr>
        <w:t xml:space="preserve"> </w:t>
      </w:r>
      <w:r w:rsidRPr="005C0EFF">
        <w:rPr>
          <w:rFonts w:ascii="Times New Roman" w:hAnsi="Times New Roman"/>
          <w:spacing w:val="-6"/>
          <w:sz w:val="28"/>
          <w:szCs w:val="28"/>
        </w:rPr>
        <w:t>00 (</w:t>
      </w:r>
      <w:r w:rsidRPr="00DB5CEB">
        <w:rPr>
          <w:rFonts w:ascii="Times New Roman" w:hAnsi="Times New Roman"/>
          <w:b/>
          <w:i/>
        </w:rPr>
        <w:t>время московское</w:t>
      </w:r>
      <w:r w:rsidRPr="005C0EFF">
        <w:rPr>
          <w:rFonts w:ascii="Times New Roman" w:hAnsi="Times New Roman"/>
          <w:spacing w:val="-6"/>
          <w:sz w:val="28"/>
          <w:szCs w:val="28"/>
        </w:rPr>
        <w:t xml:space="preserve">) </w:t>
      </w:r>
      <w:r w:rsidRPr="006D0BF0">
        <w:rPr>
          <w:rFonts w:ascii="Times New Roman" w:hAnsi="Times New Roman"/>
          <w:spacing w:val="-6"/>
          <w:sz w:val="28"/>
          <w:szCs w:val="28"/>
        </w:rPr>
        <w:t>«</w:t>
      </w:r>
      <w:r w:rsidR="001128AF" w:rsidRPr="001128AF">
        <w:rPr>
          <w:rFonts w:ascii="Times New Roman" w:hAnsi="Times New Roman"/>
          <w:spacing w:val="-6"/>
          <w:sz w:val="28"/>
          <w:szCs w:val="28"/>
        </w:rPr>
        <w:t>16</w:t>
      </w:r>
      <w:r w:rsidRPr="006D0BF0">
        <w:rPr>
          <w:rFonts w:ascii="Times New Roman" w:hAnsi="Times New Roman"/>
          <w:spacing w:val="-6"/>
          <w:sz w:val="28"/>
          <w:szCs w:val="28"/>
        </w:rPr>
        <w:t xml:space="preserve">» </w:t>
      </w:r>
      <w:r w:rsidR="001128AF">
        <w:rPr>
          <w:rFonts w:ascii="Times New Roman" w:hAnsi="Times New Roman"/>
          <w:spacing w:val="-6"/>
          <w:sz w:val="28"/>
          <w:szCs w:val="28"/>
        </w:rPr>
        <w:t>октяб</w:t>
      </w:r>
      <w:r w:rsidR="006D0BF0" w:rsidRPr="006D0BF0">
        <w:rPr>
          <w:rFonts w:ascii="Times New Roman" w:hAnsi="Times New Roman"/>
          <w:spacing w:val="-6"/>
          <w:sz w:val="28"/>
          <w:szCs w:val="28"/>
        </w:rPr>
        <w:t>ря</w:t>
      </w:r>
      <w:r w:rsidRPr="006D0BF0">
        <w:rPr>
          <w:rFonts w:ascii="Times New Roman" w:hAnsi="Times New Roman"/>
          <w:spacing w:val="-6"/>
          <w:sz w:val="28"/>
          <w:szCs w:val="28"/>
        </w:rPr>
        <w:t xml:space="preserve"> 2015 года. </w:t>
      </w:r>
    </w:p>
    <w:p w:rsidR="00F71886" w:rsidRDefault="00F71886" w:rsidP="00F71886">
      <w:pPr>
        <w:tabs>
          <w:tab w:val="left" w:pos="1134"/>
        </w:tabs>
        <w:ind w:left="709"/>
        <w:contextualSpacing/>
        <w:jc w:val="both"/>
        <w:rPr>
          <w:spacing w:val="-6"/>
          <w:sz w:val="28"/>
          <w:szCs w:val="28"/>
        </w:rPr>
      </w:pPr>
    </w:p>
    <w:p w:rsidR="00F71886"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DB5CEB">
        <w:rPr>
          <w:rFonts w:ascii="Times New Roman" w:hAnsi="Times New Roman"/>
          <w:spacing w:val="-6"/>
          <w:sz w:val="28"/>
          <w:szCs w:val="28"/>
        </w:rPr>
        <w:t xml:space="preserve">Место и дата проведения отборочной стадии рассмотрения первых частей заявок на участие в </w:t>
      </w:r>
      <w:r>
        <w:rPr>
          <w:rFonts w:ascii="Times New Roman" w:hAnsi="Times New Roman"/>
          <w:spacing w:val="-6"/>
          <w:sz w:val="28"/>
          <w:szCs w:val="28"/>
        </w:rPr>
        <w:t>закупке</w:t>
      </w:r>
      <w:r w:rsidRPr="00DB5CEB">
        <w:rPr>
          <w:rFonts w:ascii="Times New Roman" w:hAnsi="Times New Roman"/>
          <w:spacing w:val="-6"/>
          <w:sz w:val="28"/>
          <w:szCs w:val="28"/>
        </w:rPr>
        <w:t xml:space="preserve">: </w:t>
      </w:r>
    </w:p>
    <w:p w:rsidR="00F71886" w:rsidRPr="00A63A75" w:rsidRDefault="00F71886" w:rsidP="00F71886">
      <w:pPr>
        <w:tabs>
          <w:tab w:val="left" w:pos="0"/>
        </w:tabs>
        <w:jc w:val="both"/>
      </w:pPr>
      <w:r>
        <w:rPr>
          <w:b/>
          <w:i/>
        </w:rPr>
        <w:tab/>
      </w:r>
      <w:r w:rsidRPr="00A429DB">
        <w:rPr>
          <w:sz w:val="28"/>
          <w:szCs w:val="28"/>
        </w:rPr>
        <w:t>624200,</w:t>
      </w:r>
      <w:r w:rsidRPr="00A429DB">
        <w:rPr>
          <w:i/>
          <w:sz w:val="28"/>
          <w:szCs w:val="28"/>
        </w:rPr>
        <w:t xml:space="preserve"> </w:t>
      </w:r>
      <w:r w:rsidRPr="00A429DB">
        <w:rPr>
          <w:sz w:val="28"/>
          <w:szCs w:val="28"/>
        </w:rPr>
        <w:t>г. Лесной, Свердловской области, Коммунистический проспект 6а</w:t>
      </w:r>
      <w:r>
        <w:rPr>
          <w:sz w:val="28"/>
          <w:szCs w:val="28"/>
        </w:rPr>
        <w:t>,</w:t>
      </w:r>
      <w:r w:rsidRPr="00A63A75">
        <w:rPr>
          <w:sz w:val="28"/>
        </w:rPr>
        <w:t xml:space="preserve"> </w:t>
      </w:r>
      <w:r>
        <w:rPr>
          <w:sz w:val="28"/>
        </w:rPr>
        <w:t>ФГУП</w:t>
      </w:r>
      <w:r w:rsidRPr="00A63A75">
        <w:rPr>
          <w:sz w:val="28"/>
        </w:rPr>
        <w:t xml:space="preserve"> «Комбинат «</w:t>
      </w:r>
      <w:proofErr w:type="spellStart"/>
      <w:r w:rsidRPr="00A63A75">
        <w:rPr>
          <w:sz w:val="28"/>
        </w:rPr>
        <w:t>Электрохимприбор</w:t>
      </w:r>
      <w:proofErr w:type="spellEnd"/>
      <w:r w:rsidRPr="00A63A75">
        <w:rPr>
          <w:sz w:val="28"/>
        </w:rPr>
        <w:t>», Управление информационных технологий и связи</w:t>
      </w:r>
      <w:r>
        <w:rPr>
          <w:sz w:val="28"/>
        </w:rPr>
        <w:t xml:space="preserve">, </w:t>
      </w:r>
      <w:r w:rsidRPr="00AC244A">
        <w:rPr>
          <w:sz w:val="28"/>
          <w:szCs w:val="28"/>
        </w:rPr>
        <w:t xml:space="preserve">здание 420а, кабинет </w:t>
      </w:r>
      <w:r>
        <w:rPr>
          <w:sz w:val="28"/>
          <w:szCs w:val="28"/>
        </w:rPr>
        <w:t>207.</w:t>
      </w:r>
    </w:p>
    <w:p w:rsidR="00F71886" w:rsidRPr="00A63A75" w:rsidRDefault="00F71886" w:rsidP="00F71886">
      <w:pPr>
        <w:tabs>
          <w:tab w:val="left" w:pos="0"/>
        </w:tabs>
        <w:jc w:val="both"/>
        <w:rPr>
          <w:spacing w:val="-6"/>
          <w:sz w:val="28"/>
          <w:szCs w:val="28"/>
        </w:rPr>
      </w:pPr>
      <w:r>
        <w:rPr>
          <w:b/>
          <w:i/>
        </w:rPr>
        <w:tab/>
      </w:r>
      <w:r w:rsidRPr="00A63A75">
        <w:rPr>
          <w:spacing w:val="-6"/>
          <w:sz w:val="28"/>
          <w:szCs w:val="28"/>
        </w:rPr>
        <w:t xml:space="preserve">не позднее </w:t>
      </w:r>
      <w:r w:rsidR="001128AF" w:rsidRPr="006D0BF0">
        <w:rPr>
          <w:spacing w:val="-6"/>
          <w:sz w:val="28"/>
          <w:szCs w:val="28"/>
        </w:rPr>
        <w:t>«</w:t>
      </w:r>
      <w:r w:rsidR="001128AF">
        <w:rPr>
          <w:spacing w:val="-6"/>
          <w:sz w:val="28"/>
          <w:szCs w:val="28"/>
        </w:rPr>
        <w:t>2</w:t>
      </w:r>
      <w:r w:rsidR="001128AF" w:rsidRPr="001128AF">
        <w:rPr>
          <w:spacing w:val="-6"/>
          <w:sz w:val="28"/>
          <w:szCs w:val="28"/>
        </w:rPr>
        <w:t>1</w:t>
      </w:r>
      <w:r w:rsidR="001128AF" w:rsidRPr="006D0BF0">
        <w:rPr>
          <w:spacing w:val="-6"/>
          <w:sz w:val="28"/>
          <w:szCs w:val="28"/>
        </w:rPr>
        <w:t xml:space="preserve">» </w:t>
      </w:r>
      <w:r w:rsidR="001128AF">
        <w:rPr>
          <w:spacing w:val="-6"/>
          <w:sz w:val="28"/>
          <w:szCs w:val="28"/>
        </w:rPr>
        <w:t>октяб</w:t>
      </w:r>
      <w:r w:rsidR="001128AF" w:rsidRPr="006D0BF0">
        <w:rPr>
          <w:spacing w:val="-6"/>
          <w:sz w:val="28"/>
          <w:szCs w:val="28"/>
        </w:rPr>
        <w:t xml:space="preserve">ря </w:t>
      </w:r>
      <w:r w:rsidRPr="006D0BF0">
        <w:rPr>
          <w:spacing w:val="-6"/>
          <w:sz w:val="28"/>
          <w:szCs w:val="28"/>
        </w:rPr>
        <w:t>2015 года.</w:t>
      </w:r>
      <w:r w:rsidRPr="006D0BF0">
        <w:rPr>
          <w:sz w:val="28"/>
        </w:rPr>
        <w:t xml:space="preserve"> </w:t>
      </w:r>
    </w:p>
    <w:p w:rsidR="00F71886" w:rsidRPr="00B63621" w:rsidRDefault="00F71886" w:rsidP="00F71886">
      <w:pPr>
        <w:tabs>
          <w:tab w:val="left" w:pos="1134"/>
        </w:tabs>
        <w:ind w:left="709"/>
        <w:contextualSpacing/>
        <w:jc w:val="both"/>
        <w:rPr>
          <w:spacing w:val="-6"/>
          <w:sz w:val="28"/>
          <w:szCs w:val="28"/>
        </w:rPr>
      </w:pPr>
    </w:p>
    <w:p w:rsidR="00F71886" w:rsidRPr="005F0101"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DB5CEB">
        <w:rPr>
          <w:rFonts w:ascii="Times New Roman" w:hAnsi="Times New Roman"/>
          <w:spacing w:val="-6"/>
          <w:sz w:val="28"/>
          <w:szCs w:val="28"/>
        </w:rPr>
        <w:t xml:space="preserve">Дата и время начала проведения </w:t>
      </w:r>
      <w:r w:rsidRPr="005F0101">
        <w:rPr>
          <w:rFonts w:ascii="Times New Roman" w:hAnsi="Times New Roman"/>
          <w:sz w:val="28"/>
        </w:rPr>
        <w:t>аукциона</w:t>
      </w:r>
      <w:r>
        <w:rPr>
          <w:rFonts w:ascii="Times New Roman" w:hAnsi="Times New Roman"/>
          <w:sz w:val="28"/>
        </w:rPr>
        <w:t>:</w:t>
      </w:r>
    </w:p>
    <w:p w:rsidR="00F71886" w:rsidRDefault="00F71886" w:rsidP="00F71886">
      <w:pPr>
        <w:pStyle w:val="afff"/>
        <w:tabs>
          <w:tab w:val="left" w:pos="0"/>
          <w:tab w:val="left" w:pos="1134"/>
        </w:tabs>
        <w:spacing w:after="0" w:line="240" w:lineRule="auto"/>
        <w:ind w:left="709"/>
        <w:jc w:val="both"/>
        <w:rPr>
          <w:rFonts w:ascii="Times New Roman" w:hAnsi="Times New Roman"/>
          <w:sz w:val="28"/>
          <w:szCs w:val="28"/>
        </w:rPr>
      </w:pPr>
      <w:r w:rsidRPr="005F0101">
        <w:rPr>
          <w:rFonts w:ascii="Times New Roman" w:hAnsi="Times New Roman"/>
          <w:spacing w:val="-6"/>
          <w:sz w:val="28"/>
          <w:szCs w:val="28"/>
        </w:rPr>
        <w:t>10</w:t>
      </w:r>
      <w:r>
        <w:rPr>
          <w:rFonts w:ascii="Times New Roman" w:hAnsi="Times New Roman"/>
          <w:spacing w:val="-6"/>
          <w:sz w:val="28"/>
          <w:szCs w:val="28"/>
        </w:rPr>
        <w:t xml:space="preserve"> </w:t>
      </w:r>
      <w:r w:rsidRPr="005F0101">
        <w:rPr>
          <w:rFonts w:ascii="Times New Roman" w:hAnsi="Times New Roman"/>
          <w:spacing w:val="-6"/>
          <w:sz w:val="28"/>
          <w:szCs w:val="28"/>
        </w:rPr>
        <w:t>-</w:t>
      </w:r>
      <w:r>
        <w:rPr>
          <w:rFonts w:ascii="Times New Roman" w:hAnsi="Times New Roman"/>
          <w:spacing w:val="-6"/>
          <w:sz w:val="28"/>
          <w:szCs w:val="28"/>
        </w:rPr>
        <w:t xml:space="preserve"> </w:t>
      </w:r>
      <w:r w:rsidRPr="005F0101">
        <w:rPr>
          <w:rFonts w:ascii="Times New Roman" w:hAnsi="Times New Roman"/>
          <w:spacing w:val="-6"/>
          <w:sz w:val="28"/>
          <w:szCs w:val="28"/>
        </w:rPr>
        <w:t>00 (</w:t>
      </w:r>
      <w:r w:rsidR="002A58D7" w:rsidRPr="00DB5CEB">
        <w:rPr>
          <w:rFonts w:ascii="Times New Roman" w:hAnsi="Times New Roman"/>
          <w:b/>
          <w:i/>
        </w:rPr>
        <w:t>время московское</w:t>
      </w:r>
      <w:r w:rsidRPr="005F0101">
        <w:rPr>
          <w:rFonts w:ascii="Times New Roman" w:hAnsi="Times New Roman"/>
          <w:spacing w:val="-6"/>
          <w:sz w:val="28"/>
          <w:szCs w:val="28"/>
        </w:rPr>
        <w:t xml:space="preserve">) </w:t>
      </w:r>
      <w:r w:rsidR="001128AF" w:rsidRPr="006D0BF0">
        <w:rPr>
          <w:rFonts w:ascii="Times New Roman" w:hAnsi="Times New Roman"/>
          <w:spacing w:val="-6"/>
          <w:sz w:val="28"/>
          <w:szCs w:val="28"/>
        </w:rPr>
        <w:t>«</w:t>
      </w:r>
      <w:r w:rsidR="001128AF">
        <w:rPr>
          <w:spacing w:val="-6"/>
          <w:sz w:val="28"/>
          <w:szCs w:val="28"/>
        </w:rPr>
        <w:t>2</w:t>
      </w:r>
      <w:r w:rsidR="001128AF">
        <w:rPr>
          <w:rFonts w:ascii="Times New Roman" w:hAnsi="Times New Roman"/>
          <w:spacing w:val="-6"/>
          <w:sz w:val="28"/>
          <w:szCs w:val="28"/>
        </w:rPr>
        <w:t>6</w:t>
      </w:r>
      <w:r w:rsidR="001128AF" w:rsidRPr="006D0BF0">
        <w:rPr>
          <w:rFonts w:ascii="Times New Roman" w:hAnsi="Times New Roman"/>
          <w:spacing w:val="-6"/>
          <w:sz w:val="28"/>
          <w:szCs w:val="28"/>
        </w:rPr>
        <w:t xml:space="preserve">» </w:t>
      </w:r>
      <w:r w:rsidR="001128AF">
        <w:rPr>
          <w:rFonts w:ascii="Times New Roman" w:hAnsi="Times New Roman"/>
          <w:spacing w:val="-6"/>
          <w:sz w:val="28"/>
          <w:szCs w:val="28"/>
        </w:rPr>
        <w:t>октяб</w:t>
      </w:r>
      <w:r w:rsidR="001128AF" w:rsidRPr="006D0BF0">
        <w:rPr>
          <w:rFonts w:ascii="Times New Roman" w:hAnsi="Times New Roman"/>
          <w:spacing w:val="-6"/>
          <w:sz w:val="28"/>
          <w:szCs w:val="28"/>
        </w:rPr>
        <w:t xml:space="preserve">ря </w:t>
      </w:r>
      <w:r w:rsidRPr="006D0BF0">
        <w:rPr>
          <w:rFonts w:ascii="Times New Roman" w:hAnsi="Times New Roman"/>
          <w:spacing w:val="-6"/>
          <w:sz w:val="28"/>
          <w:szCs w:val="28"/>
        </w:rPr>
        <w:t>2015 года</w:t>
      </w:r>
      <w:r w:rsidRPr="005F0101">
        <w:rPr>
          <w:rFonts w:ascii="Times New Roman" w:hAnsi="Times New Roman"/>
          <w:spacing w:val="-6"/>
          <w:sz w:val="28"/>
          <w:szCs w:val="28"/>
        </w:rPr>
        <w:t>.</w:t>
      </w:r>
      <w:r w:rsidRPr="005F0101">
        <w:rPr>
          <w:rFonts w:ascii="Times New Roman" w:hAnsi="Times New Roman"/>
          <w:sz w:val="28"/>
          <w:szCs w:val="28"/>
        </w:rPr>
        <w:t xml:space="preserve"> </w:t>
      </w:r>
    </w:p>
    <w:p w:rsidR="004E7377" w:rsidRPr="005F0101" w:rsidRDefault="004E7377" w:rsidP="00F71886">
      <w:pPr>
        <w:pStyle w:val="afff"/>
        <w:tabs>
          <w:tab w:val="left" w:pos="0"/>
          <w:tab w:val="left" w:pos="1134"/>
        </w:tabs>
        <w:spacing w:after="0" w:line="240" w:lineRule="auto"/>
        <w:ind w:left="709"/>
        <w:jc w:val="both"/>
        <w:rPr>
          <w:rFonts w:ascii="Times New Roman" w:hAnsi="Times New Roman"/>
          <w:spacing w:val="-6"/>
          <w:sz w:val="28"/>
          <w:szCs w:val="28"/>
        </w:rPr>
      </w:pPr>
    </w:p>
    <w:p w:rsidR="00F71886"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pacing w:val="-6"/>
          <w:sz w:val="28"/>
          <w:szCs w:val="28"/>
        </w:rPr>
      </w:pPr>
      <w:r w:rsidRPr="00DB5CEB">
        <w:rPr>
          <w:rFonts w:ascii="Times New Roman" w:hAnsi="Times New Roman"/>
          <w:spacing w:val="-6"/>
          <w:sz w:val="28"/>
          <w:szCs w:val="28"/>
        </w:rPr>
        <w:t xml:space="preserve">Место и дата проведения отборочной стадии рассмотрения вторых частей заявок на участие в </w:t>
      </w:r>
      <w:r>
        <w:rPr>
          <w:rFonts w:ascii="Times New Roman" w:hAnsi="Times New Roman"/>
          <w:spacing w:val="-6"/>
          <w:sz w:val="28"/>
          <w:szCs w:val="28"/>
        </w:rPr>
        <w:t>закупке</w:t>
      </w:r>
      <w:r w:rsidRPr="00DB5CEB">
        <w:rPr>
          <w:rFonts w:ascii="Times New Roman" w:hAnsi="Times New Roman"/>
          <w:spacing w:val="-6"/>
          <w:sz w:val="28"/>
          <w:szCs w:val="28"/>
        </w:rPr>
        <w:t xml:space="preserve"> и подведения итогов </w:t>
      </w:r>
      <w:r>
        <w:rPr>
          <w:rFonts w:ascii="Times New Roman" w:hAnsi="Times New Roman"/>
          <w:spacing w:val="-6"/>
          <w:sz w:val="28"/>
          <w:szCs w:val="28"/>
        </w:rPr>
        <w:t>закупки</w:t>
      </w:r>
      <w:r w:rsidRPr="00DB5CEB">
        <w:rPr>
          <w:rFonts w:ascii="Times New Roman" w:hAnsi="Times New Roman"/>
          <w:spacing w:val="-6"/>
          <w:sz w:val="28"/>
          <w:szCs w:val="28"/>
        </w:rPr>
        <w:t xml:space="preserve">: </w:t>
      </w:r>
    </w:p>
    <w:p w:rsidR="00F71886" w:rsidRPr="00A63A75" w:rsidRDefault="00F71886" w:rsidP="00F71886">
      <w:pPr>
        <w:tabs>
          <w:tab w:val="left" w:pos="0"/>
        </w:tabs>
        <w:jc w:val="both"/>
      </w:pPr>
      <w:r>
        <w:rPr>
          <w:sz w:val="28"/>
          <w:szCs w:val="28"/>
        </w:rPr>
        <w:tab/>
      </w:r>
      <w:r w:rsidRPr="005F0101">
        <w:rPr>
          <w:sz w:val="28"/>
          <w:szCs w:val="28"/>
        </w:rPr>
        <w:t>624200,</w:t>
      </w:r>
      <w:r w:rsidRPr="005F0101">
        <w:rPr>
          <w:i/>
          <w:sz w:val="28"/>
          <w:szCs w:val="28"/>
        </w:rPr>
        <w:t xml:space="preserve"> </w:t>
      </w:r>
      <w:r w:rsidRPr="005F0101">
        <w:rPr>
          <w:sz w:val="28"/>
          <w:szCs w:val="28"/>
        </w:rPr>
        <w:t>г. Лесной, Свердловской области, Коммунистический проспект 6а,</w:t>
      </w:r>
      <w:r w:rsidRPr="005F0101">
        <w:rPr>
          <w:sz w:val="28"/>
        </w:rPr>
        <w:t xml:space="preserve"> ФГУП «Комбинат «</w:t>
      </w:r>
      <w:proofErr w:type="spellStart"/>
      <w:r w:rsidRPr="005F0101">
        <w:rPr>
          <w:sz w:val="28"/>
        </w:rPr>
        <w:t>Электрохимприбор</w:t>
      </w:r>
      <w:proofErr w:type="spellEnd"/>
      <w:r w:rsidRPr="005F0101">
        <w:rPr>
          <w:sz w:val="28"/>
        </w:rPr>
        <w:t xml:space="preserve">», Управление информационных технологий и связи, </w:t>
      </w:r>
      <w:r w:rsidRPr="005F0101">
        <w:rPr>
          <w:sz w:val="28"/>
          <w:szCs w:val="28"/>
        </w:rPr>
        <w:t>здание 420а, кабинет 207.</w:t>
      </w:r>
    </w:p>
    <w:p w:rsidR="00F71886" w:rsidRDefault="00F71886" w:rsidP="00F71886">
      <w:pPr>
        <w:tabs>
          <w:tab w:val="left" w:pos="0"/>
        </w:tabs>
        <w:jc w:val="both"/>
        <w:rPr>
          <w:spacing w:val="-6"/>
          <w:sz w:val="28"/>
          <w:szCs w:val="28"/>
        </w:rPr>
      </w:pPr>
      <w:r>
        <w:rPr>
          <w:spacing w:val="-6"/>
          <w:sz w:val="28"/>
          <w:szCs w:val="28"/>
        </w:rPr>
        <w:tab/>
      </w:r>
      <w:r w:rsidRPr="005F0101">
        <w:rPr>
          <w:spacing w:val="-6"/>
          <w:sz w:val="28"/>
          <w:szCs w:val="28"/>
        </w:rPr>
        <w:t xml:space="preserve">не позднее </w:t>
      </w:r>
      <w:r w:rsidR="001128AF" w:rsidRPr="006D0BF0">
        <w:rPr>
          <w:spacing w:val="-6"/>
          <w:sz w:val="28"/>
          <w:szCs w:val="28"/>
        </w:rPr>
        <w:t>«</w:t>
      </w:r>
      <w:r w:rsidR="001128AF">
        <w:rPr>
          <w:spacing w:val="-6"/>
          <w:sz w:val="28"/>
          <w:szCs w:val="28"/>
        </w:rPr>
        <w:t>2</w:t>
      </w:r>
      <w:r w:rsidR="001128AF">
        <w:rPr>
          <w:spacing w:val="-6"/>
          <w:sz w:val="28"/>
          <w:szCs w:val="28"/>
        </w:rPr>
        <w:t>9</w:t>
      </w:r>
      <w:bookmarkStart w:id="35" w:name="_GoBack"/>
      <w:bookmarkEnd w:id="35"/>
      <w:r w:rsidR="001128AF" w:rsidRPr="006D0BF0">
        <w:rPr>
          <w:spacing w:val="-6"/>
          <w:sz w:val="28"/>
          <w:szCs w:val="28"/>
        </w:rPr>
        <w:t xml:space="preserve">» </w:t>
      </w:r>
      <w:r w:rsidR="001128AF">
        <w:rPr>
          <w:spacing w:val="-6"/>
          <w:sz w:val="28"/>
          <w:szCs w:val="28"/>
        </w:rPr>
        <w:t>октяб</w:t>
      </w:r>
      <w:r w:rsidR="001128AF" w:rsidRPr="006D0BF0">
        <w:rPr>
          <w:spacing w:val="-6"/>
          <w:sz w:val="28"/>
          <w:szCs w:val="28"/>
        </w:rPr>
        <w:t xml:space="preserve">ря </w:t>
      </w:r>
      <w:r w:rsidRPr="006D0BF0">
        <w:rPr>
          <w:spacing w:val="-6"/>
          <w:sz w:val="28"/>
          <w:szCs w:val="28"/>
        </w:rPr>
        <w:t>2015 года.</w:t>
      </w:r>
    </w:p>
    <w:p w:rsidR="00F71886" w:rsidRPr="005F0101" w:rsidRDefault="00F71886" w:rsidP="00F71886">
      <w:pPr>
        <w:tabs>
          <w:tab w:val="left" w:pos="0"/>
        </w:tabs>
        <w:jc w:val="both"/>
        <w:rPr>
          <w:spacing w:val="-6"/>
          <w:sz w:val="28"/>
          <w:szCs w:val="28"/>
        </w:rPr>
      </w:pPr>
    </w:p>
    <w:p w:rsidR="00F71886"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Срок</w:t>
      </w:r>
      <w:r>
        <w:rPr>
          <w:rFonts w:ascii="Times New Roman" w:hAnsi="Times New Roman"/>
          <w:spacing w:val="-6"/>
          <w:sz w:val="28"/>
          <w:szCs w:val="28"/>
        </w:rPr>
        <w:t>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EE6AA8">
        <w:rPr>
          <w:rFonts w:ascii="Times New Roman" w:hAnsi="Times New Roman"/>
          <w:sz w:val="28"/>
        </w:rPr>
        <w:t>20 (двадцати)</w:t>
      </w:r>
      <w:r w:rsidRPr="00EE6AA8">
        <w:rPr>
          <w:rFonts w:ascii="Times New Roman" w:hAnsi="Times New Roman"/>
          <w:sz w:val="32"/>
        </w:rPr>
        <w:t xml:space="preserve"> </w:t>
      </w:r>
      <w:r w:rsidRPr="005C0EFF">
        <w:rPr>
          <w:rFonts w:ascii="Times New Roman" w:hAnsi="Times New Roman"/>
          <w:sz w:val="28"/>
        </w:rPr>
        <w:t>дней</w:t>
      </w:r>
      <w:r>
        <w:rPr>
          <w:rFonts w:ascii="Times New Roman" w:hAnsi="Times New Roman"/>
          <w:sz w:val="28"/>
        </w:rPr>
        <w:t xml:space="preserve">, </w:t>
      </w:r>
      <w:r w:rsidRPr="005C0EFF">
        <w:rPr>
          <w:rFonts w:ascii="Times New Roman" w:hAnsi="Times New Roman"/>
          <w:sz w:val="28"/>
        </w:rPr>
        <w:t xml:space="preserve">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A83F61">
        <w:rPr>
          <w:rFonts w:ascii="Times New Roman" w:hAnsi="Times New Roman"/>
          <w:sz w:val="28"/>
        </w:rPr>
        <w:t xml:space="preserve">, </w:t>
      </w:r>
      <w:r w:rsidRPr="00A96047">
        <w:rPr>
          <w:rFonts w:ascii="Times New Roman" w:hAnsi="Times New Roman"/>
          <w:sz w:val="28"/>
        </w:rPr>
        <w:t>за исключением следующих случаев:</w:t>
      </w:r>
    </w:p>
    <w:p w:rsidR="00F71886" w:rsidRDefault="00F71886" w:rsidP="00F71886">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F71886" w:rsidRDefault="00F71886" w:rsidP="00F71886">
      <w:pPr>
        <w:tabs>
          <w:tab w:val="left" w:pos="1134"/>
        </w:tabs>
        <w:ind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F71886" w:rsidRDefault="00F71886" w:rsidP="00F71886">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bCs/>
          <w:iCs/>
          <w:sz w:val="28"/>
          <w:szCs w:val="28"/>
        </w:rPr>
        <w:t>5</w:t>
      </w:r>
      <w:r w:rsidRPr="00AC244A">
        <w:rPr>
          <w:bCs/>
          <w:iCs/>
          <w:sz w:val="28"/>
          <w:szCs w:val="28"/>
        </w:rPr>
        <w:t xml:space="preserve"> (</w:t>
      </w:r>
      <w:r>
        <w:rPr>
          <w:bCs/>
          <w:iCs/>
          <w:sz w:val="28"/>
          <w:szCs w:val="28"/>
        </w:rPr>
        <w:t>пяти</w:t>
      </w:r>
      <w:r w:rsidRPr="00AC244A">
        <w:rPr>
          <w:bCs/>
          <w:iCs/>
          <w:sz w:val="28"/>
          <w:szCs w:val="28"/>
        </w:rPr>
        <w:t>)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71886" w:rsidRDefault="00F71886" w:rsidP="00F71886">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F71886" w:rsidRDefault="00F71886" w:rsidP="00F71886">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Pr>
          <w:b/>
          <w:bCs/>
          <w:i/>
          <w:iCs/>
        </w:rPr>
        <w:t xml:space="preserve"> </w:t>
      </w:r>
      <w:r w:rsidRPr="00EE6AA8">
        <w:rPr>
          <w:bCs/>
          <w:iCs/>
          <w:sz w:val="28"/>
        </w:rPr>
        <w:t>в течение 10 (десяти) дней</w:t>
      </w:r>
      <w:r w:rsidRPr="00EE6AA8">
        <w:rPr>
          <w:b/>
          <w:bCs/>
          <w:i/>
          <w:iCs/>
          <w:sz w:val="28"/>
        </w:rPr>
        <w:t xml:space="preserve"> </w:t>
      </w:r>
      <w:r w:rsidRPr="00700C97">
        <w:rPr>
          <w:rFonts w:eastAsia="Calibri"/>
          <w:spacing w:val="-6"/>
          <w:sz w:val="28"/>
          <w:szCs w:val="28"/>
          <w:lang w:eastAsia="en-US"/>
        </w:rPr>
        <w:t>со дня направления указанного договора.</w:t>
      </w:r>
    </w:p>
    <w:p w:rsidR="00F71886" w:rsidRDefault="00F71886" w:rsidP="00F71886">
      <w:pPr>
        <w:tabs>
          <w:tab w:val="left" w:pos="1134"/>
        </w:tabs>
        <w:ind w:left="709"/>
        <w:contextualSpacing/>
        <w:jc w:val="both"/>
        <w:rPr>
          <w:spacing w:val="-6"/>
          <w:sz w:val="32"/>
          <w:szCs w:val="28"/>
        </w:rPr>
      </w:pPr>
    </w:p>
    <w:p w:rsidR="00F71886" w:rsidRPr="00427B5D" w:rsidRDefault="00F71886" w:rsidP="00F71886">
      <w:pPr>
        <w:numPr>
          <w:ilvl w:val="0"/>
          <w:numId w:val="18"/>
        </w:numPr>
        <w:tabs>
          <w:tab w:val="left" w:pos="0"/>
          <w:tab w:val="left" w:pos="1134"/>
        </w:tabs>
        <w:ind w:left="0" w:firstLine="709"/>
        <w:contextualSpacing/>
        <w:jc w:val="both"/>
        <w:rPr>
          <w:b/>
          <w:i/>
        </w:rPr>
      </w:pPr>
      <w:r w:rsidRPr="00427B5D">
        <w:rPr>
          <w:sz w:val="28"/>
          <w:szCs w:val="28"/>
        </w:rPr>
        <w:t>Обеспечение</w:t>
      </w:r>
      <w:r w:rsidRPr="00E716C3">
        <w:rPr>
          <w:sz w:val="28"/>
          <w:szCs w:val="28"/>
        </w:rPr>
        <w:t xml:space="preserve"> исполнения обязательств по договору: </w:t>
      </w:r>
      <w:r w:rsidRPr="00C2565D">
        <w:rPr>
          <w:b/>
          <w:sz w:val="28"/>
        </w:rPr>
        <w:t>не требуется</w:t>
      </w:r>
      <w:r>
        <w:rPr>
          <w:sz w:val="28"/>
        </w:rPr>
        <w:t>.</w:t>
      </w:r>
    </w:p>
    <w:p w:rsidR="00F71886" w:rsidRPr="0052274E" w:rsidRDefault="00F71886" w:rsidP="00F71886">
      <w:pPr>
        <w:tabs>
          <w:tab w:val="left" w:pos="0"/>
        </w:tabs>
        <w:ind w:firstLine="709"/>
        <w:jc w:val="both"/>
        <w:rPr>
          <w:rFonts w:eastAsia="Calibri"/>
          <w:spacing w:val="-6"/>
          <w:sz w:val="28"/>
          <w:szCs w:val="28"/>
        </w:rPr>
      </w:pPr>
      <w:r w:rsidRPr="0052274E">
        <w:rPr>
          <w:rFonts w:eastAsia="Calibri"/>
          <w:spacing w:val="-6"/>
          <w:sz w:val="28"/>
          <w:szCs w:val="28"/>
        </w:rPr>
        <w:t>В случае предоставления обеспечения исполнения обязательств по договору в форме:</w:t>
      </w:r>
    </w:p>
    <w:p w:rsidR="00F71886" w:rsidRPr="0052274E" w:rsidRDefault="00F71886" w:rsidP="00F71886">
      <w:pPr>
        <w:tabs>
          <w:tab w:val="left" w:pos="1134"/>
        </w:tabs>
        <w:ind w:right="153" w:firstLine="709"/>
        <w:jc w:val="both"/>
        <w:rPr>
          <w:spacing w:val="-6"/>
          <w:sz w:val="28"/>
          <w:szCs w:val="28"/>
        </w:rPr>
      </w:pPr>
      <w:r w:rsidRPr="0052274E">
        <w:rPr>
          <w:spacing w:val="-6"/>
          <w:sz w:val="28"/>
          <w:szCs w:val="28"/>
        </w:rPr>
        <w:t>- безотзывной банковской гарантии, выданной банком, такое обеспечение предоставляется по</w:t>
      </w:r>
      <w:r w:rsidRPr="0052274E">
        <w:rPr>
          <w:sz w:val="28"/>
          <w:szCs w:val="28"/>
        </w:rPr>
        <w:t xml:space="preserve"> форме банковской гарантии</w:t>
      </w:r>
      <w:r w:rsidRPr="0052274E">
        <w:rPr>
          <w:spacing w:val="-6"/>
          <w:sz w:val="28"/>
          <w:szCs w:val="28"/>
        </w:rPr>
        <w:t>;</w:t>
      </w:r>
    </w:p>
    <w:p w:rsidR="00F71886" w:rsidRPr="0052274E" w:rsidRDefault="00F71886" w:rsidP="00F71886">
      <w:pPr>
        <w:tabs>
          <w:tab w:val="left" w:pos="1134"/>
        </w:tabs>
        <w:ind w:right="153" w:firstLine="709"/>
        <w:jc w:val="both"/>
        <w:rPr>
          <w:spacing w:val="-6"/>
          <w:sz w:val="28"/>
          <w:szCs w:val="28"/>
        </w:rPr>
      </w:pPr>
      <w:r w:rsidRPr="0052274E">
        <w:rPr>
          <w:spacing w:val="-6"/>
          <w:sz w:val="28"/>
          <w:szCs w:val="28"/>
        </w:rPr>
        <w:lastRenderedPageBreak/>
        <w:t>-    денежных средств, такое обеспечение предоставляется</w:t>
      </w:r>
      <w:r w:rsidRPr="00346C33">
        <w:t xml:space="preserve"> </w:t>
      </w:r>
      <w:r w:rsidRPr="0052274E">
        <w:rPr>
          <w:spacing w:val="-6"/>
          <w:sz w:val="28"/>
          <w:szCs w:val="28"/>
        </w:rPr>
        <w:t>путем их перечисления заказчику по следующим реквизитам:</w:t>
      </w:r>
    </w:p>
    <w:p w:rsidR="00F71886" w:rsidRDefault="00F71886" w:rsidP="00F71886">
      <w:pPr>
        <w:tabs>
          <w:tab w:val="left" w:pos="1134"/>
        </w:tabs>
        <w:ind w:firstLine="709"/>
        <w:contextualSpacing/>
        <w:jc w:val="both"/>
        <w:rPr>
          <w:rFonts w:eastAsia="Calibri"/>
          <w:sz w:val="28"/>
          <w:lang w:eastAsia="en-US"/>
        </w:rPr>
      </w:pPr>
      <w:r w:rsidRPr="005C0EFF">
        <w:rPr>
          <w:spacing w:val="-6"/>
          <w:sz w:val="28"/>
          <w:szCs w:val="28"/>
        </w:rPr>
        <w:t xml:space="preserve">Получатель: </w:t>
      </w:r>
      <w:r w:rsidRPr="0026036F">
        <w:rPr>
          <w:rFonts w:eastAsia="Calibri"/>
          <w:sz w:val="28"/>
          <w:lang w:eastAsia="en-US"/>
        </w:rPr>
        <w:t>ФГУП «Комбинат «</w:t>
      </w:r>
      <w:proofErr w:type="spellStart"/>
      <w:r w:rsidRPr="0026036F">
        <w:rPr>
          <w:rFonts w:eastAsia="Calibri"/>
          <w:sz w:val="28"/>
          <w:lang w:eastAsia="en-US"/>
        </w:rPr>
        <w:t>Электрохимприбор</w:t>
      </w:r>
      <w:proofErr w:type="spellEnd"/>
      <w:r w:rsidRPr="0026036F">
        <w:rPr>
          <w:rFonts w:eastAsia="Calibri"/>
          <w:sz w:val="28"/>
          <w:lang w:eastAsia="en-US"/>
        </w:rPr>
        <w:t>»</w:t>
      </w:r>
    </w:p>
    <w:p w:rsidR="00F71886" w:rsidRPr="00241D8A" w:rsidRDefault="00F71886" w:rsidP="00F71886">
      <w:pPr>
        <w:tabs>
          <w:tab w:val="left" w:pos="1134"/>
        </w:tabs>
        <w:ind w:firstLine="709"/>
        <w:contextualSpacing/>
        <w:jc w:val="both"/>
        <w:rPr>
          <w:rFonts w:eastAsia="Calibri"/>
          <w:sz w:val="28"/>
          <w:lang w:eastAsia="en-US"/>
        </w:rPr>
      </w:pPr>
      <w:r w:rsidRPr="00241D8A">
        <w:rPr>
          <w:rFonts w:eastAsia="Calibri"/>
          <w:sz w:val="28"/>
          <w:lang w:eastAsia="en-US"/>
        </w:rPr>
        <w:t>ИНН 6630002336, КПП 660850001</w:t>
      </w:r>
    </w:p>
    <w:p w:rsidR="00F71886" w:rsidRPr="00241D8A" w:rsidRDefault="00F71886" w:rsidP="00F71886">
      <w:pPr>
        <w:tabs>
          <w:tab w:val="left" w:pos="1134"/>
        </w:tabs>
        <w:ind w:firstLine="709"/>
        <w:contextualSpacing/>
        <w:jc w:val="both"/>
        <w:rPr>
          <w:rFonts w:eastAsia="Calibri"/>
          <w:sz w:val="28"/>
          <w:lang w:eastAsia="en-US"/>
        </w:rPr>
      </w:pPr>
      <w:r w:rsidRPr="00241D8A">
        <w:rPr>
          <w:rFonts w:eastAsia="Calibri"/>
          <w:sz w:val="28"/>
          <w:lang w:eastAsia="en-US"/>
        </w:rPr>
        <w:t>Юридический адрес: Российская Федерация, 624200, г. Лесной Свердловской области, Коммунистический проспект, 6</w:t>
      </w:r>
      <w:r>
        <w:rPr>
          <w:rFonts w:eastAsia="Calibri"/>
          <w:sz w:val="28"/>
          <w:lang w:eastAsia="en-US"/>
        </w:rPr>
        <w:t>а.</w:t>
      </w:r>
    </w:p>
    <w:p w:rsidR="00F71886" w:rsidRPr="00241D8A" w:rsidRDefault="00F71886" w:rsidP="00F71886">
      <w:pPr>
        <w:tabs>
          <w:tab w:val="left" w:pos="1134"/>
        </w:tabs>
        <w:ind w:firstLine="709"/>
        <w:contextualSpacing/>
        <w:jc w:val="both"/>
        <w:rPr>
          <w:rFonts w:eastAsia="Calibri"/>
          <w:sz w:val="28"/>
          <w:lang w:eastAsia="en-US"/>
        </w:rPr>
      </w:pPr>
      <w:r w:rsidRPr="00241D8A">
        <w:rPr>
          <w:rFonts w:eastAsia="Calibri"/>
          <w:sz w:val="28"/>
          <w:lang w:eastAsia="en-US"/>
        </w:rPr>
        <w:t>Почтовый адрес: Российская Федерация, 624200, г. Лесной Свердловской области, Коммунистический проспект, 6</w:t>
      </w:r>
      <w:r>
        <w:rPr>
          <w:rFonts w:eastAsia="Calibri"/>
          <w:sz w:val="28"/>
          <w:lang w:eastAsia="en-US"/>
        </w:rPr>
        <w:t>а.</w:t>
      </w:r>
      <w:r w:rsidRPr="00241D8A">
        <w:rPr>
          <w:rFonts w:eastAsia="Calibri"/>
          <w:sz w:val="28"/>
          <w:lang w:eastAsia="en-US"/>
        </w:rPr>
        <w:t xml:space="preserve"> </w:t>
      </w:r>
    </w:p>
    <w:p w:rsidR="00F71886" w:rsidRDefault="00F71886" w:rsidP="00F71886">
      <w:pPr>
        <w:tabs>
          <w:tab w:val="left" w:pos="1134"/>
        </w:tabs>
        <w:ind w:firstLine="709"/>
        <w:contextualSpacing/>
        <w:jc w:val="both"/>
        <w:rPr>
          <w:spacing w:val="-6"/>
          <w:sz w:val="28"/>
          <w:szCs w:val="28"/>
        </w:rPr>
      </w:pPr>
      <w:r w:rsidRPr="005C0EFF">
        <w:rPr>
          <w:spacing w:val="-6"/>
          <w:sz w:val="28"/>
          <w:szCs w:val="28"/>
        </w:rPr>
        <w:t xml:space="preserve">Банковские реквизиты: </w:t>
      </w:r>
    </w:p>
    <w:p w:rsidR="00F71886" w:rsidRPr="00241D8A" w:rsidRDefault="00F71886" w:rsidP="00F71886">
      <w:pPr>
        <w:tabs>
          <w:tab w:val="left" w:pos="1134"/>
        </w:tabs>
        <w:ind w:firstLine="709"/>
        <w:contextualSpacing/>
        <w:jc w:val="both"/>
        <w:rPr>
          <w:rFonts w:eastAsia="Calibri"/>
          <w:sz w:val="28"/>
          <w:lang w:eastAsia="en-US"/>
        </w:rPr>
      </w:pPr>
      <w:r w:rsidRPr="00241D8A">
        <w:rPr>
          <w:rFonts w:eastAsia="Calibri"/>
          <w:sz w:val="28"/>
          <w:lang w:eastAsia="en-US"/>
        </w:rPr>
        <w:t>Расчетный счет: 40502810400000000036</w:t>
      </w:r>
    </w:p>
    <w:p w:rsidR="00F71886" w:rsidRPr="00241D8A" w:rsidRDefault="00F71886" w:rsidP="00F71886">
      <w:pPr>
        <w:tabs>
          <w:tab w:val="left" w:pos="1134"/>
        </w:tabs>
        <w:ind w:firstLine="709"/>
        <w:contextualSpacing/>
        <w:jc w:val="both"/>
        <w:rPr>
          <w:rFonts w:eastAsia="Calibri"/>
          <w:sz w:val="28"/>
          <w:lang w:eastAsia="en-US"/>
        </w:rPr>
      </w:pPr>
      <w:r w:rsidRPr="00241D8A">
        <w:rPr>
          <w:rFonts w:eastAsia="Calibri"/>
          <w:sz w:val="28"/>
          <w:lang w:eastAsia="en-US"/>
        </w:rPr>
        <w:t>Наименование банка: ОАО «АБ «РОССИЯ»</w:t>
      </w:r>
    </w:p>
    <w:p w:rsidR="00F71886" w:rsidRPr="00241D8A" w:rsidRDefault="00F71886" w:rsidP="00F71886">
      <w:pPr>
        <w:tabs>
          <w:tab w:val="left" w:pos="1134"/>
        </w:tabs>
        <w:ind w:firstLine="709"/>
        <w:contextualSpacing/>
        <w:jc w:val="both"/>
        <w:rPr>
          <w:rFonts w:eastAsia="Calibri"/>
          <w:sz w:val="28"/>
          <w:lang w:eastAsia="en-US"/>
        </w:rPr>
      </w:pPr>
      <w:r w:rsidRPr="00241D8A">
        <w:rPr>
          <w:rFonts w:eastAsia="Calibri"/>
          <w:sz w:val="28"/>
          <w:lang w:eastAsia="en-US"/>
        </w:rPr>
        <w:t>БИК: 044030861</w:t>
      </w:r>
    </w:p>
    <w:p w:rsidR="00F71886" w:rsidRPr="00241D8A" w:rsidRDefault="00F71886" w:rsidP="00F71886">
      <w:pPr>
        <w:tabs>
          <w:tab w:val="left" w:pos="1134"/>
        </w:tabs>
        <w:ind w:firstLine="709"/>
        <w:contextualSpacing/>
        <w:jc w:val="both"/>
        <w:rPr>
          <w:rFonts w:eastAsia="Calibri"/>
          <w:sz w:val="28"/>
          <w:lang w:eastAsia="en-US"/>
        </w:rPr>
      </w:pPr>
      <w:r w:rsidRPr="00241D8A">
        <w:rPr>
          <w:rFonts w:eastAsia="Calibri"/>
          <w:sz w:val="28"/>
          <w:lang w:eastAsia="en-US"/>
        </w:rPr>
        <w:t>КОР/СЧЕТ: 30101810800000000861 в ГРКЦ ГУ ЦБ РФ по СПб</w:t>
      </w:r>
    </w:p>
    <w:p w:rsidR="00F71886" w:rsidRPr="003651B9" w:rsidRDefault="00F71886" w:rsidP="00F71886">
      <w:pPr>
        <w:tabs>
          <w:tab w:val="left" w:pos="0"/>
        </w:tabs>
        <w:contextualSpacing/>
        <w:jc w:val="both"/>
        <w:rPr>
          <w:rFonts w:eastAsia="Calibri"/>
          <w:spacing w:val="-6"/>
          <w:sz w:val="28"/>
          <w:szCs w:val="28"/>
          <w:lang w:eastAsia="en-US"/>
        </w:rPr>
      </w:pPr>
      <w:r>
        <w:rPr>
          <w:rFonts w:eastAsia="Calibri"/>
          <w:spacing w:val="-6"/>
          <w:sz w:val="28"/>
          <w:szCs w:val="28"/>
        </w:rPr>
        <w:tab/>
      </w:r>
      <w:r w:rsidRPr="0052274E">
        <w:rPr>
          <w:rFonts w:eastAsia="Calibri"/>
          <w:spacing w:val="-6"/>
          <w:sz w:val="28"/>
          <w:szCs w:val="28"/>
        </w:rPr>
        <w:t xml:space="preserve">Обеспечение предоставляется </w:t>
      </w:r>
      <w:bookmarkStart w:id="36" w:name="_Hlt310278902"/>
      <w:r w:rsidRPr="0052274E">
        <w:rPr>
          <w:rFonts w:eastAsia="Calibri"/>
          <w:spacing w:val="-6"/>
          <w:sz w:val="28"/>
          <w:szCs w:val="28"/>
        </w:rPr>
        <w:t xml:space="preserve">лицом, с которым заключается договор, </w:t>
      </w:r>
      <w:bookmarkEnd w:id="36"/>
      <w:r w:rsidRPr="0052274E">
        <w:rPr>
          <w:rFonts w:eastAsia="Calibri"/>
          <w:spacing w:val="-6"/>
          <w:sz w:val="28"/>
          <w:szCs w:val="28"/>
        </w:rPr>
        <w:t>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15 (пятнадцати) дней с даты его заключения</w:t>
      </w:r>
      <w:r>
        <w:rPr>
          <w:rFonts w:eastAsia="Calibri"/>
          <w:spacing w:val="-6"/>
          <w:sz w:val="28"/>
          <w:szCs w:val="28"/>
        </w:rPr>
        <w:t xml:space="preserve">. </w:t>
      </w:r>
    </w:p>
    <w:p w:rsidR="00F71886" w:rsidRDefault="00F71886" w:rsidP="00F71886">
      <w:pPr>
        <w:tabs>
          <w:tab w:val="left" w:pos="1134"/>
        </w:tabs>
        <w:ind w:left="709"/>
        <w:contextualSpacing/>
        <w:jc w:val="both"/>
        <w:rPr>
          <w:rFonts w:eastAsia="Calibri"/>
          <w:spacing w:val="-6"/>
          <w:sz w:val="28"/>
          <w:szCs w:val="28"/>
          <w:lang w:eastAsia="en-US"/>
        </w:rPr>
      </w:pPr>
    </w:p>
    <w:p w:rsidR="00F71886" w:rsidRPr="00715D8F" w:rsidRDefault="00F71886" w:rsidP="00F71886">
      <w:pPr>
        <w:pStyle w:val="afff"/>
        <w:numPr>
          <w:ilvl w:val="0"/>
          <w:numId w:val="18"/>
        </w:numPr>
        <w:tabs>
          <w:tab w:val="left" w:pos="0"/>
        </w:tabs>
        <w:spacing w:after="0" w:line="240" w:lineRule="auto"/>
        <w:ind w:left="0" w:firstLine="709"/>
        <w:jc w:val="both"/>
        <w:rPr>
          <w:sz w:val="28"/>
          <w:szCs w:val="28"/>
        </w:rPr>
      </w:pPr>
      <w:r w:rsidRPr="00715D8F">
        <w:rPr>
          <w:rFonts w:ascii="Times New Roman" w:hAnsi="Times New Roman"/>
          <w:sz w:val="28"/>
          <w:szCs w:val="28"/>
        </w:rPr>
        <w:t>Отказ организатора закупки от проведения закупки по решению заказчика, не позднее пяти дней до дня окончания срока подачи заявок на участие в аукционе, в указанных ниже случаях не приводит к каким-либо последствиям для организатора</w:t>
      </w:r>
      <w:r w:rsidRPr="00715D8F">
        <w:rPr>
          <w:rFonts w:ascii="Times New Roman" w:hAnsi="Times New Roman"/>
          <w:sz w:val="28"/>
        </w:rPr>
        <w:t xml:space="preserve"> закупки</w:t>
      </w:r>
      <w:r w:rsidRPr="00715D8F">
        <w:rPr>
          <w:sz w:val="28"/>
          <w:szCs w:val="28"/>
        </w:rPr>
        <w:t>:</w:t>
      </w:r>
    </w:p>
    <w:p w:rsidR="00F71886" w:rsidRPr="005C0EFF" w:rsidRDefault="00F71886" w:rsidP="00F71886">
      <w:pPr>
        <w:pStyle w:val="aff9"/>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F71886" w:rsidRPr="005C0EFF" w:rsidRDefault="00F71886" w:rsidP="00F71886">
      <w:pPr>
        <w:pStyle w:val="aff9"/>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F71886" w:rsidRPr="005C0EFF" w:rsidRDefault="00F71886" w:rsidP="00F71886">
      <w:pPr>
        <w:pStyle w:val="aff9"/>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F71886" w:rsidRDefault="00F71886" w:rsidP="00F71886">
      <w:pPr>
        <w:pStyle w:val="aff9"/>
        <w:spacing w:after="0"/>
        <w:ind w:left="0" w:firstLine="709"/>
        <w:jc w:val="both"/>
        <w:rPr>
          <w:sz w:val="28"/>
          <w:szCs w:val="28"/>
        </w:rPr>
      </w:pPr>
      <w:r w:rsidRPr="001A662C">
        <w:rPr>
          <w:sz w:val="28"/>
          <w:szCs w:val="28"/>
        </w:rPr>
        <w:t>Извещение об отказе от проведения закупки</w:t>
      </w:r>
      <w:r w:rsidRPr="00224E68">
        <w:rPr>
          <w:sz w:val="28"/>
          <w:szCs w:val="28"/>
        </w:rPr>
        <w:t>, содержащее обоснование такого отказа,</w:t>
      </w:r>
      <w:r w:rsidRPr="001A662C">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F71886" w:rsidRPr="003651B9" w:rsidRDefault="00F71886" w:rsidP="00F71886">
      <w:pPr>
        <w:tabs>
          <w:tab w:val="left" w:pos="1134"/>
        </w:tabs>
        <w:ind w:left="709"/>
        <w:contextualSpacing/>
        <w:jc w:val="both"/>
        <w:rPr>
          <w:rFonts w:eastAsia="Calibri"/>
          <w:spacing w:val="-6"/>
          <w:sz w:val="28"/>
          <w:szCs w:val="28"/>
          <w:lang w:eastAsia="en-US"/>
        </w:rPr>
      </w:pPr>
    </w:p>
    <w:p w:rsidR="00F71886" w:rsidRDefault="00F71886" w:rsidP="00F71886">
      <w:pPr>
        <w:pStyle w:val="afff"/>
        <w:numPr>
          <w:ilvl w:val="0"/>
          <w:numId w:val="18"/>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F71886" w:rsidRDefault="00F71886" w:rsidP="00F71886">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7" w:history="1">
        <w:r w:rsidRPr="00CD6C43">
          <w:rPr>
            <w:rFonts w:ascii="Times New Roman" w:hAnsi="Times New Roman"/>
            <w:sz w:val="28"/>
            <w:szCs w:val="28"/>
          </w:rPr>
          <w:t>arbitration@rosatom.ru</w:t>
        </w:r>
      </w:hyperlink>
      <w:r>
        <w:rPr>
          <w:rFonts w:ascii="Times New Roman" w:hAnsi="Times New Roman"/>
          <w:sz w:val="28"/>
          <w:szCs w:val="28"/>
        </w:rPr>
        <w:t>.</w:t>
      </w:r>
    </w:p>
    <w:p w:rsidR="00F71886" w:rsidRDefault="00F71886" w:rsidP="00F71886">
      <w:pPr>
        <w:pStyle w:val="afff"/>
        <w:tabs>
          <w:tab w:val="left" w:pos="0"/>
          <w:tab w:val="left" w:pos="1134"/>
        </w:tabs>
        <w:spacing w:after="0" w:line="240" w:lineRule="auto"/>
        <w:ind w:left="0" w:firstLine="709"/>
        <w:jc w:val="both"/>
        <w:rPr>
          <w:rFonts w:ascii="Times New Roman" w:hAnsi="Times New Roman"/>
          <w:sz w:val="28"/>
          <w:szCs w:val="28"/>
        </w:rPr>
      </w:pPr>
    </w:p>
    <w:p w:rsidR="00F71886" w:rsidRDefault="00F71886" w:rsidP="00F71886">
      <w:pPr>
        <w:pStyle w:val="afff"/>
        <w:tabs>
          <w:tab w:val="left" w:pos="0"/>
          <w:tab w:val="left" w:pos="1134"/>
        </w:tabs>
        <w:spacing w:after="0" w:line="240" w:lineRule="auto"/>
        <w:ind w:left="0" w:firstLine="709"/>
        <w:jc w:val="both"/>
        <w:rPr>
          <w:rFonts w:ascii="Times New Roman" w:hAnsi="Times New Roman"/>
          <w:sz w:val="28"/>
          <w:szCs w:val="28"/>
        </w:rPr>
      </w:pPr>
    </w:p>
    <w:p w:rsidR="00F71886" w:rsidRDefault="00F71886" w:rsidP="00F71886">
      <w:pPr>
        <w:pStyle w:val="afff"/>
        <w:tabs>
          <w:tab w:val="left" w:pos="0"/>
          <w:tab w:val="left" w:pos="1134"/>
        </w:tabs>
        <w:spacing w:after="0" w:line="240" w:lineRule="auto"/>
        <w:ind w:left="0" w:firstLine="709"/>
        <w:jc w:val="both"/>
        <w:rPr>
          <w:rFonts w:ascii="Times New Roman" w:hAnsi="Times New Roman"/>
          <w:sz w:val="28"/>
          <w:szCs w:val="28"/>
        </w:rPr>
      </w:pPr>
    </w:p>
    <w:p w:rsidR="00F71886" w:rsidRDefault="00F71886" w:rsidP="00F71886">
      <w:pPr>
        <w:pStyle w:val="afff"/>
        <w:tabs>
          <w:tab w:val="left" w:pos="0"/>
          <w:tab w:val="left" w:pos="1134"/>
        </w:tabs>
        <w:spacing w:after="0" w:line="240" w:lineRule="auto"/>
        <w:ind w:left="0" w:firstLine="709"/>
        <w:jc w:val="both"/>
        <w:rPr>
          <w:rFonts w:ascii="Times New Roman" w:hAnsi="Times New Roman"/>
          <w:sz w:val="28"/>
          <w:szCs w:val="28"/>
        </w:rPr>
      </w:pPr>
    </w:p>
    <w:p w:rsidR="00F71886" w:rsidRDefault="00F71886" w:rsidP="00F71886">
      <w:pPr>
        <w:pStyle w:val="afff"/>
        <w:tabs>
          <w:tab w:val="left" w:pos="0"/>
          <w:tab w:val="left" w:pos="1134"/>
        </w:tabs>
        <w:spacing w:after="0" w:line="240" w:lineRule="auto"/>
        <w:ind w:left="0" w:firstLine="709"/>
        <w:jc w:val="both"/>
        <w:rPr>
          <w:rFonts w:ascii="Times New Roman" w:hAnsi="Times New Roman"/>
          <w:sz w:val="28"/>
          <w:szCs w:val="28"/>
        </w:rPr>
      </w:pPr>
    </w:p>
    <w:p w:rsidR="00F71886" w:rsidRDefault="00F71886" w:rsidP="00F71886">
      <w:pPr>
        <w:pStyle w:val="afff"/>
        <w:tabs>
          <w:tab w:val="left" w:pos="0"/>
          <w:tab w:val="left" w:pos="1134"/>
        </w:tabs>
        <w:spacing w:after="0" w:line="240" w:lineRule="auto"/>
        <w:ind w:left="0" w:firstLine="709"/>
        <w:jc w:val="both"/>
        <w:rPr>
          <w:rFonts w:ascii="Times New Roman" w:hAnsi="Times New Roman"/>
          <w:sz w:val="28"/>
          <w:szCs w:val="28"/>
        </w:rPr>
      </w:pPr>
    </w:p>
    <w:p w:rsidR="00F71886" w:rsidRDefault="00F71886" w:rsidP="009D5AD1">
      <w:pPr>
        <w:pStyle w:val="10"/>
        <w:numPr>
          <w:ilvl w:val="0"/>
          <w:numId w:val="0"/>
        </w:numPr>
        <w:jc w:val="center"/>
        <w:rPr>
          <w:b/>
          <w:sz w:val="28"/>
          <w:szCs w:val="28"/>
        </w:rPr>
        <w:sectPr w:rsidR="00F71886" w:rsidSect="00F71886">
          <w:headerReference w:type="default" r:id="rId18"/>
          <w:footerReference w:type="default" r:id="rId19"/>
          <w:pgSz w:w="11907" w:h="16840" w:code="9"/>
          <w:pgMar w:top="1134" w:right="567" w:bottom="993" w:left="851" w:header="567" w:footer="567" w:gutter="0"/>
          <w:cols w:space="708"/>
          <w:docGrid w:linePitch="360"/>
        </w:sectPr>
      </w:pPr>
    </w:p>
    <w:p w:rsidR="009D5AD1" w:rsidRPr="00FC009D" w:rsidRDefault="009D5AD1" w:rsidP="009D5AD1">
      <w:pPr>
        <w:pStyle w:val="10"/>
        <w:numPr>
          <w:ilvl w:val="0"/>
          <w:numId w:val="0"/>
        </w:numPr>
        <w:jc w:val="center"/>
        <w:rPr>
          <w:b/>
          <w:sz w:val="28"/>
          <w:szCs w:val="28"/>
        </w:rPr>
      </w:pPr>
      <w:r w:rsidRPr="00FC009D">
        <w:rPr>
          <w:b/>
          <w:sz w:val="28"/>
          <w:szCs w:val="28"/>
        </w:rPr>
        <w:lastRenderedPageBreak/>
        <w:t>ЧАСТЬ 1</w:t>
      </w:r>
      <w:bookmarkEnd w:id="8"/>
      <w:bookmarkEnd w:id="9"/>
      <w:bookmarkEnd w:id="10"/>
    </w:p>
    <w:p w:rsidR="009D5AD1" w:rsidRDefault="009D5AD1" w:rsidP="009D5AD1">
      <w:pPr>
        <w:tabs>
          <w:tab w:val="left" w:pos="1134"/>
        </w:tabs>
        <w:ind w:left="142" w:firstLine="567"/>
        <w:contextualSpacing/>
        <w:jc w:val="both"/>
        <w:rPr>
          <w:sz w:val="28"/>
          <w:szCs w:val="28"/>
        </w:rPr>
      </w:pPr>
    </w:p>
    <w:p w:rsidR="009D5AD1" w:rsidRDefault="009D5AD1" w:rsidP="009D5AD1">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C31DDB">
        <w:rPr>
          <w:sz w:val="28"/>
          <w:szCs w:val="28"/>
        </w:rPr>
        <w:t>ях</w:t>
      </w:r>
      <w:r>
        <w:rPr>
          <w:sz w:val="28"/>
          <w:szCs w:val="28"/>
        </w:rPr>
        <w:t> 1</w:t>
      </w:r>
      <w:r w:rsidR="00C31DDB">
        <w:rPr>
          <w:sz w:val="28"/>
          <w:szCs w:val="28"/>
        </w:rPr>
        <w:t>, 2</w:t>
      </w:r>
      <w:r>
        <w:rPr>
          <w:sz w:val="28"/>
          <w:szCs w:val="28"/>
        </w:rPr>
        <w:t xml:space="preserve"> Тома 1 </w:t>
      </w:r>
      <w:r w:rsidRPr="00510E29">
        <w:rPr>
          <w:sz w:val="28"/>
          <w:szCs w:val="28"/>
        </w:rPr>
        <w:t xml:space="preserve">настоящей </w:t>
      </w:r>
      <w:r w:rsidR="00B661BD">
        <w:rPr>
          <w:sz w:val="28"/>
          <w:szCs w:val="28"/>
        </w:rPr>
        <w:t>закупочной</w:t>
      </w:r>
      <w:r>
        <w:rPr>
          <w:sz w:val="28"/>
          <w:szCs w:val="28"/>
        </w:rPr>
        <w:t xml:space="preserve">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B661BD">
        <w:rPr>
          <w:sz w:val="28"/>
          <w:szCs w:val="28"/>
        </w:rPr>
        <w:t>Стандарт</w:t>
      </w:r>
      <w:r>
        <w:rPr>
          <w:sz w:val="28"/>
          <w:szCs w:val="28"/>
        </w:rPr>
        <w:t>)</w:t>
      </w:r>
      <w:r w:rsidRPr="007914DB">
        <w:rPr>
          <w:sz w:val="28"/>
          <w:szCs w:val="28"/>
        </w:rPr>
        <w:t>.</w:t>
      </w:r>
    </w:p>
    <w:p w:rsidR="009D5AD1" w:rsidRDefault="009D5AD1" w:rsidP="009D5AD1">
      <w:pPr>
        <w:rPr>
          <w:sz w:val="28"/>
          <w:szCs w:val="28"/>
        </w:rPr>
      </w:pPr>
    </w:p>
    <w:p w:rsidR="005D6E3F" w:rsidRPr="003841A6" w:rsidRDefault="00EA3525" w:rsidP="00E7068D">
      <w:pPr>
        <w:pStyle w:val="10"/>
        <w:numPr>
          <w:ilvl w:val="0"/>
          <w:numId w:val="19"/>
        </w:numPr>
        <w:tabs>
          <w:tab w:val="left" w:pos="426"/>
        </w:tabs>
        <w:ind w:left="0" w:firstLine="0"/>
        <w:jc w:val="center"/>
        <w:rPr>
          <w:sz w:val="28"/>
          <w:szCs w:val="28"/>
        </w:rPr>
      </w:pPr>
      <w:bookmarkStart w:id="37" w:name="_Toc424719618"/>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970189">
        <w:rPr>
          <w:sz w:val="28"/>
          <w:szCs w:val="28"/>
        </w:rPr>
        <w:t>ЗАКУПКЕ</w:t>
      </w:r>
      <w:r>
        <w:rPr>
          <w:sz w:val="28"/>
          <w:szCs w:val="28"/>
        </w:rPr>
        <w:t>.</w:t>
      </w:r>
      <w:bookmarkEnd w:id="11"/>
      <w:bookmarkEnd w:id="12"/>
      <w:bookmarkEnd w:id="37"/>
    </w:p>
    <w:p w:rsidR="00EA3525" w:rsidRPr="003841A6" w:rsidRDefault="00EA3525" w:rsidP="00E7068D">
      <w:pPr>
        <w:pStyle w:val="10"/>
        <w:numPr>
          <w:ilvl w:val="1"/>
          <w:numId w:val="19"/>
        </w:numPr>
        <w:spacing w:before="120" w:after="120"/>
        <w:ind w:left="0" w:firstLine="567"/>
        <w:jc w:val="both"/>
        <w:rPr>
          <w:sz w:val="28"/>
          <w:szCs w:val="28"/>
        </w:rPr>
      </w:pPr>
      <w:bookmarkStart w:id="38" w:name="_Ref394995094"/>
      <w:bookmarkStart w:id="39" w:name="_Toc395190384"/>
      <w:bookmarkStart w:id="40" w:name="_Toc424719619"/>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8"/>
      <w:bookmarkEnd w:id="39"/>
      <w:bookmarkEnd w:id="40"/>
    </w:p>
    <w:p w:rsidR="0086595C" w:rsidRPr="0086595C" w:rsidRDefault="00F109ED" w:rsidP="00E7068D">
      <w:pPr>
        <w:pStyle w:val="10"/>
        <w:numPr>
          <w:ilvl w:val="2"/>
          <w:numId w:val="19"/>
        </w:numPr>
        <w:tabs>
          <w:tab w:val="left" w:pos="1418"/>
        </w:tabs>
        <w:spacing w:before="120" w:after="120"/>
        <w:ind w:left="0" w:firstLine="567"/>
        <w:jc w:val="both"/>
        <w:rPr>
          <w:sz w:val="28"/>
          <w:szCs w:val="28"/>
        </w:rPr>
      </w:pPr>
      <w:bookmarkStart w:id="41" w:name="_Toc405551788"/>
      <w:bookmarkStart w:id="42" w:name="_Toc424719620"/>
      <w:r w:rsidRPr="00703F4C">
        <w:rPr>
          <w:sz w:val="28"/>
          <w:szCs w:val="28"/>
        </w:rPr>
        <w:t xml:space="preserve">Требования к </w:t>
      </w:r>
      <w:r w:rsidR="0005397E">
        <w:rPr>
          <w:sz w:val="28"/>
          <w:szCs w:val="28"/>
        </w:rPr>
        <w:t>участникам закупки</w:t>
      </w:r>
      <w:bookmarkEnd w:id="41"/>
      <w:bookmarkEnd w:id="42"/>
    </w:p>
    <w:tbl>
      <w:tblPr>
        <w:tblW w:w="1545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6314"/>
        <w:gridCol w:w="8570"/>
      </w:tblGrid>
      <w:tr w:rsidR="00E325B6" w:rsidRPr="00CD3B8C" w:rsidTr="00F71886">
        <w:trPr>
          <w:trHeight w:val="440"/>
          <w:tblHeader/>
        </w:trPr>
        <w:tc>
          <w:tcPr>
            <w:tcW w:w="568" w:type="dxa"/>
            <w:vAlign w:val="center"/>
          </w:tcPr>
          <w:p w:rsidR="00E325B6" w:rsidRPr="00CD3B8C" w:rsidRDefault="00E325B6" w:rsidP="00261423">
            <w:pPr>
              <w:jc w:val="center"/>
            </w:pPr>
            <w:r w:rsidRPr="00CD3B8C">
              <w:t>№ п/п</w:t>
            </w:r>
          </w:p>
        </w:tc>
        <w:tc>
          <w:tcPr>
            <w:tcW w:w="6314" w:type="dxa"/>
            <w:vAlign w:val="center"/>
          </w:tcPr>
          <w:p w:rsidR="00E325B6" w:rsidRPr="00CD3B8C" w:rsidRDefault="00E325B6" w:rsidP="00261423">
            <w:pPr>
              <w:ind w:right="153"/>
              <w:jc w:val="center"/>
              <w:rPr>
                <w:bCs/>
              </w:rPr>
            </w:pPr>
            <w:r w:rsidRPr="00CD3B8C">
              <w:t>Требования</w:t>
            </w:r>
          </w:p>
        </w:tc>
        <w:tc>
          <w:tcPr>
            <w:tcW w:w="8570" w:type="dxa"/>
            <w:vAlign w:val="center"/>
          </w:tcPr>
          <w:p w:rsidR="00E325B6" w:rsidRPr="00CD3B8C" w:rsidRDefault="00E325B6" w:rsidP="00261423">
            <w:pPr>
              <w:ind w:right="153"/>
              <w:jc w:val="center"/>
              <w:rPr>
                <w:bCs/>
              </w:rPr>
            </w:pPr>
            <w:r w:rsidRPr="00CD3B8C">
              <w:t>Документы, подтверждающие соответствие установленным требованиям</w:t>
            </w:r>
          </w:p>
        </w:tc>
      </w:tr>
      <w:tr w:rsidR="00E325B6" w:rsidRPr="00CD3B8C" w:rsidTr="00F71886">
        <w:trPr>
          <w:trHeight w:val="367"/>
        </w:trPr>
        <w:tc>
          <w:tcPr>
            <w:tcW w:w="568" w:type="dxa"/>
            <w:vAlign w:val="center"/>
          </w:tcPr>
          <w:p w:rsidR="00E325B6" w:rsidRDefault="00E325B6" w:rsidP="00E7068D">
            <w:pPr>
              <w:numPr>
                <w:ilvl w:val="0"/>
                <w:numId w:val="31"/>
              </w:numPr>
              <w:tabs>
                <w:tab w:val="clear" w:pos="720"/>
                <w:tab w:val="left" w:pos="240"/>
                <w:tab w:val="num" w:pos="851"/>
              </w:tabs>
              <w:ind w:left="0" w:firstLine="0"/>
            </w:pPr>
          </w:p>
        </w:tc>
        <w:tc>
          <w:tcPr>
            <w:tcW w:w="14884" w:type="dxa"/>
            <w:gridSpan w:val="2"/>
            <w:vAlign w:val="center"/>
          </w:tcPr>
          <w:p w:rsidR="00E325B6" w:rsidRPr="00CD3B8C" w:rsidRDefault="00E325B6" w:rsidP="00261423">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E325B6" w:rsidTr="00F71886">
        <w:trPr>
          <w:trHeight w:val="649"/>
        </w:trPr>
        <w:tc>
          <w:tcPr>
            <w:tcW w:w="568" w:type="dxa"/>
            <w:vMerge w:val="restart"/>
          </w:tcPr>
          <w:p w:rsidR="00E325B6" w:rsidRDefault="00E325B6" w:rsidP="00E7068D">
            <w:pPr>
              <w:pStyle w:val="afff"/>
              <w:numPr>
                <w:ilvl w:val="0"/>
                <w:numId w:val="32"/>
              </w:numPr>
              <w:tabs>
                <w:tab w:val="left" w:pos="495"/>
              </w:tabs>
              <w:spacing w:after="0" w:line="240" w:lineRule="auto"/>
              <w:ind w:left="0" w:firstLine="0"/>
              <w:rPr>
                <w:sz w:val="24"/>
                <w:szCs w:val="24"/>
              </w:rPr>
            </w:pPr>
            <w:bookmarkStart w:id="43" w:name="_Ref410145081"/>
          </w:p>
        </w:tc>
        <w:bookmarkEnd w:id="43"/>
        <w:tc>
          <w:tcPr>
            <w:tcW w:w="6314" w:type="dxa"/>
            <w:vMerge w:val="restart"/>
          </w:tcPr>
          <w:p w:rsidR="00E325B6" w:rsidRPr="00CD3B8C" w:rsidRDefault="00E325B6" w:rsidP="00261423">
            <w:pPr>
              <w:ind w:right="153" w:firstLine="495"/>
            </w:pPr>
            <w:r w:rsidRPr="00CD3B8C">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tc>
        <w:tc>
          <w:tcPr>
            <w:tcW w:w="8570" w:type="dxa"/>
          </w:tcPr>
          <w:p w:rsidR="00E325B6" w:rsidRDefault="00E325B6" w:rsidP="00E325B6">
            <w:pPr>
              <w:tabs>
                <w:tab w:val="left" w:pos="300"/>
              </w:tabs>
              <w:ind w:right="153"/>
              <w:rPr>
                <w:bCs/>
              </w:rPr>
            </w:pPr>
            <w:r>
              <w:t xml:space="preserve">Получение сведений о государственной регистрации юридических лиц, индивидуальных предпринимателей </w:t>
            </w:r>
            <w:r w:rsidRPr="008A4049">
              <w:t>осуществляется организатором закупки (заказчиком) самостоятельно</w:t>
            </w:r>
            <w:r>
              <w:t xml:space="preserve"> с помощью сайта </w:t>
            </w:r>
            <w:hyperlink r:id="rId20" w:history="1">
              <w:r w:rsidRPr="00261423">
                <w:rPr>
                  <w:rStyle w:val="afb"/>
                  <w:color w:val="auto"/>
                  <w:u w:val="none"/>
                  <w:lang w:val="en-US"/>
                </w:rPr>
                <w:t>http</w:t>
              </w:r>
              <w:r w:rsidRPr="00261423">
                <w:rPr>
                  <w:rStyle w:val="afb"/>
                  <w:color w:val="auto"/>
                  <w:sz w:val="22"/>
                  <w:szCs w:val="22"/>
                  <w:u w:val="none"/>
                </w:rPr>
                <w:t>://</w:t>
              </w:r>
              <w:proofErr w:type="spellStart"/>
              <w:r w:rsidRPr="00261423">
                <w:rPr>
                  <w:rStyle w:val="afb"/>
                  <w:color w:val="auto"/>
                  <w:u w:val="none"/>
                  <w:lang w:val="en-US"/>
                </w:rPr>
                <w:t>egrul</w:t>
              </w:r>
              <w:proofErr w:type="spellEnd"/>
              <w:r w:rsidRPr="00261423">
                <w:rPr>
                  <w:rStyle w:val="afb"/>
                  <w:color w:val="auto"/>
                  <w:sz w:val="22"/>
                  <w:szCs w:val="22"/>
                  <w:u w:val="none"/>
                </w:rPr>
                <w:t>.</w:t>
              </w:r>
              <w:proofErr w:type="spellStart"/>
              <w:r w:rsidRPr="00261423">
                <w:rPr>
                  <w:rStyle w:val="afb"/>
                  <w:color w:val="auto"/>
                  <w:u w:val="none"/>
                  <w:lang w:val="en-US"/>
                </w:rPr>
                <w:t>nalog</w:t>
              </w:r>
              <w:proofErr w:type="spellEnd"/>
              <w:r w:rsidRPr="00261423">
                <w:rPr>
                  <w:rStyle w:val="afb"/>
                  <w:color w:val="auto"/>
                  <w:sz w:val="22"/>
                  <w:szCs w:val="22"/>
                  <w:u w:val="none"/>
                </w:rPr>
                <w:t>.</w:t>
              </w:r>
              <w:proofErr w:type="spellStart"/>
              <w:r w:rsidRPr="00261423">
                <w:rPr>
                  <w:rStyle w:val="afb"/>
                  <w:color w:val="auto"/>
                  <w:u w:val="none"/>
                  <w:lang w:val="en-US"/>
                </w:rPr>
                <w:t>ru</w:t>
              </w:r>
              <w:proofErr w:type="spellEnd"/>
              <w:r w:rsidRPr="00261423">
                <w:rPr>
                  <w:rStyle w:val="afb"/>
                  <w:color w:val="auto"/>
                  <w:sz w:val="22"/>
                  <w:szCs w:val="22"/>
                  <w:u w:val="none"/>
                </w:rPr>
                <w:t>/#</w:t>
              </w:r>
            </w:hyperlink>
          </w:p>
        </w:tc>
      </w:tr>
      <w:tr w:rsidR="003B7663" w:rsidTr="00F71886">
        <w:trPr>
          <w:trHeight w:val="649"/>
        </w:trPr>
        <w:tc>
          <w:tcPr>
            <w:tcW w:w="568" w:type="dxa"/>
            <w:vMerge/>
          </w:tcPr>
          <w:p w:rsidR="003B7663" w:rsidRDefault="003B7663" w:rsidP="00E7068D">
            <w:pPr>
              <w:pStyle w:val="afff"/>
              <w:numPr>
                <w:ilvl w:val="0"/>
                <w:numId w:val="32"/>
              </w:numPr>
              <w:tabs>
                <w:tab w:val="left" w:pos="495"/>
              </w:tabs>
              <w:spacing w:after="0" w:line="240" w:lineRule="auto"/>
              <w:ind w:left="0" w:firstLine="0"/>
              <w:rPr>
                <w:sz w:val="24"/>
                <w:szCs w:val="24"/>
              </w:rPr>
            </w:pPr>
          </w:p>
        </w:tc>
        <w:tc>
          <w:tcPr>
            <w:tcW w:w="6314" w:type="dxa"/>
            <w:vMerge/>
          </w:tcPr>
          <w:p w:rsidR="003B7663" w:rsidRPr="00CD3B8C" w:rsidRDefault="003B7663" w:rsidP="00261423">
            <w:pPr>
              <w:ind w:right="153" w:firstLine="495"/>
            </w:pPr>
          </w:p>
        </w:tc>
        <w:tc>
          <w:tcPr>
            <w:tcW w:w="8570" w:type="dxa"/>
          </w:tcPr>
          <w:p w:rsidR="003B7663" w:rsidRPr="00285FAA" w:rsidRDefault="003B7663" w:rsidP="00E7068D">
            <w:pPr>
              <w:numPr>
                <w:ilvl w:val="0"/>
                <w:numId w:val="33"/>
              </w:numPr>
              <w:tabs>
                <w:tab w:val="left" w:pos="0"/>
              </w:tabs>
              <w:ind w:left="0" w:right="153" w:firstLine="353"/>
              <w:jc w:val="both"/>
            </w:pPr>
            <w:r w:rsidRPr="007E0C97">
              <w:t>заполненное участником закупки по форме 1 «Заявка на участие в закупке»</w:t>
            </w:r>
            <w:r>
              <w:t>:</w:t>
            </w:r>
          </w:p>
          <w:p w:rsidR="003B7663" w:rsidRDefault="003B7663" w:rsidP="00E7068D">
            <w:pPr>
              <w:numPr>
                <w:ilvl w:val="0"/>
                <w:numId w:val="29"/>
              </w:numPr>
              <w:tabs>
                <w:tab w:val="left" w:pos="353"/>
              </w:tabs>
              <w:ind w:left="353" w:right="153" w:hanging="353"/>
              <w:jc w:val="both"/>
            </w:pPr>
            <w:r>
              <w:t>подтверждение, что лицо, подписывающее заявку на участие в закупке, обладает полномочиями на подписание заявки от имени участника закупки, и понимает об ответственности за все действия, возникшие на основании подписанной заявки на участие в закупке;</w:t>
            </w:r>
          </w:p>
          <w:p w:rsidR="003B7663" w:rsidRDefault="003B7663" w:rsidP="00E7068D">
            <w:pPr>
              <w:numPr>
                <w:ilvl w:val="0"/>
                <w:numId w:val="29"/>
              </w:numPr>
              <w:tabs>
                <w:tab w:val="left" w:pos="353"/>
              </w:tabs>
              <w:ind w:left="353" w:right="153" w:hanging="353"/>
              <w:jc w:val="both"/>
            </w:pPr>
            <w:r>
              <w:t>заявление о применении упрощенной системы налогообложения (при ее применении).</w:t>
            </w:r>
          </w:p>
        </w:tc>
      </w:tr>
      <w:tr w:rsidR="00E325B6" w:rsidRPr="00285FAA" w:rsidTr="00F71886">
        <w:trPr>
          <w:trHeight w:val="240"/>
        </w:trPr>
        <w:tc>
          <w:tcPr>
            <w:tcW w:w="568" w:type="dxa"/>
            <w:vMerge/>
            <w:vAlign w:val="center"/>
          </w:tcPr>
          <w:p w:rsidR="00E325B6" w:rsidRDefault="00E325B6" w:rsidP="00E7068D">
            <w:pPr>
              <w:numPr>
                <w:ilvl w:val="2"/>
                <w:numId w:val="31"/>
              </w:numPr>
              <w:tabs>
                <w:tab w:val="left" w:pos="426"/>
              </w:tabs>
              <w:ind w:left="0" w:firstLine="0"/>
            </w:pPr>
          </w:p>
        </w:tc>
        <w:tc>
          <w:tcPr>
            <w:tcW w:w="6314" w:type="dxa"/>
            <w:vMerge/>
            <w:vAlign w:val="center"/>
          </w:tcPr>
          <w:p w:rsidR="00E325B6" w:rsidRPr="00CD3B8C" w:rsidRDefault="00E325B6" w:rsidP="00261423">
            <w:pPr>
              <w:ind w:right="153"/>
            </w:pPr>
          </w:p>
        </w:tc>
        <w:tc>
          <w:tcPr>
            <w:tcW w:w="8570" w:type="dxa"/>
            <w:vAlign w:val="center"/>
          </w:tcPr>
          <w:p w:rsidR="003B7663" w:rsidRPr="00285FAA" w:rsidRDefault="003B7663" w:rsidP="003B7663">
            <w:pPr>
              <w:tabs>
                <w:tab w:val="left" w:pos="0"/>
              </w:tabs>
              <w:ind w:left="-7" w:right="153" w:firstLine="425"/>
              <w:jc w:val="both"/>
            </w:pPr>
            <w:r>
              <w:t xml:space="preserve">б) </w:t>
            </w:r>
            <w:r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E325B6" w:rsidRPr="003B7663" w:rsidRDefault="003B7663" w:rsidP="00E7068D">
            <w:pPr>
              <w:numPr>
                <w:ilvl w:val="0"/>
                <w:numId w:val="29"/>
              </w:numPr>
              <w:tabs>
                <w:tab w:val="left" w:pos="353"/>
              </w:tabs>
              <w:ind w:left="353" w:right="153" w:hanging="353"/>
              <w:jc w:val="both"/>
              <w:rPr>
                <w:b/>
                <w:bCs/>
                <w:caps/>
              </w:rPr>
            </w:pPr>
            <w:r w:rsidRPr="00CD3B8C">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w:t>
            </w:r>
            <w:r w:rsidRPr="00CD3B8C">
              <w:lastRenderedPageBreak/>
              <w:t>договора или предоставление обеспечения заявки на участие в закупке, обеспечения договора являются крупной сделкой;</w:t>
            </w:r>
          </w:p>
          <w:p w:rsidR="003B7663" w:rsidRPr="003B7663" w:rsidRDefault="003B7663" w:rsidP="00E7068D">
            <w:pPr>
              <w:numPr>
                <w:ilvl w:val="0"/>
                <w:numId w:val="29"/>
              </w:numPr>
              <w:tabs>
                <w:tab w:val="left" w:pos="353"/>
              </w:tabs>
              <w:ind w:left="353" w:right="153" w:hanging="353"/>
              <w:jc w:val="both"/>
              <w:rPr>
                <w:bCs/>
              </w:rPr>
            </w:pPr>
            <w:r w:rsidRPr="00CD3B8C">
              <w:t>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E325B6" w:rsidRPr="002768E6" w:rsidTr="00F71886">
        <w:trPr>
          <w:trHeight w:val="699"/>
        </w:trPr>
        <w:tc>
          <w:tcPr>
            <w:tcW w:w="568" w:type="dxa"/>
            <w:vAlign w:val="center"/>
          </w:tcPr>
          <w:p w:rsidR="00E325B6" w:rsidRDefault="00E325B6" w:rsidP="00E7068D">
            <w:pPr>
              <w:pStyle w:val="afff"/>
              <w:numPr>
                <w:ilvl w:val="0"/>
                <w:numId w:val="32"/>
              </w:numPr>
              <w:tabs>
                <w:tab w:val="left" w:pos="426"/>
              </w:tabs>
              <w:spacing w:after="0" w:line="240" w:lineRule="auto"/>
              <w:ind w:left="0" w:firstLine="0"/>
              <w:rPr>
                <w:sz w:val="24"/>
                <w:szCs w:val="24"/>
              </w:rPr>
            </w:pPr>
          </w:p>
        </w:tc>
        <w:tc>
          <w:tcPr>
            <w:tcW w:w="6314" w:type="dxa"/>
            <w:vAlign w:val="center"/>
          </w:tcPr>
          <w:p w:rsidR="00E325B6" w:rsidRPr="00CD3B8C" w:rsidRDefault="00E325B6" w:rsidP="00261423">
            <w:pPr>
              <w:ind w:right="153"/>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570" w:type="dxa"/>
            <w:vMerge w:val="restart"/>
          </w:tcPr>
          <w:p w:rsidR="00E325B6" w:rsidRPr="00285FAA" w:rsidRDefault="003B7663" w:rsidP="003B7663">
            <w:pPr>
              <w:tabs>
                <w:tab w:val="left" w:pos="0"/>
              </w:tabs>
              <w:ind w:left="418" w:right="153"/>
              <w:jc w:val="both"/>
            </w:pPr>
            <w:r>
              <w:t xml:space="preserve">в) </w:t>
            </w:r>
            <w:r w:rsidR="00E325B6" w:rsidRPr="00CD3B8C">
              <w:t>заполненное участником закупки по форме 1 «Заявка на участие в закупке» подтверждение:</w:t>
            </w:r>
          </w:p>
          <w:p w:rsidR="00E325B6" w:rsidRPr="00CD3B8C" w:rsidRDefault="00E325B6" w:rsidP="00E7068D">
            <w:pPr>
              <w:numPr>
                <w:ilvl w:val="0"/>
                <w:numId w:val="29"/>
              </w:numPr>
              <w:tabs>
                <w:tab w:val="left" w:pos="353"/>
              </w:tabs>
              <w:ind w:left="353" w:right="153" w:hanging="353"/>
              <w:jc w:val="both"/>
              <w:rPr>
                <w:bCs/>
              </w:rPr>
            </w:pPr>
            <w:r w:rsidRPr="00CD3B8C">
              <w:t>о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E325B6" w:rsidRPr="00CD3B8C" w:rsidRDefault="00E325B6" w:rsidP="00E7068D">
            <w:pPr>
              <w:numPr>
                <w:ilvl w:val="0"/>
                <w:numId w:val="29"/>
              </w:numPr>
              <w:tabs>
                <w:tab w:val="left" w:pos="353"/>
              </w:tabs>
              <w:ind w:left="353" w:right="153" w:hanging="353"/>
              <w:jc w:val="both"/>
              <w:rPr>
                <w:bCs/>
              </w:rPr>
            </w:pPr>
            <w:r w:rsidRPr="00CD3B8C">
              <w:t>об отсутствии в отношении участника закупки решения арбитражного суда о признании его несостоятельным (банкротом);</w:t>
            </w:r>
          </w:p>
          <w:p w:rsidR="00E325B6" w:rsidRPr="00CD3B8C" w:rsidRDefault="00E325B6" w:rsidP="00E7068D">
            <w:pPr>
              <w:numPr>
                <w:ilvl w:val="0"/>
                <w:numId w:val="29"/>
              </w:numPr>
              <w:tabs>
                <w:tab w:val="left" w:pos="353"/>
              </w:tabs>
              <w:ind w:left="353" w:right="153" w:hanging="353"/>
              <w:jc w:val="both"/>
              <w:rPr>
                <w:bCs/>
              </w:rPr>
            </w:pPr>
            <w:r w:rsidRPr="00CD3B8C">
              <w:t>об отсутствии ареста имущества участника закупки, наложенного по решению суда, административного органа;</w:t>
            </w:r>
          </w:p>
          <w:p w:rsidR="00E325B6" w:rsidRPr="002768E6" w:rsidRDefault="00E325B6" w:rsidP="00E7068D">
            <w:pPr>
              <w:numPr>
                <w:ilvl w:val="0"/>
                <w:numId w:val="29"/>
              </w:numPr>
              <w:tabs>
                <w:tab w:val="left" w:pos="353"/>
              </w:tabs>
              <w:ind w:left="353" w:right="153" w:hanging="353"/>
              <w:jc w:val="both"/>
              <w:rPr>
                <w:bCs/>
              </w:rPr>
            </w:pPr>
            <w:r w:rsidRPr="00CD3B8C">
              <w:t xml:space="preserve">о </w:t>
            </w:r>
            <w:proofErr w:type="spellStart"/>
            <w:r w:rsidRPr="00CD3B8C">
              <w:t>неприостановлении</w:t>
            </w:r>
            <w:proofErr w:type="spellEnd"/>
            <w:r w:rsidRPr="00CD3B8C">
              <w:t xml:space="preserve"> деятельности участника закупки</w:t>
            </w:r>
            <w:r>
              <w:t>.</w:t>
            </w:r>
          </w:p>
        </w:tc>
      </w:tr>
      <w:tr w:rsidR="00E325B6" w:rsidRPr="00CD3B8C" w:rsidTr="00F71886">
        <w:trPr>
          <w:trHeight w:val="440"/>
        </w:trPr>
        <w:tc>
          <w:tcPr>
            <w:tcW w:w="568" w:type="dxa"/>
            <w:vAlign w:val="center"/>
          </w:tcPr>
          <w:p w:rsidR="00E325B6" w:rsidRDefault="00E325B6" w:rsidP="00E7068D">
            <w:pPr>
              <w:pStyle w:val="afff"/>
              <w:numPr>
                <w:ilvl w:val="0"/>
                <w:numId w:val="32"/>
              </w:numPr>
              <w:tabs>
                <w:tab w:val="left" w:pos="426"/>
              </w:tabs>
              <w:spacing w:after="0" w:line="240" w:lineRule="auto"/>
              <w:ind w:left="0" w:firstLine="0"/>
              <w:rPr>
                <w:sz w:val="24"/>
                <w:szCs w:val="24"/>
              </w:rPr>
            </w:pPr>
          </w:p>
        </w:tc>
        <w:tc>
          <w:tcPr>
            <w:tcW w:w="6314" w:type="dxa"/>
          </w:tcPr>
          <w:p w:rsidR="00E325B6" w:rsidRPr="00CD3B8C" w:rsidRDefault="00E325B6" w:rsidP="00261423">
            <w:pPr>
              <w:ind w:right="153"/>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570" w:type="dxa"/>
            <w:vMerge/>
          </w:tcPr>
          <w:p w:rsidR="00E325B6" w:rsidRPr="00CD3B8C" w:rsidRDefault="00E325B6" w:rsidP="00261423">
            <w:pPr>
              <w:pStyle w:val="afff"/>
              <w:tabs>
                <w:tab w:val="left" w:pos="300"/>
              </w:tabs>
              <w:spacing w:line="240" w:lineRule="auto"/>
              <w:ind w:left="0" w:right="153"/>
            </w:pPr>
          </w:p>
        </w:tc>
      </w:tr>
      <w:tr w:rsidR="00E325B6" w:rsidRPr="00285FAA" w:rsidTr="00F71886">
        <w:trPr>
          <w:trHeight w:val="440"/>
        </w:trPr>
        <w:tc>
          <w:tcPr>
            <w:tcW w:w="568" w:type="dxa"/>
            <w:vAlign w:val="center"/>
          </w:tcPr>
          <w:p w:rsidR="00E325B6" w:rsidRDefault="00E325B6" w:rsidP="00E7068D">
            <w:pPr>
              <w:pStyle w:val="afff"/>
              <w:numPr>
                <w:ilvl w:val="0"/>
                <w:numId w:val="32"/>
              </w:numPr>
              <w:tabs>
                <w:tab w:val="left" w:pos="426"/>
              </w:tabs>
              <w:spacing w:after="0" w:line="240" w:lineRule="auto"/>
              <w:ind w:left="0" w:firstLine="0"/>
              <w:rPr>
                <w:sz w:val="24"/>
                <w:szCs w:val="24"/>
              </w:rPr>
            </w:pPr>
          </w:p>
        </w:tc>
        <w:tc>
          <w:tcPr>
            <w:tcW w:w="6314" w:type="dxa"/>
          </w:tcPr>
          <w:p w:rsidR="00E325B6" w:rsidRPr="00CD3B8C" w:rsidRDefault="00E325B6" w:rsidP="00261423">
            <w:pPr>
              <w:ind w:right="153"/>
            </w:pPr>
            <w:r w:rsidRPr="00CD3B8C">
              <w:t>соответствовать требованиям, установленным на основании поручений Правительства Российской Федерации:</w:t>
            </w:r>
          </w:p>
          <w:p w:rsidR="00E325B6" w:rsidRPr="00CD3B8C" w:rsidRDefault="00E325B6" w:rsidP="00261423">
            <w:pPr>
              <w:ind w:right="153"/>
            </w:pPr>
            <w:r w:rsidRPr="00CD3B8C">
              <w:t>должен раскрыть информацию в отношении всей цепочки собственников, включая бенефициаров (в том числе конечных).</w:t>
            </w:r>
          </w:p>
        </w:tc>
        <w:tc>
          <w:tcPr>
            <w:tcW w:w="8570" w:type="dxa"/>
            <w:vAlign w:val="center"/>
          </w:tcPr>
          <w:p w:rsidR="00E325B6" w:rsidRPr="00285FAA" w:rsidRDefault="003B7663" w:rsidP="003B7663">
            <w:pPr>
              <w:tabs>
                <w:tab w:val="left" w:pos="0"/>
              </w:tabs>
              <w:ind w:left="276" w:right="153"/>
              <w:jc w:val="both"/>
              <w:rPr>
                <w:b/>
                <w:caps/>
              </w:rPr>
            </w:pPr>
            <w:r>
              <w:t xml:space="preserve">г) </w:t>
            </w:r>
            <w:r w:rsidR="00E325B6" w:rsidRPr="00CD3B8C">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настоящей закупочной документации и документы, подтверждающие данные сведения.</w:t>
            </w:r>
          </w:p>
        </w:tc>
      </w:tr>
      <w:tr w:rsidR="00E325B6" w:rsidRPr="00CD3B8C" w:rsidTr="00F71886">
        <w:trPr>
          <w:trHeight w:val="77"/>
        </w:trPr>
        <w:tc>
          <w:tcPr>
            <w:tcW w:w="568" w:type="dxa"/>
            <w:vAlign w:val="center"/>
          </w:tcPr>
          <w:p w:rsidR="00E325B6" w:rsidRDefault="00E325B6" w:rsidP="00E7068D">
            <w:pPr>
              <w:pStyle w:val="afff"/>
              <w:numPr>
                <w:ilvl w:val="0"/>
                <w:numId w:val="32"/>
              </w:numPr>
              <w:tabs>
                <w:tab w:val="left" w:pos="426"/>
              </w:tabs>
              <w:spacing w:after="0" w:line="240" w:lineRule="auto"/>
              <w:ind w:left="0" w:firstLine="0"/>
              <w:rPr>
                <w:sz w:val="24"/>
                <w:szCs w:val="24"/>
              </w:rPr>
            </w:pPr>
          </w:p>
        </w:tc>
        <w:tc>
          <w:tcPr>
            <w:tcW w:w="6314" w:type="dxa"/>
          </w:tcPr>
          <w:p w:rsidR="00E325B6" w:rsidRPr="00CD3B8C" w:rsidRDefault="003B7663" w:rsidP="00261423">
            <w:pPr>
              <w:ind w:right="153"/>
            </w:pPr>
            <w:r>
              <w:t>У</w:t>
            </w:r>
            <w:r w:rsidR="00E325B6" w:rsidRPr="00CD3B8C">
              <w:t xml:space="preserve">ровень обеспеченности финансовыми ресурсами участника закупки должен быть не ниже 30 единиц, согласно методике расчета </w:t>
            </w:r>
          </w:p>
          <w:p w:rsidR="00E325B6" w:rsidRPr="00CD3B8C" w:rsidRDefault="00E325B6" w:rsidP="00261423">
            <w:pPr>
              <w:ind w:right="153"/>
            </w:pPr>
          </w:p>
          <w:p w:rsidR="00E325B6" w:rsidRPr="00CD3B8C" w:rsidRDefault="00E325B6" w:rsidP="00222967">
            <w:pPr>
              <w:ind w:right="153"/>
            </w:pPr>
          </w:p>
        </w:tc>
        <w:tc>
          <w:tcPr>
            <w:tcW w:w="8570" w:type="dxa"/>
          </w:tcPr>
          <w:p w:rsidR="00791B5D" w:rsidRDefault="00222967" w:rsidP="00791B5D">
            <w:pPr>
              <w:tabs>
                <w:tab w:val="left" w:pos="0"/>
              </w:tabs>
              <w:ind w:left="276" w:right="153"/>
              <w:jc w:val="both"/>
            </w:pPr>
            <w:r>
              <w:t xml:space="preserve">д) </w:t>
            </w:r>
            <w:r w:rsidR="00791B5D">
              <w:t xml:space="preserve">копии бухгалтерской (финансовой) отчетности за последний завершенный год и последний завершенный период, а именно: Форма по ОКУД 0710001 (бухгалтерский баланс) и Форма по ОКУД 0710002 (отчет о прибылях и убытках или отчет о финансовых результатах). Годовая бухгалтерская (финансовая) отчетность предоставляется с отметкой налогового органа о </w:t>
            </w:r>
            <w:r w:rsidR="00791B5D">
              <w:lastRenderedPageBreak/>
              <w:t>приеме или, в случае представления отчетности в налоговую инспекцию в электронном виде, с приложением квитанции о приеме; бухгалтерская (финансовая) отчетность за последний завершенный период, заверенная подписями руководителя и главного бухгалтера участника закупки:</w:t>
            </w:r>
          </w:p>
          <w:p w:rsidR="00791B5D" w:rsidRDefault="00791B5D" w:rsidP="00791B5D">
            <w:pPr>
              <w:tabs>
                <w:tab w:val="left" w:pos="0"/>
              </w:tabs>
              <w:ind w:left="276" w:right="153"/>
              <w:jc w:val="both"/>
            </w:pPr>
            <w:r>
              <w:t>если срок окончания подачи заявок до 25 июля текущего года – не предоставляется;</w:t>
            </w:r>
          </w:p>
          <w:p w:rsidR="00791B5D" w:rsidRDefault="00791B5D" w:rsidP="00791B5D">
            <w:pPr>
              <w:tabs>
                <w:tab w:val="left" w:pos="0"/>
              </w:tabs>
              <w:ind w:left="276" w:right="153"/>
              <w:jc w:val="both"/>
            </w:pPr>
            <w:r>
              <w:t xml:space="preserve">если срок окончания подачи заявок в периоде с 25 июля до 25 октября текущего года включительно - предоставляется за 6 месяцев; </w:t>
            </w:r>
          </w:p>
          <w:p w:rsidR="00E325B6" w:rsidRPr="00CD3B8C" w:rsidRDefault="00791B5D" w:rsidP="00791B5D">
            <w:pPr>
              <w:numPr>
                <w:ilvl w:val="0"/>
                <w:numId w:val="1"/>
              </w:numPr>
              <w:tabs>
                <w:tab w:val="center" w:pos="4153"/>
                <w:tab w:val="right" w:pos="8306"/>
              </w:tabs>
              <w:jc w:val="both"/>
            </w:pPr>
            <w:r>
              <w:t>если срок окончания подачи заявок позднее 25 октября текущего года - предоставляется за 9 месяцев.</w:t>
            </w:r>
          </w:p>
        </w:tc>
      </w:tr>
      <w:tr w:rsidR="00E325B6" w:rsidRPr="00CD3B8C" w:rsidTr="00F71886">
        <w:trPr>
          <w:trHeight w:val="70"/>
        </w:trPr>
        <w:tc>
          <w:tcPr>
            <w:tcW w:w="568" w:type="dxa"/>
            <w:vAlign w:val="center"/>
          </w:tcPr>
          <w:p w:rsidR="00E325B6" w:rsidRDefault="00E325B6" w:rsidP="00E7068D">
            <w:pPr>
              <w:pStyle w:val="afff"/>
              <w:numPr>
                <w:ilvl w:val="0"/>
                <w:numId w:val="32"/>
              </w:numPr>
              <w:tabs>
                <w:tab w:val="left" w:pos="426"/>
              </w:tabs>
              <w:spacing w:after="0" w:line="240" w:lineRule="auto"/>
              <w:ind w:left="0" w:firstLine="0"/>
              <w:rPr>
                <w:sz w:val="24"/>
                <w:szCs w:val="24"/>
              </w:rPr>
            </w:pPr>
          </w:p>
        </w:tc>
        <w:tc>
          <w:tcPr>
            <w:tcW w:w="6314" w:type="dxa"/>
          </w:tcPr>
          <w:p w:rsidR="00E325B6" w:rsidRPr="00CD3B8C" w:rsidRDefault="00E325B6" w:rsidP="00261423">
            <w:pPr>
              <w:tabs>
                <w:tab w:val="left" w:pos="778"/>
              </w:tabs>
              <w:ind w:right="153"/>
            </w:pPr>
            <w:r w:rsidRPr="00CD3B8C">
              <w:t>отсутствие сведений об участнике закупки в следующих реестрах недобросовестных поставщиков:</w:t>
            </w:r>
          </w:p>
          <w:p w:rsidR="00E325B6" w:rsidRPr="00CD3B8C" w:rsidRDefault="00E325B6" w:rsidP="00E7068D">
            <w:pPr>
              <w:numPr>
                <w:ilvl w:val="0"/>
                <w:numId w:val="30"/>
              </w:numPr>
              <w:tabs>
                <w:tab w:val="left" w:pos="1094"/>
              </w:tabs>
              <w:ind w:left="0" w:right="153" w:firstLine="669"/>
              <w:jc w:val="both"/>
            </w:pPr>
            <w:r w:rsidRPr="00CD3B8C">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E325B6" w:rsidRPr="00CD3B8C" w:rsidRDefault="00E325B6" w:rsidP="00E7068D">
            <w:pPr>
              <w:numPr>
                <w:ilvl w:val="0"/>
                <w:numId w:val="30"/>
              </w:numPr>
              <w:tabs>
                <w:tab w:val="left" w:pos="1094"/>
              </w:tabs>
              <w:ind w:left="0" w:right="153" w:firstLine="669"/>
              <w:jc w:val="both"/>
            </w:pPr>
            <w:r w:rsidRPr="00CD3B8C">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E325B6" w:rsidRPr="00CD3B8C" w:rsidRDefault="00E325B6" w:rsidP="00E7068D">
            <w:pPr>
              <w:numPr>
                <w:ilvl w:val="0"/>
                <w:numId w:val="30"/>
              </w:numPr>
              <w:tabs>
                <w:tab w:val="left" w:pos="1094"/>
              </w:tabs>
              <w:ind w:left="0" w:right="153" w:firstLine="669"/>
              <w:jc w:val="both"/>
            </w:pPr>
            <w:r w:rsidRPr="00CD3B8C">
              <w:t xml:space="preserve">в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570" w:type="dxa"/>
          </w:tcPr>
          <w:p w:rsidR="00E325B6" w:rsidRPr="00CD3B8C" w:rsidRDefault="00E325B6" w:rsidP="00261423">
            <w:r w:rsidRPr="00CD3B8C">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61019C" w:rsidRPr="00A016D6" w:rsidRDefault="0061019C" w:rsidP="0086595C">
      <w:pPr>
        <w:pStyle w:val="Times12"/>
        <w:ind w:left="567" w:firstLine="0"/>
        <w:rPr>
          <w:sz w:val="28"/>
          <w:szCs w:val="28"/>
        </w:rPr>
      </w:pPr>
    </w:p>
    <w:p w:rsidR="0086595C" w:rsidRPr="00563FFA" w:rsidRDefault="0086595C" w:rsidP="00E7068D">
      <w:pPr>
        <w:pStyle w:val="10"/>
        <w:numPr>
          <w:ilvl w:val="2"/>
          <w:numId w:val="19"/>
        </w:numPr>
        <w:tabs>
          <w:tab w:val="left" w:pos="1418"/>
          <w:tab w:val="left" w:pos="1843"/>
        </w:tabs>
        <w:spacing w:before="120" w:after="120"/>
        <w:ind w:left="0" w:firstLine="567"/>
        <w:jc w:val="both"/>
        <w:rPr>
          <w:sz w:val="28"/>
          <w:szCs w:val="28"/>
        </w:rPr>
      </w:pPr>
      <w:bookmarkStart w:id="44" w:name="_Toc424031182"/>
      <w:bookmarkStart w:id="45" w:name="_Toc424719621"/>
      <w:r w:rsidRPr="00563FFA">
        <w:rPr>
          <w:sz w:val="28"/>
          <w:szCs w:val="28"/>
        </w:rPr>
        <w:t>Требования к продукции</w:t>
      </w:r>
      <w:bookmarkEnd w:id="44"/>
      <w:bookmarkEnd w:id="45"/>
    </w:p>
    <w:tbl>
      <w:tblPr>
        <w:tblW w:w="5216"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34"/>
        <w:gridCol w:w="6001"/>
        <w:gridCol w:w="8504"/>
      </w:tblGrid>
      <w:tr w:rsidR="0086595C" w:rsidRPr="00563FFA" w:rsidTr="001B4509">
        <w:trPr>
          <w:trHeight w:val="807"/>
          <w:tblHeader/>
        </w:trPr>
        <w:tc>
          <w:tcPr>
            <w:tcW w:w="272" w:type="pct"/>
            <w:vAlign w:val="center"/>
          </w:tcPr>
          <w:p w:rsidR="0086595C" w:rsidRPr="00563FFA" w:rsidRDefault="0086595C" w:rsidP="00261423">
            <w:pPr>
              <w:widowControl w:val="0"/>
              <w:shd w:val="clear" w:color="auto" w:fill="FFFFFF"/>
              <w:tabs>
                <w:tab w:val="left" w:pos="299"/>
              </w:tabs>
              <w:ind w:left="75" w:right="-57"/>
              <w:jc w:val="center"/>
              <w:rPr>
                <w:rFonts w:eastAsia="Arial Unicode MS"/>
              </w:rPr>
            </w:pPr>
            <w:r w:rsidRPr="00563FFA">
              <w:rPr>
                <w:rFonts w:eastAsia="Arial Unicode MS"/>
              </w:rPr>
              <w:t>№ п/п</w:t>
            </w:r>
          </w:p>
        </w:tc>
        <w:tc>
          <w:tcPr>
            <w:tcW w:w="1956" w:type="pct"/>
            <w:vAlign w:val="center"/>
          </w:tcPr>
          <w:p w:rsidR="0086595C" w:rsidRPr="00563FFA" w:rsidRDefault="0086595C" w:rsidP="00261423">
            <w:pPr>
              <w:widowControl w:val="0"/>
              <w:shd w:val="clear" w:color="auto" w:fill="FFFFFF"/>
              <w:ind w:left="-57" w:right="-57"/>
              <w:jc w:val="center"/>
              <w:rPr>
                <w:rFonts w:eastAsia="Arial Unicode MS"/>
              </w:rPr>
            </w:pPr>
            <w:r w:rsidRPr="00563FFA">
              <w:rPr>
                <w:rFonts w:eastAsia="Arial Unicode MS"/>
              </w:rPr>
              <w:t>Требование</w:t>
            </w:r>
          </w:p>
        </w:tc>
        <w:tc>
          <w:tcPr>
            <w:tcW w:w="2772" w:type="pct"/>
            <w:vAlign w:val="center"/>
          </w:tcPr>
          <w:p w:rsidR="0086595C" w:rsidRPr="00563FFA" w:rsidRDefault="0086595C" w:rsidP="00261423">
            <w:pPr>
              <w:widowControl w:val="0"/>
              <w:shd w:val="clear" w:color="auto" w:fill="FFFFFF"/>
              <w:ind w:left="-57" w:right="-57"/>
              <w:jc w:val="center"/>
              <w:rPr>
                <w:rFonts w:eastAsia="Arial Unicode MS"/>
              </w:rPr>
            </w:pPr>
            <w:r w:rsidRPr="00563FFA">
              <w:rPr>
                <w:rFonts w:eastAsia="Arial Unicode MS"/>
              </w:rPr>
              <w:t>Документ, подтверждающий соответствие требованиям</w:t>
            </w:r>
          </w:p>
        </w:tc>
      </w:tr>
      <w:tr w:rsidR="0086595C" w:rsidRPr="00563FFA" w:rsidTr="001B4509">
        <w:trPr>
          <w:trHeight w:val="586"/>
        </w:trPr>
        <w:tc>
          <w:tcPr>
            <w:tcW w:w="272" w:type="pct"/>
          </w:tcPr>
          <w:p w:rsidR="0086595C" w:rsidRPr="00563FFA" w:rsidRDefault="0086595C" w:rsidP="00E7068D">
            <w:pPr>
              <w:widowControl w:val="0"/>
              <w:numPr>
                <w:ilvl w:val="0"/>
                <w:numId w:val="27"/>
              </w:numPr>
              <w:shd w:val="clear" w:color="auto" w:fill="FFFFFF"/>
              <w:tabs>
                <w:tab w:val="left" w:pos="299"/>
              </w:tabs>
              <w:ind w:left="431" w:right="-57" w:hanging="357"/>
              <w:jc w:val="center"/>
              <w:rPr>
                <w:rFonts w:eastAsia="Arial Unicode MS"/>
                <w:bCs/>
              </w:rPr>
            </w:pPr>
          </w:p>
        </w:tc>
        <w:tc>
          <w:tcPr>
            <w:tcW w:w="1956" w:type="pct"/>
          </w:tcPr>
          <w:p w:rsidR="00791B5D" w:rsidRDefault="00791B5D" w:rsidP="00791B5D">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86595C" w:rsidRPr="00563FFA" w:rsidRDefault="00791B5D" w:rsidP="00791B5D">
            <w:pPr>
              <w:widowControl w:val="0"/>
              <w:shd w:val="clear" w:color="auto" w:fill="FFFFFF"/>
              <w:ind w:left="-57" w:right="-57"/>
              <w:jc w:val="both"/>
              <w:rPr>
                <w:rFonts w:eastAsia="Arial Unicode MS"/>
              </w:rPr>
            </w:pPr>
            <w:r w:rsidRPr="00CF32BE">
              <w:rPr>
                <w:rFonts w:eastAsia="Arial Unicode MS"/>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w:t>
            </w:r>
            <w:r w:rsidRPr="00CF32BE">
              <w:rPr>
                <w:rFonts w:eastAsia="Arial Unicode MS"/>
                <w:i/>
              </w:rPr>
              <w:lastRenderedPageBreak/>
              <w:t>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
        </w:tc>
        <w:tc>
          <w:tcPr>
            <w:tcW w:w="2772" w:type="pct"/>
          </w:tcPr>
          <w:p w:rsidR="0086595C" w:rsidRPr="00563FFA" w:rsidRDefault="00791B5D" w:rsidP="00791B5D">
            <w:pPr>
              <w:widowControl w:val="0"/>
              <w:shd w:val="clear" w:color="auto" w:fill="FFFFFF"/>
              <w:jc w:val="both"/>
              <w:rPr>
                <w:rFonts w:eastAsia="Arial Unicode MS"/>
              </w:rPr>
            </w:pPr>
            <w:r w:rsidRPr="00703F4C">
              <w:rPr>
                <w:rFonts w:eastAsia="Arial Unicode MS"/>
              </w:rPr>
              <w:lastRenderedPageBreak/>
              <w:t>Техническое предложение</w:t>
            </w:r>
            <w:r>
              <w:rPr>
                <w:rFonts w:eastAsia="Arial Unicode MS"/>
              </w:rPr>
              <w:t>,</w:t>
            </w:r>
            <w:r w:rsidRPr="00F355FE">
              <w:rPr>
                <w:rFonts w:eastAsia="Arial Unicode MS"/>
              </w:rPr>
              <w:t xml:space="preserve"> подтверждающее выполнение каждого технического требования (</w:t>
            </w:r>
            <w:r>
              <w:rPr>
                <w:rFonts w:eastAsia="Arial Unicode MS"/>
              </w:rPr>
              <w:t>Том 2</w:t>
            </w:r>
            <w:r w:rsidRPr="00F355FE">
              <w:rPr>
                <w:rFonts w:eastAsia="Arial Unicode MS"/>
              </w:rPr>
              <w:t>) в соответствии с инструкциями, приведенными в закупочной документации</w:t>
            </w:r>
            <w:r>
              <w:rPr>
                <w:rFonts w:eastAsia="Arial Unicode MS"/>
              </w:rPr>
              <w:t xml:space="preserve"> </w:t>
            </w:r>
            <w:r w:rsidRPr="00EA3525">
              <w:t>(</w:t>
            </w:r>
            <w:r>
              <w:t>Форма</w:t>
            </w:r>
            <w:r w:rsidRPr="00CF32BE">
              <w:t xml:space="preserve"> 2</w:t>
            </w:r>
            <w:r w:rsidRPr="00EA3525">
              <w:t>)</w:t>
            </w:r>
          </w:p>
        </w:tc>
      </w:tr>
    </w:tbl>
    <w:p w:rsidR="00F71886" w:rsidRDefault="00F71886" w:rsidP="00E7068D">
      <w:pPr>
        <w:pStyle w:val="10"/>
        <w:numPr>
          <w:ilvl w:val="1"/>
          <w:numId w:val="19"/>
        </w:numPr>
        <w:spacing w:before="120" w:after="120"/>
        <w:jc w:val="both"/>
        <w:rPr>
          <w:sz w:val="28"/>
          <w:szCs w:val="28"/>
        </w:rPr>
        <w:sectPr w:rsidR="00F71886" w:rsidSect="00F71886">
          <w:pgSz w:w="16840" w:h="11907" w:orient="landscape" w:code="9"/>
          <w:pgMar w:top="851" w:right="1134" w:bottom="567" w:left="992" w:header="567" w:footer="567" w:gutter="0"/>
          <w:cols w:space="708"/>
          <w:docGrid w:linePitch="360"/>
        </w:sectPr>
      </w:pPr>
      <w:bookmarkStart w:id="46" w:name="_Ref395172188"/>
      <w:bookmarkStart w:id="47" w:name="_Toc395190385"/>
      <w:bookmarkStart w:id="48" w:name="_Toc424719622"/>
    </w:p>
    <w:p w:rsidR="00EA3525" w:rsidRPr="00EA3525" w:rsidRDefault="00EA3525" w:rsidP="00E7068D">
      <w:pPr>
        <w:pStyle w:val="10"/>
        <w:numPr>
          <w:ilvl w:val="1"/>
          <w:numId w:val="19"/>
        </w:numPr>
        <w:spacing w:before="120" w:after="120"/>
        <w:jc w:val="both"/>
        <w:rPr>
          <w:sz w:val="28"/>
          <w:szCs w:val="28"/>
        </w:rPr>
      </w:pPr>
      <w:r w:rsidRPr="00EA3525">
        <w:rPr>
          <w:sz w:val="28"/>
          <w:szCs w:val="28"/>
        </w:rPr>
        <w:lastRenderedPageBreak/>
        <w:t>СОСТАВ ЗАЯВКИ НА УЧАСТИЕ В </w:t>
      </w:r>
      <w:r w:rsidR="00F109ED">
        <w:rPr>
          <w:sz w:val="28"/>
          <w:szCs w:val="28"/>
        </w:rPr>
        <w:t>ЗАКУПКЕ</w:t>
      </w:r>
      <w:r w:rsidRPr="00EA3525">
        <w:rPr>
          <w:sz w:val="28"/>
          <w:szCs w:val="28"/>
        </w:rPr>
        <w:t>.</w:t>
      </w:r>
      <w:bookmarkEnd w:id="46"/>
      <w:bookmarkEnd w:id="47"/>
      <w:bookmarkEnd w:id="48"/>
    </w:p>
    <w:p w:rsidR="00175F21" w:rsidRDefault="00175F21" w:rsidP="00175F21">
      <w:pPr>
        <w:pStyle w:val="afff"/>
        <w:overflowPunct w:val="0"/>
        <w:autoSpaceDE w:val="0"/>
        <w:autoSpaceDN w:val="0"/>
        <w:adjustRightInd w:val="0"/>
        <w:spacing w:after="0"/>
        <w:ind w:left="0" w:firstLine="567"/>
        <w:contextualSpacing w:val="0"/>
        <w:jc w:val="both"/>
        <w:rPr>
          <w:rFonts w:ascii="Times New Roman" w:eastAsia="Times New Roman" w:hAnsi="Times New Roman"/>
          <w:bCs/>
          <w:snapToGrid w:val="0"/>
          <w:sz w:val="28"/>
          <w:szCs w:val="28"/>
          <w:lang w:eastAsia="ru-RU"/>
        </w:rPr>
      </w:pPr>
      <w:r w:rsidRPr="00175F21">
        <w:rPr>
          <w:rFonts w:ascii="Times New Roman" w:eastAsia="Times New Roman" w:hAnsi="Times New Roman"/>
          <w:bCs/>
          <w:snapToGrid w:val="0"/>
          <w:sz w:val="28"/>
          <w:szCs w:val="28"/>
          <w:lang w:eastAsia="ru-RU"/>
        </w:rPr>
        <w:t xml:space="preserve">Заявка на участие в </w:t>
      </w:r>
      <w:r w:rsidR="00F109ED">
        <w:rPr>
          <w:rFonts w:ascii="Times New Roman" w:eastAsia="Times New Roman" w:hAnsi="Times New Roman"/>
          <w:bCs/>
          <w:snapToGrid w:val="0"/>
          <w:sz w:val="28"/>
          <w:szCs w:val="28"/>
          <w:lang w:eastAsia="ru-RU"/>
        </w:rPr>
        <w:t>закупке</w:t>
      </w:r>
      <w:r w:rsidRPr="00175F21">
        <w:rPr>
          <w:rFonts w:ascii="Times New Roman" w:eastAsia="Times New Roman" w:hAnsi="Times New Roman"/>
          <w:bCs/>
          <w:snapToGrid w:val="0"/>
          <w:sz w:val="28"/>
          <w:szCs w:val="28"/>
          <w:lang w:eastAsia="ru-RU"/>
        </w:rPr>
        <w:t xml:space="preserve"> состоит из двух частей.</w:t>
      </w:r>
    </w:p>
    <w:p w:rsidR="00E03784" w:rsidRDefault="00E03784" w:rsidP="00175F21">
      <w:pPr>
        <w:pStyle w:val="afff"/>
        <w:overflowPunct w:val="0"/>
        <w:autoSpaceDE w:val="0"/>
        <w:autoSpaceDN w:val="0"/>
        <w:adjustRightInd w:val="0"/>
        <w:spacing w:after="0"/>
        <w:ind w:left="0" w:firstLine="567"/>
        <w:contextualSpacing w:val="0"/>
        <w:jc w:val="both"/>
        <w:rPr>
          <w:rFonts w:ascii="Times New Roman" w:eastAsia="Times New Roman" w:hAnsi="Times New Roman"/>
          <w:bCs/>
          <w:snapToGrid w:val="0"/>
          <w:sz w:val="28"/>
          <w:szCs w:val="28"/>
          <w:lang w:eastAsia="ru-RU"/>
        </w:rPr>
      </w:pPr>
    </w:p>
    <w:p w:rsidR="00175F21" w:rsidRPr="00175F21" w:rsidRDefault="00175F21" w:rsidP="00E7068D">
      <w:pPr>
        <w:pStyle w:val="afff"/>
        <w:numPr>
          <w:ilvl w:val="0"/>
          <w:numId w:val="23"/>
        </w:numPr>
        <w:tabs>
          <w:tab w:val="left" w:pos="1418"/>
        </w:tabs>
        <w:overflowPunct w:val="0"/>
        <w:autoSpaceDE w:val="0"/>
        <w:autoSpaceDN w:val="0"/>
        <w:adjustRightInd w:val="0"/>
        <w:spacing w:after="0"/>
        <w:ind w:left="0" w:firstLine="567"/>
        <w:contextualSpacing w:val="0"/>
        <w:jc w:val="both"/>
        <w:rPr>
          <w:rFonts w:ascii="Times New Roman" w:eastAsia="Times New Roman" w:hAnsi="Times New Roman"/>
          <w:bCs/>
          <w:snapToGrid w:val="0"/>
          <w:sz w:val="28"/>
          <w:szCs w:val="28"/>
          <w:lang w:eastAsia="ru-RU"/>
        </w:rPr>
      </w:pPr>
      <w:bookmarkStart w:id="49" w:name="_Ref319837991"/>
      <w:r w:rsidRPr="00175F21">
        <w:rPr>
          <w:rFonts w:ascii="Times New Roman" w:eastAsia="Times New Roman" w:hAnsi="Times New Roman"/>
          <w:bCs/>
          <w:snapToGrid w:val="0"/>
          <w:sz w:val="28"/>
          <w:szCs w:val="28"/>
          <w:lang w:eastAsia="ru-RU"/>
        </w:rPr>
        <w:t xml:space="preserve">Состав первой части заявки на участие в </w:t>
      </w:r>
      <w:r w:rsidR="00F109ED">
        <w:rPr>
          <w:rFonts w:ascii="Times New Roman" w:eastAsia="Times New Roman" w:hAnsi="Times New Roman"/>
          <w:bCs/>
          <w:snapToGrid w:val="0"/>
          <w:sz w:val="28"/>
          <w:szCs w:val="28"/>
          <w:lang w:eastAsia="ru-RU"/>
        </w:rPr>
        <w:t>закупке</w:t>
      </w:r>
      <w:r w:rsidRPr="00175F21">
        <w:rPr>
          <w:rFonts w:ascii="Times New Roman" w:eastAsia="Times New Roman" w:hAnsi="Times New Roman"/>
          <w:bCs/>
          <w:snapToGrid w:val="0"/>
          <w:sz w:val="28"/>
          <w:szCs w:val="28"/>
          <w:lang w:eastAsia="ru-RU"/>
        </w:rPr>
        <w:t>:</w:t>
      </w:r>
      <w:bookmarkEnd w:id="49"/>
    </w:p>
    <w:p w:rsidR="00EA3525" w:rsidRDefault="00344E41" w:rsidP="0055210B">
      <w:pPr>
        <w:numPr>
          <w:ilvl w:val="0"/>
          <w:numId w:val="11"/>
        </w:numPr>
        <w:tabs>
          <w:tab w:val="left" w:pos="0"/>
          <w:tab w:val="left" w:pos="1140"/>
        </w:tabs>
        <w:overflowPunct w:val="0"/>
        <w:autoSpaceDE w:val="0"/>
        <w:autoSpaceDN w:val="0"/>
        <w:adjustRightInd w:val="0"/>
        <w:ind w:left="0" w:right="153" w:firstLine="669"/>
        <w:jc w:val="both"/>
      </w:pPr>
      <w:bookmarkStart w:id="50" w:name="_Ref353289180"/>
      <w:r>
        <w:t>Ф</w:t>
      </w:r>
      <w:r w:rsidR="00EA3525" w:rsidRPr="00344E41">
        <w:t>ормы, заполняемые с помощью функционала ЭТП:</w:t>
      </w:r>
      <w:bookmarkEnd w:id="50"/>
      <w:r w:rsidR="00A822A6">
        <w:t xml:space="preserve"> </w:t>
      </w:r>
      <w:r w:rsidR="00A822A6" w:rsidRPr="00AB1A26">
        <w:t>согласно регламенту ЭТП</w:t>
      </w:r>
      <w:r w:rsidR="00E03784">
        <w:t>.</w:t>
      </w:r>
    </w:p>
    <w:p w:rsidR="00E03784" w:rsidRPr="00344E41" w:rsidRDefault="00E03784" w:rsidP="00E03784">
      <w:pPr>
        <w:tabs>
          <w:tab w:val="left" w:pos="0"/>
          <w:tab w:val="left" w:pos="1140"/>
        </w:tabs>
        <w:overflowPunct w:val="0"/>
        <w:autoSpaceDE w:val="0"/>
        <w:autoSpaceDN w:val="0"/>
        <w:adjustRightInd w:val="0"/>
        <w:ind w:left="669" w:right="153"/>
        <w:jc w:val="both"/>
      </w:pPr>
    </w:p>
    <w:p w:rsidR="00EA3525" w:rsidRPr="00344E41" w:rsidRDefault="00344E41" w:rsidP="0055210B">
      <w:pPr>
        <w:numPr>
          <w:ilvl w:val="0"/>
          <w:numId w:val="11"/>
        </w:numPr>
        <w:tabs>
          <w:tab w:val="left" w:pos="0"/>
          <w:tab w:val="left" w:pos="1140"/>
        </w:tabs>
        <w:overflowPunct w:val="0"/>
        <w:autoSpaceDE w:val="0"/>
        <w:autoSpaceDN w:val="0"/>
        <w:adjustRightInd w:val="0"/>
        <w:ind w:left="0" w:right="153" w:firstLine="669"/>
        <w:jc w:val="both"/>
      </w:pPr>
      <w:bookmarkStart w:id="51" w:name="_Ref350169525"/>
      <w:r>
        <w:t>Д</w:t>
      </w:r>
      <w:r w:rsidR="00EA3525" w:rsidRPr="00344E41">
        <w:t xml:space="preserve">окументы, прикладываемые к заявке на участие в </w:t>
      </w:r>
      <w:r w:rsidR="00970189" w:rsidRPr="00344E41">
        <w:t>закупке</w:t>
      </w:r>
      <w:r w:rsidR="00EA3525" w:rsidRPr="00344E41">
        <w:t>, в форме электронных документов:</w:t>
      </w:r>
      <w:bookmarkEnd w:id="51"/>
    </w:p>
    <w:p w:rsidR="00EA3525" w:rsidRPr="00EA3525" w:rsidRDefault="00175F21" w:rsidP="00E7068D">
      <w:pPr>
        <w:numPr>
          <w:ilvl w:val="0"/>
          <w:numId w:val="21"/>
        </w:numPr>
        <w:tabs>
          <w:tab w:val="left" w:pos="0"/>
          <w:tab w:val="left" w:pos="1140"/>
        </w:tabs>
        <w:overflowPunct w:val="0"/>
        <w:autoSpaceDE w:val="0"/>
        <w:autoSpaceDN w:val="0"/>
        <w:adjustRightInd w:val="0"/>
        <w:ind w:left="0" w:right="153" w:firstLine="709"/>
        <w:jc w:val="both"/>
      </w:pPr>
      <w:bookmarkStart w:id="52" w:name="_Ref396489623"/>
      <w:r w:rsidRPr="00175F21">
        <w:rPr>
          <w:bCs/>
        </w:rPr>
        <w:t xml:space="preserve">часть 1 заявки на участие в </w:t>
      </w:r>
      <w:r w:rsidR="00970189">
        <w:rPr>
          <w:bCs/>
        </w:rPr>
        <w:t>закупке</w:t>
      </w:r>
      <w:r w:rsidRPr="00175F21">
        <w:rPr>
          <w:bCs/>
        </w:rPr>
        <w:t xml:space="preserve"> по форме и в соответствии с инструкциями, приведенными в </w:t>
      </w:r>
      <w:r w:rsidR="00970189">
        <w:rPr>
          <w:bCs/>
        </w:rPr>
        <w:t>закупочной</w:t>
      </w:r>
      <w:r w:rsidRPr="00175F21">
        <w:rPr>
          <w:bCs/>
        </w:rPr>
        <w:t xml:space="preserve"> документации </w:t>
      </w:r>
      <w:r w:rsidR="00EA3525" w:rsidRPr="00EA3525">
        <w:t>(</w:t>
      </w:r>
      <w:r w:rsidR="004C0B7D">
        <w:t>под</w:t>
      </w:r>
      <w:r w:rsidR="004C0B7D" w:rsidRPr="00366A01">
        <w:t>раздел </w:t>
      </w:r>
      <w:r w:rsidR="00243050">
        <w:fldChar w:fldCharType="begin"/>
      </w:r>
      <w:r w:rsidR="00970189">
        <w:instrText xml:space="preserve"> REF _Ref405964278 \r \h </w:instrText>
      </w:r>
      <w:r w:rsidR="00243050">
        <w:fldChar w:fldCharType="separate"/>
      </w:r>
      <w:r w:rsidR="00407901">
        <w:t>4.1.1</w:t>
      </w:r>
      <w:r w:rsidR="00243050">
        <w:fldChar w:fldCharType="end"/>
      </w:r>
      <w:r w:rsidR="004C0B7D" w:rsidRPr="00366A01">
        <w:t xml:space="preserve">, </w:t>
      </w:r>
      <w:hyperlink w:anchor="_ЗАЯВКА_НА_УЧАСТИЕ" w:history="1">
        <w:r w:rsidR="004C0B7D" w:rsidRPr="00261423">
          <w:rPr>
            <w:rStyle w:val="afb"/>
            <w:color w:val="auto"/>
            <w:u w:val="none"/>
          </w:rPr>
          <w:t>Форма 1</w:t>
        </w:r>
      </w:hyperlink>
      <w:r w:rsidR="00EA3525" w:rsidRPr="00EA3525">
        <w:t>);</w:t>
      </w:r>
      <w:bookmarkEnd w:id="52"/>
    </w:p>
    <w:p w:rsidR="00F109ED" w:rsidRDefault="001B3CFF" w:rsidP="00E7068D">
      <w:pPr>
        <w:numPr>
          <w:ilvl w:val="0"/>
          <w:numId w:val="21"/>
        </w:numPr>
        <w:tabs>
          <w:tab w:val="left" w:pos="0"/>
          <w:tab w:val="left" w:pos="1140"/>
        </w:tabs>
        <w:overflowPunct w:val="0"/>
        <w:autoSpaceDE w:val="0"/>
        <w:autoSpaceDN w:val="0"/>
        <w:adjustRightInd w:val="0"/>
        <w:ind w:left="0" w:right="153" w:firstLine="709"/>
        <w:jc w:val="both"/>
      </w:pPr>
      <w:r>
        <w:t>техническое предложение</w:t>
      </w:r>
      <w:r w:rsidR="00F109ED" w:rsidRPr="00EA3525">
        <w:t xml:space="preserve"> в соответствии с инструкциями, приведенными в настоящей </w:t>
      </w:r>
      <w:r w:rsidR="00F109ED">
        <w:t>закупочной</w:t>
      </w:r>
      <w:r w:rsidR="00F109ED" w:rsidRPr="00EA3525">
        <w:t xml:space="preserve"> документации (</w:t>
      </w:r>
      <w:r w:rsidR="00970189">
        <w:t>под</w:t>
      </w:r>
      <w:r w:rsidR="00970189" w:rsidRPr="00366A01">
        <w:t>раздел </w:t>
      </w:r>
      <w:r w:rsidR="00243050">
        <w:fldChar w:fldCharType="begin"/>
      </w:r>
      <w:r w:rsidR="00970189">
        <w:instrText xml:space="preserve"> REF _Ref405964278 \r \h </w:instrText>
      </w:r>
      <w:r w:rsidR="00243050">
        <w:fldChar w:fldCharType="separate"/>
      </w:r>
      <w:r w:rsidR="00407901">
        <w:t>4.1.1</w:t>
      </w:r>
      <w:r w:rsidR="00243050">
        <w:fldChar w:fldCharType="end"/>
      </w:r>
      <w:r w:rsidR="00F109ED">
        <w:t xml:space="preserve">, </w:t>
      </w:r>
      <w:r>
        <w:t xml:space="preserve">Форма </w:t>
      </w:r>
      <w:r w:rsidRPr="001B3CFF">
        <w:rPr>
          <w:rStyle w:val="afb"/>
          <w:color w:val="auto"/>
          <w:sz w:val="22"/>
          <w:szCs w:val="22"/>
          <w:u w:val="none"/>
        </w:rPr>
        <w:t>2</w:t>
      </w:r>
      <w:r w:rsidR="00F109ED" w:rsidRPr="00EA3525">
        <w:t xml:space="preserve">), </w:t>
      </w:r>
    </w:p>
    <w:p w:rsidR="00545B42" w:rsidRPr="00AB1A26" w:rsidRDefault="00545B42" w:rsidP="00545B42">
      <w:pPr>
        <w:numPr>
          <w:ilvl w:val="0"/>
          <w:numId w:val="21"/>
        </w:numPr>
        <w:tabs>
          <w:tab w:val="left" w:pos="0"/>
          <w:tab w:val="left" w:pos="1140"/>
        </w:tabs>
        <w:overflowPunct w:val="0"/>
        <w:autoSpaceDE w:val="0"/>
        <w:autoSpaceDN w:val="0"/>
        <w:adjustRightInd w:val="0"/>
        <w:ind w:left="0" w:right="153" w:firstLine="709"/>
        <w:jc w:val="both"/>
      </w:pPr>
      <w:r w:rsidRPr="00AB1A26">
        <w:t>сводная таблица стоимости в соответствии с инструкциями, приведенными в настоящей закупочной документации (подраздел </w:t>
      </w:r>
      <w:r>
        <w:fldChar w:fldCharType="begin"/>
      </w:r>
      <w:r>
        <w:instrText xml:space="preserve"> REF _Ref405964278 \r \h  \* MERGEFORMAT </w:instrText>
      </w:r>
      <w:r>
        <w:fldChar w:fldCharType="separate"/>
      </w:r>
      <w:r w:rsidR="00407901">
        <w:t>4.1.1</w:t>
      </w:r>
      <w:r>
        <w:fldChar w:fldCharType="end"/>
      </w:r>
      <w:r w:rsidRPr="00AB1A26">
        <w:t xml:space="preserve">, соответствующая </w:t>
      </w:r>
      <w:hyperlink w:anchor="_Сводная_таблица_стоимости" w:history="1">
        <w:r w:rsidRPr="0013114A">
          <w:rPr>
            <w:rStyle w:val="afb"/>
            <w:color w:val="auto"/>
            <w:u w:val="none"/>
          </w:rPr>
          <w:t>Форма</w:t>
        </w:r>
      </w:hyperlink>
      <w:r w:rsidR="0013114A" w:rsidRPr="0013114A">
        <w:rPr>
          <w:rStyle w:val="afb"/>
          <w:color w:val="auto"/>
          <w:u w:val="none"/>
        </w:rPr>
        <w:t xml:space="preserve"> 3</w:t>
      </w:r>
      <w:r w:rsidRPr="00AB1A26">
        <w:t xml:space="preserve">), </w:t>
      </w:r>
    </w:p>
    <w:p w:rsidR="003C6B04" w:rsidRPr="003C6B04" w:rsidRDefault="003C6B04" w:rsidP="00E7068D">
      <w:pPr>
        <w:numPr>
          <w:ilvl w:val="0"/>
          <w:numId w:val="21"/>
        </w:numPr>
        <w:tabs>
          <w:tab w:val="left" w:pos="0"/>
          <w:tab w:val="left" w:pos="1140"/>
        </w:tabs>
        <w:overflowPunct w:val="0"/>
        <w:autoSpaceDE w:val="0"/>
        <w:autoSpaceDN w:val="0"/>
        <w:adjustRightInd w:val="0"/>
        <w:ind w:left="0" w:right="153" w:firstLine="709"/>
        <w:jc w:val="both"/>
      </w:pPr>
      <w:r w:rsidRPr="003C6B04">
        <w:t>документы, указанные в подразделе </w:t>
      </w:r>
      <w:r w:rsidR="00243050" w:rsidRPr="003C6B04">
        <w:fldChar w:fldCharType="begin"/>
      </w:r>
      <w:r w:rsidRPr="003C6B04">
        <w:instrText xml:space="preserve"> REF _Ref394995094 \r \h </w:instrText>
      </w:r>
      <w:r w:rsidR="00243050" w:rsidRPr="003C6B04">
        <w:fldChar w:fldCharType="separate"/>
      </w:r>
      <w:r w:rsidR="00407901">
        <w:t>2.1</w:t>
      </w:r>
      <w:r w:rsidR="00243050" w:rsidRPr="003C6B04">
        <w:fldChar w:fldCharType="end"/>
      </w:r>
      <w:r w:rsidRPr="003C6B04">
        <w:t xml:space="preserve"> </w:t>
      </w:r>
      <w:r w:rsidR="00F109ED">
        <w:t>закупочной</w:t>
      </w:r>
      <w:r w:rsidRPr="003C6B04">
        <w:t xml:space="preserve"> документации</w:t>
      </w:r>
      <w:r>
        <w:t>, требуемые для предоставления в </w:t>
      </w:r>
      <w:r w:rsidRPr="003C6B04">
        <w:rPr>
          <w:bCs/>
        </w:rPr>
        <w:t>част</w:t>
      </w:r>
      <w:r>
        <w:rPr>
          <w:bCs/>
        </w:rPr>
        <w:t>и </w:t>
      </w:r>
      <w:r w:rsidRPr="003C6B04">
        <w:rPr>
          <w:bCs/>
        </w:rPr>
        <w:t xml:space="preserve">1 заявки на участие в </w:t>
      </w:r>
      <w:r w:rsidR="00970189">
        <w:rPr>
          <w:bCs/>
        </w:rPr>
        <w:t>закупке</w:t>
      </w:r>
      <w:r>
        <w:rPr>
          <w:bCs/>
        </w:rPr>
        <w:t>.</w:t>
      </w:r>
    </w:p>
    <w:p w:rsidR="003C6B04" w:rsidRDefault="003C6B04" w:rsidP="003C6B04">
      <w:pPr>
        <w:tabs>
          <w:tab w:val="left" w:pos="0"/>
          <w:tab w:val="left" w:pos="1140"/>
        </w:tabs>
        <w:overflowPunct w:val="0"/>
        <w:autoSpaceDE w:val="0"/>
        <w:autoSpaceDN w:val="0"/>
        <w:adjustRightInd w:val="0"/>
        <w:ind w:left="709" w:right="153"/>
        <w:jc w:val="both"/>
      </w:pPr>
    </w:p>
    <w:p w:rsidR="003C6B04" w:rsidRPr="00175F21" w:rsidRDefault="003C6B04" w:rsidP="00E7068D">
      <w:pPr>
        <w:pStyle w:val="afff"/>
        <w:numPr>
          <w:ilvl w:val="0"/>
          <w:numId w:val="23"/>
        </w:numPr>
        <w:tabs>
          <w:tab w:val="left" w:pos="1418"/>
        </w:tabs>
        <w:overflowPunct w:val="0"/>
        <w:autoSpaceDE w:val="0"/>
        <w:autoSpaceDN w:val="0"/>
        <w:adjustRightInd w:val="0"/>
        <w:spacing w:after="0"/>
        <w:ind w:left="0" w:firstLine="709"/>
        <w:contextualSpacing w:val="0"/>
        <w:jc w:val="both"/>
        <w:rPr>
          <w:rFonts w:ascii="Times New Roman" w:eastAsia="Times New Roman" w:hAnsi="Times New Roman"/>
          <w:bCs/>
          <w:snapToGrid w:val="0"/>
          <w:sz w:val="28"/>
          <w:szCs w:val="28"/>
          <w:lang w:eastAsia="ru-RU"/>
        </w:rPr>
      </w:pPr>
      <w:r w:rsidRPr="00175F21">
        <w:rPr>
          <w:rFonts w:ascii="Times New Roman" w:eastAsia="Times New Roman" w:hAnsi="Times New Roman"/>
          <w:bCs/>
          <w:snapToGrid w:val="0"/>
          <w:sz w:val="28"/>
          <w:szCs w:val="28"/>
          <w:lang w:eastAsia="ru-RU"/>
        </w:rPr>
        <w:t xml:space="preserve">Состав </w:t>
      </w:r>
      <w:r>
        <w:rPr>
          <w:rFonts w:ascii="Times New Roman" w:eastAsia="Times New Roman" w:hAnsi="Times New Roman"/>
          <w:bCs/>
          <w:snapToGrid w:val="0"/>
          <w:sz w:val="28"/>
          <w:szCs w:val="28"/>
          <w:lang w:eastAsia="ru-RU"/>
        </w:rPr>
        <w:t>второй</w:t>
      </w:r>
      <w:r w:rsidRPr="00175F21">
        <w:rPr>
          <w:rFonts w:ascii="Times New Roman" w:eastAsia="Times New Roman" w:hAnsi="Times New Roman"/>
          <w:bCs/>
          <w:snapToGrid w:val="0"/>
          <w:sz w:val="28"/>
          <w:szCs w:val="28"/>
          <w:lang w:eastAsia="ru-RU"/>
        </w:rPr>
        <w:t xml:space="preserve"> части заявки на участие в </w:t>
      </w:r>
      <w:r w:rsidR="00F109ED">
        <w:rPr>
          <w:rFonts w:ascii="Times New Roman" w:eastAsia="Times New Roman" w:hAnsi="Times New Roman"/>
          <w:bCs/>
          <w:snapToGrid w:val="0"/>
          <w:sz w:val="28"/>
          <w:szCs w:val="28"/>
          <w:lang w:eastAsia="ru-RU"/>
        </w:rPr>
        <w:t>закупке</w:t>
      </w:r>
      <w:r w:rsidRPr="00175F21">
        <w:rPr>
          <w:rFonts w:ascii="Times New Roman" w:eastAsia="Times New Roman" w:hAnsi="Times New Roman"/>
          <w:bCs/>
          <w:snapToGrid w:val="0"/>
          <w:sz w:val="28"/>
          <w:szCs w:val="28"/>
          <w:lang w:eastAsia="ru-RU"/>
        </w:rPr>
        <w:t>:</w:t>
      </w:r>
    </w:p>
    <w:p w:rsidR="003C6B04" w:rsidRDefault="001B3CFF" w:rsidP="001B3CFF">
      <w:pPr>
        <w:pStyle w:val="afff"/>
        <w:numPr>
          <w:ilvl w:val="0"/>
          <w:numId w:val="26"/>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sz w:val="24"/>
          <w:szCs w:val="24"/>
        </w:rPr>
      </w:pPr>
      <w:r w:rsidRPr="001B3CFF">
        <w:rPr>
          <w:rFonts w:ascii="Times New Roman" w:hAnsi="Times New Roman"/>
          <w:sz w:val="24"/>
          <w:szCs w:val="24"/>
        </w:rPr>
        <w:t>Ф</w:t>
      </w:r>
      <w:r w:rsidR="003C6B04" w:rsidRPr="001B3CFF">
        <w:rPr>
          <w:rFonts w:ascii="Times New Roman" w:hAnsi="Times New Roman"/>
          <w:sz w:val="24"/>
          <w:szCs w:val="24"/>
        </w:rPr>
        <w:t>ормы, заполняемые с помощью функционала ЭТП:</w:t>
      </w:r>
      <w:r w:rsidRPr="001B3CFF">
        <w:rPr>
          <w:rFonts w:ascii="Times New Roman" w:hAnsi="Times New Roman"/>
          <w:sz w:val="24"/>
          <w:szCs w:val="24"/>
        </w:rPr>
        <w:t xml:space="preserve"> согласно регламенту ЭТП</w:t>
      </w:r>
      <w:r w:rsidR="00E03784">
        <w:rPr>
          <w:rFonts w:ascii="Times New Roman" w:hAnsi="Times New Roman"/>
          <w:sz w:val="24"/>
          <w:szCs w:val="24"/>
        </w:rPr>
        <w:t>.</w:t>
      </w:r>
    </w:p>
    <w:p w:rsidR="00E03784" w:rsidRPr="001B3CFF" w:rsidRDefault="00E03784" w:rsidP="00E03784">
      <w:pPr>
        <w:pStyle w:val="afff"/>
        <w:tabs>
          <w:tab w:val="left" w:pos="0"/>
          <w:tab w:val="left" w:pos="709"/>
        </w:tabs>
        <w:overflowPunct w:val="0"/>
        <w:autoSpaceDE w:val="0"/>
        <w:autoSpaceDN w:val="0"/>
        <w:adjustRightInd w:val="0"/>
        <w:spacing w:after="0"/>
        <w:ind w:left="709" w:right="153"/>
        <w:contextualSpacing w:val="0"/>
        <w:jc w:val="both"/>
        <w:rPr>
          <w:rFonts w:ascii="Times New Roman" w:hAnsi="Times New Roman"/>
          <w:sz w:val="24"/>
          <w:szCs w:val="24"/>
        </w:rPr>
      </w:pPr>
    </w:p>
    <w:p w:rsidR="003C6B04" w:rsidRPr="001B3CFF" w:rsidRDefault="001B3CFF" w:rsidP="00E7068D">
      <w:pPr>
        <w:pStyle w:val="afff"/>
        <w:numPr>
          <w:ilvl w:val="0"/>
          <w:numId w:val="26"/>
        </w:numPr>
        <w:tabs>
          <w:tab w:val="left" w:pos="0"/>
          <w:tab w:val="left" w:pos="709"/>
        </w:tabs>
        <w:overflowPunct w:val="0"/>
        <w:autoSpaceDE w:val="0"/>
        <w:autoSpaceDN w:val="0"/>
        <w:adjustRightInd w:val="0"/>
        <w:spacing w:after="0"/>
        <w:ind w:left="0" w:right="153" w:firstLine="709"/>
        <w:contextualSpacing w:val="0"/>
        <w:jc w:val="both"/>
        <w:rPr>
          <w:rFonts w:ascii="Times New Roman" w:hAnsi="Times New Roman"/>
          <w:sz w:val="24"/>
          <w:szCs w:val="24"/>
        </w:rPr>
      </w:pPr>
      <w:bookmarkStart w:id="53" w:name="_Ref353455189"/>
      <w:r>
        <w:rPr>
          <w:rFonts w:ascii="Times New Roman" w:hAnsi="Times New Roman"/>
          <w:sz w:val="24"/>
          <w:szCs w:val="24"/>
        </w:rPr>
        <w:t>Д</w:t>
      </w:r>
      <w:r w:rsidR="003C6B04" w:rsidRPr="001B3CFF">
        <w:rPr>
          <w:rFonts w:ascii="Times New Roman" w:hAnsi="Times New Roman"/>
          <w:sz w:val="24"/>
          <w:szCs w:val="24"/>
        </w:rPr>
        <w:t xml:space="preserve">окументы, прикладываемые к заявке на участие в </w:t>
      </w:r>
      <w:r w:rsidR="00970189" w:rsidRPr="001B3CFF">
        <w:rPr>
          <w:rFonts w:ascii="Times New Roman" w:hAnsi="Times New Roman"/>
          <w:sz w:val="24"/>
          <w:szCs w:val="24"/>
        </w:rPr>
        <w:t>закупке</w:t>
      </w:r>
      <w:r w:rsidR="003C6B04" w:rsidRPr="001B3CFF">
        <w:rPr>
          <w:rFonts w:ascii="Times New Roman" w:hAnsi="Times New Roman"/>
          <w:sz w:val="24"/>
          <w:szCs w:val="24"/>
        </w:rPr>
        <w:t>, в форме электронных документов:</w:t>
      </w:r>
      <w:bookmarkEnd w:id="53"/>
    </w:p>
    <w:p w:rsidR="003C6B04" w:rsidRPr="00B63621" w:rsidRDefault="003C6B04" w:rsidP="00E7068D">
      <w:pPr>
        <w:numPr>
          <w:ilvl w:val="0"/>
          <w:numId w:val="24"/>
        </w:numPr>
        <w:tabs>
          <w:tab w:val="left" w:pos="0"/>
          <w:tab w:val="left" w:pos="1140"/>
        </w:tabs>
        <w:overflowPunct w:val="0"/>
        <w:autoSpaceDE w:val="0"/>
        <w:autoSpaceDN w:val="0"/>
        <w:adjustRightInd w:val="0"/>
        <w:ind w:left="0" w:right="153" w:firstLine="709"/>
        <w:jc w:val="both"/>
        <w:rPr>
          <w:bCs/>
        </w:rPr>
      </w:pPr>
      <w:r w:rsidRPr="00B63621">
        <w:rPr>
          <w:bCs/>
        </w:rPr>
        <w:t xml:space="preserve">часть 2 </w:t>
      </w:r>
      <w:r w:rsidRPr="003C6B04">
        <w:t>заявки</w:t>
      </w:r>
      <w:r w:rsidRPr="00B63621">
        <w:rPr>
          <w:bCs/>
        </w:rPr>
        <w:t xml:space="preserve"> на участие в </w:t>
      </w:r>
      <w:r w:rsidR="00970189">
        <w:rPr>
          <w:bCs/>
        </w:rPr>
        <w:t>закупке</w:t>
      </w:r>
      <w:r w:rsidRPr="00B63621">
        <w:rPr>
          <w:bCs/>
        </w:rPr>
        <w:t xml:space="preserve"> по форме и в соответствии с инструкциями, приведенными в настоящей </w:t>
      </w:r>
      <w:r w:rsidR="00970189">
        <w:rPr>
          <w:bCs/>
        </w:rPr>
        <w:t>закупочной</w:t>
      </w:r>
      <w:r w:rsidRPr="00B63621">
        <w:rPr>
          <w:bCs/>
        </w:rPr>
        <w:t xml:space="preserve"> документации (</w:t>
      </w:r>
      <w:r>
        <w:t>под</w:t>
      </w:r>
      <w:r w:rsidRPr="00366A01">
        <w:t>раздел </w:t>
      </w:r>
      <w:r w:rsidR="00243050">
        <w:fldChar w:fldCharType="begin"/>
      </w:r>
      <w:r w:rsidR="00970189">
        <w:instrText xml:space="preserve"> REF _Ref405964313 \r \h </w:instrText>
      </w:r>
      <w:r w:rsidR="00243050">
        <w:fldChar w:fldCharType="separate"/>
      </w:r>
      <w:r w:rsidR="00407901">
        <w:t>4.1.2</w:t>
      </w:r>
      <w:r w:rsidR="00243050">
        <w:fldChar w:fldCharType="end"/>
      </w:r>
      <w:r w:rsidRPr="00366A01">
        <w:t>,</w:t>
      </w:r>
      <w:r w:rsidR="00970189">
        <w:t xml:space="preserve"> соответствующая </w:t>
      </w:r>
      <w:r w:rsidR="00970189" w:rsidRPr="001B3CFF">
        <w:rPr>
          <w:rStyle w:val="afb"/>
          <w:color w:val="auto"/>
          <w:u w:val="none"/>
        </w:rPr>
        <w:t>Форма</w:t>
      </w:r>
      <w:r w:rsidR="001B4509">
        <w:rPr>
          <w:rStyle w:val="afb"/>
          <w:color w:val="auto"/>
          <w:u w:val="none"/>
        </w:rPr>
        <w:t xml:space="preserve"> 4</w:t>
      </w:r>
      <w:r w:rsidRPr="00B63621">
        <w:rPr>
          <w:bCs/>
        </w:rPr>
        <w:t>);</w:t>
      </w:r>
    </w:p>
    <w:p w:rsidR="00EA3525" w:rsidRPr="00EA3525" w:rsidRDefault="00246363" w:rsidP="00E7068D">
      <w:pPr>
        <w:numPr>
          <w:ilvl w:val="0"/>
          <w:numId w:val="24"/>
        </w:numPr>
        <w:tabs>
          <w:tab w:val="left" w:pos="0"/>
          <w:tab w:val="left" w:pos="1140"/>
        </w:tabs>
        <w:overflowPunct w:val="0"/>
        <w:autoSpaceDE w:val="0"/>
        <w:autoSpaceDN w:val="0"/>
        <w:adjustRightInd w:val="0"/>
        <w:ind w:left="0" w:right="153" w:firstLine="709"/>
        <w:jc w:val="both"/>
      </w:pPr>
      <w:r>
        <w:t xml:space="preserve">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rsidR="00970189">
        <w:t>закупочной</w:t>
      </w:r>
      <w:r w:rsidRPr="00EA3525">
        <w:t xml:space="preserve"> документации (</w:t>
      </w:r>
      <w:r w:rsidR="00970189">
        <w:t>под</w:t>
      </w:r>
      <w:r w:rsidR="00970189" w:rsidRPr="00366A01">
        <w:t>раздел </w:t>
      </w:r>
      <w:r w:rsidR="00243050">
        <w:fldChar w:fldCharType="begin"/>
      </w:r>
      <w:r w:rsidR="00970189">
        <w:instrText xml:space="preserve"> REF _Ref405964313 \r \h </w:instrText>
      </w:r>
      <w:r w:rsidR="00243050">
        <w:fldChar w:fldCharType="separate"/>
      </w:r>
      <w:r w:rsidR="00407901">
        <w:t>4.1.2</w:t>
      </w:r>
      <w:r w:rsidR="00243050">
        <w:fldChar w:fldCharType="end"/>
      </w:r>
      <w:r w:rsidRPr="00366A01">
        <w:t xml:space="preserve">, </w:t>
      </w:r>
      <w:hyperlink w:anchor="_СВЕДЕНИЯ_О_ПРИНАДЛЕЖНОСТИ" w:history="1">
        <w:r w:rsidRPr="001B4509">
          <w:rPr>
            <w:rStyle w:val="afb"/>
            <w:color w:val="auto"/>
            <w:u w:val="none"/>
          </w:rPr>
          <w:t xml:space="preserve">Форма </w:t>
        </w:r>
        <w:r w:rsidR="001B4509" w:rsidRPr="001B4509">
          <w:rPr>
            <w:rStyle w:val="afb"/>
            <w:color w:val="auto"/>
            <w:u w:val="none"/>
          </w:rPr>
          <w:t>5</w:t>
        </w:r>
      </w:hyperlink>
      <w:r w:rsidRPr="00EA3525">
        <w:t>)</w:t>
      </w:r>
      <w:r>
        <w:t xml:space="preserve">, </w:t>
      </w:r>
      <w:r w:rsidRPr="00EA3525">
        <w:t xml:space="preserve">предоставляются в составе заявки на участие в </w:t>
      </w:r>
      <w:r w:rsidR="00970189">
        <w:t>закупке</w:t>
      </w:r>
      <w:r w:rsidRPr="00EA3525">
        <w:t xml:space="preserve"> в</w:t>
      </w:r>
      <w:r>
        <w:t> </w:t>
      </w:r>
      <w:r w:rsidRPr="00EA3525">
        <w:t>двух форматах: *.</w:t>
      </w:r>
      <w:r w:rsidRPr="00093920">
        <w:rPr>
          <w:lang w:val="en-US"/>
        </w:rPr>
        <w:t>pdf</w:t>
      </w:r>
      <w:r w:rsidRPr="00EA3525">
        <w:t xml:space="preserve"> </w:t>
      </w:r>
      <w:r w:rsidR="003120BF" w:rsidRPr="00E1243F" w:rsidDel="00EC0238">
        <w:t>с подписью</w:t>
      </w:r>
      <w:r w:rsidR="003120BF">
        <w:t xml:space="preserve"> и печатью, а также</w:t>
      </w:r>
      <w:r w:rsidR="003120BF" w:rsidRPr="00E1243F" w:rsidDel="00EC0238">
        <w:t xml:space="preserve"> </w:t>
      </w:r>
      <w:r w:rsidR="003120BF">
        <w:t xml:space="preserve">в </w:t>
      </w:r>
      <w:r w:rsidR="003120BF" w:rsidRPr="00E1243F" w:rsidDel="00EC0238">
        <w:t xml:space="preserve">редактируемом формате </w:t>
      </w:r>
      <w:r w:rsidR="003120BF" w:rsidRPr="00E1243F">
        <w:t>*</w:t>
      </w:r>
      <w:r w:rsidR="003120BF">
        <w:t>.</w:t>
      </w:r>
      <w:r w:rsidR="003120BF" w:rsidRPr="00E1243F">
        <w:rPr>
          <w:lang w:val="en-US"/>
        </w:rPr>
        <w:t>doc</w:t>
      </w:r>
      <w:r w:rsidR="003120BF">
        <w:t xml:space="preserve"> или</w:t>
      </w:r>
      <w:r w:rsidRPr="00EA3525">
        <w:t xml:space="preserve"> *.</w:t>
      </w:r>
      <w:proofErr w:type="spellStart"/>
      <w:r w:rsidRPr="00EA3525">
        <w:t>xls</w:t>
      </w:r>
      <w:proofErr w:type="spellEnd"/>
      <w:r>
        <w:t>.</w:t>
      </w:r>
      <w:r w:rsidR="00EA3525" w:rsidRPr="00EA3525">
        <w:t xml:space="preserve"> </w:t>
      </w:r>
    </w:p>
    <w:p w:rsidR="001B4509" w:rsidRDefault="001B4509" w:rsidP="001B4509">
      <w:pPr>
        <w:numPr>
          <w:ilvl w:val="0"/>
          <w:numId w:val="24"/>
        </w:numPr>
        <w:tabs>
          <w:tab w:val="left" w:pos="0"/>
          <w:tab w:val="left" w:pos="1140"/>
        </w:tabs>
        <w:overflowPunct w:val="0"/>
        <w:autoSpaceDE w:val="0"/>
        <w:autoSpaceDN w:val="0"/>
        <w:adjustRightInd w:val="0"/>
        <w:ind w:left="0" w:right="153" w:firstLine="709"/>
        <w:jc w:val="both"/>
      </w:pPr>
      <w:r>
        <w:t xml:space="preserve">сведения о цепочке собственников, включая бенефициаров (в том числе конечных) по </w:t>
      </w:r>
      <w:r w:rsidRPr="00EA3525">
        <w:t xml:space="preserve">форме и в соответствии с инструкциями, приведенными в настоящей </w:t>
      </w:r>
      <w:r>
        <w:t>закупочной</w:t>
      </w:r>
      <w:r w:rsidRPr="00EA3525">
        <w:t xml:space="preserve"> документации (</w:t>
      </w:r>
      <w:r>
        <w:t>под</w:t>
      </w:r>
      <w:r w:rsidRPr="00366A01">
        <w:t>раздел </w:t>
      </w:r>
      <w:r>
        <w:fldChar w:fldCharType="begin"/>
      </w:r>
      <w:r>
        <w:instrText xml:space="preserve"> REF _Ref405964313 \r \h </w:instrText>
      </w:r>
      <w:r>
        <w:fldChar w:fldCharType="separate"/>
      </w:r>
      <w:r w:rsidR="00407901">
        <w:t>4.1.2</w:t>
      </w:r>
      <w:r>
        <w:fldChar w:fldCharType="end"/>
      </w:r>
      <w:r w:rsidRPr="00366A01">
        <w:t xml:space="preserve">, </w:t>
      </w:r>
      <w:hyperlink w:anchor="_СВЕДЕНИЯ_О_ПРИНАДЛЕЖНОСТИ" w:history="1">
        <w:r w:rsidRPr="001B4509">
          <w:rPr>
            <w:rStyle w:val="afb"/>
            <w:color w:val="auto"/>
            <w:u w:val="none"/>
          </w:rPr>
          <w:t>Форма 6</w:t>
        </w:r>
      </w:hyperlink>
      <w:r w:rsidRPr="00EA3525">
        <w:t>)</w:t>
      </w:r>
      <w:r>
        <w:t xml:space="preserve">, </w:t>
      </w:r>
      <w:r w:rsidRPr="00EA3525">
        <w:t xml:space="preserve">предоставляются в составе заявки на участие в </w:t>
      </w:r>
      <w:r>
        <w:t>закупке</w:t>
      </w:r>
      <w:r w:rsidRPr="00EA3525">
        <w:t xml:space="preserve"> в</w:t>
      </w:r>
      <w:r>
        <w:t> </w:t>
      </w:r>
      <w:r w:rsidRPr="00EA3525">
        <w:t>двух форматах: *.</w:t>
      </w:r>
      <w:r w:rsidRPr="001B4509">
        <w:rPr>
          <w:lang w:val="en-US"/>
        </w:rPr>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1B4509">
        <w:rPr>
          <w:lang w:val="en-US"/>
        </w:rPr>
        <w:t>doc</w:t>
      </w:r>
      <w:r>
        <w:t xml:space="preserve"> или</w:t>
      </w:r>
      <w:r w:rsidRPr="00EA3525">
        <w:t xml:space="preserve"> *.</w:t>
      </w:r>
      <w:proofErr w:type="spellStart"/>
      <w:r w:rsidRPr="00EA3525">
        <w:t>xls</w:t>
      </w:r>
      <w:proofErr w:type="spellEnd"/>
      <w:r>
        <w:t xml:space="preserve">. </w:t>
      </w:r>
    </w:p>
    <w:p w:rsidR="001B4509" w:rsidRPr="00E03784" w:rsidRDefault="001B4509" w:rsidP="001B4509">
      <w:pPr>
        <w:numPr>
          <w:ilvl w:val="0"/>
          <w:numId w:val="24"/>
        </w:numPr>
        <w:tabs>
          <w:tab w:val="left" w:pos="0"/>
          <w:tab w:val="left" w:pos="1140"/>
        </w:tabs>
        <w:overflowPunct w:val="0"/>
        <w:autoSpaceDE w:val="0"/>
        <w:autoSpaceDN w:val="0"/>
        <w:adjustRightInd w:val="0"/>
        <w:ind w:left="0" w:right="153" w:firstLine="709"/>
        <w:jc w:val="both"/>
      </w:pPr>
      <w:r>
        <w:t>анкета участника</w:t>
      </w:r>
      <w:r w:rsidRPr="00B63621">
        <w:rPr>
          <w:bCs/>
        </w:rPr>
        <w:t xml:space="preserve"> </w:t>
      </w:r>
      <w:r>
        <w:rPr>
          <w:bCs/>
        </w:rPr>
        <w:t>закупки</w:t>
      </w:r>
      <w:r w:rsidRPr="00B63621">
        <w:rPr>
          <w:bCs/>
        </w:rPr>
        <w:t xml:space="preserve"> по форме и в соответствии с инструкциями, приведенными в настоящей </w:t>
      </w:r>
      <w:r>
        <w:rPr>
          <w:bCs/>
        </w:rPr>
        <w:t>закупочной</w:t>
      </w:r>
      <w:r w:rsidRPr="00B63621">
        <w:rPr>
          <w:bCs/>
        </w:rPr>
        <w:t xml:space="preserve"> документации (</w:t>
      </w:r>
      <w:r>
        <w:t>под</w:t>
      </w:r>
      <w:r w:rsidRPr="00366A01">
        <w:t>раздел </w:t>
      </w:r>
      <w:r>
        <w:fldChar w:fldCharType="begin"/>
      </w:r>
      <w:r>
        <w:instrText xml:space="preserve"> REF _Ref405964313 \r \h </w:instrText>
      </w:r>
      <w:r>
        <w:fldChar w:fldCharType="separate"/>
      </w:r>
      <w:r w:rsidR="00407901">
        <w:t>4.1.2</w:t>
      </w:r>
      <w:r>
        <w:fldChar w:fldCharType="end"/>
      </w:r>
      <w:r w:rsidRPr="00366A01">
        <w:t>,</w:t>
      </w:r>
      <w:r>
        <w:t xml:space="preserve"> соответствующая </w:t>
      </w:r>
      <w:r w:rsidRPr="001B3CFF">
        <w:rPr>
          <w:rStyle w:val="afb"/>
          <w:color w:val="auto"/>
          <w:u w:val="none"/>
        </w:rPr>
        <w:t>Форма</w:t>
      </w:r>
      <w:r>
        <w:rPr>
          <w:rStyle w:val="afb"/>
          <w:color w:val="auto"/>
          <w:u w:val="none"/>
        </w:rPr>
        <w:t xml:space="preserve"> 7</w:t>
      </w:r>
      <w:r w:rsidRPr="00B63621">
        <w:rPr>
          <w:bCs/>
        </w:rPr>
        <w:t>);</w:t>
      </w:r>
    </w:p>
    <w:p w:rsidR="00EA3525" w:rsidRPr="00EA3525" w:rsidRDefault="00EA3525" w:rsidP="001B4509">
      <w:pPr>
        <w:numPr>
          <w:ilvl w:val="0"/>
          <w:numId w:val="24"/>
        </w:numPr>
        <w:tabs>
          <w:tab w:val="left" w:pos="0"/>
          <w:tab w:val="left" w:pos="1140"/>
        </w:tabs>
        <w:overflowPunct w:val="0"/>
        <w:autoSpaceDE w:val="0"/>
        <w:autoSpaceDN w:val="0"/>
        <w:adjustRightInd w:val="0"/>
        <w:ind w:left="0" w:right="153" w:firstLine="709"/>
        <w:jc w:val="both"/>
      </w:pPr>
      <w:r w:rsidRPr="00EA3525">
        <w:t>документы, подтверждающие факт предоставления</w:t>
      </w:r>
      <w:r w:rsidRPr="001B4509">
        <w:rPr>
          <w:szCs w:val="22"/>
        </w:rPr>
        <w:t xml:space="preserve"> обеспечения исполнения обязательств участника </w:t>
      </w:r>
      <w:r w:rsidR="00970189" w:rsidRPr="001B4509">
        <w:rPr>
          <w:szCs w:val="22"/>
        </w:rPr>
        <w:t>закупки</w:t>
      </w:r>
      <w:r w:rsidR="00E03784">
        <w:t>:</w:t>
      </w:r>
    </w:p>
    <w:p w:rsidR="00EA3525" w:rsidRPr="00EA3525" w:rsidRDefault="00EA3525" w:rsidP="00E7068D">
      <w:pPr>
        <w:numPr>
          <w:ilvl w:val="0"/>
          <w:numId w:val="20"/>
        </w:numPr>
        <w:tabs>
          <w:tab w:val="left" w:pos="0"/>
          <w:tab w:val="left" w:pos="1140"/>
        </w:tabs>
        <w:overflowPunct w:val="0"/>
        <w:autoSpaceDE w:val="0"/>
        <w:autoSpaceDN w:val="0"/>
        <w:adjustRightInd w:val="0"/>
        <w:ind w:left="0" w:right="153" w:firstLine="669"/>
        <w:jc w:val="both"/>
      </w:pPr>
      <w:r w:rsidRPr="00EA3525">
        <w:t>платежное поручение (квитанция), подтверждающее факт внесения денежных средств в качестве обеспечения заявки на участие в </w:t>
      </w:r>
      <w:r w:rsidR="00970189">
        <w:t>закупке</w:t>
      </w:r>
      <w:r w:rsidRPr="00EA3525">
        <w:t>,</w:t>
      </w:r>
    </w:p>
    <w:p w:rsidR="00EA3525" w:rsidRPr="00EA3525" w:rsidRDefault="00EA3525" w:rsidP="00EA3525">
      <w:pPr>
        <w:tabs>
          <w:tab w:val="left" w:pos="0"/>
          <w:tab w:val="left" w:pos="1140"/>
        </w:tabs>
        <w:overflowPunct w:val="0"/>
        <w:autoSpaceDE w:val="0"/>
        <w:autoSpaceDN w:val="0"/>
        <w:adjustRightInd w:val="0"/>
        <w:ind w:right="153" w:firstLine="669"/>
        <w:jc w:val="both"/>
      </w:pPr>
      <w:r w:rsidRPr="00EA3525">
        <w:t xml:space="preserve">или </w:t>
      </w:r>
    </w:p>
    <w:p w:rsidR="00EA3525" w:rsidRPr="00EA3525" w:rsidRDefault="00EA3525" w:rsidP="00E7068D">
      <w:pPr>
        <w:numPr>
          <w:ilvl w:val="0"/>
          <w:numId w:val="20"/>
        </w:numPr>
        <w:tabs>
          <w:tab w:val="left" w:pos="0"/>
          <w:tab w:val="left" w:pos="1140"/>
        </w:tabs>
        <w:overflowPunct w:val="0"/>
        <w:autoSpaceDE w:val="0"/>
        <w:autoSpaceDN w:val="0"/>
        <w:adjustRightInd w:val="0"/>
        <w:ind w:left="0" w:right="153" w:firstLine="669"/>
        <w:jc w:val="both"/>
      </w:pPr>
      <w:r w:rsidRPr="00EA3525">
        <w:t xml:space="preserve">безотзывная банковская гарантия обеспечения заявки на участие в </w:t>
      </w:r>
      <w:r w:rsidR="00970189">
        <w:t>закупке</w:t>
      </w:r>
      <w:r w:rsidRPr="00EA3525">
        <w:rPr>
          <w:b/>
        </w:rPr>
        <w:t xml:space="preserve"> </w:t>
      </w:r>
      <w:r w:rsidRPr="00EA3525">
        <w:t>(</w:t>
      </w:r>
      <w:r w:rsidR="00970189">
        <w:t>под</w:t>
      </w:r>
      <w:r w:rsidR="00970189" w:rsidRPr="00366A01">
        <w:t>раздел </w:t>
      </w:r>
      <w:r w:rsidR="00243050">
        <w:fldChar w:fldCharType="begin"/>
      </w:r>
      <w:r w:rsidR="00970189">
        <w:instrText xml:space="preserve"> REF _Ref405964313 \r \h </w:instrText>
      </w:r>
      <w:r w:rsidR="00243050">
        <w:fldChar w:fldCharType="separate"/>
      </w:r>
      <w:r w:rsidR="00407901">
        <w:t>4.1.2</w:t>
      </w:r>
      <w:r w:rsidR="00243050">
        <w:fldChar w:fldCharType="end"/>
      </w:r>
      <w:r w:rsidR="004C0B7D" w:rsidRPr="00366A01">
        <w:t xml:space="preserve">, </w:t>
      </w:r>
      <w:r w:rsidR="004C0B7D">
        <w:t xml:space="preserve">соответствующая </w:t>
      </w:r>
      <w:hyperlink w:anchor="_БАНКОВСКАЯ_ГАРАНТИЯ_ОБЕСПЕЧЕНИЯ" w:history="1">
        <w:r w:rsidR="004C0B7D" w:rsidRPr="00E03784">
          <w:rPr>
            <w:rStyle w:val="afb"/>
            <w:color w:val="auto"/>
            <w:u w:val="none"/>
          </w:rPr>
          <w:t>Форма</w:t>
        </w:r>
      </w:hyperlink>
      <w:r w:rsidR="00E03784">
        <w:rPr>
          <w:rStyle w:val="afb"/>
          <w:color w:val="auto"/>
          <w:u w:val="none"/>
        </w:rPr>
        <w:t xml:space="preserve"> 8</w:t>
      </w:r>
      <w:r w:rsidRPr="00EA3525">
        <w:t>) с обязательным приложением документов, подтверждающих полномочия лица, подписавшего банковскую гарантию (документы, подтверждающие полномочия лица, выполняющего функции единоличного исполнительного органа и, при необходимости, доверенность, если банковская гарантия подписывается по доверенности);</w:t>
      </w:r>
    </w:p>
    <w:p w:rsidR="00EA3525" w:rsidRPr="00EA3525" w:rsidRDefault="00EA3525" w:rsidP="00E7068D">
      <w:pPr>
        <w:numPr>
          <w:ilvl w:val="0"/>
          <w:numId w:val="24"/>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243050" w:rsidRPr="00EA3525">
        <w:fldChar w:fldCharType="begin"/>
      </w:r>
      <w:r w:rsidRPr="00EA3525">
        <w:instrText xml:space="preserve"> REF _Ref394995094 \r \h </w:instrText>
      </w:r>
      <w:r w:rsidR="00243050" w:rsidRPr="00EA3525">
        <w:fldChar w:fldCharType="separate"/>
      </w:r>
      <w:r w:rsidR="00407901">
        <w:t>2.1</w:t>
      </w:r>
      <w:r w:rsidR="00243050" w:rsidRPr="00EA3525">
        <w:fldChar w:fldCharType="end"/>
      </w:r>
      <w:r w:rsidRPr="00EA3525">
        <w:t xml:space="preserve"> </w:t>
      </w:r>
      <w:r w:rsidR="00970189">
        <w:t>закупочной</w:t>
      </w:r>
      <w:r w:rsidRPr="00EA3525">
        <w:t xml:space="preserve"> документации</w:t>
      </w:r>
      <w:r w:rsidR="003C6B04">
        <w:t>,</w:t>
      </w:r>
      <w:r w:rsidR="003C6B04" w:rsidRPr="003C6B04">
        <w:t xml:space="preserve"> требуемые для предоставления в </w:t>
      </w:r>
      <w:r w:rsidR="003C6B04">
        <w:rPr>
          <w:bCs/>
        </w:rPr>
        <w:t>части 2</w:t>
      </w:r>
      <w:r w:rsidR="003C6B04" w:rsidRPr="003C6B04">
        <w:rPr>
          <w:bCs/>
        </w:rPr>
        <w:t xml:space="preserve"> заявки на участие в </w:t>
      </w:r>
      <w:r w:rsidR="00970189">
        <w:rPr>
          <w:bCs/>
        </w:rPr>
        <w:t>закупке</w:t>
      </w:r>
      <w:r w:rsidRPr="00EA3525">
        <w:t>.</w:t>
      </w:r>
    </w:p>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p w:rsidR="005D6E3F" w:rsidRDefault="005D6E3F" w:rsidP="00DD554D">
      <w:pPr>
        <w:tabs>
          <w:tab w:val="left" w:pos="1134"/>
        </w:tabs>
        <w:contextualSpacing/>
        <w:jc w:val="both"/>
        <w:rPr>
          <w:sz w:val="28"/>
          <w:szCs w:val="28"/>
        </w:rPr>
        <w:sectPr w:rsidR="005D6E3F" w:rsidSect="00F71886">
          <w:pgSz w:w="11907" w:h="16840" w:code="9"/>
          <w:pgMar w:top="1134" w:right="567" w:bottom="992" w:left="851" w:header="567" w:footer="567" w:gutter="0"/>
          <w:cols w:space="708"/>
          <w:docGrid w:linePitch="360"/>
        </w:sectPr>
      </w:pPr>
    </w:p>
    <w:p w:rsidR="005D6E3F" w:rsidRPr="00FC009D" w:rsidRDefault="005D6E3F" w:rsidP="00E7068D">
      <w:pPr>
        <w:pStyle w:val="10"/>
        <w:numPr>
          <w:ilvl w:val="0"/>
          <w:numId w:val="19"/>
        </w:numPr>
        <w:tabs>
          <w:tab w:val="left" w:pos="426"/>
        </w:tabs>
        <w:ind w:left="0" w:firstLine="0"/>
        <w:jc w:val="center"/>
        <w:rPr>
          <w:sz w:val="28"/>
          <w:szCs w:val="28"/>
        </w:rPr>
      </w:pPr>
      <w:bookmarkStart w:id="54" w:name="_Ref317259063"/>
      <w:bookmarkStart w:id="55" w:name="_Toc398564599"/>
      <w:bookmarkStart w:id="56" w:name="_Toc399408088"/>
      <w:bookmarkStart w:id="57" w:name="_Toc424719623"/>
      <w:r w:rsidRPr="00FC009D">
        <w:rPr>
          <w:sz w:val="28"/>
          <w:szCs w:val="28"/>
        </w:rPr>
        <w:lastRenderedPageBreak/>
        <w:t>МЕТОДИКА РАСЧЕТА ОБЕСПЕЧЕННОСТИ ФИНАНСОВЫМИ РЕСУРСАМИ УЧАСТНИКОВ ПРОЦЕДУРЫ ЗАКУПКИ</w:t>
      </w:r>
      <w:bookmarkEnd w:id="54"/>
      <w:bookmarkEnd w:id="55"/>
      <w:bookmarkEnd w:id="56"/>
      <w:bookmarkEnd w:id="57"/>
    </w:p>
    <w:p w:rsidR="005D6E3F" w:rsidRPr="00A016D6" w:rsidRDefault="005D6E3F" w:rsidP="005D6E3F">
      <w:pPr>
        <w:rPr>
          <w:sz w:val="18"/>
        </w:rPr>
      </w:pPr>
    </w:p>
    <w:p w:rsidR="00A016D6" w:rsidRPr="00C83EE1" w:rsidRDefault="00A016D6" w:rsidP="00E7068D">
      <w:pPr>
        <w:numPr>
          <w:ilvl w:val="0"/>
          <w:numId w:val="35"/>
        </w:numPr>
        <w:tabs>
          <w:tab w:val="left" w:pos="709"/>
          <w:tab w:val="left" w:pos="1134"/>
        </w:tabs>
        <w:jc w:val="both"/>
        <w:rPr>
          <w:b/>
          <w:bCs/>
        </w:rPr>
      </w:pPr>
      <w:bookmarkStart w:id="58" w:name="_Toc366225601"/>
      <w:r w:rsidRPr="00C83EE1">
        <w:rPr>
          <w:b/>
          <w:bCs/>
        </w:rPr>
        <w:t>Основные положения</w:t>
      </w:r>
      <w:bookmarkEnd w:id="58"/>
    </w:p>
    <w:p w:rsidR="00A016D6" w:rsidRPr="00C83EE1" w:rsidRDefault="00A016D6" w:rsidP="00A016D6">
      <w:pPr>
        <w:ind w:firstLine="709"/>
        <w:jc w:val="both"/>
      </w:pPr>
      <w:r w:rsidRPr="00C83EE1">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A016D6" w:rsidRPr="00C83EE1" w:rsidRDefault="00A016D6" w:rsidP="00A016D6">
      <w:pPr>
        <w:ind w:firstLine="709"/>
        <w:jc w:val="both"/>
      </w:pPr>
      <w:r w:rsidRPr="00C83EE1">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A016D6" w:rsidRPr="00A016D6" w:rsidRDefault="00A016D6" w:rsidP="00A016D6">
      <w:pPr>
        <w:tabs>
          <w:tab w:val="left" w:pos="709"/>
          <w:tab w:val="left" w:pos="1134"/>
        </w:tabs>
        <w:ind w:left="709"/>
        <w:rPr>
          <w:sz w:val="16"/>
        </w:rPr>
      </w:pPr>
    </w:p>
    <w:p w:rsidR="00A016D6" w:rsidRPr="00C83EE1" w:rsidRDefault="00A016D6" w:rsidP="00E7068D">
      <w:pPr>
        <w:numPr>
          <w:ilvl w:val="0"/>
          <w:numId w:val="35"/>
        </w:numPr>
        <w:tabs>
          <w:tab w:val="left" w:pos="709"/>
          <w:tab w:val="left" w:pos="1134"/>
        </w:tabs>
        <w:jc w:val="both"/>
        <w:rPr>
          <w:b/>
          <w:bCs/>
        </w:rPr>
      </w:pPr>
      <w:bookmarkStart w:id="59" w:name="_Toc366225602"/>
      <w:r w:rsidRPr="00C83EE1">
        <w:rPr>
          <w:b/>
          <w:bCs/>
        </w:rPr>
        <w:t>Методика расчета.</w:t>
      </w:r>
      <w:bookmarkEnd w:id="59"/>
    </w:p>
    <w:p w:rsidR="00A016D6" w:rsidRPr="00C83EE1" w:rsidRDefault="00A016D6" w:rsidP="00A016D6">
      <w:pPr>
        <w:ind w:firstLine="709"/>
        <w:jc w:val="both"/>
      </w:pPr>
      <w:r w:rsidRPr="00C83EE1">
        <w:t>Для общего расчета обеспеченности финансовыми ресурсами предприятия используются основные показатели его деятельности, такие как:</w:t>
      </w:r>
    </w:p>
    <w:p w:rsidR="00A016D6" w:rsidRPr="00C83EE1" w:rsidRDefault="00A016D6" w:rsidP="00E7068D">
      <w:pPr>
        <w:numPr>
          <w:ilvl w:val="0"/>
          <w:numId w:val="36"/>
        </w:numPr>
        <w:tabs>
          <w:tab w:val="left" w:pos="709"/>
          <w:tab w:val="left" w:pos="1134"/>
        </w:tabs>
        <w:ind w:left="0" w:firstLine="709"/>
        <w:jc w:val="both"/>
      </w:pPr>
      <w:r w:rsidRPr="00C83EE1">
        <w:t>Коэффициент автономии собственных средств;</w:t>
      </w:r>
    </w:p>
    <w:p w:rsidR="00A016D6" w:rsidRPr="00C83EE1" w:rsidRDefault="00A016D6" w:rsidP="00E7068D">
      <w:pPr>
        <w:numPr>
          <w:ilvl w:val="0"/>
          <w:numId w:val="36"/>
        </w:numPr>
        <w:tabs>
          <w:tab w:val="left" w:pos="709"/>
          <w:tab w:val="left" w:pos="1134"/>
        </w:tabs>
        <w:ind w:left="0" w:firstLine="709"/>
        <w:jc w:val="both"/>
      </w:pPr>
      <w:r w:rsidRPr="00C83EE1">
        <w:t>Коэффициент обеспеченности собственными оборотными средствами</w:t>
      </w:r>
    </w:p>
    <w:p w:rsidR="00A016D6" w:rsidRPr="00C83EE1" w:rsidRDefault="00A016D6" w:rsidP="00E7068D">
      <w:pPr>
        <w:numPr>
          <w:ilvl w:val="0"/>
          <w:numId w:val="36"/>
        </w:numPr>
        <w:tabs>
          <w:tab w:val="left" w:pos="709"/>
          <w:tab w:val="left" w:pos="1134"/>
        </w:tabs>
        <w:ind w:left="0" w:firstLine="709"/>
        <w:jc w:val="both"/>
      </w:pPr>
      <w:r w:rsidRPr="00C83EE1">
        <w:t>Коэффициент соизмеримости годовой выручки от основной деятельности c суммой договора;</w:t>
      </w:r>
    </w:p>
    <w:p w:rsidR="00A016D6" w:rsidRPr="00C83EE1" w:rsidRDefault="00A016D6" w:rsidP="00E7068D">
      <w:pPr>
        <w:numPr>
          <w:ilvl w:val="0"/>
          <w:numId w:val="36"/>
        </w:numPr>
        <w:tabs>
          <w:tab w:val="left" w:pos="709"/>
          <w:tab w:val="left" w:pos="1134"/>
        </w:tabs>
        <w:ind w:left="0" w:firstLine="709"/>
        <w:jc w:val="both"/>
      </w:pPr>
      <w:r w:rsidRPr="00C83EE1">
        <w:t>Коэффициент покрытия процентов.</w:t>
      </w:r>
    </w:p>
    <w:p w:rsidR="00A016D6" w:rsidRPr="00C83EE1" w:rsidRDefault="00A016D6" w:rsidP="00A016D6">
      <w:pPr>
        <w:ind w:firstLine="709"/>
        <w:jc w:val="both"/>
      </w:pPr>
      <w:r w:rsidRPr="00C83EE1">
        <w:t>Расчет показателей осуществляется за истекший год и за истекший период (полугодие текущего года/ 9 месяцев текущего года):</w:t>
      </w:r>
    </w:p>
    <w:p w:rsidR="00A016D6" w:rsidRPr="00C83EE1" w:rsidRDefault="00A016D6" w:rsidP="00E7068D">
      <w:pPr>
        <w:numPr>
          <w:ilvl w:val="0"/>
          <w:numId w:val="36"/>
        </w:numPr>
        <w:tabs>
          <w:tab w:val="left" w:pos="709"/>
          <w:tab w:val="left" w:pos="1134"/>
        </w:tabs>
        <w:ind w:left="0" w:firstLine="709"/>
        <w:jc w:val="both"/>
      </w:pPr>
      <w:r w:rsidRPr="00C83EE1">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A016D6" w:rsidRPr="00C83EE1" w:rsidRDefault="00A016D6" w:rsidP="00E7068D">
      <w:pPr>
        <w:numPr>
          <w:ilvl w:val="0"/>
          <w:numId w:val="36"/>
        </w:numPr>
        <w:tabs>
          <w:tab w:val="left" w:pos="709"/>
          <w:tab w:val="left" w:pos="1134"/>
        </w:tabs>
        <w:ind w:left="0" w:firstLine="709"/>
        <w:jc w:val="both"/>
      </w:pPr>
      <w:r w:rsidRPr="00C83EE1">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A016D6" w:rsidRPr="00C83EE1" w:rsidRDefault="00A016D6" w:rsidP="00A016D6">
      <w:pPr>
        <w:ind w:firstLine="709"/>
        <w:jc w:val="both"/>
      </w:pPr>
      <w:r w:rsidRPr="00C83EE1">
        <w:t>В случае если последним истекшим периодом является 1 квартал текущего года, то расчет показателей осуществляется только по истекшему году.</w:t>
      </w:r>
    </w:p>
    <w:p w:rsidR="00A016D6" w:rsidRPr="00C83EE1" w:rsidRDefault="00A016D6" w:rsidP="00E7068D">
      <w:pPr>
        <w:numPr>
          <w:ilvl w:val="0"/>
          <w:numId w:val="34"/>
        </w:numPr>
        <w:tabs>
          <w:tab w:val="left" w:pos="709"/>
          <w:tab w:val="left" w:pos="1134"/>
        </w:tabs>
        <w:jc w:val="both"/>
      </w:pPr>
      <w:r w:rsidRPr="00C83EE1">
        <w:t>Коэффициент автономии собственных средств.</w:t>
      </w:r>
    </w:p>
    <w:p w:rsidR="00A016D6" w:rsidRPr="00C83EE1" w:rsidRDefault="00A016D6" w:rsidP="00A016D6">
      <w:pPr>
        <w:ind w:firstLine="709"/>
        <w:jc w:val="both"/>
      </w:pPr>
      <w:r w:rsidRPr="00C83EE1">
        <w:t>Показывает, в какой степени активы предприятия сформированы за счет собственного капитала, и насколько предприятие независимо от внешних источников финансирования. Рассчитывается на основании данных формы по ОКУД 0710001 по формуле:</w:t>
      </w:r>
    </w:p>
    <w:p w:rsidR="00A016D6" w:rsidRPr="00A016D6" w:rsidRDefault="00A016D6" w:rsidP="00A016D6">
      <w:pPr>
        <w:tabs>
          <w:tab w:val="left" w:pos="709"/>
          <w:tab w:val="left" w:pos="1134"/>
        </w:tabs>
        <w:ind w:left="709"/>
        <w:rPr>
          <w:sz w:val="16"/>
        </w:rPr>
      </w:pPr>
    </w:p>
    <w:p w:rsidR="00A016D6" w:rsidRPr="00A016D6" w:rsidRDefault="00A016D6" w:rsidP="00A016D6">
      <w:pPr>
        <w:spacing w:after="200"/>
        <w:ind w:left="360"/>
        <w:jc w:val="center"/>
        <w:rPr>
          <w:sz w:val="20"/>
        </w:rPr>
      </w:pPr>
      <w:proofErr w:type="gramStart"/>
      <w:r w:rsidRPr="00C83EE1">
        <w:t>К асс</w:t>
      </w:r>
      <w:proofErr w:type="gramEnd"/>
      <w:r w:rsidRPr="00C83EE1">
        <w:t xml:space="preserve">. = </w:t>
      </w:r>
      <w:r w:rsidR="00F71886" w:rsidRPr="00C83EE1">
        <w:rPr>
          <w:position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75pt;height:36pt" o:ole="">
            <v:imagedata r:id="rId21" o:title=""/>
          </v:shape>
          <o:OLEObject Type="Embed" ProgID="Equation.3" ShapeID="_x0000_i1025" DrawAspect="Content" ObjectID="_1504682973" r:id="rId22"/>
        </w:object>
      </w:r>
    </w:p>
    <w:p w:rsidR="00A016D6" w:rsidRPr="00C83EE1" w:rsidRDefault="00A016D6" w:rsidP="00E7068D">
      <w:pPr>
        <w:numPr>
          <w:ilvl w:val="0"/>
          <w:numId w:val="34"/>
        </w:numPr>
        <w:tabs>
          <w:tab w:val="left" w:pos="709"/>
          <w:tab w:val="left" w:pos="1134"/>
        </w:tabs>
        <w:ind w:left="0" w:firstLine="1276"/>
        <w:jc w:val="both"/>
      </w:pPr>
      <w:r w:rsidRPr="00C83EE1">
        <w:t>Коэффициент обеспеченности собственными оборотными средствами.</w:t>
      </w:r>
    </w:p>
    <w:p w:rsidR="00A016D6" w:rsidRDefault="00A016D6" w:rsidP="00A016D6">
      <w:pPr>
        <w:ind w:firstLine="709"/>
        <w:jc w:val="both"/>
      </w:pPr>
      <w:r w:rsidRPr="00C83EE1">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A016D6" w:rsidRPr="00A016D6" w:rsidRDefault="00A016D6" w:rsidP="00A016D6">
      <w:pPr>
        <w:ind w:firstLine="709"/>
        <w:jc w:val="both"/>
        <w:rPr>
          <w:sz w:val="16"/>
        </w:rPr>
      </w:pPr>
    </w:p>
    <w:p w:rsidR="00A016D6" w:rsidRPr="00C83EE1" w:rsidRDefault="00A016D6" w:rsidP="00A016D6">
      <w:pPr>
        <w:spacing w:after="200"/>
        <w:ind w:left="360"/>
        <w:jc w:val="center"/>
      </w:pPr>
      <w:r w:rsidRPr="00C83EE1">
        <w:t xml:space="preserve">К осс. = </w:t>
      </w:r>
      <w:r w:rsidRPr="00C83EE1">
        <w:rPr>
          <w:position w:val="-28"/>
        </w:rPr>
        <w:object w:dxaOrig="2360" w:dyaOrig="660">
          <v:shape id="_x0000_i1026" type="#_x0000_t75" style="width:115.5pt;height:36pt" o:ole="">
            <v:imagedata r:id="rId23" o:title=""/>
          </v:shape>
          <o:OLEObject Type="Embed" ProgID="Equation.3" ShapeID="_x0000_i1026" DrawAspect="Content" ObjectID="_1504682974" r:id="rId24"/>
        </w:object>
      </w:r>
      <w:r w:rsidRPr="00C83EE1">
        <w:t>,</w:t>
      </w:r>
    </w:p>
    <w:p w:rsidR="00A016D6" w:rsidRPr="00C83EE1" w:rsidRDefault="00A016D6" w:rsidP="00A016D6">
      <w:pPr>
        <w:ind w:firstLine="709"/>
      </w:pPr>
      <w:r w:rsidRPr="00C83EE1">
        <w:t>где,</w:t>
      </w:r>
    </w:p>
    <w:p w:rsidR="00A016D6" w:rsidRPr="00C83EE1" w:rsidRDefault="00A016D6" w:rsidP="00A016D6">
      <w:pPr>
        <w:ind w:firstLine="709"/>
        <w:jc w:val="both"/>
      </w:pPr>
      <w:r w:rsidRPr="00C83EE1">
        <w:t>стр.1100 = стр.1110 + стр.1120 + стр.1130 + стр.1140 + стр.1150 + стр.1160 + +стр.1170 + стр.1180 + стр.1190</w:t>
      </w:r>
    </w:p>
    <w:p w:rsidR="00A016D6" w:rsidRPr="00C83EE1" w:rsidRDefault="00A016D6" w:rsidP="00A016D6">
      <w:pPr>
        <w:ind w:firstLine="709"/>
        <w:jc w:val="both"/>
      </w:pPr>
      <w:r w:rsidRPr="00C83EE1">
        <w:lastRenderedPageBreak/>
        <w:t>стр.1200 = стр.1210 + стр.1220 + стр.1230 + стр.1240 + стр.1250 + стр.1260</w:t>
      </w:r>
    </w:p>
    <w:p w:rsidR="00A016D6" w:rsidRPr="00C83EE1" w:rsidRDefault="00A016D6" w:rsidP="00A016D6">
      <w:pPr>
        <w:ind w:firstLine="709"/>
        <w:jc w:val="both"/>
      </w:pPr>
      <w:r w:rsidRPr="00C83EE1">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A016D6" w:rsidRPr="00A016D6" w:rsidRDefault="00A016D6" w:rsidP="00A016D6">
      <w:pPr>
        <w:ind w:firstLine="709"/>
        <w:rPr>
          <w:sz w:val="16"/>
        </w:rPr>
      </w:pPr>
    </w:p>
    <w:p w:rsidR="00A016D6" w:rsidRPr="00C83EE1" w:rsidRDefault="00A016D6" w:rsidP="00E7068D">
      <w:pPr>
        <w:numPr>
          <w:ilvl w:val="0"/>
          <w:numId w:val="34"/>
        </w:numPr>
        <w:tabs>
          <w:tab w:val="left" w:pos="709"/>
          <w:tab w:val="left" w:pos="1134"/>
        </w:tabs>
        <w:ind w:left="0" w:firstLine="1260"/>
        <w:jc w:val="both"/>
        <w:rPr>
          <w:b/>
        </w:rPr>
      </w:pPr>
      <w:r w:rsidRPr="00C83EE1">
        <w:t>Коэффициент соизмеримости годовой выручки от основной деятельности c суммой договора.</w:t>
      </w:r>
    </w:p>
    <w:p w:rsidR="00A016D6" w:rsidRPr="00C83EE1" w:rsidRDefault="00A016D6" w:rsidP="00A016D6">
      <w:pPr>
        <w:ind w:firstLine="709"/>
        <w:jc w:val="both"/>
      </w:pPr>
      <w:r w:rsidRPr="00C83EE1">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C83EE1" w:rsidDel="00B546B3">
        <w:t xml:space="preserve"> </w:t>
      </w:r>
      <w:r w:rsidRPr="00C83EE1">
        <w:t>по формуле:</w:t>
      </w:r>
    </w:p>
    <w:p w:rsidR="00A016D6" w:rsidRPr="00A016D6" w:rsidRDefault="00A016D6" w:rsidP="00A016D6">
      <w:pPr>
        <w:tabs>
          <w:tab w:val="left" w:pos="709"/>
          <w:tab w:val="left" w:pos="1134"/>
        </w:tabs>
        <w:ind w:left="709"/>
        <w:jc w:val="center"/>
        <w:rPr>
          <w:sz w:val="16"/>
        </w:rPr>
      </w:pPr>
    </w:p>
    <w:p w:rsidR="00A016D6" w:rsidRPr="00C83EE1" w:rsidRDefault="00A016D6" w:rsidP="00A016D6">
      <w:pPr>
        <w:tabs>
          <w:tab w:val="left" w:pos="1080"/>
        </w:tabs>
        <w:ind w:left="2880" w:hanging="2520"/>
        <w:jc w:val="center"/>
      </w:pPr>
      <w:proofErr w:type="spellStart"/>
      <w:r w:rsidRPr="00C83EE1">
        <w:t>Ксв</w:t>
      </w:r>
      <w:proofErr w:type="spellEnd"/>
      <w:r w:rsidRPr="00C83EE1">
        <w:t xml:space="preserve"> </w:t>
      </w:r>
      <w:proofErr w:type="gramStart"/>
      <w:r w:rsidRPr="00C83EE1">
        <w:t xml:space="preserve">= </w:t>
      </w:r>
      <w:r w:rsidRPr="00C83EE1">
        <w:rPr>
          <w:position w:val="-28"/>
        </w:rPr>
        <w:object w:dxaOrig="1780" w:dyaOrig="720">
          <v:shape id="_x0000_i1027" type="#_x0000_t75" style="width:86.25pt;height:36pt" o:ole="">
            <v:imagedata r:id="rId25" o:title=""/>
          </v:shape>
          <o:OLEObject Type="Embed" ProgID="Equation.3" ShapeID="_x0000_i1027" DrawAspect="Content" ObjectID="_1504682975" r:id="rId26"/>
        </w:object>
      </w:r>
      <w:r w:rsidRPr="00C83EE1">
        <w:t>,</w:t>
      </w:r>
      <w:proofErr w:type="gramEnd"/>
    </w:p>
    <w:p w:rsidR="00A016D6" w:rsidRPr="00A016D6" w:rsidRDefault="00A016D6" w:rsidP="00A016D6">
      <w:pPr>
        <w:tabs>
          <w:tab w:val="left" w:pos="709"/>
          <w:tab w:val="left" w:pos="1134"/>
        </w:tabs>
        <w:ind w:left="709"/>
        <w:jc w:val="center"/>
        <w:rPr>
          <w:sz w:val="16"/>
        </w:rPr>
      </w:pPr>
    </w:p>
    <w:p w:rsidR="00A016D6" w:rsidRPr="00C83EE1" w:rsidRDefault="00A016D6" w:rsidP="00A016D6">
      <w:pPr>
        <w:ind w:firstLine="709"/>
      </w:pPr>
      <w:r w:rsidRPr="00C83EE1">
        <w:t>где,</w:t>
      </w:r>
    </w:p>
    <w:p w:rsidR="00A016D6" w:rsidRPr="00C83EE1" w:rsidRDefault="00A016D6" w:rsidP="00A016D6">
      <w:pPr>
        <w:ind w:firstLine="709"/>
        <w:jc w:val="both"/>
      </w:pPr>
      <w:r w:rsidRPr="00C83EE1">
        <w:t>стр. 2110 – сумма показателей выручки за истекший год и за истекший период (полугодие текущего года/ 9 месяцев текущего года);</w:t>
      </w:r>
    </w:p>
    <w:p w:rsidR="00A016D6" w:rsidRPr="00C83EE1" w:rsidRDefault="00A016D6" w:rsidP="00A016D6">
      <w:pPr>
        <w:ind w:firstLine="709"/>
        <w:jc w:val="both"/>
      </w:pPr>
      <w:r w:rsidRPr="00C83EE1">
        <w:t>Р – период выполнения обязательств по договору (в месяцах),</w:t>
      </w:r>
    </w:p>
    <w:p w:rsidR="00A016D6" w:rsidRPr="00C83EE1" w:rsidRDefault="00A016D6" w:rsidP="00A016D6">
      <w:pPr>
        <w:ind w:firstLine="709"/>
        <w:jc w:val="both"/>
      </w:pPr>
      <w:r w:rsidRPr="00C83EE1">
        <w:t>В – количество месяцев, соответствующее истекшему периоду (6 или 9 месяцев). В случае, если расчет осуществляется только за истекший год, то В=0.</w:t>
      </w:r>
    </w:p>
    <w:p w:rsidR="00A016D6" w:rsidRPr="00C83EE1" w:rsidRDefault="00A016D6" w:rsidP="00A016D6">
      <w:pPr>
        <w:ind w:firstLine="709"/>
        <w:jc w:val="both"/>
      </w:pPr>
      <w:r w:rsidRPr="00C83EE1">
        <w:t xml:space="preserve">S – сумма договора без НДС. </w:t>
      </w:r>
    </w:p>
    <w:p w:rsidR="00A016D6" w:rsidRPr="00A016D6" w:rsidRDefault="00A016D6" w:rsidP="00A016D6">
      <w:pPr>
        <w:ind w:firstLine="709"/>
        <w:jc w:val="both"/>
        <w:rPr>
          <w:sz w:val="14"/>
        </w:rPr>
      </w:pPr>
    </w:p>
    <w:p w:rsidR="00A016D6" w:rsidRPr="00C83EE1" w:rsidRDefault="00A016D6" w:rsidP="00A016D6">
      <w:pPr>
        <w:ind w:firstLine="709"/>
        <w:jc w:val="both"/>
      </w:pPr>
      <w:r w:rsidRPr="00C83EE1">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A016D6" w:rsidRPr="00C83EE1" w:rsidRDefault="00A016D6" w:rsidP="00A016D6">
      <w:pPr>
        <w:tabs>
          <w:tab w:val="left" w:pos="709"/>
          <w:tab w:val="left" w:pos="1134"/>
        </w:tabs>
        <w:ind w:left="709"/>
      </w:pPr>
    </w:p>
    <w:p w:rsidR="00A016D6" w:rsidRPr="00C83EE1" w:rsidRDefault="00A016D6" w:rsidP="00E7068D">
      <w:pPr>
        <w:numPr>
          <w:ilvl w:val="0"/>
          <w:numId w:val="34"/>
        </w:numPr>
        <w:tabs>
          <w:tab w:val="left" w:pos="709"/>
          <w:tab w:val="left" w:pos="1134"/>
        </w:tabs>
        <w:jc w:val="both"/>
      </w:pPr>
      <w:r w:rsidRPr="00C83EE1">
        <w:t>Коэффициент покрытия процентов.</w:t>
      </w:r>
    </w:p>
    <w:p w:rsidR="00A016D6" w:rsidRPr="00C83EE1" w:rsidRDefault="00A016D6" w:rsidP="00A016D6">
      <w:pPr>
        <w:ind w:firstLine="709"/>
        <w:jc w:val="both"/>
      </w:pPr>
      <w:r w:rsidRPr="00C83EE1">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A016D6" w:rsidRPr="00A016D6" w:rsidRDefault="00A016D6" w:rsidP="00A016D6">
      <w:pPr>
        <w:tabs>
          <w:tab w:val="left" w:pos="709"/>
          <w:tab w:val="left" w:pos="1134"/>
        </w:tabs>
        <w:ind w:left="709"/>
        <w:rPr>
          <w:sz w:val="16"/>
        </w:rPr>
      </w:pPr>
    </w:p>
    <w:p w:rsidR="00A016D6" w:rsidRPr="00C83EE1" w:rsidRDefault="00A016D6" w:rsidP="00A016D6">
      <w:pPr>
        <w:ind w:firstLine="709"/>
        <w:jc w:val="center"/>
      </w:pPr>
      <w:proofErr w:type="spellStart"/>
      <w:r w:rsidRPr="00C83EE1">
        <w:t>Кпп</w:t>
      </w:r>
      <w:proofErr w:type="spellEnd"/>
      <w:r w:rsidRPr="00C83EE1">
        <w:t xml:space="preserve"> = </w:t>
      </w:r>
      <w:r w:rsidRPr="00C83EE1">
        <w:rPr>
          <w:position w:val="-28"/>
        </w:rPr>
        <w:object w:dxaOrig="2200" w:dyaOrig="660">
          <v:shape id="_x0000_i1028" type="#_x0000_t75" style="width:108pt;height:36pt" o:ole="">
            <v:imagedata r:id="rId27" o:title=""/>
          </v:shape>
          <o:OLEObject Type="Embed" ProgID="Equation.3" ShapeID="_x0000_i1028" DrawAspect="Content" ObjectID="_1504682976" r:id="rId28"/>
        </w:object>
      </w:r>
    </w:p>
    <w:p w:rsidR="00A016D6" w:rsidRPr="00A016D6" w:rsidRDefault="00A016D6" w:rsidP="00A016D6">
      <w:pPr>
        <w:tabs>
          <w:tab w:val="left" w:pos="709"/>
          <w:tab w:val="left" w:pos="1134"/>
        </w:tabs>
        <w:ind w:left="709"/>
        <w:rPr>
          <w:sz w:val="8"/>
        </w:rPr>
      </w:pPr>
    </w:p>
    <w:p w:rsidR="00A016D6" w:rsidRPr="00C83EE1" w:rsidRDefault="00A016D6" w:rsidP="00A016D6">
      <w:pPr>
        <w:ind w:firstLine="709"/>
      </w:pPr>
      <w:r w:rsidRPr="00C83EE1">
        <w:t>где,</w:t>
      </w:r>
    </w:p>
    <w:p w:rsidR="00A016D6" w:rsidRPr="00C83EE1" w:rsidRDefault="00A016D6" w:rsidP="00A016D6">
      <w:pPr>
        <w:ind w:firstLine="709"/>
        <w:jc w:val="both"/>
      </w:pPr>
      <w:r w:rsidRPr="00C83EE1">
        <w:t>стр.2300 = (стр.2110 + стр.2310 + стр.2320 + стр.2340) – (стр.2120 + стр.2210 +</w:t>
      </w:r>
      <w:r w:rsidRPr="00C83EE1" w:rsidDel="00CD4345">
        <w:t xml:space="preserve"> </w:t>
      </w:r>
      <w:r w:rsidRPr="00C83EE1">
        <w:t>стр.2220 + стр.2330 +стр.2350)</w:t>
      </w:r>
    </w:p>
    <w:p w:rsidR="00A016D6" w:rsidRPr="00C83EE1" w:rsidRDefault="00A016D6" w:rsidP="00A016D6">
      <w:pPr>
        <w:ind w:firstLine="709"/>
        <w:jc w:val="both"/>
      </w:pPr>
      <w:r w:rsidRPr="00C83EE1">
        <w:t>значение по строке 2330 принимается «по модулю», за исключением значения, используемого в расчете прибыли (убытка) до налогообложения (стр.2300).</w:t>
      </w:r>
    </w:p>
    <w:p w:rsidR="00A016D6" w:rsidRPr="00C83EE1" w:rsidRDefault="00A016D6" w:rsidP="00A016D6">
      <w:pPr>
        <w:ind w:firstLine="709"/>
        <w:jc w:val="both"/>
      </w:pPr>
      <w:r w:rsidRPr="00C83EE1">
        <w:t>В случае, если значение по строке 2330 равно «0» и значение по строке 2300 положительно, показателю присваивается 10 единиц.</w:t>
      </w:r>
    </w:p>
    <w:p w:rsidR="00A016D6" w:rsidRPr="00C83EE1" w:rsidRDefault="00A016D6" w:rsidP="00A016D6">
      <w:pPr>
        <w:ind w:firstLine="709"/>
        <w:jc w:val="both"/>
      </w:pPr>
      <w:r w:rsidRPr="00C83EE1">
        <w:t>В случае, если значение по строке 2330 равно «0» и значение по строке 2300 отрицательно или равно «0», показателю присваивается 0 единиц.</w:t>
      </w:r>
    </w:p>
    <w:p w:rsidR="00A016D6" w:rsidRPr="00C83EE1" w:rsidRDefault="00A016D6" w:rsidP="00A016D6">
      <w:pPr>
        <w:ind w:firstLine="709"/>
        <w:jc w:val="both"/>
      </w:pPr>
      <w:r w:rsidRPr="00C83EE1">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w:t>
      </w:r>
      <w:r w:rsidRPr="00C83EE1">
        <w:lastRenderedPageBreak/>
        <w:t>только строки, включенные в бухгалтерскую (финансовую) отчетность такого предприятия. По отсутствующим строкам значение принимается равным «0».</w:t>
      </w:r>
    </w:p>
    <w:p w:rsidR="00A016D6" w:rsidRPr="00C83EE1" w:rsidRDefault="00A016D6" w:rsidP="00A016D6">
      <w:pPr>
        <w:tabs>
          <w:tab w:val="left" w:pos="709"/>
          <w:tab w:val="left" w:pos="1134"/>
        </w:tabs>
        <w:ind w:left="709"/>
      </w:pPr>
    </w:p>
    <w:p w:rsidR="00A016D6" w:rsidRPr="00C83EE1" w:rsidRDefault="00A016D6" w:rsidP="00E7068D">
      <w:pPr>
        <w:numPr>
          <w:ilvl w:val="0"/>
          <w:numId w:val="35"/>
        </w:numPr>
        <w:tabs>
          <w:tab w:val="left" w:pos="709"/>
          <w:tab w:val="left" w:pos="1134"/>
        </w:tabs>
        <w:jc w:val="both"/>
        <w:rPr>
          <w:b/>
          <w:bCs/>
        </w:rPr>
      </w:pPr>
      <w:bookmarkStart w:id="60" w:name="_Toc365624008"/>
      <w:bookmarkStart w:id="61" w:name="_Toc365907684"/>
      <w:bookmarkStart w:id="62" w:name="_Toc366225603"/>
      <w:bookmarkEnd w:id="60"/>
      <w:bookmarkEnd w:id="61"/>
      <w:r w:rsidRPr="00C83EE1">
        <w:rPr>
          <w:b/>
          <w:bCs/>
        </w:rPr>
        <w:t>Критерии расчета показателей</w:t>
      </w:r>
      <w:bookmarkEnd w:id="62"/>
    </w:p>
    <w:p w:rsidR="00A016D6" w:rsidRPr="00C83EE1" w:rsidRDefault="00A016D6" w:rsidP="00A016D6">
      <w:pPr>
        <w:tabs>
          <w:tab w:val="left" w:pos="993"/>
          <w:tab w:val="left" w:pos="1134"/>
        </w:tabs>
        <w:ind w:firstLine="709"/>
        <w:jc w:val="both"/>
      </w:pPr>
      <w:r w:rsidRPr="00C83EE1">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456"/>
        <w:gridCol w:w="1893"/>
        <w:gridCol w:w="1589"/>
        <w:gridCol w:w="1804"/>
        <w:gridCol w:w="1737"/>
      </w:tblGrid>
      <w:tr w:rsidR="00A016D6" w:rsidRPr="00C83EE1" w:rsidTr="00261423">
        <w:trPr>
          <w:trHeight w:val="22"/>
          <w:jc w:val="center"/>
        </w:trPr>
        <w:tc>
          <w:tcPr>
            <w:tcW w:w="1649"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A016D6" w:rsidRPr="00C83EE1" w:rsidRDefault="00A016D6" w:rsidP="00261423">
            <w:pPr>
              <w:jc w:val="center"/>
            </w:pPr>
            <w:r w:rsidRPr="00C83EE1">
              <w:rPr>
                <w:bCs/>
              </w:rPr>
              <w:t>Финансовый показатель</w:t>
            </w:r>
          </w:p>
        </w:tc>
        <w:tc>
          <w:tcPr>
            <w:tcW w:w="3351"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A016D6" w:rsidRPr="00C83EE1" w:rsidRDefault="00A016D6" w:rsidP="00261423">
            <w:pPr>
              <w:jc w:val="center"/>
            </w:pPr>
            <w:r w:rsidRPr="00C83EE1">
              <w:rPr>
                <w:bCs/>
              </w:rPr>
              <w:t>Значение показателя и оценка, используемая при расчете</w:t>
            </w:r>
          </w:p>
        </w:tc>
      </w:tr>
      <w:tr w:rsidR="00A016D6" w:rsidRPr="00C83EE1" w:rsidTr="00261423">
        <w:trPr>
          <w:trHeight w:val="562"/>
          <w:jc w:val="center"/>
        </w:trPr>
        <w:tc>
          <w:tcPr>
            <w:tcW w:w="1649"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ind w:left="159"/>
            </w:pPr>
            <w:r w:rsidRPr="00C83EE1">
              <w:t>Коэффициент автономии собственных средств (Касс)</w:t>
            </w:r>
          </w:p>
        </w:tc>
        <w:tc>
          <w:tcPr>
            <w:tcW w:w="903"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более 0,20</w:t>
            </w:r>
          </w:p>
          <w:p w:rsidR="00A016D6" w:rsidRPr="00C83EE1" w:rsidRDefault="00A016D6" w:rsidP="00261423">
            <w:pPr>
              <w:jc w:val="center"/>
            </w:pPr>
            <w:r w:rsidRPr="00C83EE1">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0,20-0,10</w:t>
            </w:r>
          </w:p>
          <w:p w:rsidR="00A016D6" w:rsidRPr="00C83EE1" w:rsidRDefault="00A016D6" w:rsidP="00261423">
            <w:pPr>
              <w:jc w:val="center"/>
            </w:pPr>
            <w:r w:rsidRPr="00C83EE1">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0,09-0,06</w:t>
            </w:r>
          </w:p>
          <w:p w:rsidR="00A016D6" w:rsidRPr="00C83EE1" w:rsidRDefault="00A016D6" w:rsidP="00261423">
            <w:pPr>
              <w:jc w:val="center"/>
            </w:pPr>
            <w:r w:rsidRPr="00C83EE1">
              <w:t>10 единиц</w:t>
            </w:r>
          </w:p>
        </w:tc>
        <w:tc>
          <w:tcPr>
            <w:tcW w:w="829"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016D6" w:rsidRPr="00C83EE1" w:rsidRDefault="00A016D6" w:rsidP="00261423">
            <w:pPr>
              <w:jc w:val="center"/>
            </w:pPr>
            <w:r w:rsidRPr="00C83EE1">
              <w:t>менее 0,06</w:t>
            </w:r>
          </w:p>
          <w:p w:rsidR="00A016D6" w:rsidRPr="00C83EE1" w:rsidRDefault="00A016D6" w:rsidP="00261423">
            <w:pPr>
              <w:jc w:val="center"/>
            </w:pPr>
            <w:r w:rsidRPr="00C83EE1">
              <w:t>0 единиц</w:t>
            </w:r>
          </w:p>
        </w:tc>
      </w:tr>
      <w:tr w:rsidR="00A016D6" w:rsidRPr="00C83EE1" w:rsidTr="00261423">
        <w:trPr>
          <w:trHeight w:val="265"/>
          <w:jc w:val="center"/>
        </w:trPr>
        <w:tc>
          <w:tcPr>
            <w:tcW w:w="1649"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ind w:left="159"/>
            </w:pPr>
            <w:r w:rsidRPr="00C83EE1">
              <w:t>Коэффициент обеспеченности собственными оборотными средствами (Косс)</w:t>
            </w:r>
          </w:p>
        </w:tc>
        <w:tc>
          <w:tcPr>
            <w:tcW w:w="903"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более 0,</w:t>
            </w:r>
            <w:r w:rsidRPr="00C83EE1">
              <w:rPr>
                <w:lang w:val="en-US"/>
              </w:rPr>
              <w:t>08</w:t>
            </w:r>
          </w:p>
          <w:p w:rsidR="00A016D6" w:rsidRPr="00C83EE1" w:rsidRDefault="00A016D6" w:rsidP="00261423">
            <w:pPr>
              <w:jc w:val="center"/>
            </w:pPr>
          </w:p>
          <w:p w:rsidR="00A016D6" w:rsidRPr="00C83EE1" w:rsidRDefault="00A016D6" w:rsidP="00261423">
            <w:pPr>
              <w:jc w:val="center"/>
            </w:pPr>
            <w:r w:rsidRPr="00C83EE1">
              <w:rPr>
                <w:lang w:val="en-US"/>
              </w:rPr>
              <w:t>2</w:t>
            </w:r>
            <w:r w:rsidRPr="00C83EE1">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0,</w:t>
            </w:r>
            <w:r w:rsidRPr="00C83EE1">
              <w:rPr>
                <w:lang w:val="en-US"/>
              </w:rPr>
              <w:t>08</w:t>
            </w:r>
            <w:r w:rsidRPr="00C83EE1">
              <w:t>– 0,</w:t>
            </w:r>
            <w:r w:rsidRPr="00C83EE1">
              <w:rPr>
                <w:lang w:val="en-US"/>
              </w:rPr>
              <w:t>05</w:t>
            </w:r>
          </w:p>
          <w:p w:rsidR="00A016D6" w:rsidRPr="00C83EE1" w:rsidRDefault="00A016D6" w:rsidP="00261423">
            <w:pPr>
              <w:jc w:val="center"/>
            </w:pPr>
          </w:p>
          <w:p w:rsidR="00A016D6" w:rsidRPr="00C83EE1" w:rsidRDefault="00A016D6" w:rsidP="00261423">
            <w:pPr>
              <w:jc w:val="center"/>
            </w:pPr>
            <w:r w:rsidRPr="00C83EE1">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rPr>
                <w:lang w:val="en-US"/>
              </w:rPr>
            </w:pPr>
            <w:r w:rsidRPr="00C83EE1">
              <w:t>0,</w:t>
            </w:r>
            <w:r w:rsidRPr="00C83EE1">
              <w:rPr>
                <w:lang w:val="en-US"/>
              </w:rPr>
              <w:t>04</w:t>
            </w:r>
            <w:r w:rsidRPr="00C83EE1">
              <w:t xml:space="preserve"> – 0,</w:t>
            </w:r>
            <w:r w:rsidRPr="00C83EE1">
              <w:rPr>
                <w:lang w:val="en-US"/>
              </w:rPr>
              <w:t>02</w:t>
            </w:r>
          </w:p>
          <w:p w:rsidR="00A016D6" w:rsidRPr="00C83EE1" w:rsidRDefault="00A016D6" w:rsidP="00261423">
            <w:pPr>
              <w:jc w:val="center"/>
            </w:pPr>
            <w:r w:rsidRPr="00C83EE1">
              <w:t xml:space="preserve"> </w:t>
            </w:r>
          </w:p>
          <w:p w:rsidR="00A016D6" w:rsidRPr="00C83EE1" w:rsidRDefault="00A016D6" w:rsidP="00261423">
            <w:pPr>
              <w:jc w:val="center"/>
            </w:pPr>
            <w:r w:rsidRPr="00C83EE1">
              <w:t>10 единиц</w:t>
            </w:r>
          </w:p>
        </w:tc>
        <w:tc>
          <w:tcPr>
            <w:tcW w:w="829"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016D6" w:rsidRPr="00C83EE1" w:rsidRDefault="00A016D6" w:rsidP="00261423">
            <w:pPr>
              <w:jc w:val="center"/>
            </w:pPr>
            <w:r w:rsidRPr="00C83EE1">
              <w:t>менее 0,</w:t>
            </w:r>
            <w:r w:rsidRPr="00C83EE1">
              <w:rPr>
                <w:lang w:val="en-US"/>
              </w:rPr>
              <w:t>02</w:t>
            </w:r>
            <w:r w:rsidRPr="00C83EE1">
              <w:t xml:space="preserve"> </w:t>
            </w:r>
          </w:p>
          <w:p w:rsidR="00A016D6" w:rsidRPr="00C83EE1" w:rsidRDefault="00A016D6" w:rsidP="00261423">
            <w:pPr>
              <w:jc w:val="center"/>
            </w:pPr>
          </w:p>
          <w:p w:rsidR="00A016D6" w:rsidRPr="00C83EE1" w:rsidRDefault="00A016D6" w:rsidP="00261423">
            <w:pPr>
              <w:jc w:val="center"/>
            </w:pPr>
            <w:r w:rsidRPr="00C83EE1">
              <w:t>0 единиц</w:t>
            </w:r>
          </w:p>
        </w:tc>
      </w:tr>
      <w:tr w:rsidR="00A016D6" w:rsidRPr="00C83EE1" w:rsidTr="00261423">
        <w:trPr>
          <w:trHeight w:val="662"/>
          <w:jc w:val="center"/>
        </w:trPr>
        <w:tc>
          <w:tcPr>
            <w:tcW w:w="1649"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ind w:left="159"/>
            </w:pPr>
            <w:r w:rsidRPr="00C83EE1">
              <w:t xml:space="preserve">Коэффициент соизмеримости годовой выручки от основной деятельности </w:t>
            </w:r>
            <w:r w:rsidRPr="00C83EE1">
              <w:rPr>
                <w:lang w:val="en-US"/>
              </w:rPr>
              <w:t>c</w:t>
            </w:r>
            <w:r w:rsidRPr="00C83EE1">
              <w:t xml:space="preserve"> суммой договора (Ксв)</w:t>
            </w:r>
          </w:p>
        </w:tc>
        <w:tc>
          <w:tcPr>
            <w:tcW w:w="903"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более 1,50</w:t>
            </w:r>
          </w:p>
          <w:p w:rsidR="00A016D6" w:rsidRPr="00C83EE1" w:rsidRDefault="00A016D6" w:rsidP="00261423">
            <w:pPr>
              <w:jc w:val="center"/>
            </w:pPr>
          </w:p>
          <w:p w:rsidR="00A016D6" w:rsidRPr="00C83EE1" w:rsidRDefault="00A016D6" w:rsidP="00261423">
            <w:pPr>
              <w:jc w:val="center"/>
            </w:pPr>
            <w:r w:rsidRPr="00C83EE1">
              <w:t>2</w:t>
            </w:r>
            <w:r w:rsidRPr="00C83EE1">
              <w:rPr>
                <w:lang w:val="en-US"/>
              </w:rPr>
              <w:t>5</w:t>
            </w:r>
            <w:r w:rsidRPr="00C83EE1">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1,50 – 1,20</w:t>
            </w:r>
          </w:p>
          <w:p w:rsidR="00A016D6" w:rsidRPr="00C83EE1" w:rsidRDefault="00A016D6" w:rsidP="00261423">
            <w:pPr>
              <w:jc w:val="center"/>
            </w:pPr>
          </w:p>
          <w:p w:rsidR="00A016D6" w:rsidRPr="00C83EE1" w:rsidRDefault="00A016D6" w:rsidP="00261423">
            <w:pPr>
              <w:jc w:val="center"/>
            </w:pPr>
            <w:r w:rsidRPr="00C83EE1">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1,19 – 0,50</w:t>
            </w:r>
          </w:p>
          <w:p w:rsidR="00A016D6" w:rsidRPr="00C83EE1" w:rsidRDefault="00A016D6" w:rsidP="00261423">
            <w:pPr>
              <w:jc w:val="center"/>
            </w:pPr>
          </w:p>
          <w:p w:rsidR="00A016D6" w:rsidRPr="00C83EE1" w:rsidRDefault="00A016D6" w:rsidP="00261423">
            <w:pPr>
              <w:jc w:val="center"/>
            </w:pPr>
            <w:r w:rsidRPr="00C83EE1">
              <w:t>10 единиц</w:t>
            </w:r>
          </w:p>
        </w:tc>
        <w:tc>
          <w:tcPr>
            <w:tcW w:w="829"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016D6" w:rsidRPr="00C83EE1" w:rsidRDefault="00A016D6" w:rsidP="00261423">
            <w:pPr>
              <w:jc w:val="center"/>
            </w:pPr>
            <w:r w:rsidRPr="00C83EE1">
              <w:t>менее 0,50</w:t>
            </w:r>
          </w:p>
          <w:p w:rsidR="00A016D6" w:rsidRPr="00C83EE1" w:rsidRDefault="00A016D6" w:rsidP="00261423">
            <w:pPr>
              <w:jc w:val="center"/>
            </w:pPr>
          </w:p>
          <w:p w:rsidR="00A016D6" w:rsidRPr="00C83EE1" w:rsidRDefault="00A016D6" w:rsidP="00261423">
            <w:pPr>
              <w:jc w:val="center"/>
            </w:pPr>
            <w:r w:rsidRPr="00C83EE1">
              <w:t>0 единиц</w:t>
            </w:r>
          </w:p>
        </w:tc>
      </w:tr>
      <w:tr w:rsidR="00A016D6" w:rsidRPr="00C83EE1" w:rsidTr="00261423">
        <w:trPr>
          <w:trHeight w:val="130"/>
          <w:jc w:val="center"/>
        </w:trPr>
        <w:tc>
          <w:tcPr>
            <w:tcW w:w="1649"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ind w:left="159"/>
            </w:pPr>
            <w:r w:rsidRPr="00C83EE1">
              <w:t>Коэффициент покрытия процентов (Кпп)</w:t>
            </w:r>
          </w:p>
        </w:tc>
        <w:tc>
          <w:tcPr>
            <w:tcW w:w="903"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более 2,00</w:t>
            </w:r>
          </w:p>
          <w:p w:rsidR="00A016D6" w:rsidRPr="00C83EE1" w:rsidRDefault="00A016D6" w:rsidP="00261423">
            <w:pPr>
              <w:jc w:val="center"/>
            </w:pPr>
          </w:p>
          <w:p w:rsidR="00A016D6" w:rsidRPr="00C83EE1" w:rsidRDefault="00A016D6" w:rsidP="00261423">
            <w:pPr>
              <w:jc w:val="center"/>
            </w:pPr>
            <w:r w:rsidRPr="00C83EE1">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2,00-1,50</w:t>
            </w:r>
          </w:p>
          <w:p w:rsidR="00A016D6" w:rsidRPr="00C83EE1" w:rsidRDefault="00A016D6" w:rsidP="00261423">
            <w:pPr>
              <w:jc w:val="center"/>
            </w:pPr>
          </w:p>
          <w:p w:rsidR="00A016D6" w:rsidRPr="00C83EE1" w:rsidRDefault="00A016D6" w:rsidP="00261423">
            <w:pPr>
              <w:jc w:val="center"/>
            </w:pPr>
            <w:r w:rsidRPr="00C83EE1">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ind w:left="360"/>
            </w:pPr>
            <w:r w:rsidRPr="00C83EE1">
              <w:t>1,49-1,00</w:t>
            </w:r>
          </w:p>
          <w:p w:rsidR="00A016D6" w:rsidRPr="00C83EE1" w:rsidRDefault="00A016D6" w:rsidP="00261423">
            <w:pPr>
              <w:jc w:val="center"/>
            </w:pPr>
          </w:p>
          <w:p w:rsidR="00A016D6" w:rsidRPr="00C83EE1" w:rsidRDefault="00A016D6" w:rsidP="00261423">
            <w:pPr>
              <w:jc w:val="center"/>
            </w:pPr>
            <w:r w:rsidRPr="00C83EE1">
              <w:t>5 единиц</w:t>
            </w:r>
          </w:p>
        </w:tc>
        <w:tc>
          <w:tcPr>
            <w:tcW w:w="829"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016D6" w:rsidRPr="00C83EE1" w:rsidRDefault="00A016D6" w:rsidP="00261423">
            <w:pPr>
              <w:jc w:val="center"/>
            </w:pPr>
            <w:r w:rsidRPr="00C83EE1">
              <w:t>менее 1,00</w:t>
            </w:r>
          </w:p>
          <w:p w:rsidR="00A016D6" w:rsidRPr="00C83EE1" w:rsidRDefault="00A016D6" w:rsidP="00261423">
            <w:pPr>
              <w:jc w:val="center"/>
            </w:pPr>
          </w:p>
          <w:p w:rsidR="00A016D6" w:rsidRPr="00C83EE1" w:rsidRDefault="00A016D6" w:rsidP="00261423">
            <w:pPr>
              <w:jc w:val="center"/>
            </w:pPr>
            <w:r w:rsidRPr="00C83EE1">
              <w:t>0 единиц</w:t>
            </w:r>
          </w:p>
        </w:tc>
      </w:tr>
    </w:tbl>
    <w:p w:rsidR="00A016D6" w:rsidRPr="00A016D6" w:rsidRDefault="00A016D6" w:rsidP="00A016D6">
      <w:pPr>
        <w:ind w:firstLine="709"/>
        <w:rPr>
          <w:sz w:val="18"/>
        </w:rPr>
      </w:pPr>
    </w:p>
    <w:p w:rsidR="00A016D6" w:rsidRDefault="00A016D6" w:rsidP="00A016D6">
      <w:pPr>
        <w:ind w:firstLine="709"/>
        <w:jc w:val="both"/>
      </w:pPr>
      <w:r w:rsidRPr="00C83EE1">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A016D6" w:rsidRPr="00A016D6" w:rsidRDefault="00A016D6" w:rsidP="00A016D6">
      <w:pPr>
        <w:ind w:firstLine="709"/>
        <w:jc w:val="both"/>
        <w:rPr>
          <w:sz w:val="1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312"/>
        <w:gridCol w:w="2037"/>
        <w:gridCol w:w="1589"/>
        <w:gridCol w:w="1804"/>
        <w:gridCol w:w="1737"/>
      </w:tblGrid>
      <w:tr w:rsidR="00A016D6" w:rsidRPr="00C83EE1" w:rsidTr="00A016D6">
        <w:trPr>
          <w:trHeight w:val="243"/>
          <w:tblHeader/>
          <w:jc w:val="center"/>
        </w:trPr>
        <w:tc>
          <w:tcPr>
            <w:tcW w:w="1580"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A016D6" w:rsidRPr="00C83EE1" w:rsidRDefault="00A016D6" w:rsidP="00A016D6">
            <w:pPr>
              <w:jc w:val="center"/>
            </w:pPr>
            <w:r w:rsidRPr="00C83EE1">
              <w:rPr>
                <w:bCs/>
              </w:rPr>
              <w:t>Финансовый показатель</w:t>
            </w:r>
          </w:p>
        </w:tc>
        <w:tc>
          <w:tcPr>
            <w:tcW w:w="3420"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A016D6" w:rsidRPr="00C83EE1" w:rsidRDefault="00A016D6" w:rsidP="00A016D6">
            <w:pPr>
              <w:jc w:val="center"/>
            </w:pPr>
            <w:r w:rsidRPr="00C83EE1">
              <w:rPr>
                <w:bCs/>
              </w:rPr>
              <w:t>Значение показателя и оценка, используемая при расчете</w:t>
            </w:r>
          </w:p>
        </w:tc>
      </w:tr>
      <w:tr w:rsidR="00A016D6" w:rsidRPr="00C83EE1" w:rsidTr="00261423">
        <w:trPr>
          <w:trHeight w:val="87"/>
          <w:jc w:val="center"/>
        </w:trPr>
        <w:tc>
          <w:tcPr>
            <w:tcW w:w="1580"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ind w:left="159"/>
            </w:pPr>
            <w:r w:rsidRPr="00C83EE1">
              <w:t>Коэффициент автономии собственных средств (Касс)</w:t>
            </w:r>
          </w:p>
        </w:tc>
        <w:tc>
          <w:tcPr>
            <w:tcW w:w="972"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более 0,25</w:t>
            </w:r>
          </w:p>
          <w:p w:rsidR="00A016D6" w:rsidRPr="00C83EE1" w:rsidRDefault="00A016D6" w:rsidP="00261423">
            <w:pPr>
              <w:jc w:val="center"/>
            </w:pPr>
            <w:r w:rsidRPr="00C83EE1">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 xml:space="preserve">0,25-0,15 </w:t>
            </w:r>
          </w:p>
          <w:p w:rsidR="00A016D6" w:rsidRPr="00C83EE1" w:rsidRDefault="00A016D6" w:rsidP="00261423">
            <w:pPr>
              <w:jc w:val="center"/>
            </w:pPr>
            <w:r w:rsidRPr="00C83EE1">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rPr>
                <w:lang w:val="en-US"/>
              </w:rPr>
            </w:pPr>
            <w:r w:rsidRPr="00C83EE1">
              <w:t>0,14-0,</w:t>
            </w:r>
            <w:r w:rsidRPr="00C83EE1">
              <w:rPr>
                <w:lang w:val="en-US"/>
              </w:rPr>
              <w:t>08</w:t>
            </w:r>
          </w:p>
          <w:p w:rsidR="00A016D6" w:rsidRPr="00C83EE1" w:rsidRDefault="00A016D6" w:rsidP="00261423">
            <w:pPr>
              <w:jc w:val="center"/>
            </w:pPr>
            <w:r w:rsidRPr="00C83EE1">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016D6" w:rsidRPr="00C83EE1" w:rsidRDefault="00A016D6" w:rsidP="00261423">
            <w:pPr>
              <w:jc w:val="center"/>
              <w:rPr>
                <w:lang w:val="en-US"/>
              </w:rPr>
            </w:pPr>
            <w:r w:rsidRPr="00C83EE1">
              <w:t>менее 0,</w:t>
            </w:r>
            <w:r w:rsidRPr="00C83EE1">
              <w:rPr>
                <w:lang w:val="en-US"/>
              </w:rPr>
              <w:t>08</w:t>
            </w:r>
          </w:p>
          <w:p w:rsidR="00A016D6" w:rsidRPr="00C83EE1" w:rsidRDefault="00A016D6" w:rsidP="00261423">
            <w:pPr>
              <w:jc w:val="center"/>
            </w:pPr>
            <w:r w:rsidRPr="00C83EE1">
              <w:t>0 единиц</w:t>
            </w:r>
          </w:p>
        </w:tc>
      </w:tr>
      <w:tr w:rsidR="00A016D6" w:rsidRPr="00C83EE1" w:rsidTr="00261423">
        <w:trPr>
          <w:trHeight w:val="1002"/>
          <w:jc w:val="center"/>
        </w:trPr>
        <w:tc>
          <w:tcPr>
            <w:tcW w:w="1580"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ind w:left="159"/>
            </w:pPr>
            <w:r w:rsidRPr="00C83EE1">
              <w:t>Коэффициент обеспеченности собственными оборотными средствами (Косс)</w:t>
            </w:r>
          </w:p>
        </w:tc>
        <w:tc>
          <w:tcPr>
            <w:tcW w:w="972"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более  0,</w:t>
            </w:r>
            <w:r w:rsidRPr="00C83EE1">
              <w:rPr>
                <w:lang w:val="en-US"/>
              </w:rPr>
              <w:t>1</w:t>
            </w:r>
            <w:r w:rsidRPr="00C83EE1">
              <w:t>0</w:t>
            </w:r>
          </w:p>
          <w:p w:rsidR="00A016D6" w:rsidRPr="00C83EE1" w:rsidRDefault="00A016D6" w:rsidP="00261423">
            <w:pPr>
              <w:jc w:val="center"/>
            </w:pPr>
          </w:p>
          <w:p w:rsidR="00A016D6" w:rsidRPr="00C83EE1" w:rsidRDefault="00A016D6" w:rsidP="00261423">
            <w:pPr>
              <w:jc w:val="center"/>
            </w:pPr>
            <w:r w:rsidRPr="00C83EE1">
              <w:rPr>
                <w:lang w:val="en-US"/>
              </w:rPr>
              <w:t>2</w:t>
            </w:r>
            <w:r w:rsidRPr="00C83EE1">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0,</w:t>
            </w:r>
            <w:r w:rsidRPr="00C83EE1">
              <w:rPr>
                <w:lang w:val="en-US"/>
              </w:rPr>
              <w:t>1</w:t>
            </w:r>
            <w:r w:rsidRPr="00C83EE1">
              <w:t>0 – 0,</w:t>
            </w:r>
            <w:r w:rsidRPr="00C83EE1">
              <w:rPr>
                <w:lang w:val="en-US"/>
              </w:rPr>
              <w:t>0</w:t>
            </w:r>
            <w:r w:rsidRPr="00C83EE1">
              <w:t>6</w:t>
            </w:r>
          </w:p>
          <w:p w:rsidR="00A016D6" w:rsidRPr="00C83EE1" w:rsidRDefault="00A016D6" w:rsidP="00261423">
            <w:pPr>
              <w:jc w:val="center"/>
            </w:pPr>
          </w:p>
          <w:p w:rsidR="00A016D6" w:rsidRPr="00C83EE1" w:rsidRDefault="00A016D6" w:rsidP="00261423">
            <w:pPr>
              <w:jc w:val="center"/>
            </w:pPr>
            <w:r w:rsidRPr="00C83EE1">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rPr>
                <w:lang w:val="en-US"/>
              </w:rPr>
            </w:pPr>
            <w:r w:rsidRPr="00C83EE1">
              <w:t>0,</w:t>
            </w:r>
            <w:r w:rsidRPr="00C83EE1">
              <w:rPr>
                <w:lang w:val="en-US"/>
              </w:rPr>
              <w:t>0</w:t>
            </w:r>
            <w:r w:rsidRPr="00C83EE1">
              <w:t>5 – 0,</w:t>
            </w:r>
            <w:r w:rsidRPr="00C83EE1">
              <w:rPr>
                <w:lang w:val="en-US"/>
              </w:rPr>
              <w:t>03</w:t>
            </w:r>
          </w:p>
          <w:p w:rsidR="00A016D6" w:rsidRPr="00C83EE1" w:rsidRDefault="00A016D6" w:rsidP="00261423">
            <w:pPr>
              <w:jc w:val="center"/>
            </w:pPr>
            <w:r w:rsidRPr="00C83EE1">
              <w:t xml:space="preserve"> </w:t>
            </w:r>
          </w:p>
          <w:p w:rsidR="00A016D6" w:rsidRPr="00C83EE1" w:rsidRDefault="00A016D6" w:rsidP="00261423">
            <w:pPr>
              <w:jc w:val="center"/>
            </w:pPr>
            <w:r w:rsidRPr="00C83EE1">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016D6" w:rsidRPr="00C83EE1" w:rsidRDefault="00A016D6" w:rsidP="00261423">
            <w:pPr>
              <w:jc w:val="center"/>
            </w:pPr>
            <w:r w:rsidRPr="00C83EE1">
              <w:t>менее 0,</w:t>
            </w:r>
            <w:r w:rsidRPr="00C83EE1">
              <w:rPr>
                <w:lang w:val="en-US"/>
              </w:rPr>
              <w:t>03</w:t>
            </w:r>
            <w:r w:rsidRPr="00C83EE1">
              <w:t xml:space="preserve"> </w:t>
            </w:r>
          </w:p>
          <w:p w:rsidR="00A016D6" w:rsidRPr="00C83EE1" w:rsidRDefault="00A016D6" w:rsidP="00261423">
            <w:pPr>
              <w:jc w:val="center"/>
            </w:pPr>
          </w:p>
          <w:p w:rsidR="00A016D6" w:rsidRPr="00C83EE1" w:rsidRDefault="00A016D6" w:rsidP="00261423">
            <w:pPr>
              <w:jc w:val="center"/>
            </w:pPr>
            <w:r w:rsidRPr="00C83EE1">
              <w:t>0 единиц</w:t>
            </w:r>
          </w:p>
        </w:tc>
      </w:tr>
      <w:tr w:rsidR="00A016D6" w:rsidRPr="00C83EE1" w:rsidTr="00261423">
        <w:trPr>
          <w:trHeight w:val="62"/>
          <w:jc w:val="center"/>
        </w:trPr>
        <w:tc>
          <w:tcPr>
            <w:tcW w:w="1580"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ind w:left="159"/>
            </w:pPr>
            <w:r w:rsidRPr="00C83EE1">
              <w:t xml:space="preserve">Коэффициент соизмеримости годовой выручки от основной деятельности </w:t>
            </w:r>
            <w:r w:rsidRPr="00C83EE1">
              <w:rPr>
                <w:lang w:val="en-US"/>
              </w:rPr>
              <w:t>c</w:t>
            </w:r>
            <w:r w:rsidRPr="00C83EE1">
              <w:t xml:space="preserve"> суммой договора (Ксв)</w:t>
            </w:r>
          </w:p>
        </w:tc>
        <w:tc>
          <w:tcPr>
            <w:tcW w:w="972"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более 1,50</w:t>
            </w:r>
          </w:p>
          <w:p w:rsidR="00A016D6" w:rsidRPr="00C83EE1" w:rsidRDefault="00A016D6" w:rsidP="00261423">
            <w:pPr>
              <w:jc w:val="center"/>
            </w:pPr>
          </w:p>
          <w:p w:rsidR="00A016D6" w:rsidRPr="00C83EE1" w:rsidRDefault="00A016D6" w:rsidP="00261423">
            <w:pPr>
              <w:jc w:val="center"/>
            </w:pPr>
            <w:r w:rsidRPr="00C83EE1">
              <w:t>2</w:t>
            </w:r>
            <w:r w:rsidRPr="00C83EE1">
              <w:rPr>
                <w:lang w:val="en-US"/>
              </w:rPr>
              <w:t>5</w:t>
            </w:r>
            <w:r w:rsidRPr="00C83EE1">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1,50 – 1,20</w:t>
            </w:r>
          </w:p>
          <w:p w:rsidR="00A016D6" w:rsidRPr="00C83EE1" w:rsidRDefault="00A016D6" w:rsidP="00261423">
            <w:pPr>
              <w:jc w:val="center"/>
            </w:pPr>
          </w:p>
          <w:p w:rsidR="00A016D6" w:rsidRPr="00C83EE1" w:rsidRDefault="00A016D6" w:rsidP="00261423">
            <w:pPr>
              <w:jc w:val="center"/>
            </w:pPr>
            <w:r w:rsidRPr="00C83EE1">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1,19 – 0,50</w:t>
            </w:r>
          </w:p>
          <w:p w:rsidR="00A016D6" w:rsidRPr="00C83EE1" w:rsidRDefault="00A016D6" w:rsidP="00261423">
            <w:pPr>
              <w:jc w:val="center"/>
            </w:pPr>
          </w:p>
          <w:p w:rsidR="00A016D6" w:rsidRPr="00C83EE1" w:rsidRDefault="00A016D6" w:rsidP="00261423">
            <w:pPr>
              <w:jc w:val="center"/>
            </w:pPr>
            <w:r w:rsidRPr="00C83EE1">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016D6" w:rsidRPr="00C83EE1" w:rsidRDefault="00A016D6" w:rsidP="00261423">
            <w:pPr>
              <w:jc w:val="center"/>
            </w:pPr>
            <w:r w:rsidRPr="00C83EE1">
              <w:t>менее 0,50</w:t>
            </w:r>
          </w:p>
          <w:p w:rsidR="00A016D6" w:rsidRPr="00C83EE1" w:rsidRDefault="00A016D6" w:rsidP="00261423">
            <w:pPr>
              <w:jc w:val="center"/>
            </w:pPr>
          </w:p>
          <w:p w:rsidR="00A016D6" w:rsidRPr="00C83EE1" w:rsidRDefault="00A016D6" w:rsidP="00261423">
            <w:pPr>
              <w:jc w:val="center"/>
            </w:pPr>
            <w:r w:rsidRPr="00C83EE1">
              <w:t>0 единиц</w:t>
            </w:r>
          </w:p>
        </w:tc>
      </w:tr>
      <w:tr w:rsidR="00A016D6" w:rsidRPr="00C83EE1" w:rsidTr="00261423">
        <w:trPr>
          <w:trHeight w:val="62"/>
          <w:jc w:val="center"/>
        </w:trPr>
        <w:tc>
          <w:tcPr>
            <w:tcW w:w="1580"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ind w:left="159"/>
            </w:pPr>
            <w:r w:rsidRPr="00C83EE1">
              <w:t>Коэффициент покрытия процентов (Кпп)</w:t>
            </w:r>
          </w:p>
        </w:tc>
        <w:tc>
          <w:tcPr>
            <w:tcW w:w="972"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более 3,00</w:t>
            </w:r>
          </w:p>
          <w:p w:rsidR="00A016D6" w:rsidRPr="00A016D6" w:rsidRDefault="00A016D6" w:rsidP="00261423">
            <w:pPr>
              <w:jc w:val="center"/>
              <w:rPr>
                <w:sz w:val="16"/>
              </w:rPr>
            </w:pPr>
          </w:p>
          <w:p w:rsidR="00A016D6" w:rsidRPr="00C83EE1" w:rsidRDefault="00A016D6" w:rsidP="00261423">
            <w:pPr>
              <w:jc w:val="center"/>
            </w:pPr>
            <w:r w:rsidRPr="00C83EE1">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jc w:val="center"/>
            </w:pPr>
            <w:r w:rsidRPr="00C83EE1">
              <w:t>3,00-2,00</w:t>
            </w:r>
          </w:p>
          <w:p w:rsidR="00A016D6" w:rsidRPr="00A016D6" w:rsidRDefault="00A016D6" w:rsidP="00261423">
            <w:pPr>
              <w:jc w:val="center"/>
              <w:rPr>
                <w:sz w:val="16"/>
              </w:rPr>
            </w:pPr>
          </w:p>
          <w:p w:rsidR="00A016D6" w:rsidRPr="00C83EE1" w:rsidRDefault="00A016D6" w:rsidP="00261423">
            <w:pPr>
              <w:jc w:val="center"/>
            </w:pPr>
            <w:r w:rsidRPr="00C83EE1">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A016D6" w:rsidRPr="00C83EE1" w:rsidRDefault="00A016D6" w:rsidP="00261423">
            <w:pPr>
              <w:ind w:left="360"/>
            </w:pPr>
            <w:r w:rsidRPr="00C83EE1">
              <w:t>1,99-1,00</w:t>
            </w:r>
          </w:p>
          <w:p w:rsidR="00A016D6" w:rsidRPr="00A016D6" w:rsidRDefault="00A016D6" w:rsidP="00261423">
            <w:pPr>
              <w:jc w:val="center"/>
              <w:rPr>
                <w:sz w:val="16"/>
              </w:rPr>
            </w:pPr>
          </w:p>
          <w:p w:rsidR="00A016D6" w:rsidRPr="00C83EE1" w:rsidRDefault="00A016D6" w:rsidP="00261423">
            <w:pPr>
              <w:jc w:val="center"/>
            </w:pPr>
            <w:r w:rsidRPr="00C83EE1">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A016D6" w:rsidRPr="00C83EE1" w:rsidRDefault="00A016D6" w:rsidP="00261423">
            <w:pPr>
              <w:jc w:val="center"/>
            </w:pPr>
            <w:r w:rsidRPr="00C83EE1">
              <w:t>менее 1,00</w:t>
            </w:r>
          </w:p>
          <w:p w:rsidR="00A016D6" w:rsidRPr="00A016D6" w:rsidRDefault="00A016D6" w:rsidP="00261423">
            <w:pPr>
              <w:jc w:val="center"/>
              <w:rPr>
                <w:sz w:val="16"/>
              </w:rPr>
            </w:pPr>
          </w:p>
          <w:p w:rsidR="00A016D6" w:rsidRPr="00C83EE1" w:rsidRDefault="00A016D6" w:rsidP="00261423">
            <w:pPr>
              <w:jc w:val="center"/>
            </w:pPr>
            <w:r w:rsidRPr="00C83EE1">
              <w:t>0 единиц</w:t>
            </w:r>
          </w:p>
        </w:tc>
      </w:tr>
    </w:tbl>
    <w:p w:rsidR="00A016D6" w:rsidRPr="00C83EE1" w:rsidRDefault="00A016D6" w:rsidP="00A016D6">
      <w:pPr>
        <w:ind w:firstLine="709"/>
      </w:pPr>
    </w:p>
    <w:p w:rsidR="00A016D6" w:rsidRPr="00C83EE1" w:rsidRDefault="00A016D6" w:rsidP="00A016D6">
      <w:pPr>
        <w:ind w:firstLine="709"/>
        <w:jc w:val="both"/>
      </w:pPr>
      <w:r w:rsidRPr="00C83EE1">
        <w:t xml:space="preserve">Оценки (количество единиц), полученные по всем финансовым показателям, суммируются. </w:t>
      </w:r>
    </w:p>
    <w:p w:rsidR="00A016D6" w:rsidRPr="00C83EE1" w:rsidRDefault="00A016D6" w:rsidP="00A016D6">
      <w:pPr>
        <w:ind w:firstLine="709"/>
        <w:jc w:val="both"/>
      </w:pPr>
      <w:r w:rsidRPr="00C83EE1">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A016D6" w:rsidRPr="00C83EE1" w:rsidRDefault="00A016D6" w:rsidP="00A016D6">
      <w:pPr>
        <w:ind w:firstLine="709"/>
        <w:jc w:val="both"/>
      </w:pPr>
      <w:r w:rsidRPr="00C83EE1">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A016D6" w:rsidRPr="00C83EE1" w:rsidRDefault="00A016D6" w:rsidP="00A016D6">
      <w:pPr>
        <w:ind w:firstLine="709"/>
        <w:jc w:val="both"/>
      </w:pPr>
      <w:r w:rsidRPr="00C83EE1">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A016D6" w:rsidRPr="00C83EE1" w:rsidRDefault="00A016D6" w:rsidP="00A016D6">
      <w:pPr>
        <w:ind w:firstLine="709"/>
        <w:jc w:val="both"/>
      </w:pPr>
      <w:r w:rsidRPr="00C83EE1">
        <w:lastRenderedPageBreak/>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A016D6" w:rsidRPr="00C83EE1" w:rsidRDefault="00A016D6" w:rsidP="00A016D6">
      <w:pPr>
        <w:ind w:firstLine="709"/>
        <w:jc w:val="both"/>
      </w:pPr>
      <w:r w:rsidRPr="00C83EE1">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A016D6" w:rsidRPr="00C83EE1" w:rsidRDefault="00A016D6" w:rsidP="00A016D6">
      <w:pPr>
        <w:ind w:firstLine="709"/>
        <w:jc w:val="both"/>
      </w:pPr>
    </w:p>
    <w:p w:rsidR="00A016D6" w:rsidRPr="00C83EE1" w:rsidRDefault="00A016D6" w:rsidP="00A016D6">
      <w:pPr>
        <w:ind w:firstLine="709"/>
        <w:jc w:val="both"/>
      </w:pPr>
      <w:r w:rsidRPr="00C83EE1">
        <w:t>Пример расчета интегрального показателя обеспеченности финансовыми ресурсами Zi:</w:t>
      </w:r>
    </w:p>
    <w:p w:rsidR="00A016D6" w:rsidRPr="00C83EE1" w:rsidRDefault="00A016D6" w:rsidP="00A016D6">
      <w:pPr>
        <w:tabs>
          <w:tab w:val="left" w:pos="709"/>
          <w:tab w:val="left" w:pos="1134"/>
        </w:tabs>
        <w:ind w:left="709"/>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423"/>
        <w:gridCol w:w="1687"/>
        <w:gridCol w:w="1892"/>
        <w:gridCol w:w="1417"/>
        <w:gridCol w:w="2338"/>
      </w:tblGrid>
      <w:tr w:rsidR="00A016D6" w:rsidRPr="00C83EE1" w:rsidTr="00261423">
        <w:trPr>
          <w:trHeight w:val="983"/>
          <w:jc w:val="center"/>
        </w:trPr>
        <w:tc>
          <w:tcPr>
            <w:tcW w:w="1199" w:type="dxa"/>
            <w:vAlign w:val="center"/>
          </w:tcPr>
          <w:p w:rsidR="00A016D6" w:rsidRPr="00C83EE1" w:rsidRDefault="00A016D6" w:rsidP="00261423">
            <w:pPr>
              <w:jc w:val="center"/>
            </w:pPr>
            <w:r w:rsidRPr="00C83EE1">
              <w:t>Участник</w:t>
            </w:r>
          </w:p>
        </w:tc>
        <w:tc>
          <w:tcPr>
            <w:tcW w:w="1423" w:type="dxa"/>
            <w:vAlign w:val="center"/>
          </w:tcPr>
          <w:p w:rsidR="00A016D6" w:rsidRPr="00C83EE1" w:rsidRDefault="00A016D6" w:rsidP="00261423">
            <w:pPr>
              <w:jc w:val="center"/>
            </w:pPr>
            <w:r w:rsidRPr="00C83EE1">
              <w:t>Истекший период</w:t>
            </w:r>
          </w:p>
        </w:tc>
        <w:tc>
          <w:tcPr>
            <w:tcW w:w="1687" w:type="dxa"/>
            <w:vAlign w:val="center"/>
          </w:tcPr>
          <w:p w:rsidR="00A016D6" w:rsidRPr="00C83EE1" w:rsidRDefault="00A016D6" w:rsidP="00261423">
            <w:pPr>
              <w:jc w:val="center"/>
            </w:pPr>
            <w:r w:rsidRPr="00C83EE1">
              <w:t>Сумма оценок участника за истекший год по показателям Касс, Косс и Кпп</w:t>
            </w:r>
          </w:p>
        </w:tc>
        <w:tc>
          <w:tcPr>
            <w:tcW w:w="1884" w:type="dxa"/>
            <w:vAlign w:val="center"/>
          </w:tcPr>
          <w:p w:rsidR="00A016D6" w:rsidRPr="00C83EE1" w:rsidRDefault="00A016D6" w:rsidP="00261423">
            <w:pPr>
              <w:jc w:val="center"/>
            </w:pPr>
            <w:r w:rsidRPr="00C83EE1">
              <w:t>Сумма оценок участника за истекший период по показателям Касс, Косс и Кпп</w:t>
            </w:r>
          </w:p>
        </w:tc>
        <w:tc>
          <w:tcPr>
            <w:tcW w:w="1417" w:type="dxa"/>
            <w:vAlign w:val="center"/>
          </w:tcPr>
          <w:p w:rsidR="00A016D6" w:rsidRPr="00C83EE1" w:rsidRDefault="00A016D6" w:rsidP="00261423">
            <w:pPr>
              <w:jc w:val="center"/>
            </w:pPr>
            <w:r w:rsidRPr="00C83EE1">
              <w:t>Оценка участника по показа-телю Ксв</w:t>
            </w:r>
          </w:p>
        </w:tc>
        <w:tc>
          <w:tcPr>
            <w:tcW w:w="2338" w:type="dxa"/>
            <w:vAlign w:val="center"/>
          </w:tcPr>
          <w:p w:rsidR="00A016D6" w:rsidRPr="00C83EE1" w:rsidRDefault="00A016D6" w:rsidP="00261423">
            <w:pPr>
              <w:ind w:left="-103" w:right="-185"/>
              <w:jc w:val="center"/>
            </w:pPr>
            <w:r w:rsidRPr="00C83EE1">
              <w:t>Показатель обеспеченности финансовыми ресурсами</w:t>
            </w:r>
          </w:p>
        </w:tc>
      </w:tr>
      <w:tr w:rsidR="00A016D6" w:rsidRPr="00C83EE1" w:rsidTr="00261423">
        <w:trPr>
          <w:trHeight w:val="483"/>
          <w:jc w:val="center"/>
        </w:trPr>
        <w:tc>
          <w:tcPr>
            <w:tcW w:w="1199" w:type="dxa"/>
            <w:vAlign w:val="center"/>
          </w:tcPr>
          <w:p w:rsidR="00A016D6" w:rsidRPr="00C83EE1" w:rsidRDefault="00A016D6" w:rsidP="00261423">
            <w:pPr>
              <w:jc w:val="center"/>
              <w:rPr>
                <w:i/>
                <w:lang w:val="en-US"/>
              </w:rPr>
            </w:pPr>
            <w:r w:rsidRPr="00C83EE1">
              <w:rPr>
                <w:i/>
                <w:lang w:val="en-US"/>
              </w:rPr>
              <w:t>I</w:t>
            </w:r>
          </w:p>
        </w:tc>
        <w:tc>
          <w:tcPr>
            <w:tcW w:w="1423" w:type="dxa"/>
            <w:vAlign w:val="center"/>
          </w:tcPr>
          <w:p w:rsidR="00A016D6" w:rsidRPr="00C83EE1" w:rsidRDefault="00A016D6" w:rsidP="00261423">
            <w:pPr>
              <w:jc w:val="center"/>
            </w:pPr>
            <w:r w:rsidRPr="00C83EE1">
              <w:t>год</w:t>
            </w:r>
          </w:p>
        </w:tc>
        <w:tc>
          <w:tcPr>
            <w:tcW w:w="1687" w:type="dxa"/>
            <w:vAlign w:val="center"/>
          </w:tcPr>
          <w:p w:rsidR="00A016D6" w:rsidRPr="00C83EE1" w:rsidRDefault="00A016D6" w:rsidP="00261423">
            <w:pPr>
              <w:jc w:val="center"/>
            </w:pPr>
            <w:r w:rsidRPr="00C83EE1">
              <w:t>Х</w:t>
            </w:r>
          </w:p>
        </w:tc>
        <w:tc>
          <w:tcPr>
            <w:tcW w:w="1884" w:type="dxa"/>
            <w:vAlign w:val="center"/>
          </w:tcPr>
          <w:p w:rsidR="00A016D6" w:rsidRPr="00C83EE1" w:rsidRDefault="00A016D6" w:rsidP="00261423">
            <w:pPr>
              <w:jc w:val="center"/>
            </w:pPr>
            <w:r w:rsidRPr="00C83EE1">
              <w:t>-</w:t>
            </w:r>
          </w:p>
        </w:tc>
        <w:tc>
          <w:tcPr>
            <w:tcW w:w="1417" w:type="dxa"/>
            <w:vAlign w:val="center"/>
          </w:tcPr>
          <w:p w:rsidR="00A016D6" w:rsidRPr="00C83EE1" w:rsidRDefault="00A016D6" w:rsidP="00261423">
            <w:pPr>
              <w:jc w:val="center"/>
              <w:rPr>
                <w:lang w:val="en-US"/>
              </w:rPr>
            </w:pPr>
            <w:r w:rsidRPr="00C83EE1">
              <w:rPr>
                <w:lang w:val="en-US"/>
              </w:rPr>
              <w:t>W</w:t>
            </w:r>
          </w:p>
        </w:tc>
        <w:tc>
          <w:tcPr>
            <w:tcW w:w="2338" w:type="dxa"/>
            <w:vAlign w:val="center"/>
          </w:tcPr>
          <w:p w:rsidR="00A016D6" w:rsidRPr="00C83EE1" w:rsidRDefault="00A016D6" w:rsidP="00261423">
            <w:pPr>
              <w:ind w:left="-103" w:right="-185"/>
              <w:jc w:val="center"/>
              <w:rPr>
                <w:lang w:val="en-US"/>
              </w:rPr>
            </w:pPr>
            <w:r w:rsidRPr="00C83EE1">
              <w:rPr>
                <w:lang w:val="en-US"/>
              </w:rPr>
              <w:t>Z</w:t>
            </w:r>
            <w:r w:rsidRPr="00C83EE1">
              <w:rPr>
                <w:vertAlign w:val="subscript"/>
                <w:lang w:val="en-US"/>
              </w:rPr>
              <w:t>i</w:t>
            </w:r>
            <w:r w:rsidRPr="00C83EE1">
              <w:rPr>
                <w:lang w:val="en-US"/>
              </w:rPr>
              <w:t>= X*</w:t>
            </w:r>
            <w:r w:rsidRPr="00C83EE1">
              <w:t>1,0</w:t>
            </w:r>
            <w:r w:rsidRPr="00C83EE1">
              <w:rPr>
                <w:lang w:val="en-US"/>
              </w:rPr>
              <w:t xml:space="preserve"> + W</w:t>
            </w:r>
          </w:p>
        </w:tc>
      </w:tr>
      <w:tr w:rsidR="00A016D6" w:rsidRPr="00C83EE1" w:rsidTr="00261423">
        <w:trPr>
          <w:trHeight w:val="483"/>
          <w:jc w:val="center"/>
        </w:trPr>
        <w:tc>
          <w:tcPr>
            <w:tcW w:w="1199" w:type="dxa"/>
            <w:vAlign w:val="center"/>
          </w:tcPr>
          <w:p w:rsidR="00A016D6" w:rsidRPr="00C83EE1" w:rsidRDefault="00A016D6" w:rsidP="00261423">
            <w:pPr>
              <w:jc w:val="center"/>
              <w:rPr>
                <w:i/>
                <w:lang w:val="en-US"/>
              </w:rPr>
            </w:pPr>
            <w:r w:rsidRPr="00C83EE1">
              <w:rPr>
                <w:i/>
                <w:lang w:val="en-US"/>
              </w:rPr>
              <w:t>I</w:t>
            </w:r>
          </w:p>
        </w:tc>
        <w:tc>
          <w:tcPr>
            <w:tcW w:w="1423" w:type="dxa"/>
            <w:vAlign w:val="center"/>
          </w:tcPr>
          <w:p w:rsidR="00A016D6" w:rsidRPr="00C83EE1" w:rsidRDefault="00A016D6" w:rsidP="00261423">
            <w:pPr>
              <w:jc w:val="center"/>
            </w:pPr>
            <w:r w:rsidRPr="00C83EE1">
              <w:t>1 квартал текущего года</w:t>
            </w:r>
          </w:p>
        </w:tc>
        <w:tc>
          <w:tcPr>
            <w:tcW w:w="1687" w:type="dxa"/>
            <w:vAlign w:val="center"/>
          </w:tcPr>
          <w:p w:rsidR="00A016D6" w:rsidRPr="00C83EE1" w:rsidRDefault="00A016D6" w:rsidP="00261423">
            <w:pPr>
              <w:jc w:val="center"/>
            </w:pPr>
            <w:r w:rsidRPr="00C83EE1">
              <w:t>Х</w:t>
            </w:r>
          </w:p>
        </w:tc>
        <w:tc>
          <w:tcPr>
            <w:tcW w:w="1884" w:type="dxa"/>
            <w:vAlign w:val="center"/>
          </w:tcPr>
          <w:p w:rsidR="00A016D6" w:rsidRPr="00C83EE1" w:rsidRDefault="00A016D6" w:rsidP="00261423">
            <w:pPr>
              <w:jc w:val="center"/>
            </w:pPr>
            <w:r w:rsidRPr="00C83EE1">
              <w:t>не рассчитываются</w:t>
            </w:r>
          </w:p>
        </w:tc>
        <w:tc>
          <w:tcPr>
            <w:tcW w:w="1417" w:type="dxa"/>
            <w:vAlign w:val="center"/>
          </w:tcPr>
          <w:p w:rsidR="00A016D6" w:rsidRPr="00C83EE1" w:rsidRDefault="00A016D6" w:rsidP="00261423">
            <w:pPr>
              <w:jc w:val="center"/>
              <w:rPr>
                <w:lang w:val="en-US"/>
              </w:rPr>
            </w:pPr>
            <w:r w:rsidRPr="00C83EE1">
              <w:rPr>
                <w:lang w:val="en-US"/>
              </w:rPr>
              <w:t>W</w:t>
            </w:r>
          </w:p>
        </w:tc>
        <w:tc>
          <w:tcPr>
            <w:tcW w:w="2338" w:type="dxa"/>
            <w:vAlign w:val="center"/>
          </w:tcPr>
          <w:p w:rsidR="00A016D6" w:rsidRPr="00C83EE1" w:rsidRDefault="00A016D6" w:rsidP="00261423">
            <w:pPr>
              <w:ind w:left="-103" w:right="-185"/>
              <w:jc w:val="center"/>
              <w:rPr>
                <w:lang w:val="en-US"/>
              </w:rPr>
            </w:pPr>
            <w:r w:rsidRPr="00C83EE1">
              <w:rPr>
                <w:lang w:val="en-US"/>
              </w:rPr>
              <w:t>Z</w:t>
            </w:r>
            <w:r w:rsidRPr="00C83EE1">
              <w:rPr>
                <w:vertAlign w:val="subscript"/>
                <w:lang w:val="en-US"/>
              </w:rPr>
              <w:t>i</w:t>
            </w:r>
            <w:r w:rsidRPr="00C83EE1">
              <w:rPr>
                <w:lang w:val="en-US"/>
              </w:rPr>
              <w:t>= X*</w:t>
            </w:r>
            <w:r w:rsidRPr="00C83EE1">
              <w:t>1,0</w:t>
            </w:r>
            <w:r w:rsidRPr="00C83EE1">
              <w:rPr>
                <w:lang w:val="en-US"/>
              </w:rPr>
              <w:t xml:space="preserve"> + W</w:t>
            </w:r>
          </w:p>
        </w:tc>
      </w:tr>
      <w:tr w:rsidR="00A016D6" w:rsidRPr="00C83EE1" w:rsidTr="00261423">
        <w:trPr>
          <w:trHeight w:val="483"/>
          <w:jc w:val="center"/>
        </w:trPr>
        <w:tc>
          <w:tcPr>
            <w:tcW w:w="1199" w:type="dxa"/>
          </w:tcPr>
          <w:p w:rsidR="00A016D6" w:rsidRPr="00C83EE1" w:rsidRDefault="00A016D6" w:rsidP="00261423">
            <w:pPr>
              <w:jc w:val="center"/>
              <w:rPr>
                <w:i/>
                <w:lang w:val="en-US"/>
              </w:rPr>
            </w:pPr>
            <w:r w:rsidRPr="00C83EE1">
              <w:rPr>
                <w:i/>
                <w:lang w:val="en-US"/>
              </w:rPr>
              <w:t>I</w:t>
            </w:r>
          </w:p>
        </w:tc>
        <w:tc>
          <w:tcPr>
            <w:tcW w:w="1423" w:type="dxa"/>
            <w:vAlign w:val="center"/>
          </w:tcPr>
          <w:p w:rsidR="00A016D6" w:rsidRPr="00C83EE1" w:rsidRDefault="00A016D6" w:rsidP="00261423">
            <w:pPr>
              <w:jc w:val="center"/>
            </w:pPr>
            <w:r w:rsidRPr="00C83EE1">
              <w:t>6 месяцев текущего года</w:t>
            </w:r>
          </w:p>
        </w:tc>
        <w:tc>
          <w:tcPr>
            <w:tcW w:w="1687" w:type="dxa"/>
            <w:vAlign w:val="center"/>
          </w:tcPr>
          <w:p w:rsidR="00A016D6" w:rsidRPr="00C83EE1" w:rsidRDefault="00A016D6" w:rsidP="00261423">
            <w:pPr>
              <w:jc w:val="center"/>
            </w:pPr>
            <w:r w:rsidRPr="00C83EE1">
              <w:t>Х</w:t>
            </w:r>
          </w:p>
        </w:tc>
        <w:tc>
          <w:tcPr>
            <w:tcW w:w="1884" w:type="dxa"/>
            <w:vAlign w:val="center"/>
          </w:tcPr>
          <w:p w:rsidR="00A016D6" w:rsidRPr="00C83EE1" w:rsidRDefault="00A016D6" w:rsidP="00261423">
            <w:pPr>
              <w:jc w:val="center"/>
              <w:rPr>
                <w:lang w:val="en-US"/>
              </w:rPr>
            </w:pPr>
            <w:r w:rsidRPr="00C83EE1">
              <w:rPr>
                <w:lang w:val="en-US"/>
              </w:rPr>
              <w:t>Y</w:t>
            </w:r>
          </w:p>
        </w:tc>
        <w:tc>
          <w:tcPr>
            <w:tcW w:w="1417" w:type="dxa"/>
            <w:vAlign w:val="center"/>
          </w:tcPr>
          <w:p w:rsidR="00A016D6" w:rsidRPr="00C83EE1" w:rsidRDefault="00A016D6" w:rsidP="00261423">
            <w:pPr>
              <w:jc w:val="center"/>
              <w:rPr>
                <w:lang w:val="en-US"/>
              </w:rPr>
            </w:pPr>
            <w:r w:rsidRPr="00C83EE1">
              <w:rPr>
                <w:lang w:val="en-US"/>
              </w:rPr>
              <w:t>W</w:t>
            </w:r>
          </w:p>
        </w:tc>
        <w:tc>
          <w:tcPr>
            <w:tcW w:w="2338" w:type="dxa"/>
            <w:vAlign w:val="center"/>
          </w:tcPr>
          <w:p w:rsidR="00A016D6" w:rsidRPr="00C83EE1" w:rsidRDefault="00A016D6" w:rsidP="00261423">
            <w:pPr>
              <w:ind w:left="-103" w:right="-185"/>
              <w:jc w:val="center"/>
              <w:rPr>
                <w:lang w:val="en-US"/>
              </w:rPr>
            </w:pPr>
            <w:r w:rsidRPr="00C83EE1">
              <w:rPr>
                <w:lang w:val="en-US"/>
              </w:rPr>
              <w:t>Z</w:t>
            </w:r>
            <w:r w:rsidRPr="00C83EE1">
              <w:rPr>
                <w:vertAlign w:val="subscript"/>
                <w:lang w:val="en-US"/>
              </w:rPr>
              <w:t>i</w:t>
            </w:r>
            <w:r w:rsidRPr="00C83EE1">
              <w:rPr>
                <w:lang w:val="en-US"/>
              </w:rPr>
              <w:t>= X*0,6 + Y*0,4</w:t>
            </w:r>
            <w:r w:rsidRPr="00C83EE1">
              <w:t>+</w:t>
            </w:r>
            <w:r w:rsidRPr="00C83EE1">
              <w:rPr>
                <w:lang w:val="en-US"/>
              </w:rPr>
              <w:t xml:space="preserve"> W</w:t>
            </w:r>
          </w:p>
        </w:tc>
      </w:tr>
      <w:tr w:rsidR="00A016D6" w:rsidRPr="00C83EE1" w:rsidTr="00261423">
        <w:trPr>
          <w:trHeight w:val="483"/>
          <w:jc w:val="center"/>
        </w:trPr>
        <w:tc>
          <w:tcPr>
            <w:tcW w:w="1199" w:type="dxa"/>
          </w:tcPr>
          <w:p w:rsidR="00A016D6" w:rsidRPr="00C83EE1" w:rsidRDefault="00A016D6" w:rsidP="00261423">
            <w:pPr>
              <w:jc w:val="center"/>
              <w:rPr>
                <w:i/>
                <w:lang w:val="en-US"/>
              </w:rPr>
            </w:pPr>
            <w:r w:rsidRPr="00C83EE1">
              <w:rPr>
                <w:i/>
                <w:lang w:val="en-US"/>
              </w:rPr>
              <w:t>I</w:t>
            </w:r>
          </w:p>
        </w:tc>
        <w:tc>
          <w:tcPr>
            <w:tcW w:w="1423" w:type="dxa"/>
            <w:vAlign w:val="center"/>
          </w:tcPr>
          <w:p w:rsidR="00A016D6" w:rsidRPr="00C83EE1" w:rsidRDefault="00A016D6" w:rsidP="00261423">
            <w:pPr>
              <w:jc w:val="center"/>
              <w:rPr>
                <w:lang w:val="en-US"/>
              </w:rPr>
            </w:pPr>
            <w:r w:rsidRPr="00C83EE1">
              <w:rPr>
                <w:lang w:val="en-US"/>
              </w:rPr>
              <w:t xml:space="preserve">9 </w:t>
            </w:r>
            <w:r w:rsidRPr="00C83EE1">
              <w:t>месяцев текущего года</w:t>
            </w:r>
          </w:p>
        </w:tc>
        <w:tc>
          <w:tcPr>
            <w:tcW w:w="1687" w:type="dxa"/>
            <w:vAlign w:val="center"/>
          </w:tcPr>
          <w:p w:rsidR="00A016D6" w:rsidRPr="00C83EE1" w:rsidRDefault="00A016D6" w:rsidP="00261423">
            <w:pPr>
              <w:jc w:val="center"/>
            </w:pPr>
            <w:r w:rsidRPr="00C83EE1">
              <w:t>Х</w:t>
            </w:r>
          </w:p>
        </w:tc>
        <w:tc>
          <w:tcPr>
            <w:tcW w:w="1884" w:type="dxa"/>
            <w:vAlign w:val="center"/>
          </w:tcPr>
          <w:p w:rsidR="00A016D6" w:rsidRPr="00C83EE1" w:rsidRDefault="00A016D6" w:rsidP="00261423">
            <w:pPr>
              <w:jc w:val="center"/>
              <w:rPr>
                <w:lang w:val="en-US"/>
              </w:rPr>
            </w:pPr>
            <w:r w:rsidRPr="00C83EE1">
              <w:rPr>
                <w:lang w:val="en-US"/>
              </w:rPr>
              <w:t>Y</w:t>
            </w:r>
          </w:p>
        </w:tc>
        <w:tc>
          <w:tcPr>
            <w:tcW w:w="1417" w:type="dxa"/>
            <w:vAlign w:val="center"/>
          </w:tcPr>
          <w:p w:rsidR="00A016D6" w:rsidRPr="00C83EE1" w:rsidRDefault="00A016D6" w:rsidP="00261423">
            <w:pPr>
              <w:jc w:val="center"/>
              <w:rPr>
                <w:lang w:val="en-US"/>
              </w:rPr>
            </w:pPr>
            <w:r w:rsidRPr="00C83EE1">
              <w:rPr>
                <w:lang w:val="en-US"/>
              </w:rPr>
              <w:t>W</w:t>
            </w:r>
          </w:p>
        </w:tc>
        <w:tc>
          <w:tcPr>
            <w:tcW w:w="2338" w:type="dxa"/>
            <w:vAlign w:val="center"/>
          </w:tcPr>
          <w:p w:rsidR="00A016D6" w:rsidRPr="00C83EE1" w:rsidRDefault="00A016D6" w:rsidP="00261423">
            <w:pPr>
              <w:ind w:left="-103" w:right="-185"/>
              <w:jc w:val="center"/>
              <w:rPr>
                <w:lang w:val="en-US"/>
              </w:rPr>
            </w:pPr>
            <w:r w:rsidRPr="00C83EE1">
              <w:rPr>
                <w:lang w:val="en-US"/>
              </w:rPr>
              <w:t>Z</w:t>
            </w:r>
            <w:r w:rsidRPr="00C83EE1">
              <w:rPr>
                <w:vertAlign w:val="subscript"/>
                <w:lang w:val="en-US"/>
              </w:rPr>
              <w:t>i</w:t>
            </w:r>
            <w:r w:rsidRPr="00C83EE1">
              <w:rPr>
                <w:lang w:val="en-US"/>
              </w:rPr>
              <w:t>= X*0,6 + Y*0,4</w:t>
            </w:r>
            <w:r w:rsidRPr="00C83EE1">
              <w:t>+</w:t>
            </w:r>
            <w:r w:rsidRPr="00C83EE1">
              <w:rPr>
                <w:lang w:val="en-US"/>
              </w:rPr>
              <w:t xml:space="preserve"> W</w:t>
            </w:r>
          </w:p>
        </w:tc>
      </w:tr>
    </w:tbl>
    <w:p w:rsidR="00A016D6" w:rsidRPr="00C83EE1" w:rsidRDefault="00A016D6" w:rsidP="00A016D6">
      <w:pPr>
        <w:tabs>
          <w:tab w:val="left" w:pos="709"/>
          <w:tab w:val="left" w:pos="1134"/>
        </w:tabs>
        <w:ind w:left="709"/>
      </w:pPr>
    </w:p>
    <w:p w:rsidR="00A016D6" w:rsidRPr="00C83EE1" w:rsidRDefault="00A016D6" w:rsidP="00A016D6">
      <w:pPr>
        <w:ind w:firstLine="709"/>
        <w:jc w:val="both"/>
      </w:pPr>
      <w:r w:rsidRPr="00C83EE1">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A016D6" w:rsidRDefault="00A016D6" w:rsidP="00A016D6">
      <w:pPr>
        <w:jc w:val="both"/>
      </w:pPr>
      <w:r w:rsidRPr="00C83EE1">
        <w:t>Значение порогового значения показателя Zi (при значении ниже которого участнику будет отказано в допуске к участию в закупке) при закупках продукции с начальной (максимальной) ценой договора 10 миллионов рублей с НДС и более значение показателя Zi устанавливается равным 30 единицам.</w:t>
      </w:r>
    </w:p>
    <w:p w:rsidR="00A016D6" w:rsidRPr="00C83EE1" w:rsidRDefault="00A016D6" w:rsidP="00A016D6">
      <w:pPr>
        <w:jc w:val="both"/>
      </w:pPr>
    </w:p>
    <w:p w:rsidR="00A016D6" w:rsidRDefault="00A016D6" w:rsidP="00A016D6">
      <w:pPr>
        <w:ind w:firstLine="709"/>
        <w:jc w:val="both"/>
        <w:rPr>
          <w:b/>
          <w:bCs/>
        </w:rPr>
      </w:pPr>
      <w:bookmarkStart w:id="63" w:name="_Toc366225606"/>
    </w:p>
    <w:p w:rsidR="00F71886" w:rsidRDefault="00F71886" w:rsidP="00A016D6">
      <w:pPr>
        <w:ind w:firstLine="709"/>
        <w:jc w:val="both"/>
        <w:rPr>
          <w:b/>
          <w:bCs/>
        </w:rPr>
      </w:pPr>
    </w:p>
    <w:p w:rsidR="00F71886" w:rsidRDefault="00F71886" w:rsidP="00A016D6">
      <w:pPr>
        <w:ind w:firstLine="709"/>
        <w:jc w:val="both"/>
        <w:rPr>
          <w:b/>
          <w:bCs/>
        </w:rPr>
      </w:pPr>
    </w:p>
    <w:p w:rsidR="00F71886" w:rsidRDefault="00F71886" w:rsidP="00A016D6">
      <w:pPr>
        <w:ind w:firstLine="709"/>
        <w:jc w:val="both"/>
        <w:rPr>
          <w:b/>
          <w:bCs/>
        </w:rPr>
      </w:pPr>
    </w:p>
    <w:p w:rsidR="00F71886" w:rsidRDefault="00F71886" w:rsidP="00A016D6">
      <w:pPr>
        <w:ind w:firstLine="709"/>
        <w:jc w:val="both"/>
        <w:rPr>
          <w:b/>
          <w:bCs/>
        </w:rPr>
      </w:pPr>
    </w:p>
    <w:p w:rsidR="00F71886" w:rsidRDefault="00F71886" w:rsidP="00A016D6">
      <w:pPr>
        <w:ind w:firstLine="709"/>
        <w:jc w:val="both"/>
        <w:rPr>
          <w:b/>
          <w:bCs/>
        </w:rPr>
      </w:pPr>
    </w:p>
    <w:p w:rsidR="00F71886" w:rsidRDefault="00F71886" w:rsidP="00A016D6">
      <w:pPr>
        <w:ind w:firstLine="709"/>
        <w:jc w:val="both"/>
        <w:rPr>
          <w:b/>
          <w:bCs/>
        </w:rPr>
      </w:pPr>
    </w:p>
    <w:p w:rsidR="00F71886" w:rsidRDefault="00F71886" w:rsidP="00A016D6">
      <w:pPr>
        <w:ind w:firstLine="709"/>
        <w:jc w:val="both"/>
        <w:rPr>
          <w:b/>
          <w:bCs/>
        </w:rPr>
      </w:pPr>
    </w:p>
    <w:p w:rsidR="00F71886" w:rsidRDefault="00F71886" w:rsidP="00A016D6">
      <w:pPr>
        <w:ind w:firstLine="709"/>
        <w:jc w:val="both"/>
        <w:rPr>
          <w:b/>
          <w:bCs/>
        </w:rPr>
      </w:pPr>
    </w:p>
    <w:p w:rsidR="00F71886" w:rsidRDefault="00F71886" w:rsidP="00A016D6">
      <w:pPr>
        <w:ind w:firstLine="709"/>
        <w:jc w:val="both"/>
        <w:rPr>
          <w:b/>
          <w:bCs/>
        </w:rPr>
      </w:pPr>
    </w:p>
    <w:p w:rsidR="00F71886" w:rsidRDefault="00F71886" w:rsidP="00A016D6">
      <w:pPr>
        <w:ind w:firstLine="709"/>
        <w:jc w:val="both"/>
        <w:rPr>
          <w:b/>
          <w:bCs/>
        </w:rPr>
      </w:pPr>
    </w:p>
    <w:p w:rsidR="00F71886" w:rsidRDefault="00F71886" w:rsidP="00A016D6">
      <w:pPr>
        <w:ind w:firstLine="709"/>
        <w:jc w:val="both"/>
        <w:rPr>
          <w:b/>
          <w:bCs/>
        </w:rPr>
      </w:pPr>
    </w:p>
    <w:p w:rsidR="00F71886" w:rsidRDefault="00F71886" w:rsidP="00A016D6">
      <w:pPr>
        <w:ind w:firstLine="709"/>
        <w:jc w:val="both"/>
        <w:rPr>
          <w:b/>
          <w:bCs/>
        </w:rPr>
      </w:pPr>
    </w:p>
    <w:p w:rsidR="000D25D3" w:rsidRDefault="000D25D3" w:rsidP="00A016D6">
      <w:pPr>
        <w:ind w:firstLine="709"/>
        <w:jc w:val="both"/>
        <w:rPr>
          <w:b/>
          <w:bCs/>
        </w:rPr>
      </w:pPr>
    </w:p>
    <w:p w:rsidR="00010B76" w:rsidRDefault="00010B76" w:rsidP="00A016D6">
      <w:pPr>
        <w:ind w:firstLine="709"/>
        <w:jc w:val="both"/>
        <w:rPr>
          <w:b/>
          <w:bCs/>
        </w:rPr>
      </w:pPr>
    </w:p>
    <w:p w:rsidR="00010B76" w:rsidRDefault="00010B76" w:rsidP="00A016D6">
      <w:pPr>
        <w:ind w:firstLine="709"/>
        <w:jc w:val="both"/>
        <w:rPr>
          <w:b/>
          <w:bCs/>
        </w:rPr>
      </w:pPr>
    </w:p>
    <w:p w:rsidR="00A016D6" w:rsidRDefault="00A016D6" w:rsidP="00A016D6">
      <w:pPr>
        <w:ind w:firstLine="709"/>
        <w:jc w:val="both"/>
        <w:rPr>
          <w:b/>
          <w:bCs/>
        </w:rPr>
      </w:pPr>
    </w:p>
    <w:p w:rsidR="00A016D6" w:rsidRDefault="00A016D6" w:rsidP="00A016D6">
      <w:pPr>
        <w:ind w:firstLine="709"/>
        <w:jc w:val="both"/>
        <w:rPr>
          <w:b/>
          <w:bCs/>
        </w:rPr>
      </w:pPr>
      <w:r>
        <w:rPr>
          <w:b/>
          <w:bCs/>
        </w:rPr>
        <w:lastRenderedPageBreak/>
        <w:t>3.</w:t>
      </w:r>
      <w:r w:rsidRPr="00A55D8A">
        <w:rPr>
          <w:b/>
          <w:bCs/>
        </w:rPr>
        <w:t>4. Коды строк в формах бухгалтерской отчетности</w:t>
      </w:r>
      <w:bookmarkEnd w:id="63"/>
    </w:p>
    <w:p w:rsidR="00A016D6" w:rsidRPr="00A016D6" w:rsidRDefault="00A016D6" w:rsidP="00A016D6">
      <w:pPr>
        <w:jc w:val="both"/>
        <w:rPr>
          <w:b/>
          <w:sz w:val="12"/>
        </w:rPr>
      </w:pPr>
    </w:p>
    <w:tbl>
      <w:tblPr>
        <w:tblW w:w="975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938"/>
        <w:gridCol w:w="1815"/>
      </w:tblGrid>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Наименование строки</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Код</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64" w:name="sub_4100"/>
            <w:r w:rsidRPr="00A55D8A">
              <w:rPr>
                <w:sz w:val="18"/>
                <w:szCs w:val="18"/>
              </w:rPr>
              <w:t>БУХГАЛТЕРСКИЙ БАЛАНС</w:t>
            </w:r>
            <w:bookmarkEnd w:id="64"/>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1000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65" w:name="sub_1100"/>
            <w:r w:rsidRPr="00A55D8A">
              <w:rPr>
                <w:sz w:val="18"/>
                <w:szCs w:val="18"/>
              </w:rPr>
              <w:t>Итого внеоборотных активов</w:t>
            </w:r>
            <w:bookmarkEnd w:id="65"/>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1100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66" w:name="sub_1110"/>
            <w:r w:rsidRPr="00A55D8A">
              <w:rPr>
                <w:sz w:val="18"/>
                <w:szCs w:val="18"/>
              </w:rPr>
              <w:t>Нематериальные активы</w:t>
            </w:r>
            <w:bookmarkEnd w:id="66"/>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1110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67" w:name="sub_1120"/>
            <w:r w:rsidRPr="00A55D8A">
              <w:rPr>
                <w:sz w:val="18"/>
                <w:szCs w:val="18"/>
              </w:rPr>
              <w:t>Результаты исследований и разработок</w:t>
            </w:r>
            <w:bookmarkEnd w:id="67"/>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1120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Нематериальные поисковые активы</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bookmarkStart w:id="68" w:name="sub_11300"/>
            <w:r w:rsidRPr="00A55D8A">
              <w:rPr>
                <w:sz w:val="18"/>
                <w:szCs w:val="18"/>
              </w:rPr>
              <w:t>1130</w:t>
            </w:r>
            <w:bookmarkEnd w:id="68"/>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69" w:name="sub_11400"/>
            <w:r w:rsidRPr="00A55D8A">
              <w:rPr>
                <w:sz w:val="18"/>
                <w:szCs w:val="18"/>
              </w:rPr>
              <w:t>Материальные поисковые активы</w:t>
            </w:r>
            <w:bookmarkEnd w:id="69"/>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1140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Основные средства</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bookmarkStart w:id="70" w:name="sub_1130"/>
            <w:r w:rsidRPr="00A55D8A">
              <w:rPr>
                <w:sz w:val="18"/>
                <w:szCs w:val="18"/>
              </w:rPr>
              <w:t>1150</w:t>
            </w:r>
            <w:bookmarkEnd w:id="70"/>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71" w:name="sub_1140"/>
            <w:r w:rsidRPr="00A55D8A">
              <w:rPr>
                <w:sz w:val="18"/>
                <w:szCs w:val="18"/>
              </w:rPr>
              <w:t>Доходные вложения в материальные ценности</w:t>
            </w:r>
            <w:bookmarkEnd w:id="71"/>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1160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72" w:name="sub_1150"/>
            <w:r w:rsidRPr="00A55D8A">
              <w:rPr>
                <w:sz w:val="18"/>
                <w:szCs w:val="18"/>
              </w:rPr>
              <w:t>Финансовые вложения</w:t>
            </w:r>
            <w:bookmarkEnd w:id="72"/>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1170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73" w:name="sub_1180"/>
            <w:r w:rsidRPr="00A55D8A">
              <w:rPr>
                <w:sz w:val="18"/>
                <w:szCs w:val="18"/>
              </w:rPr>
              <w:t>Отложенные налоговые активы</w:t>
            </w:r>
            <w:bookmarkEnd w:id="73"/>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1180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74" w:name="sub_1170"/>
            <w:r w:rsidRPr="00A55D8A">
              <w:rPr>
                <w:sz w:val="18"/>
                <w:szCs w:val="18"/>
              </w:rPr>
              <w:t>Прочие внеоборотные активы</w:t>
            </w:r>
            <w:bookmarkEnd w:id="74"/>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1190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75" w:name="sub_1200"/>
            <w:r w:rsidRPr="00A55D8A">
              <w:rPr>
                <w:sz w:val="18"/>
                <w:szCs w:val="18"/>
              </w:rPr>
              <w:t>Итого оборотных активов</w:t>
            </w:r>
            <w:bookmarkEnd w:id="75"/>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1200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Запасы</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bookmarkStart w:id="76" w:name="sub_1210"/>
            <w:r w:rsidRPr="00A55D8A">
              <w:rPr>
                <w:sz w:val="18"/>
                <w:szCs w:val="18"/>
              </w:rPr>
              <w:t>1210</w:t>
            </w:r>
            <w:bookmarkEnd w:id="76"/>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Налог на добавленную стоимость по приобретенным ценностям</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1220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77" w:name="sub_1230"/>
            <w:r w:rsidRPr="00A55D8A">
              <w:rPr>
                <w:sz w:val="18"/>
                <w:szCs w:val="18"/>
              </w:rPr>
              <w:t>Дебиторская задолженность</w:t>
            </w:r>
            <w:bookmarkEnd w:id="77"/>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1230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78" w:name="sub_1240"/>
            <w:r w:rsidRPr="00A55D8A">
              <w:rPr>
                <w:sz w:val="18"/>
                <w:szCs w:val="18"/>
              </w:rPr>
              <w:t>Финансовые вложения (за исключением денежных эквивалентов)</w:t>
            </w:r>
            <w:bookmarkEnd w:id="78"/>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1240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79" w:name="sub_1250"/>
            <w:r w:rsidRPr="00A55D8A">
              <w:rPr>
                <w:sz w:val="18"/>
                <w:szCs w:val="18"/>
              </w:rPr>
              <w:t>Денежные средства и денежные эквиваленты</w:t>
            </w:r>
            <w:bookmarkEnd w:id="79"/>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1250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80" w:name="sub_1260"/>
            <w:r w:rsidRPr="00A55D8A">
              <w:rPr>
                <w:sz w:val="18"/>
                <w:szCs w:val="18"/>
              </w:rPr>
              <w:t>Прочие оборотные активы</w:t>
            </w:r>
            <w:bookmarkEnd w:id="80"/>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1260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81" w:name="sub_7771600"/>
            <w:r w:rsidRPr="00A55D8A">
              <w:rPr>
                <w:sz w:val="18"/>
                <w:szCs w:val="18"/>
              </w:rPr>
              <w:t>БАЛАНС (актив)</w:t>
            </w:r>
            <w:bookmarkEnd w:id="81"/>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1600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82" w:name="sub_1300"/>
            <w:r w:rsidRPr="00A55D8A">
              <w:rPr>
                <w:sz w:val="18"/>
                <w:szCs w:val="18"/>
              </w:rPr>
              <w:t>ИТОГО капитал</w:t>
            </w:r>
            <w:bookmarkEnd w:id="82"/>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1300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83" w:name="sub_1310"/>
            <w:r w:rsidRPr="00A55D8A">
              <w:rPr>
                <w:sz w:val="18"/>
                <w:szCs w:val="18"/>
              </w:rPr>
              <w:t>Уставный капитал (складочный капитал, уставный фонд, вклады товарищей)</w:t>
            </w:r>
            <w:bookmarkEnd w:id="83"/>
            <w:r w:rsidRPr="00A55D8A">
              <w:rPr>
                <w:sz w:val="18"/>
                <w:szCs w:val="18"/>
              </w:rPr>
              <w:t xml:space="preserve"> </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1310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84" w:name="sub_1320"/>
            <w:r w:rsidRPr="00A55D8A">
              <w:rPr>
                <w:sz w:val="18"/>
                <w:szCs w:val="18"/>
              </w:rPr>
              <w:t>Собственные акции, выкупленные у акционеров</w:t>
            </w:r>
            <w:bookmarkEnd w:id="84"/>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1320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85" w:name="sub_1340"/>
            <w:r w:rsidRPr="00A55D8A">
              <w:rPr>
                <w:sz w:val="18"/>
                <w:szCs w:val="18"/>
              </w:rPr>
              <w:t>Переоценка внеоборотных активов</w:t>
            </w:r>
            <w:bookmarkEnd w:id="85"/>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1340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86" w:name="sub_1350"/>
            <w:r w:rsidRPr="00A55D8A">
              <w:rPr>
                <w:sz w:val="18"/>
                <w:szCs w:val="18"/>
              </w:rPr>
              <w:t>Добавочный капитал (без переоценки)</w:t>
            </w:r>
            <w:bookmarkEnd w:id="86"/>
            <w:r w:rsidRPr="00A55D8A">
              <w:rPr>
                <w:sz w:val="18"/>
                <w:szCs w:val="18"/>
              </w:rPr>
              <w:t xml:space="preserve"> </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1350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87" w:name="sub_1360"/>
            <w:r w:rsidRPr="00A55D8A">
              <w:rPr>
                <w:sz w:val="18"/>
                <w:szCs w:val="18"/>
              </w:rPr>
              <w:t>Резервный капитал</w:t>
            </w:r>
            <w:bookmarkEnd w:id="87"/>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1360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88" w:name="sub_1370"/>
            <w:r w:rsidRPr="00A55D8A">
              <w:rPr>
                <w:sz w:val="18"/>
                <w:szCs w:val="18"/>
              </w:rPr>
              <w:t>Нераспределенная прибыль (непокрытый убыток)</w:t>
            </w:r>
            <w:bookmarkEnd w:id="88"/>
            <w:r w:rsidRPr="00A55D8A">
              <w:rPr>
                <w:sz w:val="18"/>
                <w:szCs w:val="18"/>
              </w:rPr>
              <w:t xml:space="preserve"> </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1370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89" w:name="sub_1410"/>
            <w:r w:rsidRPr="00A55D8A">
              <w:rPr>
                <w:sz w:val="18"/>
                <w:szCs w:val="18"/>
              </w:rPr>
              <w:t>Долгосрочные заемные средства</w:t>
            </w:r>
            <w:bookmarkEnd w:id="89"/>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1410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Отложенные налоговые обязательства</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1420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Оценочные обязательства</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bookmarkStart w:id="90" w:name="sub_1430"/>
            <w:r w:rsidRPr="00A55D8A">
              <w:rPr>
                <w:sz w:val="18"/>
                <w:szCs w:val="18"/>
              </w:rPr>
              <w:t>1430</w:t>
            </w:r>
            <w:bookmarkEnd w:id="90"/>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91" w:name="sub_1450"/>
            <w:r w:rsidRPr="00A55D8A">
              <w:rPr>
                <w:sz w:val="18"/>
                <w:szCs w:val="18"/>
              </w:rPr>
              <w:t>Прочие долгосрочные обязательства</w:t>
            </w:r>
            <w:bookmarkEnd w:id="91"/>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1450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92" w:name="sub_1400"/>
            <w:r w:rsidRPr="00A55D8A">
              <w:rPr>
                <w:sz w:val="18"/>
                <w:szCs w:val="18"/>
              </w:rPr>
              <w:t>ИТОГО долгосрочных обязательств</w:t>
            </w:r>
            <w:bookmarkEnd w:id="92"/>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1400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93" w:name="sub_1510"/>
            <w:r w:rsidRPr="00A55D8A">
              <w:rPr>
                <w:sz w:val="18"/>
                <w:szCs w:val="18"/>
              </w:rPr>
              <w:t>Краткосрочные заемные обязательства</w:t>
            </w:r>
            <w:bookmarkEnd w:id="93"/>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1510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94" w:name="sub_1520"/>
            <w:r w:rsidRPr="00A55D8A">
              <w:rPr>
                <w:sz w:val="18"/>
                <w:szCs w:val="18"/>
              </w:rPr>
              <w:t>Краткосрочная кредиторская задолженность</w:t>
            </w:r>
            <w:bookmarkEnd w:id="94"/>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1520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95" w:name="sub_1530"/>
            <w:r w:rsidRPr="00A55D8A">
              <w:rPr>
                <w:sz w:val="18"/>
                <w:szCs w:val="18"/>
              </w:rPr>
              <w:t>Доходы будущих периодов</w:t>
            </w:r>
            <w:bookmarkEnd w:id="95"/>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1530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96" w:name="sub_1540"/>
            <w:r w:rsidRPr="00A55D8A">
              <w:rPr>
                <w:sz w:val="18"/>
                <w:szCs w:val="18"/>
              </w:rPr>
              <w:t>Оценочные обязательства</w:t>
            </w:r>
            <w:bookmarkEnd w:id="96"/>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1540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97" w:name="sub_1550"/>
            <w:r w:rsidRPr="00A55D8A">
              <w:rPr>
                <w:sz w:val="18"/>
                <w:szCs w:val="18"/>
              </w:rPr>
              <w:t>Прочие краткосрочные обязательства</w:t>
            </w:r>
            <w:bookmarkEnd w:id="97"/>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1550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98" w:name="sub_1500"/>
            <w:r w:rsidRPr="00A55D8A">
              <w:rPr>
                <w:sz w:val="18"/>
                <w:szCs w:val="18"/>
              </w:rPr>
              <w:t>ИТОГО краткосрочных обязательств</w:t>
            </w:r>
            <w:bookmarkEnd w:id="98"/>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1500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99" w:name="sub_1700"/>
            <w:r w:rsidRPr="00A55D8A">
              <w:rPr>
                <w:sz w:val="18"/>
                <w:szCs w:val="18"/>
              </w:rPr>
              <w:t>БАЛАНС (пассив)</w:t>
            </w:r>
            <w:bookmarkEnd w:id="99"/>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1700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00" w:name="sub_4200"/>
            <w:r w:rsidRPr="00A55D8A">
              <w:rPr>
                <w:sz w:val="18"/>
                <w:szCs w:val="18"/>
              </w:rPr>
              <w:t>ОТЧЕТ О ПРИБЫЛЯХ И УБЫТКАХ</w:t>
            </w:r>
            <w:bookmarkEnd w:id="100"/>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2000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01" w:name="sub_42110"/>
            <w:r w:rsidRPr="00A55D8A">
              <w:rPr>
                <w:sz w:val="18"/>
                <w:szCs w:val="18"/>
              </w:rPr>
              <w:t>Выручка</w:t>
            </w:r>
            <w:bookmarkEnd w:id="101"/>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2110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02" w:name="sub_42120"/>
            <w:r w:rsidRPr="00A55D8A">
              <w:rPr>
                <w:sz w:val="18"/>
                <w:szCs w:val="18"/>
              </w:rPr>
              <w:t>Себестоимость продаж</w:t>
            </w:r>
            <w:bookmarkEnd w:id="102"/>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2120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03" w:name="sub_42100"/>
            <w:r w:rsidRPr="00A55D8A">
              <w:rPr>
                <w:sz w:val="18"/>
                <w:szCs w:val="18"/>
              </w:rPr>
              <w:t>Валовая прибыль (убыток)</w:t>
            </w:r>
            <w:bookmarkEnd w:id="103"/>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2100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04" w:name="sub_42210"/>
            <w:r w:rsidRPr="00A55D8A">
              <w:rPr>
                <w:sz w:val="18"/>
                <w:szCs w:val="18"/>
              </w:rPr>
              <w:t>Коммерческие расходы</w:t>
            </w:r>
            <w:bookmarkEnd w:id="104"/>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2210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05" w:name="sub_42220"/>
            <w:r w:rsidRPr="00A55D8A">
              <w:rPr>
                <w:sz w:val="18"/>
                <w:szCs w:val="18"/>
              </w:rPr>
              <w:t>Управленческие расходы</w:t>
            </w:r>
            <w:bookmarkEnd w:id="105"/>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2220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06" w:name="sub_42200"/>
            <w:r w:rsidRPr="00A55D8A">
              <w:rPr>
                <w:sz w:val="18"/>
                <w:szCs w:val="18"/>
              </w:rPr>
              <w:t>Прибыль (убыток) от продаж</w:t>
            </w:r>
            <w:bookmarkEnd w:id="106"/>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2200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07" w:name="sub_42310"/>
            <w:r w:rsidRPr="00A55D8A">
              <w:rPr>
                <w:sz w:val="18"/>
                <w:szCs w:val="18"/>
              </w:rPr>
              <w:t>Доходы от участия в других организациях</w:t>
            </w:r>
            <w:bookmarkEnd w:id="107"/>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2310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08" w:name="sub_42320"/>
            <w:r w:rsidRPr="00A55D8A">
              <w:rPr>
                <w:sz w:val="18"/>
                <w:szCs w:val="18"/>
              </w:rPr>
              <w:t>Проценты к получению</w:t>
            </w:r>
            <w:bookmarkEnd w:id="108"/>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2320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09" w:name="sub_42330"/>
            <w:r w:rsidRPr="00A55D8A">
              <w:rPr>
                <w:sz w:val="18"/>
                <w:szCs w:val="18"/>
              </w:rPr>
              <w:t>Проценты к уплате</w:t>
            </w:r>
            <w:bookmarkEnd w:id="109"/>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2330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10" w:name="sub_42340"/>
            <w:r w:rsidRPr="00A55D8A">
              <w:rPr>
                <w:sz w:val="18"/>
                <w:szCs w:val="18"/>
              </w:rPr>
              <w:t>Прочие доходы</w:t>
            </w:r>
            <w:bookmarkEnd w:id="110"/>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2340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11" w:name="sub_42350"/>
            <w:r w:rsidRPr="00A55D8A">
              <w:rPr>
                <w:sz w:val="18"/>
                <w:szCs w:val="18"/>
              </w:rPr>
              <w:t>Прочие расходы</w:t>
            </w:r>
            <w:bookmarkEnd w:id="111"/>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2350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Прибыль (убыток) до налогообложения</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bookmarkStart w:id="112" w:name="sub_42300"/>
            <w:r w:rsidRPr="00A55D8A">
              <w:rPr>
                <w:sz w:val="18"/>
                <w:szCs w:val="18"/>
              </w:rPr>
              <w:t>2300</w:t>
            </w:r>
            <w:bookmarkEnd w:id="112"/>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13" w:name="sub_7772410"/>
            <w:r w:rsidRPr="00A55D8A">
              <w:rPr>
                <w:sz w:val="18"/>
                <w:szCs w:val="18"/>
              </w:rPr>
              <w:t>Текущий налог на прибыль</w:t>
            </w:r>
            <w:bookmarkEnd w:id="113"/>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2410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Постоянные налоговые обязательства (активы)</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bookmarkStart w:id="114" w:name="sub_7772411"/>
            <w:r w:rsidRPr="00A55D8A">
              <w:rPr>
                <w:sz w:val="18"/>
                <w:szCs w:val="18"/>
              </w:rPr>
              <w:t>2421</w:t>
            </w:r>
            <w:bookmarkEnd w:id="114"/>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Изменение отложенных налоговых обязательств</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2430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Изменение отложенных налоговых активов</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2450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15" w:name="sub_42460"/>
            <w:r w:rsidRPr="00A55D8A">
              <w:rPr>
                <w:sz w:val="18"/>
                <w:szCs w:val="18"/>
              </w:rPr>
              <w:t>Прочее</w:t>
            </w:r>
            <w:bookmarkEnd w:id="115"/>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2460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16" w:name="sub_2400"/>
            <w:r w:rsidRPr="00A55D8A">
              <w:rPr>
                <w:sz w:val="18"/>
                <w:szCs w:val="18"/>
              </w:rPr>
              <w:t>Чистая прибыль (убыток)</w:t>
            </w:r>
            <w:bookmarkEnd w:id="116"/>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2400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17" w:name="sub_42510"/>
            <w:r w:rsidRPr="00A55D8A">
              <w:rPr>
                <w:sz w:val="18"/>
                <w:szCs w:val="18"/>
              </w:rPr>
              <w:t>Результат от переоценки внеоборотных активов, не включаемый в чистую прибыль (убыток)</w:t>
            </w:r>
            <w:bookmarkEnd w:id="117"/>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2510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Результат от прочих операций, не включаемый в чистую прибыль (убыток) периода</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bookmarkStart w:id="118" w:name="sub_2520"/>
            <w:r w:rsidRPr="00A55D8A">
              <w:rPr>
                <w:sz w:val="18"/>
                <w:szCs w:val="18"/>
              </w:rPr>
              <w:t>2520</w:t>
            </w:r>
            <w:bookmarkEnd w:id="118"/>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bookmarkStart w:id="119" w:name="sub_42500"/>
            <w:r w:rsidRPr="00A55D8A">
              <w:rPr>
                <w:sz w:val="18"/>
                <w:szCs w:val="18"/>
              </w:rPr>
              <w:t>Совокупный финансовый результат периода</w:t>
            </w:r>
            <w:bookmarkEnd w:id="119"/>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2500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Базовая прибыль (убыток) на акцию</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2900</w:t>
            </w:r>
          </w:p>
        </w:tc>
      </w:tr>
      <w:tr w:rsidR="00A016D6" w:rsidRPr="00A55D8A" w:rsidTr="00261423">
        <w:tc>
          <w:tcPr>
            <w:tcW w:w="7938" w:type="dxa"/>
            <w:tcBorders>
              <w:top w:val="single" w:sz="4" w:space="0" w:color="auto"/>
              <w:bottom w:val="single" w:sz="4" w:space="0" w:color="auto"/>
              <w:right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Разводненная прибыль (убыток) на акцию</w:t>
            </w:r>
          </w:p>
        </w:tc>
        <w:tc>
          <w:tcPr>
            <w:tcW w:w="1815" w:type="dxa"/>
            <w:tcBorders>
              <w:top w:val="single" w:sz="4" w:space="0" w:color="auto"/>
              <w:left w:val="single" w:sz="4" w:space="0" w:color="auto"/>
              <w:bottom w:val="single" w:sz="4" w:space="0" w:color="auto"/>
            </w:tcBorders>
          </w:tcPr>
          <w:p w:rsidR="00A016D6" w:rsidRPr="00A55D8A" w:rsidRDefault="00A016D6" w:rsidP="00261423">
            <w:pPr>
              <w:tabs>
                <w:tab w:val="left" w:pos="709"/>
                <w:tab w:val="left" w:pos="1134"/>
              </w:tabs>
              <w:rPr>
                <w:sz w:val="18"/>
                <w:szCs w:val="18"/>
              </w:rPr>
            </w:pPr>
            <w:r w:rsidRPr="00A55D8A">
              <w:rPr>
                <w:sz w:val="18"/>
                <w:szCs w:val="18"/>
              </w:rPr>
              <w:t>2910</w:t>
            </w:r>
          </w:p>
        </w:tc>
      </w:tr>
    </w:tbl>
    <w:p w:rsidR="00A016D6" w:rsidRDefault="00A016D6" w:rsidP="00A016D6">
      <w:pPr>
        <w:jc w:val="both"/>
        <w:rPr>
          <w:b/>
          <w:i/>
        </w:rPr>
      </w:pPr>
    </w:p>
    <w:p w:rsidR="000D25D3" w:rsidRPr="00D46E02" w:rsidRDefault="000D25D3" w:rsidP="00A016D6">
      <w:pPr>
        <w:jc w:val="both"/>
        <w:rPr>
          <w:b/>
          <w:i/>
        </w:rPr>
      </w:pPr>
    </w:p>
    <w:p w:rsidR="0086357F" w:rsidRPr="00FC009D" w:rsidRDefault="0086357F" w:rsidP="00E7068D">
      <w:pPr>
        <w:pStyle w:val="10"/>
        <w:numPr>
          <w:ilvl w:val="0"/>
          <w:numId w:val="19"/>
        </w:numPr>
        <w:tabs>
          <w:tab w:val="left" w:pos="426"/>
        </w:tabs>
        <w:ind w:left="0" w:firstLine="0"/>
        <w:jc w:val="center"/>
        <w:rPr>
          <w:sz w:val="28"/>
          <w:szCs w:val="28"/>
        </w:rPr>
      </w:pPr>
      <w:bookmarkStart w:id="120" w:name="_Toc395190388"/>
      <w:bookmarkStart w:id="121" w:name="_Ref396487846"/>
      <w:bookmarkStart w:id="122" w:name="_Ref396489236"/>
      <w:bookmarkStart w:id="123" w:name="_Toc424719624"/>
      <w:bookmarkStart w:id="124" w:name="_Toc260130025"/>
      <w:bookmarkStart w:id="125" w:name="_Toc367283798"/>
      <w:r w:rsidRPr="00FC009D">
        <w:rPr>
          <w:sz w:val="28"/>
          <w:szCs w:val="28"/>
        </w:rPr>
        <w:lastRenderedPageBreak/>
        <w:t>ОБРАЗЦЫ ФОРМ ОСНОВНЫХ ДОКУМЕНТОВ</w:t>
      </w:r>
      <w:bookmarkEnd w:id="120"/>
      <w:bookmarkEnd w:id="121"/>
      <w:bookmarkEnd w:id="122"/>
      <w:bookmarkEnd w:id="123"/>
    </w:p>
    <w:p w:rsidR="0086357F" w:rsidRDefault="0086357F" w:rsidP="0086357F">
      <w:pPr>
        <w:tabs>
          <w:tab w:val="left" w:pos="0"/>
        </w:tabs>
        <w:overflowPunct w:val="0"/>
        <w:autoSpaceDE w:val="0"/>
        <w:autoSpaceDN w:val="0"/>
        <w:adjustRightInd w:val="0"/>
        <w:ind w:left="709" w:right="153"/>
        <w:jc w:val="both"/>
        <w:rPr>
          <w:b/>
          <w:bCs/>
          <w:i/>
        </w:rPr>
      </w:pPr>
    </w:p>
    <w:p w:rsidR="0086357F" w:rsidRPr="0086357F" w:rsidRDefault="0086357F" w:rsidP="00E7068D">
      <w:pPr>
        <w:pStyle w:val="10"/>
        <w:numPr>
          <w:ilvl w:val="0"/>
          <w:numId w:val="22"/>
        </w:numPr>
        <w:tabs>
          <w:tab w:val="left" w:pos="709"/>
        </w:tabs>
        <w:ind w:left="0" w:firstLine="0"/>
        <w:jc w:val="both"/>
        <w:rPr>
          <w:sz w:val="28"/>
          <w:szCs w:val="28"/>
        </w:rPr>
      </w:pPr>
      <w:bookmarkStart w:id="126" w:name="_Ref401131967"/>
      <w:bookmarkStart w:id="127" w:name="_Toc424719625"/>
      <w:r w:rsidRPr="0086357F">
        <w:rPr>
          <w:sz w:val="28"/>
          <w:szCs w:val="28"/>
        </w:rPr>
        <w:t xml:space="preserve">Образцы форм основных документов, включаемых в заявку на участие в </w:t>
      </w:r>
      <w:bookmarkEnd w:id="126"/>
      <w:r w:rsidR="00F109ED">
        <w:rPr>
          <w:sz w:val="28"/>
          <w:szCs w:val="28"/>
        </w:rPr>
        <w:t>закупке</w:t>
      </w:r>
      <w:bookmarkEnd w:id="127"/>
    </w:p>
    <w:p w:rsidR="002F7324" w:rsidRDefault="002F7324" w:rsidP="002F7324">
      <w:pPr>
        <w:pStyle w:val="Times12"/>
        <w:ind w:right="-29"/>
        <w:rPr>
          <w:b/>
          <w:i/>
          <w:szCs w:val="24"/>
        </w:rPr>
      </w:pPr>
      <w:r>
        <w:rPr>
          <w:b/>
          <w:i/>
          <w:szCs w:val="24"/>
        </w:rPr>
        <w:t xml:space="preserve">В случае изменения форм, приведенных в данном разделе, документы, включаемые участником </w:t>
      </w:r>
      <w:r w:rsidR="00C7722A">
        <w:rPr>
          <w:b/>
          <w:i/>
          <w:szCs w:val="24"/>
        </w:rPr>
        <w:t>закупки</w:t>
      </w:r>
      <w:r>
        <w:rPr>
          <w:b/>
          <w:i/>
          <w:szCs w:val="24"/>
        </w:rPr>
        <w:t xml:space="preserve"> в состав заявки на участие в </w:t>
      </w:r>
      <w:r w:rsidR="00C7722A">
        <w:rPr>
          <w:b/>
          <w:i/>
          <w:szCs w:val="24"/>
        </w:rPr>
        <w:t>закупк</w:t>
      </w:r>
      <w:r>
        <w:rPr>
          <w:b/>
          <w:i/>
          <w:szCs w:val="24"/>
        </w:rPr>
        <w:t>е, должны содержать все сведения, указанные в соответствующей форме</w:t>
      </w:r>
    </w:p>
    <w:p w:rsidR="0086357F" w:rsidRDefault="0086357F" w:rsidP="0086357F"/>
    <w:p w:rsidR="00F109ED" w:rsidRPr="00F109ED" w:rsidRDefault="00F109ED" w:rsidP="002F7324">
      <w:pPr>
        <w:pStyle w:val="10"/>
        <w:numPr>
          <w:ilvl w:val="0"/>
          <w:numId w:val="28"/>
        </w:numPr>
        <w:tabs>
          <w:tab w:val="left" w:pos="709"/>
        </w:tabs>
        <w:ind w:left="0" w:firstLine="0"/>
        <w:jc w:val="center"/>
        <w:rPr>
          <w:sz w:val="28"/>
          <w:szCs w:val="28"/>
        </w:rPr>
      </w:pPr>
      <w:bookmarkStart w:id="128" w:name="_Ref405964278"/>
      <w:bookmarkStart w:id="129" w:name="_Toc424719626"/>
      <w:r w:rsidRPr="0086357F">
        <w:rPr>
          <w:sz w:val="28"/>
          <w:szCs w:val="28"/>
        </w:rPr>
        <w:t>Образцы форм основных документов, включаемых в </w:t>
      </w:r>
      <w:r>
        <w:rPr>
          <w:sz w:val="28"/>
          <w:szCs w:val="28"/>
        </w:rPr>
        <w:t xml:space="preserve">часть 1 </w:t>
      </w:r>
      <w:r w:rsidRPr="0086357F">
        <w:rPr>
          <w:sz w:val="28"/>
          <w:szCs w:val="28"/>
        </w:rPr>
        <w:t>заявк</w:t>
      </w:r>
      <w:r>
        <w:rPr>
          <w:sz w:val="28"/>
          <w:szCs w:val="28"/>
        </w:rPr>
        <w:t>и</w:t>
      </w:r>
      <w:r w:rsidRPr="0086357F">
        <w:rPr>
          <w:sz w:val="28"/>
          <w:szCs w:val="28"/>
        </w:rPr>
        <w:t xml:space="preserve"> на участие в </w:t>
      </w:r>
      <w:r>
        <w:rPr>
          <w:sz w:val="28"/>
          <w:szCs w:val="28"/>
        </w:rPr>
        <w:t>закупке</w:t>
      </w:r>
      <w:bookmarkEnd w:id="128"/>
      <w:bookmarkEnd w:id="129"/>
    </w:p>
    <w:p w:rsidR="00F109ED" w:rsidRDefault="00F109ED" w:rsidP="00F109ED">
      <w:pPr>
        <w:pStyle w:val="Times12"/>
        <w:ind w:right="-29"/>
        <w:rPr>
          <w:b/>
          <w:i/>
          <w:szCs w:val="24"/>
        </w:rPr>
      </w:pPr>
    </w:p>
    <w:p w:rsidR="00E7068D" w:rsidRPr="00DA4E53" w:rsidRDefault="00E7068D" w:rsidP="00E7068D">
      <w:pPr>
        <w:widowControl w:val="0"/>
        <w:overflowPunct w:val="0"/>
        <w:autoSpaceDE w:val="0"/>
        <w:autoSpaceDN w:val="0"/>
        <w:adjustRightInd w:val="0"/>
        <w:ind w:left="1418" w:right="-1"/>
        <w:jc w:val="right"/>
        <w:textAlignment w:val="baseline"/>
        <w:rPr>
          <w:bCs/>
          <w:sz w:val="28"/>
          <w:szCs w:val="22"/>
        </w:rPr>
      </w:pPr>
      <w:r w:rsidRPr="00DA4E53">
        <w:rPr>
          <w:bCs/>
          <w:sz w:val="28"/>
          <w:szCs w:val="22"/>
        </w:rPr>
        <w:t>Форма 1</w:t>
      </w:r>
    </w:p>
    <w:p w:rsidR="00E7068D" w:rsidRPr="00DA4E53" w:rsidRDefault="00E7068D" w:rsidP="00E7068D">
      <w:pPr>
        <w:widowControl w:val="0"/>
        <w:overflowPunct w:val="0"/>
        <w:autoSpaceDE w:val="0"/>
        <w:autoSpaceDN w:val="0"/>
        <w:adjustRightInd w:val="0"/>
        <w:ind w:left="1418" w:right="-1"/>
        <w:jc w:val="right"/>
        <w:textAlignment w:val="baseline"/>
        <w:rPr>
          <w:bCs/>
          <w:sz w:val="28"/>
          <w:szCs w:val="22"/>
        </w:rPr>
      </w:pPr>
    </w:p>
    <w:p w:rsidR="00E7068D" w:rsidRPr="00DA4E53" w:rsidRDefault="00E7068D" w:rsidP="00E7068D">
      <w:pPr>
        <w:overflowPunct w:val="0"/>
        <w:autoSpaceDE w:val="0"/>
        <w:autoSpaceDN w:val="0"/>
        <w:adjustRightInd w:val="0"/>
        <w:spacing w:before="120"/>
        <w:jc w:val="right"/>
        <w:rPr>
          <w:bCs/>
        </w:rPr>
      </w:pPr>
      <w:r w:rsidRPr="00DA4E53">
        <w:rPr>
          <w:bCs/>
        </w:rPr>
        <w:t>«___» __________ 20___ года №______</w:t>
      </w:r>
    </w:p>
    <w:p w:rsidR="00E7068D" w:rsidRPr="00DA4E53" w:rsidRDefault="00E7068D" w:rsidP="00E7068D">
      <w:pPr>
        <w:widowControl w:val="0"/>
        <w:overflowPunct w:val="0"/>
        <w:autoSpaceDE w:val="0"/>
        <w:autoSpaceDN w:val="0"/>
        <w:adjustRightInd w:val="0"/>
        <w:ind w:left="1418" w:right="-1"/>
        <w:jc w:val="right"/>
        <w:textAlignment w:val="baseline"/>
        <w:rPr>
          <w:bCs/>
          <w:sz w:val="28"/>
          <w:szCs w:val="22"/>
        </w:rPr>
      </w:pPr>
    </w:p>
    <w:p w:rsidR="00E7068D" w:rsidRPr="00DA4E53" w:rsidRDefault="00E7068D" w:rsidP="008501E5">
      <w:pPr>
        <w:keepNext/>
        <w:jc w:val="center"/>
        <w:outlineLvl w:val="1"/>
        <w:rPr>
          <w:bCs/>
          <w:sz w:val="28"/>
          <w:szCs w:val="22"/>
        </w:rPr>
      </w:pPr>
      <w:bookmarkStart w:id="130" w:name="_ЧАСТЬ_1_ЗАЯВКИ"/>
      <w:bookmarkStart w:id="131" w:name="_Toc308092765"/>
      <w:bookmarkStart w:id="132" w:name="_Toc390267718"/>
      <w:bookmarkStart w:id="133" w:name="_Toc412201946"/>
      <w:bookmarkStart w:id="134" w:name="_Toc424719627"/>
      <w:bookmarkEnd w:id="130"/>
      <w:r w:rsidRPr="00DA4E53">
        <w:rPr>
          <w:iCs/>
          <w:sz w:val="28"/>
          <w:szCs w:val="28"/>
        </w:rPr>
        <w:t xml:space="preserve">ЧАСТЬ 1 ЗАЯВКИ НА УЧАСТИЕ В </w:t>
      </w:r>
      <w:bookmarkEnd w:id="131"/>
      <w:r>
        <w:rPr>
          <w:iCs/>
          <w:sz w:val="28"/>
          <w:szCs w:val="28"/>
        </w:rPr>
        <w:t>ЗАКУПКЕ</w:t>
      </w:r>
      <w:bookmarkEnd w:id="132"/>
      <w:bookmarkEnd w:id="133"/>
      <w:bookmarkEnd w:id="134"/>
    </w:p>
    <w:p w:rsidR="00E7068D" w:rsidRPr="00574508" w:rsidRDefault="00E7068D" w:rsidP="00E7068D">
      <w:pPr>
        <w:widowControl w:val="0"/>
        <w:overflowPunct w:val="0"/>
        <w:autoSpaceDE w:val="0"/>
        <w:autoSpaceDN w:val="0"/>
        <w:adjustRightInd w:val="0"/>
        <w:ind w:left="1418" w:right="-1"/>
        <w:jc w:val="right"/>
        <w:textAlignment w:val="baseline"/>
        <w:rPr>
          <w:b/>
          <w:bCs/>
          <w:i/>
        </w:rPr>
      </w:pPr>
      <w:r w:rsidRPr="00574508">
        <w:rPr>
          <w:b/>
          <w:bCs/>
          <w:i/>
        </w:rPr>
        <w:t xml:space="preserve">Лот </w:t>
      </w:r>
      <w:r w:rsidR="008501E5">
        <w:rPr>
          <w:b/>
          <w:bCs/>
          <w:i/>
        </w:rPr>
        <w:t>1</w:t>
      </w:r>
    </w:p>
    <w:p w:rsidR="00E7068D" w:rsidRPr="00DA4E53" w:rsidRDefault="00E7068D" w:rsidP="00E7068D">
      <w:pPr>
        <w:widowControl w:val="0"/>
        <w:overflowPunct w:val="0"/>
        <w:autoSpaceDE w:val="0"/>
        <w:autoSpaceDN w:val="0"/>
        <w:adjustRightInd w:val="0"/>
        <w:ind w:left="1418" w:right="-1"/>
        <w:jc w:val="right"/>
        <w:textAlignment w:val="baseline"/>
        <w:rPr>
          <w:bCs/>
          <w:sz w:val="22"/>
          <w:szCs w:val="22"/>
        </w:rPr>
      </w:pPr>
    </w:p>
    <w:p w:rsidR="00E7068D" w:rsidRPr="00DA4E53" w:rsidRDefault="00E7068D" w:rsidP="00E7068D">
      <w:pPr>
        <w:widowControl w:val="0"/>
        <w:autoSpaceDE w:val="0"/>
        <w:autoSpaceDN w:val="0"/>
        <w:adjustRightInd w:val="0"/>
        <w:jc w:val="both"/>
        <w:textAlignment w:val="baseline"/>
        <w:rPr>
          <w:sz w:val="28"/>
          <w:szCs w:val="28"/>
        </w:rPr>
      </w:pPr>
      <w:r w:rsidRPr="00DA4E53">
        <w:rPr>
          <w:sz w:val="28"/>
          <w:szCs w:val="28"/>
        </w:rPr>
        <w:t xml:space="preserve">Настоящим организация/физическое лицо, сведения о которой (-ом) указаны во второй части заявки на участие в </w:t>
      </w:r>
      <w:r>
        <w:rPr>
          <w:sz w:val="28"/>
          <w:szCs w:val="28"/>
        </w:rPr>
        <w:t>закупке</w:t>
      </w:r>
      <w:r w:rsidRPr="00DA4E53">
        <w:rPr>
          <w:sz w:val="28"/>
          <w:szCs w:val="28"/>
        </w:rPr>
        <w:t xml:space="preserve"> выражает согласие </w:t>
      </w:r>
      <w:r w:rsidRPr="001978A0">
        <w:rPr>
          <w:bCs/>
          <w:sz w:val="28"/>
        </w:rPr>
        <w:t>на поставку товаров</w:t>
      </w:r>
      <w:r w:rsidRPr="00DA4E53">
        <w:rPr>
          <w:sz w:val="28"/>
          <w:szCs w:val="28"/>
        </w:rPr>
        <w:t xml:space="preserve">, понимая и принимая требования и условия, установленные в извещении о проведении </w:t>
      </w:r>
      <w:r>
        <w:rPr>
          <w:sz w:val="28"/>
          <w:szCs w:val="28"/>
        </w:rPr>
        <w:t>закупки</w:t>
      </w:r>
      <w:r w:rsidRPr="00DA4E53">
        <w:rPr>
          <w:sz w:val="28"/>
          <w:szCs w:val="28"/>
        </w:rPr>
        <w:t xml:space="preserve"> на право заключения договора на </w:t>
      </w:r>
      <w:r w:rsidR="008501E5">
        <w:rPr>
          <w:sz w:val="28"/>
          <w:szCs w:val="28"/>
        </w:rPr>
        <w:t xml:space="preserve">поставку </w:t>
      </w:r>
      <w:r w:rsidR="000B542C">
        <w:rPr>
          <w:bCs/>
          <w:sz w:val="28"/>
        </w:rPr>
        <w:t>организационной</w:t>
      </w:r>
      <w:r w:rsidR="00F71886">
        <w:rPr>
          <w:bCs/>
          <w:sz w:val="28"/>
        </w:rPr>
        <w:t xml:space="preserve"> техники</w:t>
      </w:r>
      <w:r w:rsidRPr="00DA4E53">
        <w:rPr>
          <w:sz w:val="28"/>
          <w:szCs w:val="28"/>
        </w:rPr>
        <w:t xml:space="preserve">, </w:t>
      </w:r>
      <w:r>
        <w:rPr>
          <w:sz w:val="28"/>
          <w:szCs w:val="28"/>
        </w:rPr>
        <w:t>опубликованном</w:t>
      </w:r>
      <w:r w:rsidRPr="00FC009D">
        <w:rPr>
          <w:sz w:val="28"/>
          <w:szCs w:val="28"/>
        </w:rPr>
        <w:t xml:space="preserve"> на</w:t>
      </w:r>
      <w:r w:rsidR="008501E5" w:rsidRPr="008501E5">
        <w:rPr>
          <w:sz w:val="28"/>
          <w:szCs w:val="28"/>
        </w:rPr>
        <w:t xml:space="preserve"> </w:t>
      </w:r>
      <w:r w:rsidR="008501E5" w:rsidRPr="005F4E49">
        <w:rPr>
          <w:sz w:val="28"/>
          <w:szCs w:val="28"/>
        </w:rPr>
        <w:t xml:space="preserve">ЭТП «Аукционный Конкурсный Дом» (АКД) </w:t>
      </w:r>
      <w:r w:rsidR="008501E5">
        <w:rPr>
          <w:sz w:val="28"/>
          <w:szCs w:val="28"/>
        </w:rPr>
        <w:t xml:space="preserve">на сайте </w:t>
      </w:r>
      <w:hyperlink r:id="rId29" w:history="1">
        <w:r w:rsidR="008501E5" w:rsidRPr="005F4E49">
          <w:rPr>
            <w:rStyle w:val="afb"/>
            <w:color w:val="auto"/>
            <w:sz w:val="28"/>
            <w:u w:val="none"/>
          </w:rPr>
          <w:t>http://www.a-k-d.ru</w:t>
        </w:r>
      </w:hyperlink>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закупочной</w:t>
      </w:r>
      <w:r w:rsidRPr="00FC009D">
        <w:rPr>
          <w:sz w:val="28"/>
          <w:szCs w:val="28"/>
        </w:rPr>
        <w:t xml:space="preserve"> документаци</w:t>
      </w:r>
      <w:r>
        <w:rPr>
          <w:sz w:val="28"/>
          <w:szCs w:val="28"/>
        </w:rPr>
        <w:t>и</w:t>
      </w:r>
      <w:r w:rsidRPr="00DA4E53">
        <w:rPr>
          <w:sz w:val="28"/>
          <w:szCs w:val="28"/>
        </w:rPr>
        <w:t xml:space="preserve">. </w:t>
      </w:r>
    </w:p>
    <w:p w:rsidR="00E7068D" w:rsidRPr="00DA4E53" w:rsidRDefault="00E7068D" w:rsidP="00E7068D">
      <w:pPr>
        <w:widowControl w:val="0"/>
        <w:adjustRightInd w:val="0"/>
        <w:spacing w:before="120"/>
        <w:jc w:val="both"/>
        <w:textAlignment w:val="baseline"/>
        <w:rPr>
          <w:sz w:val="28"/>
          <w:szCs w:val="28"/>
        </w:rPr>
      </w:pPr>
      <w:r w:rsidRPr="00DA4E53">
        <w:rPr>
          <w:sz w:val="28"/>
          <w:szCs w:val="28"/>
        </w:rPr>
        <w:t>Мы ознакомлены с материалами</w:t>
      </w:r>
      <w:r w:rsidRPr="00DA4E53">
        <w:rPr>
          <w:i/>
          <w:sz w:val="28"/>
          <w:szCs w:val="28"/>
        </w:rPr>
        <w:t xml:space="preserve">, </w:t>
      </w:r>
      <w:r w:rsidRPr="00DA4E53">
        <w:rPr>
          <w:sz w:val="28"/>
          <w:szCs w:val="28"/>
        </w:rPr>
        <w:t xml:space="preserve">содержащимися в технической части </w:t>
      </w:r>
      <w:r>
        <w:rPr>
          <w:sz w:val="28"/>
          <w:szCs w:val="28"/>
        </w:rPr>
        <w:t>закупочной</w:t>
      </w:r>
      <w:r w:rsidRPr="00DA4E53">
        <w:rPr>
          <w:sz w:val="28"/>
          <w:szCs w:val="28"/>
        </w:rPr>
        <w:t xml:space="preserve"> документации, влияющими на стоимость </w:t>
      </w:r>
      <w:r w:rsidRPr="006449F9">
        <w:rPr>
          <w:bCs/>
          <w:sz w:val="28"/>
          <w:szCs w:val="28"/>
        </w:rPr>
        <w:t>выполнения поставок товара</w:t>
      </w:r>
      <w:r w:rsidRPr="006449F9">
        <w:rPr>
          <w:sz w:val="28"/>
          <w:szCs w:val="28"/>
        </w:rPr>
        <w:t>.</w:t>
      </w:r>
    </w:p>
    <w:p w:rsidR="00E7068D" w:rsidRDefault="00E7068D" w:rsidP="00E7068D">
      <w:pPr>
        <w:widowControl w:val="0"/>
        <w:adjustRightInd w:val="0"/>
        <w:spacing w:before="120"/>
        <w:jc w:val="both"/>
        <w:textAlignment w:val="baseline"/>
        <w:rPr>
          <w:sz w:val="28"/>
          <w:szCs w:val="28"/>
        </w:rPr>
      </w:pPr>
      <w:r w:rsidRPr="00DA4E53">
        <w:rPr>
          <w:sz w:val="28"/>
          <w:szCs w:val="28"/>
        </w:rPr>
        <w:t xml:space="preserve">Мы согласны </w:t>
      </w:r>
      <w:r w:rsidRPr="006449F9">
        <w:rPr>
          <w:bCs/>
          <w:sz w:val="28"/>
          <w:szCs w:val="28"/>
        </w:rPr>
        <w:t>выполнить поставки товара</w:t>
      </w:r>
      <w:r w:rsidRPr="00DA4E53">
        <w:rPr>
          <w:sz w:val="28"/>
          <w:szCs w:val="28"/>
        </w:rPr>
        <w:t xml:space="preserve">, предусмотренные </w:t>
      </w:r>
      <w:r>
        <w:rPr>
          <w:sz w:val="28"/>
          <w:szCs w:val="28"/>
        </w:rPr>
        <w:t>закупочной</w:t>
      </w:r>
      <w:r w:rsidRPr="00DA4E53">
        <w:rPr>
          <w:sz w:val="28"/>
          <w:szCs w:val="28"/>
        </w:rPr>
        <w:t xml:space="preserve"> документацией в соответствии с </w:t>
      </w:r>
      <w:r w:rsidR="00883910" w:rsidRPr="00883910">
        <w:rPr>
          <w:bCs/>
          <w:sz w:val="28"/>
          <w:szCs w:val="28"/>
        </w:rPr>
        <w:t xml:space="preserve">Техническим предложением, </w:t>
      </w:r>
      <w:r w:rsidRPr="00883910">
        <w:rPr>
          <w:bCs/>
          <w:sz w:val="28"/>
          <w:szCs w:val="28"/>
        </w:rPr>
        <w:t>Сводной таблицей стоимости</w:t>
      </w:r>
      <w:r w:rsidRPr="00883910">
        <w:rPr>
          <w:sz w:val="28"/>
          <w:szCs w:val="28"/>
        </w:rPr>
        <w:t xml:space="preserve"> </w:t>
      </w:r>
      <w:r w:rsidRPr="00DA4E53">
        <w:rPr>
          <w:sz w:val="28"/>
          <w:szCs w:val="28"/>
        </w:rPr>
        <w:t xml:space="preserve">и другими документами, являющимися неотъемлемыми приложениями к настоящей части заявки по предложенной на </w:t>
      </w:r>
      <w:r w:rsidRPr="006449F9">
        <w:rPr>
          <w:bCs/>
          <w:sz w:val="28"/>
        </w:rPr>
        <w:t>аукционе</w:t>
      </w:r>
      <w:r w:rsidRPr="00DA4E53">
        <w:rPr>
          <w:sz w:val="28"/>
          <w:szCs w:val="28"/>
        </w:rPr>
        <w:t xml:space="preserve"> цене договора или, в случае признания </w:t>
      </w:r>
      <w:r w:rsidRPr="006449F9">
        <w:rPr>
          <w:bCs/>
          <w:sz w:val="28"/>
        </w:rPr>
        <w:t>аукциона</w:t>
      </w:r>
      <w:r w:rsidRPr="00DA4E53">
        <w:rPr>
          <w:sz w:val="28"/>
          <w:szCs w:val="28"/>
        </w:rPr>
        <w:t xml:space="preserve"> несостоявшимся, по начальной (максимальной) цене договора или иной согласованной сторонами цене, не превышающей начальную (максимальную) цену договора, </w:t>
      </w:r>
      <w:r w:rsidRPr="00883910">
        <w:rPr>
          <w:bCs/>
          <w:sz w:val="28"/>
          <w:szCs w:val="28"/>
        </w:rPr>
        <w:t>на следующих условиях</w:t>
      </w:r>
      <w:r w:rsidRPr="00DA4E53">
        <w:rPr>
          <w:sz w:val="28"/>
          <w:szCs w:val="28"/>
        </w:rPr>
        <w:t>:</w:t>
      </w:r>
    </w:p>
    <w:p w:rsidR="00883910" w:rsidRPr="00883910" w:rsidRDefault="00883910" w:rsidP="00E7068D">
      <w:pPr>
        <w:widowControl w:val="0"/>
        <w:adjustRightInd w:val="0"/>
        <w:spacing w:before="120"/>
        <w:jc w:val="both"/>
        <w:textAlignment w:val="baseline"/>
        <w:rPr>
          <w:sz w:val="18"/>
          <w:szCs w:val="28"/>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3827"/>
        <w:gridCol w:w="5387"/>
      </w:tblGrid>
      <w:tr w:rsidR="00E7068D" w:rsidRPr="00DA4E53" w:rsidTr="00883910">
        <w:trPr>
          <w:cantSplit/>
          <w:tblHeader/>
        </w:trPr>
        <w:tc>
          <w:tcPr>
            <w:tcW w:w="596" w:type="dxa"/>
            <w:vAlign w:val="center"/>
          </w:tcPr>
          <w:p w:rsidR="00E7068D" w:rsidRPr="00DA4E53" w:rsidRDefault="00E7068D" w:rsidP="00261423">
            <w:pPr>
              <w:keepNext/>
              <w:ind w:left="-57" w:right="-57"/>
              <w:jc w:val="center"/>
            </w:pPr>
            <w:r w:rsidRPr="00DA4E53">
              <w:t>№ п/п</w:t>
            </w:r>
          </w:p>
        </w:tc>
        <w:tc>
          <w:tcPr>
            <w:tcW w:w="3827" w:type="dxa"/>
            <w:vAlign w:val="center"/>
          </w:tcPr>
          <w:p w:rsidR="00E7068D" w:rsidRPr="00DA4E53" w:rsidRDefault="00E7068D" w:rsidP="00261423">
            <w:pPr>
              <w:keepNext/>
              <w:ind w:left="-57" w:right="-57"/>
              <w:jc w:val="center"/>
            </w:pPr>
            <w:r w:rsidRPr="00DA4E53">
              <w:t xml:space="preserve">Условия заявок на участие в </w:t>
            </w:r>
            <w:r>
              <w:t>закупке</w:t>
            </w:r>
            <w:r w:rsidRPr="00DA4E53">
              <w:t xml:space="preserve"> </w:t>
            </w:r>
          </w:p>
        </w:tc>
        <w:tc>
          <w:tcPr>
            <w:tcW w:w="5387" w:type="dxa"/>
            <w:vAlign w:val="center"/>
          </w:tcPr>
          <w:p w:rsidR="00E7068D" w:rsidRPr="00DA4E53" w:rsidRDefault="00E7068D" w:rsidP="00261423">
            <w:pPr>
              <w:keepNext/>
              <w:ind w:left="57" w:right="57"/>
              <w:jc w:val="center"/>
            </w:pPr>
            <w:r w:rsidRPr="00DA4E53">
              <w:t>Предложения участника</w:t>
            </w:r>
          </w:p>
        </w:tc>
      </w:tr>
      <w:tr w:rsidR="00E7068D" w:rsidRPr="00DA4E53" w:rsidTr="00883910">
        <w:trPr>
          <w:cantSplit/>
        </w:trPr>
        <w:tc>
          <w:tcPr>
            <w:tcW w:w="596" w:type="dxa"/>
            <w:vAlign w:val="center"/>
          </w:tcPr>
          <w:p w:rsidR="00E7068D" w:rsidRPr="00DA4E53" w:rsidRDefault="00E7068D" w:rsidP="00E7068D">
            <w:pPr>
              <w:numPr>
                <w:ilvl w:val="0"/>
                <w:numId w:val="40"/>
              </w:numPr>
              <w:tabs>
                <w:tab w:val="left" w:pos="284"/>
              </w:tabs>
              <w:jc w:val="center"/>
            </w:pPr>
          </w:p>
        </w:tc>
        <w:tc>
          <w:tcPr>
            <w:tcW w:w="3827" w:type="dxa"/>
            <w:vAlign w:val="center"/>
          </w:tcPr>
          <w:p w:rsidR="00E7068D" w:rsidRPr="00DA4E53" w:rsidRDefault="00E7068D" w:rsidP="00883910">
            <w:pPr>
              <w:ind w:left="57" w:right="57"/>
              <w:rPr>
                <w:bCs/>
              </w:rPr>
            </w:pPr>
            <w:r w:rsidRPr="00DA4E53">
              <w:rPr>
                <w:bCs/>
              </w:rPr>
              <w:t xml:space="preserve">Срок </w:t>
            </w:r>
            <w:r w:rsidR="00883910" w:rsidRPr="00883910">
              <w:t>поставки товара</w:t>
            </w:r>
          </w:p>
        </w:tc>
        <w:tc>
          <w:tcPr>
            <w:tcW w:w="5387" w:type="dxa"/>
            <w:vAlign w:val="center"/>
          </w:tcPr>
          <w:p w:rsidR="00E7068D" w:rsidRPr="00C7722A" w:rsidRDefault="00E7068D" w:rsidP="00883910">
            <w:pPr>
              <w:ind w:left="57" w:right="57"/>
              <w:jc w:val="center"/>
              <w:rPr>
                <w:i/>
                <w:iCs/>
                <w:shd w:val="clear" w:color="auto" w:fill="FFFF99"/>
              </w:rPr>
            </w:pPr>
            <w:r w:rsidRPr="00C7722A">
              <w:rPr>
                <w:i/>
              </w:rPr>
              <w:t>[указать «в соответствии с условиями закупочной документации», либо указать нач</w:t>
            </w:r>
            <w:r w:rsidR="00883910" w:rsidRPr="00C7722A">
              <w:rPr>
                <w:i/>
              </w:rPr>
              <w:t>ало и окончание поставки товара</w:t>
            </w:r>
            <w:r w:rsidRPr="00C7722A">
              <w:rPr>
                <w:i/>
              </w:rPr>
              <w:t xml:space="preserve"> в формате исчисления сроков, указанном в извещении о проведении закупки]</w:t>
            </w:r>
          </w:p>
        </w:tc>
      </w:tr>
      <w:tr w:rsidR="00E7068D" w:rsidRPr="00DA4E53" w:rsidTr="00883910">
        <w:trPr>
          <w:cantSplit/>
        </w:trPr>
        <w:tc>
          <w:tcPr>
            <w:tcW w:w="596" w:type="dxa"/>
            <w:vAlign w:val="center"/>
          </w:tcPr>
          <w:p w:rsidR="00E7068D" w:rsidRPr="00DA4E53" w:rsidRDefault="00E7068D" w:rsidP="00E7068D">
            <w:pPr>
              <w:numPr>
                <w:ilvl w:val="0"/>
                <w:numId w:val="40"/>
              </w:numPr>
              <w:tabs>
                <w:tab w:val="left" w:pos="284"/>
              </w:tabs>
              <w:ind w:left="0" w:firstLine="0"/>
              <w:jc w:val="center"/>
            </w:pPr>
          </w:p>
        </w:tc>
        <w:tc>
          <w:tcPr>
            <w:tcW w:w="3827" w:type="dxa"/>
            <w:vAlign w:val="center"/>
          </w:tcPr>
          <w:p w:rsidR="00E7068D" w:rsidRPr="00DA4E53" w:rsidRDefault="00E7068D" w:rsidP="00261423">
            <w:pPr>
              <w:ind w:left="57" w:right="57"/>
              <w:rPr>
                <w:bCs/>
              </w:rPr>
            </w:pPr>
            <w:r w:rsidRPr="00DA4E53">
              <w:rPr>
                <w:bCs/>
              </w:rPr>
              <w:t>Условия оплаты</w:t>
            </w:r>
          </w:p>
        </w:tc>
        <w:tc>
          <w:tcPr>
            <w:tcW w:w="5387" w:type="dxa"/>
            <w:vAlign w:val="center"/>
          </w:tcPr>
          <w:p w:rsidR="00E7068D" w:rsidRPr="00C7722A" w:rsidRDefault="00E7068D" w:rsidP="00883910">
            <w:pPr>
              <w:ind w:left="57" w:right="57"/>
              <w:jc w:val="center"/>
              <w:rPr>
                <w:i/>
              </w:rPr>
            </w:pPr>
            <w:r w:rsidRPr="00C7722A">
              <w:rPr>
                <w:i/>
              </w:rPr>
              <w:t>[указать «в соответствии с условиями проекта договора закупочной</w:t>
            </w:r>
            <w:r w:rsidR="00883910" w:rsidRPr="00C7722A">
              <w:rPr>
                <w:i/>
              </w:rPr>
              <w:t xml:space="preserve"> документации»</w:t>
            </w:r>
            <w:r w:rsidRPr="00C7722A">
              <w:rPr>
                <w:i/>
              </w:rPr>
              <w:t>]</w:t>
            </w:r>
          </w:p>
        </w:tc>
      </w:tr>
    </w:tbl>
    <w:p w:rsidR="00E7068D" w:rsidRPr="00DA4E53" w:rsidRDefault="00E7068D" w:rsidP="00E7068D">
      <w:pPr>
        <w:jc w:val="both"/>
        <w:rPr>
          <w:sz w:val="28"/>
          <w:szCs w:val="28"/>
        </w:rPr>
      </w:pPr>
    </w:p>
    <w:p w:rsidR="00E7068D" w:rsidRPr="00DA4E53" w:rsidRDefault="00E7068D" w:rsidP="00E7068D">
      <w:pPr>
        <w:jc w:val="both"/>
        <w:rPr>
          <w:sz w:val="28"/>
          <w:szCs w:val="28"/>
        </w:rPr>
      </w:pPr>
      <w:r w:rsidRPr="00DA4E53">
        <w:rPr>
          <w:sz w:val="28"/>
          <w:szCs w:val="28"/>
        </w:rPr>
        <w:t xml:space="preserve">В соответствии с инструкциями, полученными от Вас в </w:t>
      </w:r>
      <w:r>
        <w:rPr>
          <w:sz w:val="28"/>
          <w:szCs w:val="28"/>
        </w:rPr>
        <w:t>закупочной</w:t>
      </w:r>
      <w:r w:rsidRPr="00DA4E53">
        <w:rPr>
          <w:sz w:val="28"/>
          <w:szCs w:val="28"/>
        </w:rPr>
        <w:t xml:space="preserve"> документации, информация по сути наших предложений в данно</w:t>
      </w:r>
      <w:r>
        <w:rPr>
          <w:sz w:val="28"/>
          <w:szCs w:val="28"/>
        </w:rPr>
        <w:t>й закупке</w:t>
      </w:r>
      <w:r w:rsidRPr="00DA4E53">
        <w:rPr>
          <w:sz w:val="28"/>
          <w:szCs w:val="28"/>
        </w:rPr>
        <w:t xml:space="preserve"> представлена в следующих документах, которые являются неотъемлемой частью нашей заявки на участие в </w:t>
      </w:r>
      <w:r>
        <w:rPr>
          <w:sz w:val="28"/>
          <w:szCs w:val="28"/>
        </w:rPr>
        <w:t>закупке</w:t>
      </w:r>
      <w:r w:rsidRPr="00DA4E53">
        <w:rPr>
          <w:sz w:val="28"/>
          <w:szCs w:val="28"/>
        </w:rPr>
        <w:t>:</w:t>
      </w:r>
    </w:p>
    <w:p w:rsidR="00E7068D" w:rsidRPr="00DA4E53" w:rsidRDefault="00E7068D" w:rsidP="00E7068D">
      <w:pPr>
        <w:jc w:val="both"/>
        <w:rPr>
          <w:sz w:val="28"/>
          <w:szCs w:val="28"/>
        </w:rPr>
      </w:pPr>
      <w:r w:rsidRPr="00DA4E53">
        <w:rPr>
          <w:sz w:val="28"/>
          <w:szCs w:val="28"/>
        </w:rPr>
        <w:lastRenderedPageBreak/>
        <w:t>Опись документов первой части заявки</w:t>
      </w:r>
      <w:r>
        <w:rPr>
          <w:sz w:val="28"/>
          <w:szCs w:val="28"/>
        </w:rPr>
        <w:t>:</w:t>
      </w:r>
    </w:p>
    <w:p w:rsidR="00E7068D" w:rsidRPr="00DA4E53" w:rsidRDefault="00E7068D" w:rsidP="00E7068D">
      <w:pPr>
        <w:jc w:val="both"/>
        <w:rPr>
          <w:sz w:val="28"/>
          <w:szCs w:val="28"/>
        </w:rPr>
      </w:pPr>
    </w:p>
    <w:tbl>
      <w:tblPr>
        <w:tblW w:w="995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434"/>
        <w:gridCol w:w="1201"/>
        <w:gridCol w:w="1209"/>
      </w:tblGrid>
      <w:tr w:rsidR="00E7068D" w:rsidRPr="00DA4E53" w:rsidTr="00883910">
        <w:trPr>
          <w:tblHeader/>
        </w:trPr>
        <w:tc>
          <w:tcPr>
            <w:tcW w:w="1108" w:type="dxa"/>
            <w:vAlign w:val="center"/>
          </w:tcPr>
          <w:p w:rsidR="00E7068D" w:rsidRPr="00DA4E53" w:rsidRDefault="00E7068D" w:rsidP="00261423">
            <w:pPr>
              <w:widowControl w:val="0"/>
              <w:adjustRightInd w:val="0"/>
              <w:jc w:val="center"/>
              <w:textAlignment w:val="baseline"/>
            </w:pPr>
            <w:r w:rsidRPr="00DA4E53">
              <w:t>№</w:t>
            </w:r>
          </w:p>
          <w:p w:rsidR="00E7068D" w:rsidRPr="00DA4E53" w:rsidRDefault="00E7068D" w:rsidP="00261423">
            <w:pPr>
              <w:widowControl w:val="0"/>
              <w:adjustRightInd w:val="0"/>
              <w:jc w:val="center"/>
              <w:textAlignment w:val="baseline"/>
            </w:pPr>
            <w:r w:rsidRPr="00DA4E53">
              <w:t>п/п</w:t>
            </w:r>
          </w:p>
        </w:tc>
        <w:tc>
          <w:tcPr>
            <w:tcW w:w="6434" w:type="dxa"/>
            <w:vAlign w:val="center"/>
          </w:tcPr>
          <w:p w:rsidR="00E7068D" w:rsidRPr="00DA4E53" w:rsidRDefault="00E7068D" w:rsidP="00261423">
            <w:pPr>
              <w:widowControl w:val="0"/>
              <w:adjustRightInd w:val="0"/>
              <w:jc w:val="center"/>
              <w:textAlignment w:val="baseline"/>
            </w:pPr>
            <w:r w:rsidRPr="00DA4E53">
              <w:t xml:space="preserve">Наименование документа </w:t>
            </w:r>
          </w:p>
        </w:tc>
        <w:tc>
          <w:tcPr>
            <w:tcW w:w="1201" w:type="dxa"/>
            <w:vAlign w:val="center"/>
          </w:tcPr>
          <w:p w:rsidR="00E7068D" w:rsidRPr="00DA4E53" w:rsidRDefault="00E7068D" w:rsidP="00261423">
            <w:pPr>
              <w:widowControl w:val="0"/>
              <w:adjustRightInd w:val="0"/>
              <w:jc w:val="center"/>
              <w:textAlignment w:val="baseline"/>
            </w:pPr>
            <w:r w:rsidRPr="00DA4E53">
              <w:t xml:space="preserve">№ </w:t>
            </w:r>
          </w:p>
          <w:p w:rsidR="00E7068D" w:rsidRPr="00DA4E53" w:rsidRDefault="00E7068D" w:rsidP="00261423">
            <w:pPr>
              <w:widowControl w:val="0"/>
              <w:adjustRightInd w:val="0"/>
              <w:jc w:val="center"/>
              <w:textAlignment w:val="baseline"/>
            </w:pPr>
            <w:r w:rsidRPr="00DA4E53">
              <w:t>страницы</w:t>
            </w:r>
          </w:p>
        </w:tc>
        <w:tc>
          <w:tcPr>
            <w:tcW w:w="1209" w:type="dxa"/>
            <w:vAlign w:val="center"/>
          </w:tcPr>
          <w:p w:rsidR="00E7068D" w:rsidRPr="00DA4E53" w:rsidRDefault="00E7068D" w:rsidP="00261423">
            <w:pPr>
              <w:widowControl w:val="0"/>
              <w:adjustRightInd w:val="0"/>
              <w:jc w:val="center"/>
              <w:textAlignment w:val="baseline"/>
            </w:pPr>
            <w:r w:rsidRPr="00DA4E53">
              <w:t>Число</w:t>
            </w:r>
          </w:p>
          <w:p w:rsidR="00E7068D" w:rsidRPr="00DA4E53" w:rsidRDefault="00E7068D" w:rsidP="00261423">
            <w:pPr>
              <w:widowControl w:val="0"/>
              <w:adjustRightInd w:val="0"/>
              <w:jc w:val="center"/>
              <w:textAlignment w:val="baseline"/>
            </w:pPr>
            <w:r w:rsidRPr="00DA4E53">
              <w:t>страниц</w:t>
            </w:r>
          </w:p>
        </w:tc>
      </w:tr>
      <w:tr w:rsidR="00E7068D" w:rsidRPr="00DA4E53" w:rsidTr="00883910">
        <w:tc>
          <w:tcPr>
            <w:tcW w:w="1108" w:type="dxa"/>
            <w:vAlign w:val="center"/>
          </w:tcPr>
          <w:p w:rsidR="00E7068D" w:rsidRPr="00DA4E53" w:rsidRDefault="00E7068D" w:rsidP="00E7068D">
            <w:pPr>
              <w:numPr>
                <w:ilvl w:val="0"/>
                <w:numId w:val="38"/>
              </w:numPr>
              <w:tabs>
                <w:tab w:val="left" w:pos="284"/>
              </w:tabs>
              <w:spacing w:before="40" w:after="40"/>
              <w:ind w:left="0" w:firstLine="0"/>
              <w:jc w:val="center"/>
              <w:rPr>
                <w:i/>
              </w:rPr>
            </w:pPr>
          </w:p>
        </w:tc>
        <w:tc>
          <w:tcPr>
            <w:tcW w:w="6434" w:type="dxa"/>
          </w:tcPr>
          <w:p w:rsidR="00E7068D" w:rsidRPr="00DA4E53" w:rsidRDefault="00E7068D" w:rsidP="00261423">
            <w:pPr>
              <w:widowControl w:val="0"/>
              <w:tabs>
                <w:tab w:val="left" w:pos="353"/>
              </w:tabs>
              <w:overflowPunct w:val="0"/>
              <w:autoSpaceDE w:val="0"/>
              <w:autoSpaceDN w:val="0"/>
              <w:adjustRightInd w:val="0"/>
              <w:ind w:right="153"/>
              <w:jc w:val="both"/>
              <w:textAlignment w:val="baseline"/>
              <w:rPr>
                <w:bCs/>
                <w:i/>
              </w:rPr>
            </w:pPr>
            <w:r w:rsidRPr="00DA4E53">
              <w:rPr>
                <w:bCs/>
                <w:i/>
              </w:rPr>
              <w:t>Техническое предложение (</w:t>
            </w:r>
            <w:hyperlink w:anchor="_Техническое_предложение_(Форма_1" w:history="1">
              <w:r w:rsidRPr="00261423">
                <w:rPr>
                  <w:bCs/>
                  <w:i/>
                </w:rPr>
                <w:t>форма</w:t>
              </w:r>
            </w:hyperlink>
            <w:r w:rsidRPr="00261423">
              <w:rPr>
                <w:bCs/>
                <w:i/>
                <w:szCs w:val="22"/>
              </w:rPr>
              <w:t xml:space="preserve"> 2</w:t>
            </w:r>
            <w:r w:rsidRPr="00DA4E53">
              <w:rPr>
                <w:bCs/>
                <w:i/>
              </w:rPr>
              <w:t>)</w:t>
            </w:r>
          </w:p>
        </w:tc>
        <w:tc>
          <w:tcPr>
            <w:tcW w:w="1201" w:type="dxa"/>
          </w:tcPr>
          <w:p w:rsidR="00E7068D" w:rsidRPr="00DA4E53" w:rsidRDefault="00E7068D" w:rsidP="00261423">
            <w:pPr>
              <w:widowControl w:val="0"/>
              <w:adjustRightInd w:val="0"/>
              <w:jc w:val="both"/>
              <w:textAlignment w:val="baseline"/>
              <w:rPr>
                <w:i/>
              </w:rPr>
            </w:pPr>
          </w:p>
        </w:tc>
        <w:tc>
          <w:tcPr>
            <w:tcW w:w="1209" w:type="dxa"/>
          </w:tcPr>
          <w:p w:rsidR="00E7068D" w:rsidRPr="00DA4E53" w:rsidRDefault="00E7068D" w:rsidP="00261423">
            <w:pPr>
              <w:widowControl w:val="0"/>
              <w:adjustRightInd w:val="0"/>
              <w:jc w:val="both"/>
              <w:textAlignment w:val="baseline"/>
              <w:rPr>
                <w:i/>
              </w:rPr>
            </w:pPr>
          </w:p>
        </w:tc>
      </w:tr>
      <w:tr w:rsidR="00E7068D" w:rsidRPr="00DA4E53" w:rsidTr="00883910">
        <w:tc>
          <w:tcPr>
            <w:tcW w:w="1108" w:type="dxa"/>
            <w:vAlign w:val="center"/>
          </w:tcPr>
          <w:p w:rsidR="00E7068D" w:rsidRPr="00DA4E53" w:rsidRDefault="00E7068D" w:rsidP="00E7068D">
            <w:pPr>
              <w:numPr>
                <w:ilvl w:val="0"/>
                <w:numId w:val="38"/>
              </w:numPr>
              <w:tabs>
                <w:tab w:val="left" w:pos="284"/>
              </w:tabs>
              <w:spacing w:before="40" w:after="40"/>
              <w:ind w:left="0" w:firstLine="0"/>
              <w:jc w:val="center"/>
              <w:rPr>
                <w:i/>
              </w:rPr>
            </w:pPr>
          </w:p>
        </w:tc>
        <w:tc>
          <w:tcPr>
            <w:tcW w:w="6434" w:type="dxa"/>
          </w:tcPr>
          <w:p w:rsidR="00E7068D" w:rsidRPr="00DA4E53" w:rsidRDefault="00E7068D" w:rsidP="00883910">
            <w:pPr>
              <w:tabs>
                <w:tab w:val="left" w:pos="0"/>
                <w:tab w:val="left" w:pos="1140"/>
              </w:tabs>
              <w:overflowPunct w:val="0"/>
              <w:autoSpaceDE w:val="0"/>
              <w:autoSpaceDN w:val="0"/>
              <w:adjustRightInd w:val="0"/>
              <w:ind w:right="153"/>
              <w:jc w:val="both"/>
              <w:rPr>
                <w:i/>
              </w:rPr>
            </w:pPr>
          </w:p>
        </w:tc>
        <w:tc>
          <w:tcPr>
            <w:tcW w:w="1201" w:type="dxa"/>
          </w:tcPr>
          <w:p w:rsidR="00E7068D" w:rsidRPr="00DA4E53" w:rsidRDefault="00E7068D" w:rsidP="00261423">
            <w:pPr>
              <w:widowControl w:val="0"/>
              <w:adjustRightInd w:val="0"/>
              <w:jc w:val="both"/>
              <w:textAlignment w:val="baseline"/>
              <w:rPr>
                <w:i/>
              </w:rPr>
            </w:pPr>
          </w:p>
        </w:tc>
        <w:tc>
          <w:tcPr>
            <w:tcW w:w="1209" w:type="dxa"/>
          </w:tcPr>
          <w:p w:rsidR="00E7068D" w:rsidRPr="00DA4E53" w:rsidRDefault="00E7068D" w:rsidP="00261423">
            <w:pPr>
              <w:widowControl w:val="0"/>
              <w:adjustRightInd w:val="0"/>
              <w:jc w:val="both"/>
              <w:textAlignment w:val="baseline"/>
              <w:rPr>
                <w:i/>
              </w:rPr>
            </w:pPr>
          </w:p>
        </w:tc>
      </w:tr>
      <w:tr w:rsidR="00E7068D" w:rsidRPr="00DA4E53" w:rsidTr="00883910">
        <w:tc>
          <w:tcPr>
            <w:tcW w:w="1108" w:type="dxa"/>
            <w:vAlign w:val="center"/>
          </w:tcPr>
          <w:p w:rsidR="00E7068D" w:rsidRPr="00DA4E53" w:rsidRDefault="00E7068D" w:rsidP="00E7068D">
            <w:pPr>
              <w:numPr>
                <w:ilvl w:val="0"/>
                <w:numId w:val="38"/>
              </w:numPr>
              <w:tabs>
                <w:tab w:val="left" w:pos="284"/>
              </w:tabs>
              <w:spacing w:before="40" w:after="40"/>
              <w:ind w:left="0" w:firstLine="0"/>
              <w:jc w:val="center"/>
            </w:pPr>
          </w:p>
        </w:tc>
        <w:tc>
          <w:tcPr>
            <w:tcW w:w="6434" w:type="dxa"/>
          </w:tcPr>
          <w:p w:rsidR="00E7068D" w:rsidRPr="00DA4E53" w:rsidRDefault="00E7068D" w:rsidP="00261423">
            <w:pPr>
              <w:widowControl w:val="0"/>
              <w:adjustRightInd w:val="0"/>
              <w:spacing w:before="40" w:after="40"/>
              <w:jc w:val="both"/>
              <w:textAlignment w:val="baseline"/>
            </w:pPr>
          </w:p>
        </w:tc>
        <w:tc>
          <w:tcPr>
            <w:tcW w:w="1201" w:type="dxa"/>
          </w:tcPr>
          <w:p w:rsidR="00E7068D" w:rsidRPr="00DA4E53" w:rsidRDefault="00E7068D" w:rsidP="00261423">
            <w:pPr>
              <w:widowControl w:val="0"/>
              <w:adjustRightInd w:val="0"/>
              <w:jc w:val="both"/>
              <w:textAlignment w:val="baseline"/>
            </w:pPr>
          </w:p>
        </w:tc>
        <w:tc>
          <w:tcPr>
            <w:tcW w:w="1209" w:type="dxa"/>
          </w:tcPr>
          <w:p w:rsidR="00E7068D" w:rsidRPr="00DA4E53" w:rsidRDefault="00E7068D" w:rsidP="00261423">
            <w:pPr>
              <w:widowControl w:val="0"/>
              <w:adjustRightInd w:val="0"/>
              <w:jc w:val="both"/>
              <w:textAlignment w:val="baseline"/>
            </w:pPr>
          </w:p>
        </w:tc>
      </w:tr>
      <w:tr w:rsidR="00E7068D" w:rsidRPr="00DA4E53" w:rsidTr="00883910">
        <w:tc>
          <w:tcPr>
            <w:tcW w:w="1108" w:type="dxa"/>
            <w:vAlign w:val="center"/>
          </w:tcPr>
          <w:p w:rsidR="00E7068D" w:rsidRPr="00DA4E53" w:rsidRDefault="00E7068D" w:rsidP="00261423">
            <w:pPr>
              <w:tabs>
                <w:tab w:val="left" w:pos="284"/>
              </w:tabs>
              <w:spacing w:before="40" w:after="40"/>
              <w:jc w:val="center"/>
            </w:pPr>
            <w:r w:rsidRPr="00DA4E53">
              <w:t>…</w:t>
            </w:r>
          </w:p>
        </w:tc>
        <w:tc>
          <w:tcPr>
            <w:tcW w:w="6434" w:type="dxa"/>
          </w:tcPr>
          <w:p w:rsidR="00E7068D" w:rsidRPr="00DA4E53" w:rsidRDefault="00E7068D" w:rsidP="00261423">
            <w:pPr>
              <w:widowControl w:val="0"/>
              <w:adjustRightInd w:val="0"/>
              <w:spacing w:before="40" w:after="40"/>
              <w:jc w:val="both"/>
              <w:textAlignment w:val="baseline"/>
            </w:pPr>
          </w:p>
        </w:tc>
        <w:tc>
          <w:tcPr>
            <w:tcW w:w="1201" w:type="dxa"/>
          </w:tcPr>
          <w:p w:rsidR="00E7068D" w:rsidRPr="00DA4E53" w:rsidRDefault="00E7068D" w:rsidP="00261423">
            <w:pPr>
              <w:widowControl w:val="0"/>
              <w:adjustRightInd w:val="0"/>
              <w:jc w:val="both"/>
              <w:textAlignment w:val="baseline"/>
            </w:pPr>
          </w:p>
        </w:tc>
        <w:tc>
          <w:tcPr>
            <w:tcW w:w="1209" w:type="dxa"/>
          </w:tcPr>
          <w:p w:rsidR="00E7068D" w:rsidRPr="00DA4E53" w:rsidRDefault="00E7068D" w:rsidP="00261423">
            <w:pPr>
              <w:widowControl w:val="0"/>
              <w:adjustRightInd w:val="0"/>
              <w:jc w:val="both"/>
              <w:textAlignment w:val="baseline"/>
            </w:pPr>
          </w:p>
        </w:tc>
      </w:tr>
      <w:tr w:rsidR="00E7068D" w:rsidRPr="00DA4E53" w:rsidTr="00883910">
        <w:tc>
          <w:tcPr>
            <w:tcW w:w="1108" w:type="dxa"/>
            <w:vAlign w:val="center"/>
          </w:tcPr>
          <w:p w:rsidR="00E7068D" w:rsidRPr="00DA4E53" w:rsidRDefault="00E7068D" w:rsidP="00261423">
            <w:pPr>
              <w:tabs>
                <w:tab w:val="left" w:pos="284"/>
              </w:tabs>
              <w:spacing w:before="40" w:after="40"/>
              <w:jc w:val="center"/>
            </w:pPr>
            <w:r w:rsidRPr="00DA4E53">
              <w:t>…</w:t>
            </w:r>
          </w:p>
        </w:tc>
        <w:tc>
          <w:tcPr>
            <w:tcW w:w="8844" w:type="dxa"/>
            <w:gridSpan w:val="3"/>
          </w:tcPr>
          <w:p w:rsidR="00E7068D" w:rsidRPr="00DA4E53" w:rsidRDefault="00E7068D" w:rsidP="00261423">
            <w:pPr>
              <w:widowControl w:val="0"/>
              <w:adjustRightInd w:val="0"/>
              <w:spacing w:before="40" w:after="40"/>
              <w:jc w:val="both"/>
              <w:textAlignment w:val="baseline"/>
            </w:pPr>
          </w:p>
        </w:tc>
      </w:tr>
    </w:tbl>
    <w:p w:rsidR="00E7068D" w:rsidRPr="00DA4E53" w:rsidRDefault="00E7068D" w:rsidP="00E7068D">
      <w:pPr>
        <w:autoSpaceDE w:val="0"/>
        <w:autoSpaceDN w:val="0"/>
        <w:jc w:val="both"/>
        <w:rPr>
          <w:bCs/>
          <w:snapToGrid w:val="0"/>
          <w:sz w:val="28"/>
          <w:szCs w:val="28"/>
        </w:rPr>
      </w:pPr>
    </w:p>
    <w:p w:rsidR="00635DD4" w:rsidRDefault="00635DD4" w:rsidP="00E7068D">
      <w:pPr>
        <w:tabs>
          <w:tab w:val="left" w:pos="709"/>
        </w:tabs>
        <w:overflowPunct w:val="0"/>
        <w:autoSpaceDE w:val="0"/>
        <w:autoSpaceDN w:val="0"/>
        <w:adjustRightInd w:val="0"/>
        <w:ind w:firstLine="709"/>
        <w:jc w:val="both"/>
      </w:pPr>
    </w:p>
    <w:p w:rsidR="00635DD4" w:rsidRDefault="00635DD4" w:rsidP="00E7068D">
      <w:pPr>
        <w:tabs>
          <w:tab w:val="left" w:pos="709"/>
        </w:tabs>
        <w:overflowPunct w:val="0"/>
        <w:autoSpaceDE w:val="0"/>
        <w:autoSpaceDN w:val="0"/>
        <w:adjustRightInd w:val="0"/>
        <w:ind w:firstLine="709"/>
        <w:jc w:val="both"/>
      </w:pPr>
    </w:p>
    <w:p w:rsidR="00635DD4" w:rsidRDefault="00635DD4" w:rsidP="00E7068D">
      <w:pPr>
        <w:tabs>
          <w:tab w:val="left" w:pos="709"/>
        </w:tabs>
        <w:overflowPunct w:val="0"/>
        <w:autoSpaceDE w:val="0"/>
        <w:autoSpaceDN w:val="0"/>
        <w:adjustRightInd w:val="0"/>
        <w:ind w:firstLine="709"/>
        <w:jc w:val="both"/>
      </w:pPr>
    </w:p>
    <w:p w:rsidR="00635DD4" w:rsidRDefault="00635DD4" w:rsidP="00E7068D">
      <w:pPr>
        <w:tabs>
          <w:tab w:val="left" w:pos="709"/>
        </w:tabs>
        <w:overflowPunct w:val="0"/>
        <w:autoSpaceDE w:val="0"/>
        <w:autoSpaceDN w:val="0"/>
        <w:adjustRightInd w:val="0"/>
        <w:ind w:firstLine="709"/>
        <w:jc w:val="both"/>
      </w:pPr>
    </w:p>
    <w:p w:rsidR="00635DD4" w:rsidRDefault="00635DD4" w:rsidP="00E7068D">
      <w:pPr>
        <w:tabs>
          <w:tab w:val="left" w:pos="709"/>
        </w:tabs>
        <w:overflowPunct w:val="0"/>
        <w:autoSpaceDE w:val="0"/>
        <w:autoSpaceDN w:val="0"/>
        <w:adjustRightInd w:val="0"/>
        <w:ind w:firstLine="709"/>
        <w:jc w:val="both"/>
      </w:pPr>
    </w:p>
    <w:p w:rsidR="00635DD4" w:rsidRDefault="00635DD4" w:rsidP="00E7068D">
      <w:pPr>
        <w:tabs>
          <w:tab w:val="left" w:pos="709"/>
        </w:tabs>
        <w:overflowPunct w:val="0"/>
        <w:autoSpaceDE w:val="0"/>
        <w:autoSpaceDN w:val="0"/>
        <w:adjustRightInd w:val="0"/>
        <w:ind w:firstLine="709"/>
        <w:jc w:val="both"/>
      </w:pPr>
    </w:p>
    <w:p w:rsidR="00635DD4" w:rsidRDefault="00635DD4" w:rsidP="00E7068D">
      <w:pPr>
        <w:tabs>
          <w:tab w:val="left" w:pos="709"/>
        </w:tabs>
        <w:overflowPunct w:val="0"/>
        <w:autoSpaceDE w:val="0"/>
        <w:autoSpaceDN w:val="0"/>
        <w:adjustRightInd w:val="0"/>
        <w:ind w:firstLine="709"/>
        <w:jc w:val="both"/>
      </w:pPr>
    </w:p>
    <w:p w:rsidR="00E7068D" w:rsidRPr="00DA4E53" w:rsidRDefault="00E7068D" w:rsidP="00E7068D">
      <w:pPr>
        <w:tabs>
          <w:tab w:val="left" w:pos="709"/>
        </w:tabs>
        <w:overflowPunct w:val="0"/>
        <w:autoSpaceDE w:val="0"/>
        <w:autoSpaceDN w:val="0"/>
        <w:adjustRightInd w:val="0"/>
        <w:ind w:firstLine="709"/>
        <w:jc w:val="both"/>
      </w:pPr>
      <w:r w:rsidRPr="00DA4E53">
        <w:t>ИНСТРУКЦИИ ПО ЗАПОЛНЕНИЮ</w:t>
      </w:r>
    </w:p>
    <w:p w:rsidR="00E7068D" w:rsidRPr="00DA4E53" w:rsidRDefault="00E7068D" w:rsidP="00E7068D">
      <w:pPr>
        <w:numPr>
          <w:ilvl w:val="0"/>
          <w:numId w:val="41"/>
        </w:numPr>
        <w:tabs>
          <w:tab w:val="left" w:pos="1134"/>
        </w:tabs>
        <w:overflowPunct w:val="0"/>
        <w:autoSpaceDE w:val="0"/>
        <w:autoSpaceDN w:val="0"/>
        <w:adjustRightInd w:val="0"/>
        <w:ind w:left="0" w:firstLine="709"/>
        <w:jc w:val="both"/>
        <w:rPr>
          <w:bCs/>
        </w:rPr>
      </w:pPr>
      <w:r w:rsidRPr="00DA4E53">
        <w:rPr>
          <w:bCs/>
        </w:rPr>
        <w:t xml:space="preserve">Данные инструкции не следует воспроизводить в документах, подготовленных участником </w:t>
      </w:r>
      <w:r>
        <w:rPr>
          <w:bCs/>
        </w:rPr>
        <w:t>закупки</w:t>
      </w:r>
      <w:r w:rsidRPr="00DA4E53">
        <w:rPr>
          <w:bCs/>
        </w:rPr>
        <w:t>.</w:t>
      </w:r>
    </w:p>
    <w:p w:rsidR="00E7068D" w:rsidRPr="00DA4E53" w:rsidRDefault="00E7068D" w:rsidP="00E7068D">
      <w:pPr>
        <w:numPr>
          <w:ilvl w:val="0"/>
          <w:numId w:val="41"/>
        </w:numPr>
        <w:tabs>
          <w:tab w:val="left" w:pos="1134"/>
        </w:tabs>
        <w:overflowPunct w:val="0"/>
        <w:autoSpaceDE w:val="0"/>
        <w:autoSpaceDN w:val="0"/>
        <w:adjustRightInd w:val="0"/>
        <w:ind w:left="0" w:firstLine="709"/>
        <w:jc w:val="both"/>
        <w:rPr>
          <w:bCs/>
        </w:rPr>
      </w:pPr>
      <w:r w:rsidRPr="00DA4E53">
        <w:rPr>
          <w:bCs/>
        </w:rPr>
        <w:t xml:space="preserve">Участник </w:t>
      </w:r>
      <w:r>
        <w:rPr>
          <w:bCs/>
        </w:rPr>
        <w:t>закупки</w:t>
      </w:r>
      <w:r w:rsidRPr="00DA4E53">
        <w:rPr>
          <w:bCs/>
        </w:rPr>
        <w:t xml:space="preserve"> присваивает заявке на участие в </w:t>
      </w:r>
      <w:r>
        <w:rPr>
          <w:bCs/>
        </w:rPr>
        <w:t>закупке</w:t>
      </w:r>
      <w:r w:rsidRPr="00DA4E53">
        <w:rPr>
          <w:bCs/>
        </w:rPr>
        <w:t xml:space="preserve"> дату и номер в соответствии с принятыми у него правилами документооборота.</w:t>
      </w:r>
    </w:p>
    <w:p w:rsidR="00E7068D" w:rsidRPr="00DA4E53" w:rsidRDefault="00E7068D" w:rsidP="00E7068D">
      <w:pPr>
        <w:numPr>
          <w:ilvl w:val="0"/>
          <w:numId w:val="41"/>
        </w:numPr>
        <w:tabs>
          <w:tab w:val="left" w:pos="1134"/>
        </w:tabs>
        <w:overflowPunct w:val="0"/>
        <w:autoSpaceDE w:val="0"/>
        <w:autoSpaceDN w:val="0"/>
        <w:adjustRightInd w:val="0"/>
        <w:ind w:left="0" w:firstLine="709"/>
        <w:jc w:val="both"/>
        <w:rPr>
          <w:bCs/>
        </w:rPr>
      </w:pPr>
      <w:r w:rsidRPr="00DA4E53">
        <w:rPr>
          <w:bCs/>
        </w:rPr>
        <w:t xml:space="preserve">Участник </w:t>
      </w:r>
      <w:r>
        <w:rPr>
          <w:bCs/>
        </w:rPr>
        <w:t>закупки</w:t>
      </w:r>
      <w:r w:rsidRPr="00DA4E53">
        <w:rPr>
          <w:bCs/>
        </w:rPr>
        <w:t xml:space="preserve"> должен перечислить и указать объем каждого из прилагаемых к заявке на участие в </w:t>
      </w:r>
      <w:r>
        <w:rPr>
          <w:bCs/>
        </w:rPr>
        <w:t>закупке</w:t>
      </w:r>
      <w:r w:rsidRPr="00DA4E53">
        <w:rPr>
          <w:bCs/>
        </w:rPr>
        <w:t xml:space="preserve"> документов, входящих в первую часть заявки на участие в </w:t>
      </w:r>
      <w:r>
        <w:rPr>
          <w:bCs/>
        </w:rPr>
        <w:t>закупке</w:t>
      </w:r>
      <w:r w:rsidRPr="00DA4E53">
        <w:rPr>
          <w:bCs/>
        </w:rPr>
        <w:t xml:space="preserve"> и определяющих суть технико-коммерческого</w:t>
      </w:r>
      <w:r>
        <w:rPr>
          <w:bCs/>
        </w:rPr>
        <w:t xml:space="preserve"> предложения участника закупки</w:t>
      </w:r>
      <w:r w:rsidRPr="00DA4E53">
        <w:rPr>
          <w:bCs/>
        </w:rPr>
        <w:t>.</w:t>
      </w:r>
    </w:p>
    <w:p w:rsidR="00E7068D" w:rsidRDefault="00E7068D"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0C0890" w:rsidRDefault="000C0890" w:rsidP="00E7068D">
      <w:pPr>
        <w:jc w:val="right"/>
        <w:rPr>
          <w:sz w:val="22"/>
        </w:rPr>
      </w:pPr>
    </w:p>
    <w:p w:rsidR="00F71886" w:rsidRDefault="00F71886" w:rsidP="00E7068D">
      <w:pPr>
        <w:jc w:val="right"/>
        <w:rPr>
          <w:sz w:val="22"/>
        </w:rPr>
      </w:pPr>
    </w:p>
    <w:p w:rsidR="00F71886" w:rsidRDefault="00F71886" w:rsidP="00E7068D">
      <w:pPr>
        <w:jc w:val="right"/>
        <w:rPr>
          <w:sz w:val="22"/>
        </w:rPr>
      </w:pPr>
    </w:p>
    <w:p w:rsidR="00F71886" w:rsidRDefault="00F71886" w:rsidP="00E7068D">
      <w:pPr>
        <w:jc w:val="right"/>
        <w:rPr>
          <w:sz w:val="22"/>
        </w:rPr>
      </w:pPr>
    </w:p>
    <w:p w:rsidR="00F71886" w:rsidRDefault="00F71886" w:rsidP="00E7068D">
      <w:pPr>
        <w:jc w:val="right"/>
        <w:rPr>
          <w:sz w:val="22"/>
        </w:rPr>
      </w:pPr>
    </w:p>
    <w:p w:rsidR="00F71886" w:rsidRDefault="00F71886" w:rsidP="00E7068D">
      <w:pPr>
        <w:jc w:val="right"/>
        <w:rPr>
          <w:sz w:val="22"/>
        </w:rPr>
      </w:pPr>
    </w:p>
    <w:p w:rsidR="000C0890" w:rsidRDefault="000C0890" w:rsidP="00E7068D">
      <w:pPr>
        <w:jc w:val="right"/>
        <w:rPr>
          <w:sz w:val="22"/>
        </w:rPr>
      </w:pPr>
    </w:p>
    <w:p w:rsidR="008501E5" w:rsidRDefault="008501E5" w:rsidP="00E7068D">
      <w:pPr>
        <w:jc w:val="right"/>
        <w:rPr>
          <w:sz w:val="22"/>
        </w:rPr>
      </w:pPr>
    </w:p>
    <w:p w:rsidR="008501E5" w:rsidRDefault="008501E5" w:rsidP="00E7068D">
      <w:pPr>
        <w:jc w:val="right"/>
        <w:rPr>
          <w:sz w:val="22"/>
        </w:rPr>
      </w:pPr>
    </w:p>
    <w:p w:rsidR="008501E5" w:rsidRDefault="008501E5" w:rsidP="00E7068D">
      <w:pPr>
        <w:jc w:val="right"/>
        <w:rPr>
          <w:sz w:val="22"/>
        </w:rPr>
      </w:pPr>
    </w:p>
    <w:p w:rsidR="000C0890" w:rsidRDefault="000C0890" w:rsidP="00E7068D">
      <w:pPr>
        <w:jc w:val="right"/>
        <w:rPr>
          <w:sz w:val="22"/>
        </w:rPr>
      </w:pPr>
    </w:p>
    <w:p w:rsidR="000C0890" w:rsidRPr="00FC009D" w:rsidRDefault="000C0890" w:rsidP="000C0890">
      <w:pPr>
        <w:pStyle w:val="Times12"/>
        <w:jc w:val="right"/>
        <w:rPr>
          <w:bCs w:val="0"/>
          <w:sz w:val="28"/>
          <w:szCs w:val="28"/>
        </w:rPr>
      </w:pPr>
      <w:r w:rsidRPr="00FC009D">
        <w:rPr>
          <w:bCs w:val="0"/>
          <w:sz w:val="28"/>
          <w:szCs w:val="28"/>
        </w:rPr>
        <w:lastRenderedPageBreak/>
        <w:t xml:space="preserve">Форма </w:t>
      </w:r>
      <w:r w:rsidR="00524A47">
        <w:rPr>
          <w:bCs w:val="0"/>
          <w:sz w:val="28"/>
          <w:szCs w:val="28"/>
        </w:rPr>
        <w:t>2</w:t>
      </w:r>
    </w:p>
    <w:p w:rsidR="000C0890" w:rsidRPr="00FC009D" w:rsidRDefault="000C0890" w:rsidP="00354189">
      <w:pPr>
        <w:pStyle w:val="Times12"/>
        <w:jc w:val="right"/>
        <w:rPr>
          <w:iCs/>
          <w:szCs w:val="24"/>
        </w:rPr>
      </w:pPr>
      <w:r w:rsidRPr="00FC009D">
        <w:rPr>
          <w:iCs/>
          <w:szCs w:val="24"/>
        </w:rPr>
        <w:t xml:space="preserve">Приложение </w:t>
      </w:r>
      <w:r w:rsidR="00354189">
        <w:rPr>
          <w:iCs/>
          <w:szCs w:val="24"/>
        </w:rPr>
        <w:t xml:space="preserve">к части 1 </w:t>
      </w:r>
      <w:r w:rsidRPr="00FC009D">
        <w:rPr>
          <w:iCs/>
          <w:szCs w:val="24"/>
        </w:rPr>
        <w:t>заявк</w:t>
      </w:r>
      <w:r w:rsidR="00354189">
        <w:rPr>
          <w:iCs/>
          <w:szCs w:val="24"/>
        </w:rPr>
        <w:t>и</w:t>
      </w:r>
      <w:r w:rsidRPr="00FC009D">
        <w:rPr>
          <w:iCs/>
          <w:szCs w:val="24"/>
        </w:rPr>
        <w:t xml:space="preserve"> на участие в </w:t>
      </w:r>
      <w:r>
        <w:rPr>
          <w:iCs/>
          <w:szCs w:val="24"/>
        </w:rPr>
        <w:t>закупке</w:t>
      </w:r>
    </w:p>
    <w:p w:rsidR="000C0890" w:rsidRPr="00FC009D" w:rsidRDefault="000C0890" w:rsidP="000C0890">
      <w:pPr>
        <w:pStyle w:val="Times12"/>
        <w:ind w:left="5387" w:firstLine="0"/>
        <w:jc w:val="left"/>
        <w:rPr>
          <w:szCs w:val="24"/>
        </w:rPr>
      </w:pPr>
      <w:r w:rsidRPr="00FC009D">
        <w:rPr>
          <w:iCs/>
          <w:szCs w:val="24"/>
        </w:rPr>
        <w:t>от «___» __________ 20___ г. № ______</w:t>
      </w:r>
    </w:p>
    <w:p w:rsidR="000C0890" w:rsidRPr="00FC009D" w:rsidRDefault="000C0890" w:rsidP="000C0890">
      <w:pPr>
        <w:pStyle w:val="Times12"/>
        <w:jc w:val="center"/>
        <w:rPr>
          <w:b/>
          <w:snapToGrid w:val="0"/>
          <w:szCs w:val="24"/>
        </w:rPr>
      </w:pPr>
    </w:p>
    <w:p w:rsidR="008501E5" w:rsidRDefault="008501E5" w:rsidP="008501E5">
      <w:pPr>
        <w:jc w:val="center"/>
        <w:rPr>
          <w:sz w:val="28"/>
          <w:szCs w:val="28"/>
        </w:rPr>
      </w:pPr>
      <w:r>
        <w:rPr>
          <w:sz w:val="28"/>
          <w:szCs w:val="28"/>
        </w:rPr>
        <w:t xml:space="preserve">открытый аукцион в электронной форме на право заключения договора </w:t>
      </w:r>
      <w:r w:rsidRPr="00A206E3">
        <w:rPr>
          <w:sz w:val="28"/>
          <w:szCs w:val="28"/>
        </w:rPr>
        <w:t xml:space="preserve"> </w:t>
      </w:r>
    </w:p>
    <w:p w:rsidR="000C0890" w:rsidRDefault="008501E5" w:rsidP="008501E5">
      <w:pPr>
        <w:jc w:val="center"/>
        <w:rPr>
          <w:bCs/>
          <w:sz w:val="28"/>
        </w:rPr>
      </w:pPr>
      <w:r w:rsidRPr="00A206E3">
        <w:rPr>
          <w:sz w:val="28"/>
          <w:szCs w:val="28"/>
        </w:rPr>
        <w:t xml:space="preserve">на </w:t>
      </w:r>
      <w:r>
        <w:rPr>
          <w:sz w:val="28"/>
          <w:szCs w:val="28"/>
        </w:rPr>
        <w:t xml:space="preserve">поставку </w:t>
      </w:r>
      <w:r w:rsidR="000B542C">
        <w:rPr>
          <w:bCs/>
          <w:sz w:val="28"/>
        </w:rPr>
        <w:t>организационной</w:t>
      </w:r>
      <w:r w:rsidR="00F71886">
        <w:rPr>
          <w:bCs/>
          <w:sz w:val="28"/>
        </w:rPr>
        <w:t xml:space="preserve"> техники</w:t>
      </w:r>
    </w:p>
    <w:p w:rsidR="008501E5" w:rsidRPr="00FC009D" w:rsidRDefault="008501E5" w:rsidP="008501E5">
      <w:pPr>
        <w:jc w:val="center"/>
        <w:rPr>
          <w:szCs w:val="22"/>
        </w:rPr>
      </w:pPr>
    </w:p>
    <w:p w:rsidR="000C0890" w:rsidRDefault="000C0890" w:rsidP="000C0890">
      <w:pPr>
        <w:pStyle w:val="20"/>
        <w:numPr>
          <w:ilvl w:val="0"/>
          <w:numId w:val="0"/>
        </w:numPr>
        <w:spacing w:before="0" w:after="0"/>
        <w:jc w:val="center"/>
        <w:rPr>
          <w:rFonts w:ascii="Times New Roman" w:hAnsi="Times New Roman" w:cs="Times New Roman"/>
          <w:b w:val="0"/>
          <w:i w:val="0"/>
        </w:rPr>
      </w:pPr>
      <w:bookmarkStart w:id="135" w:name="_Техническое_предложение_(Форма"/>
      <w:bookmarkStart w:id="136" w:name="_Toc235439567"/>
      <w:bookmarkStart w:id="137" w:name="_Toc390267515"/>
      <w:bookmarkStart w:id="138" w:name="_Toc423526070"/>
      <w:bookmarkStart w:id="139" w:name="_Toc424719628"/>
      <w:bookmarkEnd w:id="135"/>
      <w:r w:rsidRPr="00FC009D">
        <w:rPr>
          <w:rFonts w:ascii="Times New Roman" w:hAnsi="Times New Roman" w:cs="Times New Roman"/>
          <w:b w:val="0"/>
          <w:i w:val="0"/>
        </w:rPr>
        <w:t>ТЕХНИЧЕСКОЕ ПРЕДЛОЖЕНИЕ</w:t>
      </w:r>
      <w:bookmarkEnd w:id="136"/>
      <w:bookmarkEnd w:id="137"/>
      <w:bookmarkEnd w:id="138"/>
      <w:bookmarkEnd w:id="139"/>
    </w:p>
    <w:p w:rsidR="008501E5" w:rsidRDefault="008501E5" w:rsidP="008501E5"/>
    <w:p w:rsidR="008501E5" w:rsidRDefault="008501E5" w:rsidP="008501E5">
      <w:pPr>
        <w:jc w:val="center"/>
      </w:pPr>
      <w:r>
        <w:t>____________________________</w:t>
      </w:r>
    </w:p>
    <w:p w:rsidR="008501E5" w:rsidRPr="008501E5" w:rsidRDefault="008501E5" w:rsidP="008501E5">
      <w:pPr>
        <w:jc w:val="center"/>
        <w:rPr>
          <w:sz w:val="20"/>
        </w:rPr>
      </w:pPr>
      <w:r>
        <w:rPr>
          <w:sz w:val="20"/>
        </w:rPr>
        <w:t>номер аукциона</w:t>
      </w:r>
    </w:p>
    <w:p w:rsidR="000C0890" w:rsidRPr="00FC009D" w:rsidRDefault="000C0890" w:rsidP="000C0890">
      <w:pPr>
        <w:pStyle w:val="Times12"/>
        <w:rPr>
          <w:i/>
          <w:sz w:val="22"/>
        </w:rPr>
      </w:pPr>
    </w:p>
    <w:p w:rsidR="000C0890" w:rsidRDefault="000C0890" w:rsidP="000C0890">
      <w:pPr>
        <w:pStyle w:val="Times12"/>
        <w:ind w:firstLine="0"/>
        <w:jc w:val="center"/>
        <w:rPr>
          <w:b/>
          <w:i/>
          <w:szCs w:val="28"/>
        </w:rPr>
      </w:pPr>
      <w:r w:rsidRPr="00FC009D">
        <w:rPr>
          <w:b/>
          <w:i/>
          <w:szCs w:val="28"/>
        </w:rPr>
        <w:t>Суть технического предложения</w:t>
      </w:r>
    </w:p>
    <w:p w:rsidR="00A50E62" w:rsidRPr="00FC009D" w:rsidRDefault="00A50E62" w:rsidP="000C0890">
      <w:pPr>
        <w:pStyle w:val="Times12"/>
        <w:ind w:firstLine="0"/>
        <w:jc w:val="center"/>
        <w:rPr>
          <w:b/>
          <w:i/>
          <w:szCs w:val="28"/>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261"/>
        <w:gridCol w:w="1984"/>
        <w:gridCol w:w="1985"/>
        <w:gridCol w:w="708"/>
        <w:gridCol w:w="567"/>
        <w:gridCol w:w="1418"/>
      </w:tblGrid>
      <w:tr w:rsidR="00524A47" w:rsidRPr="00BD396E" w:rsidTr="00F71886">
        <w:trPr>
          <w:trHeight w:val="616"/>
        </w:trPr>
        <w:tc>
          <w:tcPr>
            <w:tcW w:w="567" w:type="dxa"/>
            <w:tcBorders>
              <w:top w:val="single" w:sz="4" w:space="0" w:color="auto"/>
              <w:left w:val="single" w:sz="4" w:space="0" w:color="auto"/>
              <w:bottom w:val="single" w:sz="4" w:space="0" w:color="auto"/>
              <w:right w:val="single" w:sz="4" w:space="0" w:color="auto"/>
            </w:tcBorders>
            <w:vAlign w:val="center"/>
          </w:tcPr>
          <w:p w:rsidR="00524A47" w:rsidRPr="00BD396E" w:rsidRDefault="00524A47" w:rsidP="00261423">
            <w:pPr>
              <w:jc w:val="center"/>
            </w:pPr>
            <w:r w:rsidRPr="00BD396E">
              <w:t>№ п/п</w:t>
            </w:r>
          </w:p>
        </w:tc>
        <w:tc>
          <w:tcPr>
            <w:tcW w:w="3261" w:type="dxa"/>
            <w:tcBorders>
              <w:top w:val="single" w:sz="4" w:space="0" w:color="auto"/>
              <w:left w:val="single" w:sz="4" w:space="0" w:color="auto"/>
              <w:bottom w:val="single" w:sz="4" w:space="0" w:color="auto"/>
              <w:right w:val="single" w:sz="4" w:space="0" w:color="auto"/>
            </w:tcBorders>
            <w:vAlign w:val="center"/>
          </w:tcPr>
          <w:p w:rsidR="00524A47" w:rsidRPr="00BD396E" w:rsidRDefault="00524A47" w:rsidP="00261423">
            <w:pPr>
              <w:jc w:val="center"/>
            </w:pPr>
            <w:r w:rsidRPr="00BD396E">
              <w:t>Наименование/модель</w:t>
            </w:r>
          </w:p>
        </w:tc>
        <w:tc>
          <w:tcPr>
            <w:tcW w:w="1984" w:type="dxa"/>
            <w:tcBorders>
              <w:top w:val="single" w:sz="4" w:space="0" w:color="auto"/>
              <w:left w:val="single" w:sz="4" w:space="0" w:color="auto"/>
              <w:bottom w:val="single" w:sz="4" w:space="0" w:color="auto"/>
              <w:right w:val="single" w:sz="4" w:space="0" w:color="auto"/>
            </w:tcBorders>
            <w:vAlign w:val="center"/>
          </w:tcPr>
          <w:p w:rsidR="00524A47" w:rsidRPr="00BD396E" w:rsidRDefault="00524A47" w:rsidP="00261423">
            <w:pPr>
              <w:jc w:val="center"/>
            </w:pPr>
            <w:r w:rsidRPr="00BD396E">
              <w:t>Технические характеристики</w:t>
            </w:r>
          </w:p>
        </w:tc>
        <w:tc>
          <w:tcPr>
            <w:tcW w:w="1985" w:type="dxa"/>
            <w:tcBorders>
              <w:top w:val="single" w:sz="4" w:space="0" w:color="auto"/>
              <w:left w:val="single" w:sz="4" w:space="0" w:color="auto"/>
              <w:bottom w:val="single" w:sz="4" w:space="0" w:color="auto"/>
              <w:right w:val="single" w:sz="4" w:space="0" w:color="auto"/>
            </w:tcBorders>
          </w:tcPr>
          <w:p w:rsidR="00524A47" w:rsidRPr="00BD396E" w:rsidRDefault="00524A47" w:rsidP="00261423">
            <w:pPr>
              <w:jc w:val="center"/>
            </w:pPr>
            <w:r w:rsidRPr="00BD396E">
              <w:rPr>
                <w:iCs/>
              </w:rPr>
              <w:t>Производитель, страна происхождения</w:t>
            </w:r>
            <w:r w:rsidRPr="00BD396E">
              <w:rPr>
                <w:iCs/>
                <w:sz w:val="22"/>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tcPr>
          <w:p w:rsidR="00524A47" w:rsidRPr="00BD396E" w:rsidRDefault="00524A47" w:rsidP="00261423">
            <w:pPr>
              <w:jc w:val="center"/>
            </w:pPr>
            <w:r w:rsidRPr="00BD396E">
              <w:t xml:space="preserve">Кол-во </w:t>
            </w:r>
          </w:p>
        </w:tc>
        <w:tc>
          <w:tcPr>
            <w:tcW w:w="567" w:type="dxa"/>
            <w:tcBorders>
              <w:top w:val="single" w:sz="4" w:space="0" w:color="auto"/>
              <w:left w:val="single" w:sz="4" w:space="0" w:color="auto"/>
              <w:bottom w:val="single" w:sz="4" w:space="0" w:color="auto"/>
              <w:right w:val="single" w:sz="4" w:space="0" w:color="auto"/>
            </w:tcBorders>
            <w:vAlign w:val="center"/>
          </w:tcPr>
          <w:p w:rsidR="00524A47" w:rsidRPr="00BD396E" w:rsidRDefault="00524A47" w:rsidP="00261423">
            <w:pPr>
              <w:jc w:val="center"/>
            </w:pPr>
            <w:r>
              <w:t>Ед. изм.</w:t>
            </w:r>
          </w:p>
        </w:tc>
        <w:tc>
          <w:tcPr>
            <w:tcW w:w="1418" w:type="dxa"/>
            <w:tcBorders>
              <w:top w:val="single" w:sz="4" w:space="0" w:color="auto"/>
              <w:left w:val="single" w:sz="4" w:space="0" w:color="auto"/>
              <w:bottom w:val="single" w:sz="4" w:space="0" w:color="auto"/>
              <w:right w:val="single" w:sz="4" w:space="0" w:color="auto"/>
            </w:tcBorders>
            <w:vAlign w:val="center"/>
          </w:tcPr>
          <w:p w:rsidR="00524A47" w:rsidRPr="00BD396E" w:rsidRDefault="00524A47" w:rsidP="00261423">
            <w:pPr>
              <w:jc w:val="center"/>
            </w:pPr>
            <w:r w:rsidRPr="00BD396E">
              <w:t>Срок гарантии</w:t>
            </w:r>
          </w:p>
        </w:tc>
      </w:tr>
      <w:tr w:rsidR="00524A47" w:rsidRPr="00422368" w:rsidTr="00F71886">
        <w:trPr>
          <w:trHeight w:val="463"/>
        </w:trPr>
        <w:tc>
          <w:tcPr>
            <w:tcW w:w="567"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2"/>
              <w:jc w:val="center"/>
            </w:pPr>
            <w:r w:rsidRPr="00422368">
              <w:t>1</w:t>
            </w:r>
          </w:p>
        </w:tc>
        <w:tc>
          <w:tcPr>
            <w:tcW w:w="3261"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23" w:firstLine="23"/>
              <w:jc w:val="center"/>
              <w:rPr>
                <w:i/>
              </w:rPr>
            </w:pPr>
            <w:r w:rsidRPr="00422368">
              <w:rPr>
                <w:sz w:val="20"/>
                <w:szCs w:val="20"/>
              </w:rPr>
              <w:t>(</w:t>
            </w:r>
            <w:r w:rsidRPr="00422368">
              <w:rPr>
                <w:i/>
                <w:sz w:val="20"/>
                <w:szCs w:val="20"/>
              </w:rPr>
              <w:t>приводится полный перечень предлагаемого к поставке товара,  марка, модель товара)</w:t>
            </w:r>
          </w:p>
        </w:tc>
        <w:tc>
          <w:tcPr>
            <w:tcW w:w="1984"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23" w:firstLine="23"/>
              <w:jc w:val="center"/>
              <w:rPr>
                <w:sz w:val="20"/>
                <w:szCs w:val="20"/>
              </w:rPr>
            </w:pPr>
          </w:p>
        </w:tc>
        <w:tc>
          <w:tcPr>
            <w:tcW w:w="1985" w:type="dxa"/>
            <w:tcBorders>
              <w:top w:val="single" w:sz="4" w:space="0" w:color="auto"/>
              <w:left w:val="single" w:sz="4" w:space="0" w:color="auto"/>
              <w:bottom w:val="single" w:sz="4" w:space="0" w:color="auto"/>
              <w:right w:val="single" w:sz="4" w:space="0" w:color="auto"/>
            </w:tcBorders>
          </w:tcPr>
          <w:p w:rsidR="00524A47" w:rsidRPr="00422368" w:rsidRDefault="00524A47" w:rsidP="00261423">
            <w:pPr>
              <w:ind w:left="-5"/>
              <w:jc w:val="center"/>
            </w:pPr>
          </w:p>
        </w:tc>
        <w:tc>
          <w:tcPr>
            <w:tcW w:w="708"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5"/>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5"/>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5"/>
              <w:jc w:val="center"/>
            </w:pPr>
          </w:p>
        </w:tc>
      </w:tr>
      <w:tr w:rsidR="00524A47" w:rsidRPr="00422368" w:rsidTr="00F71886">
        <w:trPr>
          <w:trHeight w:val="415"/>
        </w:trPr>
        <w:tc>
          <w:tcPr>
            <w:tcW w:w="567"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2"/>
              <w:jc w:val="center"/>
            </w:pPr>
            <w:r>
              <w:t>2</w:t>
            </w:r>
          </w:p>
        </w:tc>
        <w:tc>
          <w:tcPr>
            <w:tcW w:w="3261"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23" w:firstLine="23"/>
              <w:jc w:val="center"/>
              <w:rPr>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23" w:firstLine="23"/>
              <w:jc w:val="center"/>
              <w:rPr>
                <w:sz w:val="20"/>
                <w:szCs w:val="20"/>
              </w:rPr>
            </w:pPr>
          </w:p>
        </w:tc>
        <w:tc>
          <w:tcPr>
            <w:tcW w:w="1985" w:type="dxa"/>
            <w:tcBorders>
              <w:top w:val="single" w:sz="4" w:space="0" w:color="auto"/>
              <w:left w:val="single" w:sz="4" w:space="0" w:color="auto"/>
              <w:bottom w:val="single" w:sz="4" w:space="0" w:color="auto"/>
              <w:right w:val="single" w:sz="4" w:space="0" w:color="auto"/>
            </w:tcBorders>
          </w:tcPr>
          <w:p w:rsidR="00524A47" w:rsidRPr="00422368" w:rsidRDefault="00524A47" w:rsidP="00261423">
            <w:pPr>
              <w:ind w:left="-5"/>
              <w:jc w:val="center"/>
            </w:pPr>
          </w:p>
        </w:tc>
        <w:tc>
          <w:tcPr>
            <w:tcW w:w="708"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5"/>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5"/>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5"/>
              <w:jc w:val="center"/>
            </w:pPr>
          </w:p>
        </w:tc>
      </w:tr>
      <w:tr w:rsidR="00524A47" w:rsidRPr="00422368" w:rsidTr="00F71886">
        <w:trPr>
          <w:trHeight w:val="422"/>
        </w:trPr>
        <w:tc>
          <w:tcPr>
            <w:tcW w:w="567"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2"/>
              <w:jc w:val="center"/>
            </w:pPr>
            <w:r>
              <w:t>…</w:t>
            </w:r>
          </w:p>
        </w:tc>
        <w:tc>
          <w:tcPr>
            <w:tcW w:w="3261"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23" w:firstLine="23"/>
              <w:jc w:val="center"/>
              <w:rPr>
                <w:sz w:val="20"/>
                <w:szCs w:val="20"/>
              </w:rPr>
            </w:pPr>
          </w:p>
        </w:tc>
        <w:tc>
          <w:tcPr>
            <w:tcW w:w="1984"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23" w:firstLine="23"/>
              <w:jc w:val="center"/>
              <w:rPr>
                <w:sz w:val="20"/>
                <w:szCs w:val="20"/>
              </w:rPr>
            </w:pPr>
          </w:p>
        </w:tc>
        <w:tc>
          <w:tcPr>
            <w:tcW w:w="1985" w:type="dxa"/>
            <w:tcBorders>
              <w:top w:val="single" w:sz="4" w:space="0" w:color="auto"/>
              <w:left w:val="single" w:sz="4" w:space="0" w:color="auto"/>
              <w:bottom w:val="single" w:sz="4" w:space="0" w:color="auto"/>
              <w:right w:val="single" w:sz="4" w:space="0" w:color="auto"/>
            </w:tcBorders>
          </w:tcPr>
          <w:p w:rsidR="00524A47" w:rsidRPr="00422368" w:rsidRDefault="00524A47" w:rsidP="00261423">
            <w:pPr>
              <w:ind w:left="-5"/>
              <w:jc w:val="center"/>
            </w:pPr>
          </w:p>
        </w:tc>
        <w:tc>
          <w:tcPr>
            <w:tcW w:w="708"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5"/>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5"/>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524A47" w:rsidRPr="00422368" w:rsidRDefault="00524A47" w:rsidP="00261423">
            <w:pPr>
              <w:ind w:left="-5"/>
              <w:jc w:val="center"/>
            </w:pPr>
          </w:p>
        </w:tc>
      </w:tr>
    </w:tbl>
    <w:p w:rsidR="000C0890" w:rsidRPr="00FC009D" w:rsidRDefault="000C0890" w:rsidP="000C0890">
      <w:pPr>
        <w:jc w:val="center"/>
        <w:rPr>
          <w:b/>
        </w:rPr>
      </w:pPr>
    </w:p>
    <w:p w:rsidR="00D6076A" w:rsidRDefault="00D6076A" w:rsidP="000C0890">
      <w:pPr>
        <w:pStyle w:val="Times12"/>
        <w:tabs>
          <w:tab w:val="left" w:pos="1134"/>
          <w:tab w:val="left" w:pos="1418"/>
        </w:tabs>
        <w:ind w:firstLine="709"/>
        <w:rPr>
          <w:bCs w:val="0"/>
          <w:szCs w:val="24"/>
        </w:rPr>
      </w:pPr>
    </w:p>
    <w:p w:rsidR="00D6076A" w:rsidRDefault="00D6076A" w:rsidP="000C0890">
      <w:pPr>
        <w:pStyle w:val="Times12"/>
        <w:tabs>
          <w:tab w:val="left" w:pos="1134"/>
          <w:tab w:val="left" w:pos="1418"/>
        </w:tabs>
        <w:ind w:firstLine="709"/>
        <w:rPr>
          <w:bCs w:val="0"/>
          <w:szCs w:val="24"/>
        </w:rPr>
      </w:pPr>
    </w:p>
    <w:p w:rsidR="00D6076A" w:rsidRDefault="00D6076A" w:rsidP="000C0890">
      <w:pPr>
        <w:pStyle w:val="Times12"/>
        <w:tabs>
          <w:tab w:val="left" w:pos="1134"/>
          <w:tab w:val="left" w:pos="1418"/>
        </w:tabs>
        <w:ind w:firstLine="709"/>
        <w:rPr>
          <w:bCs w:val="0"/>
          <w:szCs w:val="24"/>
        </w:rPr>
      </w:pPr>
    </w:p>
    <w:p w:rsidR="00D6076A" w:rsidRDefault="00D6076A" w:rsidP="000C0890">
      <w:pPr>
        <w:pStyle w:val="Times12"/>
        <w:tabs>
          <w:tab w:val="left" w:pos="1134"/>
          <w:tab w:val="left" w:pos="1418"/>
        </w:tabs>
        <w:ind w:firstLine="709"/>
        <w:rPr>
          <w:bCs w:val="0"/>
          <w:szCs w:val="24"/>
        </w:rPr>
      </w:pPr>
    </w:p>
    <w:p w:rsidR="00D6076A" w:rsidRDefault="00D6076A" w:rsidP="000C0890">
      <w:pPr>
        <w:pStyle w:val="Times12"/>
        <w:tabs>
          <w:tab w:val="left" w:pos="1134"/>
          <w:tab w:val="left" w:pos="1418"/>
        </w:tabs>
        <w:ind w:firstLine="709"/>
        <w:rPr>
          <w:bCs w:val="0"/>
          <w:szCs w:val="24"/>
        </w:rPr>
      </w:pPr>
    </w:p>
    <w:p w:rsidR="000C0890" w:rsidRPr="00FC009D" w:rsidRDefault="000C0890" w:rsidP="000C0890">
      <w:pPr>
        <w:pStyle w:val="Times12"/>
        <w:tabs>
          <w:tab w:val="left" w:pos="1134"/>
          <w:tab w:val="left" w:pos="1418"/>
        </w:tabs>
        <w:ind w:firstLine="709"/>
        <w:rPr>
          <w:bCs w:val="0"/>
          <w:szCs w:val="24"/>
        </w:rPr>
      </w:pPr>
      <w:r w:rsidRPr="00FC009D">
        <w:rPr>
          <w:bCs w:val="0"/>
          <w:szCs w:val="24"/>
        </w:rPr>
        <w:t>ИНСТРУКЦИИ ПО ЗАПОЛНЕНИЮ</w:t>
      </w:r>
    </w:p>
    <w:p w:rsidR="000C0890" w:rsidRPr="00FC009D" w:rsidRDefault="000C0890" w:rsidP="000C0890">
      <w:pPr>
        <w:pStyle w:val="Times12"/>
        <w:numPr>
          <w:ilvl w:val="0"/>
          <w:numId w:val="47"/>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C0890" w:rsidRPr="00FC009D" w:rsidRDefault="000C0890" w:rsidP="000C0890">
      <w:pPr>
        <w:pStyle w:val="Times12"/>
        <w:numPr>
          <w:ilvl w:val="0"/>
          <w:numId w:val="47"/>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0C0890" w:rsidRPr="00FC009D" w:rsidRDefault="000C0890" w:rsidP="000C0890">
      <w:pPr>
        <w:pStyle w:val="Times12"/>
        <w:numPr>
          <w:ilvl w:val="0"/>
          <w:numId w:val="47"/>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0C0890" w:rsidRPr="00FC009D" w:rsidRDefault="000C0890" w:rsidP="000C0890">
      <w:pPr>
        <w:pStyle w:val="Times12"/>
        <w:numPr>
          <w:ilvl w:val="0"/>
          <w:numId w:val="47"/>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0C0890" w:rsidRPr="00FC009D" w:rsidRDefault="000C0890" w:rsidP="000C0890">
      <w:pPr>
        <w:pStyle w:val="a0"/>
        <w:numPr>
          <w:ilvl w:val="4"/>
          <w:numId w:val="46"/>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изготовителя и страны происхождения оборудования;</w:t>
      </w:r>
    </w:p>
    <w:p w:rsidR="000C0890" w:rsidRPr="00FC009D" w:rsidRDefault="000C0890" w:rsidP="000C0890">
      <w:pPr>
        <w:pStyle w:val="a0"/>
        <w:numPr>
          <w:ilvl w:val="4"/>
          <w:numId w:val="46"/>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0C0890" w:rsidRPr="00FC009D" w:rsidRDefault="000C0890" w:rsidP="000C0890">
      <w:pPr>
        <w:pStyle w:val="a0"/>
        <w:numPr>
          <w:ilvl w:val="4"/>
          <w:numId w:val="46"/>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0C0890" w:rsidRPr="00FC009D" w:rsidRDefault="000C0890" w:rsidP="000C0890">
      <w:pPr>
        <w:pStyle w:val="a0"/>
        <w:numPr>
          <w:ilvl w:val="4"/>
          <w:numId w:val="46"/>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0C0890" w:rsidRPr="00FC009D" w:rsidRDefault="000C0890" w:rsidP="000C0890">
      <w:pPr>
        <w:pStyle w:val="a0"/>
        <w:numPr>
          <w:ilvl w:val="4"/>
          <w:numId w:val="46"/>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r w:rsidR="000E60F4">
        <w:rPr>
          <w:i/>
          <w:sz w:val="24"/>
          <w:szCs w:val="24"/>
        </w:rPr>
        <w:t>.</w:t>
      </w:r>
    </w:p>
    <w:p w:rsidR="000C0890" w:rsidRPr="00FC009D" w:rsidRDefault="000C0890" w:rsidP="00D6076A">
      <w:pPr>
        <w:shd w:val="clear" w:color="auto" w:fill="FFFFFF"/>
        <w:suppressAutoHyphens/>
        <w:jc w:val="both"/>
        <w:rPr>
          <w:szCs w:val="20"/>
        </w:rPr>
      </w:pPr>
    </w:p>
    <w:p w:rsidR="000C0890" w:rsidRDefault="000C0890" w:rsidP="000C0890">
      <w:pPr>
        <w:rPr>
          <w:sz w:val="22"/>
        </w:rPr>
      </w:pPr>
    </w:p>
    <w:p w:rsidR="000C0890" w:rsidRDefault="000C0890" w:rsidP="000C0890">
      <w:pPr>
        <w:rPr>
          <w:sz w:val="22"/>
        </w:rPr>
      </w:pPr>
    </w:p>
    <w:p w:rsidR="00E7068D" w:rsidRDefault="00E7068D" w:rsidP="00E7068D">
      <w:pPr>
        <w:jc w:val="right"/>
        <w:rPr>
          <w:sz w:val="22"/>
        </w:rPr>
      </w:pPr>
    </w:p>
    <w:p w:rsidR="00545B42" w:rsidRDefault="00545B42" w:rsidP="00E7068D">
      <w:pPr>
        <w:jc w:val="right"/>
        <w:rPr>
          <w:sz w:val="22"/>
        </w:rPr>
      </w:pPr>
    </w:p>
    <w:p w:rsidR="00545B42" w:rsidRDefault="00545B42" w:rsidP="00E7068D">
      <w:pPr>
        <w:jc w:val="right"/>
        <w:rPr>
          <w:sz w:val="22"/>
        </w:rPr>
      </w:pPr>
    </w:p>
    <w:p w:rsidR="00545B42" w:rsidRDefault="00545B42" w:rsidP="00E7068D">
      <w:pPr>
        <w:jc w:val="right"/>
        <w:rPr>
          <w:sz w:val="28"/>
        </w:rPr>
        <w:sectPr w:rsidR="00545B42" w:rsidSect="00F71886">
          <w:pgSz w:w="11907" w:h="16840" w:code="9"/>
          <w:pgMar w:top="1134" w:right="567" w:bottom="992" w:left="851" w:header="567" w:footer="567" w:gutter="0"/>
          <w:cols w:space="708"/>
          <w:docGrid w:linePitch="360"/>
        </w:sectPr>
      </w:pPr>
    </w:p>
    <w:p w:rsidR="00545B42" w:rsidRDefault="00545B42" w:rsidP="00E7068D">
      <w:pPr>
        <w:jc w:val="right"/>
        <w:rPr>
          <w:sz w:val="28"/>
        </w:rPr>
      </w:pPr>
      <w:r w:rsidRPr="00545B42">
        <w:rPr>
          <w:sz w:val="28"/>
        </w:rPr>
        <w:lastRenderedPageBreak/>
        <w:t>Форма 3</w:t>
      </w:r>
    </w:p>
    <w:p w:rsidR="00354189" w:rsidRPr="00FC009D" w:rsidRDefault="00354189" w:rsidP="00354189">
      <w:pPr>
        <w:pStyle w:val="Times12"/>
        <w:jc w:val="right"/>
        <w:rPr>
          <w:iCs/>
          <w:szCs w:val="24"/>
        </w:rPr>
      </w:pPr>
      <w:r w:rsidRPr="00FC009D">
        <w:rPr>
          <w:iCs/>
          <w:szCs w:val="24"/>
        </w:rPr>
        <w:t xml:space="preserve">Приложение </w:t>
      </w:r>
      <w:r>
        <w:rPr>
          <w:iCs/>
          <w:szCs w:val="24"/>
        </w:rPr>
        <w:t xml:space="preserve">к части 1 </w:t>
      </w:r>
      <w:r w:rsidRPr="00FC009D">
        <w:rPr>
          <w:iCs/>
          <w:szCs w:val="24"/>
        </w:rPr>
        <w:t>заявк</w:t>
      </w:r>
      <w:r>
        <w:rPr>
          <w:iCs/>
          <w:szCs w:val="24"/>
        </w:rPr>
        <w:t>и</w:t>
      </w:r>
      <w:r w:rsidRPr="00FC009D">
        <w:rPr>
          <w:iCs/>
          <w:szCs w:val="24"/>
        </w:rPr>
        <w:t xml:space="preserve"> на участие в </w:t>
      </w:r>
      <w:r>
        <w:rPr>
          <w:iCs/>
          <w:szCs w:val="24"/>
        </w:rPr>
        <w:t>закупке</w:t>
      </w:r>
    </w:p>
    <w:p w:rsidR="00545B42" w:rsidRPr="00545B42" w:rsidRDefault="00545B42" w:rsidP="00545B42">
      <w:pPr>
        <w:jc w:val="right"/>
      </w:pPr>
      <w:r w:rsidRPr="00545B42">
        <w:t>от «___» __________ 20___ г. № ______</w:t>
      </w:r>
    </w:p>
    <w:p w:rsidR="00545B42" w:rsidRPr="00545B42" w:rsidRDefault="00545B42" w:rsidP="00545B42">
      <w:pPr>
        <w:jc w:val="right"/>
        <w:rPr>
          <w:sz w:val="28"/>
        </w:rPr>
      </w:pPr>
    </w:p>
    <w:p w:rsidR="0062011B" w:rsidRDefault="0062011B" w:rsidP="0062011B">
      <w:pPr>
        <w:jc w:val="center"/>
        <w:rPr>
          <w:sz w:val="28"/>
          <w:szCs w:val="28"/>
        </w:rPr>
      </w:pPr>
      <w:r>
        <w:rPr>
          <w:sz w:val="28"/>
          <w:szCs w:val="28"/>
        </w:rPr>
        <w:t xml:space="preserve">открытый аукцион в электронной форме на право заключения договора </w:t>
      </w:r>
      <w:r w:rsidRPr="00A206E3">
        <w:rPr>
          <w:sz w:val="28"/>
          <w:szCs w:val="28"/>
        </w:rPr>
        <w:t xml:space="preserve"> </w:t>
      </w:r>
    </w:p>
    <w:p w:rsidR="0062011B" w:rsidRDefault="0062011B" w:rsidP="0062011B">
      <w:pPr>
        <w:jc w:val="center"/>
        <w:rPr>
          <w:bCs/>
          <w:sz w:val="28"/>
        </w:rPr>
      </w:pPr>
      <w:r w:rsidRPr="00A206E3">
        <w:rPr>
          <w:sz w:val="28"/>
          <w:szCs w:val="28"/>
        </w:rPr>
        <w:t xml:space="preserve">на </w:t>
      </w:r>
      <w:r>
        <w:rPr>
          <w:sz w:val="28"/>
          <w:szCs w:val="28"/>
        </w:rPr>
        <w:t xml:space="preserve">поставку </w:t>
      </w:r>
      <w:r w:rsidR="000B542C">
        <w:rPr>
          <w:bCs/>
          <w:sz w:val="28"/>
        </w:rPr>
        <w:t>организационной</w:t>
      </w:r>
      <w:r w:rsidR="00F71886">
        <w:rPr>
          <w:bCs/>
          <w:sz w:val="28"/>
        </w:rPr>
        <w:t xml:space="preserve"> техники</w:t>
      </w:r>
    </w:p>
    <w:p w:rsidR="0062011B" w:rsidRDefault="0062011B" w:rsidP="00545B42">
      <w:pPr>
        <w:jc w:val="right"/>
        <w:rPr>
          <w:sz w:val="28"/>
        </w:rPr>
      </w:pPr>
    </w:p>
    <w:p w:rsidR="00545B42" w:rsidRPr="00545B42" w:rsidRDefault="00545B42" w:rsidP="0062011B">
      <w:pPr>
        <w:jc w:val="center"/>
        <w:rPr>
          <w:sz w:val="28"/>
        </w:rPr>
      </w:pPr>
      <w:r w:rsidRPr="00545B42">
        <w:rPr>
          <w:sz w:val="28"/>
        </w:rPr>
        <w:t>СВОДНАЯ ТАБЛИЦА СТОИМОСТИ</w:t>
      </w:r>
    </w:p>
    <w:p w:rsidR="00545B42" w:rsidRPr="00545B42" w:rsidRDefault="00545B42" w:rsidP="00545B42">
      <w:pPr>
        <w:jc w:val="right"/>
        <w:rPr>
          <w:sz w:val="28"/>
        </w:rPr>
      </w:pPr>
    </w:p>
    <w:p w:rsidR="0062011B" w:rsidRPr="00545B42" w:rsidRDefault="0062011B" w:rsidP="0062011B">
      <w:pPr>
        <w:jc w:val="right"/>
        <w:rPr>
          <w:sz w:val="28"/>
        </w:rPr>
      </w:pPr>
    </w:p>
    <w:tbl>
      <w:tblPr>
        <w:tblpPr w:leftFromText="181" w:rightFromText="181" w:vertAnchor="text" w:horzAnchor="margin" w:tblpX="-424" w:tblpY="1"/>
        <w:tblW w:w="530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1"/>
        <w:gridCol w:w="3687"/>
        <w:gridCol w:w="1709"/>
        <w:gridCol w:w="1406"/>
        <w:gridCol w:w="1306"/>
        <w:gridCol w:w="690"/>
        <w:gridCol w:w="1718"/>
      </w:tblGrid>
      <w:tr w:rsidR="0062011B" w:rsidRPr="00707C55" w:rsidTr="0062011B">
        <w:trPr>
          <w:cantSplit/>
          <w:trHeight w:val="2263"/>
        </w:trPr>
        <w:tc>
          <w:tcPr>
            <w:tcW w:w="274" w:type="pct"/>
            <w:tcBorders>
              <w:top w:val="single" w:sz="4" w:space="0" w:color="auto"/>
              <w:left w:val="single" w:sz="4" w:space="0" w:color="auto"/>
              <w:right w:val="single" w:sz="4" w:space="0" w:color="auto"/>
            </w:tcBorders>
            <w:vAlign w:val="center"/>
          </w:tcPr>
          <w:p w:rsidR="0062011B" w:rsidRPr="0062011B" w:rsidRDefault="0062011B" w:rsidP="0062011B">
            <w:pPr>
              <w:pStyle w:val="23"/>
              <w:ind w:firstLine="0"/>
              <w:jc w:val="center"/>
              <w:rPr>
                <w:sz w:val="20"/>
                <w:szCs w:val="20"/>
              </w:rPr>
            </w:pPr>
            <w:r>
              <w:rPr>
                <w:sz w:val="20"/>
                <w:szCs w:val="20"/>
              </w:rPr>
              <w:t>№ п/п</w:t>
            </w:r>
          </w:p>
        </w:tc>
        <w:tc>
          <w:tcPr>
            <w:tcW w:w="1657" w:type="pct"/>
            <w:tcBorders>
              <w:top w:val="single" w:sz="4" w:space="0" w:color="auto"/>
              <w:left w:val="single" w:sz="4" w:space="0" w:color="auto"/>
              <w:right w:val="single" w:sz="4" w:space="0" w:color="auto"/>
            </w:tcBorders>
            <w:vAlign w:val="center"/>
          </w:tcPr>
          <w:p w:rsidR="0062011B" w:rsidRPr="00707C55" w:rsidRDefault="0062011B" w:rsidP="00F71886">
            <w:pPr>
              <w:pStyle w:val="23"/>
              <w:ind w:hanging="15"/>
              <w:jc w:val="center"/>
              <w:rPr>
                <w:sz w:val="22"/>
                <w:szCs w:val="22"/>
              </w:rPr>
            </w:pPr>
            <w:r w:rsidRPr="00707C55">
              <w:rPr>
                <w:sz w:val="22"/>
                <w:szCs w:val="22"/>
              </w:rPr>
              <w:t>Наименование, тип, марка продукции</w:t>
            </w:r>
          </w:p>
          <w:p w:rsidR="0062011B" w:rsidRPr="00021495" w:rsidRDefault="0062011B" w:rsidP="00F71886">
            <w:pPr>
              <w:pStyle w:val="23"/>
              <w:ind w:hanging="79"/>
              <w:jc w:val="center"/>
              <w:rPr>
                <w:sz w:val="16"/>
                <w:szCs w:val="16"/>
              </w:rPr>
            </w:pPr>
            <w:r w:rsidRPr="00707C55">
              <w:rPr>
                <w:sz w:val="22"/>
                <w:szCs w:val="22"/>
              </w:rPr>
              <w:t>(с указанием попозиционной расшифровки: базовой или иной комплектацией оборудования, комплекты запасных частей и принадлежностей для эксплуатации в течение гарантийного срока, сопутствующих работ и услуг: доставка, шеф-монтаж, шеф-наладка, организация обслуживания в течение гарантийного срока)</w:t>
            </w:r>
          </w:p>
        </w:tc>
        <w:tc>
          <w:tcPr>
            <w:tcW w:w="768" w:type="pct"/>
            <w:tcBorders>
              <w:top w:val="single" w:sz="4" w:space="0" w:color="auto"/>
              <w:left w:val="single" w:sz="4" w:space="0" w:color="auto"/>
              <w:right w:val="single" w:sz="4" w:space="0" w:color="auto"/>
            </w:tcBorders>
            <w:vAlign w:val="center"/>
          </w:tcPr>
          <w:p w:rsidR="0062011B" w:rsidRPr="00D465E0" w:rsidRDefault="0062011B" w:rsidP="0062011B">
            <w:pPr>
              <w:pStyle w:val="23"/>
              <w:ind w:hanging="128"/>
              <w:jc w:val="center"/>
              <w:rPr>
                <w:sz w:val="22"/>
                <w:szCs w:val="22"/>
              </w:rPr>
            </w:pPr>
            <w:r>
              <w:rPr>
                <w:iCs/>
                <w:sz w:val="22"/>
                <w:szCs w:val="20"/>
              </w:rPr>
              <w:t>П</w:t>
            </w:r>
            <w:r w:rsidRPr="00D465E0">
              <w:rPr>
                <w:iCs/>
                <w:sz w:val="22"/>
                <w:szCs w:val="20"/>
              </w:rPr>
              <w:t>роизводитель, страна происхождения Товара</w:t>
            </w:r>
          </w:p>
        </w:tc>
        <w:tc>
          <w:tcPr>
            <w:tcW w:w="632" w:type="pct"/>
            <w:tcBorders>
              <w:top w:val="single" w:sz="4" w:space="0" w:color="auto"/>
              <w:left w:val="single" w:sz="4" w:space="0" w:color="auto"/>
              <w:right w:val="single" w:sz="4" w:space="0" w:color="auto"/>
            </w:tcBorders>
            <w:vAlign w:val="center"/>
          </w:tcPr>
          <w:p w:rsidR="0062011B" w:rsidRPr="00707C55" w:rsidRDefault="0062011B" w:rsidP="0062011B">
            <w:pPr>
              <w:pStyle w:val="23"/>
              <w:ind w:firstLine="0"/>
              <w:jc w:val="center"/>
              <w:rPr>
                <w:sz w:val="22"/>
                <w:szCs w:val="22"/>
              </w:rPr>
            </w:pPr>
            <w:r w:rsidRPr="00707C55">
              <w:rPr>
                <w:sz w:val="22"/>
                <w:szCs w:val="22"/>
              </w:rPr>
              <w:t>Адрес доставки</w:t>
            </w:r>
          </w:p>
        </w:tc>
        <w:tc>
          <w:tcPr>
            <w:tcW w:w="587" w:type="pct"/>
            <w:tcBorders>
              <w:top w:val="single" w:sz="4" w:space="0" w:color="auto"/>
              <w:left w:val="single" w:sz="4" w:space="0" w:color="auto"/>
              <w:right w:val="single" w:sz="4" w:space="0" w:color="auto"/>
            </w:tcBorders>
            <w:vAlign w:val="center"/>
          </w:tcPr>
          <w:p w:rsidR="0062011B" w:rsidRPr="00707C55" w:rsidRDefault="0062011B" w:rsidP="0062011B">
            <w:pPr>
              <w:pStyle w:val="23"/>
              <w:ind w:firstLine="0"/>
              <w:jc w:val="center"/>
              <w:rPr>
                <w:sz w:val="22"/>
                <w:szCs w:val="22"/>
              </w:rPr>
            </w:pPr>
            <w:r w:rsidRPr="00707C55">
              <w:rPr>
                <w:sz w:val="22"/>
                <w:szCs w:val="22"/>
              </w:rPr>
              <w:t>Срок поставки</w:t>
            </w:r>
          </w:p>
        </w:tc>
        <w:tc>
          <w:tcPr>
            <w:tcW w:w="310" w:type="pct"/>
            <w:tcBorders>
              <w:top w:val="single" w:sz="4" w:space="0" w:color="auto"/>
              <w:left w:val="single" w:sz="4" w:space="0" w:color="auto"/>
              <w:right w:val="single" w:sz="4" w:space="0" w:color="auto"/>
            </w:tcBorders>
            <w:vAlign w:val="center"/>
          </w:tcPr>
          <w:p w:rsidR="0062011B" w:rsidRPr="00707C55" w:rsidRDefault="0062011B" w:rsidP="0062011B">
            <w:pPr>
              <w:pStyle w:val="23"/>
              <w:ind w:firstLine="107"/>
              <w:jc w:val="center"/>
              <w:rPr>
                <w:sz w:val="22"/>
                <w:szCs w:val="22"/>
              </w:rPr>
            </w:pPr>
            <w:r w:rsidRPr="00707C55">
              <w:rPr>
                <w:sz w:val="22"/>
                <w:szCs w:val="22"/>
              </w:rPr>
              <w:t>Кол</w:t>
            </w:r>
            <w:r>
              <w:rPr>
                <w:sz w:val="22"/>
                <w:szCs w:val="22"/>
              </w:rPr>
              <w:t>-</w:t>
            </w:r>
            <w:r w:rsidRPr="00707C55">
              <w:rPr>
                <w:sz w:val="22"/>
                <w:szCs w:val="22"/>
              </w:rPr>
              <w:t>во, ед.</w:t>
            </w:r>
          </w:p>
        </w:tc>
        <w:tc>
          <w:tcPr>
            <w:tcW w:w="773" w:type="pct"/>
            <w:tcBorders>
              <w:top w:val="single" w:sz="4" w:space="0" w:color="auto"/>
              <w:left w:val="single" w:sz="4" w:space="0" w:color="auto"/>
              <w:right w:val="single" w:sz="4" w:space="0" w:color="auto"/>
            </w:tcBorders>
            <w:vAlign w:val="center"/>
          </w:tcPr>
          <w:p w:rsidR="0062011B" w:rsidRPr="00707C55" w:rsidRDefault="0062011B" w:rsidP="0062011B">
            <w:pPr>
              <w:pStyle w:val="23"/>
              <w:ind w:hanging="2"/>
              <w:jc w:val="center"/>
              <w:rPr>
                <w:sz w:val="22"/>
                <w:szCs w:val="22"/>
              </w:rPr>
            </w:pPr>
            <w:r w:rsidRPr="00D465E0">
              <w:rPr>
                <w:sz w:val="22"/>
                <w:szCs w:val="20"/>
              </w:rPr>
              <w:t xml:space="preserve">Начальная (максимальная) цена по каждому виду товара </w:t>
            </w:r>
            <w:r w:rsidRPr="00D465E0">
              <w:rPr>
                <w:b/>
                <w:sz w:val="22"/>
                <w:szCs w:val="20"/>
              </w:rPr>
              <w:t>в процентах</w:t>
            </w:r>
            <w:r w:rsidRPr="00D465E0">
              <w:rPr>
                <w:sz w:val="22"/>
                <w:szCs w:val="20"/>
              </w:rPr>
              <w:t xml:space="preserve"> по отношению к начальной (максимальной) цене договора, (%)</w:t>
            </w:r>
          </w:p>
        </w:tc>
      </w:tr>
      <w:tr w:rsidR="0062011B" w:rsidRPr="001543B4" w:rsidTr="004F4EAA">
        <w:trPr>
          <w:trHeight w:val="401"/>
        </w:trPr>
        <w:tc>
          <w:tcPr>
            <w:tcW w:w="274"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right="-20"/>
              <w:jc w:val="center"/>
              <w:rPr>
                <w:sz w:val="20"/>
                <w:szCs w:val="20"/>
              </w:rPr>
            </w:pPr>
          </w:p>
        </w:tc>
        <w:tc>
          <w:tcPr>
            <w:tcW w:w="1657"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r w:rsidRPr="001543B4">
              <w:rPr>
                <w:sz w:val="20"/>
                <w:szCs w:val="20"/>
              </w:rPr>
              <w:t>…</w:t>
            </w:r>
          </w:p>
        </w:tc>
        <w:tc>
          <w:tcPr>
            <w:tcW w:w="768"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ight="-20"/>
              <w:rPr>
                <w:sz w:val="20"/>
                <w:szCs w:val="20"/>
              </w:rPr>
            </w:pPr>
          </w:p>
        </w:tc>
        <w:tc>
          <w:tcPr>
            <w:tcW w:w="632"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c>
          <w:tcPr>
            <w:tcW w:w="587"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rPr>
                <w:sz w:val="20"/>
                <w:szCs w:val="20"/>
              </w:rPr>
            </w:pPr>
          </w:p>
        </w:tc>
        <w:tc>
          <w:tcPr>
            <w:tcW w:w="773"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rPr>
                <w:sz w:val="20"/>
                <w:szCs w:val="20"/>
              </w:rPr>
            </w:pPr>
          </w:p>
        </w:tc>
      </w:tr>
      <w:tr w:rsidR="0062011B" w:rsidRPr="001543B4" w:rsidTr="004F4EAA">
        <w:trPr>
          <w:trHeight w:val="420"/>
        </w:trPr>
        <w:tc>
          <w:tcPr>
            <w:tcW w:w="274"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right="-20"/>
              <w:jc w:val="center"/>
              <w:rPr>
                <w:sz w:val="20"/>
                <w:szCs w:val="20"/>
              </w:rPr>
            </w:pPr>
          </w:p>
        </w:tc>
        <w:tc>
          <w:tcPr>
            <w:tcW w:w="1657"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c>
          <w:tcPr>
            <w:tcW w:w="768"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ight="-20"/>
              <w:rPr>
                <w:sz w:val="20"/>
                <w:szCs w:val="20"/>
              </w:rPr>
            </w:pPr>
          </w:p>
        </w:tc>
        <w:tc>
          <w:tcPr>
            <w:tcW w:w="632"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c>
          <w:tcPr>
            <w:tcW w:w="587"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c>
          <w:tcPr>
            <w:tcW w:w="773"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r>
      <w:tr w:rsidR="0062011B" w:rsidRPr="001543B4" w:rsidTr="004F4EAA">
        <w:trPr>
          <w:trHeight w:val="412"/>
        </w:trPr>
        <w:tc>
          <w:tcPr>
            <w:tcW w:w="274"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right="-20"/>
              <w:jc w:val="center"/>
              <w:rPr>
                <w:sz w:val="20"/>
                <w:szCs w:val="20"/>
              </w:rPr>
            </w:pPr>
          </w:p>
        </w:tc>
        <w:tc>
          <w:tcPr>
            <w:tcW w:w="1657"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c>
          <w:tcPr>
            <w:tcW w:w="768"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ight="-20"/>
              <w:rPr>
                <w:sz w:val="20"/>
                <w:szCs w:val="20"/>
              </w:rPr>
            </w:pPr>
          </w:p>
        </w:tc>
        <w:tc>
          <w:tcPr>
            <w:tcW w:w="632"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c>
          <w:tcPr>
            <w:tcW w:w="587"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c>
          <w:tcPr>
            <w:tcW w:w="773"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r>
      <w:tr w:rsidR="0062011B" w:rsidRPr="001543B4" w:rsidTr="004F4EAA">
        <w:trPr>
          <w:trHeight w:val="418"/>
        </w:trPr>
        <w:tc>
          <w:tcPr>
            <w:tcW w:w="274"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right="-20"/>
              <w:jc w:val="center"/>
              <w:rPr>
                <w:sz w:val="20"/>
                <w:szCs w:val="20"/>
              </w:rPr>
            </w:pPr>
          </w:p>
        </w:tc>
        <w:tc>
          <w:tcPr>
            <w:tcW w:w="1657"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r w:rsidRPr="001543B4">
              <w:rPr>
                <w:sz w:val="20"/>
                <w:szCs w:val="20"/>
              </w:rPr>
              <w:t>…</w:t>
            </w:r>
          </w:p>
        </w:tc>
        <w:tc>
          <w:tcPr>
            <w:tcW w:w="768"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ight="-20"/>
              <w:rPr>
                <w:sz w:val="20"/>
                <w:szCs w:val="20"/>
              </w:rPr>
            </w:pPr>
          </w:p>
        </w:tc>
        <w:tc>
          <w:tcPr>
            <w:tcW w:w="632"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c>
          <w:tcPr>
            <w:tcW w:w="587"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c>
          <w:tcPr>
            <w:tcW w:w="310"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c>
          <w:tcPr>
            <w:tcW w:w="773"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left="142"/>
              <w:rPr>
                <w:sz w:val="20"/>
                <w:szCs w:val="20"/>
              </w:rPr>
            </w:pPr>
          </w:p>
        </w:tc>
      </w:tr>
      <w:tr w:rsidR="0062011B" w:rsidRPr="001543B4" w:rsidTr="004F4EAA">
        <w:trPr>
          <w:trHeight w:val="424"/>
        </w:trPr>
        <w:tc>
          <w:tcPr>
            <w:tcW w:w="4227" w:type="pct"/>
            <w:gridSpan w:val="6"/>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ind w:firstLine="567"/>
              <w:rPr>
                <w:sz w:val="20"/>
                <w:szCs w:val="20"/>
              </w:rPr>
            </w:pPr>
            <w:r w:rsidRPr="001543B4">
              <w:rPr>
                <w:sz w:val="20"/>
                <w:szCs w:val="20"/>
              </w:rPr>
              <w:t>ИТОГО</w:t>
            </w:r>
          </w:p>
        </w:tc>
        <w:tc>
          <w:tcPr>
            <w:tcW w:w="773" w:type="pct"/>
            <w:tcBorders>
              <w:top w:val="single" w:sz="4" w:space="0" w:color="auto"/>
              <w:left w:val="single" w:sz="4" w:space="0" w:color="auto"/>
              <w:bottom w:val="single" w:sz="4" w:space="0" w:color="auto"/>
              <w:right w:val="single" w:sz="4" w:space="0" w:color="auto"/>
            </w:tcBorders>
            <w:vAlign w:val="center"/>
          </w:tcPr>
          <w:p w:rsidR="0062011B" w:rsidRPr="001543B4" w:rsidRDefault="0062011B" w:rsidP="0013114A">
            <w:pPr>
              <w:pStyle w:val="23"/>
              <w:rPr>
                <w:sz w:val="20"/>
                <w:szCs w:val="20"/>
              </w:rPr>
            </w:pPr>
          </w:p>
        </w:tc>
      </w:tr>
    </w:tbl>
    <w:p w:rsidR="00545B42" w:rsidRPr="00545B42" w:rsidRDefault="00545B42" w:rsidP="0062011B">
      <w:pPr>
        <w:rPr>
          <w:sz w:val="28"/>
        </w:rPr>
      </w:pPr>
    </w:p>
    <w:p w:rsidR="00545B42" w:rsidRPr="00545B42" w:rsidRDefault="00545B42" w:rsidP="00545B42">
      <w:pPr>
        <w:jc w:val="right"/>
        <w:rPr>
          <w:sz w:val="28"/>
        </w:rPr>
      </w:pPr>
    </w:p>
    <w:p w:rsidR="00545B42" w:rsidRPr="00545B42" w:rsidRDefault="00545B42" w:rsidP="00545B42">
      <w:pPr>
        <w:jc w:val="right"/>
        <w:rPr>
          <w:sz w:val="28"/>
        </w:rPr>
      </w:pPr>
    </w:p>
    <w:p w:rsidR="00545B42" w:rsidRPr="00545B42" w:rsidRDefault="00545B42" w:rsidP="00545B42">
      <w:pPr>
        <w:jc w:val="right"/>
        <w:rPr>
          <w:sz w:val="28"/>
        </w:rPr>
      </w:pPr>
    </w:p>
    <w:p w:rsidR="0062011B" w:rsidRDefault="00545B42" w:rsidP="00E65E08">
      <w:pPr>
        <w:jc w:val="center"/>
      </w:pPr>
      <w:r w:rsidRPr="00545B42">
        <w:rPr>
          <w:sz w:val="28"/>
        </w:rPr>
        <w:t xml:space="preserve">Заполняется в соответствии с </w:t>
      </w:r>
      <w:r w:rsidR="00E65E08" w:rsidRPr="00E65E08">
        <w:rPr>
          <w:sz w:val="28"/>
        </w:rPr>
        <w:t>Приложением к сводной таблице стоимости</w:t>
      </w:r>
      <w:r w:rsidR="00E65E08" w:rsidRPr="00E65E08">
        <w:rPr>
          <w:sz w:val="32"/>
        </w:rPr>
        <w:t xml:space="preserve"> </w:t>
      </w:r>
      <w:r w:rsidR="004F4EAA">
        <w:rPr>
          <w:sz w:val="32"/>
        </w:rPr>
        <w:t xml:space="preserve">- </w:t>
      </w:r>
      <w:r w:rsidR="00E65E08">
        <w:rPr>
          <w:sz w:val="32"/>
        </w:rPr>
        <w:t>Т</w:t>
      </w:r>
      <w:r w:rsidRPr="00545B42">
        <w:rPr>
          <w:sz w:val="28"/>
        </w:rPr>
        <w:t>аблиц</w:t>
      </w:r>
      <w:r w:rsidR="00E65E08">
        <w:rPr>
          <w:sz w:val="28"/>
        </w:rPr>
        <w:t>а</w:t>
      </w:r>
      <w:r w:rsidRPr="00545B42">
        <w:rPr>
          <w:sz w:val="28"/>
        </w:rPr>
        <w:t xml:space="preserve"> </w:t>
      </w:r>
      <w:r w:rsidR="00BC1E3F">
        <w:rPr>
          <w:sz w:val="28"/>
        </w:rPr>
        <w:t>1</w:t>
      </w:r>
      <w:r w:rsidR="004D05B7">
        <w:rPr>
          <w:sz w:val="28"/>
        </w:rPr>
        <w:t>.</w:t>
      </w:r>
      <w:r w:rsidR="00BC1E3F">
        <w:rPr>
          <w:sz w:val="28"/>
        </w:rPr>
        <w:t xml:space="preserve"> </w:t>
      </w:r>
      <w:r w:rsidRPr="00545B42">
        <w:rPr>
          <w:sz w:val="28"/>
        </w:rPr>
        <w:t>«Начальная максимальная цена лота по каждому виду товара».</w:t>
      </w:r>
    </w:p>
    <w:p w:rsidR="0062011B" w:rsidRDefault="0062011B" w:rsidP="0062011B"/>
    <w:p w:rsidR="00F71886" w:rsidRDefault="00F71886" w:rsidP="004F4EAA">
      <w:pPr>
        <w:ind w:right="-454"/>
        <w:jc w:val="right"/>
      </w:pPr>
    </w:p>
    <w:p w:rsidR="00F71886" w:rsidRDefault="00F71886" w:rsidP="004F4EAA">
      <w:pPr>
        <w:ind w:right="-454"/>
        <w:jc w:val="right"/>
      </w:pPr>
    </w:p>
    <w:p w:rsidR="00F71886" w:rsidRDefault="00F71886" w:rsidP="004F4EAA">
      <w:pPr>
        <w:ind w:right="-454"/>
        <w:jc w:val="right"/>
      </w:pPr>
    </w:p>
    <w:p w:rsidR="00F71886" w:rsidRDefault="00F71886" w:rsidP="004F4EAA">
      <w:pPr>
        <w:ind w:right="-454"/>
        <w:jc w:val="right"/>
      </w:pPr>
    </w:p>
    <w:p w:rsidR="00F71886" w:rsidRDefault="00F71886" w:rsidP="004F4EAA">
      <w:pPr>
        <w:ind w:right="-454"/>
        <w:jc w:val="right"/>
      </w:pPr>
    </w:p>
    <w:p w:rsidR="00F71886" w:rsidRDefault="00F71886" w:rsidP="004F4EAA">
      <w:pPr>
        <w:ind w:right="-454"/>
        <w:jc w:val="right"/>
      </w:pPr>
    </w:p>
    <w:p w:rsidR="00F71886" w:rsidRDefault="00F71886" w:rsidP="004F4EAA">
      <w:pPr>
        <w:ind w:right="-454"/>
        <w:jc w:val="right"/>
      </w:pPr>
    </w:p>
    <w:p w:rsidR="00F71886" w:rsidRDefault="00F71886" w:rsidP="004F4EAA">
      <w:pPr>
        <w:ind w:right="-454"/>
        <w:jc w:val="right"/>
      </w:pPr>
    </w:p>
    <w:p w:rsidR="00F71886" w:rsidRDefault="00F71886" w:rsidP="004F4EAA">
      <w:pPr>
        <w:ind w:right="-454"/>
        <w:jc w:val="right"/>
      </w:pPr>
    </w:p>
    <w:p w:rsidR="00F71886" w:rsidRDefault="00F71886" w:rsidP="004F4EAA">
      <w:pPr>
        <w:ind w:right="-454"/>
        <w:jc w:val="right"/>
      </w:pPr>
    </w:p>
    <w:p w:rsidR="00F71886" w:rsidRDefault="00F71886" w:rsidP="004F4EAA">
      <w:pPr>
        <w:ind w:right="-454"/>
        <w:jc w:val="right"/>
      </w:pPr>
    </w:p>
    <w:p w:rsidR="00F71886" w:rsidRDefault="00F71886" w:rsidP="004F4EAA">
      <w:pPr>
        <w:ind w:right="-454"/>
        <w:jc w:val="right"/>
      </w:pPr>
    </w:p>
    <w:p w:rsidR="00F71886" w:rsidRDefault="00F71886" w:rsidP="004F4EAA">
      <w:pPr>
        <w:ind w:right="-454"/>
        <w:jc w:val="right"/>
      </w:pPr>
    </w:p>
    <w:p w:rsidR="00F71886" w:rsidRDefault="00F71886" w:rsidP="004F4EAA">
      <w:pPr>
        <w:ind w:right="-454"/>
        <w:jc w:val="right"/>
      </w:pPr>
    </w:p>
    <w:p w:rsidR="00F71886" w:rsidRDefault="00F71886" w:rsidP="004F4EAA">
      <w:pPr>
        <w:ind w:right="-454"/>
        <w:jc w:val="right"/>
      </w:pPr>
    </w:p>
    <w:p w:rsidR="00F71886" w:rsidRDefault="00F71886" w:rsidP="004F4EAA">
      <w:pPr>
        <w:ind w:right="-454"/>
        <w:jc w:val="right"/>
        <w:sectPr w:rsidR="00F71886" w:rsidSect="00F71886">
          <w:pgSz w:w="11907" w:h="16840" w:code="9"/>
          <w:pgMar w:top="1134" w:right="567" w:bottom="992" w:left="851" w:header="567" w:footer="567" w:gutter="0"/>
          <w:cols w:space="708"/>
          <w:docGrid w:linePitch="360"/>
        </w:sectPr>
      </w:pPr>
    </w:p>
    <w:p w:rsidR="00BC1E3F" w:rsidRPr="00545B42" w:rsidRDefault="00BC1E3F" w:rsidP="004F4EAA">
      <w:pPr>
        <w:ind w:right="-454"/>
        <w:jc w:val="right"/>
      </w:pPr>
      <w:r w:rsidRPr="00545B42">
        <w:lastRenderedPageBreak/>
        <w:t xml:space="preserve">Приложение к </w:t>
      </w:r>
      <w:r w:rsidR="00E65E08">
        <w:t>сводной таблице стоимости</w:t>
      </w:r>
    </w:p>
    <w:p w:rsidR="00BC1E3F" w:rsidRDefault="00BC1E3F" w:rsidP="00BC1E3F">
      <w:pPr>
        <w:pStyle w:val="20"/>
        <w:numPr>
          <w:ilvl w:val="0"/>
          <w:numId w:val="0"/>
        </w:numPr>
        <w:spacing w:before="0" w:after="0"/>
        <w:ind w:right="-851"/>
        <w:jc w:val="center"/>
        <w:rPr>
          <w:rFonts w:ascii="Times New Roman" w:hAnsi="Times New Roman" w:cs="Times New Roman"/>
          <w:b w:val="0"/>
          <w:i w:val="0"/>
          <w:szCs w:val="32"/>
        </w:rPr>
      </w:pPr>
    </w:p>
    <w:p w:rsidR="00BC1E3F" w:rsidRDefault="00BC1E3F" w:rsidP="00BC1E3F">
      <w:pPr>
        <w:pStyle w:val="20"/>
        <w:numPr>
          <w:ilvl w:val="0"/>
          <w:numId w:val="0"/>
        </w:numPr>
        <w:spacing w:before="0" w:after="0"/>
        <w:ind w:right="-851"/>
        <w:jc w:val="center"/>
        <w:rPr>
          <w:rFonts w:ascii="Times New Roman" w:hAnsi="Times New Roman" w:cs="Times New Roman"/>
          <w:b w:val="0"/>
          <w:i w:val="0"/>
          <w:szCs w:val="32"/>
        </w:rPr>
      </w:pPr>
    </w:p>
    <w:p w:rsidR="00BC1E3F" w:rsidRDefault="00BC1E3F" w:rsidP="00BC1E3F"/>
    <w:p w:rsidR="00BC1E3F" w:rsidRPr="00BC1E3F" w:rsidRDefault="00BC1E3F" w:rsidP="001702D8">
      <w:pPr>
        <w:ind w:right="-454"/>
        <w:jc w:val="right"/>
        <w:rPr>
          <w:b/>
          <w:i/>
          <w:szCs w:val="32"/>
        </w:rPr>
      </w:pPr>
      <w:r w:rsidRPr="00BC1E3F">
        <w:rPr>
          <w:sz w:val="28"/>
          <w:szCs w:val="32"/>
        </w:rPr>
        <w:t>Таблица 1</w:t>
      </w:r>
      <w:r w:rsidR="004D05B7" w:rsidRPr="004D05B7">
        <w:rPr>
          <w:sz w:val="28"/>
          <w:szCs w:val="28"/>
        </w:rPr>
        <w:t xml:space="preserve">. </w:t>
      </w:r>
      <w:r w:rsidRPr="004D05B7">
        <w:rPr>
          <w:sz w:val="28"/>
          <w:szCs w:val="28"/>
        </w:rPr>
        <w:t>Начальная максимальная цена лота по каждому виду товара</w:t>
      </w:r>
    </w:p>
    <w:p w:rsidR="00BC1E3F" w:rsidRPr="00BC1E3F" w:rsidRDefault="00BC1E3F" w:rsidP="00BC1E3F">
      <w:pPr>
        <w:jc w:val="right"/>
        <w:rPr>
          <w:sz w:val="28"/>
          <w:szCs w:val="32"/>
        </w:rPr>
      </w:pPr>
    </w:p>
    <w:tbl>
      <w:tblPr>
        <w:tblStyle w:val="afff7"/>
        <w:tblW w:w="14884" w:type="dxa"/>
        <w:tblInd w:w="137" w:type="dxa"/>
        <w:tblLayout w:type="fixed"/>
        <w:tblLook w:val="04A0" w:firstRow="1" w:lastRow="0" w:firstColumn="1" w:lastColumn="0" w:noHBand="0" w:noVBand="1"/>
      </w:tblPr>
      <w:tblGrid>
        <w:gridCol w:w="735"/>
        <w:gridCol w:w="6778"/>
        <w:gridCol w:w="992"/>
        <w:gridCol w:w="709"/>
        <w:gridCol w:w="2551"/>
        <w:gridCol w:w="3119"/>
      </w:tblGrid>
      <w:tr w:rsidR="0087708B" w:rsidTr="0006044C">
        <w:tc>
          <w:tcPr>
            <w:tcW w:w="735" w:type="dxa"/>
            <w:vAlign w:val="center"/>
          </w:tcPr>
          <w:p w:rsidR="005E570F" w:rsidRPr="00BC1E3F" w:rsidRDefault="005E570F" w:rsidP="00BC1E3F">
            <w:pPr>
              <w:jc w:val="center"/>
            </w:pPr>
            <w:r w:rsidRPr="00BC1E3F">
              <w:t>№ п/п</w:t>
            </w:r>
          </w:p>
        </w:tc>
        <w:tc>
          <w:tcPr>
            <w:tcW w:w="6778" w:type="dxa"/>
            <w:vAlign w:val="center"/>
          </w:tcPr>
          <w:p w:rsidR="005E570F" w:rsidRPr="00707C55" w:rsidRDefault="005E570F" w:rsidP="00BC1E3F">
            <w:pPr>
              <w:pStyle w:val="23"/>
              <w:ind w:firstLine="0"/>
              <w:jc w:val="center"/>
              <w:rPr>
                <w:sz w:val="22"/>
                <w:szCs w:val="22"/>
              </w:rPr>
            </w:pPr>
            <w:r w:rsidRPr="00707C55">
              <w:rPr>
                <w:sz w:val="22"/>
                <w:szCs w:val="22"/>
              </w:rPr>
              <w:t>Наименование продукции</w:t>
            </w:r>
          </w:p>
          <w:p w:rsidR="005E570F" w:rsidRPr="00BC1E3F" w:rsidRDefault="005E570F" w:rsidP="00BC1E3F">
            <w:pPr>
              <w:jc w:val="center"/>
            </w:pPr>
          </w:p>
        </w:tc>
        <w:tc>
          <w:tcPr>
            <w:tcW w:w="992" w:type="dxa"/>
            <w:vAlign w:val="center"/>
          </w:tcPr>
          <w:p w:rsidR="005E570F" w:rsidRDefault="005E570F" w:rsidP="0013114A">
            <w:pPr>
              <w:jc w:val="center"/>
            </w:pPr>
            <w:r w:rsidRPr="00707C55">
              <w:rPr>
                <w:sz w:val="22"/>
                <w:szCs w:val="22"/>
              </w:rPr>
              <w:t>Кол</w:t>
            </w:r>
            <w:r>
              <w:rPr>
                <w:sz w:val="22"/>
                <w:szCs w:val="22"/>
              </w:rPr>
              <w:t>-</w:t>
            </w:r>
            <w:r w:rsidRPr="00707C55">
              <w:rPr>
                <w:sz w:val="22"/>
                <w:szCs w:val="22"/>
              </w:rPr>
              <w:t>во, ед.</w:t>
            </w:r>
          </w:p>
        </w:tc>
        <w:tc>
          <w:tcPr>
            <w:tcW w:w="709" w:type="dxa"/>
            <w:vAlign w:val="center"/>
          </w:tcPr>
          <w:p w:rsidR="005E570F" w:rsidRDefault="005E570F" w:rsidP="005E570F">
            <w:pPr>
              <w:jc w:val="center"/>
            </w:pPr>
            <w:r>
              <w:t>Ед. изм.</w:t>
            </w:r>
          </w:p>
        </w:tc>
        <w:tc>
          <w:tcPr>
            <w:tcW w:w="2551" w:type="dxa"/>
            <w:vAlign w:val="center"/>
          </w:tcPr>
          <w:p w:rsidR="005E570F" w:rsidRDefault="005E570F" w:rsidP="00BC1E3F">
            <w:pPr>
              <w:jc w:val="center"/>
            </w:pPr>
            <w:r>
              <w:t>Начальная (максимальная) цена по каждому виду товара</w:t>
            </w:r>
          </w:p>
          <w:p w:rsidR="005E570F" w:rsidRPr="00BC1E3F" w:rsidRDefault="005E570F" w:rsidP="00BC1E3F">
            <w:pPr>
              <w:jc w:val="center"/>
            </w:pPr>
            <w:r>
              <w:t>(руб.)</w:t>
            </w:r>
          </w:p>
        </w:tc>
        <w:tc>
          <w:tcPr>
            <w:tcW w:w="3119" w:type="dxa"/>
            <w:vAlign w:val="center"/>
          </w:tcPr>
          <w:p w:rsidR="005E570F" w:rsidRPr="00BC1E3F" w:rsidRDefault="005E570F" w:rsidP="00BC1E3F">
            <w:pPr>
              <w:jc w:val="center"/>
            </w:pPr>
            <w:r w:rsidRPr="00D465E0">
              <w:rPr>
                <w:sz w:val="22"/>
                <w:szCs w:val="20"/>
              </w:rPr>
              <w:t xml:space="preserve">Начальная (максимальная) цена по каждому виду товара </w:t>
            </w:r>
            <w:r w:rsidRPr="00D465E0">
              <w:rPr>
                <w:b/>
                <w:sz w:val="22"/>
                <w:szCs w:val="20"/>
              </w:rPr>
              <w:t>в процентах</w:t>
            </w:r>
            <w:r w:rsidRPr="00D465E0">
              <w:rPr>
                <w:sz w:val="22"/>
                <w:szCs w:val="20"/>
              </w:rPr>
              <w:t xml:space="preserve"> по отношению к начальной (максимальной) цене договора, (%)</w:t>
            </w:r>
          </w:p>
        </w:tc>
      </w:tr>
      <w:tr w:rsidR="00BF2BF5" w:rsidTr="00BF2BF5">
        <w:trPr>
          <w:trHeight w:val="573"/>
        </w:trPr>
        <w:tc>
          <w:tcPr>
            <w:tcW w:w="735" w:type="dxa"/>
            <w:vAlign w:val="center"/>
          </w:tcPr>
          <w:p w:rsidR="00BF2BF5" w:rsidRPr="005E570F" w:rsidRDefault="00BF2BF5" w:rsidP="00BF2BF5">
            <w:pPr>
              <w:jc w:val="center"/>
            </w:pPr>
            <w:r w:rsidRPr="005E570F">
              <w:t>1</w:t>
            </w:r>
          </w:p>
        </w:tc>
        <w:tc>
          <w:tcPr>
            <w:tcW w:w="6778" w:type="dxa"/>
            <w:vAlign w:val="center"/>
          </w:tcPr>
          <w:p w:rsidR="00BF2BF5" w:rsidRPr="0006044C" w:rsidRDefault="00BF2BF5" w:rsidP="00BF2BF5">
            <w:r>
              <w:t>ПК конструктор</w:t>
            </w:r>
          </w:p>
        </w:tc>
        <w:tc>
          <w:tcPr>
            <w:tcW w:w="992" w:type="dxa"/>
            <w:vAlign w:val="center"/>
          </w:tcPr>
          <w:p w:rsidR="00BF2BF5" w:rsidRPr="005E570F" w:rsidRDefault="00BF2BF5" w:rsidP="00BF2BF5">
            <w:pPr>
              <w:jc w:val="center"/>
            </w:pPr>
            <w:r>
              <w:t>70</w:t>
            </w:r>
          </w:p>
        </w:tc>
        <w:tc>
          <w:tcPr>
            <w:tcW w:w="709" w:type="dxa"/>
            <w:vAlign w:val="center"/>
          </w:tcPr>
          <w:p w:rsidR="00BF2BF5" w:rsidRPr="005E570F" w:rsidRDefault="00BF2BF5" w:rsidP="00BF2BF5">
            <w:pPr>
              <w:jc w:val="center"/>
            </w:pPr>
            <w:r>
              <w:t>к-т</w:t>
            </w:r>
          </w:p>
        </w:tc>
        <w:tc>
          <w:tcPr>
            <w:tcW w:w="2551" w:type="dxa"/>
            <w:vAlign w:val="center"/>
          </w:tcPr>
          <w:p w:rsidR="00BF2BF5" w:rsidRPr="005E570F" w:rsidRDefault="00BF2BF5" w:rsidP="00BF2BF5">
            <w:pPr>
              <w:jc w:val="center"/>
            </w:pPr>
            <w:r>
              <w:t>10 973 200,00</w:t>
            </w:r>
          </w:p>
        </w:tc>
        <w:tc>
          <w:tcPr>
            <w:tcW w:w="3119" w:type="dxa"/>
            <w:vAlign w:val="center"/>
          </w:tcPr>
          <w:p w:rsidR="00BF2BF5" w:rsidRPr="000E5438" w:rsidRDefault="00BF2BF5" w:rsidP="00BF2BF5">
            <w:pPr>
              <w:jc w:val="center"/>
            </w:pPr>
            <w:r w:rsidRPr="000E5438">
              <w:t>54,59</w:t>
            </w:r>
          </w:p>
        </w:tc>
      </w:tr>
      <w:tr w:rsidR="00BF2BF5" w:rsidTr="00BF2BF5">
        <w:trPr>
          <w:trHeight w:val="567"/>
        </w:trPr>
        <w:tc>
          <w:tcPr>
            <w:tcW w:w="735" w:type="dxa"/>
            <w:vAlign w:val="center"/>
          </w:tcPr>
          <w:p w:rsidR="00BF2BF5" w:rsidRPr="005E570F" w:rsidRDefault="00BF2BF5" w:rsidP="00BF2BF5">
            <w:pPr>
              <w:jc w:val="center"/>
            </w:pPr>
            <w:r>
              <w:t>2</w:t>
            </w:r>
          </w:p>
        </w:tc>
        <w:tc>
          <w:tcPr>
            <w:tcW w:w="6778" w:type="dxa"/>
            <w:vAlign w:val="center"/>
          </w:tcPr>
          <w:p w:rsidR="00BF2BF5" w:rsidRPr="0006044C" w:rsidRDefault="00BF2BF5" w:rsidP="00BF2BF5">
            <w:r w:rsidRPr="00BF2BF5">
              <w:t>ПК конструктор</w:t>
            </w:r>
            <w:r>
              <w:t xml:space="preserve"> со спец. проверкой</w:t>
            </w:r>
          </w:p>
        </w:tc>
        <w:tc>
          <w:tcPr>
            <w:tcW w:w="992" w:type="dxa"/>
            <w:vAlign w:val="center"/>
          </w:tcPr>
          <w:p w:rsidR="00BF2BF5" w:rsidRPr="005E570F" w:rsidRDefault="00BF2BF5" w:rsidP="00BF2BF5">
            <w:pPr>
              <w:jc w:val="center"/>
            </w:pPr>
            <w:r>
              <w:t>5</w:t>
            </w:r>
          </w:p>
        </w:tc>
        <w:tc>
          <w:tcPr>
            <w:tcW w:w="709" w:type="dxa"/>
            <w:vAlign w:val="center"/>
          </w:tcPr>
          <w:p w:rsidR="00BF2BF5" w:rsidRPr="005E570F" w:rsidRDefault="00BF2BF5" w:rsidP="00BF2BF5">
            <w:pPr>
              <w:jc w:val="center"/>
            </w:pPr>
            <w:r>
              <w:t>к-т</w:t>
            </w:r>
          </w:p>
        </w:tc>
        <w:tc>
          <w:tcPr>
            <w:tcW w:w="2551" w:type="dxa"/>
            <w:vAlign w:val="center"/>
          </w:tcPr>
          <w:p w:rsidR="00BF2BF5" w:rsidRPr="005E570F" w:rsidRDefault="00BF2BF5" w:rsidP="00BF2BF5">
            <w:pPr>
              <w:jc w:val="center"/>
            </w:pPr>
            <w:r>
              <w:t>934 300,00</w:t>
            </w:r>
          </w:p>
        </w:tc>
        <w:tc>
          <w:tcPr>
            <w:tcW w:w="3119" w:type="dxa"/>
            <w:vAlign w:val="center"/>
          </w:tcPr>
          <w:p w:rsidR="00BF2BF5" w:rsidRPr="000E5438" w:rsidRDefault="00BF2BF5" w:rsidP="00BF2BF5">
            <w:pPr>
              <w:jc w:val="center"/>
            </w:pPr>
            <w:r w:rsidRPr="000E5438">
              <w:t>4,65</w:t>
            </w:r>
          </w:p>
        </w:tc>
      </w:tr>
      <w:tr w:rsidR="00BF2BF5" w:rsidTr="00BF2BF5">
        <w:trPr>
          <w:trHeight w:val="561"/>
        </w:trPr>
        <w:tc>
          <w:tcPr>
            <w:tcW w:w="735" w:type="dxa"/>
            <w:vAlign w:val="center"/>
          </w:tcPr>
          <w:p w:rsidR="00BF2BF5" w:rsidRPr="005E570F" w:rsidRDefault="00BF2BF5" w:rsidP="00BF2BF5">
            <w:pPr>
              <w:jc w:val="center"/>
            </w:pPr>
            <w:r>
              <w:t>3</w:t>
            </w:r>
          </w:p>
        </w:tc>
        <w:tc>
          <w:tcPr>
            <w:tcW w:w="6778" w:type="dxa"/>
            <w:vAlign w:val="center"/>
          </w:tcPr>
          <w:p w:rsidR="00BF2BF5" w:rsidRPr="0006044C" w:rsidRDefault="00BF2BF5" w:rsidP="00BF2BF5">
            <w:r w:rsidRPr="00BF2BF5">
              <w:t>ПК конструктор ЧПУ I тип</w:t>
            </w:r>
          </w:p>
        </w:tc>
        <w:tc>
          <w:tcPr>
            <w:tcW w:w="992" w:type="dxa"/>
            <w:vAlign w:val="center"/>
          </w:tcPr>
          <w:p w:rsidR="00BF2BF5" w:rsidRPr="005E570F" w:rsidRDefault="00BF2BF5" w:rsidP="00BF2BF5">
            <w:pPr>
              <w:jc w:val="center"/>
            </w:pPr>
            <w:r>
              <w:t>17</w:t>
            </w:r>
          </w:p>
        </w:tc>
        <w:tc>
          <w:tcPr>
            <w:tcW w:w="709" w:type="dxa"/>
            <w:vAlign w:val="center"/>
          </w:tcPr>
          <w:p w:rsidR="00BF2BF5" w:rsidRPr="005E570F" w:rsidRDefault="00BF2BF5" w:rsidP="00BF2BF5">
            <w:pPr>
              <w:jc w:val="center"/>
            </w:pPr>
            <w:r w:rsidRPr="00BF2BF5">
              <w:t>к-т</w:t>
            </w:r>
          </w:p>
        </w:tc>
        <w:tc>
          <w:tcPr>
            <w:tcW w:w="2551" w:type="dxa"/>
            <w:vAlign w:val="center"/>
          </w:tcPr>
          <w:p w:rsidR="00BF2BF5" w:rsidRPr="005E570F" w:rsidRDefault="00BF2BF5" w:rsidP="00BF2BF5">
            <w:pPr>
              <w:jc w:val="center"/>
            </w:pPr>
            <w:r>
              <w:t>2 485 570,00</w:t>
            </w:r>
          </w:p>
        </w:tc>
        <w:tc>
          <w:tcPr>
            <w:tcW w:w="3119" w:type="dxa"/>
            <w:vAlign w:val="center"/>
          </w:tcPr>
          <w:p w:rsidR="00BF2BF5" w:rsidRPr="000E5438" w:rsidRDefault="00BF2BF5" w:rsidP="00BF2BF5">
            <w:pPr>
              <w:jc w:val="center"/>
            </w:pPr>
            <w:r w:rsidRPr="000E5438">
              <w:t>12,36</w:t>
            </w:r>
          </w:p>
        </w:tc>
      </w:tr>
      <w:tr w:rsidR="00BF2BF5" w:rsidTr="00BF2BF5">
        <w:trPr>
          <w:trHeight w:val="477"/>
        </w:trPr>
        <w:tc>
          <w:tcPr>
            <w:tcW w:w="735" w:type="dxa"/>
            <w:vAlign w:val="center"/>
          </w:tcPr>
          <w:p w:rsidR="00BF2BF5" w:rsidRPr="005E570F" w:rsidRDefault="00BF2BF5" w:rsidP="00BF2BF5">
            <w:pPr>
              <w:jc w:val="center"/>
            </w:pPr>
            <w:r>
              <w:t>4</w:t>
            </w:r>
          </w:p>
        </w:tc>
        <w:tc>
          <w:tcPr>
            <w:tcW w:w="6778" w:type="dxa"/>
            <w:vAlign w:val="center"/>
          </w:tcPr>
          <w:p w:rsidR="00BF2BF5" w:rsidRPr="0006044C" w:rsidRDefault="00BF2BF5" w:rsidP="00BF2BF5">
            <w:r w:rsidRPr="00BF2BF5">
              <w:t>ПК конструктор ЧПУ II тип</w:t>
            </w:r>
          </w:p>
        </w:tc>
        <w:tc>
          <w:tcPr>
            <w:tcW w:w="992" w:type="dxa"/>
            <w:vAlign w:val="center"/>
          </w:tcPr>
          <w:p w:rsidR="00BF2BF5" w:rsidRPr="005E570F" w:rsidRDefault="00BF2BF5" w:rsidP="00BF2BF5">
            <w:pPr>
              <w:jc w:val="center"/>
            </w:pPr>
            <w:r>
              <w:t>9</w:t>
            </w:r>
          </w:p>
        </w:tc>
        <w:tc>
          <w:tcPr>
            <w:tcW w:w="709" w:type="dxa"/>
            <w:vAlign w:val="center"/>
          </w:tcPr>
          <w:p w:rsidR="00BF2BF5" w:rsidRPr="005E570F" w:rsidRDefault="00BF2BF5" w:rsidP="00BF2BF5">
            <w:pPr>
              <w:jc w:val="center"/>
            </w:pPr>
            <w:r>
              <w:t>к-т</w:t>
            </w:r>
          </w:p>
        </w:tc>
        <w:tc>
          <w:tcPr>
            <w:tcW w:w="2551" w:type="dxa"/>
            <w:vAlign w:val="center"/>
          </w:tcPr>
          <w:p w:rsidR="00BF2BF5" w:rsidRPr="005E570F" w:rsidRDefault="00BF2BF5" w:rsidP="00BF2BF5">
            <w:pPr>
              <w:jc w:val="center"/>
            </w:pPr>
            <w:r>
              <w:t>1 358 640,00</w:t>
            </w:r>
          </w:p>
        </w:tc>
        <w:tc>
          <w:tcPr>
            <w:tcW w:w="3119" w:type="dxa"/>
            <w:vAlign w:val="center"/>
          </w:tcPr>
          <w:p w:rsidR="00BF2BF5" w:rsidRPr="000E5438" w:rsidRDefault="00BF2BF5" w:rsidP="00BF2BF5">
            <w:pPr>
              <w:jc w:val="center"/>
            </w:pPr>
            <w:r w:rsidRPr="000E5438">
              <w:t>6,76</w:t>
            </w:r>
          </w:p>
        </w:tc>
      </w:tr>
      <w:tr w:rsidR="00BF2BF5" w:rsidTr="00BF2BF5">
        <w:trPr>
          <w:trHeight w:val="541"/>
        </w:trPr>
        <w:tc>
          <w:tcPr>
            <w:tcW w:w="735" w:type="dxa"/>
            <w:vAlign w:val="center"/>
          </w:tcPr>
          <w:p w:rsidR="00BF2BF5" w:rsidRDefault="00BF2BF5" w:rsidP="00BF2BF5">
            <w:pPr>
              <w:jc w:val="center"/>
            </w:pPr>
            <w:r>
              <w:t>5</w:t>
            </w:r>
          </w:p>
        </w:tc>
        <w:tc>
          <w:tcPr>
            <w:tcW w:w="6778" w:type="dxa"/>
            <w:vAlign w:val="center"/>
          </w:tcPr>
          <w:p w:rsidR="00BF2BF5" w:rsidRPr="0006044C" w:rsidRDefault="00BF2BF5" w:rsidP="00BF2BF5">
            <w:r>
              <w:t>ПК технолог</w:t>
            </w:r>
          </w:p>
        </w:tc>
        <w:tc>
          <w:tcPr>
            <w:tcW w:w="992" w:type="dxa"/>
            <w:vAlign w:val="center"/>
          </w:tcPr>
          <w:p w:rsidR="00BF2BF5" w:rsidRPr="005E570F" w:rsidRDefault="00BF2BF5" w:rsidP="00BF2BF5">
            <w:pPr>
              <w:jc w:val="center"/>
            </w:pPr>
            <w:r>
              <w:t>60</w:t>
            </w:r>
          </w:p>
        </w:tc>
        <w:tc>
          <w:tcPr>
            <w:tcW w:w="709" w:type="dxa"/>
            <w:vAlign w:val="center"/>
          </w:tcPr>
          <w:p w:rsidR="00BF2BF5" w:rsidRPr="005E570F" w:rsidRDefault="00BF2BF5" w:rsidP="00BF2BF5">
            <w:pPr>
              <w:jc w:val="center"/>
            </w:pPr>
            <w:r>
              <w:t>к-т</w:t>
            </w:r>
          </w:p>
        </w:tc>
        <w:tc>
          <w:tcPr>
            <w:tcW w:w="2551" w:type="dxa"/>
            <w:vAlign w:val="center"/>
          </w:tcPr>
          <w:p w:rsidR="00BF2BF5" w:rsidRPr="005E570F" w:rsidRDefault="00BF2BF5" w:rsidP="00BF2BF5">
            <w:pPr>
              <w:jc w:val="center"/>
            </w:pPr>
            <w:r>
              <w:t>4 348 800,00</w:t>
            </w:r>
          </w:p>
        </w:tc>
        <w:tc>
          <w:tcPr>
            <w:tcW w:w="3119" w:type="dxa"/>
            <w:vAlign w:val="center"/>
          </w:tcPr>
          <w:p w:rsidR="00BF2BF5" w:rsidRDefault="00BF2BF5" w:rsidP="00BF2BF5">
            <w:pPr>
              <w:jc w:val="center"/>
            </w:pPr>
            <w:r w:rsidRPr="000E5438">
              <w:t>21,64</w:t>
            </w:r>
          </w:p>
        </w:tc>
      </w:tr>
      <w:tr w:rsidR="0087708B" w:rsidTr="0006044C">
        <w:trPr>
          <w:trHeight w:val="506"/>
        </w:trPr>
        <w:tc>
          <w:tcPr>
            <w:tcW w:w="735" w:type="dxa"/>
          </w:tcPr>
          <w:p w:rsidR="0087708B" w:rsidRDefault="0087708B" w:rsidP="0087708B">
            <w:pPr>
              <w:jc w:val="center"/>
            </w:pPr>
          </w:p>
        </w:tc>
        <w:tc>
          <w:tcPr>
            <w:tcW w:w="6778" w:type="dxa"/>
            <w:vAlign w:val="center"/>
          </w:tcPr>
          <w:p w:rsidR="0087708B" w:rsidRPr="0087708B" w:rsidRDefault="0087708B" w:rsidP="0087708B">
            <w:pPr>
              <w:jc w:val="right"/>
            </w:pPr>
            <w:r>
              <w:t>ИТОГО:</w:t>
            </w:r>
          </w:p>
        </w:tc>
        <w:tc>
          <w:tcPr>
            <w:tcW w:w="992" w:type="dxa"/>
          </w:tcPr>
          <w:p w:rsidR="0087708B" w:rsidRDefault="0087708B" w:rsidP="0087708B">
            <w:pPr>
              <w:jc w:val="center"/>
            </w:pPr>
          </w:p>
        </w:tc>
        <w:tc>
          <w:tcPr>
            <w:tcW w:w="709" w:type="dxa"/>
          </w:tcPr>
          <w:p w:rsidR="0087708B" w:rsidRDefault="0087708B" w:rsidP="0087708B">
            <w:pPr>
              <w:jc w:val="center"/>
            </w:pPr>
          </w:p>
        </w:tc>
        <w:tc>
          <w:tcPr>
            <w:tcW w:w="2551" w:type="dxa"/>
            <w:vAlign w:val="center"/>
          </w:tcPr>
          <w:p w:rsidR="0087708B" w:rsidRPr="005E570F" w:rsidRDefault="000B542C" w:rsidP="009D29B2">
            <w:pPr>
              <w:jc w:val="center"/>
            </w:pPr>
            <w:r>
              <w:t>20 100 510,00</w:t>
            </w:r>
          </w:p>
        </w:tc>
        <w:tc>
          <w:tcPr>
            <w:tcW w:w="3119" w:type="dxa"/>
            <w:vAlign w:val="center"/>
          </w:tcPr>
          <w:p w:rsidR="0087708B" w:rsidRPr="005E570F" w:rsidRDefault="009D29B2" w:rsidP="009D29B2">
            <w:pPr>
              <w:jc w:val="center"/>
            </w:pPr>
            <w:r>
              <w:t>100 %</w:t>
            </w:r>
          </w:p>
        </w:tc>
      </w:tr>
    </w:tbl>
    <w:p w:rsidR="00BC1E3F" w:rsidRPr="00BC1E3F" w:rsidRDefault="00BC1E3F" w:rsidP="00BC1E3F">
      <w:pPr>
        <w:rPr>
          <w:b/>
        </w:rPr>
      </w:pPr>
    </w:p>
    <w:p w:rsidR="00BC1E3F" w:rsidRDefault="00BC1E3F" w:rsidP="00BC1E3F">
      <w:pPr>
        <w:pStyle w:val="Times12"/>
        <w:ind w:firstLine="0"/>
        <w:rPr>
          <w:b/>
          <w:bCs w:val="0"/>
          <w:i/>
          <w:szCs w:val="24"/>
        </w:rPr>
      </w:pPr>
    </w:p>
    <w:p w:rsidR="00BC1E3F" w:rsidRPr="00BC1E3F" w:rsidRDefault="00BC1E3F" w:rsidP="00BC1E3F">
      <w:pPr>
        <w:pStyle w:val="Times12"/>
        <w:ind w:firstLine="0"/>
        <w:jc w:val="center"/>
        <w:rPr>
          <w:b/>
          <w:bCs w:val="0"/>
          <w:szCs w:val="24"/>
        </w:rPr>
      </w:pPr>
    </w:p>
    <w:p w:rsidR="00BC1E3F" w:rsidRDefault="00BC1E3F" w:rsidP="00BC1E3F">
      <w:pPr>
        <w:pStyle w:val="Times12"/>
        <w:ind w:firstLine="0"/>
        <w:rPr>
          <w:b/>
          <w:bCs w:val="0"/>
          <w:i/>
          <w:szCs w:val="24"/>
        </w:rPr>
      </w:pPr>
    </w:p>
    <w:p w:rsidR="00BC1E3F" w:rsidRDefault="00BC1E3F" w:rsidP="00BC1E3F">
      <w:pPr>
        <w:pStyle w:val="Times12"/>
        <w:ind w:firstLine="0"/>
        <w:rPr>
          <w:b/>
          <w:bCs w:val="0"/>
          <w:i/>
          <w:szCs w:val="24"/>
        </w:rPr>
      </w:pPr>
    </w:p>
    <w:p w:rsidR="00BC1E3F" w:rsidRDefault="00BC1E3F" w:rsidP="00BC1E3F">
      <w:pPr>
        <w:pStyle w:val="Times12"/>
        <w:ind w:firstLine="0"/>
        <w:rPr>
          <w:b/>
          <w:bCs w:val="0"/>
          <w:i/>
          <w:szCs w:val="24"/>
        </w:rPr>
      </w:pPr>
    </w:p>
    <w:p w:rsidR="00BC1E3F" w:rsidRDefault="00BC1E3F" w:rsidP="00BC1E3F">
      <w:pPr>
        <w:pStyle w:val="Times12"/>
        <w:ind w:firstLine="0"/>
        <w:rPr>
          <w:b/>
          <w:bCs w:val="0"/>
          <w:i/>
          <w:szCs w:val="24"/>
        </w:rPr>
      </w:pPr>
    </w:p>
    <w:p w:rsidR="0013114A" w:rsidRDefault="0013114A" w:rsidP="00BC1E3F">
      <w:pPr>
        <w:pStyle w:val="Times12"/>
        <w:ind w:firstLine="0"/>
        <w:rPr>
          <w:b/>
          <w:bCs w:val="0"/>
          <w:i/>
          <w:szCs w:val="24"/>
        </w:rPr>
        <w:sectPr w:rsidR="0013114A" w:rsidSect="00F71886">
          <w:pgSz w:w="16840" w:h="11907" w:orient="landscape" w:code="9"/>
          <w:pgMar w:top="851" w:right="1134" w:bottom="567" w:left="992" w:header="567" w:footer="567" w:gutter="0"/>
          <w:cols w:space="708"/>
          <w:docGrid w:linePitch="360"/>
        </w:sectPr>
      </w:pPr>
    </w:p>
    <w:p w:rsidR="00F109ED" w:rsidRPr="00F109ED" w:rsidRDefault="00F109ED" w:rsidP="0013114A">
      <w:pPr>
        <w:pStyle w:val="10"/>
        <w:numPr>
          <w:ilvl w:val="0"/>
          <w:numId w:val="28"/>
        </w:numPr>
        <w:tabs>
          <w:tab w:val="left" w:pos="1418"/>
        </w:tabs>
        <w:ind w:left="1418" w:right="142" w:hanging="709"/>
        <w:jc w:val="both"/>
        <w:rPr>
          <w:sz w:val="28"/>
          <w:szCs w:val="28"/>
        </w:rPr>
      </w:pPr>
      <w:bookmarkStart w:id="140" w:name="_Ref405964313"/>
      <w:bookmarkStart w:id="141" w:name="_Toc424719629"/>
      <w:r w:rsidRPr="0086357F">
        <w:rPr>
          <w:sz w:val="28"/>
          <w:szCs w:val="28"/>
        </w:rPr>
        <w:lastRenderedPageBreak/>
        <w:t>Образцы форм основных документов, включаемых в </w:t>
      </w:r>
      <w:r>
        <w:rPr>
          <w:sz w:val="28"/>
          <w:szCs w:val="28"/>
        </w:rPr>
        <w:t xml:space="preserve">часть 2 </w:t>
      </w:r>
      <w:r w:rsidRPr="0086357F">
        <w:rPr>
          <w:sz w:val="28"/>
          <w:szCs w:val="28"/>
        </w:rPr>
        <w:t>заявк</w:t>
      </w:r>
      <w:r>
        <w:rPr>
          <w:sz w:val="28"/>
          <w:szCs w:val="28"/>
        </w:rPr>
        <w:t>и</w:t>
      </w:r>
      <w:r w:rsidRPr="0086357F">
        <w:rPr>
          <w:sz w:val="28"/>
          <w:szCs w:val="28"/>
        </w:rPr>
        <w:t xml:space="preserve"> на участие в </w:t>
      </w:r>
      <w:r>
        <w:rPr>
          <w:sz w:val="28"/>
          <w:szCs w:val="28"/>
        </w:rPr>
        <w:t>закупке</w:t>
      </w:r>
      <w:bookmarkEnd w:id="140"/>
      <w:bookmarkEnd w:id="141"/>
    </w:p>
    <w:p w:rsidR="000D25D3" w:rsidRDefault="000D25D3" w:rsidP="0013114A">
      <w:pPr>
        <w:pStyle w:val="Times12"/>
        <w:ind w:right="142" w:firstLine="0"/>
        <w:jc w:val="right"/>
        <w:rPr>
          <w:bCs w:val="0"/>
          <w:sz w:val="28"/>
          <w:szCs w:val="28"/>
        </w:rPr>
      </w:pPr>
      <w:r w:rsidRPr="00FC009D">
        <w:rPr>
          <w:bCs w:val="0"/>
          <w:sz w:val="28"/>
          <w:szCs w:val="28"/>
        </w:rPr>
        <w:t xml:space="preserve">Форма </w:t>
      </w:r>
      <w:r w:rsidR="00545B42">
        <w:rPr>
          <w:bCs w:val="0"/>
          <w:sz w:val="28"/>
          <w:szCs w:val="28"/>
        </w:rPr>
        <w:t>4</w:t>
      </w:r>
    </w:p>
    <w:p w:rsidR="000D25D3" w:rsidRPr="00FC009D" w:rsidRDefault="000D25D3" w:rsidP="0013114A">
      <w:pPr>
        <w:ind w:right="142"/>
        <w:rPr>
          <w:b/>
          <w:i/>
        </w:rPr>
      </w:pPr>
      <w:r w:rsidRPr="00FC009D">
        <w:rPr>
          <w:b/>
          <w:i/>
        </w:rPr>
        <w:t xml:space="preserve">Фирменный бланк участника </w:t>
      </w:r>
      <w:r>
        <w:rPr>
          <w:b/>
          <w:i/>
        </w:rPr>
        <w:t>закупки</w:t>
      </w:r>
    </w:p>
    <w:p w:rsidR="000D25D3" w:rsidRPr="00FC009D" w:rsidRDefault="000D25D3" w:rsidP="0013114A">
      <w:pPr>
        <w:pStyle w:val="Times12"/>
        <w:spacing w:before="120"/>
        <w:ind w:right="142" w:firstLine="0"/>
        <w:jc w:val="left"/>
        <w:rPr>
          <w:szCs w:val="24"/>
        </w:rPr>
      </w:pPr>
      <w:r w:rsidRPr="00FC009D">
        <w:rPr>
          <w:szCs w:val="24"/>
        </w:rPr>
        <w:t>«___» __________ 20___ года №______</w:t>
      </w:r>
    </w:p>
    <w:p w:rsidR="000D25D3" w:rsidRPr="00FC009D" w:rsidRDefault="000D25D3" w:rsidP="0013114A">
      <w:pPr>
        <w:pStyle w:val="Times12"/>
        <w:spacing w:before="120"/>
        <w:ind w:right="142" w:firstLine="0"/>
        <w:jc w:val="right"/>
        <w:rPr>
          <w:b/>
          <w:bCs w:val="0"/>
          <w:i/>
          <w:szCs w:val="24"/>
        </w:rPr>
      </w:pPr>
      <w:r w:rsidRPr="00FC009D">
        <w:rPr>
          <w:b/>
          <w:bCs w:val="0"/>
          <w:i/>
          <w:szCs w:val="24"/>
        </w:rPr>
        <w:t xml:space="preserve">Лот </w:t>
      </w:r>
      <w:r w:rsidR="00635DD4">
        <w:rPr>
          <w:b/>
          <w:bCs w:val="0"/>
          <w:i/>
          <w:szCs w:val="24"/>
        </w:rPr>
        <w:t>1</w:t>
      </w:r>
    </w:p>
    <w:p w:rsidR="000D25D3" w:rsidRPr="00FC009D" w:rsidRDefault="000D25D3" w:rsidP="0013114A">
      <w:pPr>
        <w:pStyle w:val="20"/>
        <w:numPr>
          <w:ilvl w:val="0"/>
          <w:numId w:val="0"/>
        </w:numPr>
        <w:spacing w:before="0" w:after="0"/>
        <w:ind w:right="142"/>
        <w:jc w:val="center"/>
        <w:rPr>
          <w:rFonts w:ascii="Times New Roman" w:hAnsi="Times New Roman" w:cs="Times New Roman"/>
          <w:b w:val="0"/>
          <w:bCs w:val="0"/>
          <w:i w:val="0"/>
        </w:rPr>
      </w:pPr>
      <w:bookmarkStart w:id="142" w:name="_Toc424719630"/>
      <w:bookmarkStart w:id="143" w:name="_Toc412201947"/>
      <w:r w:rsidRPr="00B63621">
        <w:rPr>
          <w:rFonts w:ascii="Times New Roman" w:hAnsi="Times New Roman" w:cs="Times New Roman"/>
          <w:b w:val="0"/>
          <w:bCs w:val="0"/>
          <w:i w:val="0"/>
        </w:rPr>
        <w:t>ЧАСТЬ 2 ЗАЯВКИ НА УЧАСТИЕ</w:t>
      </w:r>
      <w:r w:rsidRPr="00FC009D">
        <w:rPr>
          <w:rFonts w:ascii="Times New Roman" w:hAnsi="Times New Roman" w:cs="Times New Roman"/>
          <w:b w:val="0"/>
          <w:bCs w:val="0"/>
          <w:i w:val="0"/>
        </w:rPr>
        <w:t xml:space="preserve"> В </w:t>
      </w:r>
      <w:r>
        <w:rPr>
          <w:rFonts w:ascii="Times New Roman" w:hAnsi="Times New Roman" w:cs="Times New Roman"/>
          <w:b w:val="0"/>
          <w:bCs w:val="0"/>
          <w:i w:val="0"/>
        </w:rPr>
        <w:t>ЗАКУПКЕ</w:t>
      </w:r>
      <w:bookmarkEnd w:id="142"/>
      <w:r>
        <w:rPr>
          <w:rFonts w:ascii="Times New Roman" w:hAnsi="Times New Roman" w:cs="Times New Roman"/>
          <w:b w:val="0"/>
          <w:bCs w:val="0"/>
          <w:i w:val="0"/>
        </w:rPr>
        <w:t xml:space="preserve"> </w:t>
      </w:r>
      <w:bookmarkEnd w:id="143"/>
    </w:p>
    <w:p w:rsidR="000D25D3" w:rsidRDefault="000D25D3" w:rsidP="0013114A">
      <w:pPr>
        <w:ind w:right="142"/>
        <w:jc w:val="right"/>
        <w:rPr>
          <w:sz w:val="22"/>
        </w:rPr>
      </w:pPr>
    </w:p>
    <w:p w:rsidR="000D25D3" w:rsidRPr="00FC009D" w:rsidRDefault="000D25D3" w:rsidP="0013114A">
      <w:pPr>
        <w:ind w:right="142" w:firstLine="709"/>
        <w:jc w:val="both"/>
        <w:rPr>
          <w:sz w:val="22"/>
        </w:rPr>
      </w:pPr>
      <w:r w:rsidRPr="00FC009D">
        <w:rPr>
          <w:sz w:val="28"/>
          <w:szCs w:val="28"/>
        </w:rPr>
        <w:t xml:space="preserve">Изучив извещение о проведении </w:t>
      </w:r>
      <w:r>
        <w:rPr>
          <w:sz w:val="28"/>
          <w:szCs w:val="28"/>
        </w:rPr>
        <w:t>закупки</w:t>
      </w:r>
      <w:r w:rsidR="00635DD4">
        <w:rPr>
          <w:sz w:val="28"/>
          <w:szCs w:val="28"/>
        </w:rPr>
        <w:t xml:space="preserve"> на право заключения договора</w:t>
      </w:r>
      <w:r w:rsidRPr="00FC009D">
        <w:rPr>
          <w:sz w:val="28"/>
          <w:szCs w:val="28"/>
        </w:rPr>
        <w:t xml:space="preserve"> на </w:t>
      </w:r>
      <w:r w:rsidR="0042702E">
        <w:rPr>
          <w:sz w:val="28"/>
          <w:szCs w:val="28"/>
        </w:rPr>
        <w:t xml:space="preserve">поставку </w:t>
      </w:r>
      <w:r w:rsidR="00BF2BF5">
        <w:rPr>
          <w:bCs/>
          <w:sz w:val="28"/>
        </w:rPr>
        <w:t>организационной</w:t>
      </w:r>
      <w:r w:rsidR="00DC6D11">
        <w:rPr>
          <w:bCs/>
          <w:sz w:val="28"/>
        </w:rPr>
        <w:t xml:space="preserve"> техники</w:t>
      </w:r>
      <w:r w:rsidR="0042702E" w:rsidRPr="00DA4E53">
        <w:rPr>
          <w:sz w:val="28"/>
          <w:szCs w:val="28"/>
        </w:rPr>
        <w:t xml:space="preserve">, </w:t>
      </w:r>
      <w:r w:rsidR="0042702E">
        <w:rPr>
          <w:sz w:val="28"/>
          <w:szCs w:val="28"/>
        </w:rPr>
        <w:t>опубликованном</w:t>
      </w:r>
      <w:r w:rsidR="0042702E" w:rsidRPr="00FC009D">
        <w:rPr>
          <w:sz w:val="28"/>
          <w:szCs w:val="28"/>
        </w:rPr>
        <w:t xml:space="preserve"> на</w:t>
      </w:r>
      <w:r w:rsidR="0042702E" w:rsidRPr="008501E5">
        <w:rPr>
          <w:sz w:val="28"/>
          <w:szCs w:val="28"/>
        </w:rPr>
        <w:t xml:space="preserve"> </w:t>
      </w:r>
      <w:r w:rsidR="0042702E" w:rsidRPr="005F4E49">
        <w:rPr>
          <w:sz w:val="28"/>
          <w:szCs w:val="28"/>
        </w:rPr>
        <w:t xml:space="preserve">ЭТП «Аукционный Конкурсный Дом» (АКД) </w:t>
      </w:r>
      <w:r w:rsidR="0042702E">
        <w:rPr>
          <w:sz w:val="28"/>
          <w:szCs w:val="28"/>
        </w:rPr>
        <w:t xml:space="preserve">на сайте </w:t>
      </w:r>
      <w:hyperlink r:id="rId30" w:history="1">
        <w:r w:rsidR="0042702E" w:rsidRPr="005F4E49">
          <w:rPr>
            <w:rStyle w:val="afb"/>
            <w:color w:val="auto"/>
            <w:sz w:val="28"/>
            <w:u w:val="none"/>
          </w:rPr>
          <w:t>http://www.a-k-d.ru</w:t>
        </w:r>
      </w:hyperlink>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0D25D3" w:rsidRDefault="000D25D3" w:rsidP="0013114A">
      <w:pPr>
        <w:pStyle w:val="Times12"/>
        <w:suppressAutoHyphens/>
        <w:ind w:right="142" w:firstLine="0"/>
        <w:jc w:val="center"/>
        <w:rPr>
          <w:sz w:val="22"/>
        </w:rPr>
      </w:pPr>
      <w:r w:rsidRPr="00FC009D">
        <w:rPr>
          <w:b/>
          <w:i/>
          <w:vertAlign w:val="superscript"/>
        </w:rPr>
        <w:t xml:space="preserve">(полное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0D25D3" w:rsidRPr="00FC009D" w:rsidRDefault="000D25D3" w:rsidP="0013114A">
      <w:pPr>
        <w:pStyle w:val="Times12"/>
        <w:suppressAutoHyphens/>
        <w:ind w:right="142" w:firstLine="0"/>
        <w:rPr>
          <w:sz w:val="22"/>
        </w:rPr>
      </w:pPr>
      <w:r w:rsidRPr="00FC009D">
        <w:rPr>
          <w:sz w:val="28"/>
        </w:rPr>
        <w:t>ИНН</w:t>
      </w:r>
      <w:r>
        <w:rPr>
          <w:sz w:val="28"/>
        </w:rPr>
        <w:t>,</w:t>
      </w:r>
      <w:r w:rsidRPr="00100970">
        <w:rPr>
          <w:sz w:val="28"/>
        </w:rPr>
        <w:t xml:space="preserve"> КПП, </w:t>
      </w:r>
      <w:r w:rsidRPr="00FC009D">
        <w:rPr>
          <w:sz w:val="22"/>
        </w:rPr>
        <w:t>_________________________</w:t>
      </w:r>
      <w:r w:rsidRPr="0042702E">
        <w:rPr>
          <w:sz w:val="22"/>
          <w:u w:val="single"/>
        </w:rPr>
        <w:t>_</w:t>
      </w:r>
      <w:r w:rsidR="0042702E" w:rsidRPr="0042702E">
        <w:rPr>
          <w:sz w:val="22"/>
          <w:u w:val="single"/>
        </w:rPr>
        <w:t xml:space="preserve">                           </w:t>
      </w:r>
      <w:r w:rsidRPr="00FC009D">
        <w:rPr>
          <w:sz w:val="22"/>
        </w:rPr>
        <w:t>______________________________,</w:t>
      </w:r>
    </w:p>
    <w:p w:rsidR="000D25D3" w:rsidRDefault="000D25D3" w:rsidP="0013114A">
      <w:pPr>
        <w:pStyle w:val="Times12"/>
        <w:suppressAutoHyphens/>
        <w:ind w:left="1418" w:right="142" w:firstLine="709"/>
        <w:jc w:val="center"/>
        <w:rPr>
          <w:b/>
          <w:i/>
          <w:vertAlign w:val="superscript"/>
        </w:rPr>
      </w:pPr>
      <w:r w:rsidRPr="00FC009D">
        <w:rPr>
          <w:b/>
          <w:i/>
          <w:vertAlign w:val="superscript"/>
        </w:rPr>
        <w:t>(ИНН</w:t>
      </w:r>
      <w:r w:rsidR="0042702E">
        <w:rPr>
          <w:b/>
          <w:i/>
          <w:vertAlign w:val="superscript"/>
        </w:rPr>
        <w:t xml:space="preserve">  /</w:t>
      </w:r>
      <w:r>
        <w:rPr>
          <w:b/>
          <w:i/>
          <w:vertAlign w:val="superscript"/>
        </w:rPr>
        <w:t xml:space="preserve"> </w:t>
      </w:r>
      <w:r w:rsidR="0042702E">
        <w:rPr>
          <w:b/>
          <w:i/>
          <w:vertAlign w:val="superscript"/>
        </w:rPr>
        <w:t xml:space="preserve"> КПП </w:t>
      </w:r>
      <w:r w:rsidRPr="00FC009D">
        <w:rPr>
          <w:b/>
          <w:i/>
          <w:vertAlign w:val="superscript"/>
        </w:rPr>
        <w:t xml:space="preserve">участника </w:t>
      </w:r>
      <w:r>
        <w:rPr>
          <w:b/>
          <w:i/>
          <w:vertAlign w:val="superscript"/>
        </w:rPr>
        <w:t>закупки</w:t>
      </w:r>
      <w:r w:rsidRPr="00FC009D">
        <w:rPr>
          <w:b/>
          <w:i/>
          <w:vertAlign w:val="superscript"/>
        </w:rPr>
        <w:t>)</w:t>
      </w:r>
    </w:p>
    <w:p w:rsidR="0042702E" w:rsidRDefault="0042702E" w:rsidP="0013114A">
      <w:pPr>
        <w:pStyle w:val="Times12"/>
        <w:suppressAutoHyphens/>
        <w:ind w:left="1418" w:right="142" w:firstLine="709"/>
        <w:jc w:val="center"/>
        <w:rPr>
          <w:b/>
          <w:i/>
          <w:vertAlign w:val="superscript"/>
        </w:rPr>
      </w:pPr>
    </w:p>
    <w:p w:rsidR="0042702E" w:rsidRPr="00FC009D" w:rsidRDefault="0042702E" w:rsidP="0013114A">
      <w:pPr>
        <w:pStyle w:val="Times12"/>
        <w:suppressAutoHyphens/>
        <w:ind w:right="142" w:firstLine="0"/>
        <w:rPr>
          <w:sz w:val="22"/>
        </w:rPr>
      </w:pPr>
      <w:r w:rsidRPr="00100970">
        <w:rPr>
          <w:sz w:val="28"/>
        </w:rPr>
        <w:t>ОГРН, ОКПО</w:t>
      </w:r>
      <w:r w:rsidRPr="00FC009D">
        <w:t xml:space="preserve"> </w:t>
      </w:r>
      <w:r w:rsidRPr="00FC009D">
        <w:rPr>
          <w:sz w:val="22"/>
        </w:rPr>
        <w:t>__________________</w:t>
      </w:r>
      <w:r>
        <w:rPr>
          <w:sz w:val="22"/>
          <w:u w:val="single"/>
        </w:rPr>
        <w:t xml:space="preserve">                      </w:t>
      </w:r>
      <w:r w:rsidRPr="00FC009D">
        <w:rPr>
          <w:sz w:val="22"/>
        </w:rPr>
        <w:t>___________________________</w:t>
      </w:r>
      <w:r>
        <w:rPr>
          <w:sz w:val="22"/>
          <w:u w:val="single"/>
        </w:rPr>
        <w:t xml:space="preserve">   </w:t>
      </w:r>
      <w:r w:rsidRPr="00FC009D">
        <w:rPr>
          <w:sz w:val="22"/>
        </w:rPr>
        <w:t>___________,</w:t>
      </w:r>
    </w:p>
    <w:p w:rsidR="0042702E" w:rsidRPr="00FC009D" w:rsidRDefault="0042702E" w:rsidP="0013114A">
      <w:pPr>
        <w:pStyle w:val="Times12"/>
        <w:suppressAutoHyphens/>
        <w:ind w:left="1418" w:right="142" w:firstLine="709"/>
        <w:jc w:val="center"/>
        <w:rPr>
          <w:b/>
          <w:i/>
          <w:vertAlign w:val="superscript"/>
        </w:rPr>
      </w:pPr>
      <w:r w:rsidRPr="00FC009D">
        <w:rPr>
          <w:b/>
          <w:i/>
          <w:vertAlign w:val="superscript"/>
        </w:rPr>
        <w:t>(</w:t>
      </w:r>
      <w:r>
        <w:rPr>
          <w:b/>
          <w:i/>
          <w:vertAlign w:val="superscript"/>
        </w:rPr>
        <w:t xml:space="preserve">ОГРН/ </w:t>
      </w:r>
      <w:r w:rsidRPr="009449E0">
        <w:rPr>
          <w:b/>
          <w:i/>
          <w:vertAlign w:val="superscript"/>
        </w:rPr>
        <w:t xml:space="preserve"> ОКПО</w:t>
      </w:r>
      <w:r w:rsidRPr="00FC009D">
        <w:rPr>
          <w:b/>
          <w:i/>
          <w:vertAlign w:val="superscript"/>
        </w:rPr>
        <w:t xml:space="preserve"> участника </w:t>
      </w:r>
      <w:r>
        <w:rPr>
          <w:b/>
          <w:i/>
          <w:vertAlign w:val="superscript"/>
        </w:rPr>
        <w:t>закупки)</w:t>
      </w:r>
    </w:p>
    <w:p w:rsidR="000D25D3" w:rsidRPr="00FC009D" w:rsidRDefault="000D25D3" w:rsidP="0013114A">
      <w:pPr>
        <w:pStyle w:val="Times12"/>
        <w:suppressAutoHyphens/>
        <w:ind w:right="142" w:firstLine="0"/>
        <w:rPr>
          <w:sz w:val="22"/>
        </w:rPr>
      </w:pPr>
      <w:r>
        <w:rPr>
          <w:sz w:val="28"/>
        </w:rPr>
        <w:t>юридический</w:t>
      </w:r>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0D25D3" w:rsidRPr="00FC009D" w:rsidRDefault="000D25D3" w:rsidP="0013114A">
      <w:pPr>
        <w:pStyle w:val="Times12"/>
        <w:suppressAutoHyphens/>
        <w:ind w:left="2836" w:right="142" w:firstLine="709"/>
        <w:jc w:val="center"/>
        <w:rPr>
          <w:b/>
          <w:i/>
          <w:vertAlign w:val="superscript"/>
        </w:rPr>
      </w:pPr>
      <w:r w:rsidRPr="00FC009D">
        <w:rPr>
          <w:b/>
          <w:i/>
          <w:vertAlign w:val="superscript"/>
        </w:rPr>
        <w:t xml:space="preserve">(юридический адрес участника </w:t>
      </w:r>
      <w:r>
        <w:rPr>
          <w:b/>
          <w:i/>
          <w:vertAlign w:val="superscript"/>
        </w:rPr>
        <w:t>закупки</w:t>
      </w:r>
      <w:r w:rsidRPr="00FC009D">
        <w:rPr>
          <w:b/>
          <w:i/>
          <w:vertAlign w:val="superscript"/>
        </w:rPr>
        <w:t>)</w:t>
      </w:r>
    </w:p>
    <w:p w:rsidR="000D25D3" w:rsidRPr="00FC009D" w:rsidRDefault="000D25D3" w:rsidP="0013114A">
      <w:pPr>
        <w:pStyle w:val="Times12"/>
        <w:suppressAutoHyphens/>
        <w:ind w:right="142" w:firstLine="0"/>
        <w:rPr>
          <w:sz w:val="28"/>
        </w:rPr>
      </w:pPr>
      <w:r w:rsidRPr="00FC009D">
        <w:rPr>
          <w:sz w:val="28"/>
        </w:rPr>
        <w:t>фактический адрес _____________________________________________________,</w:t>
      </w:r>
    </w:p>
    <w:p w:rsidR="000D25D3" w:rsidRPr="00FC009D" w:rsidRDefault="000D25D3" w:rsidP="0013114A">
      <w:pPr>
        <w:pStyle w:val="Times12"/>
        <w:suppressAutoHyphens/>
        <w:ind w:right="142" w:firstLine="0"/>
        <w:jc w:val="center"/>
        <w:rPr>
          <w:b/>
          <w:i/>
          <w:vertAlign w:val="superscript"/>
        </w:rPr>
      </w:pPr>
      <w:r w:rsidRPr="00FC009D">
        <w:rPr>
          <w:b/>
          <w:i/>
          <w:vertAlign w:val="superscript"/>
        </w:rPr>
        <w:t xml:space="preserve">(фактический адрес участника </w:t>
      </w:r>
      <w:r>
        <w:rPr>
          <w:b/>
          <w:i/>
          <w:vertAlign w:val="superscript"/>
        </w:rPr>
        <w:t>закупки</w:t>
      </w:r>
      <w:r w:rsidRPr="00FC009D">
        <w:rPr>
          <w:b/>
          <w:i/>
          <w:vertAlign w:val="superscript"/>
        </w:rPr>
        <w:t>)</w:t>
      </w:r>
    </w:p>
    <w:p w:rsidR="000D25D3" w:rsidRPr="00FC009D" w:rsidRDefault="000D25D3" w:rsidP="0013114A">
      <w:pPr>
        <w:pStyle w:val="Times12"/>
        <w:suppressAutoHyphens/>
        <w:ind w:right="142" w:firstLine="0"/>
        <w:rPr>
          <w:sz w:val="28"/>
        </w:rPr>
      </w:pPr>
      <w:r>
        <w:rPr>
          <w:sz w:val="28"/>
        </w:rPr>
        <w:t>почтовый</w:t>
      </w:r>
      <w:r w:rsidRPr="00FC009D">
        <w:rPr>
          <w:sz w:val="28"/>
        </w:rPr>
        <w:t xml:space="preserve"> адрес _____________________________________________________,</w:t>
      </w:r>
    </w:p>
    <w:p w:rsidR="000D25D3" w:rsidRPr="00FC009D" w:rsidRDefault="000D25D3" w:rsidP="0013114A">
      <w:pPr>
        <w:pStyle w:val="Times12"/>
        <w:suppressAutoHyphens/>
        <w:ind w:right="142" w:firstLine="0"/>
        <w:jc w:val="center"/>
        <w:rPr>
          <w:b/>
          <w:i/>
          <w:vertAlign w:val="superscript"/>
        </w:rPr>
      </w:pPr>
      <w:r w:rsidRPr="00FC009D">
        <w:rPr>
          <w:b/>
          <w:i/>
          <w:vertAlign w:val="superscript"/>
        </w:rPr>
        <w:t>(</w:t>
      </w:r>
      <w:r>
        <w:rPr>
          <w:b/>
          <w:i/>
          <w:vertAlign w:val="superscript"/>
        </w:rPr>
        <w:t>почтовый</w:t>
      </w:r>
      <w:r w:rsidRPr="00FC009D">
        <w:rPr>
          <w:b/>
          <w:i/>
          <w:vertAlign w:val="superscript"/>
        </w:rPr>
        <w:t xml:space="preserve"> адрес участника </w:t>
      </w:r>
      <w:r>
        <w:rPr>
          <w:b/>
          <w:i/>
          <w:vertAlign w:val="superscript"/>
        </w:rPr>
        <w:t>закупки</w:t>
      </w:r>
      <w:r w:rsidRPr="00FC009D">
        <w:rPr>
          <w:b/>
          <w:i/>
          <w:vertAlign w:val="superscript"/>
        </w:rPr>
        <w:t>)</w:t>
      </w:r>
    </w:p>
    <w:p w:rsidR="000D25D3" w:rsidRPr="00FC009D" w:rsidRDefault="000D25D3" w:rsidP="0013114A">
      <w:pPr>
        <w:pStyle w:val="Times12"/>
        <w:suppressAutoHyphens/>
        <w:ind w:right="142" w:firstLine="0"/>
        <w:rPr>
          <w:sz w:val="22"/>
        </w:rPr>
      </w:pPr>
      <w:r w:rsidRPr="00FC009D">
        <w:rPr>
          <w:sz w:val="28"/>
        </w:rPr>
        <w:t>предлагает заключить договор на:</w:t>
      </w:r>
      <w:r w:rsidRPr="00FC009D">
        <w:rPr>
          <w:sz w:val="22"/>
        </w:rPr>
        <w:t xml:space="preserve"> ____________________________________________________</w:t>
      </w:r>
    </w:p>
    <w:p w:rsidR="000D25D3" w:rsidRPr="00FC009D" w:rsidRDefault="000D25D3" w:rsidP="0013114A">
      <w:pPr>
        <w:pStyle w:val="affe"/>
        <w:spacing w:before="0" w:after="0" w:line="240" w:lineRule="auto"/>
        <w:ind w:left="3545" w:right="142"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(предмет договора)</w:t>
      </w:r>
    </w:p>
    <w:p w:rsidR="000D25D3" w:rsidRDefault="000D25D3" w:rsidP="0013114A">
      <w:pPr>
        <w:ind w:right="142"/>
        <w:jc w:val="both"/>
        <w:rPr>
          <w:sz w:val="28"/>
          <w:szCs w:val="28"/>
        </w:rPr>
      </w:pPr>
      <w:r w:rsidRPr="00FC009D">
        <w:rPr>
          <w:sz w:val="28"/>
          <w:szCs w:val="28"/>
        </w:rPr>
        <w:t xml:space="preserve">в соответствии с </w:t>
      </w:r>
      <w:r w:rsidRPr="0042702E">
        <w:rPr>
          <w:bCs/>
          <w:sz w:val="28"/>
        </w:rPr>
        <w:t>Техническим предложением, Сводной таблицей стоимости</w:t>
      </w:r>
      <w:r w:rsidRPr="0042702E">
        <w:rPr>
          <w:sz w:val="32"/>
          <w:szCs w:val="28"/>
        </w:rPr>
        <w:t xml:space="preserve"> </w:t>
      </w:r>
      <w:r w:rsidRPr="00FC009D">
        <w:rPr>
          <w:sz w:val="28"/>
          <w:szCs w:val="28"/>
        </w:rPr>
        <w:t>и другими документами, являющимися неотъемлемыми приложениями к настоящей заявке</w:t>
      </w:r>
      <w:r>
        <w:rPr>
          <w:sz w:val="28"/>
          <w:szCs w:val="28"/>
        </w:rPr>
        <w:t>.</w:t>
      </w:r>
    </w:p>
    <w:p w:rsidR="000D25D3" w:rsidRDefault="000D25D3" w:rsidP="0013114A">
      <w:pPr>
        <w:ind w:right="142"/>
        <w:jc w:val="both"/>
        <w:rPr>
          <w:sz w:val="22"/>
        </w:rPr>
      </w:pPr>
    </w:p>
    <w:p w:rsidR="000D25D3" w:rsidRDefault="000D25D3" w:rsidP="0013114A">
      <w:pPr>
        <w:pStyle w:val="affe"/>
        <w:spacing w:before="0" w:after="0" w:line="240" w:lineRule="auto"/>
        <w:ind w:right="142"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Pr>
          <w:rFonts w:ascii="Times New Roman" w:hAnsi="Times New Roman" w:cs="Times New Roman"/>
          <w:sz w:val="28"/>
          <w:szCs w:val="28"/>
        </w:rPr>
        <w:t>6</w:t>
      </w:r>
      <w:r w:rsidRPr="00880752">
        <w:rPr>
          <w:rFonts w:ascii="Times New Roman" w:hAnsi="Times New Roman" w:cs="Times New Roman"/>
          <w:sz w:val="28"/>
          <w:szCs w:val="28"/>
        </w:rPr>
        <w:t xml:space="preserve">0 календарных дней со дня </w:t>
      </w:r>
      <w:r w:rsidRPr="009778D7">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0D25D3" w:rsidRDefault="000D25D3" w:rsidP="0013114A">
      <w:pPr>
        <w:pStyle w:val="af4"/>
        <w:spacing w:before="0" w:beforeAutospacing="0" w:after="0" w:afterAutospacing="0"/>
        <w:ind w:right="142" w:firstLine="709"/>
        <w:jc w:val="both"/>
        <w:rPr>
          <w:b/>
          <w:i/>
          <w:szCs w:val="28"/>
        </w:rPr>
      </w:pPr>
    </w:p>
    <w:p w:rsidR="000D25D3" w:rsidRDefault="000D25D3" w:rsidP="0013114A">
      <w:pPr>
        <w:pStyle w:val="af4"/>
        <w:spacing w:before="0" w:beforeAutospacing="0" w:after="0" w:afterAutospacing="0"/>
        <w:ind w:right="142" w:firstLine="709"/>
        <w:jc w:val="both"/>
        <w:rPr>
          <w:szCs w:val="28"/>
        </w:rPr>
      </w:pPr>
      <w:r w:rsidRPr="00FC009D">
        <w:rPr>
          <w:b/>
          <w:i/>
          <w:szCs w:val="28"/>
        </w:rPr>
        <w:t>Для юридических лиц:</w:t>
      </w:r>
      <w:r w:rsidRPr="00FC009D">
        <w:rPr>
          <w:szCs w:val="28"/>
        </w:rPr>
        <w:t xml:space="preserve"> </w:t>
      </w:r>
    </w:p>
    <w:p w:rsidR="000D25D3" w:rsidRPr="00100970" w:rsidRDefault="000D25D3" w:rsidP="0013114A">
      <w:pPr>
        <w:pStyle w:val="af4"/>
        <w:spacing w:before="0" w:beforeAutospacing="0" w:after="0" w:afterAutospacing="0"/>
        <w:ind w:right="142"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0D25D3" w:rsidRPr="00FC009D" w:rsidRDefault="000D25D3" w:rsidP="0013114A">
      <w:pPr>
        <w:pStyle w:val="af4"/>
        <w:spacing w:before="0" w:beforeAutospacing="0" w:after="0" w:afterAutospacing="0"/>
        <w:ind w:right="142" w:firstLine="709"/>
        <w:jc w:val="both"/>
        <w:rPr>
          <w:sz w:val="28"/>
          <w:szCs w:val="28"/>
        </w:rPr>
      </w:pPr>
      <w:r w:rsidRPr="00FC009D">
        <w:rPr>
          <w:sz w:val="28"/>
          <w:szCs w:val="28"/>
        </w:rPr>
        <w:t>Настоящим подтверждаем, что:</w:t>
      </w:r>
    </w:p>
    <w:p w:rsidR="000D25D3" w:rsidRPr="00FC009D" w:rsidRDefault="000D25D3" w:rsidP="0013114A">
      <w:pPr>
        <w:pStyle w:val="af4"/>
        <w:numPr>
          <w:ilvl w:val="0"/>
          <w:numId w:val="39"/>
        </w:numPr>
        <w:tabs>
          <w:tab w:val="left" w:pos="1134"/>
        </w:tabs>
        <w:spacing w:before="0" w:beforeAutospacing="0" w:after="0" w:afterAutospacing="0"/>
        <w:ind w:left="0" w:right="142" w:firstLine="709"/>
        <w:jc w:val="both"/>
        <w:rPr>
          <w:sz w:val="28"/>
          <w:szCs w:val="28"/>
        </w:rPr>
      </w:pPr>
      <w:r w:rsidRPr="00FC009D">
        <w:rPr>
          <w:sz w:val="28"/>
          <w:szCs w:val="28"/>
        </w:rPr>
        <w:t xml:space="preserve">против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0D25D3" w:rsidRPr="00FC009D" w:rsidRDefault="000D25D3" w:rsidP="0013114A">
      <w:pPr>
        <w:pStyle w:val="af4"/>
        <w:spacing w:before="0" w:beforeAutospacing="0" w:after="0" w:afterAutospacing="0"/>
        <w:ind w:right="142"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D25D3" w:rsidRDefault="000D25D3" w:rsidP="0013114A">
      <w:pPr>
        <w:pStyle w:val="af4"/>
        <w:spacing w:before="0" w:beforeAutospacing="0" w:after="0" w:afterAutospacing="0"/>
        <w:ind w:right="142" w:firstLine="709"/>
        <w:jc w:val="both"/>
        <w:rPr>
          <w:sz w:val="28"/>
          <w:szCs w:val="28"/>
        </w:rPr>
      </w:pPr>
      <w:r w:rsidRPr="0053485C">
        <w:rPr>
          <w:sz w:val="28"/>
          <w:szCs w:val="28"/>
        </w:rPr>
        <w:lastRenderedPageBreak/>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D25D3" w:rsidRPr="00FC009D" w:rsidRDefault="000D25D3" w:rsidP="0013114A">
      <w:pPr>
        <w:pStyle w:val="af4"/>
        <w:spacing w:before="0" w:beforeAutospacing="0" w:after="0" w:afterAutospacing="0"/>
        <w:ind w:right="142"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0D25D3" w:rsidRPr="00FC009D" w:rsidRDefault="000D25D3" w:rsidP="0013114A">
      <w:pPr>
        <w:pStyle w:val="af4"/>
        <w:numPr>
          <w:ilvl w:val="0"/>
          <w:numId w:val="43"/>
        </w:numPr>
        <w:spacing w:before="0" w:beforeAutospacing="0" w:after="0" w:afterAutospacing="0"/>
        <w:ind w:left="0" w:right="142"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0D25D3" w:rsidRDefault="000D25D3" w:rsidP="0013114A">
      <w:pPr>
        <w:pStyle w:val="af4"/>
        <w:numPr>
          <w:ilvl w:val="0"/>
          <w:numId w:val="43"/>
        </w:numPr>
        <w:spacing w:before="0" w:beforeAutospacing="0" w:after="0" w:afterAutospacing="0"/>
        <w:ind w:left="0" w:right="142"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0D25D3" w:rsidRPr="00E73991" w:rsidRDefault="000D25D3" w:rsidP="0013114A">
      <w:pPr>
        <w:pStyle w:val="af4"/>
        <w:numPr>
          <w:ilvl w:val="0"/>
          <w:numId w:val="43"/>
        </w:numPr>
        <w:spacing w:before="0" w:beforeAutospacing="0" w:after="0" w:afterAutospacing="0"/>
        <w:ind w:left="0" w:right="142" w:firstLine="709"/>
        <w:jc w:val="both"/>
        <w:rPr>
          <w:i/>
          <w:sz w:val="28"/>
        </w:rPr>
      </w:pPr>
      <w:r w:rsidRPr="00E73991">
        <w:rPr>
          <w:i/>
          <w:sz w:val="28"/>
        </w:rPr>
        <w:t>представить заказчику до заключения договора решение об одобрении или о совершении крупной сделки;</w:t>
      </w:r>
    </w:p>
    <w:p w:rsidR="000D25D3" w:rsidRPr="00E73991" w:rsidRDefault="000D25D3" w:rsidP="0013114A">
      <w:pPr>
        <w:pStyle w:val="af4"/>
        <w:numPr>
          <w:ilvl w:val="0"/>
          <w:numId w:val="43"/>
        </w:numPr>
        <w:spacing w:before="0" w:beforeAutospacing="0" w:after="0" w:afterAutospacing="0"/>
        <w:ind w:left="0" w:right="142" w:firstLine="709"/>
        <w:jc w:val="both"/>
        <w:rPr>
          <w:i/>
          <w:sz w:val="28"/>
        </w:rPr>
      </w:pPr>
      <w:r w:rsidRPr="00E73991">
        <w:rPr>
          <w:i/>
          <w:sz w:val="28"/>
        </w:rPr>
        <w:t>представить заказчику до заключения договора решение об одобрении или о совершении сделки с заинтересованностью.</w:t>
      </w:r>
    </w:p>
    <w:p w:rsidR="000D25D3" w:rsidRPr="00E73991" w:rsidRDefault="000D25D3" w:rsidP="0013114A">
      <w:pPr>
        <w:pStyle w:val="af4"/>
        <w:spacing w:before="0" w:beforeAutospacing="0" w:after="0" w:afterAutospacing="0"/>
        <w:ind w:right="142" w:firstLine="709"/>
        <w:jc w:val="both"/>
        <w:rPr>
          <w:i/>
          <w:sz w:val="28"/>
        </w:rPr>
      </w:pPr>
      <w:r w:rsidRPr="00E73991">
        <w:rPr>
          <w:i/>
          <w:sz w:val="28"/>
        </w:rPr>
        <w:t>[</w:t>
      </w:r>
      <w:r w:rsidRPr="00E73991">
        <w:rPr>
          <w:i/>
        </w:rPr>
        <w:t xml:space="preserve">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r w:rsidR="00E73991" w:rsidRPr="00E73991">
        <w:rPr>
          <w:i/>
        </w:rPr>
        <w:t>г</w:t>
      </w:r>
      <w:r w:rsidRPr="00E73991">
        <w:rPr>
          <w:i/>
        </w:rPr>
        <w:t xml:space="preserve">) и/или </w:t>
      </w:r>
      <w:r w:rsidR="00E73991" w:rsidRPr="00E73991">
        <w:rPr>
          <w:i/>
        </w:rPr>
        <w:t>д</w:t>
      </w:r>
      <w:r w:rsidRPr="00E73991">
        <w:rPr>
          <w:i/>
        </w:rPr>
        <w:t>) участником закупки указываются положения, подходящие для участника:</w:t>
      </w:r>
    </w:p>
    <w:p w:rsidR="000D25D3" w:rsidRPr="00E73991" w:rsidRDefault="000D25D3" w:rsidP="0013114A">
      <w:pPr>
        <w:pStyle w:val="af4"/>
        <w:tabs>
          <w:tab w:val="left" w:pos="1134"/>
        </w:tabs>
        <w:spacing w:before="0" w:beforeAutospacing="0" w:after="0" w:afterAutospacing="0"/>
        <w:ind w:right="142" w:firstLine="709"/>
        <w:jc w:val="both"/>
        <w:rPr>
          <w:i/>
          <w:sz w:val="28"/>
          <w:szCs w:val="28"/>
        </w:rPr>
      </w:pPr>
      <w:r w:rsidRPr="00E73991">
        <w:rPr>
          <w:i/>
          <w:sz w:val="28"/>
          <w:szCs w:val="28"/>
        </w:rPr>
        <w:t>Данная сделка для _____________ (</w:t>
      </w:r>
      <w:r w:rsidRPr="00E73991">
        <w:rPr>
          <w:i/>
          <w:szCs w:val="28"/>
        </w:rPr>
        <w:t>наименование участника закупки</w:t>
      </w:r>
      <w:r w:rsidRPr="00E73991">
        <w:rPr>
          <w:i/>
          <w:sz w:val="28"/>
          <w:szCs w:val="28"/>
        </w:rPr>
        <w:t>) не является крупной.</w:t>
      </w:r>
    </w:p>
    <w:p w:rsidR="000D25D3" w:rsidRPr="00E73991" w:rsidRDefault="000D25D3" w:rsidP="0013114A">
      <w:pPr>
        <w:pStyle w:val="af4"/>
        <w:tabs>
          <w:tab w:val="left" w:pos="1134"/>
        </w:tabs>
        <w:spacing w:before="0" w:beforeAutospacing="0" w:after="0" w:afterAutospacing="0"/>
        <w:ind w:left="709" w:right="142"/>
        <w:jc w:val="both"/>
        <w:rPr>
          <w:i/>
          <w:sz w:val="28"/>
          <w:szCs w:val="28"/>
        </w:rPr>
      </w:pPr>
      <w:r w:rsidRPr="00E73991">
        <w:rPr>
          <w:i/>
          <w:sz w:val="28"/>
          <w:szCs w:val="28"/>
        </w:rPr>
        <w:t>либо,</w:t>
      </w:r>
    </w:p>
    <w:p w:rsidR="000D25D3" w:rsidRPr="00E73991" w:rsidRDefault="000D25D3" w:rsidP="0013114A">
      <w:pPr>
        <w:pStyle w:val="af4"/>
        <w:tabs>
          <w:tab w:val="left" w:pos="1134"/>
        </w:tabs>
        <w:spacing w:before="0" w:beforeAutospacing="0" w:after="0" w:afterAutospacing="0"/>
        <w:ind w:right="142" w:firstLine="709"/>
        <w:jc w:val="both"/>
        <w:rPr>
          <w:sz w:val="32"/>
          <w:szCs w:val="28"/>
        </w:rPr>
      </w:pPr>
      <w:r w:rsidRPr="00E73991">
        <w:rPr>
          <w:i/>
          <w:sz w:val="28"/>
          <w:szCs w:val="28"/>
        </w:rPr>
        <w:t>_____________ (</w:t>
      </w:r>
      <w:r w:rsidRPr="00E73991">
        <w:rPr>
          <w:i/>
          <w:szCs w:val="28"/>
        </w:rPr>
        <w:t>наименование участника закупки</w:t>
      </w:r>
      <w:r w:rsidRPr="00E73991">
        <w:rPr>
          <w:i/>
          <w:sz w:val="28"/>
          <w:szCs w:val="28"/>
        </w:rPr>
        <w:t>)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D25D3" w:rsidRPr="00E73991" w:rsidRDefault="000D25D3" w:rsidP="0013114A">
      <w:pPr>
        <w:pStyle w:val="af4"/>
        <w:tabs>
          <w:tab w:val="left" w:pos="1134"/>
        </w:tabs>
        <w:spacing w:before="0" w:beforeAutospacing="0" w:after="0" w:afterAutospacing="0"/>
        <w:ind w:right="142" w:firstLine="709"/>
        <w:jc w:val="both"/>
        <w:rPr>
          <w:i/>
          <w:sz w:val="28"/>
          <w:szCs w:val="28"/>
        </w:rPr>
      </w:pPr>
      <w:r w:rsidRPr="00E73991">
        <w:rPr>
          <w:i/>
          <w:sz w:val="28"/>
          <w:szCs w:val="28"/>
        </w:rPr>
        <w:t>Данная сделка для _____________ (</w:t>
      </w:r>
      <w:r w:rsidRPr="00E73991">
        <w:rPr>
          <w:i/>
          <w:szCs w:val="28"/>
        </w:rPr>
        <w:t>наименование участника закупки</w:t>
      </w:r>
      <w:r w:rsidRPr="00E73991">
        <w:rPr>
          <w:i/>
          <w:sz w:val="28"/>
          <w:szCs w:val="28"/>
        </w:rPr>
        <w:t>) не является сделкой с заинтересованностью.</w:t>
      </w:r>
    </w:p>
    <w:p w:rsidR="000D25D3" w:rsidRPr="00E73991" w:rsidRDefault="000D25D3" w:rsidP="0013114A">
      <w:pPr>
        <w:pStyle w:val="af4"/>
        <w:tabs>
          <w:tab w:val="left" w:pos="1134"/>
        </w:tabs>
        <w:spacing w:before="0" w:beforeAutospacing="0" w:after="0" w:afterAutospacing="0"/>
        <w:ind w:left="709" w:right="142"/>
        <w:jc w:val="both"/>
        <w:rPr>
          <w:i/>
          <w:sz w:val="28"/>
          <w:szCs w:val="28"/>
        </w:rPr>
      </w:pPr>
      <w:r w:rsidRPr="00E73991">
        <w:rPr>
          <w:i/>
          <w:sz w:val="28"/>
          <w:szCs w:val="28"/>
        </w:rPr>
        <w:t>либо,</w:t>
      </w:r>
    </w:p>
    <w:p w:rsidR="000D25D3" w:rsidRPr="00E73991" w:rsidRDefault="000D25D3" w:rsidP="0013114A">
      <w:pPr>
        <w:pStyle w:val="af4"/>
        <w:tabs>
          <w:tab w:val="left" w:pos="1134"/>
        </w:tabs>
        <w:spacing w:before="0" w:beforeAutospacing="0" w:after="0" w:afterAutospacing="0"/>
        <w:ind w:right="142" w:firstLine="709"/>
        <w:jc w:val="both"/>
        <w:rPr>
          <w:i/>
          <w:sz w:val="28"/>
          <w:szCs w:val="28"/>
        </w:rPr>
      </w:pPr>
      <w:r w:rsidRPr="00E73991">
        <w:rPr>
          <w:i/>
          <w:sz w:val="28"/>
          <w:szCs w:val="28"/>
        </w:rPr>
        <w:t>_____________ (</w:t>
      </w:r>
      <w:r w:rsidRPr="00E73991">
        <w:rPr>
          <w:i/>
          <w:szCs w:val="28"/>
        </w:rPr>
        <w:t>наименование участника закупки</w:t>
      </w:r>
      <w:r w:rsidRPr="00E73991">
        <w:rPr>
          <w:i/>
          <w:sz w:val="28"/>
          <w:szCs w:val="28"/>
        </w:rPr>
        <w:t>)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E73991" w:rsidRDefault="00E73991" w:rsidP="0013114A">
      <w:pPr>
        <w:pStyle w:val="af4"/>
        <w:spacing w:before="0" w:beforeAutospacing="0" w:after="0" w:afterAutospacing="0"/>
        <w:ind w:right="142" w:firstLine="709"/>
        <w:jc w:val="both"/>
        <w:rPr>
          <w:sz w:val="28"/>
          <w:szCs w:val="28"/>
        </w:rPr>
      </w:pPr>
    </w:p>
    <w:p w:rsidR="000D25D3" w:rsidRDefault="000D25D3" w:rsidP="0013114A">
      <w:pPr>
        <w:pStyle w:val="af4"/>
        <w:spacing w:before="0" w:beforeAutospacing="0" w:after="0" w:afterAutospacing="0"/>
        <w:ind w:right="142" w:firstLine="709"/>
        <w:jc w:val="both"/>
        <w:rPr>
          <w:sz w:val="28"/>
          <w:szCs w:val="28"/>
        </w:rPr>
      </w:pPr>
      <w:r w:rsidRPr="00FC009D">
        <w:rPr>
          <w:sz w:val="28"/>
          <w:szCs w:val="28"/>
        </w:rPr>
        <w:t>Мы уведомлены и согласны с условием, что</w:t>
      </w:r>
      <w:r>
        <w:rPr>
          <w:sz w:val="28"/>
          <w:szCs w:val="28"/>
        </w:rPr>
        <w:t>:</w:t>
      </w:r>
    </w:p>
    <w:p w:rsidR="000D25D3" w:rsidRPr="002C5C15" w:rsidRDefault="000D25D3" w:rsidP="0013114A">
      <w:pPr>
        <w:pStyle w:val="af4"/>
        <w:numPr>
          <w:ilvl w:val="0"/>
          <w:numId w:val="45"/>
        </w:numPr>
        <w:spacing w:before="0" w:beforeAutospacing="0" w:after="0" w:afterAutospacing="0"/>
        <w:ind w:left="0" w:right="142"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0D25D3" w:rsidRPr="002C5C15" w:rsidRDefault="000D25D3" w:rsidP="0013114A">
      <w:pPr>
        <w:pStyle w:val="af4"/>
        <w:numPr>
          <w:ilvl w:val="0"/>
          <w:numId w:val="45"/>
        </w:numPr>
        <w:spacing w:before="0" w:beforeAutospacing="0" w:after="0" w:afterAutospacing="0"/>
        <w:ind w:left="0" w:right="142" w:firstLine="709"/>
        <w:jc w:val="both"/>
        <w:rPr>
          <w:sz w:val="22"/>
          <w:szCs w:val="22"/>
        </w:rPr>
      </w:pPr>
      <w:r>
        <w:rPr>
          <w:sz w:val="28"/>
          <w:szCs w:val="28"/>
        </w:rPr>
        <w:lastRenderedPageBreak/>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sidRPr="002C5C15">
        <w:rPr>
          <w:sz w:val="28"/>
          <w:szCs w:val="28"/>
        </w:rPr>
        <w:t>в том числе при не предоставлении документов, обязательных к предоставлению до заключения договора</w:t>
      </w:r>
      <w:r>
        <w:rPr>
          <w:sz w:val="28"/>
          <w:szCs w:val="28"/>
        </w:rPr>
        <w:t>;</w:t>
      </w:r>
    </w:p>
    <w:p w:rsidR="000D25D3" w:rsidRPr="00FC009D" w:rsidRDefault="000D25D3" w:rsidP="0013114A">
      <w:pPr>
        <w:pStyle w:val="af4"/>
        <w:numPr>
          <w:ilvl w:val="0"/>
          <w:numId w:val="45"/>
        </w:numPr>
        <w:spacing w:before="0" w:beforeAutospacing="0" w:after="0" w:afterAutospacing="0"/>
        <w:ind w:left="0" w:right="142"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0D25D3" w:rsidRPr="00FC009D" w:rsidRDefault="000D25D3" w:rsidP="0013114A">
      <w:pPr>
        <w:pStyle w:val="af4"/>
        <w:spacing w:before="0" w:beforeAutospacing="0" w:after="0" w:afterAutospacing="0"/>
        <w:ind w:right="142" w:firstLine="709"/>
        <w:jc w:val="both"/>
        <w:rPr>
          <w:sz w:val="28"/>
          <w:szCs w:val="28"/>
        </w:rPr>
      </w:pPr>
    </w:p>
    <w:p w:rsidR="000D25D3" w:rsidRDefault="000D25D3" w:rsidP="0013114A">
      <w:pPr>
        <w:pStyle w:val="affe"/>
        <w:spacing w:before="0" w:after="0" w:line="240" w:lineRule="auto"/>
        <w:ind w:right="142"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13114A" w:rsidRPr="00FC009D" w:rsidRDefault="0013114A" w:rsidP="0013114A">
      <w:pPr>
        <w:pStyle w:val="affe"/>
        <w:spacing w:before="0" w:after="0" w:line="240" w:lineRule="auto"/>
        <w:ind w:right="142" w:firstLine="709"/>
        <w:rPr>
          <w:rFonts w:ascii="Times New Roman" w:hAnsi="Times New Roman" w:cs="Times New Roman"/>
          <w:sz w:val="28"/>
          <w:szCs w:val="28"/>
        </w:rPr>
      </w:pPr>
    </w:p>
    <w:p w:rsidR="000D25D3" w:rsidRDefault="000D25D3" w:rsidP="0013114A">
      <w:pPr>
        <w:pStyle w:val="affe"/>
        <w:spacing w:before="0" w:after="0" w:line="240" w:lineRule="auto"/>
        <w:ind w:right="142"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p w:rsidR="0013114A" w:rsidRPr="00FC009D" w:rsidRDefault="0013114A" w:rsidP="0013114A">
      <w:pPr>
        <w:pStyle w:val="affe"/>
        <w:spacing w:before="0" w:after="0" w:line="240" w:lineRule="auto"/>
        <w:ind w:right="142" w:firstLine="709"/>
        <w:rPr>
          <w:rFonts w:ascii="Times New Roman" w:hAnsi="Times New Roman" w:cs="Times New Roman"/>
          <w:sz w:val="28"/>
          <w:szCs w:val="28"/>
        </w:rPr>
      </w:pP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0D25D3" w:rsidRPr="00FC009D" w:rsidTr="00261423">
        <w:trPr>
          <w:tblHeader/>
        </w:trPr>
        <w:tc>
          <w:tcPr>
            <w:tcW w:w="1091" w:type="dxa"/>
            <w:vAlign w:val="center"/>
          </w:tcPr>
          <w:p w:rsidR="000D25D3" w:rsidRPr="00FC009D" w:rsidRDefault="000D25D3" w:rsidP="0013114A">
            <w:pPr>
              <w:pStyle w:val="afff2"/>
              <w:ind w:right="142"/>
              <w:jc w:val="center"/>
              <w:rPr>
                <w:rFonts w:ascii="Times New Roman" w:hAnsi="Times New Roman" w:cs="Times New Roman"/>
                <w:szCs w:val="24"/>
              </w:rPr>
            </w:pPr>
            <w:r w:rsidRPr="00FC009D">
              <w:rPr>
                <w:rFonts w:ascii="Times New Roman" w:hAnsi="Times New Roman" w:cs="Times New Roman"/>
                <w:szCs w:val="24"/>
              </w:rPr>
              <w:t>№</w:t>
            </w:r>
          </w:p>
          <w:p w:rsidR="000D25D3" w:rsidRPr="00FC009D" w:rsidRDefault="000D25D3" w:rsidP="0013114A">
            <w:pPr>
              <w:pStyle w:val="afff2"/>
              <w:ind w:right="142"/>
              <w:jc w:val="center"/>
              <w:rPr>
                <w:rFonts w:ascii="Times New Roman" w:hAnsi="Times New Roman" w:cs="Times New Roman"/>
                <w:szCs w:val="24"/>
              </w:rPr>
            </w:pPr>
            <w:r w:rsidRPr="00FC009D">
              <w:rPr>
                <w:rFonts w:ascii="Times New Roman" w:hAnsi="Times New Roman" w:cs="Times New Roman"/>
                <w:szCs w:val="24"/>
              </w:rPr>
              <w:t>п/п</w:t>
            </w:r>
          </w:p>
        </w:tc>
        <w:tc>
          <w:tcPr>
            <w:tcW w:w="7414" w:type="dxa"/>
            <w:vAlign w:val="center"/>
          </w:tcPr>
          <w:p w:rsidR="000D25D3" w:rsidRPr="00FC009D" w:rsidRDefault="000D25D3" w:rsidP="0013114A">
            <w:pPr>
              <w:pStyle w:val="afff2"/>
              <w:ind w:right="14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0D25D3" w:rsidRPr="00FC009D" w:rsidRDefault="000D25D3" w:rsidP="0013114A">
            <w:pPr>
              <w:pStyle w:val="afff2"/>
              <w:ind w:right="14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0D25D3" w:rsidRPr="00FC009D" w:rsidTr="00261423">
        <w:tc>
          <w:tcPr>
            <w:tcW w:w="1091" w:type="dxa"/>
            <w:vAlign w:val="center"/>
          </w:tcPr>
          <w:p w:rsidR="000D25D3" w:rsidRPr="00FC009D" w:rsidRDefault="000D25D3" w:rsidP="0013114A">
            <w:pPr>
              <w:numPr>
                <w:ilvl w:val="0"/>
                <w:numId w:val="44"/>
              </w:numPr>
              <w:tabs>
                <w:tab w:val="left" w:pos="284"/>
              </w:tabs>
              <w:spacing w:before="40" w:after="40"/>
              <w:ind w:right="142"/>
              <w:jc w:val="center"/>
              <w:rPr>
                <w:i/>
              </w:rPr>
            </w:pPr>
          </w:p>
        </w:tc>
        <w:tc>
          <w:tcPr>
            <w:tcW w:w="7414" w:type="dxa"/>
          </w:tcPr>
          <w:p w:rsidR="000D25D3" w:rsidRPr="00FC009D" w:rsidRDefault="000D25D3" w:rsidP="0013114A">
            <w:pPr>
              <w:pStyle w:val="afff2"/>
              <w:spacing w:before="40" w:after="40"/>
              <w:ind w:right="142"/>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0D25D3" w:rsidRPr="00FC009D" w:rsidRDefault="000D25D3" w:rsidP="0013114A">
            <w:pPr>
              <w:pStyle w:val="afff2"/>
              <w:ind w:right="142"/>
              <w:rPr>
                <w:rFonts w:ascii="Times New Roman" w:hAnsi="Times New Roman" w:cs="Times New Roman"/>
                <w:i/>
                <w:szCs w:val="24"/>
              </w:rPr>
            </w:pPr>
          </w:p>
        </w:tc>
      </w:tr>
      <w:tr w:rsidR="000D25D3" w:rsidRPr="00FC009D" w:rsidTr="00261423">
        <w:tc>
          <w:tcPr>
            <w:tcW w:w="1091" w:type="dxa"/>
            <w:vAlign w:val="center"/>
          </w:tcPr>
          <w:p w:rsidR="000D25D3" w:rsidRPr="0083031A" w:rsidRDefault="000D25D3" w:rsidP="0013114A">
            <w:pPr>
              <w:numPr>
                <w:ilvl w:val="0"/>
                <w:numId w:val="44"/>
              </w:numPr>
              <w:tabs>
                <w:tab w:val="left" w:pos="284"/>
              </w:tabs>
              <w:spacing w:before="40" w:after="40"/>
              <w:ind w:left="0" w:right="142" w:firstLine="0"/>
              <w:jc w:val="center"/>
            </w:pPr>
          </w:p>
        </w:tc>
        <w:tc>
          <w:tcPr>
            <w:tcW w:w="7414" w:type="dxa"/>
          </w:tcPr>
          <w:p w:rsidR="000D25D3" w:rsidRPr="0083031A" w:rsidRDefault="000D25D3" w:rsidP="0013114A">
            <w:pPr>
              <w:pStyle w:val="afff2"/>
              <w:spacing w:before="40" w:after="40"/>
              <w:ind w:right="142"/>
              <w:rPr>
                <w:rFonts w:ascii="Times New Roman" w:hAnsi="Times New Roman" w:cs="Times New Roman"/>
                <w:szCs w:val="24"/>
              </w:rPr>
            </w:pPr>
            <w:r w:rsidRPr="0083031A">
              <w:rPr>
                <w:rFonts w:ascii="Times New Roman" w:hAnsi="Times New Roman" w:cs="Times New Roman"/>
                <w:szCs w:val="24"/>
              </w:rPr>
              <w:t>…</w:t>
            </w:r>
          </w:p>
        </w:tc>
        <w:tc>
          <w:tcPr>
            <w:tcW w:w="1482" w:type="dxa"/>
          </w:tcPr>
          <w:p w:rsidR="000D25D3" w:rsidRPr="00FC009D" w:rsidRDefault="000D25D3" w:rsidP="0013114A">
            <w:pPr>
              <w:pStyle w:val="afff2"/>
              <w:ind w:right="142"/>
              <w:rPr>
                <w:rFonts w:ascii="Times New Roman" w:hAnsi="Times New Roman" w:cs="Times New Roman"/>
                <w:szCs w:val="24"/>
              </w:rPr>
            </w:pPr>
          </w:p>
        </w:tc>
      </w:tr>
      <w:tr w:rsidR="000D25D3" w:rsidRPr="00FC009D" w:rsidTr="00261423">
        <w:tc>
          <w:tcPr>
            <w:tcW w:w="1091" w:type="dxa"/>
            <w:vAlign w:val="center"/>
          </w:tcPr>
          <w:p w:rsidR="000D25D3" w:rsidRPr="0083031A" w:rsidRDefault="000D25D3" w:rsidP="0013114A">
            <w:pPr>
              <w:numPr>
                <w:ilvl w:val="0"/>
                <w:numId w:val="44"/>
              </w:numPr>
              <w:tabs>
                <w:tab w:val="left" w:pos="284"/>
              </w:tabs>
              <w:spacing w:before="40" w:after="40"/>
              <w:ind w:left="0" w:right="142" w:firstLine="0"/>
              <w:jc w:val="center"/>
            </w:pPr>
          </w:p>
        </w:tc>
        <w:tc>
          <w:tcPr>
            <w:tcW w:w="7414" w:type="dxa"/>
          </w:tcPr>
          <w:p w:rsidR="000D25D3" w:rsidRPr="0083031A" w:rsidRDefault="000D25D3" w:rsidP="0013114A">
            <w:pPr>
              <w:pStyle w:val="afff2"/>
              <w:spacing w:before="40" w:after="40"/>
              <w:ind w:right="142"/>
              <w:rPr>
                <w:rFonts w:ascii="Times New Roman" w:hAnsi="Times New Roman" w:cs="Times New Roman"/>
                <w:szCs w:val="24"/>
              </w:rPr>
            </w:pPr>
            <w:r w:rsidRPr="0083031A">
              <w:rPr>
                <w:rFonts w:ascii="Times New Roman" w:hAnsi="Times New Roman" w:cs="Times New Roman"/>
                <w:szCs w:val="24"/>
              </w:rPr>
              <w:t>…</w:t>
            </w:r>
          </w:p>
        </w:tc>
        <w:tc>
          <w:tcPr>
            <w:tcW w:w="1482" w:type="dxa"/>
          </w:tcPr>
          <w:p w:rsidR="000D25D3" w:rsidRPr="00FC009D" w:rsidRDefault="000D25D3" w:rsidP="0013114A">
            <w:pPr>
              <w:pStyle w:val="afff2"/>
              <w:ind w:right="142"/>
              <w:rPr>
                <w:rFonts w:ascii="Times New Roman" w:hAnsi="Times New Roman" w:cs="Times New Roman"/>
                <w:szCs w:val="24"/>
              </w:rPr>
            </w:pPr>
          </w:p>
        </w:tc>
      </w:tr>
      <w:tr w:rsidR="000D25D3" w:rsidRPr="00FC009D" w:rsidTr="00261423">
        <w:tc>
          <w:tcPr>
            <w:tcW w:w="1091" w:type="dxa"/>
            <w:vAlign w:val="center"/>
          </w:tcPr>
          <w:p w:rsidR="000D25D3" w:rsidRPr="0083031A" w:rsidRDefault="000D25D3" w:rsidP="0013114A">
            <w:pPr>
              <w:tabs>
                <w:tab w:val="left" w:pos="284"/>
              </w:tabs>
              <w:spacing w:before="40" w:after="40"/>
              <w:ind w:right="142"/>
              <w:jc w:val="center"/>
            </w:pPr>
            <w:r w:rsidRPr="0083031A">
              <w:t>…</w:t>
            </w:r>
          </w:p>
        </w:tc>
        <w:tc>
          <w:tcPr>
            <w:tcW w:w="7414" w:type="dxa"/>
          </w:tcPr>
          <w:p w:rsidR="000D25D3" w:rsidRPr="0083031A" w:rsidRDefault="000D25D3" w:rsidP="0013114A">
            <w:pPr>
              <w:pStyle w:val="afff2"/>
              <w:spacing w:before="40" w:after="40"/>
              <w:ind w:right="142"/>
              <w:rPr>
                <w:rFonts w:ascii="Times New Roman" w:hAnsi="Times New Roman" w:cs="Times New Roman"/>
                <w:szCs w:val="24"/>
              </w:rPr>
            </w:pPr>
          </w:p>
        </w:tc>
        <w:tc>
          <w:tcPr>
            <w:tcW w:w="1482" w:type="dxa"/>
          </w:tcPr>
          <w:p w:rsidR="000D25D3" w:rsidRPr="00FC009D" w:rsidRDefault="000D25D3" w:rsidP="0013114A">
            <w:pPr>
              <w:pStyle w:val="afff2"/>
              <w:ind w:right="142"/>
              <w:rPr>
                <w:rFonts w:ascii="Times New Roman" w:hAnsi="Times New Roman" w:cs="Times New Roman"/>
                <w:szCs w:val="24"/>
              </w:rPr>
            </w:pPr>
          </w:p>
        </w:tc>
      </w:tr>
      <w:tr w:rsidR="000D25D3" w:rsidRPr="00FC009D" w:rsidTr="00261423">
        <w:tc>
          <w:tcPr>
            <w:tcW w:w="1091" w:type="dxa"/>
            <w:vAlign w:val="center"/>
          </w:tcPr>
          <w:p w:rsidR="000D25D3" w:rsidRPr="0083031A" w:rsidRDefault="000D25D3" w:rsidP="0013114A">
            <w:pPr>
              <w:tabs>
                <w:tab w:val="left" w:pos="284"/>
              </w:tabs>
              <w:spacing w:before="40" w:after="40"/>
              <w:ind w:right="142"/>
              <w:jc w:val="center"/>
            </w:pPr>
            <w:r w:rsidRPr="0083031A">
              <w:t>…</w:t>
            </w:r>
          </w:p>
        </w:tc>
        <w:tc>
          <w:tcPr>
            <w:tcW w:w="7414" w:type="dxa"/>
          </w:tcPr>
          <w:p w:rsidR="000D25D3" w:rsidRPr="0083031A" w:rsidRDefault="000D25D3" w:rsidP="0013114A">
            <w:pPr>
              <w:pStyle w:val="afff2"/>
              <w:spacing w:before="40" w:after="40"/>
              <w:ind w:right="142"/>
              <w:rPr>
                <w:rFonts w:ascii="Times New Roman" w:hAnsi="Times New Roman" w:cs="Times New Roman"/>
                <w:szCs w:val="24"/>
              </w:rPr>
            </w:pPr>
          </w:p>
        </w:tc>
        <w:tc>
          <w:tcPr>
            <w:tcW w:w="1482" w:type="dxa"/>
          </w:tcPr>
          <w:p w:rsidR="000D25D3" w:rsidRPr="00FC009D" w:rsidRDefault="000D25D3" w:rsidP="0013114A">
            <w:pPr>
              <w:pStyle w:val="afff2"/>
              <w:ind w:right="142"/>
              <w:rPr>
                <w:rFonts w:ascii="Times New Roman" w:hAnsi="Times New Roman" w:cs="Times New Roman"/>
                <w:szCs w:val="24"/>
              </w:rPr>
            </w:pPr>
          </w:p>
        </w:tc>
      </w:tr>
      <w:tr w:rsidR="000D25D3" w:rsidRPr="00FC009D" w:rsidTr="00261423">
        <w:tc>
          <w:tcPr>
            <w:tcW w:w="1091" w:type="dxa"/>
            <w:vAlign w:val="center"/>
          </w:tcPr>
          <w:p w:rsidR="000D25D3" w:rsidRPr="0083031A" w:rsidRDefault="000D25D3" w:rsidP="0013114A">
            <w:pPr>
              <w:tabs>
                <w:tab w:val="left" w:pos="284"/>
              </w:tabs>
              <w:spacing w:before="40" w:after="40"/>
              <w:ind w:right="142"/>
              <w:jc w:val="center"/>
            </w:pPr>
          </w:p>
        </w:tc>
        <w:tc>
          <w:tcPr>
            <w:tcW w:w="7414" w:type="dxa"/>
          </w:tcPr>
          <w:p w:rsidR="000D25D3" w:rsidRPr="0083031A" w:rsidRDefault="000D25D3" w:rsidP="0013114A">
            <w:pPr>
              <w:pStyle w:val="afff2"/>
              <w:spacing w:before="40" w:after="40"/>
              <w:ind w:right="142"/>
              <w:rPr>
                <w:rFonts w:ascii="Times New Roman" w:hAnsi="Times New Roman" w:cs="Times New Roman"/>
                <w:szCs w:val="24"/>
              </w:rPr>
            </w:pPr>
          </w:p>
        </w:tc>
        <w:tc>
          <w:tcPr>
            <w:tcW w:w="1482" w:type="dxa"/>
          </w:tcPr>
          <w:p w:rsidR="000D25D3" w:rsidRPr="00FC009D" w:rsidRDefault="000D25D3" w:rsidP="0013114A">
            <w:pPr>
              <w:pStyle w:val="afff2"/>
              <w:ind w:right="142"/>
              <w:rPr>
                <w:rFonts w:ascii="Times New Roman" w:hAnsi="Times New Roman" w:cs="Times New Roman"/>
                <w:szCs w:val="24"/>
              </w:rPr>
            </w:pPr>
          </w:p>
        </w:tc>
      </w:tr>
      <w:tr w:rsidR="000D25D3" w:rsidRPr="00FC009D" w:rsidTr="00261423">
        <w:tc>
          <w:tcPr>
            <w:tcW w:w="1091" w:type="dxa"/>
            <w:vAlign w:val="center"/>
          </w:tcPr>
          <w:p w:rsidR="000D25D3" w:rsidRPr="0083031A" w:rsidRDefault="000D25D3" w:rsidP="0013114A">
            <w:pPr>
              <w:tabs>
                <w:tab w:val="left" w:pos="284"/>
              </w:tabs>
              <w:spacing w:before="40" w:after="40"/>
              <w:ind w:right="142"/>
              <w:jc w:val="center"/>
            </w:pPr>
            <w:r w:rsidRPr="0083031A">
              <w:t>…</w:t>
            </w:r>
          </w:p>
        </w:tc>
        <w:tc>
          <w:tcPr>
            <w:tcW w:w="7414" w:type="dxa"/>
          </w:tcPr>
          <w:p w:rsidR="000D25D3" w:rsidRPr="0083031A" w:rsidRDefault="000D25D3" w:rsidP="0013114A">
            <w:pPr>
              <w:pStyle w:val="afff2"/>
              <w:spacing w:before="40" w:after="40"/>
              <w:ind w:right="142"/>
              <w:rPr>
                <w:rFonts w:ascii="Times New Roman" w:hAnsi="Times New Roman" w:cs="Times New Roman"/>
                <w:szCs w:val="24"/>
              </w:rPr>
            </w:pPr>
          </w:p>
        </w:tc>
        <w:tc>
          <w:tcPr>
            <w:tcW w:w="1482" w:type="dxa"/>
          </w:tcPr>
          <w:p w:rsidR="000D25D3" w:rsidRPr="0083031A" w:rsidRDefault="000D25D3" w:rsidP="0013114A">
            <w:pPr>
              <w:pStyle w:val="afff2"/>
              <w:spacing w:before="40" w:after="40"/>
              <w:ind w:right="142"/>
              <w:rPr>
                <w:rFonts w:ascii="Times New Roman" w:hAnsi="Times New Roman" w:cs="Times New Roman"/>
                <w:szCs w:val="24"/>
              </w:rPr>
            </w:pPr>
          </w:p>
        </w:tc>
      </w:tr>
    </w:tbl>
    <w:p w:rsidR="000D25D3" w:rsidRPr="00FC009D" w:rsidRDefault="000D25D3" w:rsidP="0013114A">
      <w:pPr>
        <w:pStyle w:val="afff1"/>
        <w:tabs>
          <w:tab w:val="clear" w:pos="1134"/>
        </w:tabs>
        <w:autoSpaceDE w:val="0"/>
        <w:autoSpaceDN w:val="0"/>
        <w:spacing w:line="240" w:lineRule="auto"/>
        <w:ind w:right="142" w:firstLine="0"/>
        <w:rPr>
          <w:sz w:val="28"/>
          <w:szCs w:val="28"/>
        </w:rPr>
      </w:pPr>
    </w:p>
    <w:p w:rsidR="000D25D3" w:rsidRPr="00FC009D" w:rsidRDefault="000D25D3" w:rsidP="0013114A">
      <w:pPr>
        <w:pStyle w:val="afff1"/>
        <w:tabs>
          <w:tab w:val="clear" w:pos="1134"/>
        </w:tabs>
        <w:autoSpaceDE w:val="0"/>
        <w:autoSpaceDN w:val="0"/>
        <w:spacing w:line="240" w:lineRule="auto"/>
        <w:ind w:right="142"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0D25D3" w:rsidRPr="00FC009D" w:rsidRDefault="000D25D3" w:rsidP="0013114A">
      <w:pPr>
        <w:pStyle w:val="Times12"/>
        <w:ind w:right="142"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0D25D3" w:rsidRPr="00FC009D" w:rsidRDefault="000D25D3" w:rsidP="0013114A">
      <w:pPr>
        <w:pStyle w:val="Times12"/>
        <w:ind w:right="142" w:firstLine="709"/>
        <w:rPr>
          <w:bCs w:val="0"/>
          <w:sz w:val="28"/>
        </w:rPr>
      </w:pPr>
      <w:r w:rsidRPr="00FC009D">
        <w:rPr>
          <w:bCs w:val="0"/>
          <w:sz w:val="28"/>
        </w:rPr>
        <w:t>М.П.</w:t>
      </w:r>
    </w:p>
    <w:p w:rsidR="002F7324" w:rsidRDefault="002F7324" w:rsidP="0013114A">
      <w:pPr>
        <w:pStyle w:val="Times12"/>
        <w:tabs>
          <w:tab w:val="left" w:pos="709"/>
        </w:tabs>
        <w:ind w:right="142" w:firstLine="709"/>
        <w:rPr>
          <w:bCs w:val="0"/>
          <w:szCs w:val="24"/>
        </w:rPr>
      </w:pPr>
    </w:p>
    <w:p w:rsidR="000D25D3" w:rsidRPr="00FC009D" w:rsidRDefault="000D25D3" w:rsidP="0013114A">
      <w:pPr>
        <w:pStyle w:val="Times12"/>
        <w:tabs>
          <w:tab w:val="left" w:pos="709"/>
        </w:tabs>
        <w:ind w:right="142" w:firstLine="709"/>
        <w:rPr>
          <w:bCs w:val="0"/>
          <w:szCs w:val="24"/>
        </w:rPr>
      </w:pPr>
      <w:r w:rsidRPr="00FC009D">
        <w:rPr>
          <w:bCs w:val="0"/>
          <w:szCs w:val="24"/>
        </w:rPr>
        <w:t>ИНСТРУКЦИИ ПО ЗАПОЛНЕНИЮ</w:t>
      </w:r>
    </w:p>
    <w:p w:rsidR="000D25D3" w:rsidRPr="00FC009D" w:rsidRDefault="000D25D3" w:rsidP="0013114A">
      <w:pPr>
        <w:pStyle w:val="Times12"/>
        <w:numPr>
          <w:ilvl w:val="0"/>
          <w:numId w:val="42"/>
        </w:numPr>
        <w:tabs>
          <w:tab w:val="left" w:pos="1134"/>
        </w:tabs>
        <w:ind w:left="0" w:right="142"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0D25D3" w:rsidRPr="00FC009D" w:rsidRDefault="000D25D3" w:rsidP="0013114A">
      <w:pPr>
        <w:pStyle w:val="Times12"/>
        <w:numPr>
          <w:ilvl w:val="0"/>
          <w:numId w:val="42"/>
        </w:numPr>
        <w:tabs>
          <w:tab w:val="left" w:pos="1134"/>
        </w:tabs>
        <w:ind w:left="0" w:right="142"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0D25D3" w:rsidRPr="00FC009D" w:rsidRDefault="000D25D3" w:rsidP="0013114A">
      <w:pPr>
        <w:pStyle w:val="Times12"/>
        <w:numPr>
          <w:ilvl w:val="0"/>
          <w:numId w:val="42"/>
        </w:numPr>
        <w:tabs>
          <w:tab w:val="left" w:pos="1134"/>
        </w:tabs>
        <w:ind w:left="0" w:right="142"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0D25D3" w:rsidRPr="00FC009D" w:rsidRDefault="000D25D3" w:rsidP="0013114A">
      <w:pPr>
        <w:pStyle w:val="Times12"/>
        <w:numPr>
          <w:ilvl w:val="0"/>
          <w:numId w:val="42"/>
        </w:numPr>
        <w:tabs>
          <w:tab w:val="left" w:pos="1134"/>
        </w:tabs>
        <w:ind w:left="0" w:right="142"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0D25D3" w:rsidRPr="009449E0" w:rsidRDefault="000D25D3" w:rsidP="0013114A">
      <w:pPr>
        <w:pStyle w:val="Times12"/>
        <w:numPr>
          <w:ilvl w:val="0"/>
          <w:numId w:val="42"/>
        </w:numPr>
        <w:tabs>
          <w:tab w:val="left" w:pos="1134"/>
        </w:tabs>
        <w:ind w:left="0" w:right="142" w:firstLine="709"/>
        <w:rPr>
          <w:szCs w:val="24"/>
        </w:rPr>
      </w:pPr>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w:t>
      </w:r>
      <w:r w:rsidR="004F4EAA">
        <w:rPr>
          <w:szCs w:val="24"/>
        </w:rPr>
        <w:t xml:space="preserve">5 </w:t>
      </w:r>
      <w:r w:rsidRPr="000E429E">
        <w:rPr>
          <w:szCs w:val="24"/>
        </w:rPr>
        <w:t>«Сведения</w:t>
      </w:r>
      <w:r>
        <w:rPr>
          <w:szCs w:val="24"/>
        </w:rPr>
        <w:t xml:space="preserve"> о </w:t>
      </w:r>
      <w:r w:rsidRPr="009449E0" w:rsidDel="00EC0238">
        <w:rPr>
          <w:szCs w:val="24"/>
        </w:rPr>
        <w:t>принадлежност</w:t>
      </w:r>
      <w:r>
        <w:rPr>
          <w:szCs w:val="24"/>
        </w:rPr>
        <w:t>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0D25D3" w:rsidRPr="00100970" w:rsidRDefault="000D25D3" w:rsidP="0013114A">
      <w:pPr>
        <w:pStyle w:val="Times12"/>
        <w:numPr>
          <w:ilvl w:val="0"/>
          <w:numId w:val="42"/>
        </w:numPr>
        <w:tabs>
          <w:tab w:val="left" w:pos="1134"/>
        </w:tabs>
        <w:ind w:left="0" w:right="142" w:firstLine="709"/>
        <w:rPr>
          <w:szCs w:val="24"/>
        </w:rPr>
      </w:pPr>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p>
    <w:p w:rsidR="000D25D3" w:rsidRPr="00100970" w:rsidRDefault="000D25D3" w:rsidP="0013114A">
      <w:pPr>
        <w:pStyle w:val="Times12"/>
        <w:numPr>
          <w:ilvl w:val="0"/>
          <w:numId w:val="42"/>
        </w:numPr>
        <w:tabs>
          <w:tab w:val="left" w:pos="1134"/>
        </w:tabs>
        <w:ind w:left="0" w:right="142" w:firstLine="709"/>
        <w:rPr>
          <w:szCs w:val="24"/>
        </w:rPr>
      </w:pPr>
      <w:r w:rsidRPr="00100970">
        <w:rPr>
          <w:szCs w:val="24"/>
        </w:rPr>
        <w:lastRenderedPageBreak/>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p>
    <w:p w:rsidR="000D25D3" w:rsidRPr="00100970" w:rsidRDefault="000D25D3" w:rsidP="0013114A">
      <w:pPr>
        <w:pStyle w:val="Times12"/>
        <w:numPr>
          <w:ilvl w:val="0"/>
          <w:numId w:val="42"/>
        </w:numPr>
        <w:tabs>
          <w:tab w:val="left" w:pos="1134"/>
        </w:tabs>
        <w:ind w:left="0" w:right="142" w:firstLine="709"/>
        <w:rPr>
          <w:szCs w:val="24"/>
        </w:rPr>
      </w:pPr>
      <w:r w:rsidRPr="00100970">
        <w:rPr>
          <w:szCs w:val="24"/>
        </w:rPr>
        <w:t>Реком</w:t>
      </w:r>
      <w:r w:rsidR="004F4EAA">
        <w:rPr>
          <w:szCs w:val="24"/>
        </w:rPr>
        <w:t>ендации пунктов 6 и 7</w:t>
      </w:r>
      <w:r w:rsidR="001B4509">
        <w:rPr>
          <w:szCs w:val="24"/>
        </w:rPr>
        <w:t xml:space="preserve"> </w:t>
      </w:r>
      <w:r>
        <w:rPr>
          <w:szCs w:val="24"/>
        </w:rPr>
        <w:t>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0D25D3" w:rsidRDefault="000D25D3" w:rsidP="0013114A">
      <w:pPr>
        <w:pStyle w:val="Times12"/>
        <w:numPr>
          <w:ilvl w:val="0"/>
          <w:numId w:val="42"/>
        </w:numPr>
        <w:tabs>
          <w:tab w:val="left" w:pos="1134"/>
        </w:tabs>
        <w:ind w:left="0" w:right="142" w:firstLine="709"/>
      </w:pPr>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p>
    <w:p w:rsidR="000D25D3" w:rsidRPr="00A356CF" w:rsidRDefault="000D25D3" w:rsidP="0013114A">
      <w:pPr>
        <w:pStyle w:val="Times12"/>
        <w:numPr>
          <w:ilvl w:val="0"/>
          <w:numId w:val="42"/>
        </w:numPr>
        <w:tabs>
          <w:tab w:val="left" w:pos="1134"/>
        </w:tabs>
        <w:ind w:left="0" w:right="142"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0D25D3" w:rsidRDefault="000D25D3"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DC6D11" w:rsidRDefault="00DC6D11" w:rsidP="000D25D3">
      <w:pPr>
        <w:jc w:val="right"/>
        <w:rPr>
          <w:sz w:val="22"/>
        </w:rPr>
      </w:pPr>
    </w:p>
    <w:p w:rsidR="000D25D3" w:rsidRPr="00FC009D" w:rsidRDefault="000D25D3" w:rsidP="000D25D3">
      <w:pPr>
        <w:pStyle w:val="Times12"/>
        <w:ind w:firstLine="0"/>
        <w:jc w:val="right"/>
        <w:rPr>
          <w:sz w:val="28"/>
          <w:szCs w:val="28"/>
        </w:rPr>
      </w:pPr>
      <w:r w:rsidRPr="00FC009D">
        <w:rPr>
          <w:sz w:val="28"/>
          <w:szCs w:val="28"/>
        </w:rPr>
        <w:lastRenderedPageBreak/>
        <w:t xml:space="preserve">Форма </w:t>
      </w:r>
      <w:r w:rsidR="004F4EAA">
        <w:rPr>
          <w:sz w:val="28"/>
          <w:szCs w:val="28"/>
        </w:rPr>
        <w:t>5</w:t>
      </w:r>
    </w:p>
    <w:p w:rsidR="00354189" w:rsidRPr="00FC009D" w:rsidRDefault="00354189" w:rsidP="00354189">
      <w:pPr>
        <w:pStyle w:val="Times12"/>
        <w:jc w:val="right"/>
        <w:rPr>
          <w:iCs/>
          <w:szCs w:val="24"/>
        </w:rPr>
      </w:pPr>
      <w:r w:rsidRPr="00FC009D">
        <w:rPr>
          <w:iCs/>
          <w:szCs w:val="24"/>
        </w:rPr>
        <w:t xml:space="preserve">Приложение </w:t>
      </w:r>
      <w:r>
        <w:rPr>
          <w:iCs/>
          <w:szCs w:val="24"/>
        </w:rPr>
        <w:t xml:space="preserve">к части 2 </w:t>
      </w:r>
      <w:r w:rsidRPr="00FC009D">
        <w:rPr>
          <w:iCs/>
          <w:szCs w:val="24"/>
        </w:rPr>
        <w:t>заявк</w:t>
      </w:r>
      <w:r>
        <w:rPr>
          <w:iCs/>
          <w:szCs w:val="24"/>
        </w:rPr>
        <w:t>и</w:t>
      </w:r>
      <w:r w:rsidRPr="00FC009D">
        <w:rPr>
          <w:iCs/>
          <w:szCs w:val="24"/>
        </w:rPr>
        <w:t xml:space="preserve"> на участие в </w:t>
      </w:r>
      <w:r>
        <w:rPr>
          <w:iCs/>
          <w:szCs w:val="24"/>
        </w:rPr>
        <w:t>закупке</w:t>
      </w:r>
    </w:p>
    <w:p w:rsidR="000D25D3" w:rsidRPr="0022001A" w:rsidRDefault="000D25D3" w:rsidP="000D25D3">
      <w:pPr>
        <w:pStyle w:val="Times12"/>
        <w:ind w:left="5387" w:firstLine="0"/>
        <w:jc w:val="left"/>
        <w:rPr>
          <w:iCs/>
          <w:szCs w:val="20"/>
        </w:rPr>
      </w:pPr>
      <w:r w:rsidRPr="0022001A">
        <w:rPr>
          <w:iCs/>
          <w:szCs w:val="20"/>
        </w:rPr>
        <w:t>от «___» __________ 20___ г. № ______</w:t>
      </w:r>
    </w:p>
    <w:p w:rsidR="000D25D3" w:rsidRPr="00FC009D" w:rsidRDefault="000D25D3" w:rsidP="000D25D3">
      <w:pPr>
        <w:jc w:val="right"/>
        <w:rPr>
          <w:b/>
          <w:sz w:val="22"/>
          <w:szCs w:val="22"/>
        </w:rPr>
      </w:pPr>
    </w:p>
    <w:p w:rsidR="004F4EAA" w:rsidRDefault="004F4EAA" w:rsidP="004F4EAA">
      <w:pPr>
        <w:jc w:val="center"/>
        <w:rPr>
          <w:sz w:val="28"/>
          <w:szCs w:val="28"/>
        </w:rPr>
      </w:pPr>
      <w:bookmarkStart w:id="144" w:name="_Анкета_Претендента_на"/>
      <w:bookmarkStart w:id="145" w:name="_Анкета_Участника_процедуры"/>
      <w:bookmarkStart w:id="146" w:name="_АНКЕТА_УЧАСТНИКА_КОНКУРСА"/>
      <w:bookmarkEnd w:id="144"/>
      <w:bookmarkEnd w:id="145"/>
      <w:bookmarkEnd w:id="146"/>
      <w:r>
        <w:rPr>
          <w:sz w:val="28"/>
          <w:szCs w:val="28"/>
        </w:rPr>
        <w:t xml:space="preserve">открытый аукцион в электронной форме на право заключения договора </w:t>
      </w:r>
      <w:r w:rsidRPr="00A206E3">
        <w:rPr>
          <w:sz w:val="28"/>
          <w:szCs w:val="28"/>
        </w:rPr>
        <w:t xml:space="preserve"> </w:t>
      </w:r>
    </w:p>
    <w:p w:rsidR="004F4EAA" w:rsidRDefault="004F4EAA" w:rsidP="004F4EAA">
      <w:pPr>
        <w:jc w:val="center"/>
        <w:rPr>
          <w:b/>
          <w:i/>
          <w:iCs/>
        </w:rPr>
      </w:pPr>
      <w:r w:rsidRPr="00A206E3">
        <w:rPr>
          <w:sz w:val="28"/>
          <w:szCs w:val="28"/>
        </w:rPr>
        <w:t xml:space="preserve">на </w:t>
      </w:r>
      <w:r>
        <w:rPr>
          <w:sz w:val="28"/>
          <w:szCs w:val="28"/>
        </w:rPr>
        <w:t xml:space="preserve">поставку </w:t>
      </w:r>
      <w:r w:rsidR="00BF2BF5">
        <w:rPr>
          <w:bCs/>
          <w:sz w:val="28"/>
        </w:rPr>
        <w:t>организационной</w:t>
      </w:r>
      <w:r w:rsidR="00DC6D11">
        <w:rPr>
          <w:bCs/>
          <w:sz w:val="28"/>
        </w:rPr>
        <w:t xml:space="preserve"> техники</w:t>
      </w:r>
    </w:p>
    <w:p w:rsidR="004F4EAA" w:rsidRDefault="004F4EAA" w:rsidP="004F4EAA">
      <w:pPr>
        <w:jc w:val="right"/>
        <w:rPr>
          <w:b/>
          <w:i/>
          <w:iCs/>
        </w:rPr>
      </w:pPr>
    </w:p>
    <w:p w:rsidR="000D25D3" w:rsidRDefault="000D25D3" w:rsidP="004F4EAA">
      <w:pPr>
        <w:jc w:val="right"/>
        <w:rPr>
          <w:b/>
          <w:i/>
          <w:iCs/>
        </w:rPr>
      </w:pPr>
      <w:r w:rsidRPr="00FC009D">
        <w:rPr>
          <w:b/>
          <w:i/>
          <w:iCs/>
        </w:rPr>
        <w:t xml:space="preserve">Лот </w:t>
      </w:r>
      <w:r w:rsidR="004F4EAA">
        <w:rPr>
          <w:b/>
          <w:i/>
          <w:iCs/>
        </w:rPr>
        <w:t>1</w:t>
      </w:r>
    </w:p>
    <w:p w:rsidR="000D25D3" w:rsidRPr="00FC009D" w:rsidRDefault="000D25D3" w:rsidP="000D25D3">
      <w:pPr>
        <w:jc w:val="right"/>
        <w:rPr>
          <w:b/>
          <w:i/>
          <w:iCs/>
        </w:rPr>
      </w:pPr>
    </w:p>
    <w:p w:rsidR="000D25D3" w:rsidRPr="00936804" w:rsidDel="00EC0238" w:rsidRDefault="000D25D3" w:rsidP="000D25D3">
      <w:pPr>
        <w:pStyle w:val="20"/>
        <w:numPr>
          <w:ilvl w:val="0"/>
          <w:numId w:val="0"/>
        </w:numPr>
        <w:spacing w:before="0" w:after="0"/>
        <w:jc w:val="center"/>
        <w:rPr>
          <w:b w:val="0"/>
        </w:rPr>
      </w:pPr>
      <w:bookmarkStart w:id="147" w:name="_Toc424719631"/>
      <w:bookmarkStart w:id="148" w:name="_Toc402520353"/>
      <w:bookmarkStart w:id="149" w:name="_Toc412201948"/>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bookmarkEnd w:id="147"/>
      <w:r>
        <w:rPr>
          <w:rFonts w:ascii="Times New Roman" w:hAnsi="Times New Roman" w:cs="Times New Roman"/>
          <w:b w:val="0"/>
          <w:i w:val="0"/>
        </w:rPr>
        <w:t xml:space="preserve"> </w:t>
      </w:r>
      <w:bookmarkEnd w:id="148"/>
      <w:bookmarkEnd w:id="149"/>
    </w:p>
    <w:p w:rsidR="000D25D3" w:rsidRPr="00FC009D" w:rsidRDefault="000D25D3" w:rsidP="000D25D3">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0D25D3" w:rsidRDefault="000D25D3" w:rsidP="000D25D3">
      <w:pPr>
        <w:jc w:val="both"/>
        <w:rPr>
          <w:rFonts w:eastAsia="Calibri"/>
          <w:lang w:eastAsia="en-US"/>
        </w:rPr>
      </w:pPr>
    </w:p>
    <w:p w:rsidR="000D25D3" w:rsidDel="00EC0238" w:rsidRDefault="000D25D3" w:rsidP="000D25D3">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0D25D3" w:rsidRPr="002B303E" w:rsidDel="00EC0238" w:rsidRDefault="000D25D3" w:rsidP="000D25D3">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D25D3" w:rsidRPr="002B303E" w:rsidDel="00EC0238" w:rsidTr="00261423">
        <w:trPr>
          <w:tblHeader/>
        </w:trPr>
        <w:tc>
          <w:tcPr>
            <w:tcW w:w="540" w:type="dxa"/>
            <w:shd w:val="clear" w:color="auto" w:fill="auto"/>
            <w:vAlign w:val="center"/>
          </w:tcPr>
          <w:p w:rsidR="000D25D3" w:rsidRPr="005F6473" w:rsidDel="00EC0238" w:rsidRDefault="000D25D3" w:rsidP="00261423">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D25D3" w:rsidRPr="005F6473" w:rsidDel="00EC0238" w:rsidRDefault="000D25D3" w:rsidP="00261423">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D25D3" w:rsidRPr="005F6473" w:rsidDel="00EC0238" w:rsidRDefault="000D25D3" w:rsidP="00261423">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D25D3" w:rsidRPr="005F6473" w:rsidDel="00EC0238" w:rsidRDefault="000D25D3" w:rsidP="00261423">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D25D3" w:rsidRPr="005F6473" w:rsidDel="00EC0238" w:rsidRDefault="000D25D3" w:rsidP="00261423">
            <w:pPr>
              <w:ind w:left="-108" w:right="-135"/>
              <w:jc w:val="center"/>
              <w:rPr>
                <w:rFonts w:eastAsia="Calibri"/>
                <w:lang w:eastAsia="en-US"/>
              </w:rPr>
            </w:pPr>
            <w:r w:rsidRPr="005F6473" w:rsidDel="00EC0238">
              <w:rPr>
                <w:rFonts w:eastAsia="Calibri"/>
                <w:lang w:eastAsia="en-US"/>
              </w:rPr>
              <w:t>Показатель</w:t>
            </w:r>
          </w:p>
        </w:tc>
      </w:tr>
      <w:tr w:rsidR="000D25D3" w:rsidRPr="002B303E" w:rsidDel="00EC0238" w:rsidTr="00261423">
        <w:trPr>
          <w:tblHeader/>
        </w:trPr>
        <w:tc>
          <w:tcPr>
            <w:tcW w:w="540" w:type="dxa"/>
            <w:shd w:val="clear" w:color="auto" w:fill="auto"/>
            <w:vAlign w:val="center"/>
          </w:tcPr>
          <w:p w:rsidR="000D25D3" w:rsidRPr="002B303E" w:rsidDel="00EC0238" w:rsidRDefault="000D25D3" w:rsidP="00261423">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D25D3" w:rsidRPr="005F6473" w:rsidDel="00EC0238" w:rsidRDefault="000D25D3" w:rsidP="00261423">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D25D3" w:rsidRPr="005F6473" w:rsidDel="00EC0238" w:rsidRDefault="000D25D3" w:rsidP="00261423">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D25D3" w:rsidRPr="005F6473" w:rsidDel="00EC0238" w:rsidRDefault="000D25D3" w:rsidP="00261423">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D25D3" w:rsidRPr="005F6473" w:rsidDel="00EC0238" w:rsidRDefault="000D25D3" w:rsidP="00261423">
            <w:pPr>
              <w:jc w:val="center"/>
              <w:rPr>
                <w:rFonts w:eastAsia="Calibri"/>
                <w:lang w:eastAsia="en-US"/>
              </w:rPr>
            </w:pPr>
            <w:r w:rsidRPr="005F6473" w:rsidDel="00EC0238">
              <w:rPr>
                <w:rFonts w:eastAsia="Calibri"/>
                <w:lang w:eastAsia="en-US"/>
              </w:rPr>
              <w:t>5</w:t>
            </w:r>
          </w:p>
        </w:tc>
      </w:tr>
      <w:tr w:rsidR="000D25D3" w:rsidRPr="002B303E" w:rsidDel="00EC0238" w:rsidTr="00261423">
        <w:tc>
          <w:tcPr>
            <w:tcW w:w="540" w:type="dxa"/>
            <w:shd w:val="clear" w:color="auto" w:fill="auto"/>
          </w:tcPr>
          <w:p w:rsidR="000D25D3" w:rsidRPr="002B303E" w:rsidDel="00EC0238" w:rsidRDefault="000D25D3" w:rsidP="00261423">
            <w:pPr>
              <w:rPr>
                <w:rFonts w:eastAsia="Calibri"/>
                <w:lang w:eastAsia="en-US"/>
              </w:rPr>
            </w:pPr>
            <w:r w:rsidRPr="002B303E" w:rsidDel="00EC0238">
              <w:rPr>
                <w:rFonts w:eastAsia="Calibri"/>
                <w:lang w:eastAsia="en-US"/>
              </w:rPr>
              <w:t>1.</w:t>
            </w:r>
          </w:p>
        </w:tc>
        <w:tc>
          <w:tcPr>
            <w:tcW w:w="5556" w:type="dxa"/>
            <w:shd w:val="clear" w:color="auto" w:fill="auto"/>
          </w:tcPr>
          <w:p w:rsidR="000D25D3" w:rsidRPr="002B303E" w:rsidDel="00EC0238" w:rsidRDefault="000D25D3" w:rsidP="00261423">
            <w:pPr>
              <w:rPr>
                <w:rFonts w:eastAsia="Calibri"/>
                <w:i/>
                <w:lang w:eastAsia="en-US"/>
              </w:rPr>
            </w:pPr>
            <w:r w:rsidRPr="002B303E" w:rsidDel="00EC0238">
              <w:rPr>
                <w:rFonts w:eastAsia="Calibri"/>
                <w:i/>
                <w:lang w:eastAsia="en-US"/>
              </w:rPr>
              <w:t>только для юридических лиц:</w:t>
            </w:r>
          </w:p>
          <w:p w:rsidR="000D25D3" w:rsidRPr="002B303E" w:rsidDel="00EC0238" w:rsidRDefault="000D25D3" w:rsidP="00261423">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D25D3" w:rsidRPr="002B303E" w:rsidDel="00EC0238" w:rsidRDefault="000D25D3" w:rsidP="00261423">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D25D3" w:rsidRPr="005F6473" w:rsidDel="00EC0238" w:rsidRDefault="000D25D3" w:rsidP="00261423">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D25D3" w:rsidRPr="005F6473" w:rsidDel="00EC0238" w:rsidRDefault="000D25D3" w:rsidP="00261423">
            <w:pPr>
              <w:jc w:val="center"/>
              <w:rPr>
                <w:rFonts w:eastAsia="Calibri"/>
                <w:i/>
                <w:lang w:eastAsia="en-US"/>
              </w:rPr>
            </w:pPr>
            <w:r w:rsidRPr="005F6473" w:rsidDel="00EC0238">
              <w:rPr>
                <w:rFonts w:eastAsia="Calibri"/>
                <w:i/>
                <w:lang w:eastAsia="en-US"/>
              </w:rPr>
              <w:t>Указывается в процентах</w:t>
            </w:r>
          </w:p>
        </w:tc>
      </w:tr>
      <w:tr w:rsidR="000D25D3" w:rsidRPr="002B303E" w:rsidDel="00EC0238" w:rsidTr="00261423">
        <w:tc>
          <w:tcPr>
            <w:tcW w:w="540" w:type="dxa"/>
            <w:shd w:val="clear" w:color="auto" w:fill="auto"/>
          </w:tcPr>
          <w:p w:rsidR="000D25D3" w:rsidRPr="002B303E" w:rsidDel="00EC0238" w:rsidRDefault="000D25D3" w:rsidP="00261423">
            <w:pPr>
              <w:rPr>
                <w:rFonts w:eastAsia="Calibri"/>
                <w:lang w:eastAsia="en-US"/>
              </w:rPr>
            </w:pPr>
            <w:r w:rsidRPr="002B303E" w:rsidDel="00EC0238">
              <w:rPr>
                <w:rFonts w:eastAsia="Calibri"/>
                <w:lang w:eastAsia="en-US"/>
              </w:rPr>
              <w:t>2.</w:t>
            </w:r>
          </w:p>
        </w:tc>
        <w:tc>
          <w:tcPr>
            <w:tcW w:w="5556" w:type="dxa"/>
            <w:shd w:val="clear" w:color="auto" w:fill="auto"/>
          </w:tcPr>
          <w:p w:rsidR="000D25D3" w:rsidRPr="002B303E" w:rsidDel="00EC0238" w:rsidRDefault="000D25D3" w:rsidP="00261423">
            <w:pPr>
              <w:rPr>
                <w:rFonts w:eastAsia="Calibri"/>
                <w:i/>
                <w:lang w:eastAsia="en-US"/>
              </w:rPr>
            </w:pPr>
            <w:r w:rsidRPr="002B303E" w:rsidDel="00EC0238">
              <w:rPr>
                <w:rFonts w:eastAsia="Calibri"/>
                <w:i/>
                <w:lang w:eastAsia="en-US"/>
              </w:rPr>
              <w:t>только для юридических лиц:</w:t>
            </w:r>
          </w:p>
          <w:p w:rsidR="000D25D3" w:rsidRPr="002B303E" w:rsidDel="00EC0238" w:rsidRDefault="000D25D3" w:rsidP="00261423">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D25D3" w:rsidRPr="005F6473" w:rsidDel="00EC0238" w:rsidRDefault="000D25D3" w:rsidP="00261423">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D25D3" w:rsidRPr="005F6473" w:rsidDel="00EC0238" w:rsidRDefault="000D25D3" w:rsidP="00261423">
            <w:pPr>
              <w:jc w:val="center"/>
              <w:rPr>
                <w:rFonts w:eastAsia="Calibri"/>
                <w:i/>
                <w:lang w:eastAsia="en-US"/>
              </w:rPr>
            </w:pPr>
            <w:r w:rsidRPr="005F6473" w:rsidDel="00EC0238">
              <w:rPr>
                <w:rFonts w:eastAsia="Calibri"/>
                <w:i/>
                <w:lang w:eastAsia="en-US"/>
              </w:rPr>
              <w:t>Указывается в процентах</w:t>
            </w:r>
          </w:p>
        </w:tc>
      </w:tr>
      <w:tr w:rsidR="000D25D3" w:rsidRPr="002B303E" w:rsidDel="00EC0238" w:rsidTr="00261423">
        <w:trPr>
          <w:trHeight w:val="1671"/>
        </w:trPr>
        <w:tc>
          <w:tcPr>
            <w:tcW w:w="540" w:type="dxa"/>
            <w:vMerge w:val="restart"/>
            <w:shd w:val="clear" w:color="auto" w:fill="auto"/>
          </w:tcPr>
          <w:p w:rsidR="000D25D3" w:rsidRPr="002B303E" w:rsidDel="00EC0238" w:rsidRDefault="000D25D3" w:rsidP="00261423">
            <w:pPr>
              <w:rPr>
                <w:rFonts w:eastAsia="Calibri"/>
                <w:lang w:eastAsia="en-US"/>
              </w:rPr>
            </w:pPr>
            <w:r w:rsidRPr="002B303E" w:rsidDel="00EC0238">
              <w:rPr>
                <w:rFonts w:eastAsia="Calibri"/>
                <w:lang w:eastAsia="en-US"/>
              </w:rPr>
              <w:t>3.</w:t>
            </w:r>
          </w:p>
        </w:tc>
        <w:tc>
          <w:tcPr>
            <w:tcW w:w="5556" w:type="dxa"/>
            <w:vMerge w:val="restart"/>
            <w:shd w:val="clear" w:color="auto" w:fill="auto"/>
          </w:tcPr>
          <w:p w:rsidR="000D25D3" w:rsidRPr="002B303E" w:rsidDel="00EC0238" w:rsidRDefault="000D25D3" w:rsidP="00261423">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D25D3" w:rsidRPr="002B303E" w:rsidDel="00EC0238" w:rsidRDefault="000D25D3" w:rsidP="00261423">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D25D3" w:rsidRPr="002B303E" w:rsidDel="00EC0238" w:rsidRDefault="000D25D3" w:rsidP="00261423">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D25D3" w:rsidRPr="002B303E" w:rsidDel="00EC0238" w:rsidRDefault="000D25D3" w:rsidP="00261423">
            <w:pPr>
              <w:jc w:val="center"/>
              <w:rPr>
                <w:rFonts w:eastAsia="Calibri"/>
                <w:i/>
                <w:lang w:eastAsia="en-US"/>
              </w:rPr>
            </w:pPr>
            <w:r w:rsidRPr="002B303E" w:rsidDel="00EC0238">
              <w:rPr>
                <w:rFonts w:eastAsia="Calibri"/>
                <w:i/>
                <w:lang w:eastAsia="en-US"/>
              </w:rPr>
              <w:t>Указывается</w:t>
            </w:r>
          </w:p>
          <w:p w:rsidR="000D25D3" w:rsidRPr="002B303E" w:rsidDel="00EC0238" w:rsidRDefault="000D25D3" w:rsidP="00261423">
            <w:pPr>
              <w:jc w:val="center"/>
              <w:rPr>
                <w:rFonts w:eastAsia="Calibri"/>
                <w:i/>
                <w:lang w:eastAsia="en-US"/>
              </w:rPr>
            </w:pPr>
            <w:r w:rsidRPr="002B303E" w:rsidDel="00EC0238">
              <w:rPr>
                <w:rFonts w:eastAsia="Calibri"/>
                <w:i/>
                <w:lang w:eastAsia="en-US"/>
              </w:rPr>
              <w:t>количество человек</w:t>
            </w:r>
          </w:p>
        </w:tc>
      </w:tr>
      <w:tr w:rsidR="000D25D3" w:rsidRPr="002B303E" w:rsidDel="00EC0238" w:rsidTr="00261423">
        <w:trPr>
          <w:trHeight w:val="1903"/>
        </w:trPr>
        <w:tc>
          <w:tcPr>
            <w:tcW w:w="540" w:type="dxa"/>
            <w:vMerge/>
            <w:shd w:val="clear" w:color="auto" w:fill="auto"/>
          </w:tcPr>
          <w:p w:rsidR="000D25D3" w:rsidRPr="002B303E" w:rsidDel="00EC0238" w:rsidRDefault="000D25D3" w:rsidP="00261423">
            <w:pPr>
              <w:rPr>
                <w:rFonts w:ascii="Calibri" w:eastAsia="Calibri" w:hAnsi="Calibri"/>
                <w:sz w:val="22"/>
                <w:szCs w:val="22"/>
                <w:lang w:eastAsia="en-US"/>
              </w:rPr>
            </w:pPr>
          </w:p>
        </w:tc>
        <w:tc>
          <w:tcPr>
            <w:tcW w:w="5556" w:type="dxa"/>
            <w:vMerge/>
            <w:shd w:val="clear" w:color="auto" w:fill="auto"/>
          </w:tcPr>
          <w:p w:rsidR="000D25D3" w:rsidRPr="002B303E" w:rsidDel="00EC0238" w:rsidRDefault="000D25D3" w:rsidP="00261423">
            <w:pPr>
              <w:rPr>
                <w:rFonts w:ascii="Calibri" w:eastAsia="Calibri" w:hAnsi="Calibri"/>
                <w:sz w:val="22"/>
                <w:szCs w:val="22"/>
                <w:lang w:eastAsia="en-US"/>
              </w:rPr>
            </w:pPr>
          </w:p>
        </w:tc>
        <w:tc>
          <w:tcPr>
            <w:tcW w:w="1378" w:type="dxa"/>
            <w:shd w:val="clear" w:color="auto" w:fill="auto"/>
            <w:vAlign w:val="center"/>
          </w:tcPr>
          <w:p w:rsidR="000D25D3" w:rsidRPr="005F6473" w:rsidDel="00EC0238" w:rsidRDefault="000D25D3" w:rsidP="00261423">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D25D3" w:rsidRPr="005F6473" w:rsidDel="00EC0238" w:rsidRDefault="000D25D3" w:rsidP="00261423">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0D25D3" w:rsidRPr="002B303E" w:rsidDel="00EC0238" w:rsidRDefault="000D25D3" w:rsidP="00261423">
            <w:pPr>
              <w:rPr>
                <w:rFonts w:eastAsia="Calibri"/>
                <w:lang w:eastAsia="en-US"/>
              </w:rPr>
            </w:pPr>
          </w:p>
        </w:tc>
        <w:tc>
          <w:tcPr>
            <w:tcW w:w="1589" w:type="dxa"/>
            <w:vMerge/>
            <w:shd w:val="clear" w:color="auto" w:fill="auto"/>
            <w:vAlign w:val="center"/>
          </w:tcPr>
          <w:p w:rsidR="000D25D3" w:rsidRPr="002B303E" w:rsidDel="00EC0238" w:rsidRDefault="000D25D3" w:rsidP="00261423">
            <w:pPr>
              <w:rPr>
                <w:rFonts w:ascii="Calibri" w:eastAsia="Calibri" w:hAnsi="Calibri"/>
                <w:i/>
                <w:sz w:val="22"/>
                <w:szCs w:val="22"/>
                <w:lang w:eastAsia="en-US"/>
              </w:rPr>
            </w:pPr>
          </w:p>
        </w:tc>
      </w:tr>
      <w:tr w:rsidR="000D25D3" w:rsidRPr="002B303E" w:rsidDel="00EC0238" w:rsidTr="00261423">
        <w:trPr>
          <w:trHeight w:val="1404"/>
        </w:trPr>
        <w:tc>
          <w:tcPr>
            <w:tcW w:w="540" w:type="dxa"/>
            <w:vMerge w:val="restart"/>
            <w:shd w:val="clear" w:color="auto" w:fill="auto"/>
          </w:tcPr>
          <w:p w:rsidR="000D25D3" w:rsidRPr="002B303E" w:rsidDel="00EC0238" w:rsidRDefault="000D25D3" w:rsidP="00261423">
            <w:pPr>
              <w:rPr>
                <w:rFonts w:eastAsia="Calibri"/>
                <w:lang w:eastAsia="en-US"/>
              </w:rPr>
            </w:pPr>
            <w:r w:rsidRPr="002B303E" w:rsidDel="00EC0238">
              <w:rPr>
                <w:rFonts w:eastAsia="Calibri"/>
                <w:lang w:eastAsia="en-US"/>
              </w:rPr>
              <w:t>4.</w:t>
            </w:r>
          </w:p>
        </w:tc>
        <w:tc>
          <w:tcPr>
            <w:tcW w:w="5556" w:type="dxa"/>
            <w:vMerge w:val="restart"/>
            <w:shd w:val="clear" w:color="auto" w:fill="auto"/>
          </w:tcPr>
          <w:p w:rsidR="000D25D3" w:rsidRPr="005F6473" w:rsidDel="00EC0238" w:rsidRDefault="000D25D3" w:rsidP="00261423">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D25D3" w:rsidRPr="005F6473" w:rsidDel="00EC0238" w:rsidRDefault="000D25D3" w:rsidP="00261423">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D25D3" w:rsidRPr="00241B8D" w:rsidDel="00EC0238" w:rsidRDefault="000D25D3" w:rsidP="00261423">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D25D3" w:rsidRPr="00241B8D" w:rsidDel="00EC0238" w:rsidRDefault="000D25D3" w:rsidP="00261423">
            <w:pPr>
              <w:jc w:val="center"/>
              <w:rPr>
                <w:rFonts w:eastAsia="Calibri"/>
                <w:i/>
                <w:lang w:eastAsia="en-US"/>
              </w:rPr>
            </w:pPr>
            <w:r w:rsidRPr="00241B8D" w:rsidDel="00EC0238">
              <w:rPr>
                <w:rFonts w:eastAsia="Calibri"/>
                <w:i/>
                <w:lang w:eastAsia="en-US"/>
              </w:rPr>
              <w:t>Указывается в миллионах рублей</w:t>
            </w:r>
          </w:p>
        </w:tc>
      </w:tr>
      <w:tr w:rsidR="000D25D3" w:rsidRPr="002B303E" w:rsidDel="00EC0238" w:rsidTr="00261423">
        <w:trPr>
          <w:trHeight w:val="1267"/>
        </w:trPr>
        <w:tc>
          <w:tcPr>
            <w:tcW w:w="540" w:type="dxa"/>
            <w:vMerge/>
            <w:shd w:val="clear" w:color="auto" w:fill="auto"/>
          </w:tcPr>
          <w:p w:rsidR="000D25D3" w:rsidRPr="002B303E" w:rsidDel="00EC0238" w:rsidRDefault="000D25D3" w:rsidP="00261423">
            <w:pPr>
              <w:rPr>
                <w:rFonts w:ascii="Calibri" w:eastAsia="Calibri" w:hAnsi="Calibri"/>
                <w:sz w:val="22"/>
                <w:szCs w:val="22"/>
                <w:lang w:eastAsia="en-US"/>
              </w:rPr>
            </w:pPr>
          </w:p>
        </w:tc>
        <w:tc>
          <w:tcPr>
            <w:tcW w:w="5556" w:type="dxa"/>
            <w:vMerge/>
            <w:shd w:val="clear" w:color="auto" w:fill="auto"/>
          </w:tcPr>
          <w:p w:rsidR="000D25D3" w:rsidRPr="002B303E" w:rsidDel="00EC0238" w:rsidRDefault="000D25D3" w:rsidP="00261423">
            <w:pPr>
              <w:rPr>
                <w:rFonts w:ascii="Calibri" w:eastAsia="Calibri" w:hAnsi="Calibri"/>
                <w:sz w:val="22"/>
                <w:szCs w:val="22"/>
                <w:lang w:eastAsia="en-US"/>
              </w:rPr>
            </w:pPr>
          </w:p>
        </w:tc>
        <w:tc>
          <w:tcPr>
            <w:tcW w:w="1378" w:type="dxa"/>
            <w:shd w:val="clear" w:color="auto" w:fill="auto"/>
            <w:vAlign w:val="center"/>
          </w:tcPr>
          <w:p w:rsidR="000D25D3" w:rsidRPr="005F6473" w:rsidDel="00EC0238" w:rsidRDefault="000D25D3" w:rsidP="00261423">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0D25D3" w:rsidRPr="005F6473" w:rsidDel="00EC0238" w:rsidRDefault="000D25D3" w:rsidP="00261423">
            <w:pPr>
              <w:rPr>
                <w:rFonts w:ascii="Calibri" w:eastAsia="Calibri" w:hAnsi="Calibri"/>
                <w:i/>
                <w:sz w:val="22"/>
                <w:szCs w:val="22"/>
                <w:lang w:eastAsia="en-US"/>
              </w:rPr>
            </w:pPr>
          </w:p>
        </w:tc>
        <w:tc>
          <w:tcPr>
            <w:tcW w:w="1589" w:type="dxa"/>
            <w:vMerge/>
            <w:shd w:val="clear" w:color="auto" w:fill="auto"/>
          </w:tcPr>
          <w:p w:rsidR="000D25D3" w:rsidRPr="002B303E" w:rsidDel="00EC0238" w:rsidRDefault="000D25D3" w:rsidP="00261423">
            <w:pPr>
              <w:rPr>
                <w:rFonts w:ascii="Calibri" w:eastAsia="Calibri" w:hAnsi="Calibri"/>
                <w:i/>
                <w:sz w:val="22"/>
                <w:szCs w:val="22"/>
                <w:lang w:eastAsia="en-US"/>
              </w:rPr>
            </w:pPr>
          </w:p>
        </w:tc>
      </w:tr>
    </w:tbl>
    <w:p w:rsidR="000D25D3" w:rsidRPr="00012898" w:rsidDel="00EC0238" w:rsidRDefault="000D25D3" w:rsidP="000D25D3">
      <w:pPr>
        <w:pStyle w:val="afff1"/>
        <w:tabs>
          <w:tab w:val="clear" w:pos="1134"/>
        </w:tabs>
        <w:autoSpaceDE w:val="0"/>
        <w:autoSpaceDN w:val="0"/>
        <w:spacing w:line="240" w:lineRule="auto"/>
        <w:ind w:firstLine="0"/>
      </w:pPr>
    </w:p>
    <w:p w:rsidR="000D25D3" w:rsidRPr="008B0FDE" w:rsidDel="00EC0238" w:rsidRDefault="000D25D3" w:rsidP="000D25D3">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0D25D3" w:rsidRPr="008B0FDE" w:rsidDel="00EC0238" w:rsidRDefault="000D25D3" w:rsidP="000D25D3">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D25D3" w:rsidDel="00EC0238" w:rsidRDefault="000D25D3" w:rsidP="000D25D3">
      <w:pPr>
        <w:pStyle w:val="Times12"/>
        <w:ind w:firstLine="709"/>
        <w:rPr>
          <w:b/>
        </w:rPr>
      </w:pPr>
      <w:r w:rsidRPr="00012898" w:rsidDel="00EC0238">
        <w:rPr>
          <w:b/>
        </w:rPr>
        <w:t>М.П.</w:t>
      </w:r>
    </w:p>
    <w:p w:rsidR="000D25D3" w:rsidRPr="00FC009D" w:rsidDel="00EC0238" w:rsidRDefault="000D25D3" w:rsidP="000D25D3">
      <w:pPr>
        <w:jc w:val="center"/>
        <w:rPr>
          <w:b/>
        </w:rPr>
      </w:pPr>
    </w:p>
    <w:p w:rsidR="000C7CB8" w:rsidRDefault="000C7CB8" w:rsidP="000D25D3">
      <w:pPr>
        <w:pStyle w:val="Times12"/>
        <w:tabs>
          <w:tab w:val="left" w:pos="1134"/>
        </w:tabs>
        <w:ind w:firstLine="709"/>
        <w:rPr>
          <w:szCs w:val="24"/>
        </w:rPr>
      </w:pPr>
    </w:p>
    <w:p w:rsidR="000C7CB8" w:rsidRDefault="000C7CB8" w:rsidP="000D25D3">
      <w:pPr>
        <w:pStyle w:val="Times12"/>
        <w:tabs>
          <w:tab w:val="left" w:pos="1134"/>
        </w:tabs>
        <w:ind w:firstLine="709"/>
        <w:rPr>
          <w:szCs w:val="24"/>
        </w:rPr>
      </w:pPr>
    </w:p>
    <w:p w:rsidR="000C7CB8" w:rsidRDefault="000C7CB8" w:rsidP="000D25D3">
      <w:pPr>
        <w:pStyle w:val="Times12"/>
        <w:tabs>
          <w:tab w:val="left" w:pos="1134"/>
        </w:tabs>
        <w:ind w:firstLine="709"/>
        <w:rPr>
          <w:szCs w:val="24"/>
        </w:rPr>
      </w:pPr>
    </w:p>
    <w:p w:rsidR="000C7CB8" w:rsidRDefault="000C7CB8" w:rsidP="000D25D3">
      <w:pPr>
        <w:pStyle w:val="Times12"/>
        <w:tabs>
          <w:tab w:val="left" w:pos="1134"/>
        </w:tabs>
        <w:ind w:firstLine="709"/>
        <w:rPr>
          <w:szCs w:val="24"/>
        </w:rPr>
      </w:pPr>
    </w:p>
    <w:p w:rsidR="000D25D3" w:rsidRPr="00FC009D" w:rsidDel="00EC0238" w:rsidRDefault="000D25D3" w:rsidP="000D25D3">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D25D3" w:rsidRDefault="000D25D3" w:rsidP="000D25D3">
      <w:pPr>
        <w:pStyle w:val="Times12"/>
        <w:numPr>
          <w:ilvl w:val="1"/>
          <w:numId w:val="3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0D25D3" w:rsidRPr="00FC009D" w:rsidDel="00EC0238" w:rsidRDefault="000D25D3" w:rsidP="000D25D3">
      <w:pPr>
        <w:pStyle w:val="Times12"/>
        <w:numPr>
          <w:ilvl w:val="1"/>
          <w:numId w:val="37"/>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D25D3" w:rsidRPr="00FC009D" w:rsidDel="00EC0238" w:rsidRDefault="000D25D3" w:rsidP="000D25D3">
      <w:pPr>
        <w:pStyle w:val="Times12"/>
        <w:numPr>
          <w:ilvl w:val="1"/>
          <w:numId w:val="37"/>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4F4EAA" w:rsidRDefault="000D25D3" w:rsidP="001B4509">
      <w:pPr>
        <w:pStyle w:val="Times12"/>
        <w:numPr>
          <w:ilvl w:val="1"/>
          <w:numId w:val="37"/>
        </w:numPr>
        <w:tabs>
          <w:tab w:val="clear" w:pos="960"/>
          <w:tab w:val="left" w:pos="1134"/>
        </w:tabs>
        <w:ind w:left="0" w:firstLine="709"/>
        <w:rPr>
          <w:szCs w:val="24"/>
        </w:rPr>
      </w:pPr>
      <w:r w:rsidRPr="004F4EAA" w:rsidDel="00EC0238">
        <w:rPr>
          <w:szCs w:val="24"/>
        </w:rPr>
        <w:t xml:space="preserve">Участник </w:t>
      </w:r>
      <w:r w:rsidRPr="004F4EAA">
        <w:rPr>
          <w:szCs w:val="24"/>
        </w:rPr>
        <w:t>закупки</w:t>
      </w:r>
      <w:r w:rsidRPr="004F4EAA" w:rsidDel="00EC0238">
        <w:rPr>
          <w:szCs w:val="24"/>
        </w:rPr>
        <w:t xml:space="preserve"> указывает свое фирменное наименование (в т.ч. организационно-правовую форму).</w:t>
      </w:r>
      <w:r w:rsidRPr="004F4EAA">
        <w:rPr>
          <w:szCs w:val="24"/>
        </w:rPr>
        <w:t xml:space="preserve"> </w:t>
      </w:r>
    </w:p>
    <w:p w:rsidR="000D25D3" w:rsidRPr="004F4EAA" w:rsidDel="00EC0238" w:rsidRDefault="000D25D3" w:rsidP="001B4509">
      <w:pPr>
        <w:pStyle w:val="Times12"/>
        <w:numPr>
          <w:ilvl w:val="1"/>
          <w:numId w:val="37"/>
        </w:numPr>
        <w:tabs>
          <w:tab w:val="clear" w:pos="960"/>
          <w:tab w:val="left" w:pos="1134"/>
        </w:tabs>
        <w:ind w:left="0" w:firstLine="709"/>
        <w:rPr>
          <w:szCs w:val="24"/>
        </w:rPr>
      </w:pPr>
      <w:r w:rsidRPr="004F4EAA">
        <w:rPr>
          <w:szCs w:val="24"/>
        </w:rPr>
        <w:t>Форма</w:t>
      </w:r>
      <w:r w:rsidRPr="004F4EAA" w:rsidDel="00EC0238">
        <w:rPr>
          <w:szCs w:val="24"/>
        </w:rPr>
        <w:t> </w:t>
      </w:r>
      <w:r w:rsidR="004F4EAA">
        <w:rPr>
          <w:szCs w:val="24"/>
        </w:rPr>
        <w:t>5</w:t>
      </w:r>
      <w:r w:rsidRPr="004F4EAA" w:rsidDel="00EC0238">
        <w:rPr>
          <w:szCs w:val="24"/>
        </w:rPr>
        <w:t xml:space="preserve"> в составе заявки на участие в </w:t>
      </w:r>
      <w:r w:rsidRPr="004F4EAA">
        <w:rPr>
          <w:szCs w:val="24"/>
        </w:rPr>
        <w:t>закупке</w:t>
      </w:r>
      <w:r w:rsidRPr="004F4EAA" w:rsidDel="00EC0238">
        <w:rPr>
          <w:szCs w:val="24"/>
        </w:rPr>
        <w:t xml:space="preserve"> предоставляется в двух форматах: *pdf. с подписью </w:t>
      </w:r>
      <w:r w:rsidRPr="004F4EAA">
        <w:rPr>
          <w:szCs w:val="24"/>
        </w:rPr>
        <w:t>и печатью, а также</w:t>
      </w:r>
      <w:r w:rsidRPr="004F4EAA" w:rsidDel="00EC0238">
        <w:rPr>
          <w:szCs w:val="24"/>
        </w:rPr>
        <w:t xml:space="preserve"> </w:t>
      </w:r>
      <w:r w:rsidRPr="004F4EAA">
        <w:rPr>
          <w:szCs w:val="24"/>
        </w:rPr>
        <w:t>в</w:t>
      </w:r>
      <w:r w:rsidRPr="004F4EAA" w:rsidDel="00EC0238">
        <w:rPr>
          <w:szCs w:val="24"/>
        </w:rPr>
        <w:t xml:space="preserve"> редактируемом формате </w:t>
      </w:r>
      <w:r w:rsidRPr="004F4EAA">
        <w:rPr>
          <w:szCs w:val="24"/>
        </w:rPr>
        <w:t>*.</w:t>
      </w:r>
      <w:r w:rsidRPr="004F4EAA">
        <w:rPr>
          <w:szCs w:val="24"/>
          <w:lang w:val="en-US"/>
        </w:rPr>
        <w:t>doc</w:t>
      </w:r>
      <w:r w:rsidRPr="004F4EAA">
        <w:rPr>
          <w:szCs w:val="24"/>
        </w:rPr>
        <w:t xml:space="preserve"> или </w:t>
      </w:r>
      <w:r w:rsidRPr="004F4EAA" w:rsidDel="00EC0238">
        <w:rPr>
          <w:szCs w:val="24"/>
        </w:rPr>
        <w:t>*.xls.</w:t>
      </w:r>
    </w:p>
    <w:p w:rsidR="000D25D3" w:rsidDel="00EC0238" w:rsidRDefault="000D25D3" w:rsidP="000D25D3">
      <w:pPr>
        <w:pStyle w:val="Times12"/>
        <w:tabs>
          <w:tab w:val="left" w:pos="1134"/>
        </w:tabs>
        <w:rPr>
          <w:szCs w:val="24"/>
        </w:rPr>
      </w:pPr>
    </w:p>
    <w:p w:rsidR="000D25D3" w:rsidRDefault="000D25D3"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pPr>
    </w:p>
    <w:p w:rsidR="004F4EAA" w:rsidRDefault="004F4EAA" w:rsidP="000D25D3">
      <w:pPr>
        <w:jc w:val="right"/>
        <w:rPr>
          <w:sz w:val="22"/>
        </w:rPr>
        <w:sectPr w:rsidR="004F4EAA" w:rsidSect="00DC6D11">
          <w:pgSz w:w="11907" w:h="16840" w:code="9"/>
          <w:pgMar w:top="1134" w:right="567" w:bottom="992" w:left="851" w:header="567" w:footer="567" w:gutter="0"/>
          <w:cols w:space="708"/>
          <w:docGrid w:linePitch="360"/>
        </w:sectPr>
      </w:pPr>
    </w:p>
    <w:p w:rsidR="004F4EAA" w:rsidRPr="00815223" w:rsidRDefault="004F4EAA" w:rsidP="00B7782D">
      <w:pPr>
        <w:pStyle w:val="Times12"/>
        <w:ind w:left="-284" w:right="-170" w:firstLine="0"/>
        <w:jc w:val="center"/>
        <w:rPr>
          <w:b/>
          <w:i/>
          <w:szCs w:val="24"/>
        </w:rPr>
      </w:pPr>
      <w:r>
        <w:rPr>
          <w:b/>
          <w:i/>
          <w:szCs w:val="24"/>
        </w:rPr>
        <w:lastRenderedPageBreak/>
        <w:t xml:space="preserve">данная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ибо </w:t>
      </w:r>
      <w:r>
        <w:rPr>
          <w:b/>
          <w:i/>
          <w:szCs w:val="24"/>
        </w:rPr>
        <w:t>лицом, с которым принято решение заключить договор</w:t>
      </w:r>
    </w:p>
    <w:p w:rsidR="004F4EAA" w:rsidRPr="00FC009D" w:rsidRDefault="004F4EAA" w:rsidP="004F4EAA">
      <w:pPr>
        <w:jc w:val="right"/>
        <w:rPr>
          <w:sz w:val="28"/>
          <w:szCs w:val="28"/>
        </w:rPr>
      </w:pPr>
      <w:r w:rsidRPr="00FC009D">
        <w:rPr>
          <w:sz w:val="28"/>
          <w:szCs w:val="28"/>
        </w:rPr>
        <w:t xml:space="preserve">Форма </w:t>
      </w:r>
      <w:r>
        <w:rPr>
          <w:sz w:val="28"/>
          <w:szCs w:val="28"/>
        </w:rPr>
        <w:t>6</w:t>
      </w:r>
    </w:p>
    <w:p w:rsidR="00354189" w:rsidRPr="00FC009D" w:rsidRDefault="00354189" w:rsidP="00354189">
      <w:pPr>
        <w:pStyle w:val="Times12"/>
        <w:jc w:val="right"/>
        <w:rPr>
          <w:iCs/>
          <w:szCs w:val="24"/>
        </w:rPr>
      </w:pPr>
      <w:r w:rsidRPr="00FC009D">
        <w:rPr>
          <w:iCs/>
          <w:szCs w:val="24"/>
        </w:rPr>
        <w:t xml:space="preserve">Приложение </w:t>
      </w:r>
      <w:r>
        <w:rPr>
          <w:iCs/>
          <w:szCs w:val="24"/>
        </w:rPr>
        <w:t xml:space="preserve">к части 2 </w:t>
      </w:r>
      <w:r w:rsidRPr="00FC009D">
        <w:rPr>
          <w:iCs/>
          <w:szCs w:val="24"/>
        </w:rPr>
        <w:t>заявк</w:t>
      </w:r>
      <w:r>
        <w:rPr>
          <w:iCs/>
          <w:szCs w:val="24"/>
        </w:rPr>
        <w:t>и</w:t>
      </w:r>
      <w:r w:rsidRPr="00FC009D">
        <w:rPr>
          <w:iCs/>
          <w:szCs w:val="24"/>
        </w:rPr>
        <w:t xml:space="preserve"> на участие в </w:t>
      </w:r>
      <w:r>
        <w:rPr>
          <w:iCs/>
          <w:szCs w:val="24"/>
        </w:rPr>
        <w:t>закупке</w:t>
      </w:r>
    </w:p>
    <w:p w:rsidR="002F7324" w:rsidRPr="0022001A" w:rsidRDefault="002F7324" w:rsidP="002F7324">
      <w:pPr>
        <w:pStyle w:val="Times12"/>
        <w:ind w:left="5387" w:firstLine="0"/>
        <w:jc w:val="right"/>
        <w:rPr>
          <w:iCs/>
          <w:szCs w:val="20"/>
        </w:rPr>
      </w:pPr>
      <w:r w:rsidRPr="0022001A">
        <w:rPr>
          <w:iCs/>
          <w:szCs w:val="20"/>
        </w:rPr>
        <w:t>от «___» __________ 20___ г. № ______</w:t>
      </w:r>
    </w:p>
    <w:p w:rsidR="004F4EAA" w:rsidRPr="00FC009D" w:rsidRDefault="004F4EAA" w:rsidP="002F7324">
      <w:pPr>
        <w:pStyle w:val="Times12"/>
        <w:ind w:left="10065" w:firstLine="0"/>
        <w:jc w:val="right"/>
        <w:rPr>
          <w:szCs w:val="24"/>
        </w:rPr>
      </w:pPr>
    </w:p>
    <w:p w:rsidR="004F4EAA" w:rsidRPr="00FC009D" w:rsidRDefault="004F4EAA" w:rsidP="004F4EAA">
      <w:pPr>
        <w:jc w:val="right"/>
        <w:rPr>
          <w:b/>
          <w:sz w:val="22"/>
          <w:szCs w:val="22"/>
        </w:rPr>
      </w:pPr>
    </w:p>
    <w:p w:rsidR="004F4EAA" w:rsidRDefault="004F4EAA" w:rsidP="004F4EAA">
      <w:pPr>
        <w:pStyle w:val="20"/>
        <w:numPr>
          <w:ilvl w:val="0"/>
          <w:numId w:val="0"/>
        </w:numPr>
        <w:spacing w:before="0" w:after="0"/>
        <w:jc w:val="center"/>
        <w:rPr>
          <w:rFonts w:ascii="Times New Roman" w:hAnsi="Times New Roman" w:cs="Times New Roman"/>
          <w:b w:val="0"/>
          <w:i w:val="0"/>
        </w:rPr>
      </w:pPr>
      <w:bookmarkStart w:id="150" w:name="_СВЕДЕНИЯ_О_ПРИНАДЛЕЖНОСТИ"/>
      <w:bookmarkStart w:id="151" w:name="_СВЕДЕНИЯ_О_ЦЕПОЧКЕ"/>
      <w:bookmarkStart w:id="152" w:name="_Toc424719632"/>
      <w:bookmarkStart w:id="153" w:name="_Toc402520354"/>
      <w:bookmarkStart w:id="154" w:name="_Toc412201949"/>
      <w:bookmarkStart w:id="155" w:name="_Toc420658921"/>
      <w:bookmarkStart w:id="156" w:name="_Toc423525293"/>
      <w:bookmarkStart w:id="157" w:name="_Toc424031190"/>
      <w:bookmarkEnd w:id="150"/>
      <w:bookmarkEnd w:id="151"/>
      <w:r w:rsidRPr="00EC0238">
        <w:rPr>
          <w:rFonts w:ascii="Times New Roman" w:hAnsi="Times New Roman" w:cs="Times New Roman"/>
          <w:b w:val="0"/>
          <w:i w:val="0"/>
        </w:rPr>
        <w:t>СВЕДЕНИЯ О ЦЕПОЧКЕ СОБСТВЕННИКОВ, ВКЛЮЧАЯ БЕНЕФИЦИАРОВ (В ТОМ ЧИСЛЕ КОНЕЧНЫХ)</w:t>
      </w:r>
      <w:bookmarkEnd w:id="152"/>
      <w:r w:rsidRPr="00FC009D">
        <w:rPr>
          <w:rFonts w:ascii="Times New Roman" w:hAnsi="Times New Roman" w:cs="Times New Roman"/>
          <w:b w:val="0"/>
          <w:i w:val="0"/>
        </w:rPr>
        <w:t xml:space="preserve"> </w:t>
      </w:r>
      <w:bookmarkEnd w:id="153"/>
      <w:bookmarkEnd w:id="154"/>
      <w:bookmarkEnd w:id="155"/>
      <w:bookmarkEnd w:id="156"/>
      <w:bookmarkEnd w:id="157"/>
    </w:p>
    <w:p w:rsidR="00591C6C" w:rsidRPr="00591C6C" w:rsidRDefault="00591C6C" w:rsidP="00591C6C"/>
    <w:p w:rsidR="004F4EAA" w:rsidRPr="00FC009D" w:rsidRDefault="004F4EAA" w:rsidP="004F4EAA">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4F4EAA" w:rsidRPr="00FC009D" w:rsidRDefault="004F4EAA" w:rsidP="004F4EAA">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4F4EAA" w:rsidRPr="00FC009D" w:rsidRDefault="004F4EAA" w:rsidP="004F4EA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4F4EAA" w:rsidRPr="00FC009D" w:rsidTr="001B4509">
        <w:trPr>
          <w:trHeight w:val="510"/>
        </w:trPr>
        <w:tc>
          <w:tcPr>
            <w:tcW w:w="567" w:type="dxa"/>
            <w:vMerge w:val="restart"/>
            <w:shd w:val="clear" w:color="auto" w:fill="auto"/>
            <w:vAlign w:val="center"/>
            <w:hideMark/>
          </w:tcPr>
          <w:p w:rsidR="004F4EAA" w:rsidRPr="00FC009D" w:rsidRDefault="004F4EAA" w:rsidP="001B4509">
            <w:pPr>
              <w:jc w:val="center"/>
              <w:rPr>
                <w:sz w:val="20"/>
                <w:szCs w:val="20"/>
              </w:rPr>
            </w:pPr>
            <w:r w:rsidRPr="00FC009D">
              <w:rPr>
                <w:sz w:val="20"/>
                <w:szCs w:val="20"/>
              </w:rPr>
              <w:t>№ п/п</w:t>
            </w:r>
          </w:p>
        </w:tc>
        <w:tc>
          <w:tcPr>
            <w:tcW w:w="5813" w:type="dxa"/>
            <w:gridSpan w:val="6"/>
            <w:shd w:val="clear" w:color="auto" w:fill="auto"/>
            <w:vAlign w:val="center"/>
            <w:hideMark/>
          </w:tcPr>
          <w:p w:rsidR="004F4EAA" w:rsidRPr="00FC009D" w:rsidRDefault="004F4EAA" w:rsidP="001B4509">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4F4EAA" w:rsidRPr="00FC009D" w:rsidRDefault="004F4EAA" w:rsidP="001B4509">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4F4EAA" w:rsidRPr="00FC009D" w:rsidRDefault="004F4EAA" w:rsidP="001B4509">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4F4EAA" w:rsidRPr="00FC009D" w:rsidTr="001B4509">
        <w:trPr>
          <w:trHeight w:val="1590"/>
        </w:trPr>
        <w:tc>
          <w:tcPr>
            <w:tcW w:w="567" w:type="dxa"/>
            <w:vMerge/>
            <w:vAlign w:val="center"/>
            <w:hideMark/>
          </w:tcPr>
          <w:p w:rsidR="004F4EAA" w:rsidRPr="00FC009D" w:rsidRDefault="004F4EAA" w:rsidP="001B4509">
            <w:pPr>
              <w:rPr>
                <w:sz w:val="20"/>
                <w:szCs w:val="20"/>
              </w:rPr>
            </w:pPr>
          </w:p>
        </w:tc>
        <w:tc>
          <w:tcPr>
            <w:tcW w:w="568" w:type="dxa"/>
            <w:vAlign w:val="center"/>
            <w:hideMark/>
          </w:tcPr>
          <w:p w:rsidR="004F4EAA" w:rsidRPr="00FC009D" w:rsidRDefault="004F4EAA" w:rsidP="001B4509">
            <w:pPr>
              <w:ind w:left="-108" w:right="-108"/>
              <w:jc w:val="center"/>
              <w:rPr>
                <w:sz w:val="20"/>
                <w:szCs w:val="20"/>
              </w:rPr>
            </w:pPr>
            <w:r w:rsidRPr="00FC009D">
              <w:rPr>
                <w:sz w:val="20"/>
                <w:szCs w:val="20"/>
              </w:rPr>
              <w:t>ИНН</w:t>
            </w:r>
          </w:p>
        </w:tc>
        <w:tc>
          <w:tcPr>
            <w:tcW w:w="708" w:type="dxa"/>
            <w:vAlign w:val="center"/>
            <w:hideMark/>
          </w:tcPr>
          <w:p w:rsidR="004F4EAA" w:rsidRPr="00FC009D" w:rsidRDefault="004F4EAA" w:rsidP="001B4509">
            <w:pPr>
              <w:ind w:left="-108" w:right="-108"/>
              <w:jc w:val="center"/>
              <w:rPr>
                <w:sz w:val="20"/>
                <w:szCs w:val="20"/>
              </w:rPr>
            </w:pPr>
            <w:r w:rsidRPr="00FC009D">
              <w:rPr>
                <w:sz w:val="20"/>
                <w:szCs w:val="20"/>
              </w:rPr>
              <w:t>ОГРН</w:t>
            </w:r>
          </w:p>
        </w:tc>
        <w:tc>
          <w:tcPr>
            <w:tcW w:w="1276" w:type="dxa"/>
            <w:vAlign w:val="center"/>
            <w:hideMark/>
          </w:tcPr>
          <w:p w:rsidR="004F4EAA" w:rsidRPr="00FC009D" w:rsidRDefault="004F4EAA" w:rsidP="001B4509">
            <w:pPr>
              <w:ind w:left="-108" w:right="-108"/>
              <w:jc w:val="center"/>
              <w:rPr>
                <w:sz w:val="20"/>
                <w:szCs w:val="20"/>
              </w:rPr>
            </w:pPr>
            <w:r w:rsidRPr="00FC009D">
              <w:rPr>
                <w:sz w:val="20"/>
                <w:szCs w:val="20"/>
              </w:rPr>
              <w:t>Наименование краткое</w:t>
            </w:r>
          </w:p>
        </w:tc>
        <w:tc>
          <w:tcPr>
            <w:tcW w:w="709" w:type="dxa"/>
            <w:vAlign w:val="center"/>
            <w:hideMark/>
          </w:tcPr>
          <w:p w:rsidR="004F4EAA" w:rsidRPr="00FC009D" w:rsidRDefault="004F4EAA" w:rsidP="001B4509">
            <w:pPr>
              <w:ind w:left="-108" w:right="-108"/>
              <w:jc w:val="center"/>
              <w:rPr>
                <w:sz w:val="20"/>
                <w:szCs w:val="20"/>
              </w:rPr>
            </w:pPr>
            <w:r w:rsidRPr="00FC009D">
              <w:rPr>
                <w:sz w:val="20"/>
                <w:szCs w:val="20"/>
              </w:rPr>
              <w:t>Код ОКВЭД</w:t>
            </w:r>
          </w:p>
        </w:tc>
        <w:tc>
          <w:tcPr>
            <w:tcW w:w="1276" w:type="dxa"/>
            <w:vAlign w:val="center"/>
            <w:hideMark/>
          </w:tcPr>
          <w:p w:rsidR="004F4EAA" w:rsidRPr="00FC009D" w:rsidRDefault="004F4EAA" w:rsidP="001B4509">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4F4EAA" w:rsidRPr="00FC009D" w:rsidRDefault="004F4EAA" w:rsidP="001B4509">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4F4EAA" w:rsidRPr="00FC009D" w:rsidRDefault="004F4EAA" w:rsidP="001B4509">
            <w:pPr>
              <w:ind w:left="-108" w:right="-108"/>
              <w:jc w:val="center"/>
              <w:rPr>
                <w:sz w:val="20"/>
                <w:szCs w:val="20"/>
              </w:rPr>
            </w:pPr>
            <w:r w:rsidRPr="00FC009D">
              <w:rPr>
                <w:sz w:val="20"/>
                <w:szCs w:val="20"/>
              </w:rPr>
              <w:t xml:space="preserve">№ </w:t>
            </w:r>
          </w:p>
        </w:tc>
        <w:tc>
          <w:tcPr>
            <w:tcW w:w="708" w:type="dxa"/>
            <w:vAlign w:val="center"/>
            <w:hideMark/>
          </w:tcPr>
          <w:p w:rsidR="004F4EAA" w:rsidRPr="00FC009D" w:rsidRDefault="004F4EAA" w:rsidP="001B4509">
            <w:pPr>
              <w:ind w:left="-108" w:right="-108"/>
              <w:jc w:val="center"/>
              <w:rPr>
                <w:sz w:val="20"/>
                <w:szCs w:val="20"/>
              </w:rPr>
            </w:pPr>
            <w:r w:rsidRPr="00FC009D">
              <w:rPr>
                <w:sz w:val="20"/>
                <w:szCs w:val="20"/>
              </w:rPr>
              <w:t xml:space="preserve">ИНН </w:t>
            </w:r>
          </w:p>
        </w:tc>
        <w:tc>
          <w:tcPr>
            <w:tcW w:w="709" w:type="dxa"/>
            <w:vAlign w:val="center"/>
            <w:hideMark/>
          </w:tcPr>
          <w:p w:rsidR="004F4EAA" w:rsidRPr="00FC009D" w:rsidRDefault="004F4EAA" w:rsidP="001B4509">
            <w:pPr>
              <w:ind w:left="-108" w:right="-108"/>
              <w:jc w:val="center"/>
              <w:rPr>
                <w:sz w:val="20"/>
                <w:szCs w:val="20"/>
              </w:rPr>
            </w:pPr>
            <w:r w:rsidRPr="00FC009D">
              <w:rPr>
                <w:sz w:val="20"/>
                <w:szCs w:val="20"/>
              </w:rPr>
              <w:t>ОГРН</w:t>
            </w:r>
          </w:p>
        </w:tc>
        <w:tc>
          <w:tcPr>
            <w:tcW w:w="1276" w:type="dxa"/>
            <w:vAlign w:val="center"/>
            <w:hideMark/>
          </w:tcPr>
          <w:p w:rsidR="004F4EAA" w:rsidRPr="00FC009D" w:rsidRDefault="004F4EAA" w:rsidP="001B4509">
            <w:pPr>
              <w:ind w:left="-108" w:right="-108"/>
              <w:jc w:val="center"/>
              <w:rPr>
                <w:sz w:val="20"/>
                <w:szCs w:val="20"/>
              </w:rPr>
            </w:pPr>
            <w:r w:rsidRPr="00FC009D">
              <w:rPr>
                <w:sz w:val="20"/>
                <w:szCs w:val="20"/>
              </w:rPr>
              <w:t>Наименование / ФИО</w:t>
            </w:r>
          </w:p>
        </w:tc>
        <w:tc>
          <w:tcPr>
            <w:tcW w:w="1276" w:type="dxa"/>
            <w:vAlign w:val="center"/>
            <w:hideMark/>
          </w:tcPr>
          <w:p w:rsidR="004F4EAA" w:rsidRPr="00FC009D" w:rsidRDefault="004F4EAA" w:rsidP="001B4509">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4F4EAA" w:rsidRPr="00FC009D" w:rsidRDefault="004F4EAA" w:rsidP="001B4509">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4F4EAA" w:rsidRPr="00FC009D" w:rsidRDefault="004F4EAA" w:rsidP="001B4509">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4F4EAA" w:rsidRPr="00FC009D" w:rsidRDefault="004F4EAA" w:rsidP="001B4509">
            <w:pPr>
              <w:rPr>
                <w:sz w:val="20"/>
                <w:szCs w:val="20"/>
              </w:rPr>
            </w:pPr>
          </w:p>
        </w:tc>
      </w:tr>
      <w:tr w:rsidR="004F4EAA" w:rsidRPr="00FC009D" w:rsidTr="001B4509">
        <w:trPr>
          <w:trHeight w:val="315"/>
        </w:trPr>
        <w:tc>
          <w:tcPr>
            <w:tcW w:w="567" w:type="dxa"/>
            <w:noWrap/>
            <w:vAlign w:val="center"/>
            <w:hideMark/>
          </w:tcPr>
          <w:p w:rsidR="004F4EAA" w:rsidRPr="00FC009D" w:rsidRDefault="004F4EAA" w:rsidP="001B4509">
            <w:pPr>
              <w:jc w:val="center"/>
              <w:rPr>
                <w:iCs/>
                <w:sz w:val="20"/>
                <w:szCs w:val="20"/>
              </w:rPr>
            </w:pPr>
            <w:r w:rsidRPr="00FC009D">
              <w:rPr>
                <w:iCs/>
                <w:sz w:val="20"/>
                <w:szCs w:val="20"/>
              </w:rPr>
              <w:t>1</w:t>
            </w:r>
          </w:p>
        </w:tc>
        <w:tc>
          <w:tcPr>
            <w:tcW w:w="568" w:type="dxa"/>
            <w:noWrap/>
            <w:vAlign w:val="center"/>
            <w:hideMark/>
          </w:tcPr>
          <w:p w:rsidR="004F4EAA" w:rsidRPr="00FC009D" w:rsidRDefault="004F4EAA" w:rsidP="001B4509">
            <w:pPr>
              <w:jc w:val="center"/>
              <w:rPr>
                <w:iCs/>
                <w:sz w:val="20"/>
                <w:szCs w:val="20"/>
              </w:rPr>
            </w:pPr>
            <w:r w:rsidRPr="00FC009D">
              <w:rPr>
                <w:iCs/>
                <w:sz w:val="20"/>
                <w:szCs w:val="20"/>
              </w:rPr>
              <w:t>2</w:t>
            </w:r>
          </w:p>
        </w:tc>
        <w:tc>
          <w:tcPr>
            <w:tcW w:w="708" w:type="dxa"/>
            <w:noWrap/>
            <w:vAlign w:val="center"/>
            <w:hideMark/>
          </w:tcPr>
          <w:p w:rsidR="004F4EAA" w:rsidRPr="00FC009D" w:rsidRDefault="004F4EAA" w:rsidP="001B4509">
            <w:pPr>
              <w:jc w:val="center"/>
              <w:rPr>
                <w:iCs/>
                <w:sz w:val="20"/>
                <w:szCs w:val="20"/>
              </w:rPr>
            </w:pPr>
            <w:r w:rsidRPr="00FC009D">
              <w:rPr>
                <w:iCs/>
                <w:sz w:val="20"/>
                <w:szCs w:val="20"/>
              </w:rPr>
              <w:t>3</w:t>
            </w:r>
          </w:p>
        </w:tc>
        <w:tc>
          <w:tcPr>
            <w:tcW w:w="1276" w:type="dxa"/>
            <w:noWrap/>
            <w:vAlign w:val="center"/>
            <w:hideMark/>
          </w:tcPr>
          <w:p w:rsidR="004F4EAA" w:rsidRPr="00FC009D" w:rsidRDefault="004F4EAA" w:rsidP="001B4509">
            <w:pPr>
              <w:jc w:val="center"/>
              <w:rPr>
                <w:iCs/>
                <w:sz w:val="20"/>
                <w:szCs w:val="20"/>
              </w:rPr>
            </w:pPr>
            <w:r w:rsidRPr="00FC009D">
              <w:rPr>
                <w:iCs/>
                <w:sz w:val="20"/>
                <w:szCs w:val="20"/>
              </w:rPr>
              <w:t>4</w:t>
            </w:r>
          </w:p>
        </w:tc>
        <w:tc>
          <w:tcPr>
            <w:tcW w:w="709" w:type="dxa"/>
            <w:noWrap/>
            <w:vAlign w:val="center"/>
            <w:hideMark/>
          </w:tcPr>
          <w:p w:rsidR="004F4EAA" w:rsidRPr="00FC009D" w:rsidRDefault="004F4EAA" w:rsidP="001B4509">
            <w:pPr>
              <w:jc w:val="center"/>
              <w:rPr>
                <w:iCs/>
                <w:sz w:val="20"/>
                <w:szCs w:val="20"/>
              </w:rPr>
            </w:pPr>
            <w:r w:rsidRPr="00FC009D">
              <w:rPr>
                <w:iCs/>
                <w:sz w:val="20"/>
                <w:szCs w:val="20"/>
              </w:rPr>
              <w:t>5</w:t>
            </w:r>
          </w:p>
        </w:tc>
        <w:tc>
          <w:tcPr>
            <w:tcW w:w="1276" w:type="dxa"/>
            <w:noWrap/>
            <w:vAlign w:val="center"/>
            <w:hideMark/>
          </w:tcPr>
          <w:p w:rsidR="004F4EAA" w:rsidRPr="00FC009D" w:rsidRDefault="004F4EAA" w:rsidP="001B4509">
            <w:pPr>
              <w:jc w:val="center"/>
              <w:rPr>
                <w:iCs/>
                <w:sz w:val="20"/>
                <w:szCs w:val="20"/>
              </w:rPr>
            </w:pPr>
            <w:r w:rsidRPr="00FC009D">
              <w:rPr>
                <w:iCs/>
                <w:sz w:val="20"/>
                <w:szCs w:val="20"/>
              </w:rPr>
              <w:t>6</w:t>
            </w:r>
          </w:p>
        </w:tc>
        <w:tc>
          <w:tcPr>
            <w:tcW w:w="1276" w:type="dxa"/>
            <w:shd w:val="clear" w:color="auto" w:fill="auto"/>
            <w:noWrap/>
            <w:vAlign w:val="center"/>
            <w:hideMark/>
          </w:tcPr>
          <w:p w:rsidR="004F4EAA" w:rsidRPr="00FC009D" w:rsidRDefault="004F4EAA" w:rsidP="001B4509">
            <w:pPr>
              <w:jc w:val="center"/>
              <w:rPr>
                <w:iCs/>
                <w:sz w:val="20"/>
                <w:szCs w:val="20"/>
              </w:rPr>
            </w:pPr>
            <w:r w:rsidRPr="00FC009D">
              <w:rPr>
                <w:iCs/>
                <w:sz w:val="20"/>
                <w:szCs w:val="20"/>
              </w:rPr>
              <w:t>7</w:t>
            </w:r>
          </w:p>
        </w:tc>
        <w:tc>
          <w:tcPr>
            <w:tcW w:w="425" w:type="dxa"/>
            <w:noWrap/>
            <w:vAlign w:val="center"/>
            <w:hideMark/>
          </w:tcPr>
          <w:p w:rsidR="004F4EAA" w:rsidRPr="00FC009D" w:rsidRDefault="004F4EAA" w:rsidP="001B4509">
            <w:pPr>
              <w:jc w:val="center"/>
              <w:rPr>
                <w:iCs/>
                <w:sz w:val="20"/>
                <w:szCs w:val="20"/>
              </w:rPr>
            </w:pPr>
            <w:r w:rsidRPr="00FC009D">
              <w:rPr>
                <w:iCs/>
                <w:sz w:val="20"/>
                <w:szCs w:val="20"/>
              </w:rPr>
              <w:t>8</w:t>
            </w:r>
          </w:p>
        </w:tc>
        <w:tc>
          <w:tcPr>
            <w:tcW w:w="708" w:type="dxa"/>
            <w:noWrap/>
            <w:vAlign w:val="center"/>
            <w:hideMark/>
          </w:tcPr>
          <w:p w:rsidR="004F4EAA" w:rsidRPr="00FC009D" w:rsidRDefault="004F4EAA" w:rsidP="001B4509">
            <w:pPr>
              <w:jc w:val="center"/>
              <w:rPr>
                <w:iCs/>
                <w:sz w:val="20"/>
                <w:szCs w:val="20"/>
              </w:rPr>
            </w:pPr>
            <w:r w:rsidRPr="00FC009D">
              <w:rPr>
                <w:iCs/>
                <w:sz w:val="20"/>
                <w:szCs w:val="20"/>
              </w:rPr>
              <w:t>9</w:t>
            </w:r>
          </w:p>
        </w:tc>
        <w:tc>
          <w:tcPr>
            <w:tcW w:w="709" w:type="dxa"/>
            <w:noWrap/>
            <w:vAlign w:val="center"/>
            <w:hideMark/>
          </w:tcPr>
          <w:p w:rsidR="004F4EAA" w:rsidRPr="00FC009D" w:rsidRDefault="004F4EAA" w:rsidP="001B4509">
            <w:pPr>
              <w:jc w:val="center"/>
              <w:rPr>
                <w:iCs/>
                <w:sz w:val="20"/>
                <w:szCs w:val="20"/>
              </w:rPr>
            </w:pPr>
            <w:r w:rsidRPr="00FC009D">
              <w:rPr>
                <w:iCs/>
                <w:sz w:val="20"/>
                <w:szCs w:val="20"/>
              </w:rPr>
              <w:t>10</w:t>
            </w:r>
          </w:p>
        </w:tc>
        <w:tc>
          <w:tcPr>
            <w:tcW w:w="1276" w:type="dxa"/>
            <w:noWrap/>
            <w:vAlign w:val="center"/>
            <w:hideMark/>
          </w:tcPr>
          <w:p w:rsidR="004F4EAA" w:rsidRPr="00FC009D" w:rsidRDefault="004F4EAA" w:rsidP="001B4509">
            <w:pPr>
              <w:jc w:val="center"/>
              <w:rPr>
                <w:iCs/>
                <w:sz w:val="20"/>
                <w:szCs w:val="20"/>
              </w:rPr>
            </w:pPr>
            <w:r w:rsidRPr="00FC009D">
              <w:rPr>
                <w:iCs/>
                <w:sz w:val="20"/>
                <w:szCs w:val="20"/>
              </w:rPr>
              <w:t>11</w:t>
            </w:r>
          </w:p>
        </w:tc>
        <w:tc>
          <w:tcPr>
            <w:tcW w:w="1276" w:type="dxa"/>
            <w:noWrap/>
            <w:vAlign w:val="center"/>
            <w:hideMark/>
          </w:tcPr>
          <w:p w:rsidR="004F4EAA" w:rsidRPr="00FC009D" w:rsidRDefault="004F4EAA" w:rsidP="001B4509">
            <w:pPr>
              <w:jc w:val="center"/>
              <w:rPr>
                <w:iCs/>
                <w:sz w:val="20"/>
                <w:szCs w:val="20"/>
              </w:rPr>
            </w:pPr>
            <w:r w:rsidRPr="00FC009D">
              <w:rPr>
                <w:iCs/>
                <w:sz w:val="20"/>
                <w:szCs w:val="20"/>
              </w:rPr>
              <w:t>12</w:t>
            </w:r>
          </w:p>
        </w:tc>
        <w:tc>
          <w:tcPr>
            <w:tcW w:w="1559" w:type="dxa"/>
            <w:shd w:val="clear" w:color="auto" w:fill="auto"/>
            <w:noWrap/>
            <w:vAlign w:val="center"/>
            <w:hideMark/>
          </w:tcPr>
          <w:p w:rsidR="004F4EAA" w:rsidRPr="00FC009D" w:rsidRDefault="004F4EAA" w:rsidP="001B4509">
            <w:pPr>
              <w:jc w:val="center"/>
              <w:rPr>
                <w:iCs/>
                <w:sz w:val="20"/>
                <w:szCs w:val="20"/>
              </w:rPr>
            </w:pPr>
            <w:r w:rsidRPr="00FC009D">
              <w:rPr>
                <w:iCs/>
                <w:sz w:val="20"/>
                <w:szCs w:val="20"/>
              </w:rPr>
              <w:t>13</w:t>
            </w:r>
          </w:p>
        </w:tc>
        <w:tc>
          <w:tcPr>
            <w:tcW w:w="1417" w:type="dxa"/>
            <w:shd w:val="clear" w:color="auto" w:fill="auto"/>
            <w:noWrap/>
            <w:vAlign w:val="center"/>
            <w:hideMark/>
          </w:tcPr>
          <w:p w:rsidR="004F4EAA" w:rsidRPr="00FC009D" w:rsidRDefault="004F4EAA" w:rsidP="001B4509">
            <w:pPr>
              <w:jc w:val="center"/>
              <w:rPr>
                <w:iCs/>
                <w:sz w:val="20"/>
                <w:szCs w:val="20"/>
              </w:rPr>
            </w:pPr>
            <w:r w:rsidRPr="00FC009D">
              <w:rPr>
                <w:iCs/>
                <w:sz w:val="20"/>
                <w:szCs w:val="20"/>
              </w:rPr>
              <w:t>14</w:t>
            </w:r>
          </w:p>
        </w:tc>
        <w:tc>
          <w:tcPr>
            <w:tcW w:w="1701" w:type="dxa"/>
            <w:shd w:val="clear" w:color="auto" w:fill="auto"/>
            <w:noWrap/>
            <w:vAlign w:val="center"/>
            <w:hideMark/>
          </w:tcPr>
          <w:p w:rsidR="004F4EAA" w:rsidRPr="00FC009D" w:rsidRDefault="004F4EAA" w:rsidP="001B4509">
            <w:pPr>
              <w:jc w:val="center"/>
              <w:rPr>
                <w:iCs/>
                <w:sz w:val="20"/>
                <w:szCs w:val="20"/>
              </w:rPr>
            </w:pPr>
            <w:r w:rsidRPr="00FC009D">
              <w:rPr>
                <w:iCs/>
                <w:sz w:val="20"/>
                <w:szCs w:val="20"/>
              </w:rPr>
              <w:t>15</w:t>
            </w:r>
          </w:p>
        </w:tc>
      </w:tr>
      <w:tr w:rsidR="004F4EAA" w:rsidRPr="00FC009D" w:rsidTr="001B4509">
        <w:trPr>
          <w:trHeight w:val="630"/>
        </w:trPr>
        <w:tc>
          <w:tcPr>
            <w:tcW w:w="567" w:type="dxa"/>
            <w:noWrap/>
            <w:vAlign w:val="bottom"/>
            <w:hideMark/>
          </w:tcPr>
          <w:p w:rsidR="004F4EAA" w:rsidRPr="00FC009D" w:rsidRDefault="004F4EAA" w:rsidP="001B4509">
            <w:pPr>
              <w:jc w:val="right"/>
              <w:rPr>
                <w:iCs/>
                <w:sz w:val="20"/>
                <w:szCs w:val="20"/>
              </w:rPr>
            </w:pPr>
          </w:p>
        </w:tc>
        <w:tc>
          <w:tcPr>
            <w:tcW w:w="568" w:type="dxa"/>
            <w:noWrap/>
            <w:vAlign w:val="bottom"/>
            <w:hideMark/>
          </w:tcPr>
          <w:p w:rsidR="004F4EAA" w:rsidRPr="00FC009D" w:rsidRDefault="004F4EAA" w:rsidP="001B4509">
            <w:pPr>
              <w:jc w:val="right"/>
              <w:rPr>
                <w:iCs/>
                <w:sz w:val="20"/>
                <w:szCs w:val="20"/>
              </w:rPr>
            </w:pPr>
          </w:p>
        </w:tc>
        <w:tc>
          <w:tcPr>
            <w:tcW w:w="708" w:type="dxa"/>
            <w:noWrap/>
            <w:vAlign w:val="bottom"/>
            <w:hideMark/>
          </w:tcPr>
          <w:p w:rsidR="004F4EAA" w:rsidRPr="00FC009D" w:rsidRDefault="004F4EAA" w:rsidP="001B4509">
            <w:pPr>
              <w:rPr>
                <w:iCs/>
                <w:sz w:val="20"/>
                <w:szCs w:val="20"/>
              </w:rPr>
            </w:pPr>
          </w:p>
        </w:tc>
        <w:tc>
          <w:tcPr>
            <w:tcW w:w="1276" w:type="dxa"/>
            <w:noWrap/>
            <w:vAlign w:val="bottom"/>
            <w:hideMark/>
          </w:tcPr>
          <w:p w:rsidR="004F4EAA" w:rsidRPr="00FC009D" w:rsidRDefault="004F4EAA" w:rsidP="001B4509">
            <w:pPr>
              <w:rPr>
                <w:iCs/>
                <w:sz w:val="20"/>
                <w:szCs w:val="20"/>
              </w:rPr>
            </w:pPr>
          </w:p>
        </w:tc>
        <w:tc>
          <w:tcPr>
            <w:tcW w:w="709" w:type="dxa"/>
            <w:noWrap/>
            <w:vAlign w:val="bottom"/>
            <w:hideMark/>
          </w:tcPr>
          <w:p w:rsidR="004F4EAA" w:rsidRPr="00FC009D" w:rsidRDefault="004F4EAA" w:rsidP="001B4509">
            <w:pPr>
              <w:rPr>
                <w:iCs/>
                <w:sz w:val="20"/>
                <w:szCs w:val="20"/>
              </w:rPr>
            </w:pPr>
          </w:p>
        </w:tc>
        <w:tc>
          <w:tcPr>
            <w:tcW w:w="1276" w:type="dxa"/>
            <w:noWrap/>
            <w:vAlign w:val="bottom"/>
            <w:hideMark/>
          </w:tcPr>
          <w:p w:rsidR="004F4EAA" w:rsidRPr="00FC009D" w:rsidRDefault="004F4EAA" w:rsidP="001B4509">
            <w:pPr>
              <w:rPr>
                <w:iCs/>
                <w:sz w:val="20"/>
                <w:szCs w:val="20"/>
              </w:rPr>
            </w:pPr>
          </w:p>
        </w:tc>
        <w:tc>
          <w:tcPr>
            <w:tcW w:w="1276" w:type="dxa"/>
            <w:shd w:val="clear" w:color="auto" w:fill="auto"/>
            <w:noWrap/>
            <w:vAlign w:val="bottom"/>
            <w:hideMark/>
          </w:tcPr>
          <w:p w:rsidR="004F4EAA" w:rsidRPr="00FC009D" w:rsidRDefault="004F4EAA" w:rsidP="001B4509">
            <w:pPr>
              <w:rPr>
                <w:iCs/>
                <w:sz w:val="20"/>
                <w:szCs w:val="20"/>
              </w:rPr>
            </w:pPr>
          </w:p>
        </w:tc>
        <w:tc>
          <w:tcPr>
            <w:tcW w:w="425" w:type="dxa"/>
            <w:noWrap/>
            <w:vAlign w:val="bottom"/>
            <w:hideMark/>
          </w:tcPr>
          <w:p w:rsidR="004F4EAA" w:rsidRPr="00FC009D" w:rsidRDefault="004F4EAA" w:rsidP="001B4509">
            <w:pPr>
              <w:rPr>
                <w:iCs/>
                <w:sz w:val="20"/>
                <w:szCs w:val="20"/>
              </w:rPr>
            </w:pPr>
          </w:p>
        </w:tc>
        <w:tc>
          <w:tcPr>
            <w:tcW w:w="708" w:type="dxa"/>
            <w:noWrap/>
            <w:vAlign w:val="bottom"/>
            <w:hideMark/>
          </w:tcPr>
          <w:p w:rsidR="004F4EAA" w:rsidRPr="00FC009D" w:rsidRDefault="004F4EAA" w:rsidP="001B4509">
            <w:pPr>
              <w:rPr>
                <w:iCs/>
                <w:sz w:val="20"/>
                <w:szCs w:val="20"/>
              </w:rPr>
            </w:pPr>
          </w:p>
        </w:tc>
        <w:tc>
          <w:tcPr>
            <w:tcW w:w="709" w:type="dxa"/>
            <w:noWrap/>
            <w:vAlign w:val="bottom"/>
            <w:hideMark/>
          </w:tcPr>
          <w:p w:rsidR="004F4EAA" w:rsidRPr="00FC009D" w:rsidRDefault="004F4EAA" w:rsidP="001B4509">
            <w:pPr>
              <w:rPr>
                <w:iCs/>
                <w:sz w:val="20"/>
                <w:szCs w:val="20"/>
              </w:rPr>
            </w:pPr>
          </w:p>
        </w:tc>
        <w:tc>
          <w:tcPr>
            <w:tcW w:w="1276" w:type="dxa"/>
            <w:noWrap/>
            <w:vAlign w:val="bottom"/>
            <w:hideMark/>
          </w:tcPr>
          <w:p w:rsidR="004F4EAA" w:rsidRPr="00FC009D" w:rsidRDefault="004F4EAA" w:rsidP="001B4509">
            <w:pPr>
              <w:rPr>
                <w:iCs/>
                <w:sz w:val="20"/>
                <w:szCs w:val="20"/>
              </w:rPr>
            </w:pPr>
          </w:p>
        </w:tc>
        <w:tc>
          <w:tcPr>
            <w:tcW w:w="1276" w:type="dxa"/>
            <w:noWrap/>
            <w:vAlign w:val="bottom"/>
            <w:hideMark/>
          </w:tcPr>
          <w:p w:rsidR="004F4EAA" w:rsidRPr="00FC009D" w:rsidRDefault="004F4EAA" w:rsidP="001B4509">
            <w:pPr>
              <w:rPr>
                <w:iCs/>
                <w:sz w:val="20"/>
                <w:szCs w:val="20"/>
              </w:rPr>
            </w:pPr>
          </w:p>
        </w:tc>
        <w:tc>
          <w:tcPr>
            <w:tcW w:w="1559" w:type="dxa"/>
            <w:shd w:val="clear" w:color="auto" w:fill="auto"/>
            <w:noWrap/>
            <w:vAlign w:val="bottom"/>
            <w:hideMark/>
          </w:tcPr>
          <w:p w:rsidR="004F4EAA" w:rsidRPr="00FC009D" w:rsidRDefault="004F4EAA" w:rsidP="001B4509">
            <w:pPr>
              <w:rPr>
                <w:iCs/>
                <w:sz w:val="20"/>
                <w:szCs w:val="20"/>
              </w:rPr>
            </w:pPr>
          </w:p>
        </w:tc>
        <w:tc>
          <w:tcPr>
            <w:tcW w:w="1417" w:type="dxa"/>
            <w:shd w:val="clear" w:color="auto" w:fill="auto"/>
            <w:noWrap/>
            <w:vAlign w:val="bottom"/>
            <w:hideMark/>
          </w:tcPr>
          <w:p w:rsidR="004F4EAA" w:rsidRPr="00FC009D" w:rsidRDefault="004F4EAA" w:rsidP="001B4509">
            <w:pPr>
              <w:rPr>
                <w:iCs/>
                <w:sz w:val="20"/>
                <w:szCs w:val="20"/>
              </w:rPr>
            </w:pPr>
          </w:p>
        </w:tc>
        <w:tc>
          <w:tcPr>
            <w:tcW w:w="1701" w:type="dxa"/>
            <w:shd w:val="clear" w:color="auto" w:fill="auto"/>
            <w:noWrap/>
            <w:vAlign w:val="bottom"/>
            <w:hideMark/>
          </w:tcPr>
          <w:p w:rsidR="004F4EAA" w:rsidRPr="00FC009D" w:rsidRDefault="004F4EAA" w:rsidP="001B4509">
            <w:pPr>
              <w:rPr>
                <w:iCs/>
                <w:sz w:val="20"/>
                <w:szCs w:val="20"/>
              </w:rPr>
            </w:pPr>
          </w:p>
        </w:tc>
      </w:tr>
      <w:tr w:rsidR="004F4EAA" w:rsidRPr="00FC009D" w:rsidTr="001B4509">
        <w:trPr>
          <w:trHeight w:val="315"/>
        </w:trPr>
        <w:tc>
          <w:tcPr>
            <w:tcW w:w="567" w:type="dxa"/>
            <w:noWrap/>
            <w:vAlign w:val="bottom"/>
            <w:hideMark/>
          </w:tcPr>
          <w:p w:rsidR="004F4EAA" w:rsidRPr="00FC009D" w:rsidRDefault="004F4EAA" w:rsidP="001B4509">
            <w:pPr>
              <w:rPr>
                <w:iCs/>
                <w:sz w:val="20"/>
                <w:szCs w:val="20"/>
              </w:rPr>
            </w:pPr>
          </w:p>
        </w:tc>
        <w:tc>
          <w:tcPr>
            <w:tcW w:w="568" w:type="dxa"/>
            <w:noWrap/>
            <w:vAlign w:val="bottom"/>
            <w:hideMark/>
          </w:tcPr>
          <w:p w:rsidR="004F4EAA" w:rsidRPr="00FC009D" w:rsidRDefault="004F4EAA" w:rsidP="001B4509">
            <w:pPr>
              <w:rPr>
                <w:iCs/>
                <w:sz w:val="20"/>
                <w:szCs w:val="20"/>
              </w:rPr>
            </w:pPr>
          </w:p>
        </w:tc>
        <w:tc>
          <w:tcPr>
            <w:tcW w:w="708" w:type="dxa"/>
            <w:noWrap/>
            <w:vAlign w:val="bottom"/>
            <w:hideMark/>
          </w:tcPr>
          <w:p w:rsidR="004F4EAA" w:rsidRPr="00FC009D" w:rsidRDefault="004F4EAA" w:rsidP="001B4509">
            <w:pPr>
              <w:rPr>
                <w:iCs/>
                <w:sz w:val="20"/>
                <w:szCs w:val="20"/>
              </w:rPr>
            </w:pPr>
          </w:p>
        </w:tc>
        <w:tc>
          <w:tcPr>
            <w:tcW w:w="1276" w:type="dxa"/>
            <w:noWrap/>
            <w:vAlign w:val="bottom"/>
            <w:hideMark/>
          </w:tcPr>
          <w:p w:rsidR="004F4EAA" w:rsidRPr="00FC009D" w:rsidRDefault="004F4EAA" w:rsidP="001B4509">
            <w:pPr>
              <w:rPr>
                <w:iCs/>
                <w:sz w:val="20"/>
                <w:szCs w:val="20"/>
              </w:rPr>
            </w:pPr>
          </w:p>
        </w:tc>
        <w:tc>
          <w:tcPr>
            <w:tcW w:w="709" w:type="dxa"/>
            <w:noWrap/>
            <w:vAlign w:val="bottom"/>
            <w:hideMark/>
          </w:tcPr>
          <w:p w:rsidR="004F4EAA" w:rsidRPr="00FC009D" w:rsidRDefault="004F4EAA" w:rsidP="001B4509">
            <w:pPr>
              <w:rPr>
                <w:iCs/>
                <w:sz w:val="20"/>
                <w:szCs w:val="20"/>
              </w:rPr>
            </w:pPr>
          </w:p>
        </w:tc>
        <w:tc>
          <w:tcPr>
            <w:tcW w:w="1276" w:type="dxa"/>
            <w:noWrap/>
            <w:vAlign w:val="bottom"/>
            <w:hideMark/>
          </w:tcPr>
          <w:p w:rsidR="004F4EAA" w:rsidRPr="00FC009D" w:rsidRDefault="004F4EAA" w:rsidP="001B4509">
            <w:pPr>
              <w:rPr>
                <w:iCs/>
                <w:sz w:val="20"/>
                <w:szCs w:val="20"/>
              </w:rPr>
            </w:pPr>
          </w:p>
        </w:tc>
        <w:tc>
          <w:tcPr>
            <w:tcW w:w="1276" w:type="dxa"/>
            <w:shd w:val="clear" w:color="auto" w:fill="auto"/>
            <w:noWrap/>
            <w:vAlign w:val="bottom"/>
            <w:hideMark/>
          </w:tcPr>
          <w:p w:rsidR="004F4EAA" w:rsidRPr="00FC009D" w:rsidRDefault="004F4EAA" w:rsidP="001B4509">
            <w:pPr>
              <w:rPr>
                <w:iCs/>
                <w:sz w:val="20"/>
                <w:szCs w:val="20"/>
              </w:rPr>
            </w:pPr>
          </w:p>
        </w:tc>
        <w:tc>
          <w:tcPr>
            <w:tcW w:w="425" w:type="dxa"/>
            <w:noWrap/>
            <w:vAlign w:val="bottom"/>
            <w:hideMark/>
          </w:tcPr>
          <w:p w:rsidR="004F4EAA" w:rsidRPr="00FC009D" w:rsidRDefault="004F4EAA" w:rsidP="001B4509">
            <w:pPr>
              <w:rPr>
                <w:iCs/>
                <w:sz w:val="20"/>
                <w:szCs w:val="20"/>
              </w:rPr>
            </w:pPr>
          </w:p>
        </w:tc>
        <w:tc>
          <w:tcPr>
            <w:tcW w:w="708" w:type="dxa"/>
            <w:noWrap/>
            <w:vAlign w:val="bottom"/>
            <w:hideMark/>
          </w:tcPr>
          <w:p w:rsidR="004F4EAA" w:rsidRPr="00FC009D" w:rsidRDefault="004F4EAA" w:rsidP="001B4509">
            <w:pPr>
              <w:rPr>
                <w:iCs/>
                <w:sz w:val="20"/>
                <w:szCs w:val="20"/>
              </w:rPr>
            </w:pPr>
          </w:p>
        </w:tc>
        <w:tc>
          <w:tcPr>
            <w:tcW w:w="709" w:type="dxa"/>
            <w:noWrap/>
            <w:vAlign w:val="bottom"/>
            <w:hideMark/>
          </w:tcPr>
          <w:p w:rsidR="004F4EAA" w:rsidRPr="00FC009D" w:rsidRDefault="004F4EAA" w:rsidP="001B4509">
            <w:pPr>
              <w:rPr>
                <w:iCs/>
                <w:sz w:val="20"/>
                <w:szCs w:val="20"/>
              </w:rPr>
            </w:pPr>
          </w:p>
        </w:tc>
        <w:tc>
          <w:tcPr>
            <w:tcW w:w="1276" w:type="dxa"/>
            <w:noWrap/>
            <w:vAlign w:val="bottom"/>
            <w:hideMark/>
          </w:tcPr>
          <w:p w:rsidR="004F4EAA" w:rsidRPr="00FC009D" w:rsidRDefault="004F4EAA" w:rsidP="001B4509">
            <w:pPr>
              <w:rPr>
                <w:iCs/>
                <w:sz w:val="20"/>
                <w:szCs w:val="20"/>
              </w:rPr>
            </w:pPr>
          </w:p>
        </w:tc>
        <w:tc>
          <w:tcPr>
            <w:tcW w:w="1276" w:type="dxa"/>
            <w:noWrap/>
            <w:vAlign w:val="bottom"/>
            <w:hideMark/>
          </w:tcPr>
          <w:p w:rsidR="004F4EAA" w:rsidRPr="00FC009D" w:rsidRDefault="004F4EAA" w:rsidP="001B4509">
            <w:pPr>
              <w:rPr>
                <w:iCs/>
                <w:sz w:val="20"/>
                <w:szCs w:val="20"/>
              </w:rPr>
            </w:pPr>
          </w:p>
        </w:tc>
        <w:tc>
          <w:tcPr>
            <w:tcW w:w="1559" w:type="dxa"/>
            <w:shd w:val="clear" w:color="auto" w:fill="auto"/>
            <w:noWrap/>
            <w:vAlign w:val="bottom"/>
            <w:hideMark/>
          </w:tcPr>
          <w:p w:rsidR="004F4EAA" w:rsidRPr="00FC009D" w:rsidRDefault="004F4EAA" w:rsidP="001B4509">
            <w:pPr>
              <w:rPr>
                <w:iCs/>
                <w:sz w:val="20"/>
                <w:szCs w:val="20"/>
              </w:rPr>
            </w:pPr>
          </w:p>
        </w:tc>
        <w:tc>
          <w:tcPr>
            <w:tcW w:w="1417" w:type="dxa"/>
            <w:shd w:val="clear" w:color="auto" w:fill="auto"/>
            <w:noWrap/>
            <w:vAlign w:val="bottom"/>
            <w:hideMark/>
          </w:tcPr>
          <w:p w:rsidR="004F4EAA" w:rsidRPr="00FC009D" w:rsidRDefault="004F4EAA" w:rsidP="001B4509">
            <w:pPr>
              <w:rPr>
                <w:iCs/>
                <w:sz w:val="20"/>
                <w:szCs w:val="20"/>
              </w:rPr>
            </w:pPr>
          </w:p>
        </w:tc>
        <w:tc>
          <w:tcPr>
            <w:tcW w:w="1701" w:type="dxa"/>
            <w:shd w:val="clear" w:color="auto" w:fill="auto"/>
            <w:noWrap/>
            <w:vAlign w:val="bottom"/>
            <w:hideMark/>
          </w:tcPr>
          <w:p w:rsidR="004F4EAA" w:rsidRPr="00FC009D" w:rsidRDefault="004F4EAA" w:rsidP="001B4509">
            <w:pPr>
              <w:rPr>
                <w:iCs/>
                <w:sz w:val="20"/>
                <w:szCs w:val="20"/>
              </w:rPr>
            </w:pPr>
          </w:p>
        </w:tc>
      </w:tr>
      <w:tr w:rsidR="004F4EAA" w:rsidRPr="00FC009D" w:rsidTr="001B4509">
        <w:trPr>
          <w:trHeight w:val="315"/>
        </w:trPr>
        <w:tc>
          <w:tcPr>
            <w:tcW w:w="567" w:type="dxa"/>
            <w:noWrap/>
            <w:vAlign w:val="bottom"/>
            <w:hideMark/>
          </w:tcPr>
          <w:p w:rsidR="004F4EAA" w:rsidRPr="00FC009D" w:rsidRDefault="004F4EAA" w:rsidP="001B4509">
            <w:pPr>
              <w:rPr>
                <w:iCs/>
                <w:sz w:val="20"/>
                <w:szCs w:val="20"/>
              </w:rPr>
            </w:pPr>
            <w:r w:rsidRPr="00FC009D">
              <w:rPr>
                <w:iCs/>
                <w:sz w:val="20"/>
                <w:szCs w:val="20"/>
              </w:rPr>
              <w:t> </w:t>
            </w:r>
          </w:p>
        </w:tc>
        <w:tc>
          <w:tcPr>
            <w:tcW w:w="568" w:type="dxa"/>
            <w:noWrap/>
            <w:vAlign w:val="bottom"/>
            <w:hideMark/>
          </w:tcPr>
          <w:p w:rsidR="004F4EAA" w:rsidRPr="00FC009D" w:rsidRDefault="004F4EAA" w:rsidP="001B4509">
            <w:pPr>
              <w:rPr>
                <w:iCs/>
                <w:sz w:val="20"/>
                <w:szCs w:val="20"/>
              </w:rPr>
            </w:pPr>
            <w:r w:rsidRPr="00FC009D">
              <w:rPr>
                <w:iCs/>
                <w:sz w:val="20"/>
                <w:szCs w:val="20"/>
              </w:rPr>
              <w:t> </w:t>
            </w:r>
          </w:p>
        </w:tc>
        <w:tc>
          <w:tcPr>
            <w:tcW w:w="708" w:type="dxa"/>
            <w:noWrap/>
            <w:vAlign w:val="bottom"/>
            <w:hideMark/>
          </w:tcPr>
          <w:p w:rsidR="004F4EAA" w:rsidRPr="00FC009D" w:rsidRDefault="004F4EAA" w:rsidP="001B4509">
            <w:pPr>
              <w:rPr>
                <w:iCs/>
                <w:sz w:val="20"/>
                <w:szCs w:val="20"/>
              </w:rPr>
            </w:pPr>
            <w:r w:rsidRPr="00FC009D">
              <w:rPr>
                <w:iCs/>
                <w:sz w:val="20"/>
                <w:szCs w:val="20"/>
              </w:rPr>
              <w:t> </w:t>
            </w:r>
          </w:p>
        </w:tc>
        <w:tc>
          <w:tcPr>
            <w:tcW w:w="1276" w:type="dxa"/>
            <w:noWrap/>
            <w:vAlign w:val="bottom"/>
            <w:hideMark/>
          </w:tcPr>
          <w:p w:rsidR="004F4EAA" w:rsidRPr="00FC009D" w:rsidRDefault="004F4EAA" w:rsidP="001B4509">
            <w:pPr>
              <w:rPr>
                <w:iCs/>
                <w:sz w:val="20"/>
                <w:szCs w:val="20"/>
              </w:rPr>
            </w:pPr>
            <w:r w:rsidRPr="00FC009D">
              <w:rPr>
                <w:iCs/>
                <w:sz w:val="20"/>
                <w:szCs w:val="20"/>
              </w:rPr>
              <w:t> </w:t>
            </w:r>
          </w:p>
        </w:tc>
        <w:tc>
          <w:tcPr>
            <w:tcW w:w="709" w:type="dxa"/>
            <w:noWrap/>
            <w:vAlign w:val="bottom"/>
            <w:hideMark/>
          </w:tcPr>
          <w:p w:rsidR="004F4EAA" w:rsidRPr="00FC009D" w:rsidRDefault="004F4EAA" w:rsidP="001B4509">
            <w:pPr>
              <w:rPr>
                <w:iCs/>
                <w:sz w:val="20"/>
                <w:szCs w:val="20"/>
              </w:rPr>
            </w:pPr>
            <w:r w:rsidRPr="00FC009D">
              <w:rPr>
                <w:iCs/>
                <w:sz w:val="20"/>
                <w:szCs w:val="20"/>
              </w:rPr>
              <w:t> </w:t>
            </w:r>
          </w:p>
        </w:tc>
        <w:tc>
          <w:tcPr>
            <w:tcW w:w="1276" w:type="dxa"/>
            <w:noWrap/>
            <w:vAlign w:val="bottom"/>
            <w:hideMark/>
          </w:tcPr>
          <w:p w:rsidR="004F4EAA" w:rsidRPr="00FC009D" w:rsidRDefault="004F4EAA" w:rsidP="001B4509">
            <w:pPr>
              <w:rPr>
                <w:iCs/>
                <w:sz w:val="20"/>
                <w:szCs w:val="20"/>
              </w:rPr>
            </w:pPr>
            <w:r w:rsidRPr="00FC009D">
              <w:rPr>
                <w:iCs/>
                <w:sz w:val="20"/>
                <w:szCs w:val="20"/>
              </w:rPr>
              <w:t> </w:t>
            </w:r>
          </w:p>
        </w:tc>
        <w:tc>
          <w:tcPr>
            <w:tcW w:w="1276" w:type="dxa"/>
            <w:shd w:val="clear" w:color="auto" w:fill="auto"/>
            <w:noWrap/>
            <w:vAlign w:val="bottom"/>
            <w:hideMark/>
          </w:tcPr>
          <w:p w:rsidR="004F4EAA" w:rsidRPr="00FC009D" w:rsidRDefault="004F4EAA" w:rsidP="001B4509">
            <w:pPr>
              <w:rPr>
                <w:iCs/>
                <w:sz w:val="20"/>
                <w:szCs w:val="20"/>
              </w:rPr>
            </w:pPr>
            <w:r w:rsidRPr="00FC009D">
              <w:rPr>
                <w:iCs/>
                <w:sz w:val="20"/>
                <w:szCs w:val="20"/>
              </w:rPr>
              <w:t> </w:t>
            </w:r>
          </w:p>
        </w:tc>
        <w:tc>
          <w:tcPr>
            <w:tcW w:w="425" w:type="dxa"/>
            <w:noWrap/>
            <w:vAlign w:val="bottom"/>
            <w:hideMark/>
          </w:tcPr>
          <w:p w:rsidR="004F4EAA" w:rsidRPr="00FC009D" w:rsidRDefault="004F4EAA" w:rsidP="001B4509">
            <w:pPr>
              <w:rPr>
                <w:iCs/>
                <w:sz w:val="20"/>
                <w:szCs w:val="20"/>
              </w:rPr>
            </w:pPr>
            <w:r w:rsidRPr="00FC009D">
              <w:rPr>
                <w:iCs/>
                <w:sz w:val="20"/>
                <w:szCs w:val="20"/>
              </w:rPr>
              <w:t> </w:t>
            </w:r>
          </w:p>
        </w:tc>
        <w:tc>
          <w:tcPr>
            <w:tcW w:w="708" w:type="dxa"/>
            <w:noWrap/>
            <w:vAlign w:val="bottom"/>
            <w:hideMark/>
          </w:tcPr>
          <w:p w:rsidR="004F4EAA" w:rsidRPr="00FC009D" w:rsidRDefault="004F4EAA" w:rsidP="001B4509">
            <w:pPr>
              <w:rPr>
                <w:iCs/>
                <w:sz w:val="20"/>
                <w:szCs w:val="20"/>
              </w:rPr>
            </w:pPr>
            <w:r w:rsidRPr="00FC009D">
              <w:rPr>
                <w:iCs/>
                <w:sz w:val="20"/>
                <w:szCs w:val="20"/>
              </w:rPr>
              <w:t> </w:t>
            </w:r>
          </w:p>
        </w:tc>
        <w:tc>
          <w:tcPr>
            <w:tcW w:w="709" w:type="dxa"/>
            <w:noWrap/>
            <w:vAlign w:val="bottom"/>
            <w:hideMark/>
          </w:tcPr>
          <w:p w:rsidR="004F4EAA" w:rsidRPr="00FC009D" w:rsidRDefault="004F4EAA" w:rsidP="001B4509">
            <w:pPr>
              <w:rPr>
                <w:iCs/>
                <w:sz w:val="20"/>
                <w:szCs w:val="20"/>
              </w:rPr>
            </w:pPr>
            <w:r w:rsidRPr="00FC009D">
              <w:rPr>
                <w:iCs/>
                <w:sz w:val="20"/>
                <w:szCs w:val="20"/>
              </w:rPr>
              <w:t> </w:t>
            </w:r>
          </w:p>
        </w:tc>
        <w:tc>
          <w:tcPr>
            <w:tcW w:w="1276" w:type="dxa"/>
            <w:noWrap/>
            <w:vAlign w:val="bottom"/>
            <w:hideMark/>
          </w:tcPr>
          <w:p w:rsidR="004F4EAA" w:rsidRPr="00FC009D" w:rsidRDefault="004F4EAA" w:rsidP="001B4509">
            <w:pPr>
              <w:rPr>
                <w:iCs/>
                <w:sz w:val="20"/>
                <w:szCs w:val="20"/>
              </w:rPr>
            </w:pPr>
            <w:r w:rsidRPr="00FC009D">
              <w:rPr>
                <w:iCs/>
                <w:sz w:val="20"/>
                <w:szCs w:val="20"/>
              </w:rPr>
              <w:t> </w:t>
            </w:r>
          </w:p>
        </w:tc>
        <w:tc>
          <w:tcPr>
            <w:tcW w:w="1276" w:type="dxa"/>
            <w:noWrap/>
            <w:vAlign w:val="bottom"/>
            <w:hideMark/>
          </w:tcPr>
          <w:p w:rsidR="004F4EAA" w:rsidRPr="00FC009D" w:rsidRDefault="004F4EAA" w:rsidP="001B4509">
            <w:pPr>
              <w:rPr>
                <w:iCs/>
                <w:sz w:val="20"/>
                <w:szCs w:val="20"/>
              </w:rPr>
            </w:pPr>
            <w:r w:rsidRPr="00FC009D">
              <w:rPr>
                <w:iCs/>
                <w:sz w:val="20"/>
                <w:szCs w:val="20"/>
              </w:rPr>
              <w:t> </w:t>
            </w:r>
          </w:p>
        </w:tc>
        <w:tc>
          <w:tcPr>
            <w:tcW w:w="1559" w:type="dxa"/>
            <w:shd w:val="clear" w:color="auto" w:fill="auto"/>
            <w:noWrap/>
            <w:vAlign w:val="bottom"/>
            <w:hideMark/>
          </w:tcPr>
          <w:p w:rsidR="004F4EAA" w:rsidRPr="00FC009D" w:rsidRDefault="004F4EAA" w:rsidP="001B4509">
            <w:pPr>
              <w:rPr>
                <w:iCs/>
                <w:sz w:val="20"/>
                <w:szCs w:val="20"/>
              </w:rPr>
            </w:pPr>
            <w:r w:rsidRPr="00FC009D">
              <w:rPr>
                <w:iCs/>
                <w:sz w:val="20"/>
                <w:szCs w:val="20"/>
              </w:rPr>
              <w:t> </w:t>
            </w:r>
          </w:p>
        </w:tc>
        <w:tc>
          <w:tcPr>
            <w:tcW w:w="1417" w:type="dxa"/>
            <w:shd w:val="clear" w:color="auto" w:fill="auto"/>
            <w:noWrap/>
            <w:vAlign w:val="bottom"/>
            <w:hideMark/>
          </w:tcPr>
          <w:p w:rsidR="004F4EAA" w:rsidRPr="00FC009D" w:rsidRDefault="004F4EAA" w:rsidP="001B4509">
            <w:pPr>
              <w:rPr>
                <w:iCs/>
                <w:sz w:val="20"/>
                <w:szCs w:val="20"/>
              </w:rPr>
            </w:pPr>
            <w:r w:rsidRPr="00FC009D">
              <w:rPr>
                <w:iCs/>
                <w:sz w:val="20"/>
                <w:szCs w:val="20"/>
              </w:rPr>
              <w:t> </w:t>
            </w:r>
          </w:p>
        </w:tc>
        <w:tc>
          <w:tcPr>
            <w:tcW w:w="1701" w:type="dxa"/>
            <w:shd w:val="clear" w:color="auto" w:fill="auto"/>
            <w:noWrap/>
            <w:vAlign w:val="bottom"/>
            <w:hideMark/>
          </w:tcPr>
          <w:p w:rsidR="004F4EAA" w:rsidRPr="00FC009D" w:rsidRDefault="004F4EAA" w:rsidP="001B4509">
            <w:pPr>
              <w:rPr>
                <w:iCs/>
                <w:sz w:val="20"/>
                <w:szCs w:val="20"/>
              </w:rPr>
            </w:pPr>
            <w:r w:rsidRPr="00FC009D">
              <w:rPr>
                <w:iCs/>
                <w:sz w:val="20"/>
                <w:szCs w:val="20"/>
              </w:rPr>
              <w:t> </w:t>
            </w:r>
          </w:p>
        </w:tc>
      </w:tr>
      <w:tr w:rsidR="004F4EAA" w:rsidRPr="00FC009D" w:rsidTr="001B4509">
        <w:trPr>
          <w:trHeight w:val="315"/>
        </w:trPr>
        <w:tc>
          <w:tcPr>
            <w:tcW w:w="567" w:type="dxa"/>
            <w:noWrap/>
            <w:vAlign w:val="bottom"/>
            <w:hideMark/>
          </w:tcPr>
          <w:p w:rsidR="004F4EAA" w:rsidRPr="00FC009D" w:rsidRDefault="004F4EAA" w:rsidP="001B4509">
            <w:pPr>
              <w:rPr>
                <w:sz w:val="20"/>
                <w:szCs w:val="20"/>
              </w:rPr>
            </w:pPr>
          </w:p>
        </w:tc>
        <w:tc>
          <w:tcPr>
            <w:tcW w:w="568" w:type="dxa"/>
            <w:noWrap/>
            <w:vAlign w:val="bottom"/>
            <w:hideMark/>
          </w:tcPr>
          <w:p w:rsidR="004F4EAA" w:rsidRPr="00FC009D" w:rsidRDefault="004F4EAA" w:rsidP="001B4509">
            <w:pPr>
              <w:rPr>
                <w:sz w:val="20"/>
                <w:szCs w:val="20"/>
              </w:rPr>
            </w:pPr>
          </w:p>
        </w:tc>
        <w:tc>
          <w:tcPr>
            <w:tcW w:w="708" w:type="dxa"/>
            <w:noWrap/>
            <w:vAlign w:val="bottom"/>
            <w:hideMark/>
          </w:tcPr>
          <w:p w:rsidR="004F4EAA" w:rsidRPr="00FC009D" w:rsidRDefault="004F4EAA" w:rsidP="001B4509">
            <w:pPr>
              <w:rPr>
                <w:sz w:val="20"/>
                <w:szCs w:val="20"/>
              </w:rPr>
            </w:pPr>
          </w:p>
        </w:tc>
        <w:tc>
          <w:tcPr>
            <w:tcW w:w="1276" w:type="dxa"/>
            <w:noWrap/>
            <w:vAlign w:val="bottom"/>
            <w:hideMark/>
          </w:tcPr>
          <w:p w:rsidR="004F4EAA" w:rsidRPr="00FC009D" w:rsidRDefault="004F4EAA" w:rsidP="001B4509">
            <w:pPr>
              <w:rPr>
                <w:sz w:val="20"/>
                <w:szCs w:val="20"/>
              </w:rPr>
            </w:pPr>
          </w:p>
        </w:tc>
        <w:tc>
          <w:tcPr>
            <w:tcW w:w="709" w:type="dxa"/>
            <w:noWrap/>
            <w:vAlign w:val="bottom"/>
            <w:hideMark/>
          </w:tcPr>
          <w:p w:rsidR="004F4EAA" w:rsidRPr="00FC009D" w:rsidRDefault="004F4EAA" w:rsidP="001B4509">
            <w:pPr>
              <w:rPr>
                <w:sz w:val="20"/>
                <w:szCs w:val="20"/>
              </w:rPr>
            </w:pPr>
          </w:p>
        </w:tc>
        <w:tc>
          <w:tcPr>
            <w:tcW w:w="1276" w:type="dxa"/>
            <w:noWrap/>
            <w:vAlign w:val="bottom"/>
            <w:hideMark/>
          </w:tcPr>
          <w:p w:rsidR="004F4EAA" w:rsidRPr="00FC009D" w:rsidRDefault="004F4EAA" w:rsidP="001B4509">
            <w:pPr>
              <w:rPr>
                <w:sz w:val="20"/>
                <w:szCs w:val="20"/>
              </w:rPr>
            </w:pPr>
          </w:p>
        </w:tc>
        <w:tc>
          <w:tcPr>
            <w:tcW w:w="1276" w:type="dxa"/>
            <w:shd w:val="clear" w:color="auto" w:fill="auto"/>
            <w:noWrap/>
            <w:vAlign w:val="bottom"/>
            <w:hideMark/>
          </w:tcPr>
          <w:p w:rsidR="004F4EAA" w:rsidRPr="00FC009D" w:rsidRDefault="004F4EAA" w:rsidP="001B4509">
            <w:pPr>
              <w:rPr>
                <w:sz w:val="20"/>
                <w:szCs w:val="20"/>
              </w:rPr>
            </w:pPr>
          </w:p>
        </w:tc>
        <w:tc>
          <w:tcPr>
            <w:tcW w:w="425" w:type="dxa"/>
            <w:noWrap/>
            <w:vAlign w:val="bottom"/>
            <w:hideMark/>
          </w:tcPr>
          <w:p w:rsidR="004F4EAA" w:rsidRPr="00FC009D" w:rsidRDefault="004F4EAA" w:rsidP="001B4509">
            <w:pPr>
              <w:rPr>
                <w:sz w:val="20"/>
                <w:szCs w:val="20"/>
              </w:rPr>
            </w:pPr>
          </w:p>
        </w:tc>
        <w:tc>
          <w:tcPr>
            <w:tcW w:w="708" w:type="dxa"/>
            <w:noWrap/>
            <w:vAlign w:val="bottom"/>
            <w:hideMark/>
          </w:tcPr>
          <w:p w:rsidR="004F4EAA" w:rsidRPr="00FC009D" w:rsidRDefault="004F4EAA" w:rsidP="001B4509">
            <w:pPr>
              <w:rPr>
                <w:sz w:val="20"/>
                <w:szCs w:val="20"/>
              </w:rPr>
            </w:pPr>
          </w:p>
        </w:tc>
        <w:tc>
          <w:tcPr>
            <w:tcW w:w="709" w:type="dxa"/>
            <w:noWrap/>
            <w:vAlign w:val="bottom"/>
            <w:hideMark/>
          </w:tcPr>
          <w:p w:rsidR="004F4EAA" w:rsidRPr="00FC009D" w:rsidRDefault="004F4EAA" w:rsidP="001B4509">
            <w:pPr>
              <w:rPr>
                <w:sz w:val="20"/>
                <w:szCs w:val="20"/>
              </w:rPr>
            </w:pPr>
          </w:p>
        </w:tc>
        <w:tc>
          <w:tcPr>
            <w:tcW w:w="1276" w:type="dxa"/>
            <w:noWrap/>
            <w:vAlign w:val="bottom"/>
            <w:hideMark/>
          </w:tcPr>
          <w:p w:rsidR="004F4EAA" w:rsidRPr="00FC009D" w:rsidRDefault="004F4EAA" w:rsidP="001B4509">
            <w:pPr>
              <w:rPr>
                <w:sz w:val="20"/>
                <w:szCs w:val="20"/>
              </w:rPr>
            </w:pPr>
          </w:p>
        </w:tc>
        <w:tc>
          <w:tcPr>
            <w:tcW w:w="1276" w:type="dxa"/>
            <w:noWrap/>
            <w:vAlign w:val="bottom"/>
            <w:hideMark/>
          </w:tcPr>
          <w:p w:rsidR="004F4EAA" w:rsidRPr="00FC009D" w:rsidRDefault="004F4EAA" w:rsidP="001B4509">
            <w:pPr>
              <w:rPr>
                <w:sz w:val="20"/>
                <w:szCs w:val="20"/>
              </w:rPr>
            </w:pPr>
          </w:p>
        </w:tc>
        <w:tc>
          <w:tcPr>
            <w:tcW w:w="1559" w:type="dxa"/>
            <w:shd w:val="clear" w:color="auto" w:fill="auto"/>
            <w:noWrap/>
            <w:vAlign w:val="bottom"/>
            <w:hideMark/>
          </w:tcPr>
          <w:p w:rsidR="004F4EAA" w:rsidRPr="00FC009D" w:rsidRDefault="004F4EAA" w:rsidP="001B4509">
            <w:pPr>
              <w:rPr>
                <w:sz w:val="20"/>
                <w:szCs w:val="20"/>
              </w:rPr>
            </w:pPr>
          </w:p>
        </w:tc>
        <w:tc>
          <w:tcPr>
            <w:tcW w:w="1417" w:type="dxa"/>
            <w:shd w:val="clear" w:color="auto" w:fill="auto"/>
            <w:noWrap/>
            <w:vAlign w:val="bottom"/>
            <w:hideMark/>
          </w:tcPr>
          <w:p w:rsidR="004F4EAA" w:rsidRPr="00FC009D" w:rsidRDefault="004F4EAA" w:rsidP="001B4509">
            <w:pPr>
              <w:rPr>
                <w:sz w:val="20"/>
                <w:szCs w:val="20"/>
              </w:rPr>
            </w:pPr>
          </w:p>
        </w:tc>
        <w:tc>
          <w:tcPr>
            <w:tcW w:w="1701" w:type="dxa"/>
            <w:shd w:val="clear" w:color="auto" w:fill="auto"/>
            <w:noWrap/>
            <w:vAlign w:val="bottom"/>
            <w:hideMark/>
          </w:tcPr>
          <w:p w:rsidR="004F4EAA" w:rsidRPr="00FC009D" w:rsidRDefault="004F4EAA" w:rsidP="001B4509">
            <w:pPr>
              <w:rPr>
                <w:sz w:val="20"/>
                <w:szCs w:val="20"/>
              </w:rPr>
            </w:pPr>
          </w:p>
        </w:tc>
      </w:tr>
      <w:tr w:rsidR="004F4EAA" w:rsidRPr="00FC009D" w:rsidTr="001B4509">
        <w:trPr>
          <w:trHeight w:val="315"/>
        </w:trPr>
        <w:tc>
          <w:tcPr>
            <w:tcW w:w="567" w:type="dxa"/>
            <w:noWrap/>
            <w:vAlign w:val="bottom"/>
            <w:hideMark/>
          </w:tcPr>
          <w:p w:rsidR="004F4EAA" w:rsidRPr="00FC009D" w:rsidRDefault="004F4EAA" w:rsidP="001B4509">
            <w:pPr>
              <w:rPr>
                <w:sz w:val="20"/>
                <w:szCs w:val="20"/>
              </w:rPr>
            </w:pPr>
          </w:p>
        </w:tc>
        <w:tc>
          <w:tcPr>
            <w:tcW w:w="568" w:type="dxa"/>
            <w:noWrap/>
            <w:vAlign w:val="bottom"/>
            <w:hideMark/>
          </w:tcPr>
          <w:p w:rsidR="004F4EAA" w:rsidRPr="00FC009D" w:rsidRDefault="004F4EAA" w:rsidP="001B4509">
            <w:pPr>
              <w:rPr>
                <w:sz w:val="20"/>
                <w:szCs w:val="20"/>
              </w:rPr>
            </w:pPr>
          </w:p>
        </w:tc>
        <w:tc>
          <w:tcPr>
            <w:tcW w:w="708" w:type="dxa"/>
            <w:noWrap/>
            <w:vAlign w:val="bottom"/>
            <w:hideMark/>
          </w:tcPr>
          <w:p w:rsidR="004F4EAA" w:rsidRPr="00FC009D" w:rsidRDefault="004F4EAA" w:rsidP="001B4509">
            <w:pPr>
              <w:rPr>
                <w:sz w:val="20"/>
                <w:szCs w:val="20"/>
              </w:rPr>
            </w:pPr>
          </w:p>
        </w:tc>
        <w:tc>
          <w:tcPr>
            <w:tcW w:w="1276" w:type="dxa"/>
            <w:noWrap/>
            <w:vAlign w:val="bottom"/>
            <w:hideMark/>
          </w:tcPr>
          <w:p w:rsidR="004F4EAA" w:rsidRPr="00FC009D" w:rsidRDefault="004F4EAA" w:rsidP="001B4509">
            <w:pPr>
              <w:rPr>
                <w:sz w:val="20"/>
                <w:szCs w:val="20"/>
              </w:rPr>
            </w:pPr>
          </w:p>
        </w:tc>
        <w:tc>
          <w:tcPr>
            <w:tcW w:w="709" w:type="dxa"/>
            <w:noWrap/>
            <w:vAlign w:val="bottom"/>
            <w:hideMark/>
          </w:tcPr>
          <w:p w:rsidR="004F4EAA" w:rsidRPr="00FC009D" w:rsidRDefault="004F4EAA" w:rsidP="001B4509">
            <w:pPr>
              <w:rPr>
                <w:sz w:val="20"/>
                <w:szCs w:val="20"/>
              </w:rPr>
            </w:pPr>
          </w:p>
        </w:tc>
        <w:tc>
          <w:tcPr>
            <w:tcW w:w="1276" w:type="dxa"/>
            <w:noWrap/>
            <w:vAlign w:val="bottom"/>
            <w:hideMark/>
          </w:tcPr>
          <w:p w:rsidR="004F4EAA" w:rsidRPr="00FC009D" w:rsidRDefault="004F4EAA" w:rsidP="001B4509">
            <w:pPr>
              <w:rPr>
                <w:sz w:val="20"/>
                <w:szCs w:val="20"/>
              </w:rPr>
            </w:pPr>
          </w:p>
        </w:tc>
        <w:tc>
          <w:tcPr>
            <w:tcW w:w="1276" w:type="dxa"/>
            <w:shd w:val="clear" w:color="auto" w:fill="auto"/>
            <w:noWrap/>
            <w:vAlign w:val="bottom"/>
            <w:hideMark/>
          </w:tcPr>
          <w:p w:rsidR="004F4EAA" w:rsidRPr="00FC009D" w:rsidRDefault="004F4EAA" w:rsidP="001B4509">
            <w:pPr>
              <w:rPr>
                <w:sz w:val="20"/>
                <w:szCs w:val="20"/>
              </w:rPr>
            </w:pPr>
          </w:p>
        </w:tc>
        <w:tc>
          <w:tcPr>
            <w:tcW w:w="425" w:type="dxa"/>
            <w:noWrap/>
            <w:vAlign w:val="bottom"/>
            <w:hideMark/>
          </w:tcPr>
          <w:p w:rsidR="004F4EAA" w:rsidRPr="00FC009D" w:rsidRDefault="004F4EAA" w:rsidP="001B4509">
            <w:pPr>
              <w:rPr>
                <w:sz w:val="20"/>
                <w:szCs w:val="20"/>
              </w:rPr>
            </w:pPr>
          </w:p>
        </w:tc>
        <w:tc>
          <w:tcPr>
            <w:tcW w:w="708" w:type="dxa"/>
            <w:noWrap/>
            <w:vAlign w:val="bottom"/>
            <w:hideMark/>
          </w:tcPr>
          <w:p w:rsidR="004F4EAA" w:rsidRPr="00FC009D" w:rsidRDefault="004F4EAA" w:rsidP="001B4509">
            <w:pPr>
              <w:rPr>
                <w:sz w:val="20"/>
                <w:szCs w:val="20"/>
              </w:rPr>
            </w:pPr>
          </w:p>
        </w:tc>
        <w:tc>
          <w:tcPr>
            <w:tcW w:w="709" w:type="dxa"/>
            <w:noWrap/>
            <w:vAlign w:val="bottom"/>
            <w:hideMark/>
          </w:tcPr>
          <w:p w:rsidR="004F4EAA" w:rsidRPr="00FC009D" w:rsidRDefault="004F4EAA" w:rsidP="001B4509">
            <w:pPr>
              <w:rPr>
                <w:sz w:val="20"/>
                <w:szCs w:val="20"/>
              </w:rPr>
            </w:pPr>
          </w:p>
        </w:tc>
        <w:tc>
          <w:tcPr>
            <w:tcW w:w="1276" w:type="dxa"/>
            <w:noWrap/>
            <w:vAlign w:val="bottom"/>
            <w:hideMark/>
          </w:tcPr>
          <w:p w:rsidR="004F4EAA" w:rsidRPr="00FC009D" w:rsidRDefault="004F4EAA" w:rsidP="001B4509">
            <w:pPr>
              <w:rPr>
                <w:sz w:val="20"/>
                <w:szCs w:val="20"/>
              </w:rPr>
            </w:pPr>
          </w:p>
        </w:tc>
        <w:tc>
          <w:tcPr>
            <w:tcW w:w="1276" w:type="dxa"/>
            <w:noWrap/>
            <w:vAlign w:val="bottom"/>
            <w:hideMark/>
          </w:tcPr>
          <w:p w:rsidR="004F4EAA" w:rsidRPr="00FC009D" w:rsidRDefault="004F4EAA" w:rsidP="001B4509">
            <w:pPr>
              <w:rPr>
                <w:sz w:val="20"/>
                <w:szCs w:val="20"/>
              </w:rPr>
            </w:pPr>
          </w:p>
        </w:tc>
        <w:tc>
          <w:tcPr>
            <w:tcW w:w="1559" w:type="dxa"/>
            <w:shd w:val="clear" w:color="auto" w:fill="auto"/>
            <w:noWrap/>
            <w:vAlign w:val="bottom"/>
            <w:hideMark/>
          </w:tcPr>
          <w:p w:rsidR="004F4EAA" w:rsidRPr="00FC009D" w:rsidRDefault="004F4EAA" w:rsidP="001B4509">
            <w:pPr>
              <w:rPr>
                <w:sz w:val="20"/>
                <w:szCs w:val="20"/>
              </w:rPr>
            </w:pPr>
          </w:p>
        </w:tc>
        <w:tc>
          <w:tcPr>
            <w:tcW w:w="1417" w:type="dxa"/>
            <w:shd w:val="clear" w:color="auto" w:fill="auto"/>
            <w:noWrap/>
            <w:vAlign w:val="bottom"/>
            <w:hideMark/>
          </w:tcPr>
          <w:p w:rsidR="004F4EAA" w:rsidRPr="00FC009D" w:rsidRDefault="004F4EAA" w:rsidP="001B4509">
            <w:pPr>
              <w:rPr>
                <w:sz w:val="20"/>
                <w:szCs w:val="20"/>
              </w:rPr>
            </w:pPr>
          </w:p>
        </w:tc>
        <w:tc>
          <w:tcPr>
            <w:tcW w:w="1701" w:type="dxa"/>
            <w:shd w:val="clear" w:color="auto" w:fill="auto"/>
            <w:noWrap/>
            <w:vAlign w:val="bottom"/>
            <w:hideMark/>
          </w:tcPr>
          <w:p w:rsidR="004F4EAA" w:rsidRPr="00FC009D" w:rsidRDefault="004F4EAA" w:rsidP="001B4509">
            <w:pPr>
              <w:rPr>
                <w:sz w:val="20"/>
                <w:szCs w:val="20"/>
              </w:rPr>
            </w:pPr>
          </w:p>
        </w:tc>
      </w:tr>
    </w:tbl>
    <w:p w:rsidR="004F4EAA" w:rsidRPr="00FC009D" w:rsidRDefault="004F4EAA" w:rsidP="004F4EAA">
      <w:pPr>
        <w:pStyle w:val="afff1"/>
        <w:tabs>
          <w:tab w:val="clear" w:pos="1134"/>
        </w:tabs>
        <w:autoSpaceDE w:val="0"/>
        <w:autoSpaceDN w:val="0"/>
        <w:spacing w:line="240" w:lineRule="auto"/>
        <w:ind w:firstLine="0"/>
        <w:rPr>
          <w:sz w:val="28"/>
          <w:szCs w:val="28"/>
        </w:rPr>
      </w:pPr>
    </w:p>
    <w:p w:rsidR="004F4EAA" w:rsidRPr="00FC009D" w:rsidRDefault="004F4EAA" w:rsidP="004F4EA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0C7CB8">
        <w:rPr>
          <w:sz w:val="16"/>
          <w:szCs w:val="16"/>
          <w:u w:val="single"/>
        </w:rPr>
        <w:tab/>
      </w:r>
      <w:r w:rsidRPr="00FC009D">
        <w:rPr>
          <w:sz w:val="16"/>
          <w:szCs w:val="16"/>
        </w:rPr>
        <w:t>___</w:t>
      </w:r>
      <w:r w:rsidRPr="00FC009D">
        <w:rPr>
          <w:sz w:val="16"/>
          <w:szCs w:val="16"/>
        </w:rPr>
        <w:tab/>
      </w:r>
      <w:r w:rsidRPr="00FC009D">
        <w:rPr>
          <w:sz w:val="16"/>
          <w:szCs w:val="16"/>
        </w:rPr>
        <w:tab/>
        <w:t>___________________________</w:t>
      </w:r>
    </w:p>
    <w:p w:rsidR="004F4EAA" w:rsidRPr="00FC009D" w:rsidRDefault="004F4EAA" w:rsidP="004F4EAA">
      <w:pPr>
        <w:pStyle w:val="Times12"/>
        <w:ind w:firstLine="0"/>
        <w:rPr>
          <w:b/>
          <w:bCs w:val="0"/>
          <w:i/>
          <w:vertAlign w:val="superscript"/>
        </w:rPr>
      </w:pPr>
      <w:r w:rsidRPr="00FC009D">
        <w:rPr>
          <w:b/>
          <w:i/>
          <w:vertAlign w:val="superscript"/>
        </w:rPr>
        <w:t xml:space="preserve">(Подпись уполномоченного </w:t>
      </w:r>
      <w:proofErr w:type="gramStart"/>
      <w:r w:rsidRPr="00FC009D">
        <w:rPr>
          <w:b/>
          <w:i/>
          <w:vertAlign w:val="superscript"/>
        </w:rPr>
        <w:t>представителя)</w:t>
      </w:r>
      <w:r w:rsidRPr="00FC009D">
        <w:rPr>
          <w:snapToGrid w:val="0"/>
          <w:sz w:val="14"/>
          <w:szCs w:val="14"/>
        </w:rPr>
        <w:tab/>
      </w:r>
      <w:proofErr w:type="gramEnd"/>
      <w:r w:rsidRPr="00FC009D">
        <w:rPr>
          <w:snapToGrid w:val="0"/>
          <w:sz w:val="14"/>
          <w:szCs w:val="14"/>
        </w:rPr>
        <w:tab/>
      </w:r>
      <w:r w:rsidRPr="00FC009D">
        <w:rPr>
          <w:b/>
          <w:i/>
          <w:vertAlign w:val="superscript"/>
        </w:rPr>
        <w:t>(Имя и должность подписавшего)</w:t>
      </w:r>
    </w:p>
    <w:p w:rsidR="004F4EAA" w:rsidRPr="00FC009D" w:rsidRDefault="004F4EAA" w:rsidP="004F4EAA">
      <w:pPr>
        <w:pStyle w:val="Times12"/>
        <w:ind w:firstLine="709"/>
        <w:rPr>
          <w:bCs w:val="0"/>
          <w:sz w:val="28"/>
        </w:rPr>
      </w:pPr>
      <w:r w:rsidRPr="00FC009D">
        <w:rPr>
          <w:sz w:val="28"/>
        </w:rPr>
        <w:t>М.П.</w:t>
      </w:r>
    </w:p>
    <w:p w:rsidR="004F4EAA" w:rsidRPr="00FC009D" w:rsidRDefault="004F4EAA" w:rsidP="004F4EAA">
      <w:pPr>
        <w:jc w:val="center"/>
        <w:rPr>
          <w:b/>
        </w:rPr>
      </w:pPr>
    </w:p>
    <w:p w:rsidR="000C7CB8" w:rsidRDefault="000C7CB8" w:rsidP="004F4EAA">
      <w:pPr>
        <w:pStyle w:val="Times12"/>
        <w:tabs>
          <w:tab w:val="left" w:pos="1134"/>
        </w:tabs>
        <w:ind w:firstLine="709"/>
        <w:rPr>
          <w:szCs w:val="24"/>
        </w:rPr>
      </w:pPr>
    </w:p>
    <w:p w:rsidR="000C7CB8" w:rsidRDefault="000C7CB8" w:rsidP="004F4EAA">
      <w:pPr>
        <w:pStyle w:val="Times12"/>
        <w:tabs>
          <w:tab w:val="left" w:pos="1134"/>
        </w:tabs>
        <w:ind w:firstLine="709"/>
        <w:rPr>
          <w:szCs w:val="24"/>
        </w:rPr>
      </w:pPr>
    </w:p>
    <w:p w:rsidR="000C7CB8" w:rsidRDefault="000C7CB8" w:rsidP="004F4EAA">
      <w:pPr>
        <w:pStyle w:val="Times12"/>
        <w:tabs>
          <w:tab w:val="left" w:pos="1134"/>
        </w:tabs>
        <w:ind w:firstLine="709"/>
        <w:rPr>
          <w:szCs w:val="24"/>
        </w:rPr>
      </w:pPr>
    </w:p>
    <w:p w:rsidR="000C7CB8" w:rsidRDefault="000C7CB8" w:rsidP="004F4EAA">
      <w:pPr>
        <w:pStyle w:val="Times12"/>
        <w:tabs>
          <w:tab w:val="left" w:pos="1134"/>
        </w:tabs>
        <w:ind w:firstLine="709"/>
        <w:rPr>
          <w:szCs w:val="24"/>
        </w:rPr>
      </w:pPr>
    </w:p>
    <w:p w:rsidR="004F4EAA" w:rsidRPr="00FC009D" w:rsidRDefault="004F4EAA" w:rsidP="004F4EAA">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lastRenderedPageBreak/>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 xml:space="preserve">Форма </w:t>
      </w:r>
      <w:r w:rsidR="00591C6C">
        <w:rPr>
          <w:szCs w:val="24"/>
        </w:rPr>
        <w:t>6</w:t>
      </w:r>
      <w:r w:rsidRPr="00FC009D">
        <w:rPr>
          <w:szCs w:val="24"/>
        </w:rPr>
        <w:t xml:space="preserve"> изменению не подлежит. Все сведения и документы обязательны к предоставлению.</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Pr>
          <w:szCs w:val="24"/>
        </w:rPr>
        <w:t>Форма</w:t>
      </w:r>
      <w:r w:rsidRPr="00FC009D">
        <w:rPr>
          <w:szCs w:val="24"/>
        </w:rPr>
        <w:t xml:space="preserve"> </w:t>
      </w:r>
      <w:r w:rsidR="00591C6C">
        <w:rPr>
          <w:szCs w:val="24"/>
        </w:rPr>
        <w:t>6</w:t>
      </w:r>
      <w:r w:rsidRPr="00FC009D">
        <w:rPr>
          <w:szCs w:val="24"/>
        </w:rPr>
        <w:t xml:space="preserve">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 xml:space="preserve">заполняется в формате Фамилия Имя Отчество, </w:t>
      </w:r>
      <w:proofErr w:type="gramStart"/>
      <w:r w:rsidRPr="00FC009D">
        <w:rPr>
          <w:szCs w:val="24"/>
        </w:rPr>
        <w:t>например</w:t>
      </w:r>
      <w:proofErr w:type="gramEnd"/>
      <w:r w:rsidRPr="00FC009D">
        <w:rPr>
          <w:szCs w:val="24"/>
        </w:rPr>
        <w:t xml:space="preserve"> Иванов Иван Степанович.</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 xml:space="preserve">Столбец 7 заполняется в формате серия (пробел) номер, </w:t>
      </w:r>
      <w:proofErr w:type="gramStart"/>
      <w:r w:rsidRPr="00FC009D">
        <w:rPr>
          <w:szCs w:val="24"/>
        </w:rPr>
        <w:t>например</w:t>
      </w:r>
      <w:proofErr w:type="gramEnd"/>
      <w:r w:rsidRPr="00FC009D">
        <w:rPr>
          <w:szCs w:val="24"/>
        </w:rPr>
        <w:t xml:space="preserve"> 5003 143877. Для иностранцев допускается заполнение в формате, отраженном в национальном паспорте.</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Столбец 8 заполняется согласно образцу.</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4EAA" w:rsidRPr="00FC009D" w:rsidRDefault="004F4EAA" w:rsidP="004F4EAA">
      <w:pPr>
        <w:pStyle w:val="Times12"/>
        <w:numPr>
          <w:ilvl w:val="0"/>
          <w:numId w:val="49"/>
        </w:numPr>
        <w:tabs>
          <w:tab w:val="clear" w:pos="960"/>
          <w:tab w:val="num" w:pos="0"/>
          <w:tab w:val="left" w:pos="1134"/>
        </w:tabs>
        <w:ind w:left="0" w:firstLine="709"/>
        <w:rPr>
          <w:szCs w:val="24"/>
        </w:rPr>
      </w:pPr>
      <w:r w:rsidRPr="00FC009D">
        <w:rPr>
          <w:szCs w:val="24"/>
        </w:rPr>
        <w:t xml:space="preserve">В столбце 15 указываются юридический статус и реквизиты подтверждающих документов, </w:t>
      </w:r>
      <w:proofErr w:type="gramStart"/>
      <w:r w:rsidRPr="00FC009D">
        <w:rPr>
          <w:szCs w:val="24"/>
        </w:rPr>
        <w:t>например</w:t>
      </w:r>
      <w:proofErr w:type="gramEnd"/>
      <w:r w:rsidRPr="00FC009D">
        <w:rPr>
          <w:szCs w:val="24"/>
        </w:rPr>
        <w:t xml:space="preserve"> учредительный договор от 23.01.2008.</w:t>
      </w:r>
    </w:p>
    <w:p w:rsidR="004F4EAA" w:rsidRPr="00FC009D" w:rsidRDefault="004F4EAA" w:rsidP="004F4EAA">
      <w:pPr>
        <w:pStyle w:val="Times12"/>
        <w:ind w:firstLine="0"/>
        <w:jc w:val="left"/>
        <w:rPr>
          <w:szCs w:val="24"/>
        </w:rPr>
      </w:pPr>
    </w:p>
    <w:p w:rsidR="004F4EAA" w:rsidRPr="00FC009D" w:rsidRDefault="004F4EAA" w:rsidP="004F4EAA">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4F4EAA" w:rsidRPr="00FC009D" w:rsidRDefault="004F4EAA" w:rsidP="004F4EAA">
      <w:pPr>
        <w:pStyle w:val="Times12"/>
        <w:ind w:left="10635" w:firstLine="709"/>
        <w:jc w:val="center"/>
        <w:rPr>
          <w:i/>
          <w:szCs w:val="24"/>
        </w:rPr>
      </w:pPr>
      <w:r w:rsidRPr="00FC009D">
        <w:rPr>
          <w:i/>
          <w:szCs w:val="24"/>
        </w:rPr>
        <w:t>начало</w:t>
      </w:r>
    </w:p>
    <w:tbl>
      <w:tblPr>
        <w:tblW w:w="14319" w:type="dxa"/>
        <w:tblInd w:w="1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4F4EAA" w:rsidRPr="00FC009D" w:rsidTr="00591C6C">
        <w:trPr>
          <w:trHeight w:val="510"/>
        </w:trPr>
        <w:tc>
          <w:tcPr>
            <w:tcW w:w="566" w:type="dxa"/>
            <w:vMerge w:val="restart"/>
            <w:shd w:val="clear" w:color="auto" w:fill="auto"/>
            <w:vAlign w:val="center"/>
            <w:hideMark/>
          </w:tcPr>
          <w:p w:rsidR="004F4EAA" w:rsidRPr="00FC009D" w:rsidRDefault="004F4EAA" w:rsidP="001B4509">
            <w:pPr>
              <w:jc w:val="center"/>
              <w:rPr>
                <w:i/>
                <w:sz w:val="20"/>
                <w:szCs w:val="20"/>
              </w:rPr>
            </w:pPr>
            <w:r w:rsidRPr="00FC009D">
              <w:rPr>
                <w:i/>
                <w:sz w:val="20"/>
                <w:szCs w:val="20"/>
              </w:rPr>
              <w:t>№ п/п</w:t>
            </w:r>
          </w:p>
        </w:tc>
        <w:tc>
          <w:tcPr>
            <w:tcW w:w="13753" w:type="dxa"/>
            <w:gridSpan w:val="6"/>
            <w:shd w:val="clear" w:color="auto" w:fill="auto"/>
            <w:vAlign w:val="center"/>
            <w:hideMark/>
          </w:tcPr>
          <w:p w:rsidR="004F4EAA" w:rsidRPr="00FC009D" w:rsidRDefault="004F4EAA" w:rsidP="001B4509">
            <w:pPr>
              <w:jc w:val="center"/>
              <w:rPr>
                <w:i/>
                <w:sz w:val="20"/>
                <w:szCs w:val="20"/>
              </w:rPr>
            </w:pPr>
            <w:r w:rsidRPr="00FC009D">
              <w:rPr>
                <w:i/>
                <w:sz w:val="20"/>
                <w:szCs w:val="20"/>
              </w:rPr>
              <w:t xml:space="preserve">Информация об участнике </w:t>
            </w:r>
            <w:r>
              <w:rPr>
                <w:i/>
                <w:sz w:val="20"/>
                <w:szCs w:val="20"/>
              </w:rPr>
              <w:t>закупки</w:t>
            </w:r>
          </w:p>
        </w:tc>
      </w:tr>
      <w:tr w:rsidR="004F4EAA" w:rsidRPr="00FC009D" w:rsidTr="00591C6C">
        <w:trPr>
          <w:trHeight w:val="1590"/>
        </w:trPr>
        <w:tc>
          <w:tcPr>
            <w:tcW w:w="566" w:type="dxa"/>
            <w:vMerge/>
            <w:vAlign w:val="center"/>
            <w:hideMark/>
          </w:tcPr>
          <w:p w:rsidR="004F4EAA" w:rsidRPr="00FC009D" w:rsidRDefault="004F4EAA" w:rsidP="001B4509">
            <w:pPr>
              <w:rPr>
                <w:i/>
                <w:sz w:val="20"/>
                <w:szCs w:val="20"/>
              </w:rPr>
            </w:pPr>
          </w:p>
        </w:tc>
        <w:tc>
          <w:tcPr>
            <w:tcW w:w="1561" w:type="dxa"/>
            <w:vAlign w:val="center"/>
            <w:hideMark/>
          </w:tcPr>
          <w:p w:rsidR="004F4EAA" w:rsidRPr="00FC009D" w:rsidRDefault="004F4EAA" w:rsidP="001B4509">
            <w:pPr>
              <w:ind w:left="-108" w:right="-108"/>
              <w:jc w:val="center"/>
              <w:rPr>
                <w:i/>
                <w:sz w:val="20"/>
                <w:szCs w:val="20"/>
              </w:rPr>
            </w:pPr>
            <w:r w:rsidRPr="00FC009D">
              <w:rPr>
                <w:i/>
                <w:sz w:val="20"/>
                <w:szCs w:val="20"/>
              </w:rPr>
              <w:t>ИНН</w:t>
            </w:r>
          </w:p>
        </w:tc>
        <w:tc>
          <w:tcPr>
            <w:tcW w:w="1844" w:type="dxa"/>
            <w:vAlign w:val="center"/>
            <w:hideMark/>
          </w:tcPr>
          <w:p w:rsidR="004F4EAA" w:rsidRPr="00FC009D" w:rsidRDefault="004F4EAA" w:rsidP="001B4509">
            <w:pPr>
              <w:ind w:left="-108" w:right="-108"/>
              <w:jc w:val="center"/>
              <w:rPr>
                <w:i/>
                <w:sz w:val="20"/>
                <w:szCs w:val="20"/>
              </w:rPr>
            </w:pPr>
            <w:r w:rsidRPr="00FC009D">
              <w:rPr>
                <w:i/>
                <w:sz w:val="20"/>
                <w:szCs w:val="20"/>
              </w:rPr>
              <w:t>ОГРН</w:t>
            </w:r>
          </w:p>
        </w:tc>
        <w:tc>
          <w:tcPr>
            <w:tcW w:w="2552" w:type="dxa"/>
            <w:vAlign w:val="center"/>
            <w:hideMark/>
          </w:tcPr>
          <w:p w:rsidR="004F4EAA" w:rsidRPr="00FC009D" w:rsidRDefault="004F4EAA" w:rsidP="001B4509">
            <w:pPr>
              <w:ind w:left="-108" w:right="-108"/>
              <w:jc w:val="center"/>
              <w:rPr>
                <w:i/>
                <w:sz w:val="20"/>
                <w:szCs w:val="20"/>
              </w:rPr>
            </w:pPr>
            <w:r w:rsidRPr="00FC009D">
              <w:rPr>
                <w:i/>
                <w:sz w:val="20"/>
                <w:szCs w:val="20"/>
              </w:rPr>
              <w:t>Наименование краткое</w:t>
            </w:r>
          </w:p>
        </w:tc>
        <w:tc>
          <w:tcPr>
            <w:tcW w:w="1985" w:type="dxa"/>
            <w:vAlign w:val="center"/>
            <w:hideMark/>
          </w:tcPr>
          <w:p w:rsidR="004F4EAA" w:rsidRPr="00FC009D" w:rsidRDefault="004F4EAA" w:rsidP="001B4509">
            <w:pPr>
              <w:ind w:left="-108" w:right="-108"/>
              <w:jc w:val="center"/>
              <w:rPr>
                <w:i/>
                <w:sz w:val="20"/>
                <w:szCs w:val="20"/>
              </w:rPr>
            </w:pPr>
            <w:r w:rsidRPr="00FC009D">
              <w:rPr>
                <w:i/>
                <w:sz w:val="20"/>
                <w:szCs w:val="20"/>
              </w:rPr>
              <w:t>Код ОКВЭД</w:t>
            </w:r>
          </w:p>
        </w:tc>
        <w:tc>
          <w:tcPr>
            <w:tcW w:w="2976" w:type="dxa"/>
            <w:vAlign w:val="center"/>
            <w:hideMark/>
          </w:tcPr>
          <w:p w:rsidR="004F4EAA" w:rsidRPr="00FC009D" w:rsidRDefault="004F4EAA" w:rsidP="001B4509">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4F4EAA" w:rsidRPr="00FC009D" w:rsidRDefault="004F4EAA" w:rsidP="001B4509">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4F4EAA" w:rsidRPr="00FC009D" w:rsidTr="00591C6C">
        <w:trPr>
          <w:trHeight w:val="315"/>
        </w:trPr>
        <w:tc>
          <w:tcPr>
            <w:tcW w:w="566" w:type="dxa"/>
            <w:noWrap/>
            <w:vAlign w:val="center"/>
            <w:hideMark/>
          </w:tcPr>
          <w:p w:rsidR="004F4EAA" w:rsidRPr="00FC009D" w:rsidRDefault="004F4EAA" w:rsidP="001B4509">
            <w:pPr>
              <w:jc w:val="center"/>
              <w:rPr>
                <w:i/>
                <w:iCs/>
                <w:sz w:val="20"/>
                <w:szCs w:val="20"/>
              </w:rPr>
            </w:pPr>
            <w:r w:rsidRPr="00FC009D">
              <w:rPr>
                <w:i/>
                <w:iCs/>
                <w:sz w:val="20"/>
                <w:szCs w:val="20"/>
              </w:rPr>
              <w:t>1</w:t>
            </w:r>
          </w:p>
        </w:tc>
        <w:tc>
          <w:tcPr>
            <w:tcW w:w="1561" w:type="dxa"/>
            <w:noWrap/>
            <w:vAlign w:val="center"/>
            <w:hideMark/>
          </w:tcPr>
          <w:p w:rsidR="004F4EAA" w:rsidRPr="00FC009D" w:rsidRDefault="004F4EAA" w:rsidP="001B4509">
            <w:pPr>
              <w:jc w:val="center"/>
              <w:rPr>
                <w:i/>
                <w:iCs/>
                <w:sz w:val="20"/>
                <w:szCs w:val="20"/>
              </w:rPr>
            </w:pPr>
            <w:r w:rsidRPr="00FC009D">
              <w:rPr>
                <w:i/>
                <w:iCs/>
                <w:sz w:val="20"/>
                <w:szCs w:val="20"/>
              </w:rPr>
              <w:t>2</w:t>
            </w:r>
          </w:p>
        </w:tc>
        <w:tc>
          <w:tcPr>
            <w:tcW w:w="1844" w:type="dxa"/>
            <w:noWrap/>
            <w:vAlign w:val="center"/>
            <w:hideMark/>
          </w:tcPr>
          <w:p w:rsidR="004F4EAA" w:rsidRPr="00FC009D" w:rsidRDefault="004F4EAA" w:rsidP="001B4509">
            <w:pPr>
              <w:jc w:val="center"/>
              <w:rPr>
                <w:i/>
                <w:iCs/>
                <w:sz w:val="20"/>
                <w:szCs w:val="20"/>
              </w:rPr>
            </w:pPr>
            <w:r w:rsidRPr="00FC009D">
              <w:rPr>
                <w:i/>
                <w:iCs/>
                <w:sz w:val="20"/>
                <w:szCs w:val="20"/>
              </w:rPr>
              <w:t>3</w:t>
            </w:r>
          </w:p>
        </w:tc>
        <w:tc>
          <w:tcPr>
            <w:tcW w:w="2552" w:type="dxa"/>
            <w:noWrap/>
            <w:vAlign w:val="center"/>
            <w:hideMark/>
          </w:tcPr>
          <w:p w:rsidR="004F4EAA" w:rsidRPr="00FC009D" w:rsidRDefault="004F4EAA" w:rsidP="001B4509">
            <w:pPr>
              <w:jc w:val="center"/>
              <w:rPr>
                <w:i/>
                <w:iCs/>
                <w:sz w:val="20"/>
                <w:szCs w:val="20"/>
              </w:rPr>
            </w:pPr>
            <w:r w:rsidRPr="00FC009D">
              <w:rPr>
                <w:i/>
                <w:iCs/>
                <w:sz w:val="20"/>
                <w:szCs w:val="20"/>
              </w:rPr>
              <w:t>4</w:t>
            </w:r>
          </w:p>
        </w:tc>
        <w:tc>
          <w:tcPr>
            <w:tcW w:w="1985" w:type="dxa"/>
            <w:noWrap/>
            <w:vAlign w:val="center"/>
            <w:hideMark/>
          </w:tcPr>
          <w:p w:rsidR="004F4EAA" w:rsidRPr="00FC009D" w:rsidRDefault="004F4EAA" w:rsidP="001B4509">
            <w:pPr>
              <w:jc w:val="center"/>
              <w:rPr>
                <w:i/>
                <w:iCs/>
                <w:sz w:val="20"/>
                <w:szCs w:val="20"/>
              </w:rPr>
            </w:pPr>
            <w:r w:rsidRPr="00FC009D">
              <w:rPr>
                <w:i/>
                <w:iCs/>
                <w:sz w:val="20"/>
                <w:szCs w:val="20"/>
              </w:rPr>
              <w:t>5</w:t>
            </w:r>
          </w:p>
        </w:tc>
        <w:tc>
          <w:tcPr>
            <w:tcW w:w="2976" w:type="dxa"/>
            <w:noWrap/>
            <w:vAlign w:val="center"/>
            <w:hideMark/>
          </w:tcPr>
          <w:p w:rsidR="004F4EAA" w:rsidRPr="00FC009D" w:rsidRDefault="004F4EAA" w:rsidP="001B4509">
            <w:pPr>
              <w:jc w:val="center"/>
              <w:rPr>
                <w:i/>
                <w:iCs/>
                <w:sz w:val="20"/>
                <w:szCs w:val="20"/>
              </w:rPr>
            </w:pPr>
            <w:r w:rsidRPr="00FC009D">
              <w:rPr>
                <w:i/>
                <w:iCs/>
                <w:sz w:val="20"/>
                <w:szCs w:val="20"/>
              </w:rPr>
              <w:t>6</w:t>
            </w:r>
          </w:p>
        </w:tc>
        <w:tc>
          <w:tcPr>
            <w:tcW w:w="2835" w:type="dxa"/>
            <w:shd w:val="clear" w:color="auto" w:fill="auto"/>
            <w:noWrap/>
            <w:vAlign w:val="center"/>
            <w:hideMark/>
          </w:tcPr>
          <w:p w:rsidR="004F4EAA" w:rsidRPr="00FC009D" w:rsidRDefault="004F4EAA" w:rsidP="001B4509">
            <w:pPr>
              <w:jc w:val="center"/>
              <w:rPr>
                <w:i/>
                <w:iCs/>
                <w:sz w:val="20"/>
                <w:szCs w:val="20"/>
              </w:rPr>
            </w:pPr>
            <w:r w:rsidRPr="00FC009D">
              <w:rPr>
                <w:i/>
                <w:iCs/>
                <w:sz w:val="20"/>
                <w:szCs w:val="20"/>
              </w:rPr>
              <w:t>7</w:t>
            </w:r>
          </w:p>
        </w:tc>
      </w:tr>
      <w:tr w:rsidR="004F4EAA" w:rsidRPr="00FC009D" w:rsidTr="00591C6C">
        <w:trPr>
          <w:trHeight w:val="630"/>
        </w:trPr>
        <w:tc>
          <w:tcPr>
            <w:tcW w:w="566" w:type="dxa"/>
            <w:noWrap/>
            <w:vAlign w:val="bottom"/>
            <w:hideMark/>
          </w:tcPr>
          <w:p w:rsidR="004F4EAA" w:rsidRPr="00FC009D" w:rsidRDefault="004F4EAA" w:rsidP="001B4509">
            <w:pPr>
              <w:jc w:val="right"/>
              <w:rPr>
                <w:iCs/>
                <w:sz w:val="20"/>
                <w:szCs w:val="20"/>
              </w:rPr>
            </w:pPr>
            <w:r w:rsidRPr="00FC009D">
              <w:rPr>
                <w:i/>
                <w:iCs/>
                <w:sz w:val="20"/>
                <w:szCs w:val="20"/>
              </w:rPr>
              <w:t>1</w:t>
            </w:r>
          </w:p>
        </w:tc>
        <w:tc>
          <w:tcPr>
            <w:tcW w:w="1561" w:type="dxa"/>
            <w:noWrap/>
            <w:vAlign w:val="bottom"/>
            <w:hideMark/>
          </w:tcPr>
          <w:p w:rsidR="004F4EAA" w:rsidRPr="00FC009D" w:rsidRDefault="004F4EAA" w:rsidP="001B4509">
            <w:pPr>
              <w:jc w:val="right"/>
              <w:rPr>
                <w:iCs/>
                <w:sz w:val="20"/>
                <w:szCs w:val="20"/>
              </w:rPr>
            </w:pPr>
            <w:r w:rsidRPr="00FC009D">
              <w:rPr>
                <w:i/>
                <w:iCs/>
                <w:sz w:val="20"/>
                <w:szCs w:val="20"/>
              </w:rPr>
              <w:t>7734567890</w:t>
            </w:r>
          </w:p>
        </w:tc>
        <w:tc>
          <w:tcPr>
            <w:tcW w:w="1844" w:type="dxa"/>
            <w:noWrap/>
            <w:vAlign w:val="bottom"/>
            <w:hideMark/>
          </w:tcPr>
          <w:p w:rsidR="004F4EAA" w:rsidRPr="00FC009D" w:rsidRDefault="004F4EAA" w:rsidP="001B4509">
            <w:pPr>
              <w:rPr>
                <w:iCs/>
                <w:sz w:val="20"/>
                <w:szCs w:val="20"/>
              </w:rPr>
            </w:pPr>
            <w:r w:rsidRPr="00FC009D">
              <w:rPr>
                <w:i/>
                <w:iCs/>
                <w:sz w:val="20"/>
                <w:szCs w:val="20"/>
              </w:rPr>
              <w:t>1044567890123</w:t>
            </w:r>
          </w:p>
        </w:tc>
        <w:tc>
          <w:tcPr>
            <w:tcW w:w="2552" w:type="dxa"/>
            <w:noWrap/>
            <w:vAlign w:val="bottom"/>
            <w:hideMark/>
          </w:tcPr>
          <w:p w:rsidR="004F4EAA" w:rsidRPr="00FC009D" w:rsidRDefault="004F4EAA" w:rsidP="001B4509">
            <w:pPr>
              <w:rPr>
                <w:iCs/>
                <w:sz w:val="20"/>
                <w:szCs w:val="20"/>
              </w:rPr>
            </w:pPr>
            <w:r w:rsidRPr="00FC009D">
              <w:rPr>
                <w:i/>
                <w:iCs/>
                <w:sz w:val="20"/>
                <w:szCs w:val="20"/>
              </w:rPr>
              <w:t>ООО "Ромашка"</w:t>
            </w:r>
          </w:p>
        </w:tc>
        <w:tc>
          <w:tcPr>
            <w:tcW w:w="1985" w:type="dxa"/>
            <w:noWrap/>
            <w:vAlign w:val="bottom"/>
            <w:hideMark/>
          </w:tcPr>
          <w:p w:rsidR="004F4EAA" w:rsidRPr="00FC009D" w:rsidRDefault="004F4EAA" w:rsidP="001B4509">
            <w:pPr>
              <w:rPr>
                <w:iCs/>
                <w:sz w:val="20"/>
                <w:szCs w:val="20"/>
              </w:rPr>
            </w:pPr>
            <w:r w:rsidRPr="00FC009D">
              <w:rPr>
                <w:i/>
                <w:iCs/>
                <w:sz w:val="20"/>
                <w:szCs w:val="20"/>
              </w:rPr>
              <w:t>45.xx.xx</w:t>
            </w:r>
          </w:p>
        </w:tc>
        <w:tc>
          <w:tcPr>
            <w:tcW w:w="2976" w:type="dxa"/>
            <w:noWrap/>
            <w:vAlign w:val="bottom"/>
            <w:hideMark/>
          </w:tcPr>
          <w:p w:rsidR="004F4EAA" w:rsidRPr="00FC009D" w:rsidRDefault="004F4EAA" w:rsidP="001B4509">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4F4EAA" w:rsidRPr="00FC009D" w:rsidRDefault="004F4EAA" w:rsidP="001B4509">
            <w:pPr>
              <w:rPr>
                <w:iCs/>
                <w:sz w:val="20"/>
                <w:szCs w:val="20"/>
              </w:rPr>
            </w:pPr>
            <w:r w:rsidRPr="00FC009D">
              <w:rPr>
                <w:i/>
                <w:iCs/>
                <w:sz w:val="20"/>
                <w:szCs w:val="20"/>
              </w:rPr>
              <w:t>5003 143877</w:t>
            </w:r>
          </w:p>
        </w:tc>
      </w:tr>
      <w:tr w:rsidR="004F4EAA" w:rsidRPr="00FC009D" w:rsidTr="00591C6C">
        <w:trPr>
          <w:trHeight w:val="315"/>
        </w:trPr>
        <w:tc>
          <w:tcPr>
            <w:tcW w:w="566" w:type="dxa"/>
            <w:noWrap/>
            <w:vAlign w:val="bottom"/>
            <w:hideMark/>
          </w:tcPr>
          <w:p w:rsidR="004F4EAA" w:rsidRPr="00FC009D" w:rsidRDefault="004F4EAA" w:rsidP="001B4509">
            <w:pPr>
              <w:rPr>
                <w:iCs/>
                <w:sz w:val="20"/>
                <w:szCs w:val="20"/>
              </w:rPr>
            </w:pPr>
          </w:p>
        </w:tc>
        <w:tc>
          <w:tcPr>
            <w:tcW w:w="1561" w:type="dxa"/>
            <w:noWrap/>
            <w:vAlign w:val="bottom"/>
            <w:hideMark/>
          </w:tcPr>
          <w:p w:rsidR="004F4EAA" w:rsidRPr="00FC009D" w:rsidRDefault="004F4EAA" w:rsidP="001B4509">
            <w:pPr>
              <w:rPr>
                <w:iCs/>
                <w:sz w:val="20"/>
                <w:szCs w:val="20"/>
              </w:rPr>
            </w:pPr>
          </w:p>
        </w:tc>
        <w:tc>
          <w:tcPr>
            <w:tcW w:w="1844" w:type="dxa"/>
            <w:noWrap/>
            <w:vAlign w:val="bottom"/>
            <w:hideMark/>
          </w:tcPr>
          <w:p w:rsidR="004F4EAA" w:rsidRPr="00FC009D" w:rsidRDefault="004F4EAA" w:rsidP="001B4509">
            <w:pPr>
              <w:rPr>
                <w:iCs/>
                <w:sz w:val="20"/>
                <w:szCs w:val="20"/>
              </w:rPr>
            </w:pPr>
          </w:p>
        </w:tc>
        <w:tc>
          <w:tcPr>
            <w:tcW w:w="2552" w:type="dxa"/>
            <w:noWrap/>
            <w:vAlign w:val="bottom"/>
            <w:hideMark/>
          </w:tcPr>
          <w:p w:rsidR="004F4EAA" w:rsidRPr="00FC009D" w:rsidRDefault="004F4EAA" w:rsidP="001B4509">
            <w:pPr>
              <w:rPr>
                <w:iCs/>
                <w:sz w:val="20"/>
                <w:szCs w:val="20"/>
              </w:rPr>
            </w:pPr>
          </w:p>
        </w:tc>
        <w:tc>
          <w:tcPr>
            <w:tcW w:w="1985" w:type="dxa"/>
            <w:noWrap/>
            <w:vAlign w:val="bottom"/>
            <w:hideMark/>
          </w:tcPr>
          <w:p w:rsidR="004F4EAA" w:rsidRPr="00FC009D" w:rsidRDefault="004F4EAA" w:rsidP="001B4509">
            <w:pPr>
              <w:rPr>
                <w:iCs/>
                <w:sz w:val="20"/>
                <w:szCs w:val="20"/>
              </w:rPr>
            </w:pPr>
          </w:p>
        </w:tc>
        <w:tc>
          <w:tcPr>
            <w:tcW w:w="2976" w:type="dxa"/>
            <w:noWrap/>
            <w:vAlign w:val="bottom"/>
            <w:hideMark/>
          </w:tcPr>
          <w:p w:rsidR="004F4EAA" w:rsidRPr="00FC009D" w:rsidRDefault="004F4EAA" w:rsidP="001B4509">
            <w:pPr>
              <w:rPr>
                <w:iCs/>
                <w:sz w:val="20"/>
                <w:szCs w:val="20"/>
              </w:rPr>
            </w:pPr>
          </w:p>
        </w:tc>
        <w:tc>
          <w:tcPr>
            <w:tcW w:w="2835" w:type="dxa"/>
            <w:shd w:val="clear" w:color="auto" w:fill="auto"/>
            <w:noWrap/>
            <w:vAlign w:val="bottom"/>
            <w:hideMark/>
          </w:tcPr>
          <w:p w:rsidR="004F4EAA" w:rsidRPr="00FC009D" w:rsidRDefault="004F4EAA" w:rsidP="001B4509">
            <w:pPr>
              <w:rPr>
                <w:iCs/>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iCs/>
                <w:sz w:val="20"/>
                <w:szCs w:val="20"/>
              </w:rPr>
            </w:pPr>
            <w:r w:rsidRPr="00FC009D">
              <w:rPr>
                <w:iCs/>
                <w:sz w:val="20"/>
                <w:szCs w:val="20"/>
              </w:rPr>
              <w:t> </w:t>
            </w:r>
          </w:p>
        </w:tc>
        <w:tc>
          <w:tcPr>
            <w:tcW w:w="1561" w:type="dxa"/>
            <w:noWrap/>
            <w:vAlign w:val="bottom"/>
            <w:hideMark/>
          </w:tcPr>
          <w:p w:rsidR="004F4EAA" w:rsidRPr="00FC009D" w:rsidRDefault="004F4EAA" w:rsidP="001B4509">
            <w:pPr>
              <w:rPr>
                <w:iCs/>
                <w:sz w:val="20"/>
                <w:szCs w:val="20"/>
              </w:rPr>
            </w:pPr>
            <w:r w:rsidRPr="00FC009D">
              <w:rPr>
                <w:iCs/>
                <w:sz w:val="20"/>
                <w:szCs w:val="20"/>
              </w:rPr>
              <w:t> </w:t>
            </w:r>
          </w:p>
        </w:tc>
        <w:tc>
          <w:tcPr>
            <w:tcW w:w="1844" w:type="dxa"/>
            <w:noWrap/>
            <w:vAlign w:val="bottom"/>
            <w:hideMark/>
          </w:tcPr>
          <w:p w:rsidR="004F4EAA" w:rsidRPr="00FC009D" w:rsidRDefault="004F4EAA" w:rsidP="001B4509">
            <w:pPr>
              <w:rPr>
                <w:iCs/>
                <w:sz w:val="20"/>
                <w:szCs w:val="20"/>
              </w:rPr>
            </w:pPr>
            <w:r w:rsidRPr="00FC009D">
              <w:rPr>
                <w:iCs/>
                <w:sz w:val="20"/>
                <w:szCs w:val="20"/>
              </w:rPr>
              <w:t> </w:t>
            </w:r>
          </w:p>
        </w:tc>
        <w:tc>
          <w:tcPr>
            <w:tcW w:w="2552" w:type="dxa"/>
            <w:noWrap/>
            <w:vAlign w:val="bottom"/>
            <w:hideMark/>
          </w:tcPr>
          <w:p w:rsidR="004F4EAA" w:rsidRPr="00FC009D" w:rsidRDefault="004F4EAA" w:rsidP="001B4509">
            <w:pPr>
              <w:rPr>
                <w:iCs/>
                <w:sz w:val="20"/>
                <w:szCs w:val="20"/>
              </w:rPr>
            </w:pPr>
            <w:r w:rsidRPr="00FC009D">
              <w:rPr>
                <w:iCs/>
                <w:sz w:val="20"/>
                <w:szCs w:val="20"/>
              </w:rPr>
              <w:t> </w:t>
            </w:r>
          </w:p>
        </w:tc>
        <w:tc>
          <w:tcPr>
            <w:tcW w:w="1985" w:type="dxa"/>
            <w:noWrap/>
            <w:vAlign w:val="bottom"/>
            <w:hideMark/>
          </w:tcPr>
          <w:p w:rsidR="004F4EAA" w:rsidRPr="00FC009D" w:rsidRDefault="004F4EAA" w:rsidP="001B4509">
            <w:pPr>
              <w:rPr>
                <w:iCs/>
                <w:sz w:val="20"/>
                <w:szCs w:val="20"/>
              </w:rPr>
            </w:pPr>
            <w:r w:rsidRPr="00FC009D">
              <w:rPr>
                <w:iCs/>
                <w:sz w:val="20"/>
                <w:szCs w:val="20"/>
              </w:rPr>
              <w:t> </w:t>
            </w:r>
          </w:p>
        </w:tc>
        <w:tc>
          <w:tcPr>
            <w:tcW w:w="2976" w:type="dxa"/>
            <w:noWrap/>
            <w:vAlign w:val="bottom"/>
            <w:hideMark/>
          </w:tcPr>
          <w:p w:rsidR="004F4EAA" w:rsidRPr="00FC009D" w:rsidRDefault="004F4EAA" w:rsidP="001B4509">
            <w:pPr>
              <w:rPr>
                <w:iCs/>
                <w:sz w:val="20"/>
                <w:szCs w:val="20"/>
              </w:rPr>
            </w:pPr>
            <w:r w:rsidRPr="00FC009D">
              <w:rPr>
                <w:iCs/>
                <w:sz w:val="20"/>
                <w:szCs w:val="20"/>
              </w:rPr>
              <w:t> </w:t>
            </w:r>
          </w:p>
        </w:tc>
        <w:tc>
          <w:tcPr>
            <w:tcW w:w="2835" w:type="dxa"/>
            <w:shd w:val="clear" w:color="auto" w:fill="auto"/>
            <w:noWrap/>
            <w:vAlign w:val="bottom"/>
            <w:hideMark/>
          </w:tcPr>
          <w:p w:rsidR="004F4EAA" w:rsidRPr="00FC009D" w:rsidRDefault="004F4EAA" w:rsidP="001B4509">
            <w:pPr>
              <w:rPr>
                <w:iCs/>
                <w:sz w:val="20"/>
                <w:szCs w:val="20"/>
              </w:rPr>
            </w:pPr>
            <w:r w:rsidRPr="00FC009D">
              <w:rPr>
                <w:iCs/>
                <w:sz w:val="20"/>
                <w:szCs w:val="20"/>
              </w:rPr>
              <w:t> </w:t>
            </w: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r w:rsidR="004F4EAA" w:rsidRPr="00FC009D" w:rsidTr="00591C6C">
        <w:trPr>
          <w:trHeight w:val="315"/>
        </w:trPr>
        <w:tc>
          <w:tcPr>
            <w:tcW w:w="566" w:type="dxa"/>
            <w:noWrap/>
            <w:vAlign w:val="bottom"/>
            <w:hideMark/>
          </w:tcPr>
          <w:p w:rsidR="004F4EAA" w:rsidRPr="00FC009D" w:rsidRDefault="004F4EAA" w:rsidP="001B4509">
            <w:pPr>
              <w:rPr>
                <w:sz w:val="20"/>
                <w:szCs w:val="20"/>
              </w:rPr>
            </w:pPr>
          </w:p>
        </w:tc>
        <w:tc>
          <w:tcPr>
            <w:tcW w:w="1561" w:type="dxa"/>
            <w:noWrap/>
            <w:vAlign w:val="bottom"/>
            <w:hideMark/>
          </w:tcPr>
          <w:p w:rsidR="004F4EAA" w:rsidRPr="00FC009D" w:rsidRDefault="004F4EAA" w:rsidP="001B4509">
            <w:pPr>
              <w:rPr>
                <w:sz w:val="20"/>
                <w:szCs w:val="20"/>
              </w:rPr>
            </w:pPr>
          </w:p>
        </w:tc>
        <w:tc>
          <w:tcPr>
            <w:tcW w:w="1844" w:type="dxa"/>
            <w:noWrap/>
            <w:vAlign w:val="bottom"/>
            <w:hideMark/>
          </w:tcPr>
          <w:p w:rsidR="004F4EAA" w:rsidRPr="00FC009D" w:rsidRDefault="004F4EAA" w:rsidP="001B4509">
            <w:pPr>
              <w:rPr>
                <w:sz w:val="20"/>
                <w:szCs w:val="20"/>
              </w:rPr>
            </w:pPr>
          </w:p>
        </w:tc>
        <w:tc>
          <w:tcPr>
            <w:tcW w:w="2552" w:type="dxa"/>
            <w:noWrap/>
            <w:vAlign w:val="bottom"/>
            <w:hideMark/>
          </w:tcPr>
          <w:p w:rsidR="004F4EAA" w:rsidRPr="00FC009D" w:rsidRDefault="004F4EAA" w:rsidP="001B4509">
            <w:pPr>
              <w:rPr>
                <w:sz w:val="20"/>
                <w:szCs w:val="20"/>
              </w:rPr>
            </w:pPr>
          </w:p>
        </w:tc>
        <w:tc>
          <w:tcPr>
            <w:tcW w:w="1985" w:type="dxa"/>
            <w:noWrap/>
            <w:vAlign w:val="bottom"/>
            <w:hideMark/>
          </w:tcPr>
          <w:p w:rsidR="004F4EAA" w:rsidRPr="00FC009D" w:rsidRDefault="004F4EAA" w:rsidP="001B4509">
            <w:pPr>
              <w:rPr>
                <w:sz w:val="20"/>
                <w:szCs w:val="20"/>
              </w:rPr>
            </w:pPr>
          </w:p>
        </w:tc>
        <w:tc>
          <w:tcPr>
            <w:tcW w:w="2976" w:type="dxa"/>
            <w:noWrap/>
            <w:vAlign w:val="bottom"/>
            <w:hideMark/>
          </w:tcPr>
          <w:p w:rsidR="004F4EAA" w:rsidRPr="00FC009D" w:rsidRDefault="004F4EAA" w:rsidP="001B4509">
            <w:pPr>
              <w:rPr>
                <w:sz w:val="20"/>
                <w:szCs w:val="20"/>
              </w:rPr>
            </w:pPr>
          </w:p>
        </w:tc>
        <w:tc>
          <w:tcPr>
            <w:tcW w:w="2835" w:type="dxa"/>
            <w:shd w:val="clear" w:color="auto" w:fill="auto"/>
            <w:noWrap/>
            <w:vAlign w:val="bottom"/>
            <w:hideMark/>
          </w:tcPr>
          <w:p w:rsidR="004F4EAA" w:rsidRPr="00FC009D" w:rsidRDefault="004F4EAA" w:rsidP="001B4509">
            <w:pPr>
              <w:rPr>
                <w:sz w:val="20"/>
                <w:szCs w:val="20"/>
              </w:rPr>
            </w:pPr>
          </w:p>
        </w:tc>
      </w:tr>
    </w:tbl>
    <w:p w:rsidR="004F4EAA" w:rsidRDefault="004F4EAA" w:rsidP="004F4EAA">
      <w:pPr>
        <w:pStyle w:val="Times12"/>
        <w:ind w:firstLine="0"/>
        <w:jc w:val="left"/>
        <w:rPr>
          <w:szCs w:val="24"/>
        </w:rPr>
        <w:sectPr w:rsidR="004F4EAA" w:rsidSect="00F71886">
          <w:pgSz w:w="16840" w:h="11907" w:orient="landscape" w:code="9"/>
          <w:pgMar w:top="851" w:right="1134" w:bottom="567" w:left="992" w:header="567" w:footer="567" w:gutter="0"/>
          <w:cols w:space="708"/>
          <w:docGrid w:linePitch="360"/>
        </w:sectPr>
      </w:pPr>
    </w:p>
    <w:p w:rsidR="004F4EAA" w:rsidRPr="00FC009D" w:rsidRDefault="004F4EAA" w:rsidP="004F4EAA">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4F4EAA" w:rsidRPr="00FC009D" w:rsidTr="001B4509">
        <w:trPr>
          <w:trHeight w:val="510"/>
        </w:trPr>
        <w:tc>
          <w:tcPr>
            <w:tcW w:w="12475" w:type="dxa"/>
            <w:gridSpan w:val="7"/>
            <w:shd w:val="clear" w:color="auto" w:fill="auto"/>
            <w:vAlign w:val="bottom"/>
            <w:hideMark/>
          </w:tcPr>
          <w:p w:rsidR="004F4EAA" w:rsidRPr="00FC009D" w:rsidRDefault="004F4EAA" w:rsidP="001B4509">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4F4EAA" w:rsidRPr="00FC009D" w:rsidRDefault="004F4EAA" w:rsidP="001B4509">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4F4EAA" w:rsidRPr="00FC009D" w:rsidTr="001B4509">
        <w:trPr>
          <w:trHeight w:val="1590"/>
        </w:trPr>
        <w:tc>
          <w:tcPr>
            <w:tcW w:w="851" w:type="dxa"/>
            <w:vAlign w:val="center"/>
            <w:hideMark/>
          </w:tcPr>
          <w:p w:rsidR="004F4EAA" w:rsidRPr="00FC009D" w:rsidRDefault="004F4EAA" w:rsidP="001B4509">
            <w:pPr>
              <w:ind w:left="-108" w:right="-108"/>
              <w:jc w:val="center"/>
              <w:rPr>
                <w:i/>
                <w:sz w:val="20"/>
                <w:szCs w:val="20"/>
              </w:rPr>
            </w:pPr>
            <w:r w:rsidRPr="00FC009D">
              <w:rPr>
                <w:i/>
                <w:sz w:val="20"/>
                <w:szCs w:val="20"/>
              </w:rPr>
              <w:t xml:space="preserve">№ </w:t>
            </w:r>
          </w:p>
        </w:tc>
        <w:tc>
          <w:tcPr>
            <w:tcW w:w="1559" w:type="dxa"/>
            <w:vAlign w:val="center"/>
            <w:hideMark/>
          </w:tcPr>
          <w:p w:rsidR="004F4EAA" w:rsidRPr="00FC009D" w:rsidRDefault="004F4EAA" w:rsidP="001B4509">
            <w:pPr>
              <w:ind w:left="-108" w:right="-108"/>
              <w:jc w:val="center"/>
              <w:rPr>
                <w:i/>
                <w:sz w:val="20"/>
                <w:szCs w:val="20"/>
              </w:rPr>
            </w:pPr>
            <w:r w:rsidRPr="00FC009D">
              <w:rPr>
                <w:i/>
                <w:sz w:val="20"/>
                <w:szCs w:val="20"/>
              </w:rPr>
              <w:t xml:space="preserve">ИНН </w:t>
            </w:r>
          </w:p>
        </w:tc>
        <w:tc>
          <w:tcPr>
            <w:tcW w:w="1843" w:type="dxa"/>
            <w:vAlign w:val="center"/>
            <w:hideMark/>
          </w:tcPr>
          <w:p w:rsidR="004F4EAA" w:rsidRPr="00FC009D" w:rsidRDefault="004F4EAA" w:rsidP="001B4509">
            <w:pPr>
              <w:ind w:left="-108" w:right="-108"/>
              <w:jc w:val="center"/>
              <w:rPr>
                <w:i/>
                <w:sz w:val="20"/>
                <w:szCs w:val="20"/>
              </w:rPr>
            </w:pPr>
            <w:r w:rsidRPr="00FC009D">
              <w:rPr>
                <w:i/>
                <w:sz w:val="20"/>
                <w:szCs w:val="20"/>
              </w:rPr>
              <w:t>ОГРН</w:t>
            </w:r>
          </w:p>
        </w:tc>
        <w:tc>
          <w:tcPr>
            <w:tcW w:w="2693" w:type="dxa"/>
            <w:vAlign w:val="center"/>
            <w:hideMark/>
          </w:tcPr>
          <w:p w:rsidR="004F4EAA" w:rsidRPr="00FC009D" w:rsidRDefault="004F4EAA" w:rsidP="001B4509">
            <w:pPr>
              <w:ind w:left="-108" w:right="-108"/>
              <w:jc w:val="center"/>
              <w:rPr>
                <w:i/>
                <w:sz w:val="20"/>
                <w:szCs w:val="20"/>
              </w:rPr>
            </w:pPr>
            <w:r w:rsidRPr="00FC009D">
              <w:rPr>
                <w:i/>
                <w:sz w:val="20"/>
                <w:szCs w:val="20"/>
              </w:rPr>
              <w:t>Наименование / ФИО</w:t>
            </w:r>
          </w:p>
        </w:tc>
        <w:tc>
          <w:tcPr>
            <w:tcW w:w="2410" w:type="dxa"/>
            <w:vAlign w:val="center"/>
            <w:hideMark/>
          </w:tcPr>
          <w:p w:rsidR="004F4EAA" w:rsidRPr="00FC009D" w:rsidRDefault="004F4EAA" w:rsidP="001B4509">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4F4EAA" w:rsidRPr="00FC009D" w:rsidRDefault="004F4EAA" w:rsidP="001B4509">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4F4EAA" w:rsidRPr="00FC009D" w:rsidRDefault="004F4EAA" w:rsidP="001B4509">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4F4EAA" w:rsidRPr="00FC009D" w:rsidRDefault="004F4EAA" w:rsidP="001B4509">
            <w:pPr>
              <w:rPr>
                <w:i/>
                <w:sz w:val="20"/>
                <w:szCs w:val="20"/>
              </w:rPr>
            </w:pPr>
          </w:p>
        </w:tc>
      </w:tr>
      <w:tr w:rsidR="004F4EAA" w:rsidRPr="00FC009D" w:rsidTr="001B4509">
        <w:trPr>
          <w:trHeight w:val="315"/>
        </w:trPr>
        <w:tc>
          <w:tcPr>
            <w:tcW w:w="851" w:type="dxa"/>
            <w:noWrap/>
            <w:vAlign w:val="center"/>
            <w:hideMark/>
          </w:tcPr>
          <w:p w:rsidR="004F4EAA" w:rsidRPr="00FC009D" w:rsidRDefault="004F4EAA" w:rsidP="001B4509">
            <w:pPr>
              <w:jc w:val="center"/>
              <w:rPr>
                <w:i/>
                <w:iCs/>
                <w:sz w:val="20"/>
                <w:szCs w:val="20"/>
              </w:rPr>
            </w:pPr>
            <w:r w:rsidRPr="00FC009D">
              <w:rPr>
                <w:i/>
                <w:iCs/>
                <w:sz w:val="20"/>
                <w:szCs w:val="20"/>
              </w:rPr>
              <w:t>8</w:t>
            </w:r>
          </w:p>
        </w:tc>
        <w:tc>
          <w:tcPr>
            <w:tcW w:w="1559" w:type="dxa"/>
            <w:noWrap/>
            <w:vAlign w:val="center"/>
            <w:hideMark/>
          </w:tcPr>
          <w:p w:rsidR="004F4EAA" w:rsidRPr="00FC009D" w:rsidRDefault="004F4EAA" w:rsidP="001B4509">
            <w:pPr>
              <w:jc w:val="center"/>
              <w:rPr>
                <w:i/>
                <w:iCs/>
                <w:sz w:val="20"/>
                <w:szCs w:val="20"/>
              </w:rPr>
            </w:pPr>
            <w:r w:rsidRPr="00FC009D">
              <w:rPr>
                <w:i/>
                <w:iCs/>
                <w:sz w:val="20"/>
                <w:szCs w:val="20"/>
              </w:rPr>
              <w:t>9</w:t>
            </w:r>
          </w:p>
        </w:tc>
        <w:tc>
          <w:tcPr>
            <w:tcW w:w="1843" w:type="dxa"/>
            <w:noWrap/>
            <w:vAlign w:val="center"/>
            <w:hideMark/>
          </w:tcPr>
          <w:p w:rsidR="004F4EAA" w:rsidRPr="00FC009D" w:rsidRDefault="004F4EAA" w:rsidP="001B4509">
            <w:pPr>
              <w:jc w:val="center"/>
              <w:rPr>
                <w:i/>
                <w:iCs/>
                <w:sz w:val="20"/>
                <w:szCs w:val="20"/>
              </w:rPr>
            </w:pPr>
            <w:r w:rsidRPr="00FC009D">
              <w:rPr>
                <w:i/>
                <w:iCs/>
                <w:sz w:val="20"/>
                <w:szCs w:val="20"/>
              </w:rPr>
              <w:t>10</w:t>
            </w:r>
          </w:p>
        </w:tc>
        <w:tc>
          <w:tcPr>
            <w:tcW w:w="2693" w:type="dxa"/>
            <w:noWrap/>
            <w:vAlign w:val="center"/>
            <w:hideMark/>
          </w:tcPr>
          <w:p w:rsidR="004F4EAA" w:rsidRPr="00FC009D" w:rsidRDefault="004F4EAA" w:rsidP="001B4509">
            <w:pPr>
              <w:jc w:val="center"/>
              <w:rPr>
                <w:i/>
                <w:iCs/>
                <w:sz w:val="20"/>
                <w:szCs w:val="20"/>
              </w:rPr>
            </w:pPr>
            <w:r w:rsidRPr="00FC009D">
              <w:rPr>
                <w:i/>
                <w:iCs/>
                <w:sz w:val="20"/>
                <w:szCs w:val="20"/>
              </w:rPr>
              <w:t>11</w:t>
            </w:r>
          </w:p>
        </w:tc>
        <w:tc>
          <w:tcPr>
            <w:tcW w:w="2410" w:type="dxa"/>
            <w:noWrap/>
            <w:vAlign w:val="center"/>
            <w:hideMark/>
          </w:tcPr>
          <w:p w:rsidR="004F4EAA" w:rsidRPr="00FC009D" w:rsidRDefault="004F4EAA" w:rsidP="001B4509">
            <w:pPr>
              <w:jc w:val="center"/>
              <w:rPr>
                <w:i/>
                <w:iCs/>
                <w:sz w:val="20"/>
                <w:szCs w:val="20"/>
              </w:rPr>
            </w:pPr>
            <w:r w:rsidRPr="00FC009D">
              <w:rPr>
                <w:i/>
                <w:iCs/>
                <w:sz w:val="20"/>
                <w:szCs w:val="20"/>
              </w:rPr>
              <w:t>12</w:t>
            </w:r>
          </w:p>
        </w:tc>
        <w:tc>
          <w:tcPr>
            <w:tcW w:w="1559" w:type="dxa"/>
            <w:shd w:val="clear" w:color="auto" w:fill="auto"/>
            <w:noWrap/>
            <w:vAlign w:val="center"/>
            <w:hideMark/>
          </w:tcPr>
          <w:p w:rsidR="004F4EAA" w:rsidRPr="00FC009D" w:rsidRDefault="004F4EAA" w:rsidP="001B4509">
            <w:pPr>
              <w:jc w:val="center"/>
              <w:rPr>
                <w:i/>
                <w:iCs/>
                <w:sz w:val="20"/>
                <w:szCs w:val="20"/>
              </w:rPr>
            </w:pPr>
            <w:r w:rsidRPr="00FC009D">
              <w:rPr>
                <w:i/>
                <w:iCs/>
                <w:sz w:val="20"/>
                <w:szCs w:val="20"/>
              </w:rPr>
              <w:t>13</w:t>
            </w:r>
          </w:p>
        </w:tc>
        <w:tc>
          <w:tcPr>
            <w:tcW w:w="1560" w:type="dxa"/>
            <w:shd w:val="clear" w:color="auto" w:fill="auto"/>
            <w:noWrap/>
            <w:vAlign w:val="center"/>
            <w:hideMark/>
          </w:tcPr>
          <w:p w:rsidR="004F4EAA" w:rsidRPr="00FC009D" w:rsidRDefault="004F4EAA" w:rsidP="001B4509">
            <w:pPr>
              <w:jc w:val="center"/>
              <w:rPr>
                <w:i/>
                <w:iCs/>
                <w:sz w:val="20"/>
                <w:szCs w:val="20"/>
              </w:rPr>
            </w:pPr>
            <w:r w:rsidRPr="00FC009D">
              <w:rPr>
                <w:i/>
                <w:iCs/>
                <w:sz w:val="20"/>
                <w:szCs w:val="20"/>
              </w:rPr>
              <w:t>14</w:t>
            </w:r>
          </w:p>
        </w:tc>
        <w:tc>
          <w:tcPr>
            <w:tcW w:w="2411" w:type="dxa"/>
            <w:shd w:val="clear" w:color="auto" w:fill="auto"/>
            <w:noWrap/>
            <w:vAlign w:val="center"/>
            <w:hideMark/>
          </w:tcPr>
          <w:p w:rsidR="004F4EAA" w:rsidRPr="00FC009D" w:rsidRDefault="004F4EAA" w:rsidP="001B4509">
            <w:pPr>
              <w:jc w:val="center"/>
              <w:rPr>
                <w:i/>
                <w:iCs/>
                <w:sz w:val="20"/>
                <w:szCs w:val="20"/>
              </w:rPr>
            </w:pPr>
            <w:r w:rsidRPr="00FC009D">
              <w:rPr>
                <w:i/>
                <w:iCs/>
                <w:sz w:val="20"/>
                <w:szCs w:val="20"/>
              </w:rPr>
              <w:t>15</w:t>
            </w:r>
          </w:p>
        </w:tc>
      </w:tr>
      <w:tr w:rsidR="004F4EAA" w:rsidRPr="00FC009D" w:rsidTr="001B4509">
        <w:trPr>
          <w:trHeight w:val="386"/>
        </w:trPr>
        <w:tc>
          <w:tcPr>
            <w:tcW w:w="851" w:type="dxa"/>
            <w:noWrap/>
            <w:vAlign w:val="bottom"/>
            <w:hideMark/>
          </w:tcPr>
          <w:p w:rsidR="004F4EAA" w:rsidRPr="00FC009D" w:rsidRDefault="004F4EAA" w:rsidP="001B4509">
            <w:pPr>
              <w:rPr>
                <w:iCs/>
                <w:sz w:val="20"/>
                <w:szCs w:val="20"/>
              </w:rPr>
            </w:pPr>
            <w:r w:rsidRPr="00FC009D">
              <w:rPr>
                <w:i/>
                <w:iCs/>
                <w:sz w:val="20"/>
                <w:szCs w:val="20"/>
              </w:rPr>
              <w:t>1.1</w:t>
            </w:r>
          </w:p>
        </w:tc>
        <w:tc>
          <w:tcPr>
            <w:tcW w:w="1559" w:type="dxa"/>
            <w:noWrap/>
            <w:vAlign w:val="bottom"/>
            <w:hideMark/>
          </w:tcPr>
          <w:p w:rsidR="004F4EAA" w:rsidRPr="00FC009D" w:rsidRDefault="004F4EAA" w:rsidP="001B4509">
            <w:pPr>
              <w:rPr>
                <w:iCs/>
                <w:sz w:val="20"/>
                <w:szCs w:val="20"/>
              </w:rPr>
            </w:pPr>
            <w:r w:rsidRPr="00FC009D">
              <w:rPr>
                <w:i/>
                <w:iCs/>
                <w:sz w:val="20"/>
                <w:szCs w:val="20"/>
              </w:rPr>
              <w:t>7754467990</w:t>
            </w:r>
          </w:p>
        </w:tc>
        <w:tc>
          <w:tcPr>
            <w:tcW w:w="1843" w:type="dxa"/>
            <w:noWrap/>
            <w:vAlign w:val="bottom"/>
            <w:hideMark/>
          </w:tcPr>
          <w:p w:rsidR="004F4EAA" w:rsidRPr="00FC009D" w:rsidRDefault="004F4EAA" w:rsidP="001B4509">
            <w:pPr>
              <w:rPr>
                <w:iCs/>
                <w:sz w:val="20"/>
                <w:szCs w:val="20"/>
              </w:rPr>
            </w:pPr>
            <w:r w:rsidRPr="00FC009D">
              <w:rPr>
                <w:i/>
                <w:iCs/>
                <w:sz w:val="20"/>
                <w:szCs w:val="20"/>
              </w:rPr>
              <w:t>108323232323232</w:t>
            </w:r>
          </w:p>
        </w:tc>
        <w:tc>
          <w:tcPr>
            <w:tcW w:w="2693" w:type="dxa"/>
            <w:noWrap/>
            <w:vAlign w:val="bottom"/>
            <w:hideMark/>
          </w:tcPr>
          <w:p w:rsidR="004F4EAA" w:rsidRPr="00FC009D" w:rsidRDefault="004F4EAA" w:rsidP="001B4509">
            <w:pPr>
              <w:rPr>
                <w:iCs/>
                <w:sz w:val="20"/>
                <w:szCs w:val="20"/>
              </w:rPr>
            </w:pPr>
            <w:r w:rsidRPr="00FC009D">
              <w:rPr>
                <w:i/>
                <w:iCs/>
                <w:sz w:val="20"/>
                <w:szCs w:val="20"/>
              </w:rPr>
              <w:t>ЗАО "Свет 1"</w:t>
            </w:r>
          </w:p>
        </w:tc>
        <w:tc>
          <w:tcPr>
            <w:tcW w:w="2410" w:type="dxa"/>
            <w:noWrap/>
            <w:vAlign w:val="bottom"/>
            <w:hideMark/>
          </w:tcPr>
          <w:p w:rsidR="004F4EAA" w:rsidRPr="00FC009D" w:rsidRDefault="004F4EAA" w:rsidP="001B4509">
            <w:pPr>
              <w:rPr>
                <w:iCs/>
                <w:sz w:val="20"/>
                <w:szCs w:val="20"/>
              </w:rPr>
            </w:pPr>
            <w:r w:rsidRPr="00FC009D">
              <w:rPr>
                <w:i/>
                <w:iCs/>
                <w:sz w:val="20"/>
                <w:szCs w:val="20"/>
              </w:rPr>
              <w:t xml:space="preserve">Москва, </w:t>
            </w:r>
            <w:proofErr w:type="spellStart"/>
            <w:r w:rsidRPr="00FC009D">
              <w:rPr>
                <w:i/>
                <w:iCs/>
                <w:sz w:val="20"/>
                <w:szCs w:val="20"/>
              </w:rPr>
              <w:t>ул.Лубянка</w:t>
            </w:r>
            <w:proofErr w:type="spellEnd"/>
            <w:r w:rsidRPr="00FC009D">
              <w:rPr>
                <w:i/>
                <w:iCs/>
                <w:sz w:val="20"/>
                <w:szCs w:val="20"/>
              </w:rPr>
              <w:t>, 3</w:t>
            </w:r>
          </w:p>
        </w:tc>
        <w:tc>
          <w:tcPr>
            <w:tcW w:w="1559" w:type="dxa"/>
            <w:shd w:val="clear" w:color="auto" w:fill="auto"/>
            <w:noWrap/>
            <w:vAlign w:val="bottom"/>
            <w:hideMark/>
          </w:tcPr>
          <w:p w:rsidR="004F4EAA" w:rsidRPr="00FC009D" w:rsidRDefault="004F4EAA" w:rsidP="001B4509">
            <w:pPr>
              <w:rPr>
                <w:iCs/>
                <w:sz w:val="20"/>
                <w:szCs w:val="20"/>
              </w:rPr>
            </w:pPr>
            <w:r w:rsidRPr="00FC009D">
              <w:rPr>
                <w:i/>
                <w:iCs/>
                <w:sz w:val="20"/>
                <w:szCs w:val="20"/>
              </w:rPr>
              <w:t> </w:t>
            </w:r>
          </w:p>
        </w:tc>
        <w:tc>
          <w:tcPr>
            <w:tcW w:w="1560" w:type="dxa"/>
            <w:shd w:val="clear" w:color="auto" w:fill="auto"/>
            <w:noWrap/>
            <w:vAlign w:val="bottom"/>
            <w:hideMark/>
          </w:tcPr>
          <w:p w:rsidR="004F4EAA" w:rsidRPr="00FC009D" w:rsidRDefault="004F4EAA" w:rsidP="001B4509">
            <w:pPr>
              <w:rPr>
                <w:iCs/>
                <w:sz w:val="20"/>
                <w:szCs w:val="20"/>
              </w:rPr>
            </w:pPr>
            <w:r w:rsidRPr="00FC009D">
              <w:rPr>
                <w:i/>
                <w:iCs/>
                <w:sz w:val="20"/>
                <w:szCs w:val="20"/>
              </w:rPr>
              <w:t>Участник</w:t>
            </w:r>
          </w:p>
        </w:tc>
        <w:tc>
          <w:tcPr>
            <w:tcW w:w="2411" w:type="dxa"/>
            <w:shd w:val="clear" w:color="auto" w:fill="auto"/>
            <w:noWrap/>
            <w:vAlign w:val="bottom"/>
            <w:hideMark/>
          </w:tcPr>
          <w:p w:rsidR="004F4EAA" w:rsidRPr="00FC009D" w:rsidRDefault="004F4EAA" w:rsidP="001B4509">
            <w:pPr>
              <w:rPr>
                <w:iCs/>
                <w:sz w:val="20"/>
                <w:szCs w:val="20"/>
              </w:rPr>
            </w:pPr>
            <w:r w:rsidRPr="00FC009D">
              <w:rPr>
                <w:i/>
                <w:iCs/>
                <w:sz w:val="20"/>
                <w:szCs w:val="20"/>
              </w:rPr>
              <w:t>учредительный договор от 23.01.2008</w:t>
            </w:r>
          </w:p>
        </w:tc>
      </w:tr>
      <w:tr w:rsidR="004F4EAA" w:rsidRPr="00FC009D" w:rsidTr="001B4509">
        <w:trPr>
          <w:trHeight w:val="407"/>
        </w:trPr>
        <w:tc>
          <w:tcPr>
            <w:tcW w:w="851" w:type="dxa"/>
            <w:noWrap/>
            <w:vAlign w:val="bottom"/>
            <w:hideMark/>
          </w:tcPr>
          <w:p w:rsidR="004F4EAA" w:rsidRPr="00FC009D" w:rsidRDefault="004F4EAA" w:rsidP="001B4509">
            <w:pPr>
              <w:rPr>
                <w:iCs/>
                <w:sz w:val="20"/>
                <w:szCs w:val="20"/>
              </w:rPr>
            </w:pPr>
            <w:r w:rsidRPr="00FC009D">
              <w:rPr>
                <w:i/>
                <w:iCs/>
                <w:sz w:val="20"/>
                <w:szCs w:val="20"/>
              </w:rPr>
              <w:t>1.1.0</w:t>
            </w:r>
          </w:p>
        </w:tc>
        <w:tc>
          <w:tcPr>
            <w:tcW w:w="1559" w:type="dxa"/>
            <w:noWrap/>
            <w:vAlign w:val="bottom"/>
            <w:hideMark/>
          </w:tcPr>
          <w:p w:rsidR="004F4EAA" w:rsidRPr="00FC009D" w:rsidRDefault="004F4EAA" w:rsidP="001B4509">
            <w:pPr>
              <w:rPr>
                <w:iCs/>
                <w:sz w:val="20"/>
                <w:szCs w:val="20"/>
              </w:rPr>
            </w:pPr>
            <w:r w:rsidRPr="00FC009D">
              <w:rPr>
                <w:i/>
                <w:iCs/>
                <w:sz w:val="20"/>
                <w:szCs w:val="20"/>
              </w:rPr>
              <w:t>111222333444</w:t>
            </w:r>
          </w:p>
        </w:tc>
        <w:tc>
          <w:tcPr>
            <w:tcW w:w="1843" w:type="dxa"/>
            <w:noWrap/>
            <w:vAlign w:val="bottom"/>
            <w:hideMark/>
          </w:tcPr>
          <w:p w:rsidR="004F4EAA" w:rsidRPr="00FC009D" w:rsidRDefault="004F4EAA" w:rsidP="001B4509">
            <w:pPr>
              <w:rPr>
                <w:iCs/>
                <w:sz w:val="20"/>
                <w:szCs w:val="20"/>
              </w:rPr>
            </w:pPr>
            <w:r w:rsidRPr="00FC009D">
              <w:rPr>
                <w:i/>
                <w:iCs/>
                <w:sz w:val="20"/>
                <w:szCs w:val="20"/>
              </w:rPr>
              <w:t> </w:t>
            </w:r>
          </w:p>
        </w:tc>
        <w:tc>
          <w:tcPr>
            <w:tcW w:w="2693" w:type="dxa"/>
            <w:noWrap/>
            <w:vAlign w:val="bottom"/>
            <w:hideMark/>
          </w:tcPr>
          <w:p w:rsidR="004F4EAA" w:rsidRPr="00FC009D" w:rsidRDefault="004F4EAA" w:rsidP="001B4509">
            <w:pPr>
              <w:rPr>
                <w:iCs/>
                <w:sz w:val="20"/>
                <w:szCs w:val="20"/>
              </w:rPr>
            </w:pPr>
            <w:r w:rsidRPr="00FC009D">
              <w:rPr>
                <w:i/>
                <w:iCs/>
                <w:sz w:val="20"/>
                <w:szCs w:val="20"/>
              </w:rPr>
              <w:t>Петрова Анна Ивановна</w:t>
            </w:r>
          </w:p>
        </w:tc>
        <w:tc>
          <w:tcPr>
            <w:tcW w:w="2410" w:type="dxa"/>
            <w:noWrap/>
            <w:vAlign w:val="bottom"/>
            <w:hideMark/>
          </w:tcPr>
          <w:p w:rsidR="004F4EAA" w:rsidRPr="00FC009D" w:rsidRDefault="004F4EAA" w:rsidP="001B4509">
            <w:pPr>
              <w:rPr>
                <w:iCs/>
                <w:sz w:val="20"/>
                <w:szCs w:val="20"/>
              </w:rPr>
            </w:pPr>
            <w:r w:rsidRPr="00FC009D">
              <w:rPr>
                <w:i/>
                <w:iCs/>
                <w:sz w:val="20"/>
                <w:szCs w:val="20"/>
              </w:rPr>
              <w:t xml:space="preserve">Москва, </w:t>
            </w:r>
            <w:proofErr w:type="spellStart"/>
            <w:r w:rsidRPr="00FC009D">
              <w:rPr>
                <w:i/>
                <w:iCs/>
                <w:sz w:val="20"/>
                <w:szCs w:val="20"/>
              </w:rPr>
              <w:t>ул.Щепкина</w:t>
            </w:r>
            <w:proofErr w:type="spellEnd"/>
            <w:r w:rsidRPr="00FC009D">
              <w:rPr>
                <w:i/>
                <w:iCs/>
                <w:sz w:val="20"/>
                <w:szCs w:val="20"/>
              </w:rPr>
              <w:t>, 33</w:t>
            </w:r>
          </w:p>
        </w:tc>
        <w:tc>
          <w:tcPr>
            <w:tcW w:w="1559" w:type="dxa"/>
            <w:shd w:val="clear" w:color="auto" w:fill="auto"/>
            <w:noWrap/>
            <w:vAlign w:val="bottom"/>
            <w:hideMark/>
          </w:tcPr>
          <w:p w:rsidR="004F4EAA" w:rsidRPr="00FC009D" w:rsidRDefault="004F4EAA" w:rsidP="001B4509">
            <w:pPr>
              <w:rPr>
                <w:iCs/>
                <w:sz w:val="20"/>
                <w:szCs w:val="20"/>
              </w:rPr>
            </w:pPr>
            <w:r w:rsidRPr="00FC009D">
              <w:rPr>
                <w:i/>
                <w:iCs/>
                <w:sz w:val="20"/>
                <w:szCs w:val="20"/>
              </w:rPr>
              <w:t>44 55 666777</w:t>
            </w:r>
          </w:p>
        </w:tc>
        <w:tc>
          <w:tcPr>
            <w:tcW w:w="1560" w:type="dxa"/>
            <w:shd w:val="clear" w:color="auto" w:fill="auto"/>
            <w:noWrap/>
            <w:vAlign w:val="bottom"/>
            <w:hideMark/>
          </w:tcPr>
          <w:p w:rsidR="004F4EAA" w:rsidRPr="00FC009D" w:rsidRDefault="004F4EAA" w:rsidP="001B4509">
            <w:pPr>
              <w:rPr>
                <w:iCs/>
                <w:sz w:val="20"/>
                <w:szCs w:val="20"/>
              </w:rPr>
            </w:pPr>
            <w:r w:rsidRPr="00FC009D">
              <w:rPr>
                <w:i/>
                <w:iCs/>
                <w:sz w:val="20"/>
                <w:szCs w:val="20"/>
              </w:rPr>
              <w:t>Руководитель</w:t>
            </w:r>
          </w:p>
        </w:tc>
        <w:tc>
          <w:tcPr>
            <w:tcW w:w="2411" w:type="dxa"/>
            <w:shd w:val="clear" w:color="auto" w:fill="auto"/>
            <w:noWrap/>
            <w:vAlign w:val="bottom"/>
            <w:hideMark/>
          </w:tcPr>
          <w:p w:rsidR="004F4EAA" w:rsidRPr="00FC009D" w:rsidRDefault="004F4EAA" w:rsidP="001B4509">
            <w:pPr>
              <w:rPr>
                <w:iCs/>
                <w:sz w:val="20"/>
                <w:szCs w:val="20"/>
              </w:rPr>
            </w:pPr>
            <w:r w:rsidRPr="00FC009D">
              <w:rPr>
                <w:i/>
                <w:iCs/>
                <w:sz w:val="20"/>
                <w:szCs w:val="20"/>
              </w:rPr>
              <w:t>устав, приказ №45-л/с от 22.03.10</w:t>
            </w:r>
          </w:p>
        </w:tc>
      </w:tr>
      <w:tr w:rsidR="004F4EAA" w:rsidRPr="00FC009D" w:rsidTr="001B4509">
        <w:trPr>
          <w:trHeight w:val="427"/>
        </w:trPr>
        <w:tc>
          <w:tcPr>
            <w:tcW w:w="851" w:type="dxa"/>
            <w:noWrap/>
            <w:vAlign w:val="bottom"/>
            <w:hideMark/>
          </w:tcPr>
          <w:p w:rsidR="004F4EAA" w:rsidRPr="00FC009D" w:rsidRDefault="004F4EAA" w:rsidP="001B4509">
            <w:pPr>
              <w:rPr>
                <w:iCs/>
                <w:sz w:val="20"/>
                <w:szCs w:val="20"/>
              </w:rPr>
            </w:pPr>
            <w:r w:rsidRPr="00FC009D">
              <w:rPr>
                <w:i/>
                <w:iCs/>
                <w:sz w:val="20"/>
                <w:szCs w:val="20"/>
              </w:rPr>
              <w:t>1.1.1</w:t>
            </w:r>
          </w:p>
        </w:tc>
        <w:tc>
          <w:tcPr>
            <w:tcW w:w="1559" w:type="dxa"/>
            <w:noWrap/>
            <w:vAlign w:val="bottom"/>
            <w:hideMark/>
          </w:tcPr>
          <w:p w:rsidR="004F4EAA" w:rsidRPr="00FC009D" w:rsidRDefault="004F4EAA" w:rsidP="001B4509">
            <w:pPr>
              <w:rPr>
                <w:iCs/>
                <w:sz w:val="20"/>
                <w:szCs w:val="20"/>
              </w:rPr>
            </w:pPr>
            <w:r w:rsidRPr="00FC009D">
              <w:rPr>
                <w:i/>
                <w:iCs/>
                <w:sz w:val="20"/>
                <w:szCs w:val="20"/>
              </w:rPr>
              <w:t>333222444555</w:t>
            </w:r>
          </w:p>
        </w:tc>
        <w:tc>
          <w:tcPr>
            <w:tcW w:w="1843" w:type="dxa"/>
            <w:noWrap/>
            <w:vAlign w:val="bottom"/>
            <w:hideMark/>
          </w:tcPr>
          <w:p w:rsidR="004F4EAA" w:rsidRPr="00FC009D" w:rsidRDefault="004F4EAA" w:rsidP="001B4509">
            <w:pPr>
              <w:rPr>
                <w:iCs/>
                <w:sz w:val="20"/>
                <w:szCs w:val="20"/>
              </w:rPr>
            </w:pPr>
            <w:r w:rsidRPr="00FC009D">
              <w:rPr>
                <w:i/>
                <w:iCs/>
                <w:sz w:val="20"/>
                <w:szCs w:val="20"/>
              </w:rPr>
              <w:t> </w:t>
            </w:r>
          </w:p>
        </w:tc>
        <w:tc>
          <w:tcPr>
            <w:tcW w:w="2693" w:type="dxa"/>
            <w:noWrap/>
            <w:vAlign w:val="bottom"/>
            <w:hideMark/>
          </w:tcPr>
          <w:p w:rsidR="004F4EAA" w:rsidRPr="00FC009D" w:rsidRDefault="004F4EAA" w:rsidP="001B4509">
            <w:pPr>
              <w:rPr>
                <w:iCs/>
                <w:sz w:val="20"/>
                <w:szCs w:val="20"/>
              </w:rPr>
            </w:pPr>
            <w:r w:rsidRPr="00FC009D">
              <w:rPr>
                <w:i/>
                <w:iCs/>
                <w:sz w:val="20"/>
                <w:szCs w:val="20"/>
              </w:rPr>
              <w:t>Сидоров Пётр Иванович</w:t>
            </w:r>
          </w:p>
        </w:tc>
        <w:tc>
          <w:tcPr>
            <w:tcW w:w="2410" w:type="dxa"/>
            <w:noWrap/>
            <w:vAlign w:val="bottom"/>
            <w:hideMark/>
          </w:tcPr>
          <w:p w:rsidR="004F4EAA" w:rsidRPr="00FC009D" w:rsidRDefault="004F4EAA" w:rsidP="001B4509">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4F4EAA" w:rsidRPr="00FC009D" w:rsidRDefault="004F4EAA" w:rsidP="001B4509">
            <w:pPr>
              <w:rPr>
                <w:iCs/>
                <w:sz w:val="20"/>
                <w:szCs w:val="20"/>
              </w:rPr>
            </w:pPr>
            <w:r w:rsidRPr="00FC009D">
              <w:rPr>
                <w:i/>
                <w:iCs/>
                <w:sz w:val="20"/>
                <w:szCs w:val="20"/>
              </w:rPr>
              <w:t>55 66 777888</w:t>
            </w:r>
          </w:p>
        </w:tc>
        <w:tc>
          <w:tcPr>
            <w:tcW w:w="1560" w:type="dxa"/>
            <w:shd w:val="clear" w:color="auto" w:fill="auto"/>
            <w:noWrap/>
            <w:vAlign w:val="bottom"/>
            <w:hideMark/>
          </w:tcPr>
          <w:p w:rsidR="004F4EAA" w:rsidRPr="00FC009D" w:rsidRDefault="004F4EAA" w:rsidP="001B4509">
            <w:pPr>
              <w:rPr>
                <w:iCs/>
                <w:sz w:val="20"/>
                <w:szCs w:val="20"/>
              </w:rPr>
            </w:pPr>
            <w:r w:rsidRPr="00FC009D">
              <w:rPr>
                <w:i/>
                <w:iCs/>
                <w:sz w:val="20"/>
                <w:szCs w:val="20"/>
              </w:rPr>
              <w:t>Участник</w:t>
            </w:r>
          </w:p>
        </w:tc>
        <w:tc>
          <w:tcPr>
            <w:tcW w:w="2411" w:type="dxa"/>
            <w:shd w:val="clear" w:color="auto" w:fill="auto"/>
            <w:noWrap/>
            <w:vAlign w:val="bottom"/>
            <w:hideMark/>
          </w:tcPr>
          <w:p w:rsidR="004F4EAA" w:rsidRPr="00FC009D" w:rsidRDefault="004F4EAA" w:rsidP="001B4509">
            <w:pPr>
              <w:rPr>
                <w:iCs/>
                <w:sz w:val="20"/>
                <w:szCs w:val="20"/>
              </w:rPr>
            </w:pPr>
            <w:r w:rsidRPr="00FC009D">
              <w:rPr>
                <w:i/>
                <w:iCs/>
                <w:sz w:val="20"/>
                <w:szCs w:val="20"/>
              </w:rPr>
              <w:t>учредительный договор от 12.03.2004</w:t>
            </w:r>
          </w:p>
        </w:tc>
      </w:tr>
      <w:tr w:rsidR="004F4EAA" w:rsidRPr="00FC009D" w:rsidTr="001B4509">
        <w:trPr>
          <w:trHeight w:val="405"/>
        </w:trPr>
        <w:tc>
          <w:tcPr>
            <w:tcW w:w="851" w:type="dxa"/>
            <w:noWrap/>
            <w:vAlign w:val="bottom"/>
            <w:hideMark/>
          </w:tcPr>
          <w:p w:rsidR="004F4EAA" w:rsidRPr="00FC009D" w:rsidRDefault="004F4EAA" w:rsidP="001B4509">
            <w:pPr>
              <w:rPr>
                <w:iCs/>
                <w:sz w:val="20"/>
                <w:szCs w:val="20"/>
              </w:rPr>
            </w:pPr>
            <w:r w:rsidRPr="00FC009D">
              <w:rPr>
                <w:i/>
                <w:iCs/>
                <w:sz w:val="20"/>
                <w:szCs w:val="20"/>
              </w:rPr>
              <w:t>1.1.2</w:t>
            </w:r>
          </w:p>
        </w:tc>
        <w:tc>
          <w:tcPr>
            <w:tcW w:w="1559" w:type="dxa"/>
            <w:noWrap/>
            <w:vAlign w:val="bottom"/>
            <w:hideMark/>
          </w:tcPr>
          <w:p w:rsidR="004F4EAA" w:rsidRPr="00FC009D" w:rsidRDefault="004F4EAA" w:rsidP="001B4509">
            <w:pPr>
              <w:rPr>
                <w:iCs/>
                <w:sz w:val="20"/>
                <w:szCs w:val="20"/>
              </w:rPr>
            </w:pPr>
            <w:r w:rsidRPr="00FC009D">
              <w:rPr>
                <w:i/>
                <w:iCs/>
                <w:sz w:val="20"/>
                <w:szCs w:val="20"/>
              </w:rPr>
              <w:t>6277777777</w:t>
            </w:r>
          </w:p>
        </w:tc>
        <w:tc>
          <w:tcPr>
            <w:tcW w:w="1843" w:type="dxa"/>
            <w:noWrap/>
            <w:vAlign w:val="bottom"/>
            <w:hideMark/>
          </w:tcPr>
          <w:p w:rsidR="004F4EAA" w:rsidRPr="00FC009D" w:rsidRDefault="004F4EAA" w:rsidP="001B4509">
            <w:pPr>
              <w:rPr>
                <w:iCs/>
                <w:sz w:val="20"/>
                <w:szCs w:val="20"/>
              </w:rPr>
            </w:pPr>
            <w:r w:rsidRPr="00FC009D">
              <w:rPr>
                <w:i/>
                <w:iCs/>
                <w:sz w:val="20"/>
                <w:szCs w:val="20"/>
              </w:rPr>
              <w:t>104567567567436</w:t>
            </w:r>
          </w:p>
        </w:tc>
        <w:tc>
          <w:tcPr>
            <w:tcW w:w="2693" w:type="dxa"/>
            <w:noWrap/>
            <w:vAlign w:val="bottom"/>
            <w:hideMark/>
          </w:tcPr>
          <w:p w:rsidR="004F4EAA" w:rsidRPr="00FC009D" w:rsidRDefault="004F4EAA" w:rsidP="001B4509">
            <w:pPr>
              <w:rPr>
                <w:iCs/>
                <w:sz w:val="20"/>
                <w:szCs w:val="20"/>
              </w:rPr>
            </w:pPr>
            <w:r w:rsidRPr="00FC009D">
              <w:rPr>
                <w:i/>
                <w:iCs/>
                <w:sz w:val="20"/>
                <w:szCs w:val="20"/>
              </w:rPr>
              <w:t>ООО "Черепашка"</w:t>
            </w:r>
          </w:p>
        </w:tc>
        <w:tc>
          <w:tcPr>
            <w:tcW w:w="2410" w:type="dxa"/>
            <w:noWrap/>
            <w:vAlign w:val="bottom"/>
            <w:hideMark/>
          </w:tcPr>
          <w:p w:rsidR="004F4EAA" w:rsidRPr="00FC009D" w:rsidRDefault="004F4EAA" w:rsidP="001B4509">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F4EAA" w:rsidRPr="00FC009D" w:rsidRDefault="004F4EAA" w:rsidP="001B4509">
            <w:pPr>
              <w:rPr>
                <w:iCs/>
                <w:sz w:val="20"/>
                <w:szCs w:val="20"/>
              </w:rPr>
            </w:pPr>
            <w:r w:rsidRPr="00FC009D">
              <w:rPr>
                <w:i/>
                <w:iCs/>
                <w:sz w:val="20"/>
                <w:szCs w:val="20"/>
              </w:rPr>
              <w:t> </w:t>
            </w:r>
          </w:p>
        </w:tc>
        <w:tc>
          <w:tcPr>
            <w:tcW w:w="1560" w:type="dxa"/>
            <w:shd w:val="clear" w:color="auto" w:fill="auto"/>
            <w:noWrap/>
            <w:vAlign w:val="bottom"/>
            <w:hideMark/>
          </w:tcPr>
          <w:p w:rsidR="004F4EAA" w:rsidRPr="00FC009D" w:rsidRDefault="004F4EAA" w:rsidP="001B4509">
            <w:pPr>
              <w:rPr>
                <w:iCs/>
                <w:sz w:val="20"/>
                <w:szCs w:val="20"/>
              </w:rPr>
            </w:pPr>
            <w:r w:rsidRPr="00FC009D">
              <w:rPr>
                <w:i/>
                <w:iCs/>
                <w:sz w:val="20"/>
                <w:szCs w:val="20"/>
              </w:rPr>
              <w:t>Участник</w:t>
            </w:r>
          </w:p>
        </w:tc>
        <w:tc>
          <w:tcPr>
            <w:tcW w:w="2411" w:type="dxa"/>
            <w:shd w:val="clear" w:color="auto" w:fill="auto"/>
            <w:noWrap/>
            <w:vAlign w:val="bottom"/>
            <w:hideMark/>
          </w:tcPr>
          <w:p w:rsidR="004F4EAA" w:rsidRPr="00FC009D" w:rsidRDefault="004F4EAA" w:rsidP="001B4509">
            <w:pPr>
              <w:rPr>
                <w:iCs/>
                <w:sz w:val="20"/>
                <w:szCs w:val="20"/>
              </w:rPr>
            </w:pPr>
            <w:r w:rsidRPr="00FC009D">
              <w:rPr>
                <w:i/>
                <w:iCs/>
                <w:sz w:val="20"/>
                <w:szCs w:val="20"/>
              </w:rPr>
              <w:t>учредительный договор от 12.03.2004</w:t>
            </w:r>
          </w:p>
        </w:tc>
      </w:tr>
      <w:tr w:rsidR="004F4EAA" w:rsidRPr="00FC009D" w:rsidTr="001B4509">
        <w:trPr>
          <w:trHeight w:val="315"/>
        </w:trPr>
        <w:tc>
          <w:tcPr>
            <w:tcW w:w="851" w:type="dxa"/>
            <w:noWrap/>
            <w:vAlign w:val="bottom"/>
            <w:hideMark/>
          </w:tcPr>
          <w:p w:rsidR="004F4EAA" w:rsidRPr="00FC009D" w:rsidRDefault="004F4EAA" w:rsidP="001B4509">
            <w:pPr>
              <w:rPr>
                <w:iCs/>
                <w:sz w:val="20"/>
                <w:szCs w:val="20"/>
              </w:rPr>
            </w:pPr>
            <w:r w:rsidRPr="00FC009D">
              <w:rPr>
                <w:i/>
                <w:iCs/>
                <w:sz w:val="20"/>
                <w:szCs w:val="20"/>
              </w:rPr>
              <w:t>1.1.2.0</w:t>
            </w:r>
          </w:p>
        </w:tc>
        <w:tc>
          <w:tcPr>
            <w:tcW w:w="1559" w:type="dxa"/>
            <w:noWrap/>
            <w:vAlign w:val="bottom"/>
            <w:hideMark/>
          </w:tcPr>
          <w:p w:rsidR="004F4EAA" w:rsidRPr="00FC009D" w:rsidRDefault="004F4EAA" w:rsidP="001B4509">
            <w:pPr>
              <w:rPr>
                <w:iCs/>
                <w:sz w:val="20"/>
                <w:szCs w:val="20"/>
              </w:rPr>
            </w:pPr>
            <w:r w:rsidRPr="00FC009D">
              <w:rPr>
                <w:i/>
                <w:iCs/>
                <w:sz w:val="20"/>
                <w:szCs w:val="20"/>
              </w:rPr>
              <w:t>7495672857623</w:t>
            </w:r>
          </w:p>
        </w:tc>
        <w:tc>
          <w:tcPr>
            <w:tcW w:w="1843" w:type="dxa"/>
            <w:noWrap/>
            <w:vAlign w:val="bottom"/>
            <w:hideMark/>
          </w:tcPr>
          <w:p w:rsidR="004F4EAA" w:rsidRPr="00FC009D" w:rsidRDefault="004F4EAA" w:rsidP="001B4509">
            <w:pPr>
              <w:rPr>
                <w:iCs/>
                <w:sz w:val="20"/>
                <w:szCs w:val="20"/>
              </w:rPr>
            </w:pPr>
            <w:r w:rsidRPr="00FC009D">
              <w:rPr>
                <w:i/>
                <w:iCs/>
                <w:sz w:val="20"/>
                <w:szCs w:val="20"/>
              </w:rPr>
              <w:t> </w:t>
            </w:r>
          </w:p>
        </w:tc>
        <w:tc>
          <w:tcPr>
            <w:tcW w:w="2693" w:type="dxa"/>
            <w:noWrap/>
            <w:vAlign w:val="bottom"/>
            <w:hideMark/>
          </w:tcPr>
          <w:p w:rsidR="004F4EAA" w:rsidRPr="00FC009D" w:rsidRDefault="004F4EAA" w:rsidP="001B4509">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4F4EAA" w:rsidRPr="00FC009D" w:rsidRDefault="004F4EAA" w:rsidP="001B4509">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4F4EAA" w:rsidRPr="00FC009D" w:rsidRDefault="004F4EAA" w:rsidP="001B4509">
            <w:pPr>
              <w:rPr>
                <w:iCs/>
                <w:sz w:val="20"/>
                <w:szCs w:val="20"/>
              </w:rPr>
            </w:pPr>
            <w:r w:rsidRPr="00FC009D">
              <w:rPr>
                <w:i/>
                <w:iCs/>
                <w:sz w:val="20"/>
                <w:szCs w:val="20"/>
              </w:rPr>
              <w:t>66 78 455434</w:t>
            </w:r>
          </w:p>
        </w:tc>
        <w:tc>
          <w:tcPr>
            <w:tcW w:w="1560" w:type="dxa"/>
            <w:shd w:val="clear" w:color="auto" w:fill="auto"/>
            <w:noWrap/>
            <w:vAlign w:val="bottom"/>
            <w:hideMark/>
          </w:tcPr>
          <w:p w:rsidR="004F4EAA" w:rsidRPr="00FC009D" w:rsidRDefault="004F4EAA" w:rsidP="001B4509">
            <w:pPr>
              <w:rPr>
                <w:iCs/>
                <w:sz w:val="20"/>
                <w:szCs w:val="20"/>
              </w:rPr>
            </w:pPr>
            <w:r w:rsidRPr="00FC009D">
              <w:rPr>
                <w:i/>
                <w:iCs/>
                <w:sz w:val="20"/>
                <w:szCs w:val="20"/>
              </w:rPr>
              <w:t>Руководитель</w:t>
            </w:r>
          </w:p>
        </w:tc>
        <w:tc>
          <w:tcPr>
            <w:tcW w:w="2411" w:type="dxa"/>
            <w:shd w:val="clear" w:color="auto" w:fill="auto"/>
            <w:noWrap/>
            <w:vAlign w:val="bottom"/>
            <w:hideMark/>
          </w:tcPr>
          <w:p w:rsidR="004F4EAA" w:rsidRPr="00FC009D" w:rsidRDefault="004F4EAA" w:rsidP="001B4509">
            <w:pPr>
              <w:rPr>
                <w:iCs/>
                <w:sz w:val="20"/>
                <w:szCs w:val="20"/>
              </w:rPr>
            </w:pPr>
            <w:r w:rsidRPr="00FC009D">
              <w:rPr>
                <w:i/>
                <w:iCs/>
                <w:sz w:val="20"/>
                <w:szCs w:val="20"/>
              </w:rPr>
              <w:t>устав, приказ №77-л/с от 22.05.11</w:t>
            </w:r>
          </w:p>
        </w:tc>
      </w:tr>
      <w:tr w:rsidR="004F4EAA" w:rsidRPr="00FC009D" w:rsidTr="001B4509">
        <w:trPr>
          <w:trHeight w:val="315"/>
        </w:trPr>
        <w:tc>
          <w:tcPr>
            <w:tcW w:w="851" w:type="dxa"/>
            <w:noWrap/>
            <w:vAlign w:val="bottom"/>
            <w:hideMark/>
          </w:tcPr>
          <w:p w:rsidR="004F4EAA" w:rsidRPr="00FC009D" w:rsidRDefault="004F4EAA" w:rsidP="001B4509">
            <w:pPr>
              <w:rPr>
                <w:iCs/>
                <w:sz w:val="20"/>
                <w:szCs w:val="20"/>
              </w:rPr>
            </w:pPr>
            <w:r w:rsidRPr="00FC009D">
              <w:rPr>
                <w:i/>
                <w:iCs/>
                <w:sz w:val="20"/>
                <w:szCs w:val="20"/>
              </w:rPr>
              <w:t>1.1.2.1</w:t>
            </w:r>
          </w:p>
        </w:tc>
        <w:tc>
          <w:tcPr>
            <w:tcW w:w="1559" w:type="dxa"/>
            <w:noWrap/>
            <w:vAlign w:val="bottom"/>
            <w:hideMark/>
          </w:tcPr>
          <w:p w:rsidR="004F4EAA" w:rsidRPr="00FC009D" w:rsidRDefault="004F4EAA" w:rsidP="001B4509">
            <w:pPr>
              <w:rPr>
                <w:iCs/>
                <w:sz w:val="20"/>
                <w:szCs w:val="20"/>
              </w:rPr>
            </w:pPr>
            <w:r w:rsidRPr="00FC009D">
              <w:rPr>
                <w:i/>
                <w:iCs/>
                <w:sz w:val="20"/>
                <w:szCs w:val="20"/>
              </w:rPr>
              <w:t>8462389547345</w:t>
            </w:r>
          </w:p>
        </w:tc>
        <w:tc>
          <w:tcPr>
            <w:tcW w:w="1843" w:type="dxa"/>
            <w:noWrap/>
            <w:vAlign w:val="bottom"/>
            <w:hideMark/>
          </w:tcPr>
          <w:p w:rsidR="004F4EAA" w:rsidRPr="00FC009D" w:rsidRDefault="004F4EAA" w:rsidP="001B4509">
            <w:pPr>
              <w:rPr>
                <w:iCs/>
                <w:sz w:val="20"/>
                <w:szCs w:val="20"/>
              </w:rPr>
            </w:pPr>
            <w:r w:rsidRPr="00FC009D">
              <w:rPr>
                <w:i/>
                <w:iCs/>
                <w:sz w:val="20"/>
                <w:szCs w:val="20"/>
              </w:rPr>
              <w:t> </w:t>
            </w:r>
          </w:p>
        </w:tc>
        <w:tc>
          <w:tcPr>
            <w:tcW w:w="2693" w:type="dxa"/>
            <w:noWrap/>
            <w:vAlign w:val="bottom"/>
            <w:hideMark/>
          </w:tcPr>
          <w:p w:rsidR="004F4EAA" w:rsidRPr="00FC009D" w:rsidRDefault="004F4EAA" w:rsidP="001B4509">
            <w:pPr>
              <w:rPr>
                <w:iCs/>
                <w:sz w:val="20"/>
                <w:szCs w:val="20"/>
              </w:rPr>
            </w:pPr>
            <w:r w:rsidRPr="00FC009D">
              <w:rPr>
                <w:i/>
                <w:iCs/>
                <w:sz w:val="20"/>
                <w:szCs w:val="20"/>
              </w:rPr>
              <w:t>Мазаева Инна Львовна</w:t>
            </w:r>
          </w:p>
        </w:tc>
        <w:tc>
          <w:tcPr>
            <w:tcW w:w="2410" w:type="dxa"/>
            <w:noWrap/>
            <w:vAlign w:val="bottom"/>
            <w:hideMark/>
          </w:tcPr>
          <w:p w:rsidR="004F4EAA" w:rsidRPr="00FC009D" w:rsidRDefault="004F4EAA" w:rsidP="001B4509">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4F4EAA" w:rsidRPr="00FC009D" w:rsidRDefault="004F4EAA" w:rsidP="001B4509">
            <w:pPr>
              <w:rPr>
                <w:iCs/>
                <w:sz w:val="20"/>
                <w:szCs w:val="20"/>
              </w:rPr>
            </w:pPr>
            <w:r w:rsidRPr="00FC009D">
              <w:rPr>
                <w:i/>
                <w:iCs/>
                <w:sz w:val="20"/>
                <w:szCs w:val="20"/>
              </w:rPr>
              <w:t>67 03 000444</w:t>
            </w:r>
          </w:p>
        </w:tc>
        <w:tc>
          <w:tcPr>
            <w:tcW w:w="1560" w:type="dxa"/>
            <w:shd w:val="clear" w:color="auto" w:fill="auto"/>
            <w:noWrap/>
            <w:vAlign w:val="bottom"/>
            <w:hideMark/>
          </w:tcPr>
          <w:p w:rsidR="004F4EAA" w:rsidRPr="00FC009D" w:rsidRDefault="004F4EAA" w:rsidP="001B4509">
            <w:pPr>
              <w:rPr>
                <w:iCs/>
                <w:sz w:val="20"/>
                <w:szCs w:val="20"/>
              </w:rPr>
            </w:pPr>
            <w:r w:rsidRPr="00FC009D">
              <w:rPr>
                <w:i/>
                <w:iCs/>
                <w:sz w:val="20"/>
                <w:szCs w:val="20"/>
              </w:rPr>
              <w:t>Бенефициар</w:t>
            </w:r>
          </w:p>
        </w:tc>
        <w:tc>
          <w:tcPr>
            <w:tcW w:w="2411" w:type="dxa"/>
            <w:shd w:val="clear" w:color="auto" w:fill="auto"/>
            <w:noWrap/>
            <w:vAlign w:val="bottom"/>
            <w:hideMark/>
          </w:tcPr>
          <w:p w:rsidR="004F4EAA" w:rsidRPr="00FC009D" w:rsidRDefault="004F4EAA" w:rsidP="001B4509">
            <w:pPr>
              <w:rPr>
                <w:iCs/>
                <w:sz w:val="20"/>
                <w:szCs w:val="20"/>
              </w:rPr>
            </w:pPr>
            <w:r w:rsidRPr="00FC009D">
              <w:rPr>
                <w:i/>
                <w:iCs/>
                <w:sz w:val="20"/>
                <w:szCs w:val="20"/>
              </w:rPr>
              <w:t>учредительный договор от 12.03.2004</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w:t>
            </w:r>
          </w:p>
        </w:tc>
        <w:tc>
          <w:tcPr>
            <w:tcW w:w="1559" w:type="dxa"/>
            <w:noWrap/>
            <w:vAlign w:val="bottom"/>
            <w:hideMark/>
          </w:tcPr>
          <w:p w:rsidR="004F4EAA" w:rsidRPr="00FC009D" w:rsidRDefault="004F4EAA" w:rsidP="001B4509">
            <w:pPr>
              <w:rPr>
                <w:sz w:val="20"/>
                <w:szCs w:val="20"/>
              </w:rPr>
            </w:pPr>
            <w:r w:rsidRPr="00FC009D">
              <w:rPr>
                <w:i/>
                <w:iCs/>
                <w:sz w:val="20"/>
                <w:szCs w:val="20"/>
              </w:rPr>
              <w:t> </w:t>
            </w:r>
          </w:p>
        </w:tc>
        <w:tc>
          <w:tcPr>
            <w:tcW w:w="1843" w:type="dxa"/>
            <w:noWrap/>
            <w:vAlign w:val="bottom"/>
            <w:hideMark/>
          </w:tcPr>
          <w:p w:rsidR="004F4EAA" w:rsidRPr="00FC009D" w:rsidRDefault="004F4EAA" w:rsidP="001B4509">
            <w:pPr>
              <w:rPr>
                <w:sz w:val="20"/>
                <w:szCs w:val="20"/>
              </w:rPr>
            </w:pPr>
            <w:r w:rsidRPr="00FC009D">
              <w:rPr>
                <w:i/>
                <w:iCs/>
                <w:sz w:val="20"/>
                <w:szCs w:val="20"/>
              </w:rPr>
              <w:t> </w:t>
            </w:r>
          </w:p>
        </w:tc>
        <w:tc>
          <w:tcPr>
            <w:tcW w:w="2693" w:type="dxa"/>
            <w:noWrap/>
            <w:vAlign w:val="bottom"/>
            <w:hideMark/>
          </w:tcPr>
          <w:p w:rsidR="004F4EAA" w:rsidRPr="00FC009D" w:rsidRDefault="004F4EAA" w:rsidP="001B4509">
            <w:pPr>
              <w:rPr>
                <w:sz w:val="20"/>
                <w:szCs w:val="20"/>
              </w:rPr>
            </w:pPr>
            <w:r w:rsidRPr="00FC009D">
              <w:rPr>
                <w:i/>
                <w:iCs/>
                <w:sz w:val="20"/>
                <w:szCs w:val="20"/>
              </w:rPr>
              <w:t> </w:t>
            </w:r>
          </w:p>
        </w:tc>
        <w:tc>
          <w:tcPr>
            <w:tcW w:w="2410" w:type="dxa"/>
            <w:noWrap/>
            <w:vAlign w:val="bottom"/>
            <w:hideMark/>
          </w:tcPr>
          <w:p w:rsidR="004F4EAA" w:rsidRPr="00FC009D" w:rsidRDefault="004F4EAA" w:rsidP="001B4509">
            <w:pPr>
              <w:rPr>
                <w:sz w:val="20"/>
                <w:szCs w:val="20"/>
              </w:rPr>
            </w:pPr>
            <w:r w:rsidRPr="00FC009D">
              <w:rPr>
                <w:i/>
                <w:iCs/>
                <w:sz w:val="20"/>
                <w:szCs w:val="20"/>
              </w:rPr>
              <w:t> </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1.2</w:t>
            </w:r>
          </w:p>
        </w:tc>
        <w:tc>
          <w:tcPr>
            <w:tcW w:w="1559" w:type="dxa"/>
            <w:noWrap/>
            <w:vAlign w:val="bottom"/>
            <w:hideMark/>
          </w:tcPr>
          <w:p w:rsidR="004F4EAA" w:rsidRPr="00FC009D" w:rsidRDefault="004F4EAA" w:rsidP="001B4509">
            <w:pPr>
              <w:rPr>
                <w:sz w:val="20"/>
                <w:szCs w:val="20"/>
              </w:rPr>
            </w:pPr>
            <w:r w:rsidRPr="00FC009D">
              <w:rPr>
                <w:i/>
                <w:iCs/>
                <w:sz w:val="20"/>
                <w:szCs w:val="20"/>
              </w:rPr>
              <w:t>7754456890</w:t>
            </w:r>
          </w:p>
        </w:tc>
        <w:tc>
          <w:tcPr>
            <w:tcW w:w="1843" w:type="dxa"/>
            <w:noWrap/>
            <w:vAlign w:val="bottom"/>
            <w:hideMark/>
          </w:tcPr>
          <w:p w:rsidR="004F4EAA" w:rsidRPr="00FC009D" w:rsidRDefault="004F4EAA" w:rsidP="001B4509">
            <w:pPr>
              <w:rPr>
                <w:sz w:val="20"/>
                <w:szCs w:val="20"/>
              </w:rPr>
            </w:pPr>
            <w:r w:rsidRPr="00FC009D">
              <w:rPr>
                <w:i/>
                <w:iCs/>
                <w:sz w:val="20"/>
                <w:szCs w:val="20"/>
              </w:rPr>
              <w:t>107656565656565</w:t>
            </w:r>
          </w:p>
        </w:tc>
        <w:tc>
          <w:tcPr>
            <w:tcW w:w="2693" w:type="dxa"/>
            <w:noWrap/>
            <w:vAlign w:val="bottom"/>
            <w:hideMark/>
          </w:tcPr>
          <w:p w:rsidR="004F4EAA" w:rsidRPr="00FC009D" w:rsidRDefault="004F4EAA" w:rsidP="001B4509">
            <w:pPr>
              <w:rPr>
                <w:sz w:val="20"/>
                <w:szCs w:val="20"/>
              </w:rPr>
            </w:pPr>
            <w:r w:rsidRPr="00FC009D">
              <w:rPr>
                <w:i/>
                <w:iCs/>
                <w:sz w:val="20"/>
                <w:szCs w:val="20"/>
              </w:rPr>
              <w:t>ООО "Свет 2"</w:t>
            </w:r>
          </w:p>
        </w:tc>
        <w:tc>
          <w:tcPr>
            <w:tcW w:w="2410" w:type="dxa"/>
            <w:noWrap/>
            <w:vAlign w:val="bottom"/>
            <w:hideMark/>
          </w:tcPr>
          <w:p w:rsidR="004F4EAA" w:rsidRPr="00FC009D" w:rsidRDefault="004F4EAA" w:rsidP="001B4509">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Участник</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учредительный договор от 23.01.2008</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1.2.0</w:t>
            </w:r>
          </w:p>
        </w:tc>
        <w:tc>
          <w:tcPr>
            <w:tcW w:w="1559" w:type="dxa"/>
            <w:noWrap/>
            <w:vAlign w:val="bottom"/>
            <w:hideMark/>
          </w:tcPr>
          <w:p w:rsidR="004F4EAA" w:rsidRPr="00FC009D" w:rsidRDefault="004F4EAA" w:rsidP="001B4509">
            <w:pPr>
              <w:rPr>
                <w:sz w:val="20"/>
                <w:szCs w:val="20"/>
              </w:rPr>
            </w:pPr>
            <w:r w:rsidRPr="00FC009D">
              <w:rPr>
                <w:i/>
                <w:iCs/>
                <w:sz w:val="20"/>
                <w:szCs w:val="20"/>
              </w:rPr>
              <w:t>666555777444</w:t>
            </w:r>
          </w:p>
        </w:tc>
        <w:tc>
          <w:tcPr>
            <w:tcW w:w="1843" w:type="dxa"/>
            <w:noWrap/>
            <w:vAlign w:val="bottom"/>
            <w:hideMark/>
          </w:tcPr>
          <w:p w:rsidR="004F4EAA" w:rsidRPr="00FC009D" w:rsidRDefault="004F4EAA" w:rsidP="001B4509">
            <w:pPr>
              <w:rPr>
                <w:sz w:val="20"/>
                <w:szCs w:val="20"/>
              </w:rPr>
            </w:pPr>
            <w:r w:rsidRPr="00FC009D">
              <w:rPr>
                <w:i/>
                <w:iCs/>
                <w:sz w:val="20"/>
                <w:szCs w:val="20"/>
              </w:rPr>
              <w:t> </w:t>
            </w:r>
          </w:p>
        </w:tc>
        <w:tc>
          <w:tcPr>
            <w:tcW w:w="2693" w:type="dxa"/>
            <w:noWrap/>
            <w:vAlign w:val="bottom"/>
            <w:hideMark/>
          </w:tcPr>
          <w:p w:rsidR="004F4EAA" w:rsidRPr="00FC009D" w:rsidRDefault="004F4EAA" w:rsidP="001B4509">
            <w:pPr>
              <w:rPr>
                <w:sz w:val="20"/>
                <w:szCs w:val="20"/>
              </w:rPr>
            </w:pPr>
            <w:r w:rsidRPr="00FC009D">
              <w:rPr>
                <w:i/>
                <w:iCs/>
                <w:sz w:val="20"/>
                <w:szCs w:val="20"/>
              </w:rPr>
              <w:t>Антонов Иван Игоревич</w:t>
            </w:r>
          </w:p>
        </w:tc>
        <w:tc>
          <w:tcPr>
            <w:tcW w:w="2410" w:type="dxa"/>
            <w:noWrap/>
            <w:vAlign w:val="bottom"/>
            <w:hideMark/>
          </w:tcPr>
          <w:p w:rsidR="004F4EAA" w:rsidRPr="00FC009D" w:rsidRDefault="004F4EAA" w:rsidP="001B4509">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66 55 444333</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Руководитель</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устав, приказ №56-л/с от 22.05.09</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1.2.1</w:t>
            </w:r>
          </w:p>
        </w:tc>
        <w:tc>
          <w:tcPr>
            <w:tcW w:w="1559" w:type="dxa"/>
            <w:noWrap/>
            <w:vAlign w:val="bottom"/>
            <w:hideMark/>
          </w:tcPr>
          <w:p w:rsidR="004F4EAA" w:rsidRPr="00FC009D" w:rsidRDefault="004F4EAA" w:rsidP="001B4509">
            <w:pPr>
              <w:rPr>
                <w:sz w:val="20"/>
                <w:szCs w:val="20"/>
              </w:rPr>
            </w:pPr>
            <w:r w:rsidRPr="00FC009D">
              <w:rPr>
                <w:i/>
                <w:iCs/>
                <w:sz w:val="20"/>
                <w:szCs w:val="20"/>
              </w:rPr>
              <w:t>888777666555</w:t>
            </w:r>
          </w:p>
        </w:tc>
        <w:tc>
          <w:tcPr>
            <w:tcW w:w="1843" w:type="dxa"/>
            <w:noWrap/>
            <w:vAlign w:val="bottom"/>
            <w:hideMark/>
          </w:tcPr>
          <w:p w:rsidR="004F4EAA" w:rsidRPr="00FC009D" w:rsidRDefault="004F4EAA" w:rsidP="001B4509">
            <w:pPr>
              <w:rPr>
                <w:sz w:val="20"/>
                <w:szCs w:val="20"/>
              </w:rPr>
            </w:pPr>
            <w:r w:rsidRPr="00FC009D">
              <w:rPr>
                <w:i/>
                <w:iCs/>
                <w:sz w:val="20"/>
                <w:szCs w:val="20"/>
              </w:rPr>
              <w:t> </w:t>
            </w:r>
          </w:p>
        </w:tc>
        <w:tc>
          <w:tcPr>
            <w:tcW w:w="2693" w:type="dxa"/>
            <w:noWrap/>
            <w:vAlign w:val="bottom"/>
            <w:hideMark/>
          </w:tcPr>
          <w:p w:rsidR="004F4EAA" w:rsidRPr="00FC009D" w:rsidRDefault="004F4EAA" w:rsidP="001B4509">
            <w:pPr>
              <w:rPr>
                <w:sz w:val="20"/>
                <w:szCs w:val="20"/>
              </w:rPr>
            </w:pPr>
            <w:r w:rsidRPr="00FC009D">
              <w:rPr>
                <w:i/>
                <w:iCs/>
                <w:sz w:val="20"/>
                <w:szCs w:val="20"/>
              </w:rPr>
              <w:t>Ивлев Дмитрий Степанович</w:t>
            </w:r>
          </w:p>
        </w:tc>
        <w:tc>
          <w:tcPr>
            <w:tcW w:w="2410" w:type="dxa"/>
            <w:noWrap/>
            <w:vAlign w:val="bottom"/>
            <w:hideMark/>
          </w:tcPr>
          <w:p w:rsidR="004F4EAA" w:rsidRPr="00FC009D" w:rsidRDefault="004F4EAA" w:rsidP="001B4509">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77 55 333444</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Участник</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учредительный договор от 23.01.2006</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1.2.2</w:t>
            </w:r>
          </w:p>
        </w:tc>
        <w:tc>
          <w:tcPr>
            <w:tcW w:w="1559" w:type="dxa"/>
            <w:noWrap/>
            <w:vAlign w:val="bottom"/>
            <w:hideMark/>
          </w:tcPr>
          <w:p w:rsidR="004F4EAA" w:rsidRPr="00FC009D" w:rsidRDefault="004F4EAA" w:rsidP="001B4509">
            <w:pPr>
              <w:rPr>
                <w:sz w:val="20"/>
                <w:szCs w:val="20"/>
              </w:rPr>
            </w:pPr>
            <w:r w:rsidRPr="00FC009D">
              <w:rPr>
                <w:i/>
                <w:iCs/>
                <w:sz w:val="20"/>
                <w:szCs w:val="20"/>
              </w:rPr>
              <w:t>333888444555</w:t>
            </w:r>
          </w:p>
        </w:tc>
        <w:tc>
          <w:tcPr>
            <w:tcW w:w="1843" w:type="dxa"/>
            <w:noWrap/>
            <w:vAlign w:val="bottom"/>
            <w:hideMark/>
          </w:tcPr>
          <w:p w:rsidR="004F4EAA" w:rsidRPr="00FC009D" w:rsidRDefault="004F4EAA" w:rsidP="001B4509">
            <w:pPr>
              <w:rPr>
                <w:sz w:val="20"/>
                <w:szCs w:val="20"/>
              </w:rPr>
            </w:pPr>
            <w:r w:rsidRPr="00FC009D">
              <w:rPr>
                <w:i/>
                <w:iCs/>
                <w:sz w:val="20"/>
                <w:szCs w:val="20"/>
              </w:rPr>
              <w:t> </w:t>
            </w:r>
          </w:p>
        </w:tc>
        <w:tc>
          <w:tcPr>
            <w:tcW w:w="2693" w:type="dxa"/>
            <w:noWrap/>
            <w:vAlign w:val="bottom"/>
            <w:hideMark/>
          </w:tcPr>
          <w:p w:rsidR="004F4EAA" w:rsidRPr="00FC009D" w:rsidRDefault="004F4EAA" w:rsidP="001B4509">
            <w:pPr>
              <w:rPr>
                <w:sz w:val="20"/>
                <w:szCs w:val="20"/>
              </w:rPr>
            </w:pPr>
            <w:r w:rsidRPr="00FC009D">
              <w:rPr>
                <w:i/>
                <w:iCs/>
                <w:sz w:val="20"/>
                <w:szCs w:val="20"/>
              </w:rPr>
              <w:t>Степанов Игорь Дмитриевич</w:t>
            </w:r>
          </w:p>
        </w:tc>
        <w:tc>
          <w:tcPr>
            <w:tcW w:w="2410" w:type="dxa"/>
            <w:noWrap/>
            <w:vAlign w:val="bottom"/>
            <w:hideMark/>
          </w:tcPr>
          <w:p w:rsidR="004F4EAA" w:rsidRPr="00FC009D" w:rsidRDefault="004F4EAA" w:rsidP="001B4509">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66 77 223344</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Участник</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учредительный договор от 23.01.2006</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w:t>
            </w:r>
          </w:p>
        </w:tc>
        <w:tc>
          <w:tcPr>
            <w:tcW w:w="1559" w:type="dxa"/>
            <w:noWrap/>
            <w:vAlign w:val="bottom"/>
            <w:hideMark/>
          </w:tcPr>
          <w:p w:rsidR="004F4EAA" w:rsidRPr="00FC009D" w:rsidRDefault="004F4EAA" w:rsidP="001B4509">
            <w:pPr>
              <w:rPr>
                <w:sz w:val="20"/>
                <w:szCs w:val="20"/>
              </w:rPr>
            </w:pPr>
            <w:r w:rsidRPr="00FC009D">
              <w:rPr>
                <w:i/>
                <w:iCs/>
                <w:sz w:val="20"/>
                <w:szCs w:val="20"/>
              </w:rPr>
              <w:t> </w:t>
            </w:r>
          </w:p>
        </w:tc>
        <w:tc>
          <w:tcPr>
            <w:tcW w:w="1843" w:type="dxa"/>
            <w:noWrap/>
            <w:vAlign w:val="bottom"/>
            <w:hideMark/>
          </w:tcPr>
          <w:p w:rsidR="004F4EAA" w:rsidRPr="00FC009D" w:rsidRDefault="004F4EAA" w:rsidP="001B4509">
            <w:pPr>
              <w:rPr>
                <w:sz w:val="20"/>
                <w:szCs w:val="20"/>
              </w:rPr>
            </w:pPr>
            <w:r w:rsidRPr="00FC009D">
              <w:rPr>
                <w:i/>
                <w:iCs/>
                <w:sz w:val="20"/>
                <w:szCs w:val="20"/>
              </w:rPr>
              <w:t> </w:t>
            </w:r>
          </w:p>
        </w:tc>
        <w:tc>
          <w:tcPr>
            <w:tcW w:w="2693" w:type="dxa"/>
            <w:noWrap/>
            <w:vAlign w:val="bottom"/>
            <w:hideMark/>
          </w:tcPr>
          <w:p w:rsidR="004F4EAA" w:rsidRPr="00FC009D" w:rsidRDefault="004F4EAA" w:rsidP="001B4509">
            <w:pPr>
              <w:rPr>
                <w:sz w:val="20"/>
                <w:szCs w:val="20"/>
              </w:rPr>
            </w:pPr>
            <w:r w:rsidRPr="00FC009D">
              <w:rPr>
                <w:i/>
                <w:iCs/>
                <w:sz w:val="20"/>
                <w:szCs w:val="20"/>
              </w:rPr>
              <w:t> </w:t>
            </w:r>
          </w:p>
        </w:tc>
        <w:tc>
          <w:tcPr>
            <w:tcW w:w="2410" w:type="dxa"/>
            <w:noWrap/>
            <w:vAlign w:val="bottom"/>
            <w:hideMark/>
          </w:tcPr>
          <w:p w:rsidR="004F4EAA" w:rsidRPr="00FC009D" w:rsidRDefault="004F4EAA" w:rsidP="001B4509">
            <w:pPr>
              <w:rPr>
                <w:sz w:val="20"/>
                <w:szCs w:val="20"/>
              </w:rPr>
            </w:pPr>
            <w:r w:rsidRPr="00FC009D">
              <w:rPr>
                <w:i/>
                <w:iCs/>
                <w:sz w:val="20"/>
                <w:szCs w:val="20"/>
              </w:rPr>
              <w:t> </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1.3</w:t>
            </w:r>
          </w:p>
        </w:tc>
        <w:tc>
          <w:tcPr>
            <w:tcW w:w="1559" w:type="dxa"/>
            <w:noWrap/>
            <w:vAlign w:val="bottom"/>
            <w:hideMark/>
          </w:tcPr>
          <w:p w:rsidR="004F4EAA" w:rsidRPr="00FC009D" w:rsidRDefault="004F4EAA" w:rsidP="001B4509">
            <w:pPr>
              <w:rPr>
                <w:sz w:val="20"/>
                <w:szCs w:val="20"/>
              </w:rPr>
            </w:pPr>
            <w:r w:rsidRPr="00FC009D">
              <w:rPr>
                <w:i/>
                <w:iCs/>
                <w:sz w:val="20"/>
                <w:szCs w:val="20"/>
              </w:rPr>
              <w:t>ASU66-54</w:t>
            </w:r>
          </w:p>
        </w:tc>
        <w:tc>
          <w:tcPr>
            <w:tcW w:w="1843" w:type="dxa"/>
            <w:noWrap/>
            <w:vAlign w:val="bottom"/>
            <w:hideMark/>
          </w:tcPr>
          <w:p w:rsidR="004F4EAA" w:rsidRPr="00FC009D" w:rsidRDefault="004F4EAA" w:rsidP="001B4509">
            <w:pPr>
              <w:rPr>
                <w:sz w:val="20"/>
                <w:szCs w:val="20"/>
              </w:rPr>
            </w:pPr>
            <w:r w:rsidRPr="00FC009D">
              <w:rPr>
                <w:i/>
                <w:iCs/>
                <w:sz w:val="20"/>
                <w:szCs w:val="20"/>
              </w:rPr>
              <w:t> </w:t>
            </w:r>
          </w:p>
        </w:tc>
        <w:tc>
          <w:tcPr>
            <w:tcW w:w="2693" w:type="dxa"/>
            <w:noWrap/>
            <w:vAlign w:val="bottom"/>
            <w:hideMark/>
          </w:tcPr>
          <w:p w:rsidR="004F4EAA" w:rsidRPr="00FC009D" w:rsidRDefault="004F4EAA" w:rsidP="001B4509">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4F4EAA" w:rsidRPr="00FC009D" w:rsidRDefault="004F4EAA" w:rsidP="001B4509">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Участник</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учредительный договор от 23.01.2008</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 </w:t>
            </w:r>
          </w:p>
        </w:tc>
        <w:tc>
          <w:tcPr>
            <w:tcW w:w="1559" w:type="dxa"/>
            <w:noWrap/>
            <w:vAlign w:val="bottom"/>
            <w:hideMark/>
          </w:tcPr>
          <w:p w:rsidR="004F4EAA" w:rsidRPr="00FC009D" w:rsidRDefault="004F4EAA" w:rsidP="001B4509">
            <w:pPr>
              <w:rPr>
                <w:sz w:val="20"/>
                <w:szCs w:val="20"/>
              </w:rPr>
            </w:pPr>
            <w:r w:rsidRPr="00FC009D">
              <w:rPr>
                <w:i/>
                <w:iCs/>
                <w:sz w:val="20"/>
                <w:szCs w:val="20"/>
              </w:rPr>
              <w:t> </w:t>
            </w:r>
          </w:p>
        </w:tc>
        <w:tc>
          <w:tcPr>
            <w:tcW w:w="1843" w:type="dxa"/>
            <w:noWrap/>
            <w:vAlign w:val="bottom"/>
            <w:hideMark/>
          </w:tcPr>
          <w:p w:rsidR="004F4EAA" w:rsidRPr="00FC009D" w:rsidRDefault="004F4EAA" w:rsidP="001B4509">
            <w:pPr>
              <w:rPr>
                <w:sz w:val="20"/>
                <w:szCs w:val="20"/>
              </w:rPr>
            </w:pPr>
            <w:r w:rsidRPr="00FC009D">
              <w:rPr>
                <w:i/>
                <w:iCs/>
                <w:sz w:val="20"/>
                <w:szCs w:val="20"/>
              </w:rPr>
              <w:t> </w:t>
            </w:r>
          </w:p>
        </w:tc>
        <w:tc>
          <w:tcPr>
            <w:tcW w:w="2693" w:type="dxa"/>
            <w:noWrap/>
            <w:vAlign w:val="bottom"/>
            <w:hideMark/>
          </w:tcPr>
          <w:p w:rsidR="004F4EAA" w:rsidRPr="00FC009D" w:rsidRDefault="004F4EAA" w:rsidP="001B4509">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4F4EAA" w:rsidRPr="00FC009D" w:rsidRDefault="004F4EAA" w:rsidP="001B4509">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776AE 6654</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Руководитель</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r>
      <w:tr w:rsidR="004F4EAA" w:rsidRPr="00FC009D" w:rsidTr="001B4509">
        <w:trPr>
          <w:trHeight w:val="315"/>
        </w:trPr>
        <w:tc>
          <w:tcPr>
            <w:tcW w:w="851" w:type="dxa"/>
            <w:noWrap/>
            <w:vAlign w:val="bottom"/>
            <w:hideMark/>
          </w:tcPr>
          <w:p w:rsidR="004F4EAA" w:rsidRPr="00FC009D" w:rsidRDefault="004F4EAA" w:rsidP="001B4509">
            <w:pPr>
              <w:rPr>
                <w:sz w:val="20"/>
                <w:szCs w:val="20"/>
              </w:rPr>
            </w:pPr>
            <w:r w:rsidRPr="00FC009D">
              <w:rPr>
                <w:i/>
                <w:iCs/>
                <w:sz w:val="20"/>
                <w:szCs w:val="20"/>
              </w:rPr>
              <w:t>…</w:t>
            </w:r>
          </w:p>
        </w:tc>
        <w:tc>
          <w:tcPr>
            <w:tcW w:w="1559" w:type="dxa"/>
            <w:noWrap/>
            <w:vAlign w:val="bottom"/>
            <w:hideMark/>
          </w:tcPr>
          <w:p w:rsidR="004F4EAA" w:rsidRPr="00FC009D" w:rsidRDefault="004F4EAA" w:rsidP="001B4509">
            <w:pPr>
              <w:rPr>
                <w:sz w:val="20"/>
                <w:szCs w:val="20"/>
              </w:rPr>
            </w:pPr>
            <w:r w:rsidRPr="00FC009D">
              <w:rPr>
                <w:i/>
                <w:iCs/>
                <w:sz w:val="20"/>
                <w:szCs w:val="20"/>
              </w:rPr>
              <w:t> </w:t>
            </w:r>
          </w:p>
        </w:tc>
        <w:tc>
          <w:tcPr>
            <w:tcW w:w="1843" w:type="dxa"/>
            <w:noWrap/>
            <w:vAlign w:val="bottom"/>
            <w:hideMark/>
          </w:tcPr>
          <w:p w:rsidR="004F4EAA" w:rsidRPr="00FC009D" w:rsidRDefault="004F4EAA" w:rsidP="001B4509">
            <w:pPr>
              <w:rPr>
                <w:sz w:val="20"/>
                <w:szCs w:val="20"/>
              </w:rPr>
            </w:pPr>
            <w:r w:rsidRPr="00FC009D">
              <w:rPr>
                <w:i/>
                <w:iCs/>
                <w:sz w:val="20"/>
                <w:szCs w:val="20"/>
              </w:rPr>
              <w:t> </w:t>
            </w:r>
          </w:p>
        </w:tc>
        <w:tc>
          <w:tcPr>
            <w:tcW w:w="2693" w:type="dxa"/>
            <w:noWrap/>
            <w:vAlign w:val="bottom"/>
            <w:hideMark/>
          </w:tcPr>
          <w:p w:rsidR="004F4EAA" w:rsidRPr="00FC009D" w:rsidRDefault="004F4EAA" w:rsidP="001B4509">
            <w:pPr>
              <w:rPr>
                <w:sz w:val="20"/>
                <w:szCs w:val="20"/>
              </w:rPr>
            </w:pPr>
            <w:r w:rsidRPr="00FC009D">
              <w:rPr>
                <w:i/>
                <w:iCs/>
                <w:sz w:val="20"/>
                <w:szCs w:val="20"/>
              </w:rPr>
              <w:t> </w:t>
            </w:r>
          </w:p>
        </w:tc>
        <w:tc>
          <w:tcPr>
            <w:tcW w:w="2410" w:type="dxa"/>
            <w:noWrap/>
            <w:vAlign w:val="bottom"/>
            <w:hideMark/>
          </w:tcPr>
          <w:p w:rsidR="004F4EAA" w:rsidRPr="00FC009D" w:rsidRDefault="004F4EAA" w:rsidP="001B4509">
            <w:pPr>
              <w:rPr>
                <w:sz w:val="20"/>
                <w:szCs w:val="20"/>
              </w:rPr>
            </w:pPr>
            <w:r w:rsidRPr="00FC009D">
              <w:rPr>
                <w:i/>
                <w:iCs/>
                <w:sz w:val="20"/>
                <w:szCs w:val="20"/>
              </w:rPr>
              <w:t> </w:t>
            </w:r>
          </w:p>
        </w:tc>
        <w:tc>
          <w:tcPr>
            <w:tcW w:w="1559"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c>
          <w:tcPr>
            <w:tcW w:w="1560"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c>
          <w:tcPr>
            <w:tcW w:w="2411" w:type="dxa"/>
            <w:shd w:val="clear" w:color="auto" w:fill="auto"/>
            <w:noWrap/>
            <w:vAlign w:val="bottom"/>
            <w:hideMark/>
          </w:tcPr>
          <w:p w:rsidR="004F4EAA" w:rsidRPr="00FC009D" w:rsidRDefault="004F4EAA" w:rsidP="001B4509">
            <w:pPr>
              <w:rPr>
                <w:sz w:val="20"/>
                <w:szCs w:val="20"/>
              </w:rPr>
            </w:pPr>
            <w:r w:rsidRPr="00FC009D">
              <w:rPr>
                <w:i/>
                <w:iCs/>
                <w:sz w:val="20"/>
                <w:szCs w:val="20"/>
              </w:rPr>
              <w:t> </w:t>
            </w:r>
          </w:p>
        </w:tc>
      </w:tr>
    </w:tbl>
    <w:p w:rsidR="004F4EAA" w:rsidRDefault="004F4EAA" w:rsidP="004F4EAA">
      <w:pPr>
        <w:pStyle w:val="Times12"/>
        <w:ind w:firstLine="0"/>
        <w:rPr>
          <w:bCs w:val="0"/>
          <w:sz w:val="28"/>
          <w:szCs w:val="28"/>
        </w:rPr>
        <w:sectPr w:rsidR="004F4EAA" w:rsidSect="00F71886">
          <w:pgSz w:w="16840" w:h="11907" w:orient="landscape" w:code="9"/>
          <w:pgMar w:top="851" w:right="1134" w:bottom="567" w:left="992" w:header="567" w:footer="567" w:gutter="0"/>
          <w:cols w:space="708"/>
          <w:docGrid w:linePitch="360"/>
        </w:sectPr>
      </w:pPr>
    </w:p>
    <w:p w:rsidR="002F7324" w:rsidRDefault="002F7324" w:rsidP="002F7324">
      <w:pPr>
        <w:jc w:val="right"/>
        <w:rPr>
          <w:sz w:val="28"/>
          <w:szCs w:val="28"/>
        </w:rPr>
      </w:pPr>
      <w:r>
        <w:rPr>
          <w:sz w:val="28"/>
          <w:szCs w:val="28"/>
        </w:rPr>
        <w:lastRenderedPageBreak/>
        <w:t>Форма 7</w:t>
      </w:r>
    </w:p>
    <w:p w:rsidR="00354189" w:rsidRPr="00FC009D" w:rsidRDefault="00354189" w:rsidP="00354189">
      <w:pPr>
        <w:pStyle w:val="Times12"/>
        <w:jc w:val="right"/>
        <w:rPr>
          <w:iCs/>
          <w:szCs w:val="24"/>
        </w:rPr>
      </w:pPr>
      <w:r w:rsidRPr="00FC009D">
        <w:rPr>
          <w:iCs/>
          <w:szCs w:val="24"/>
        </w:rPr>
        <w:t xml:space="preserve">Приложение </w:t>
      </w:r>
      <w:r>
        <w:rPr>
          <w:iCs/>
          <w:szCs w:val="24"/>
        </w:rPr>
        <w:t xml:space="preserve">к части 2 </w:t>
      </w:r>
      <w:r w:rsidRPr="00FC009D">
        <w:rPr>
          <w:iCs/>
          <w:szCs w:val="24"/>
        </w:rPr>
        <w:t>заявк</w:t>
      </w:r>
      <w:r>
        <w:rPr>
          <w:iCs/>
          <w:szCs w:val="24"/>
        </w:rPr>
        <w:t>и</w:t>
      </w:r>
      <w:r w:rsidRPr="00FC009D">
        <w:rPr>
          <w:iCs/>
          <w:szCs w:val="24"/>
        </w:rPr>
        <w:t xml:space="preserve"> на участие в </w:t>
      </w:r>
      <w:r>
        <w:rPr>
          <w:iCs/>
          <w:szCs w:val="24"/>
        </w:rPr>
        <w:t>закупке</w:t>
      </w:r>
    </w:p>
    <w:p w:rsidR="002F7324" w:rsidRPr="0022001A" w:rsidRDefault="002F7324" w:rsidP="002F7324">
      <w:pPr>
        <w:pStyle w:val="Times12"/>
        <w:ind w:left="5387" w:firstLine="0"/>
        <w:jc w:val="left"/>
        <w:rPr>
          <w:iCs/>
          <w:szCs w:val="20"/>
        </w:rPr>
      </w:pPr>
      <w:r w:rsidRPr="0022001A">
        <w:rPr>
          <w:iCs/>
          <w:szCs w:val="20"/>
        </w:rPr>
        <w:t>от «___» __________ 20___ г. № ______</w:t>
      </w:r>
    </w:p>
    <w:p w:rsidR="002F7324" w:rsidRDefault="002F7324" w:rsidP="002F7324">
      <w:pPr>
        <w:jc w:val="right"/>
        <w:rPr>
          <w:b/>
          <w:sz w:val="22"/>
          <w:szCs w:val="22"/>
        </w:rPr>
      </w:pPr>
    </w:p>
    <w:p w:rsidR="002F7324" w:rsidRDefault="002F7324" w:rsidP="002F7324">
      <w:pPr>
        <w:jc w:val="center"/>
        <w:rPr>
          <w:sz w:val="28"/>
          <w:szCs w:val="28"/>
        </w:rPr>
      </w:pPr>
      <w:r>
        <w:rPr>
          <w:sz w:val="28"/>
          <w:szCs w:val="28"/>
        </w:rPr>
        <w:t xml:space="preserve">открытый аукцион в электронной форме на право заключения договора </w:t>
      </w:r>
      <w:r w:rsidRPr="00A206E3">
        <w:rPr>
          <w:sz w:val="28"/>
          <w:szCs w:val="28"/>
        </w:rPr>
        <w:t xml:space="preserve"> </w:t>
      </w:r>
    </w:p>
    <w:p w:rsidR="002F7324" w:rsidRDefault="002F7324" w:rsidP="002F7324">
      <w:pPr>
        <w:jc w:val="center"/>
        <w:rPr>
          <w:b/>
          <w:sz w:val="22"/>
          <w:szCs w:val="22"/>
        </w:rPr>
      </w:pPr>
      <w:r w:rsidRPr="00A206E3">
        <w:rPr>
          <w:sz w:val="28"/>
          <w:szCs w:val="28"/>
        </w:rPr>
        <w:t xml:space="preserve">на </w:t>
      </w:r>
      <w:r>
        <w:rPr>
          <w:sz w:val="28"/>
          <w:szCs w:val="28"/>
        </w:rPr>
        <w:t xml:space="preserve">поставку </w:t>
      </w:r>
      <w:r w:rsidR="00BF2BF5">
        <w:rPr>
          <w:bCs/>
          <w:sz w:val="28"/>
        </w:rPr>
        <w:t>организационной</w:t>
      </w:r>
      <w:r w:rsidR="00DC6D11">
        <w:rPr>
          <w:bCs/>
          <w:sz w:val="28"/>
        </w:rPr>
        <w:t xml:space="preserve"> техники</w:t>
      </w:r>
    </w:p>
    <w:p w:rsidR="002F7324" w:rsidRDefault="002F7324" w:rsidP="002F7324">
      <w:pPr>
        <w:pStyle w:val="20"/>
        <w:numPr>
          <w:ilvl w:val="0"/>
          <w:numId w:val="0"/>
        </w:numPr>
        <w:tabs>
          <w:tab w:val="left" w:pos="709"/>
        </w:tabs>
        <w:spacing w:before="0" w:after="0"/>
        <w:jc w:val="center"/>
        <w:rPr>
          <w:rFonts w:ascii="Times New Roman" w:hAnsi="Times New Roman" w:cs="Times New Roman"/>
          <w:b w:val="0"/>
          <w:i w:val="0"/>
        </w:rPr>
      </w:pPr>
      <w:bookmarkStart w:id="158" w:name="_АНКЕТА_УЧАСТНИКА_АУКЦИОНА"/>
      <w:bookmarkStart w:id="159" w:name="_Toc255987077"/>
      <w:bookmarkStart w:id="160" w:name="_Toc333496171"/>
      <w:bookmarkStart w:id="161" w:name="_Toc387661684"/>
      <w:bookmarkEnd w:id="158"/>
    </w:p>
    <w:p w:rsidR="002F7324" w:rsidRDefault="002F7324" w:rsidP="002F7324">
      <w:pPr>
        <w:pStyle w:val="20"/>
        <w:numPr>
          <w:ilvl w:val="0"/>
          <w:numId w:val="0"/>
        </w:numPr>
        <w:tabs>
          <w:tab w:val="left" w:pos="709"/>
        </w:tabs>
        <w:spacing w:before="0" w:after="0"/>
        <w:jc w:val="center"/>
        <w:rPr>
          <w:rFonts w:ascii="Times New Roman" w:hAnsi="Times New Roman" w:cs="Times New Roman"/>
          <w:b w:val="0"/>
          <w:i w:val="0"/>
        </w:rPr>
      </w:pPr>
      <w:bookmarkStart w:id="162" w:name="_Toc424719633"/>
      <w:r>
        <w:rPr>
          <w:rFonts w:ascii="Times New Roman" w:hAnsi="Times New Roman" w:cs="Times New Roman"/>
          <w:b w:val="0"/>
          <w:i w:val="0"/>
        </w:rPr>
        <w:t xml:space="preserve">АНКЕТА УЧАСТНИКА </w:t>
      </w:r>
      <w:r w:rsidR="00AD07AF">
        <w:rPr>
          <w:rFonts w:ascii="Times New Roman" w:hAnsi="Times New Roman" w:cs="Times New Roman"/>
          <w:b w:val="0"/>
          <w:i w:val="0"/>
        </w:rPr>
        <w:t>ЗАКУПКИ</w:t>
      </w:r>
      <w:bookmarkEnd w:id="162"/>
      <w:r>
        <w:rPr>
          <w:rFonts w:ascii="Times New Roman" w:hAnsi="Times New Roman" w:cs="Times New Roman"/>
          <w:b w:val="0"/>
          <w:i w:val="0"/>
        </w:rPr>
        <w:t xml:space="preserve"> </w:t>
      </w:r>
      <w:bookmarkEnd w:id="159"/>
      <w:bookmarkEnd w:id="160"/>
      <w:bookmarkEnd w:id="161"/>
    </w:p>
    <w:p w:rsidR="002F7324" w:rsidRDefault="002F7324" w:rsidP="002F7324">
      <w:pPr>
        <w:jc w:val="right"/>
        <w:rPr>
          <w:b/>
          <w:i/>
          <w:iCs/>
        </w:rPr>
      </w:pPr>
    </w:p>
    <w:p w:rsidR="002F7324" w:rsidRDefault="002F7324" w:rsidP="002F7324">
      <w:pPr>
        <w:pStyle w:val="Times12"/>
        <w:ind w:firstLine="0"/>
        <w:rPr>
          <w:sz w:val="28"/>
          <w:szCs w:val="28"/>
        </w:rPr>
      </w:pPr>
      <w:r>
        <w:rPr>
          <w:sz w:val="28"/>
          <w:szCs w:val="28"/>
        </w:rPr>
        <w:t>Участник закупки: ________________________________</w:t>
      </w:r>
    </w:p>
    <w:p w:rsidR="002F7324" w:rsidRDefault="002F7324" w:rsidP="002F7324">
      <w:pPr>
        <w:pStyle w:val="Times12"/>
        <w:ind w:firstLine="0"/>
        <w:rPr>
          <w:sz w:val="28"/>
          <w:szCs w:val="28"/>
        </w:rPr>
      </w:pPr>
    </w:p>
    <w:p w:rsidR="002F7324" w:rsidRDefault="002F7324" w:rsidP="002F7324">
      <w:pPr>
        <w:contextualSpacing/>
        <w:rPr>
          <w:sz w:val="28"/>
          <w:szCs w:val="28"/>
        </w:rPr>
      </w:pPr>
      <w:r w:rsidRPr="00B613C1">
        <w:rPr>
          <w:sz w:val="28"/>
          <w:szCs w:val="28"/>
        </w:rPr>
        <w:t>Таблица </w:t>
      </w:r>
      <w:r w:rsidR="004D05B7">
        <w:rPr>
          <w:sz w:val="28"/>
          <w:szCs w:val="28"/>
        </w:rPr>
        <w:t>2</w:t>
      </w:r>
      <w:r w:rsidRPr="00B613C1">
        <w:rPr>
          <w:sz w:val="28"/>
          <w:szCs w:val="28"/>
        </w:rPr>
        <w:t>.</w:t>
      </w:r>
      <w:r>
        <w:rPr>
          <w:sz w:val="28"/>
          <w:szCs w:val="28"/>
        </w:rPr>
        <w:t xml:space="preserve"> Сведения об участнике закупки</w:t>
      </w:r>
    </w:p>
    <w:p w:rsidR="002F7324" w:rsidRPr="00B613C1" w:rsidRDefault="002F7324" w:rsidP="002F7324">
      <w:pPr>
        <w:contextualSpacing/>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2"/>
        <w:gridCol w:w="6287"/>
        <w:gridCol w:w="3550"/>
      </w:tblGrid>
      <w:tr w:rsidR="002F7324" w:rsidTr="001B4509">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tcPr>
          <w:p w:rsidR="002F7324" w:rsidRPr="00B613C1" w:rsidRDefault="002F7324" w:rsidP="001B4509">
            <w:pPr>
              <w:widowControl w:val="0"/>
              <w:contextualSpacing/>
              <w:jc w:val="center"/>
            </w:pPr>
            <w:r w:rsidRPr="00B613C1">
              <w:t>Наименование</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Pr="00B613C1" w:rsidRDefault="002F7324" w:rsidP="002F7324">
            <w:pPr>
              <w:widowControl w:val="0"/>
              <w:contextualSpacing/>
              <w:jc w:val="center"/>
            </w:pPr>
            <w:r w:rsidRPr="00B613C1">
              <w:t xml:space="preserve">Сведения об участнике </w:t>
            </w:r>
            <w:r>
              <w:t>закупки</w:t>
            </w:r>
          </w:p>
        </w:tc>
      </w:tr>
      <w:tr w:rsidR="002F7324" w:rsidTr="001B4509">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531AF2">
            <w:pPr>
              <w:pStyle w:val="af9"/>
              <w:widowControl w:val="0"/>
              <w:spacing w:before="0" w:after="0"/>
              <w:ind w:right="22"/>
              <w:jc w:val="both"/>
              <w:rPr>
                <w:szCs w:val="24"/>
              </w:rPr>
            </w:pPr>
            <w:r>
              <w:rPr>
                <w:szCs w:val="24"/>
              </w:rPr>
              <w:t xml:space="preserve">Фирменное наименование (Полное и сокращенное наименования организации либо Ф.И.О. участника </w:t>
            </w:r>
            <w:r w:rsidR="00AD07AF">
              <w:rPr>
                <w:szCs w:val="24"/>
              </w:rPr>
              <w:t>закупки</w:t>
            </w:r>
            <w:r>
              <w:rPr>
                <w:szCs w:val="24"/>
              </w:rPr>
              <w:t xml:space="preserve">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ind w:left="57" w:right="57"/>
              <w:contextualSpacing/>
              <w:jc w:val="center"/>
              <w:rPr>
                <w:rFonts w:ascii="Tahoma" w:hAnsi="Tahoma" w:cs="Tahoma"/>
                <w:sz w:val="16"/>
              </w:rP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ind w:left="57" w:right="57"/>
              <w:contextualSpacing/>
              <w:jc w:val="center"/>
              <w:rPr>
                <w:rFonts w:ascii="Tahoma" w:hAnsi="Tahoma" w:cs="Tahoma"/>
                <w:sz w:val="16"/>
              </w:rPr>
            </w:pPr>
          </w:p>
        </w:tc>
      </w:tr>
      <w:tr w:rsidR="002F7324" w:rsidTr="001B4509">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ind w:left="57" w:right="57"/>
              <w:contextualSpacing/>
              <w:jc w:val="center"/>
              <w:rPr>
                <w:rFonts w:ascii="Tahoma" w:hAnsi="Tahoma" w:cs="Tahoma"/>
                <w:sz w:val="16"/>
              </w:rPr>
            </w:pPr>
          </w:p>
        </w:tc>
      </w:tr>
      <w:tr w:rsidR="002F7324" w:rsidTr="001B4509">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аукциона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ind w:left="57" w:right="57"/>
              <w:contextualSpacing/>
              <w:jc w:val="center"/>
              <w:rPr>
                <w:rFonts w:ascii="Tahoma" w:hAnsi="Tahoma" w:cs="Tahoma"/>
                <w:sz w:val="16"/>
              </w:rP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ind w:left="57" w:right="57"/>
              <w:contextualSpacing/>
              <w:jc w:val="center"/>
              <w:rPr>
                <w:rFonts w:ascii="Tahoma" w:hAnsi="Tahoma" w:cs="Tahoma"/>
                <w:sz w:val="16"/>
              </w:rP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ind w:left="57" w:right="57"/>
              <w:contextualSpacing/>
              <w:jc w:val="center"/>
              <w:rPr>
                <w:rFonts w:ascii="Tahoma" w:hAnsi="Tahoma" w:cs="Tahoma"/>
                <w:sz w:val="16"/>
              </w:rP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bookmarkStart w:id="163" w:name="_Ref319589680" w:colFirst="0" w:colLast="0"/>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ind w:left="57" w:right="57"/>
              <w:contextualSpacing/>
              <w:jc w:val="center"/>
              <w:rPr>
                <w:rFonts w:ascii="Tahoma" w:hAnsi="Tahoma" w:cs="Tahoma"/>
                <w:sz w:val="16"/>
              </w:rPr>
            </w:pPr>
          </w:p>
        </w:tc>
      </w:tr>
      <w:bookmarkEnd w:id="163"/>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ind w:left="57" w:right="57"/>
              <w:contextualSpacing/>
              <w:jc w:val="center"/>
              <w:rPr>
                <w:rFonts w:ascii="Tahoma" w:hAnsi="Tahoma" w:cs="Tahoma"/>
                <w:sz w:val="16"/>
              </w:rP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аукциона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AD07AF">
            <w:pPr>
              <w:pStyle w:val="af9"/>
              <w:widowControl w:val="0"/>
              <w:spacing w:before="0" w:after="0"/>
              <w:ind w:right="-108"/>
              <w:rPr>
                <w:szCs w:val="24"/>
              </w:rPr>
            </w:pPr>
            <w:r>
              <w:rPr>
                <w:szCs w:val="24"/>
              </w:rPr>
              <w:t xml:space="preserve">Фамилия, Имя и Отчество руководителя участника </w:t>
            </w:r>
            <w:r w:rsidR="00AD07AF">
              <w:rPr>
                <w:szCs w:val="24"/>
              </w:rPr>
              <w:t>закупки</w:t>
            </w:r>
            <w:r>
              <w:rPr>
                <w:szCs w:val="24"/>
              </w:rPr>
              <w:t>,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AD07AF">
            <w:pPr>
              <w:pStyle w:val="af9"/>
              <w:widowControl w:val="0"/>
              <w:spacing w:before="0" w:after="0"/>
              <w:ind w:right="-108"/>
              <w:rPr>
                <w:szCs w:val="24"/>
              </w:rPr>
            </w:pPr>
            <w:r>
              <w:rPr>
                <w:szCs w:val="24"/>
              </w:rPr>
              <w:t xml:space="preserve">Орган управления участника </w:t>
            </w:r>
            <w:r w:rsidR="00AD07AF">
              <w:rPr>
                <w:szCs w:val="24"/>
              </w:rPr>
              <w:t xml:space="preserve">закупки </w:t>
            </w:r>
            <w:r>
              <w:rPr>
                <w:szCs w:val="24"/>
              </w:rPr>
              <w:t>– юридического лица, уполномоченный на одобрение сделки, право на заключение которой является предметом настояще</w:t>
            </w:r>
            <w:r w:rsidR="00AD07AF">
              <w:rPr>
                <w:szCs w:val="24"/>
              </w:rPr>
              <w:t>й</w:t>
            </w:r>
            <w:r>
              <w:rPr>
                <w:szCs w:val="24"/>
              </w:rPr>
              <w:t xml:space="preserve"> </w:t>
            </w:r>
            <w:r w:rsidR="00AD07AF">
              <w:rPr>
                <w:szCs w:val="24"/>
              </w:rPr>
              <w:t>закупки</w:t>
            </w:r>
            <w:r>
              <w:rPr>
                <w:szCs w:val="24"/>
              </w:rPr>
              <w:t xml:space="preserve">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r w:rsidR="002F7324" w:rsidTr="001B4509">
        <w:trPr>
          <w:cantSplit/>
        </w:trPr>
        <w:tc>
          <w:tcPr>
            <w:tcW w:w="306" w:type="pct"/>
            <w:tcBorders>
              <w:top w:val="single" w:sz="4" w:space="0" w:color="auto"/>
              <w:left w:val="single" w:sz="4" w:space="0" w:color="auto"/>
              <w:bottom w:val="single" w:sz="4" w:space="0" w:color="auto"/>
              <w:right w:val="single" w:sz="4" w:space="0" w:color="auto"/>
            </w:tcBorders>
            <w:vAlign w:val="center"/>
          </w:tcPr>
          <w:p w:rsidR="002F7324" w:rsidRDefault="002F7324" w:rsidP="002F7324">
            <w:pPr>
              <w:pStyle w:val="af8"/>
              <w:keepNext w:val="0"/>
              <w:widowControl w:val="0"/>
              <w:numPr>
                <w:ilvl w:val="0"/>
                <w:numId w:val="50"/>
              </w:numPr>
              <w:snapToGrid w:val="0"/>
              <w:spacing w:before="0" w:after="0"/>
              <w:ind w:left="0" w:right="-113" w:firstLine="0"/>
              <w:contextualSpacing/>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tcPr>
          <w:p w:rsidR="002F7324" w:rsidRDefault="002F7324" w:rsidP="00AD07AF">
            <w:pPr>
              <w:pStyle w:val="af9"/>
              <w:widowControl w:val="0"/>
              <w:spacing w:before="0" w:after="0"/>
              <w:ind w:right="-108"/>
              <w:rPr>
                <w:szCs w:val="24"/>
              </w:rPr>
            </w:pPr>
            <w:r>
              <w:rPr>
                <w:szCs w:val="24"/>
              </w:rPr>
              <w:t xml:space="preserve">Фамилия, Имя и Отчество уполномоченного лица участника </w:t>
            </w:r>
            <w:r w:rsidR="00AD07AF">
              <w:rPr>
                <w:szCs w:val="24"/>
              </w:rPr>
              <w:t>закупки</w:t>
            </w:r>
            <w:r>
              <w:rPr>
                <w:szCs w:val="24"/>
              </w:rPr>
              <w:t xml:space="preserve"> с указанием должности, контактного телефона, </w:t>
            </w:r>
            <w:proofErr w:type="spellStart"/>
            <w:r>
              <w:rPr>
                <w:szCs w:val="24"/>
              </w:rPr>
              <w:t>эл.почты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2F7324" w:rsidRDefault="002F7324" w:rsidP="001B4509">
            <w:pPr>
              <w:widowControl w:val="0"/>
              <w:jc w:val="center"/>
            </w:pPr>
          </w:p>
        </w:tc>
      </w:tr>
    </w:tbl>
    <w:p w:rsidR="002F7324" w:rsidRDefault="002F7324" w:rsidP="002F7324">
      <w:pPr>
        <w:pStyle w:val="afff1"/>
        <w:tabs>
          <w:tab w:val="left" w:pos="709"/>
        </w:tabs>
        <w:autoSpaceDE w:val="0"/>
        <w:autoSpaceDN w:val="0"/>
        <w:spacing w:line="240" w:lineRule="auto"/>
        <w:ind w:firstLine="0"/>
        <w:rPr>
          <w:sz w:val="28"/>
          <w:szCs w:val="28"/>
        </w:rPr>
      </w:pPr>
    </w:p>
    <w:p w:rsidR="002F7324" w:rsidRDefault="002F7324" w:rsidP="002F7324">
      <w:pPr>
        <w:tabs>
          <w:tab w:val="left" w:pos="709"/>
          <w:tab w:val="left" w:pos="1134"/>
        </w:tabs>
        <w:autoSpaceDE w:val="0"/>
        <w:autoSpaceDN w:val="0"/>
        <w:contextualSpacing/>
        <w:rPr>
          <w:rFonts w:ascii="Tahoma" w:hAnsi="Tahoma" w:cs="Tahoma"/>
          <w:sz w:val="16"/>
          <w:szCs w:val="16"/>
        </w:rPr>
      </w:pPr>
      <w:r>
        <w:rPr>
          <w:rFonts w:ascii="Tahoma" w:hAnsi="Tahoma" w:cs="Tahoma"/>
          <w:sz w:val="16"/>
          <w:szCs w:val="16"/>
        </w:rPr>
        <w:t>_________________________________</w:t>
      </w:r>
      <w:r>
        <w:rPr>
          <w:rFonts w:ascii="Tahoma" w:hAnsi="Tahoma" w:cs="Tahoma"/>
          <w:sz w:val="16"/>
          <w:szCs w:val="16"/>
        </w:rPr>
        <w:tab/>
        <w:t>___</w:t>
      </w:r>
      <w:r>
        <w:rPr>
          <w:rFonts w:ascii="Tahoma" w:hAnsi="Tahoma" w:cs="Tahoma"/>
          <w:sz w:val="16"/>
          <w:szCs w:val="16"/>
        </w:rPr>
        <w:tab/>
      </w:r>
      <w:r>
        <w:rPr>
          <w:rFonts w:ascii="Tahoma" w:hAnsi="Tahoma" w:cs="Tahoma"/>
          <w:sz w:val="16"/>
          <w:szCs w:val="16"/>
        </w:rPr>
        <w:tab/>
        <w:t>___________________________</w:t>
      </w:r>
    </w:p>
    <w:p w:rsidR="002F7324" w:rsidRDefault="002F7324" w:rsidP="002F7324">
      <w:pPr>
        <w:pStyle w:val="Times12"/>
        <w:ind w:firstLine="0"/>
        <w:rPr>
          <w:b/>
          <w:bCs w:val="0"/>
          <w:i/>
          <w:vertAlign w:val="superscript"/>
        </w:rPr>
      </w:pPr>
      <w:r>
        <w:rPr>
          <w:b/>
          <w:bCs w:val="0"/>
          <w:i/>
          <w:vertAlign w:val="superscript"/>
        </w:rPr>
        <w:t xml:space="preserve">(Подпись уполномоченного </w:t>
      </w:r>
      <w:proofErr w:type="gramStart"/>
      <w:r>
        <w:rPr>
          <w:b/>
          <w:bCs w:val="0"/>
          <w:i/>
          <w:vertAlign w:val="superscript"/>
        </w:rPr>
        <w:t>представителя)</w:t>
      </w:r>
      <w:r>
        <w:rPr>
          <w:snapToGrid w:val="0"/>
          <w:sz w:val="14"/>
          <w:szCs w:val="14"/>
        </w:rPr>
        <w:tab/>
      </w:r>
      <w:proofErr w:type="gramEnd"/>
      <w:r>
        <w:rPr>
          <w:snapToGrid w:val="0"/>
          <w:sz w:val="14"/>
          <w:szCs w:val="14"/>
        </w:rPr>
        <w:tab/>
      </w:r>
      <w:r>
        <w:rPr>
          <w:snapToGrid w:val="0"/>
          <w:sz w:val="14"/>
          <w:szCs w:val="14"/>
        </w:rPr>
        <w:tab/>
      </w:r>
      <w:r>
        <w:rPr>
          <w:b/>
          <w:bCs w:val="0"/>
          <w:i/>
          <w:vertAlign w:val="superscript"/>
        </w:rPr>
        <w:t>(Имя и должность подписавшего)</w:t>
      </w:r>
    </w:p>
    <w:p w:rsidR="002F7324" w:rsidRPr="00553C08" w:rsidRDefault="002F7324" w:rsidP="002F7324">
      <w:pPr>
        <w:ind w:firstLine="709"/>
        <w:contextualSpacing/>
        <w:rPr>
          <w:sz w:val="28"/>
          <w:szCs w:val="22"/>
        </w:rPr>
      </w:pPr>
      <w:r w:rsidRPr="00553C08">
        <w:rPr>
          <w:sz w:val="28"/>
          <w:szCs w:val="22"/>
        </w:rPr>
        <w:t>М.П.</w:t>
      </w:r>
    </w:p>
    <w:p w:rsidR="002F7324" w:rsidRPr="00553C08" w:rsidRDefault="002F7324" w:rsidP="002F7324">
      <w:pPr>
        <w:jc w:val="center"/>
        <w:rPr>
          <w:b/>
        </w:rPr>
      </w:pPr>
      <w:bookmarkStart w:id="164" w:name="_Toc98251773"/>
    </w:p>
    <w:p w:rsidR="002F7324" w:rsidRDefault="002F7324" w:rsidP="002F7324">
      <w:pPr>
        <w:pStyle w:val="Times12"/>
        <w:tabs>
          <w:tab w:val="left" w:pos="1134"/>
        </w:tabs>
        <w:ind w:firstLine="709"/>
        <w:rPr>
          <w:bCs w:val="0"/>
          <w:szCs w:val="24"/>
        </w:rPr>
      </w:pPr>
    </w:p>
    <w:p w:rsidR="002F7324" w:rsidRDefault="002F7324" w:rsidP="002F7324">
      <w:pPr>
        <w:pStyle w:val="Times12"/>
        <w:tabs>
          <w:tab w:val="left" w:pos="1134"/>
        </w:tabs>
        <w:ind w:firstLine="709"/>
        <w:rPr>
          <w:bCs w:val="0"/>
          <w:szCs w:val="24"/>
        </w:rPr>
      </w:pPr>
    </w:p>
    <w:p w:rsidR="002F7324" w:rsidRDefault="002F7324" w:rsidP="002F7324">
      <w:pPr>
        <w:pStyle w:val="Times12"/>
        <w:tabs>
          <w:tab w:val="left" w:pos="1134"/>
        </w:tabs>
        <w:ind w:firstLine="709"/>
        <w:rPr>
          <w:bCs w:val="0"/>
          <w:szCs w:val="24"/>
        </w:rPr>
      </w:pPr>
    </w:p>
    <w:p w:rsidR="002F7324" w:rsidRDefault="002F7324" w:rsidP="002F7324">
      <w:pPr>
        <w:pStyle w:val="Times12"/>
        <w:tabs>
          <w:tab w:val="left" w:pos="1134"/>
        </w:tabs>
        <w:ind w:firstLine="709"/>
        <w:rPr>
          <w:bCs w:val="0"/>
          <w:szCs w:val="24"/>
        </w:rPr>
      </w:pPr>
    </w:p>
    <w:p w:rsidR="002F7324" w:rsidRPr="00553C08" w:rsidRDefault="002F7324" w:rsidP="002F7324">
      <w:pPr>
        <w:pStyle w:val="Times12"/>
        <w:tabs>
          <w:tab w:val="left" w:pos="1134"/>
        </w:tabs>
        <w:ind w:firstLine="709"/>
        <w:rPr>
          <w:b/>
          <w:bCs w:val="0"/>
          <w:szCs w:val="24"/>
        </w:rPr>
      </w:pPr>
      <w:r w:rsidRPr="00553C08">
        <w:rPr>
          <w:bCs w:val="0"/>
          <w:szCs w:val="24"/>
        </w:rPr>
        <w:t>ИНСТРУКЦИИ ПО</w:t>
      </w:r>
      <w:r w:rsidRPr="00553C08">
        <w:rPr>
          <w:b/>
          <w:bCs w:val="0"/>
          <w:szCs w:val="24"/>
        </w:rPr>
        <w:t xml:space="preserve"> </w:t>
      </w:r>
      <w:r w:rsidRPr="00553C08">
        <w:rPr>
          <w:bCs w:val="0"/>
          <w:szCs w:val="24"/>
        </w:rPr>
        <w:t>ЗАПОЛНЕНИЮ</w:t>
      </w:r>
      <w:bookmarkEnd w:id="164"/>
    </w:p>
    <w:p w:rsidR="002F7324" w:rsidRPr="00553C08" w:rsidRDefault="002F7324" w:rsidP="002F7324">
      <w:pPr>
        <w:numPr>
          <w:ilvl w:val="1"/>
          <w:numId w:val="51"/>
        </w:numPr>
        <w:tabs>
          <w:tab w:val="clear" w:pos="960"/>
          <w:tab w:val="left" w:pos="1134"/>
        </w:tabs>
        <w:ind w:left="0" w:firstLine="709"/>
        <w:contextualSpacing/>
        <w:jc w:val="both"/>
      </w:pPr>
      <w:r w:rsidRPr="00553C08">
        <w:t xml:space="preserve">Данные инструкции не следует воспроизводить в документах, подготовленных участником </w:t>
      </w:r>
      <w:r w:rsidR="00AD07AF">
        <w:t>закупки</w:t>
      </w:r>
      <w:r w:rsidRPr="00553C08">
        <w:t>.</w:t>
      </w:r>
    </w:p>
    <w:p w:rsidR="002F7324" w:rsidRPr="00553C08" w:rsidRDefault="002F7324" w:rsidP="002F7324">
      <w:pPr>
        <w:numPr>
          <w:ilvl w:val="1"/>
          <w:numId w:val="51"/>
        </w:numPr>
        <w:tabs>
          <w:tab w:val="clear" w:pos="960"/>
          <w:tab w:val="left" w:pos="1134"/>
        </w:tabs>
        <w:ind w:left="0" w:firstLine="709"/>
        <w:contextualSpacing/>
        <w:jc w:val="both"/>
      </w:pPr>
      <w:r w:rsidRPr="00553C08">
        <w:t xml:space="preserve">Участник </w:t>
      </w:r>
      <w:r w:rsidR="00AD07AF">
        <w:t>закупки</w:t>
      </w:r>
      <w:r w:rsidRPr="00553C08">
        <w:t xml:space="preserve"> приводит номер и дату заявки на участие в </w:t>
      </w:r>
      <w:r w:rsidR="00AD07AF">
        <w:t>закупке</w:t>
      </w:r>
      <w:r w:rsidRPr="00553C08">
        <w:t xml:space="preserve">, приложением к которой является данная анкета участника </w:t>
      </w:r>
      <w:r w:rsidR="00AD07AF">
        <w:t>закупки</w:t>
      </w:r>
      <w:r w:rsidRPr="00553C08">
        <w:t>.</w:t>
      </w:r>
    </w:p>
    <w:p w:rsidR="002F7324" w:rsidRPr="00553C08" w:rsidRDefault="00AD07AF" w:rsidP="002F7324">
      <w:pPr>
        <w:numPr>
          <w:ilvl w:val="1"/>
          <w:numId w:val="51"/>
        </w:numPr>
        <w:tabs>
          <w:tab w:val="clear" w:pos="960"/>
          <w:tab w:val="left" w:pos="1134"/>
        </w:tabs>
        <w:ind w:left="0" w:firstLine="709"/>
        <w:contextualSpacing/>
        <w:jc w:val="both"/>
      </w:pPr>
      <w:r>
        <w:t>Участник закупки</w:t>
      </w:r>
      <w:r w:rsidR="002F7324" w:rsidRPr="00553C08">
        <w:t xml:space="preserve"> указывает свое фирменное наименование (в </w:t>
      </w:r>
      <w:proofErr w:type="spellStart"/>
      <w:r w:rsidR="002F7324" w:rsidRPr="00553C08">
        <w:t>т.ч</w:t>
      </w:r>
      <w:proofErr w:type="spellEnd"/>
      <w:r w:rsidR="002F7324" w:rsidRPr="00553C08">
        <w:t>. организационно-правовую форму).</w:t>
      </w:r>
    </w:p>
    <w:p w:rsidR="002F7324" w:rsidRPr="00553C08" w:rsidRDefault="002F7324" w:rsidP="002F7324">
      <w:pPr>
        <w:numPr>
          <w:ilvl w:val="1"/>
          <w:numId w:val="51"/>
        </w:numPr>
        <w:tabs>
          <w:tab w:val="clear" w:pos="960"/>
          <w:tab w:val="left" w:pos="1134"/>
        </w:tabs>
        <w:ind w:left="0" w:firstLine="709"/>
        <w:contextualSpacing/>
        <w:jc w:val="both"/>
      </w:pPr>
      <w:r w:rsidRPr="00553C08">
        <w:t>В графе 20 указывается уполномоченное лицо участ</w:t>
      </w:r>
      <w:r w:rsidR="00AD07AF">
        <w:t>ника закупки</w:t>
      </w:r>
      <w:r w:rsidRPr="00553C08">
        <w:t xml:space="preserve"> для оперативного уведомления по вопросам организационного характера и взаимодействия с организатором </w:t>
      </w:r>
      <w:r w:rsidR="00AD07AF">
        <w:t>закупки</w:t>
      </w:r>
      <w:r w:rsidRPr="00553C08">
        <w:t>.</w:t>
      </w:r>
    </w:p>
    <w:p w:rsidR="002F7324" w:rsidRPr="00553C08" w:rsidRDefault="002F7324" w:rsidP="002F7324">
      <w:pPr>
        <w:numPr>
          <w:ilvl w:val="1"/>
          <w:numId w:val="51"/>
        </w:numPr>
        <w:tabs>
          <w:tab w:val="clear" w:pos="960"/>
          <w:tab w:val="left" w:pos="1134"/>
        </w:tabs>
        <w:ind w:left="0" w:firstLine="709"/>
        <w:contextualSpacing/>
        <w:jc w:val="both"/>
      </w:pPr>
      <w:r w:rsidRPr="00553C08">
        <w:t xml:space="preserve">Заполненная участником </w:t>
      </w:r>
      <w:r w:rsidR="00AD07AF">
        <w:t>закупки</w:t>
      </w:r>
      <w:r w:rsidRPr="00553C08">
        <w:t xml:space="preserve"> анкета должна содержать все сведения, указанные в таблице.</w:t>
      </w:r>
      <w:r w:rsidRPr="00553C08">
        <w:rPr>
          <w:b/>
          <w:bCs/>
        </w:rPr>
        <w:t xml:space="preserve"> </w:t>
      </w:r>
      <w:r w:rsidRPr="00553C08">
        <w:t>В случае отсутствия каких-либо данных указывается слово «нет».</w:t>
      </w:r>
    </w:p>
    <w:p w:rsidR="002F7324" w:rsidRDefault="002F7324" w:rsidP="002F7324">
      <w:pPr>
        <w:rPr>
          <w:bCs/>
          <w:sz w:val="20"/>
          <w:szCs w:val="20"/>
        </w:rPr>
        <w:sectPr w:rsidR="002F7324" w:rsidSect="00DC6D11">
          <w:pgSz w:w="11907" w:h="16840" w:code="9"/>
          <w:pgMar w:top="1134" w:right="567" w:bottom="992" w:left="851" w:header="567" w:footer="567" w:gutter="0"/>
          <w:cols w:space="720"/>
        </w:sectPr>
      </w:pPr>
    </w:p>
    <w:p w:rsidR="0086357F" w:rsidRPr="0086357F" w:rsidRDefault="0086357F" w:rsidP="00560C58">
      <w:pPr>
        <w:pStyle w:val="10"/>
        <w:numPr>
          <w:ilvl w:val="0"/>
          <w:numId w:val="22"/>
        </w:numPr>
        <w:tabs>
          <w:tab w:val="left" w:pos="709"/>
        </w:tabs>
        <w:ind w:left="0" w:firstLine="0"/>
        <w:jc w:val="both"/>
        <w:rPr>
          <w:sz w:val="28"/>
          <w:szCs w:val="28"/>
        </w:rPr>
      </w:pPr>
      <w:bookmarkStart w:id="165" w:name="_Ref401060816"/>
      <w:bookmarkStart w:id="166" w:name="_Toc424719634"/>
      <w:r w:rsidRPr="0086357F">
        <w:rPr>
          <w:sz w:val="28"/>
          <w:szCs w:val="28"/>
        </w:rPr>
        <w:lastRenderedPageBreak/>
        <w:t>Образцы форм обеспечения заявки на участие в </w:t>
      </w:r>
      <w:r w:rsidR="00970189">
        <w:rPr>
          <w:sz w:val="28"/>
          <w:szCs w:val="28"/>
        </w:rPr>
        <w:t>закупке</w:t>
      </w:r>
      <w:r w:rsidRPr="0086357F">
        <w:rPr>
          <w:sz w:val="28"/>
          <w:szCs w:val="28"/>
        </w:rPr>
        <w:t xml:space="preserve"> и обеспечения договора</w:t>
      </w:r>
      <w:bookmarkEnd w:id="165"/>
      <w:bookmarkEnd w:id="166"/>
    </w:p>
    <w:bookmarkEnd w:id="124"/>
    <w:bookmarkEnd w:id="125"/>
    <w:p w:rsidR="00F109ED" w:rsidRDefault="00F109ED" w:rsidP="00560C58">
      <w:pPr>
        <w:pStyle w:val="Times12"/>
        <w:rPr>
          <w:b/>
          <w:i/>
          <w:szCs w:val="24"/>
        </w:rPr>
      </w:pPr>
    </w:p>
    <w:p w:rsidR="00DD554D" w:rsidRDefault="00DD554D" w:rsidP="00560C58">
      <w:pPr>
        <w:pStyle w:val="Times12"/>
        <w:ind w:firstLine="0"/>
        <w:jc w:val="right"/>
        <w:rPr>
          <w:bCs w:val="0"/>
          <w:sz w:val="28"/>
          <w:szCs w:val="28"/>
        </w:rPr>
      </w:pPr>
      <w:bookmarkStart w:id="167" w:name="_Toc390267533"/>
      <w:r w:rsidRPr="00FC009D">
        <w:rPr>
          <w:sz w:val="28"/>
          <w:szCs w:val="28"/>
        </w:rPr>
        <w:t xml:space="preserve">Форма </w:t>
      </w:r>
      <w:r w:rsidR="00560C58">
        <w:rPr>
          <w:sz w:val="28"/>
          <w:szCs w:val="28"/>
        </w:rPr>
        <w:t>8</w:t>
      </w:r>
    </w:p>
    <w:p w:rsidR="00DD554D" w:rsidRDefault="00DD554D" w:rsidP="00560C58">
      <w:pPr>
        <w:pStyle w:val="Times12"/>
        <w:ind w:firstLine="709"/>
      </w:pPr>
    </w:p>
    <w:p w:rsidR="00DD554D" w:rsidRPr="00CE5235" w:rsidRDefault="00DD554D" w:rsidP="00560C58">
      <w:pPr>
        <w:pStyle w:val="20"/>
        <w:numPr>
          <w:ilvl w:val="0"/>
          <w:numId w:val="0"/>
        </w:numPr>
        <w:spacing w:before="0" w:after="0"/>
        <w:jc w:val="center"/>
        <w:rPr>
          <w:rFonts w:ascii="Times New Roman" w:hAnsi="Times New Roman" w:cs="Times New Roman"/>
          <w:b w:val="0"/>
          <w:i w:val="0"/>
        </w:rPr>
      </w:pPr>
      <w:bookmarkStart w:id="168" w:name="_Toc424719635"/>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ЗАЯВКИ НА УЧАСТИЕ В ЗАКУПКЕ</w:t>
      </w:r>
      <w:bookmarkEnd w:id="168"/>
      <w:r w:rsidRPr="00D47146">
        <w:rPr>
          <w:rFonts w:ascii="Times New Roman" w:hAnsi="Times New Roman" w:cs="Times New Roman"/>
          <w:b w:val="0"/>
          <w:i w:val="0"/>
        </w:rPr>
        <w:t xml:space="preserve"> </w:t>
      </w:r>
      <w:bookmarkEnd w:id="167"/>
    </w:p>
    <w:p w:rsidR="00560C58" w:rsidRDefault="00560C58" w:rsidP="00560C58"/>
    <w:p w:rsidR="00560C58" w:rsidRPr="009C3C04" w:rsidRDefault="00560C58" w:rsidP="00560C58">
      <w:pPr>
        <w:spacing w:line="360" w:lineRule="auto"/>
        <w:ind w:firstLine="567"/>
        <w:jc w:val="both"/>
        <w:rPr>
          <w:bCs/>
          <w:i/>
          <w:snapToGrid w:val="0"/>
        </w:rPr>
      </w:pPr>
      <w:bookmarkStart w:id="169" w:name="_Toc247081661"/>
      <w:r w:rsidRPr="009C3C04">
        <w:rPr>
          <w:bCs/>
          <w:i/>
          <w:snapToGrid w:val="0"/>
        </w:rPr>
        <w:t>Бланк банка</w:t>
      </w:r>
      <w:bookmarkEnd w:id="169"/>
    </w:p>
    <w:p w:rsidR="00560C58" w:rsidRPr="009C3C04" w:rsidRDefault="00560C58" w:rsidP="00560C58">
      <w:pPr>
        <w:spacing w:line="360" w:lineRule="auto"/>
        <w:ind w:firstLine="567"/>
        <w:jc w:val="right"/>
        <w:rPr>
          <w:b/>
          <w:snapToGrid w:val="0"/>
          <w:spacing w:val="-7"/>
        </w:rPr>
      </w:pPr>
      <w:bookmarkStart w:id="170" w:name="_Toc247081662"/>
      <w:r w:rsidRPr="009C3C04">
        <w:rPr>
          <w:b/>
          <w:snapToGrid w:val="0"/>
          <w:spacing w:val="-7"/>
        </w:rPr>
        <w:t xml:space="preserve">КОМУ: </w:t>
      </w:r>
      <w:bookmarkEnd w:id="170"/>
      <w:r>
        <w:rPr>
          <w:b/>
          <w:snapToGrid w:val="0"/>
          <w:spacing w:val="-7"/>
        </w:rPr>
        <w:t>______________</w:t>
      </w:r>
    </w:p>
    <w:p w:rsidR="00560C58" w:rsidRPr="009C3C04" w:rsidRDefault="00560C58" w:rsidP="00560C58">
      <w:pPr>
        <w:spacing w:line="360" w:lineRule="auto"/>
        <w:ind w:firstLine="567"/>
        <w:jc w:val="center"/>
        <w:rPr>
          <w:b/>
          <w:snapToGrid w:val="0"/>
        </w:rPr>
      </w:pPr>
    </w:p>
    <w:p w:rsidR="00560C58" w:rsidRDefault="00560C58" w:rsidP="00560C58">
      <w:pPr>
        <w:spacing w:line="360" w:lineRule="auto"/>
        <w:ind w:firstLine="567"/>
        <w:jc w:val="center"/>
        <w:rPr>
          <w:b/>
          <w:snapToGrid w:val="0"/>
        </w:rPr>
      </w:pPr>
      <w:bookmarkStart w:id="171" w:name="_Toc247081663"/>
      <w:r w:rsidRPr="009C3C04">
        <w:rPr>
          <w:b/>
          <w:snapToGrid w:val="0"/>
        </w:rPr>
        <w:t>БАНКОВСКАЯ ГАРАНТИЯ №</w:t>
      </w:r>
      <w:bookmarkEnd w:id="171"/>
      <w:r>
        <w:rPr>
          <w:b/>
          <w:snapToGrid w:val="0"/>
        </w:rPr>
        <w:t>___</w:t>
      </w:r>
    </w:p>
    <w:p w:rsidR="00560C58" w:rsidRDefault="00560C58" w:rsidP="00560C58">
      <w:pPr>
        <w:pStyle w:val="Times12"/>
        <w:ind w:firstLine="709"/>
        <w:rPr>
          <w:b/>
          <w:i/>
          <w:szCs w:val="24"/>
        </w:rPr>
      </w:pPr>
    </w:p>
    <w:p w:rsidR="00560C58" w:rsidRPr="00A6275B" w:rsidRDefault="00560C58" w:rsidP="00560C58">
      <w:pPr>
        <w:tabs>
          <w:tab w:val="left" w:pos="4536"/>
          <w:tab w:val="right" w:pos="9900"/>
        </w:tabs>
        <w:rPr>
          <w:bCs/>
        </w:rPr>
      </w:pPr>
      <w:r w:rsidRPr="00A6275B">
        <w:t>г. ________</w:t>
      </w:r>
      <w:r w:rsidRPr="00A6275B">
        <w:tab/>
      </w:r>
      <w:r>
        <w:tab/>
      </w:r>
      <w:r w:rsidRPr="00A6275B">
        <w:t>«___»___________20__ г.</w:t>
      </w:r>
    </w:p>
    <w:p w:rsidR="00560C58" w:rsidRPr="00A6275B" w:rsidRDefault="00560C58" w:rsidP="00560C58">
      <w:pPr>
        <w:ind w:firstLine="567"/>
        <w:jc w:val="both"/>
        <w:rPr>
          <w:b/>
          <w:bCs/>
          <w:snapToGrid w:val="0"/>
        </w:rPr>
      </w:pPr>
    </w:p>
    <w:p w:rsidR="00560C58" w:rsidRPr="00B7782D" w:rsidRDefault="00560C58" w:rsidP="00560C58">
      <w:pPr>
        <w:widowControl w:val="0"/>
        <w:autoSpaceDE w:val="0"/>
        <w:autoSpaceDN w:val="0"/>
        <w:adjustRightInd w:val="0"/>
        <w:jc w:val="both"/>
        <w:rPr>
          <w:snapToGrid w:val="0"/>
          <w:sz w:val="28"/>
        </w:rPr>
      </w:pPr>
      <w:r w:rsidRPr="00B7782D">
        <w:rPr>
          <w:snapToGrid w:val="0"/>
          <w:sz w:val="28"/>
        </w:rPr>
        <w:t xml:space="preserve">Мы информированы о том, что ________________________ (Местонахождение:___________), именуемое в дальнейшем «Принципал», намерен участвовать в закупке на право заключения договора </w:t>
      </w:r>
      <w:r w:rsidRPr="00B7782D">
        <w:rPr>
          <w:snapToGrid w:val="0"/>
          <w:spacing w:val="2"/>
          <w:sz w:val="28"/>
        </w:rPr>
        <w:t>на____________________</w:t>
      </w:r>
      <w:r w:rsidRPr="00B7782D">
        <w:rPr>
          <w:snapToGrid w:val="0"/>
          <w:sz w:val="28"/>
        </w:rPr>
        <w:t xml:space="preserve">, проводимом ___ «_______» </w:t>
      </w:r>
      <w:r w:rsidRPr="00B7782D">
        <w:rPr>
          <w:i/>
          <w:snapToGrid w:val="0"/>
        </w:rPr>
        <w:t>[указывается наименование организатора закупки]</w:t>
      </w:r>
      <w:r w:rsidRPr="003651B9">
        <w:rPr>
          <w:snapToGrid w:val="0"/>
        </w:rPr>
        <w:t xml:space="preserve"> </w:t>
      </w:r>
      <w:r w:rsidRPr="00A6275B">
        <w:rPr>
          <w:snapToGrid w:val="0"/>
        </w:rPr>
        <w:t>(</w:t>
      </w:r>
      <w:r w:rsidRPr="00B7782D">
        <w:rPr>
          <w:snapToGrid w:val="0"/>
          <w:sz w:val="28"/>
        </w:rPr>
        <w:t xml:space="preserve">Местонахождение: </w:t>
      </w:r>
      <w:r w:rsidRPr="00A6275B">
        <w:rPr>
          <w:snapToGrid w:val="0"/>
        </w:rPr>
        <w:t xml:space="preserve">__________ </w:t>
      </w:r>
      <w:r w:rsidRPr="00B7782D">
        <w:rPr>
          <w:i/>
          <w:snapToGrid w:val="0"/>
        </w:rPr>
        <w:t>[указывается индекс, адрес местонахождения организатора закупки]</w:t>
      </w:r>
      <w:r w:rsidRPr="00B7782D">
        <w:rPr>
          <w:snapToGrid w:val="0"/>
        </w:rPr>
        <w:t>;</w:t>
      </w:r>
      <w:r>
        <w:rPr>
          <w:snapToGrid w:val="0"/>
        </w:rPr>
        <w:t xml:space="preserve"> </w:t>
      </w:r>
      <w:r w:rsidRPr="00B7782D">
        <w:rPr>
          <w:snapToGrid w:val="0"/>
          <w:sz w:val="28"/>
        </w:rPr>
        <w:t>ИНН __________, КПП ___________, р/с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w:t>
      </w:r>
      <w:r w:rsidRPr="00B7782D" w:rsidDel="00A868AA">
        <w:rPr>
          <w:snapToGrid w:val="0"/>
          <w:sz w:val="28"/>
        </w:rPr>
        <w:t xml:space="preserve"> </w:t>
      </w:r>
      <w:r w:rsidRPr="00B7782D">
        <w:rPr>
          <w:snapToGrid w:val="0"/>
          <w:sz w:val="28"/>
        </w:rPr>
        <w:t>«___» __________ 20__ г. на денежную сумму в размере ___________</w:t>
      </w:r>
      <w:proofErr w:type="gramStart"/>
      <w:r w:rsidRPr="00B7782D">
        <w:rPr>
          <w:snapToGrid w:val="0"/>
          <w:sz w:val="28"/>
        </w:rPr>
        <w:t>_(</w:t>
      </w:r>
      <w:proofErr w:type="gramEnd"/>
      <w:r w:rsidRPr="00B7782D">
        <w:rPr>
          <w:snapToGrid w:val="0"/>
          <w:sz w:val="28"/>
        </w:rPr>
        <w:t>сумма цифрами и прописью).</w:t>
      </w:r>
    </w:p>
    <w:p w:rsidR="00560C58" w:rsidRPr="00B7782D" w:rsidRDefault="00560C58" w:rsidP="00560C58">
      <w:pPr>
        <w:tabs>
          <w:tab w:val="left" w:pos="9180"/>
        </w:tabs>
        <w:ind w:firstLine="540"/>
        <w:jc w:val="both"/>
        <w:rPr>
          <w:snapToGrid w:val="0"/>
          <w:sz w:val="28"/>
        </w:rPr>
      </w:pPr>
      <w:r w:rsidRPr="00B7782D">
        <w:rPr>
          <w:snapToGrid w:val="0"/>
          <w:sz w:val="28"/>
        </w:rPr>
        <w:t>Учитывая вышеизложенное, по просьбе Принципала, мы, _________________________________</w:t>
      </w:r>
      <w:r w:rsidRPr="00A6275B">
        <w:rPr>
          <w:snapToGrid w:val="0"/>
        </w:rPr>
        <w:t xml:space="preserve"> (</w:t>
      </w:r>
      <w:r w:rsidRPr="00A6275B">
        <w:rPr>
          <w:i/>
          <w:iCs/>
          <w:snapToGrid w:val="0"/>
        </w:rPr>
        <w:t>реквизиты банка-гаранта</w:t>
      </w:r>
      <w:r w:rsidRPr="00A6275B">
        <w:rPr>
          <w:snapToGrid w:val="0"/>
        </w:rPr>
        <w:t xml:space="preserve">), </w:t>
      </w:r>
      <w:r w:rsidRPr="00B7782D">
        <w:rPr>
          <w:snapToGrid w:val="0"/>
          <w:sz w:val="28"/>
        </w:rPr>
        <w:t>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w:t>
      </w:r>
      <w:r w:rsidRPr="00A6275B">
        <w:rPr>
          <w:snapToGrid w:val="0"/>
        </w:rPr>
        <w:t xml:space="preserve"> </w:t>
      </w:r>
      <w:r w:rsidRPr="00A6275B">
        <w:rPr>
          <w:i/>
          <w:iCs/>
          <w:snapToGrid w:val="0"/>
        </w:rPr>
        <w:t>(сумма цифрами и прописью</w:t>
      </w:r>
      <w:r w:rsidRPr="00A6275B">
        <w:rPr>
          <w:snapToGrid w:val="0"/>
        </w:rPr>
        <w:t xml:space="preserve">), </w:t>
      </w:r>
      <w:r w:rsidRPr="00B7782D">
        <w:rPr>
          <w:snapToGrid w:val="0"/>
          <w:sz w:val="28"/>
        </w:rPr>
        <w:t>в случае:</w:t>
      </w:r>
    </w:p>
    <w:p w:rsidR="00560C58" w:rsidRPr="00B7782D" w:rsidRDefault="00560C58" w:rsidP="00560C58">
      <w:pPr>
        <w:numPr>
          <w:ilvl w:val="0"/>
          <w:numId w:val="52"/>
        </w:numPr>
        <w:jc w:val="both"/>
        <w:rPr>
          <w:sz w:val="28"/>
        </w:rPr>
      </w:pPr>
      <w:r w:rsidRPr="00B7782D">
        <w:rPr>
          <w:sz w:val="28"/>
        </w:rPr>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560C58" w:rsidRPr="00B7782D" w:rsidRDefault="00560C58" w:rsidP="00560C58">
      <w:pPr>
        <w:numPr>
          <w:ilvl w:val="0"/>
          <w:numId w:val="52"/>
        </w:numPr>
        <w:tabs>
          <w:tab w:val="left" w:pos="9180"/>
        </w:tabs>
        <w:jc w:val="both"/>
        <w:rPr>
          <w:snapToGrid w:val="0"/>
          <w:sz w:val="28"/>
        </w:rPr>
      </w:pPr>
      <w:r w:rsidRPr="00B7782D">
        <w:rPr>
          <w:snapToGrid w:val="0"/>
          <w:sz w:val="28"/>
        </w:rPr>
        <w:t>прямого письменного отказа Принципалом подписать договор в порядке, установленном закупочной документацией;</w:t>
      </w:r>
    </w:p>
    <w:p w:rsidR="00560C58" w:rsidRPr="00B7782D" w:rsidRDefault="00560C58" w:rsidP="00560C58">
      <w:pPr>
        <w:numPr>
          <w:ilvl w:val="0"/>
          <w:numId w:val="52"/>
        </w:numPr>
        <w:tabs>
          <w:tab w:val="left" w:pos="9180"/>
        </w:tabs>
        <w:jc w:val="both"/>
        <w:rPr>
          <w:snapToGrid w:val="0"/>
          <w:sz w:val="28"/>
        </w:rPr>
      </w:pPr>
      <w:r w:rsidRPr="00B7782D">
        <w:rPr>
          <w:snapToGrid w:val="0"/>
          <w:sz w:val="28"/>
        </w:rPr>
        <w:t>не подписания Принципалом договора в срок, установленный закупочной документацией;</w:t>
      </w:r>
    </w:p>
    <w:p w:rsidR="00560C58" w:rsidRPr="00B7782D" w:rsidRDefault="00560C58" w:rsidP="00560C58">
      <w:pPr>
        <w:numPr>
          <w:ilvl w:val="0"/>
          <w:numId w:val="52"/>
        </w:numPr>
        <w:tabs>
          <w:tab w:val="left" w:pos="9180"/>
        </w:tabs>
        <w:jc w:val="both"/>
        <w:rPr>
          <w:snapToGrid w:val="0"/>
          <w:sz w:val="28"/>
        </w:rPr>
      </w:pPr>
      <w:r w:rsidRPr="00B7782D">
        <w:rPr>
          <w:snapToGrid w:val="0"/>
          <w:sz w:val="28"/>
        </w:rPr>
        <w:t>не предоставления Принципалом обеспечения исполнения обязательств по договору;</w:t>
      </w:r>
    </w:p>
    <w:p w:rsidR="00560C58" w:rsidRPr="00B7782D" w:rsidRDefault="00560C58" w:rsidP="00560C58">
      <w:pPr>
        <w:numPr>
          <w:ilvl w:val="0"/>
          <w:numId w:val="52"/>
        </w:numPr>
        <w:tabs>
          <w:tab w:val="left" w:pos="9180"/>
        </w:tabs>
        <w:jc w:val="both"/>
        <w:rPr>
          <w:snapToGrid w:val="0"/>
          <w:sz w:val="28"/>
        </w:rPr>
      </w:pPr>
      <w:r w:rsidRPr="00B7782D">
        <w:rPr>
          <w:snapToGrid w:val="0"/>
          <w:sz w:val="28"/>
        </w:rPr>
        <w:t>предъявления при подписании договора встречных требований по условиям договора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560C58" w:rsidRPr="00B7782D" w:rsidRDefault="00560C58" w:rsidP="00560C58">
      <w:pPr>
        <w:numPr>
          <w:ilvl w:val="0"/>
          <w:numId w:val="52"/>
        </w:numPr>
        <w:tabs>
          <w:tab w:val="left" w:pos="1276"/>
          <w:tab w:val="left" w:pos="9180"/>
        </w:tabs>
        <w:jc w:val="both"/>
        <w:rPr>
          <w:snapToGrid w:val="0"/>
          <w:sz w:val="28"/>
        </w:rPr>
      </w:pPr>
      <w:r w:rsidRPr="00B7782D">
        <w:rPr>
          <w:snapToGrid w:val="0"/>
          <w:sz w:val="28"/>
        </w:rPr>
        <w:lastRenderedPageBreak/>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560C58" w:rsidRPr="00B7782D" w:rsidRDefault="00560C58" w:rsidP="00560C58">
      <w:pPr>
        <w:spacing w:after="120"/>
        <w:jc w:val="both"/>
        <w:rPr>
          <w:snapToGrid w:val="0"/>
          <w:sz w:val="28"/>
        </w:rPr>
      </w:pPr>
      <w:r w:rsidRPr="00B7782D">
        <w:rPr>
          <w:snapToGrid w:val="0"/>
          <w:sz w:val="28"/>
        </w:rPr>
        <w:t xml:space="preserve">без споров и возражений с нашей стороны, не требуя от Бенефициара доказательств или </w:t>
      </w:r>
      <w:proofErr w:type="gramStart"/>
      <w:r w:rsidRPr="00B7782D">
        <w:rPr>
          <w:snapToGrid w:val="0"/>
          <w:sz w:val="28"/>
        </w:rPr>
        <w:t>обоснований  требования</w:t>
      </w:r>
      <w:proofErr w:type="gramEnd"/>
      <w:r w:rsidRPr="00B7782D">
        <w:rPr>
          <w:snapToGrid w:val="0"/>
          <w:sz w:val="28"/>
        </w:rPr>
        <w:t xml:space="preserve"> на определенную в настоящей Гарантии сумму.</w:t>
      </w:r>
    </w:p>
    <w:p w:rsidR="00560C58" w:rsidRPr="00A6275B" w:rsidRDefault="00560C58" w:rsidP="00560C58">
      <w:pPr>
        <w:ind w:right="-44" w:firstLine="540"/>
        <w:jc w:val="both"/>
        <w:rPr>
          <w:snapToGrid w:val="0"/>
        </w:rPr>
      </w:pPr>
      <w:r w:rsidRPr="00B7782D">
        <w:rPr>
          <w:snapToGrid w:val="0"/>
          <w:sz w:val="28"/>
        </w:rPr>
        <w:t xml:space="preserve">Предел обязательств Гаранта по настоящей Гарантии ограничен суммой _____________ </w:t>
      </w:r>
      <w:r w:rsidRPr="00A6275B">
        <w:rPr>
          <w:i/>
          <w:iCs/>
          <w:snapToGrid w:val="0"/>
        </w:rPr>
        <w:t>(сумма цифрами и прописью</w:t>
      </w:r>
      <w:r w:rsidRPr="00A6275B">
        <w:rPr>
          <w:snapToGrid w:val="0"/>
        </w:rPr>
        <w:t>).</w:t>
      </w:r>
    </w:p>
    <w:p w:rsidR="00560C58" w:rsidRPr="00B7782D" w:rsidRDefault="00560C58" w:rsidP="00560C58">
      <w:pPr>
        <w:overflowPunct w:val="0"/>
        <w:autoSpaceDE w:val="0"/>
        <w:autoSpaceDN w:val="0"/>
        <w:adjustRightInd w:val="0"/>
        <w:ind w:right="-44" w:firstLine="540"/>
        <w:jc w:val="both"/>
        <w:textAlignment w:val="baseline"/>
        <w:rPr>
          <w:iCs/>
          <w:sz w:val="28"/>
        </w:rPr>
      </w:pPr>
      <w:r w:rsidRPr="00B7782D">
        <w:rPr>
          <w:iCs/>
          <w:sz w:val="28"/>
        </w:rPr>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560C58" w:rsidRPr="00B7782D" w:rsidRDefault="00560C58" w:rsidP="00560C58">
      <w:pPr>
        <w:autoSpaceDE w:val="0"/>
        <w:autoSpaceDN w:val="0"/>
        <w:adjustRightInd w:val="0"/>
        <w:ind w:firstLine="485"/>
        <w:jc w:val="both"/>
        <w:rPr>
          <w:i/>
          <w:snapToGrid w:val="0"/>
          <w:color w:val="000000"/>
          <w:sz w:val="28"/>
        </w:rPr>
      </w:pPr>
      <w:r w:rsidRPr="00B7782D">
        <w:rPr>
          <w:snapToGrid w:val="0"/>
          <w:color w:val="000000"/>
          <w:sz w:val="28"/>
        </w:rPr>
        <w:t>Требование по настоящей Гарантии должно быть направлено Бенефициаром по адресу:</w:t>
      </w:r>
      <w:r w:rsidRPr="00B7782D">
        <w:rPr>
          <w:i/>
          <w:snapToGrid w:val="0"/>
          <w:color w:val="000000"/>
          <w:sz w:val="28"/>
        </w:rPr>
        <w:t xml:space="preserve"> ________________________________.</w:t>
      </w:r>
    </w:p>
    <w:p w:rsidR="00560C58" w:rsidRPr="00B7782D" w:rsidRDefault="00560C58" w:rsidP="00560C58">
      <w:pPr>
        <w:ind w:firstLine="709"/>
        <w:jc w:val="both"/>
        <w:rPr>
          <w:bCs/>
          <w:sz w:val="28"/>
        </w:rPr>
      </w:pPr>
      <w:r w:rsidRPr="00B7782D">
        <w:rPr>
          <w:sz w:val="28"/>
        </w:rP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560C58" w:rsidRPr="00B7782D" w:rsidRDefault="00560C58" w:rsidP="00560C58">
      <w:pPr>
        <w:autoSpaceDE w:val="0"/>
        <w:autoSpaceDN w:val="0"/>
        <w:adjustRightInd w:val="0"/>
        <w:ind w:firstLine="485"/>
        <w:jc w:val="both"/>
        <w:rPr>
          <w:snapToGrid w:val="0"/>
          <w:color w:val="000000"/>
          <w:sz w:val="28"/>
        </w:rPr>
      </w:pPr>
      <w:r w:rsidRPr="00B7782D">
        <w:rPr>
          <w:snapToGrid w:val="0"/>
          <w:color w:val="000000"/>
          <w:sz w:val="28"/>
        </w:rPr>
        <w:t>Настоящая Гарантия вступает в силу с окончательной даты открытия доступа к заявкам на участие в закупке и остается в силе до «__» __________ 20__, и любой связанный с этим запрос должен быть направлен Гаранту не позднее вышеуказанной даты.</w:t>
      </w:r>
    </w:p>
    <w:p w:rsidR="00560C58" w:rsidRPr="00B7782D" w:rsidRDefault="00560C58" w:rsidP="00560C58">
      <w:pPr>
        <w:overflowPunct w:val="0"/>
        <w:autoSpaceDE w:val="0"/>
        <w:autoSpaceDN w:val="0"/>
        <w:adjustRightInd w:val="0"/>
        <w:ind w:right="-44" w:firstLine="540"/>
        <w:jc w:val="both"/>
        <w:textAlignment w:val="baseline"/>
        <w:rPr>
          <w:iCs/>
          <w:sz w:val="28"/>
        </w:rPr>
      </w:pPr>
      <w:r w:rsidRPr="00B7782D">
        <w:rPr>
          <w:iCs/>
          <w:sz w:val="28"/>
        </w:rPr>
        <w:t xml:space="preserve">Настоящая Гарантия подчиняется и регулируется в соответствии с законодательством Российской Федерации. </w:t>
      </w:r>
    </w:p>
    <w:p w:rsidR="00560C58" w:rsidRPr="00B7782D" w:rsidRDefault="00560C58" w:rsidP="00560C58">
      <w:pPr>
        <w:overflowPunct w:val="0"/>
        <w:autoSpaceDE w:val="0"/>
        <w:autoSpaceDN w:val="0"/>
        <w:adjustRightInd w:val="0"/>
        <w:ind w:right="-44" w:firstLine="540"/>
        <w:jc w:val="both"/>
        <w:textAlignment w:val="baseline"/>
        <w:rPr>
          <w:iCs/>
          <w:sz w:val="28"/>
        </w:rPr>
      </w:pPr>
      <w:r w:rsidRPr="00B7782D">
        <w:rPr>
          <w:iCs/>
          <w:sz w:val="28"/>
        </w:rPr>
        <w:t>Все споры, возникающие в связи с действительностью, толкованием или исполнением настоящей Гарантии, подлежат рассмотрению в Арбитражном суде г. _____.</w:t>
      </w:r>
    </w:p>
    <w:p w:rsidR="00560C58" w:rsidRPr="00B7782D" w:rsidRDefault="00560C58" w:rsidP="00560C58">
      <w:pPr>
        <w:overflowPunct w:val="0"/>
        <w:autoSpaceDE w:val="0"/>
        <w:autoSpaceDN w:val="0"/>
        <w:adjustRightInd w:val="0"/>
        <w:jc w:val="both"/>
        <w:textAlignment w:val="baseline"/>
        <w:rPr>
          <w:rFonts w:ascii="Times New Roman CYR" w:hAnsi="Times New Roman CYR"/>
          <w:iCs/>
          <w:sz w:val="26"/>
        </w:rPr>
      </w:pPr>
    </w:p>
    <w:p w:rsidR="00560C58" w:rsidRPr="00A6275B" w:rsidRDefault="00560C58" w:rsidP="00560C58">
      <w:pPr>
        <w:spacing w:line="360" w:lineRule="auto"/>
        <w:ind w:firstLine="567"/>
        <w:jc w:val="both"/>
        <w:rPr>
          <w:i/>
          <w:snapToGrid w:val="0"/>
        </w:rPr>
      </w:pPr>
      <w:bookmarkStart w:id="172" w:name="_Toc247081664"/>
      <w:r w:rsidRPr="00A6275B">
        <w:rPr>
          <w:i/>
          <w:snapToGrid w:val="0"/>
        </w:rPr>
        <w:t>Подписи уполномоченных лиц</w:t>
      </w:r>
      <w:bookmarkEnd w:id="172"/>
    </w:p>
    <w:p w:rsidR="00560C58" w:rsidRDefault="00560C58" w:rsidP="00560C58">
      <w:pPr>
        <w:ind w:left="540" w:firstLine="17"/>
        <w:jc w:val="both"/>
      </w:pPr>
      <w:r w:rsidRPr="00A6275B">
        <w:t xml:space="preserve">(печать банка)   </w:t>
      </w:r>
    </w:p>
    <w:p w:rsidR="00560C58" w:rsidRDefault="00560C58" w:rsidP="00560C58">
      <w:pPr>
        <w:ind w:left="540" w:firstLine="17"/>
        <w:jc w:val="both"/>
      </w:pPr>
    </w:p>
    <w:p w:rsidR="00DD554D" w:rsidRDefault="00DD554D" w:rsidP="00560C58">
      <w:pPr>
        <w:pStyle w:val="Times12"/>
        <w:ind w:firstLine="709"/>
        <w:rPr>
          <w:b/>
          <w:i/>
        </w:rPr>
      </w:pPr>
    </w:p>
    <w:p w:rsidR="00895CB8" w:rsidRDefault="00895CB8" w:rsidP="00560C58">
      <w:pPr>
        <w:pStyle w:val="Times12"/>
        <w:rPr>
          <w:b/>
          <w:i/>
          <w:szCs w:val="24"/>
        </w:rPr>
      </w:pPr>
    </w:p>
    <w:p w:rsidR="00560C58" w:rsidRDefault="00560C58" w:rsidP="00560C58">
      <w:pPr>
        <w:pStyle w:val="Times12"/>
        <w:rPr>
          <w:b/>
          <w:i/>
          <w:szCs w:val="24"/>
        </w:rPr>
      </w:pPr>
    </w:p>
    <w:p w:rsidR="00560C58" w:rsidRDefault="00560C58" w:rsidP="00560C58">
      <w:pPr>
        <w:pStyle w:val="Times12"/>
        <w:rPr>
          <w:b/>
          <w:i/>
          <w:szCs w:val="24"/>
        </w:rPr>
      </w:pPr>
    </w:p>
    <w:p w:rsidR="00560C58" w:rsidRDefault="00560C58" w:rsidP="00560C58">
      <w:pPr>
        <w:pStyle w:val="Times12"/>
        <w:rPr>
          <w:b/>
          <w:i/>
          <w:szCs w:val="24"/>
        </w:rPr>
      </w:pPr>
    </w:p>
    <w:p w:rsidR="00560C58" w:rsidRDefault="00560C58" w:rsidP="00560C58">
      <w:pPr>
        <w:pStyle w:val="Times12"/>
        <w:rPr>
          <w:b/>
          <w:i/>
          <w:szCs w:val="24"/>
        </w:rPr>
      </w:pPr>
    </w:p>
    <w:p w:rsidR="00560C58" w:rsidRDefault="00560C58" w:rsidP="00560C58">
      <w:pPr>
        <w:pStyle w:val="Times12"/>
        <w:rPr>
          <w:b/>
          <w:i/>
          <w:szCs w:val="24"/>
        </w:rPr>
      </w:pPr>
    </w:p>
    <w:p w:rsidR="00560C58" w:rsidRDefault="00560C58" w:rsidP="00560C58">
      <w:pPr>
        <w:pStyle w:val="Times12"/>
        <w:rPr>
          <w:b/>
          <w:i/>
          <w:szCs w:val="24"/>
        </w:rPr>
      </w:pPr>
    </w:p>
    <w:p w:rsidR="00560C58" w:rsidRDefault="00560C58" w:rsidP="00560C58">
      <w:pPr>
        <w:pStyle w:val="Times12"/>
        <w:rPr>
          <w:b/>
          <w:i/>
          <w:szCs w:val="24"/>
        </w:rPr>
      </w:pPr>
    </w:p>
    <w:p w:rsidR="00560C58" w:rsidRDefault="00560C58" w:rsidP="00560C58">
      <w:pPr>
        <w:pStyle w:val="Times12"/>
        <w:rPr>
          <w:b/>
          <w:i/>
          <w:szCs w:val="24"/>
        </w:rPr>
      </w:pPr>
    </w:p>
    <w:p w:rsidR="00560C58" w:rsidRDefault="00560C58" w:rsidP="00560C58">
      <w:pPr>
        <w:pStyle w:val="Times12"/>
        <w:rPr>
          <w:b/>
          <w:i/>
          <w:szCs w:val="24"/>
        </w:rPr>
      </w:pPr>
    </w:p>
    <w:p w:rsidR="00560C58" w:rsidRDefault="00560C58" w:rsidP="00560C58">
      <w:pPr>
        <w:pStyle w:val="Times12"/>
        <w:rPr>
          <w:b/>
          <w:i/>
          <w:szCs w:val="24"/>
        </w:rPr>
      </w:pPr>
    </w:p>
    <w:p w:rsidR="00560C58" w:rsidRDefault="00560C58" w:rsidP="00560C58">
      <w:pPr>
        <w:pStyle w:val="Times12"/>
        <w:rPr>
          <w:b/>
          <w:i/>
          <w:szCs w:val="24"/>
        </w:rPr>
      </w:pPr>
    </w:p>
    <w:p w:rsidR="00DC6D11" w:rsidRDefault="00DC6D11" w:rsidP="00560C58">
      <w:pPr>
        <w:pStyle w:val="Times12"/>
        <w:rPr>
          <w:b/>
          <w:i/>
          <w:szCs w:val="24"/>
        </w:rPr>
      </w:pPr>
    </w:p>
    <w:p w:rsidR="00DC6D11" w:rsidRDefault="00DC6D11" w:rsidP="00560C58">
      <w:pPr>
        <w:pStyle w:val="Times12"/>
        <w:rPr>
          <w:b/>
          <w:i/>
          <w:szCs w:val="24"/>
        </w:rPr>
      </w:pPr>
    </w:p>
    <w:p w:rsidR="00DC6D11" w:rsidRDefault="00DC6D11" w:rsidP="00560C58">
      <w:pPr>
        <w:pStyle w:val="Times12"/>
        <w:rPr>
          <w:b/>
          <w:i/>
          <w:szCs w:val="24"/>
        </w:rPr>
      </w:pPr>
    </w:p>
    <w:p w:rsidR="00DC6D11" w:rsidRDefault="00DC6D11" w:rsidP="00560C58">
      <w:pPr>
        <w:pStyle w:val="Times12"/>
        <w:rPr>
          <w:b/>
          <w:i/>
          <w:szCs w:val="24"/>
        </w:rPr>
      </w:pPr>
    </w:p>
    <w:p w:rsidR="00DC6D11" w:rsidRDefault="00DC6D11" w:rsidP="00560C58">
      <w:pPr>
        <w:pStyle w:val="Times12"/>
        <w:rPr>
          <w:b/>
          <w:i/>
          <w:szCs w:val="24"/>
        </w:rPr>
      </w:pPr>
    </w:p>
    <w:p w:rsidR="00560C58" w:rsidRDefault="00560C58" w:rsidP="00560C58">
      <w:pPr>
        <w:pStyle w:val="Times12"/>
        <w:rPr>
          <w:b/>
          <w:i/>
          <w:szCs w:val="24"/>
        </w:rPr>
      </w:pPr>
    </w:p>
    <w:p w:rsidR="00895CB8" w:rsidRPr="00FC009D" w:rsidRDefault="00895CB8" w:rsidP="00560C58">
      <w:pPr>
        <w:pStyle w:val="10"/>
        <w:numPr>
          <w:ilvl w:val="0"/>
          <w:numId w:val="0"/>
        </w:numPr>
        <w:jc w:val="center"/>
        <w:rPr>
          <w:b/>
          <w:sz w:val="28"/>
          <w:szCs w:val="28"/>
        </w:rPr>
      </w:pPr>
      <w:bookmarkStart w:id="173" w:name="_Toc405551796"/>
      <w:bookmarkStart w:id="174" w:name="_Toc424719636"/>
      <w:r>
        <w:rPr>
          <w:b/>
          <w:sz w:val="28"/>
          <w:szCs w:val="28"/>
        </w:rPr>
        <w:lastRenderedPageBreak/>
        <w:t>ЧАСТЬ 2</w:t>
      </w:r>
      <w:bookmarkEnd w:id="173"/>
      <w:bookmarkEnd w:id="174"/>
    </w:p>
    <w:p w:rsidR="00895CB8" w:rsidRDefault="00895CB8" w:rsidP="00560C58">
      <w:pPr>
        <w:pStyle w:val="Times12"/>
        <w:ind w:firstLine="0"/>
        <w:jc w:val="left"/>
      </w:pPr>
    </w:p>
    <w:p w:rsidR="00895CB8" w:rsidRPr="00DF507B" w:rsidRDefault="00895CB8" w:rsidP="00560C58">
      <w:pPr>
        <w:pStyle w:val="Times12"/>
        <w:overflowPunct/>
        <w:autoSpaceDE/>
        <w:autoSpaceDN/>
        <w:adjustRightInd/>
        <w:ind w:firstLine="709"/>
        <w:rPr>
          <w:sz w:val="28"/>
          <w:szCs w:val="28"/>
        </w:rPr>
      </w:pPr>
      <w:bookmarkStart w:id="175" w:name="_Ref317259044"/>
      <w:bookmarkStart w:id="176" w:name="_Toc390267492"/>
      <w:r>
        <w:rPr>
          <w:sz w:val="28"/>
          <w:szCs w:val="28"/>
        </w:rPr>
        <w:t>П</w:t>
      </w:r>
      <w:r w:rsidRPr="00DF507B">
        <w:rPr>
          <w:sz w:val="28"/>
          <w:szCs w:val="28"/>
        </w:rPr>
        <w:t xml:space="preserve">орядок проведения </w:t>
      </w:r>
      <w:bookmarkEnd w:id="175"/>
      <w:bookmarkEnd w:id="176"/>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895CB8" w:rsidRDefault="00895CB8" w:rsidP="00560C58">
      <w:pPr>
        <w:pStyle w:val="Times12"/>
        <w:ind w:firstLine="0"/>
        <w:jc w:val="left"/>
      </w:pPr>
    </w:p>
    <w:p w:rsidR="00895CB8" w:rsidRPr="00FC009D" w:rsidRDefault="00895CB8" w:rsidP="00560C58">
      <w:pPr>
        <w:pStyle w:val="10"/>
        <w:numPr>
          <w:ilvl w:val="0"/>
          <w:numId w:val="0"/>
        </w:numPr>
        <w:jc w:val="center"/>
        <w:rPr>
          <w:b/>
          <w:sz w:val="28"/>
          <w:szCs w:val="28"/>
        </w:rPr>
      </w:pPr>
      <w:bookmarkStart w:id="177" w:name="_Toc405551797"/>
      <w:bookmarkStart w:id="178" w:name="_Toc424719637"/>
      <w:r>
        <w:rPr>
          <w:b/>
          <w:sz w:val="28"/>
          <w:szCs w:val="28"/>
        </w:rPr>
        <w:t>ЧАСТЬ 3</w:t>
      </w:r>
      <w:bookmarkEnd w:id="177"/>
      <w:bookmarkEnd w:id="178"/>
    </w:p>
    <w:p w:rsidR="00895CB8" w:rsidRPr="00C12007" w:rsidRDefault="00895CB8" w:rsidP="00560C58">
      <w:pPr>
        <w:pStyle w:val="Times12"/>
        <w:overflowPunct/>
        <w:autoSpaceDE/>
        <w:autoSpaceDN/>
        <w:adjustRightInd/>
        <w:spacing w:before="100" w:beforeAutospacing="1" w:after="100" w:afterAutospacing="1"/>
        <w:ind w:firstLine="709"/>
        <w:rPr>
          <w:sz w:val="22"/>
        </w:rPr>
      </w:pPr>
      <w:r w:rsidRPr="00FC009D">
        <w:rPr>
          <w:sz w:val="28"/>
          <w:szCs w:val="28"/>
        </w:rPr>
        <w:t xml:space="preserve">Проект договора, который будет заключен по результатам </w:t>
      </w:r>
      <w:r>
        <w:rPr>
          <w:sz w:val="28"/>
          <w:szCs w:val="28"/>
        </w:rPr>
        <w:t>закупки</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r w:rsidRPr="00DF507B">
        <w:rPr>
          <w:b/>
          <w:i/>
          <w:sz w:val="28"/>
          <w:szCs w:val="28"/>
        </w:rPr>
        <w:t>Word</w:t>
      </w:r>
      <w:r w:rsidRPr="00DF507B">
        <w:rPr>
          <w:sz w:val="28"/>
          <w:szCs w:val="28"/>
        </w:rPr>
        <w:t>.</w:t>
      </w:r>
    </w:p>
    <w:p w:rsidR="00EA3525" w:rsidRDefault="00EA3525" w:rsidP="00560C58">
      <w:pPr>
        <w:pStyle w:val="Times12"/>
        <w:ind w:firstLine="0"/>
        <w:jc w:val="left"/>
      </w:pPr>
    </w:p>
    <w:sectPr w:rsidR="00EA3525" w:rsidSect="00DC6D11">
      <w:pgSz w:w="11907" w:h="16840" w:code="9"/>
      <w:pgMar w:top="1134" w:right="567" w:bottom="992" w:left="85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87B95" w:rsidRDefault="00E87B95">
      <w:r>
        <w:separator/>
      </w:r>
    </w:p>
  </w:endnote>
  <w:endnote w:type="continuationSeparator" w:id="0">
    <w:p w:rsidR="00E87B95" w:rsidRDefault="00E87B95">
      <w:r>
        <w:continuationSeparator/>
      </w:r>
    </w:p>
  </w:endnote>
  <w:endnote w:type="continuationNotice" w:id="1">
    <w:p w:rsidR="00E87B95" w:rsidRDefault="00E87B9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yriad Pro">
    <w:altName w:val="Arial"/>
    <w:panose1 w:val="00000000000000000000"/>
    <w:charset w:val="00"/>
    <w:family w:val="swiss"/>
    <w:notTrueType/>
    <w:pitch w:val="variable"/>
    <w:sig w:usb0="20000287" w:usb1="00000001"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7B95" w:rsidRPr="00FE6219" w:rsidRDefault="00E87B95" w:rsidP="00C87330">
    <w:pPr>
      <w:pStyle w:val="a9"/>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7B95" w:rsidRPr="00FE6219" w:rsidRDefault="00E87B95"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87B95" w:rsidRDefault="00E87B95">
      <w:r>
        <w:separator/>
      </w:r>
    </w:p>
  </w:footnote>
  <w:footnote w:type="continuationSeparator" w:id="0">
    <w:p w:rsidR="00E87B95" w:rsidRDefault="00E87B95">
      <w:r>
        <w:continuationSeparator/>
      </w:r>
    </w:p>
  </w:footnote>
  <w:footnote w:type="continuationNotice" w:id="1">
    <w:p w:rsidR="00E87B95" w:rsidRDefault="00E87B9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7B95" w:rsidRPr="00F429FC" w:rsidRDefault="00E87B9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128AF">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7B95" w:rsidRPr="00F429FC" w:rsidRDefault="00E87B95"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128AF">
      <w:rPr>
        <w:rFonts w:ascii="Times New Roman" w:hAnsi="Times New Roman" w:cs="Times New Roman"/>
        <w:noProof/>
        <w:sz w:val="24"/>
      </w:rPr>
      <w:t>7</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F702CBCA"/>
    <w:lvl w:ilvl="0">
      <w:start w:val="1"/>
      <w:numFmt w:val="decimal"/>
      <w:pStyle w:val="3"/>
      <w:lvlText w:val="%1."/>
      <w:lvlJc w:val="left"/>
      <w:pPr>
        <w:tabs>
          <w:tab w:val="num" w:pos="926"/>
        </w:tabs>
        <w:ind w:left="926" w:hanging="360"/>
      </w:pPr>
    </w:lvl>
  </w:abstractNum>
  <w:abstractNum w:abstractNumId="1" w15:restartNumberingAfterBreak="0">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A6EAEE1A"/>
    <w:lvl w:ilvl="0">
      <w:start w:val="1"/>
      <w:numFmt w:val="decimal"/>
      <w:pStyle w:val="a"/>
      <w:lvlText w:val="%1."/>
      <w:lvlJc w:val="left"/>
      <w:pPr>
        <w:tabs>
          <w:tab w:val="num" w:pos="360"/>
        </w:tabs>
        <w:ind w:left="360" w:hanging="360"/>
      </w:pPr>
    </w:lvl>
  </w:abstractNum>
  <w:abstractNum w:abstractNumId="4" w15:restartNumberingAfterBreak="0">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0C8501A1"/>
    <w:multiLevelType w:val="hybridMultilevel"/>
    <w:tmpl w:val="59C2F5A4"/>
    <w:lvl w:ilvl="0" w:tplc="F4060FB0">
      <w:start w:val="1"/>
      <w:numFmt w:val="decimal"/>
      <w:lvlText w:val="4.1.%1."/>
      <w:lvlJc w:val="left"/>
      <w:pPr>
        <w:tabs>
          <w:tab w:val="num" w:pos="4613"/>
        </w:tabs>
        <w:ind w:left="46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16753D0E"/>
    <w:multiLevelType w:val="hybridMultilevel"/>
    <w:tmpl w:val="BD702BA6"/>
    <w:lvl w:ilvl="0" w:tplc="084824B6">
      <w:start w:val="1"/>
      <w:numFmt w:val="decimal"/>
      <w:lvlText w:val="3.%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CDD7DF0"/>
    <w:multiLevelType w:val="hybridMultilevel"/>
    <w:tmpl w:val="902444F2"/>
    <w:lvl w:ilvl="0" w:tplc="85E63DEC">
      <w:start w:val="1"/>
      <w:numFmt w:val="bullet"/>
      <w:lvlText w:val=""/>
      <w:lvlJc w:val="left"/>
      <w:pPr>
        <w:ind w:left="928" w:hanging="360"/>
      </w:pPr>
      <w:rPr>
        <w:rFonts w:ascii="Symbol" w:hAnsi="Symbol" w:hint="default"/>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ED43788"/>
    <w:multiLevelType w:val="hybridMultilevel"/>
    <w:tmpl w:val="46BAB658"/>
    <w:lvl w:ilvl="0" w:tplc="424001F0">
      <w:start w:val="1"/>
      <w:numFmt w:val="decimal"/>
      <w:lvlText w:val="%1."/>
      <w:lvlJc w:val="left"/>
      <w:pPr>
        <w:tabs>
          <w:tab w:val="num" w:pos="360"/>
        </w:tabs>
        <w:ind w:left="360" w:hanging="360"/>
      </w:pPr>
    </w:lvl>
    <w:lvl w:ilvl="1" w:tplc="D23E5148">
      <w:start w:val="1"/>
      <w:numFmt w:val="lowerLetter"/>
      <w:lvlText w:val="%2."/>
      <w:lvlJc w:val="left"/>
      <w:pPr>
        <w:tabs>
          <w:tab w:val="num" w:pos="1080"/>
        </w:tabs>
        <w:ind w:left="1080" w:hanging="360"/>
      </w:pPr>
    </w:lvl>
    <w:lvl w:ilvl="2" w:tplc="AA003464">
      <w:start w:val="1"/>
      <w:numFmt w:val="lowerRoman"/>
      <w:lvlText w:val="%3."/>
      <w:lvlJc w:val="right"/>
      <w:pPr>
        <w:tabs>
          <w:tab w:val="num" w:pos="1800"/>
        </w:tabs>
        <w:ind w:left="1800" w:hanging="180"/>
      </w:pPr>
    </w:lvl>
    <w:lvl w:ilvl="3" w:tplc="5AF0011C">
      <w:start w:val="1"/>
      <w:numFmt w:val="decimal"/>
      <w:lvlText w:val="%4."/>
      <w:lvlJc w:val="left"/>
      <w:pPr>
        <w:tabs>
          <w:tab w:val="num" w:pos="2520"/>
        </w:tabs>
        <w:ind w:left="2520" w:hanging="360"/>
      </w:pPr>
    </w:lvl>
    <w:lvl w:ilvl="4" w:tplc="F33A974C">
      <w:start w:val="1"/>
      <w:numFmt w:val="lowerLetter"/>
      <w:lvlText w:val="%5."/>
      <w:lvlJc w:val="left"/>
      <w:pPr>
        <w:tabs>
          <w:tab w:val="num" w:pos="3240"/>
        </w:tabs>
        <w:ind w:left="3240" w:hanging="360"/>
      </w:pPr>
    </w:lvl>
    <w:lvl w:ilvl="5" w:tplc="A9EAECC8">
      <w:start w:val="1"/>
      <w:numFmt w:val="lowerRoman"/>
      <w:lvlText w:val="%6."/>
      <w:lvlJc w:val="right"/>
      <w:pPr>
        <w:tabs>
          <w:tab w:val="num" w:pos="3960"/>
        </w:tabs>
        <w:ind w:left="3960" w:hanging="180"/>
      </w:pPr>
    </w:lvl>
    <w:lvl w:ilvl="6" w:tplc="549C7FD6">
      <w:start w:val="1"/>
      <w:numFmt w:val="decimal"/>
      <w:lvlText w:val="%7."/>
      <w:lvlJc w:val="left"/>
      <w:pPr>
        <w:tabs>
          <w:tab w:val="num" w:pos="4680"/>
        </w:tabs>
        <w:ind w:left="4680" w:hanging="360"/>
      </w:pPr>
    </w:lvl>
    <w:lvl w:ilvl="7" w:tplc="AA726A14">
      <w:start w:val="1"/>
      <w:numFmt w:val="lowerLetter"/>
      <w:lvlText w:val="%8."/>
      <w:lvlJc w:val="left"/>
      <w:pPr>
        <w:tabs>
          <w:tab w:val="num" w:pos="5400"/>
        </w:tabs>
        <w:ind w:left="5400" w:hanging="360"/>
      </w:pPr>
    </w:lvl>
    <w:lvl w:ilvl="8" w:tplc="1D386E8E">
      <w:start w:val="1"/>
      <w:numFmt w:val="lowerRoman"/>
      <w:lvlText w:val="%9."/>
      <w:lvlJc w:val="right"/>
      <w:pPr>
        <w:tabs>
          <w:tab w:val="num" w:pos="6120"/>
        </w:tabs>
        <w:ind w:left="6120" w:hanging="180"/>
      </w:pPr>
    </w:lvl>
  </w:abstractNum>
  <w:abstractNum w:abstractNumId="13" w15:restartNumberingAfterBreak="0">
    <w:nsid w:val="33D94FBF"/>
    <w:multiLevelType w:val="multilevel"/>
    <w:tmpl w:val="8C52A854"/>
    <w:lvl w:ilvl="0">
      <w:start w:val="1"/>
      <w:numFmt w:val="decimal"/>
      <w:lvlText w:val="1.%1."/>
      <w:lvlJc w:val="left"/>
      <w:pPr>
        <w:tabs>
          <w:tab w:val="num" w:pos="360"/>
        </w:tabs>
        <w:ind w:left="360" w:hanging="360"/>
      </w:pPr>
      <w:rPr>
        <w:rFonts w:ascii="Times New Roman" w:hAnsi="Times New Roman" w:hint="default"/>
        <w:b w:val="0"/>
        <w:i w:val="0"/>
        <w:color w:val="auto"/>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 w15:restartNumberingAfterBreak="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15:restartNumberingAfterBreak="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15:restartNumberingAfterBreak="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383920B7"/>
    <w:multiLevelType w:val="hybridMultilevel"/>
    <w:tmpl w:val="A4FAA0AA"/>
    <w:lvl w:ilvl="0" w:tplc="CD0AA576">
      <w:start w:val="1"/>
      <w:numFmt w:val="bullet"/>
      <w:lvlText w:val=""/>
      <w:lvlJc w:val="left"/>
      <w:pPr>
        <w:ind w:left="1389" w:hanging="360"/>
      </w:pPr>
      <w:rPr>
        <w:rFonts w:ascii="Symbol" w:hAnsi="Symbol" w:hint="default"/>
      </w:rPr>
    </w:lvl>
    <w:lvl w:ilvl="1" w:tplc="04190003">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18" w15:restartNumberingAfterBreak="0">
    <w:nsid w:val="39215963"/>
    <w:multiLevelType w:val="multilevel"/>
    <w:tmpl w:val="566E2720"/>
    <w:lvl w:ilvl="0">
      <w:start w:val="1"/>
      <w:numFmt w:val="decimal"/>
      <w:lvlText w:val="%1."/>
      <w:lvlJc w:val="left"/>
      <w:pPr>
        <w:ind w:left="360" w:hanging="360"/>
      </w:pPr>
      <w:rPr>
        <w:rFonts w:cs="Times New Roman" w:hint="default"/>
        <w:sz w:val="24"/>
        <w:szCs w:val="24"/>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9" w15:restartNumberingAfterBreak="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20" w15:restartNumberingAfterBreak="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1" w15:restartNumberingAfterBreak="0">
    <w:nsid w:val="3D2443E8"/>
    <w:multiLevelType w:val="hybridMultilevel"/>
    <w:tmpl w:val="A9BAF7B4"/>
    <w:lvl w:ilvl="0" w:tplc="55C835C0">
      <w:start w:val="1"/>
      <w:numFmt w:val="decimal"/>
      <w:lvlText w:val="2.%1."/>
      <w:lvlJc w:val="left"/>
      <w:pPr>
        <w:ind w:left="1209"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15:restartNumberingAfterBreak="0">
    <w:nsid w:val="49837100"/>
    <w:multiLevelType w:val="hybridMultilevel"/>
    <w:tmpl w:val="A4D89AD0"/>
    <w:lvl w:ilvl="0" w:tplc="03B6C798">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4A4612C4"/>
    <w:multiLevelType w:val="hybridMultilevel"/>
    <w:tmpl w:val="3EB8927C"/>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6" w15:restartNumberingAfterBreak="0">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27" w15:restartNumberingAfterBreak="0">
    <w:nsid w:val="4CF63F5A"/>
    <w:multiLevelType w:val="hybridMultilevel"/>
    <w:tmpl w:val="33A8012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8" w15:restartNumberingAfterBreak="0">
    <w:nsid w:val="508D0437"/>
    <w:multiLevelType w:val="hybridMultilevel"/>
    <w:tmpl w:val="01E05B88"/>
    <w:lvl w:ilvl="0" w:tplc="FD34591E">
      <w:start w:val="1"/>
      <w:numFmt w:val="decimal"/>
      <w:lvlText w:val="%1)"/>
      <w:lvlJc w:val="left"/>
      <w:pPr>
        <w:ind w:left="927"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9" w15:restartNumberingAfterBreak="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15:restartNumberingAfterBreak="0">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31" w15:restartNumberingAfterBreak="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32" w15:restartNumberingAfterBreak="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33" w15:restartNumberingAfterBreak="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4" w15:restartNumberingAfterBreak="0">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65583F66"/>
    <w:multiLevelType w:val="hybridMultilevel"/>
    <w:tmpl w:val="E620E964"/>
    <w:lvl w:ilvl="0" w:tplc="4A422E70">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6A10446"/>
    <w:multiLevelType w:val="multilevel"/>
    <w:tmpl w:val="D610ABD0"/>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7" w15:restartNumberingAfterBreak="0">
    <w:nsid w:val="66C017C0"/>
    <w:multiLevelType w:val="hybridMultilevel"/>
    <w:tmpl w:val="73528282"/>
    <w:lvl w:ilvl="0" w:tplc="99887254">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9" w15:restartNumberingAfterBreak="0">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40" w15:restartNumberingAfterBreak="0">
    <w:nsid w:val="6B155619"/>
    <w:multiLevelType w:val="hybridMultilevel"/>
    <w:tmpl w:val="7B4A625E"/>
    <w:lvl w:ilvl="0" w:tplc="4FCEF1E8">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42" w15:restartNumberingAfterBreak="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3" w15:restartNumberingAfterBreak="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5" w15:restartNumberingAfterBreak="0">
    <w:nsid w:val="70943F09"/>
    <w:multiLevelType w:val="hybridMultilevel"/>
    <w:tmpl w:val="0876F170"/>
    <w:lvl w:ilvl="0" w:tplc="1A72DCA4">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6" w15:restartNumberingAfterBreak="0">
    <w:nsid w:val="72D81029"/>
    <w:multiLevelType w:val="hybridMultilevel"/>
    <w:tmpl w:val="3F92283A"/>
    <w:lvl w:ilvl="0" w:tplc="F01263D2">
      <w:start w:val="1"/>
      <w:numFmt w:val="decimal"/>
      <w:lvlText w:val="%1)"/>
      <w:lvlJc w:val="left"/>
      <w:pPr>
        <w:ind w:left="54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73C75D56"/>
    <w:multiLevelType w:val="hybridMultilevel"/>
    <w:tmpl w:val="E2546D9C"/>
    <w:lvl w:ilvl="0" w:tplc="F6C6B10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7DD101CA"/>
    <w:multiLevelType w:val="hybridMultilevel"/>
    <w:tmpl w:val="B8C62D44"/>
    <w:lvl w:ilvl="0" w:tplc="C638035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5"/>
  </w:num>
  <w:num w:numId="2">
    <w:abstractNumId w:val="32"/>
  </w:num>
  <w:num w:numId="3">
    <w:abstractNumId w:val="29"/>
  </w:num>
  <w:num w:numId="4">
    <w:abstractNumId w:val="1"/>
  </w:num>
  <w:num w:numId="5">
    <w:abstractNumId w:val="0"/>
  </w:num>
  <w:num w:numId="6">
    <w:abstractNumId w:val="23"/>
  </w:num>
  <w:num w:numId="7">
    <w:abstractNumId w:val="22"/>
  </w:num>
  <w:num w:numId="8">
    <w:abstractNumId w:val="3"/>
  </w:num>
  <w:num w:numId="9">
    <w:abstractNumId w:val="15"/>
  </w:num>
  <w:num w:numId="10">
    <w:abstractNumId w:val="2"/>
  </w:num>
  <w:num w:numId="11">
    <w:abstractNumId w:val="13"/>
  </w:num>
  <w:num w:numId="12">
    <w:abstractNumId w:val="20"/>
  </w:num>
  <w:num w:numId="13">
    <w:abstractNumId w:val="42"/>
  </w:num>
  <w:num w:numId="14">
    <w:abstractNumId w:val="31"/>
  </w:num>
  <w:num w:numId="15">
    <w:abstractNumId w:val="19"/>
  </w:num>
  <w:num w:numId="16">
    <w:abstractNumId w:val="11"/>
  </w:num>
  <w:num w:numId="17">
    <w:abstractNumId w:val="48"/>
  </w:num>
  <w:num w:numId="18">
    <w:abstractNumId w:val="28"/>
  </w:num>
  <w:num w:numId="19">
    <w:abstractNumId w:val="38"/>
  </w:num>
  <w:num w:numId="20">
    <w:abstractNumId w:val="17"/>
  </w:num>
  <w:num w:numId="21">
    <w:abstractNumId w:val="16"/>
  </w:num>
  <w:num w:numId="22">
    <w:abstractNumId w:val="37"/>
  </w:num>
  <w:num w:numId="23">
    <w:abstractNumId w:val="27"/>
  </w:num>
  <w:num w:numId="24">
    <w:abstractNumId w:val="46"/>
  </w:num>
  <w:num w:numId="25">
    <w:abstractNumId w:val="47"/>
  </w:num>
  <w:num w:numId="26">
    <w:abstractNumId w:val="21"/>
  </w:num>
  <w:num w:numId="27">
    <w:abstractNumId w:val="43"/>
  </w:num>
  <w:num w:numId="28">
    <w:abstractNumId w:val="6"/>
  </w:num>
  <w:num w:numId="29">
    <w:abstractNumId w:val="41"/>
  </w:num>
  <w:num w:numId="30">
    <w:abstractNumId w:val="8"/>
  </w:num>
  <w:num w:numId="31">
    <w:abstractNumId w:val="34"/>
  </w:num>
  <w:num w:numId="32">
    <w:abstractNumId w:val="35"/>
  </w:num>
  <w:num w:numId="33">
    <w:abstractNumId w:val="4"/>
  </w:num>
  <w:num w:numId="34">
    <w:abstractNumId w:val="30"/>
  </w:num>
  <w:num w:numId="35">
    <w:abstractNumId w:val="9"/>
  </w:num>
  <w:num w:numId="36">
    <w:abstractNumId w:val="26"/>
  </w:num>
  <w:num w:numId="37">
    <w:abstractNumId w:val="33"/>
  </w:num>
  <w:num w:numId="38">
    <w:abstractNumId w:val="44"/>
  </w:num>
  <w:num w:numId="39">
    <w:abstractNumId w:val="5"/>
  </w:num>
  <w:num w:numId="40">
    <w:abstractNumId w:val="18"/>
  </w:num>
  <w:num w:numId="41">
    <w:abstractNumId w:val="24"/>
  </w:num>
  <w:num w:numId="42">
    <w:abstractNumId w:val="49"/>
  </w:num>
  <w:num w:numId="43">
    <w:abstractNumId w:val="40"/>
  </w:num>
  <w:num w:numId="44">
    <w:abstractNumId w:val="36"/>
  </w:num>
  <w:num w:numId="45">
    <w:abstractNumId w:val="25"/>
  </w:num>
  <w:num w:numId="46">
    <w:abstractNumId w:val="14"/>
  </w:num>
  <w:num w:numId="47">
    <w:abstractNumId w:val="39"/>
  </w:num>
  <w:num w:numId="48">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0"/>
  </w:num>
  <w:num w:numId="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7"/>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drawingGridHorizontalSpacing w:val="120"/>
  <w:displayHorizontalDrawingGridEvery w:val="2"/>
  <w:characterSpacingControl w:val="doNotCompress"/>
  <w:hdrShapeDefaults>
    <o:shapedefaults v:ext="edit" spidmax="24780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CDE"/>
    <w:rsid w:val="00001563"/>
    <w:rsid w:val="00001AEB"/>
    <w:rsid w:val="00001D84"/>
    <w:rsid w:val="000024E5"/>
    <w:rsid w:val="00002BA3"/>
    <w:rsid w:val="000033F4"/>
    <w:rsid w:val="00003492"/>
    <w:rsid w:val="000035D6"/>
    <w:rsid w:val="000040B1"/>
    <w:rsid w:val="000043D2"/>
    <w:rsid w:val="00005878"/>
    <w:rsid w:val="00005A51"/>
    <w:rsid w:val="000101B6"/>
    <w:rsid w:val="0001026F"/>
    <w:rsid w:val="00010734"/>
    <w:rsid w:val="00010B76"/>
    <w:rsid w:val="00010F51"/>
    <w:rsid w:val="00012898"/>
    <w:rsid w:val="00014974"/>
    <w:rsid w:val="00014CA1"/>
    <w:rsid w:val="000151F3"/>
    <w:rsid w:val="000154DB"/>
    <w:rsid w:val="00015944"/>
    <w:rsid w:val="0001676C"/>
    <w:rsid w:val="00020A4E"/>
    <w:rsid w:val="000216C0"/>
    <w:rsid w:val="000217DE"/>
    <w:rsid w:val="000229B3"/>
    <w:rsid w:val="00022CB5"/>
    <w:rsid w:val="00023248"/>
    <w:rsid w:val="000233ED"/>
    <w:rsid w:val="000234B1"/>
    <w:rsid w:val="00023700"/>
    <w:rsid w:val="0002404A"/>
    <w:rsid w:val="000272AF"/>
    <w:rsid w:val="00027AE0"/>
    <w:rsid w:val="00027DE8"/>
    <w:rsid w:val="00030F49"/>
    <w:rsid w:val="0003114E"/>
    <w:rsid w:val="000316C6"/>
    <w:rsid w:val="000329F2"/>
    <w:rsid w:val="00033A45"/>
    <w:rsid w:val="00033B70"/>
    <w:rsid w:val="00035143"/>
    <w:rsid w:val="00035643"/>
    <w:rsid w:val="00037574"/>
    <w:rsid w:val="000405A6"/>
    <w:rsid w:val="00042DAB"/>
    <w:rsid w:val="00043C41"/>
    <w:rsid w:val="000447E7"/>
    <w:rsid w:val="0004481B"/>
    <w:rsid w:val="0004572E"/>
    <w:rsid w:val="00045A0F"/>
    <w:rsid w:val="00045D22"/>
    <w:rsid w:val="000467D3"/>
    <w:rsid w:val="000469DA"/>
    <w:rsid w:val="0005035B"/>
    <w:rsid w:val="0005141F"/>
    <w:rsid w:val="00052944"/>
    <w:rsid w:val="0005382C"/>
    <w:rsid w:val="0005391D"/>
    <w:rsid w:val="0005397E"/>
    <w:rsid w:val="00053C4F"/>
    <w:rsid w:val="0005407A"/>
    <w:rsid w:val="000577DD"/>
    <w:rsid w:val="0006044C"/>
    <w:rsid w:val="00060547"/>
    <w:rsid w:val="000608EB"/>
    <w:rsid w:val="000619BA"/>
    <w:rsid w:val="00061FD1"/>
    <w:rsid w:val="0006373D"/>
    <w:rsid w:val="000637C1"/>
    <w:rsid w:val="00063E74"/>
    <w:rsid w:val="00064C5C"/>
    <w:rsid w:val="00065353"/>
    <w:rsid w:val="000655F9"/>
    <w:rsid w:val="00065AC7"/>
    <w:rsid w:val="00066B6A"/>
    <w:rsid w:val="000674FB"/>
    <w:rsid w:val="0006767F"/>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224"/>
    <w:rsid w:val="0009162A"/>
    <w:rsid w:val="00091B7E"/>
    <w:rsid w:val="00091E9C"/>
    <w:rsid w:val="00093005"/>
    <w:rsid w:val="00093C94"/>
    <w:rsid w:val="000945DD"/>
    <w:rsid w:val="00094D62"/>
    <w:rsid w:val="000958E6"/>
    <w:rsid w:val="00095F70"/>
    <w:rsid w:val="00097159"/>
    <w:rsid w:val="000972B9"/>
    <w:rsid w:val="000974C3"/>
    <w:rsid w:val="00097669"/>
    <w:rsid w:val="000A068F"/>
    <w:rsid w:val="000A1961"/>
    <w:rsid w:val="000A1DB9"/>
    <w:rsid w:val="000A219A"/>
    <w:rsid w:val="000A2D71"/>
    <w:rsid w:val="000A43AE"/>
    <w:rsid w:val="000A47D6"/>
    <w:rsid w:val="000A4A41"/>
    <w:rsid w:val="000A4AD2"/>
    <w:rsid w:val="000A535D"/>
    <w:rsid w:val="000A5682"/>
    <w:rsid w:val="000A5EB5"/>
    <w:rsid w:val="000A6891"/>
    <w:rsid w:val="000B04BE"/>
    <w:rsid w:val="000B0F69"/>
    <w:rsid w:val="000B12D1"/>
    <w:rsid w:val="000B1AA1"/>
    <w:rsid w:val="000B1B9B"/>
    <w:rsid w:val="000B204D"/>
    <w:rsid w:val="000B2EB8"/>
    <w:rsid w:val="000B343E"/>
    <w:rsid w:val="000B42DD"/>
    <w:rsid w:val="000B4659"/>
    <w:rsid w:val="000B471C"/>
    <w:rsid w:val="000B5374"/>
    <w:rsid w:val="000B542C"/>
    <w:rsid w:val="000B5839"/>
    <w:rsid w:val="000B678C"/>
    <w:rsid w:val="000B6D65"/>
    <w:rsid w:val="000B793E"/>
    <w:rsid w:val="000B79D8"/>
    <w:rsid w:val="000C0247"/>
    <w:rsid w:val="000C0890"/>
    <w:rsid w:val="000C166C"/>
    <w:rsid w:val="000C1C15"/>
    <w:rsid w:val="000C2F60"/>
    <w:rsid w:val="000C3AB1"/>
    <w:rsid w:val="000C7CB8"/>
    <w:rsid w:val="000D25D3"/>
    <w:rsid w:val="000D27E3"/>
    <w:rsid w:val="000D282D"/>
    <w:rsid w:val="000D2AD2"/>
    <w:rsid w:val="000D3AA2"/>
    <w:rsid w:val="000D3BD4"/>
    <w:rsid w:val="000D42F9"/>
    <w:rsid w:val="000D5B5F"/>
    <w:rsid w:val="000D60F2"/>
    <w:rsid w:val="000D6783"/>
    <w:rsid w:val="000D73B6"/>
    <w:rsid w:val="000E0B70"/>
    <w:rsid w:val="000E12B7"/>
    <w:rsid w:val="000E3425"/>
    <w:rsid w:val="000E3F07"/>
    <w:rsid w:val="000E6013"/>
    <w:rsid w:val="000E60F4"/>
    <w:rsid w:val="000E6268"/>
    <w:rsid w:val="000E68B2"/>
    <w:rsid w:val="000E7588"/>
    <w:rsid w:val="000F05B1"/>
    <w:rsid w:val="000F0B55"/>
    <w:rsid w:val="000F0D24"/>
    <w:rsid w:val="000F114D"/>
    <w:rsid w:val="000F149B"/>
    <w:rsid w:val="000F1CEB"/>
    <w:rsid w:val="000F4066"/>
    <w:rsid w:val="000F5076"/>
    <w:rsid w:val="000F5281"/>
    <w:rsid w:val="000F528D"/>
    <w:rsid w:val="000F5545"/>
    <w:rsid w:val="000F563A"/>
    <w:rsid w:val="000F6A6C"/>
    <w:rsid w:val="00101D5D"/>
    <w:rsid w:val="001030DA"/>
    <w:rsid w:val="0010414F"/>
    <w:rsid w:val="0010521C"/>
    <w:rsid w:val="00107AD4"/>
    <w:rsid w:val="00110379"/>
    <w:rsid w:val="0011038C"/>
    <w:rsid w:val="00110DFA"/>
    <w:rsid w:val="00111BA4"/>
    <w:rsid w:val="00112323"/>
    <w:rsid w:val="001128AF"/>
    <w:rsid w:val="001150D8"/>
    <w:rsid w:val="00116368"/>
    <w:rsid w:val="001209EA"/>
    <w:rsid w:val="0012137B"/>
    <w:rsid w:val="001217B3"/>
    <w:rsid w:val="00121C57"/>
    <w:rsid w:val="001225DD"/>
    <w:rsid w:val="00123124"/>
    <w:rsid w:val="0012344B"/>
    <w:rsid w:val="00123527"/>
    <w:rsid w:val="00123656"/>
    <w:rsid w:val="001249CA"/>
    <w:rsid w:val="00124D57"/>
    <w:rsid w:val="00124F88"/>
    <w:rsid w:val="0012627E"/>
    <w:rsid w:val="001269E6"/>
    <w:rsid w:val="00126DD7"/>
    <w:rsid w:val="001275EF"/>
    <w:rsid w:val="0013016B"/>
    <w:rsid w:val="0013114A"/>
    <w:rsid w:val="00131583"/>
    <w:rsid w:val="00131BA7"/>
    <w:rsid w:val="00133436"/>
    <w:rsid w:val="00135032"/>
    <w:rsid w:val="00136346"/>
    <w:rsid w:val="00136B62"/>
    <w:rsid w:val="001400F3"/>
    <w:rsid w:val="00141163"/>
    <w:rsid w:val="0014140C"/>
    <w:rsid w:val="001426EE"/>
    <w:rsid w:val="00142709"/>
    <w:rsid w:val="00142ED8"/>
    <w:rsid w:val="0014384C"/>
    <w:rsid w:val="00143CA1"/>
    <w:rsid w:val="00144A4B"/>
    <w:rsid w:val="00144CC3"/>
    <w:rsid w:val="00145D26"/>
    <w:rsid w:val="00146EDF"/>
    <w:rsid w:val="00146FED"/>
    <w:rsid w:val="00147872"/>
    <w:rsid w:val="00150069"/>
    <w:rsid w:val="00150DC0"/>
    <w:rsid w:val="00151B78"/>
    <w:rsid w:val="00152303"/>
    <w:rsid w:val="00152F8D"/>
    <w:rsid w:val="00153FA8"/>
    <w:rsid w:val="0015408A"/>
    <w:rsid w:val="0015450B"/>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5D5E"/>
    <w:rsid w:val="00166228"/>
    <w:rsid w:val="001702A6"/>
    <w:rsid w:val="001702D8"/>
    <w:rsid w:val="00170389"/>
    <w:rsid w:val="00170CF9"/>
    <w:rsid w:val="00171244"/>
    <w:rsid w:val="00171666"/>
    <w:rsid w:val="00172174"/>
    <w:rsid w:val="00172A27"/>
    <w:rsid w:val="00173D87"/>
    <w:rsid w:val="00174FE4"/>
    <w:rsid w:val="00175021"/>
    <w:rsid w:val="00175F21"/>
    <w:rsid w:val="00175F4B"/>
    <w:rsid w:val="00176FD1"/>
    <w:rsid w:val="0018033A"/>
    <w:rsid w:val="00181251"/>
    <w:rsid w:val="0018162E"/>
    <w:rsid w:val="00182472"/>
    <w:rsid w:val="00183A25"/>
    <w:rsid w:val="00183DDE"/>
    <w:rsid w:val="00183E8C"/>
    <w:rsid w:val="00185C17"/>
    <w:rsid w:val="00185C3F"/>
    <w:rsid w:val="00186FC3"/>
    <w:rsid w:val="001878CB"/>
    <w:rsid w:val="001903EB"/>
    <w:rsid w:val="00191476"/>
    <w:rsid w:val="0019158F"/>
    <w:rsid w:val="00193BFB"/>
    <w:rsid w:val="0019476C"/>
    <w:rsid w:val="00194A96"/>
    <w:rsid w:val="00194D7A"/>
    <w:rsid w:val="00195CDE"/>
    <w:rsid w:val="001964BA"/>
    <w:rsid w:val="0019725B"/>
    <w:rsid w:val="001978A0"/>
    <w:rsid w:val="001978D8"/>
    <w:rsid w:val="001A0744"/>
    <w:rsid w:val="001A08B7"/>
    <w:rsid w:val="001A0E3C"/>
    <w:rsid w:val="001A18CE"/>
    <w:rsid w:val="001A40B4"/>
    <w:rsid w:val="001A4260"/>
    <w:rsid w:val="001A4649"/>
    <w:rsid w:val="001A59CE"/>
    <w:rsid w:val="001A788E"/>
    <w:rsid w:val="001A78DA"/>
    <w:rsid w:val="001A79AB"/>
    <w:rsid w:val="001A7CC1"/>
    <w:rsid w:val="001B0A51"/>
    <w:rsid w:val="001B29F2"/>
    <w:rsid w:val="001B2C65"/>
    <w:rsid w:val="001B3CFF"/>
    <w:rsid w:val="001B4509"/>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C63FA"/>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123F"/>
    <w:rsid w:val="001E126B"/>
    <w:rsid w:val="001E2D6F"/>
    <w:rsid w:val="001E3209"/>
    <w:rsid w:val="001E36F8"/>
    <w:rsid w:val="001E436A"/>
    <w:rsid w:val="001E467D"/>
    <w:rsid w:val="001E4F1E"/>
    <w:rsid w:val="001E5370"/>
    <w:rsid w:val="001E57E9"/>
    <w:rsid w:val="001E65EA"/>
    <w:rsid w:val="001E6EAB"/>
    <w:rsid w:val="001E70F7"/>
    <w:rsid w:val="001F0175"/>
    <w:rsid w:val="001F02C2"/>
    <w:rsid w:val="001F07E6"/>
    <w:rsid w:val="001F31B0"/>
    <w:rsid w:val="001F364B"/>
    <w:rsid w:val="001F40F1"/>
    <w:rsid w:val="001F4F5F"/>
    <w:rsid w:val="001F4FB2"/>
    <w:rsid w:val="001F5160"/>
    <w:rsid w:val="001F552D"/>
    <w:rsid w:val="001F5686"/>
    <w:rsid w:val="001F5B90"/>
    <w:rsid w:val="001F6906"/>
    <w:rsid w:val="001F7063"/>
    <w:rsid w:val="001F72FC"/>
    <w:rsid w:val="0020036E"/>
    <w:rsid w:val="00200AAF"/>
    <w:rsid w:val="00200C8D"/>
    <w:rsid w:val="00202B49"/>
    <w:rsid w:val="00202CD6"/>
    <w:rsid w:val="002044AB"/>
    <w:rsid w:val="00206A9B"/>
    <w:rsid w:val="00206B3B"/>
    <w:rsid w:val="002073C4"/>
    <w:rsid w:val="0020749D"/>
    <w:rsid w:val="00207ADA"/>
    <w:rsid w:val="00207AE5"/>
    <w:rsid w:val="00207CBD"/>
    <w:rsid w:val="00210277"/>
    <w:rsid w:val="002119C7"/>
    <w:rsid w:val="00212A1E"/>
    <w:rsid w:val="0021300C"/>
    <w:rsid w:val="00213571"/>
    <w:rsid w:val="002136CE"/>
    <w:rsid w:val="002141E9"/>
    <w:rsid w:val="0021444C"/>
    <w:rsid w:val="00217417"/>
    <w:rsid w:val="00217B54"/>
    <w:rsid w:val="00220078"/>
    <w:rsid w:val="00220D51"/>
    <w:rsid w:val="002215C9"/>
    <w:rsid w:val="0022197F"/>
    <w:rsid w:val="00222005"/>
    <w:rsid w:val="00222967"/>
    <w:rsid w:val="00222F7B"/>
    <w:rsid w:val="00223E56"/>
    <w:rsid w:val="002255C2"/>
    <w:rsid w:val="002267D1"/>
    <w:rsid w:val="0023016D"/>
    <w:rsid w:val="0023019B"/>
    <w:rsid w:val="00230F9F"/>
    <w:rsid w:val="00231F47"/>
    <w:rsid w:val="00232FCF"/>
    <w:rsid w:val="00232FE1"/>
    <w:rsid w:val="002336AF"/>
    <w:rsid w:val="00235009"/>
    <w:rsid w:val="002355AA"/>
    <w:rsid w:val="00235F20"/>
    <w:rsid w:val="00237D55"/>
    <w:rsid w:val="00240974"/>
    <w:rsid w:val="00240BC0"/>
    <w:rsid w:val="00241D8A"/>
    <w:rsid w:val="002424F9"/>
    <w:rsid w:val="00242839"/>
    <w:rsid w:val="002429E1"/>
    <w:rsid w:val="00243050"/>
    <w:rsid w:val="00243A83"/>
    <w:rsid w:val="00244105"/>
    <w:rsid w:val="00244814"/>
    <w:rsid w:val="00246363"/>
    <w:rsid w:val="002464D8"/>
    <w:rsid w:val="002465F6"/>
    <w:rsid w:val="00247766"/>
    <w:rsid w:val="0025028E"/>
    <w:rsid w:val="00250406"/>
    <w:rsid w:val="00252EBD"/>
    <w:rsid w:val="00252FF5"/>
    <w:rsid w:val="0025506F"/>
    <w:rsid w:val="002551DE"/>
    <w:rsid w:val="002557E1"/>
    <w:rsid w:val="002565A9"/>
    <w:rsid w:val="0026036F"/>
    <w:rsid w:val="00260EF2"/>
    <w:rsid w:val="002611F8"/>
    <w:rsid w:val="00261423"/>
    <w:rsid w:val="00261A2A"/>
    <w:rsid w:val="0026204B"/>
    <w:rsid w:val="00264F3C"/>
    <w:rsid w:val="00265509"/>
    <w:rsid w:val="00265BE7"/>
    <w:rsid w:val="00266729"/>
    <w:rsid w:val="00267E20"/>
    <w:rsid w:val="002719DF"/>
    <w:rsid w:val="00271AF7"/>
    <w:rsid w:val="00271B9A"/>
    <w:rsid w:val="00271E60"/>
    <w:rsid w:val="00272FDC"/>
    <w:rsid w:val="00275F52"/>
    <w:rsid w:val="002768AF"/>
    <w:rsid w:val="00276BD8"/>
    <w:rsid w:val="00276BEB"/>
    <w:rsid w:val="00276EBE"/>
    <w:rsid w:val="002775B8"/>
    <w:rsid w:val="002775F5"/>
    <w:rsid w:val="0028029D"/>
    <w:rsid w:val="00280526"/>
    <w:rsid w:val="00282962"/>
    <w:rsid w:val="00282A3F"/>
    <w:rsid w:val="00282D85"/>
    <w:rsid w:val="0028375C"/>
    <w:rsid w:val="002845E9"/>
    <w:rsid w:val="00284E7E"/>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58D7"/>
    <w:rsid w:val="002A7AD1"/>
    <w:rsid w:val="002B0A65"/>
    <w:rsid w:val="002B16BF"/>
    <w:rsid w:val="002B2A48"/>
    <w:rsid w:val="002B3004"/>
    <w:rsid w:val="002B619A"/>
    <w:rsid w:val="002C0E1F"/>
    <w:rsid w:val="002C21CC"/>
    <w:rsid w:val="002C2B00"/>
    <w:rsid w:val="002C4259"/>
    <w:rsid w:val="002C4414"/>
    <w:rsid w:val="002C48C5"/>
    <w:rsid w:val="002C4D45"/>
    <w:rsid w:val="002C57D9"/>
    <w:rsid w:val="002C6A8B"/>
    <w:rsid w:val="002C7077"/>
    <w:rsid w:val="002C7173"/>
    <w:rsid w:val="002D010F"/>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2F7324"/>
    <w:rsid w:val="00300E5F"/>
    <w:rsid w:val="00301200"/>
    <w:rsid w:val="00301743"/>
    <w:rsid w:val="00301B00"/>
    <w:rsid w:val="003025E6"/>
    <w:rsid w:val="00304C16"/>
    <w:rsid w:val="003058B6"/>
    <w:rsid w:val="00305D7D"/>
    <w:rsid w:val="003061BB"/>
    <w:rsid w:val="003062FB"/>
    <w:rsid w:val="003063C0"/>
    <w:rsid w:val="00306451"/>
    <w:rsid w:val="003064AB"/>
    <w:rsid w:val="003066BA"/>
    <w:rsid w:val="00306762"/>
    <w:rsid w:val="003120BF"/>
    <w:rsid w:val="003123A9"/>
    <w:rsid w:val="0031281D"/>
    <w:rsid w:val="00312E83"/>
    <w:rsid w:val="00312FE1"/>
    <w:rsid w:val="0031379C"/>
    <w:rsid w:val="0031409D"/>
    <w:rsid w:val="00315E04"/>
    <w:rsid w:val="0031664A"/>
    <w:rsid w:val="003167BD"/>
    <w:rsid w:val="00317456"/>
    <w:rsid w:val="00317816"/>
    <w:rsid w:val="00320201"/>
    <w:rsid w:val="00320287"/>
    <w:rsid w:val="00321798"/>
    <w:rsid w:val="0032225D"/>
    <w:rsid w:val="0032303A"/>
    <w:rsid w:val="0032365F"/>
    <w:rsid w:val="00323673"/>
    <w:rsid w:val="00323FE8"/>
    <w:rsid w:val="003260B3"/>
    <w:rsid w:val="00326C48"/>
    <w:rsid w:val="00327639"/>
    <w:rsid w:val="00327EBB"/>
    <w:rsid w:val="00330613"/>
    <w:rsid w:val="003314CA"/>
    <w:rsid w:val="0033184B"/>
    <w:rsid w:val="00331BA8"/>
    <w:rsid w:val="003336CC"/>
    <w:rsid w:val="003353D2"/>
    <w:rsid w:val="0033567C"/>
    <w:rsid w:val="00335AF7"/>
    <w:rsid w:val="00335DD6"/>
    <w:rsid w:val="00341018"/>
    <w:rsid w:val="003414CB"/>
    <w:rsid w:val="00341751"/>
    <w:rsid w:val="00341EEB"/>
    <w:rsid w:val="003420C2"/>
    <w:rsid w:val="00342B8C"/>
    <w:rsid w:val="00343043"/>
    <w:rsid w:val="00344E41"/>
    <w:rsid w:val="003450B5"/>
    <w:rsid w:val="0034532B"/>
    <w:rsid w:val="00345E3A"/>
    <w:rsid w:val="003463D0"/>
    <w:rsid w:val="00347B82"/>
    <w:rsid w:val="00350926"/>
    <w:rsid w:val="00350CBF"/>
    <w:rsid w:val="00351886"/>
    <w:rsid w:val="00352408"/>
    <w:rsid w:val="0035286B"/>
    <w:rsid w:val="00353A85"/>
    <w:rsid w:val="00353C91"/>
    <w:rsid w:val="00354189"/>
    <w:rsid w:val="0035455E"/>
    <w:rsid w:val="00354C54"/>
    <w:rsid w:val="003555F8"/>
    <w:rsid w:val="00355992"/>
    <w:rsid w:val="00355B66"/>
    <w:rsid w:val="00356590"/>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801FC"/>
    <w:rsid w:val="00380F9D"/>
    <w:rsid w:val="003817DF"/>
    <w:rsid w:val="00382074"/>
    <w:rsid w:val="003824AA"/>
    <w:rsid w:val="00382F40"/>
    <w:rsid w:val="003841A6"/>
    <w:rsid w:val="00386828"/>
    <w:rsid w:val="00386AEE"/>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666"/>
    <w:rsid w:val="003A627F"/>
    <w:rsid w:val="003A697C"/>
    <w:rsid w:val="003A7DD5"/>
    <w:rsid w:val="003B14BD"/>
    <w:rsid w:val="003B1D83"/>
    <w:rsid w:val="003B23F8"/>
    <w:rsid w:val="003B27CC"/>
    <w:rsid w:val="003B3418"/>
    <w:rsid w:val="003B4DFB"/>
    <w:rsid w:val="003B4F2C"/>
    <w:rsid w:val="003B51F1"/>
    <w:rsid w:val="003B5D14"/>
    <w:rsid w:val="003B5DB4"/>
    <w:rsid w:val="003B716D"/>
    <w:rsid w:val="003B73B0"/>
    <w:rsid w:val="003B7663"/>
    <w:rsid w:val="003B7A32"/>
    <w:rsid w:val="003C02BD"/>
    <w:rsid w:val="003C0513"/>
    <w:rsid w:val="003C0E6E"/>
    <w:rsid w:val="003C2A7D"/>
    <w:rsid w:val="003C330C"/>
    <w:rsid w:val="003C4004"/>
    <w:rsid w:val="003C5257"/>
    <w:rsid w:val="003C5658"/>
    <w:rsid w:val="003C5C80"/>
    <w:rsid w:val="003C60E7"/>
    <w:rsid w:val="003C6B04"/>
    <w:rsid w:val="003C72D4"/>
    <w:rsid w:val="003C7416"/>
    <w:rsid w:val="003D2803"/>
    <w:rsid w:val="003D2904"/>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07901"/>
    <w:rsid w:val="004118A0"/>
    <w:rsid w:val="00412AF5"/>
    <w:rsid w:val="00412C97"/>
    <w:rsid w:val="00414325"/>
    <w:rsid w:val="004150E7"/>
    <w:rsid w:val="0041735D"/>
    <w:rsid w:val="00417E39"/>
    <w:rsid w:val="00420E19"/>
    <w:rsid w:val="00420E60"/>
    <w:rsid w:val="00421657"/>
    <w:rsid w:val="00422F12"/>
    <w:rsid w:val="004230C1"/>
    <w:rsid w:val="00423394"/>
    <w:rsid w:val="00423663"/>
    <w:rsid w:val="00424C95"/>
    <w:rsid w:val="00424CA9"/>
    <w:rsid w:val="00425F60"/>
    <w:rsid w:val="0042702E"/>
    <w:rsid w:val="00427BEA"/>
    <w:rsid w:val="0043025A"/>
    <w:rsid w:val="004304B8"/>
    <w:rsid w:val="00431009"/>
    <w:rsid w:val="0043151B"/>
    <w:rsid w:val="00431E0E"/>
    <w:rsid w:val="00432AC0"/>
    <w:rsid w:val="004335F0"/>
    <w:rsid w:val="0043361D"/>
    <w:rsid w:val="00437C95"/>
    <w:rsid w:val="00441691"/>
    <w:rsid w:val="00442D73"/>
    <w:rsid w:val="004441C3"/>
    <w:rsid w:val="0044462D"/>
    <w:rsid w:val="00444F48"/>
    <w:rsid w:val="00445BC6"/>
    <w:rsid w:val="0045064F"/>
    <w:rsid w:val="00450B7F"/>
    <w:rsid w:val="00450BC8"/>
    <w:rsid w:val="0045195E"/>
    <w:rsid w:val="00452F8D"/>
    <w:rsid w:val="0045374B"/>
    <w:rsid w:val="00453B2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3D77"/>
    <w:rsid w:val="00494977"/>
    <w:rsid w:val="00497DE7"/>
    <w:rsid w:val="004A0F6B"/>
    <w:rsid w:val="004A13D9"/>
    <w:rsid w:val="004A1597"/>
    <w:rsid w:val="004A26B1"/>
    <w:rsid w:val="004A29FD"/>
    <w:rsid w:val="004A32C4"/>
    <w:rsid w:val="004A41E6"/>
    <w:rsid w:val="004A4375"/>
    <w:rsid w:val="004A5BCE"/>
    <w:rsid w:val="004A5DFD"/>
    <w:rsid w:val="004A6955"/>
    <w:rsid w:val="004A6C28"/>
    <w:rsid w:val="004A6F03"/>
    <w:rsid w:val="004A7118"/>
    <w:rsid w:val="004A7506"/>
    <w:rsid w:val="004A7526"/>
    <w:rsid w:val="004B3019"/>
    <w:rsid w:val="004B31A4"/>
    <w:rsid w:val="004B3499"/>
    <w:rsid w:val="004B39AE"/>
    <w:rsid w:val="004B43C0"/>
    <w:rsid w:val="004B541C"/>
    <w:rsid w:val="004C0B7D"/>
    <w:rsid w:val="004C1016"/>
    <w:rsid w:val="004C1219"/>
    <w:rsid w:val="004C1A41"/>
    <w:rsid w:val="004C1EE9"/>
    <w:rsid w:val="004C1FBF"/>
    <w:rsid w:val="004C6754"/>
    <w:rsid w:val="004C6E77"/>
    <w:rsid w:val="004D05B7"/>
    <w:rsid w:val="004D09D6"/>
    <w:rsid w:val="004D1B01"/>
    <w:rsid w:val="004D2497"/>
    <w:rsid w:val="004D253C"/>
    <w:rsid w:val="004D294D"/>
    <w:rsid w:val="004D2D09"/>
    <w:rsid w:val="004D4156"/>
    <w:rsid w:val="004D457F"/>
    <w:rsid w:val="004D67B0"/>
    <w:rsid w:val="004D6AE4"/>
    <w:rsid w:val="004D6B92"/>
    <w:rsid w:val="004E0AE1"/>
    <w:rsid w:val="004E14A4"/>
    <w:rsid w:val="004E17F7"/>
    <w:rsid w:val="004E22CF"/>
    <w:rsid w:val="004E2613"/>
    <w:rsid w:val="004E386E"/>
    <w:rsid w:val="004E47F1"/>
    <w:rsid w:val="004E7377"/>
    <w:rsid w:val="004E7F3A"/>
    <w:rsid w:val="004F1A53"/>
    <w:rsid w:val="004F1C4B"/>
    <w:rsid w:val="004F3F84"/>
    <w:rsid w:val="004F40D6"/>
    <w:rsid w:val="004F43D3"/>
    <w:rsid w:val="004F46C4"/>
    <w:rsid w:val="004F4EAA"/>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4A47"/>
    <w:rsid w:val="005252A1"/>
    <w:rsid w:val="00525F46"/>
    <w:rsid w:val="0052675C"/>
    <w:rsid w:val="005276F1"/>
    <w:rsid w:val="00527E02"/>
    <w:rsid w:val="00530364"/>
    <w:rsid w:val="00530919"/>
    <w:rsid w:val="00530F9F"/>
    <w:rsid w:val="005314FD"/>
    <w:rsid w:val="00531AF2"/>
    <w:rsid w:val="005325FF"/>
    <w:rsid w:val="0053276E"/>
    <w:rsid w:val="0053289A"/>
    <w:rsid w:val="00533BC3"/>
    <w:rsid w:val="005349A9"/>
    <w:rsid w:val="00534EAE"/>
    <w:rsid w:val="00535654"/>
    <w:rsid w:val="005359AC"/>
    <w:rsid w:val="00535B11"/>
    <w:rsid w:val="00535ED9"/>
    <w:rsid w:val="0053624C"/>
    <w:rsid w:val="00536F43"/>
    <w:rsid w:val="00537638"/>
    <w:rsid w:val="00541399"/>
    <w:rsid w:val="00542B0A"/>
    <w:rsid w:val="0054326F"/>
    <w:rsid w:val="0054368B"/>
    <w:rsid w:val="00544035"/>
    <w:rsid w:val="00544AB9"/>
    <w:rsid w:val="00544D96"/>
    <w:rsid w:val="00545B42"/>
    <w:rsid w:val="00545CD8"/>
    <w:rsid w:val="00545FB2"/>
    <w:rsid w:val="00546650"/>
    <w:rsid w:val="005467D7"/>
    <w:rsid w:val="00550588"/>
    <w:rsid w:val="00550643"/>
    <w:rsid w:val="00550C18"/>
    <w:rsid w:val="00550CDB"/>
    <w:rsid w:val="00551504"/>
    <w:rsid w:val="00551F0C"/>
    <w:rsid w:val="0055210B"/>
    <w:rsid w:val="005544EA"/>
    <w:rsid w:val="00556B71"/>
    <w:rsid w:val="00556BB7"/>
    <w:rsid w:val="00557BFE"/>
    <w:rsid w:val="005609BB"/>
    <w:rsid w:val="00560BC8"/>
    <w:rsid w:val="00560C58"/>
    <w:rsid w:val="00561255"/>
    <w:rsid w:val="00561636"/>
    <w:rsid w:val="0056271B"/>
    <w:rsid w:val="0056542A"/>
    <w:rsid w:val="00570391"/>
    <w:rsid w:val="00570BFF"/>
    <w:rsid w:val="00570DF8"/>
    <w:rsid w:val="00571E8D"/>
    <w:rsid w:val="00571FA6"/>
    <w:rsid w:val="00572F46"/>
    <w:rsid w:val="0057494D"/>
    <w:rsid w:val="00574B4F"/>
    <w:rsid w:val="00574E82"/>
    <w:rsid w:val="005761D6"/>
    <w:rsid w:val="00576817"/>
    <w:rsid w:val="0058002C"/>
    <w:rsid w:val="00582ACF"/>
    <w:rsid w:val="00584870"/>
    <w:rsid w:val="00584F42"/>
    <w:rsid w:val="0058590C"/>
    <w:rsid w:val="0058649D"/>
    <w:rsid w:val="0058682C"/>
    <w:rsid w:val="0058705F"/>
    <w:rsid w:val="00590617"/>
    <w:rsid w:val="0059131D"/>
    <w:rsid w:val="00591C6C"/>
    <w:rsid w:val="00592DD8"/>
    <w:rsid w:val="00593E01"/>
    <w:rsid w:val="00593F78"/>
    <w:rsid w:val="00594655"/>
    <w:rsid w:val="00594882"/>
    <w:rsid w:val="00594A53"/>
    <w:rsid w:val="00595227"/>
    <w:rsid w:val="0059558C"/>
    <w:rsid w:val="005A0D64"/>
    <w:rsid w:val="005A13A1"/>
    <w:rsid w:val="005A1E20"/>
    <w:rsid w:val="005A1EE9"/>
    <w:rsid w:val="005A1FC6"/>
    <w:rsid w:val="005A212A"/>
    <w:rsid w:val="005A21C5"/>
    <w:rsid w:val="005A2224"/>
    <w:rsid w:val="005A2F8B"/>
    <w:rsid w:val="005A31BC"/>
    <w:rsid w:val="005A383A"/>
    <w:rsid w:val="005A39A2"/>
    <w:rsid w:val="005A4B93"/>
    <w:rsid w:val="005A524B"/>
    <w:rsid w:val="005A68FD"/>
    <w:rsid w:val="005A6BC3"/>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BCA"/>
    <w:rsid w:val="005E0C82"/>
    <w:rsid w:val="005E1A6E"/>
    <w:rsid w:val="005E2193"/>
    <w:rsid w:val="005E3229"/>
    <w:rsid w:val="005E3EA6"/>
    <w:rsid w:val="005E4360"/>
    <w:rsid w:val="005E457C"/>
    <w:rsid w:val="005E4935"/>
    <w:rsid w:val="005E570F"/>
    <w:rsid w:val="005E66A9"/>
    <w:rsid w:val="005E7EB2"/>
    <w:rsid w:val="005F0101"/>
    <w:rsid w:val="005F040C"/>
    <w:rsid w:val="005F05C5"/>
    <w:rsid w:val="005F0D85"/>
    <w:rsid w:val="005F17AB"/>
    <w:rsid w:val="005F1C5A"/>
    <w:rsid w:val="005F30AD"/>
    <w:rsid w:val="005F3997"/>
    <w:rsid w:val="005F3BFC"/>
    <w:rsid w:val="005F41B7"/>
    <w:rsid w:val="005F4E49"/>
    <w:rsid w:val="005F57EA"/>
    <w:rsid w:val="005F5FA0"/>
    <w:rsid w:val="005F678A"/>
    <w:rsid w:val="005F70C9"/>
    <w:rsid w:val="00600304"/>
    <w:rsid w:val="00600E86"/>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019C"/>
    <w:rsid w:val="00612752"/>
    <w:rsid w:val="00613E6A"/>
    <w:rsid w:val="0061529C"/>
    <w:rsid w:val="006161E2"/>
    <w:rsid w:val="006162AD"/>
    <w:rsid w:val="006200A4"/>
    <w:rsid w:val="0062011B"/>
    <w:rsid w:val="0062378E"/>
    <w:rsid w:val="006267FE"/>
    <w:rsid w:val="006307DE"/>
    <w:rsid w:val="00631450"/>
    <w:rsid w:val="00632073"/>
    <w:rsid w:val="00632941"/>
    <w:rsid w:val="00633866"/>
    <w:rsid w:val="00633C42"/>
    <w:rsid w:val="006341C4"/>
    <w:rsid w:val="006341E5"/>
    <w:rsid w:val="00635DD4"/>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9F9"/>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62F6"/>
    <w:rsid w:val="00667182"/>
    <w:rsid w:val="006704C6"/>
    <w:rsid w:val="006708B5"/>
    <w:rsid w:val="00671936"/>
    <w:rsid w:val="00671FDB"/>
    <w:rsid w:val="0067329D"/>
    <w:rsid w:val="0067380D"/>
    <w:rsid w:val="00673CEF"/>
    <w:rsid w:val="00673DFC"/>
    <w:rsid w:val="00674280"/>
    <w:rsid w:val="0067546D"/>
    <w:rsid w:val="00675567"/>
    <w:rsid w:val="00677DD7"/>
    <w:rsid w:val="00677FA4"/>
    <w:rsid w:val="006801D9"/>
    <w:rsid w:val="00680A9A"/>
    <w:rsid w:val="00680C42"/>
    <w:rsid w:val="00680E6E"/>
    <w:rsid w:val="006811D8"/>
    <w:rsid w:val="006812ED"/>
    <w:rsid w:val="00681D8F"/>
    <w:rsid w:val="0068221E"/>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A8B"/>
    <w:rsid w:val="006A3F4F"/>
    <w:rsid w:val="006A4115"/>
    <w:rsid w:val="006A4E1E"/>
    <w:rsid w:val="006A583F"/>
    <w:rsid w:val="006A66EB"/>
    <w:rsid w:val="006B034F"/>
    <w:rsid w:val="006B0D0B"/>
    <w:rsid w:val="006B20CC"/>
    <w:rsid w:val="006B23C5"/>
    <w:rsid w:val="006B2E8B"/>
    <w:rsid w:val="006B72F8"/>
    <w:rsid w:val="006C07A7"/>
    <w:rsid w:val="006C14D1"/>
    <w:rsid w:val="006C1709"/>
    <w:rsid w:val="006C32E6"/>
    <w:rsid w:val="006C3345"/>
    <w:rsid w:val="006C35ED"/>
    <w:rsid w:val="006C5742"/>
    <w:rsid w:val="006C5B44"/>
    <w:rsid w:val="006C5C0E"/>
    <w:rsid w:val="006C5D31"/>
    <w:rsid w:val="006C6717"/>
    <w:rsid w:val="006C68B5"/>
    <w:rsid w:val="006C6978"/>
    <w:rsid w:val="006D067D"/>
    <w:rsid w:val="006D0BF0"/>
    <w:rsid w:val="006D1496"/>
    <w:rsid w:val="006D19B7"/>
    <w:rsid w:val="006D233D"/>
    <w:rsid w:val="006D246B"/>
    <w:rsid w:val="006D390F"/>
    <w:rsid w:val="006D3FC8"/>
    <w:rsid w:val="006D48FF"/>
    <w:rsid w:val="006D53B4"/>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DFC"/>
    <w:rsid w:val="006F2D16"/>
    <w:rsid w:val="006F2F43"/>
    <w:rsid w:val="006F31FB"/>
    <w:rsid w:val="006F3DAC"/>
    <w:rsid w:val="006F7BAB"/>
    <w:rsid w:val="006F7C4E"/>
    <w:rsid w:val="00701091"/>
    <w:rsid w:val="0070300E"/>
    <w:rsid w:val="007032D6"/>
    <w:rsid w:val="00703D9D"/>
    <w:rsid w:val="0070454A"/>
    <w:rsid w:val="00704A41"/>
    <w:rsid w:val="00704AFB"/>
    <w:rsid w:val="00704BB9"/>
    <w:rsid w:val="00705250"/>
    <w:rsid w:val="00705ABB"/>
    <w:rsid w:val="00705F3F"/>
    <w:rsid w:val="00710A57"/>
    <w:rsid w:val="00710BE4"/>
    <w:rsid w:val="00710FD8"/>
    <w:rsid w:val="0071125B"/>
    <w:rsid w:val="00711274"/>
    <w:rsid w:val="00711643"/>
    <w:rsid w:val="00711E5C"/>
    <w:rsid w:val="00712DAC"/>
    <w:rsid w:val="007136DE"/>
    <w:rsid w:val="0071394E"/>
    <w:rsid w:val="0071515C"/>
    <w:rsid w:val="00715369"/>
    <w:rsid w:val="0071550E"/>
    <w:rsid w:val="00715CB6"/>
    <w:rsid w:val="00715D8F"/>
    <w:rsid w:val="00715FD6"/>
    <w:rsid w:val="00716EF2"/>
    <w:rsid w:val="00717547"/>
    <w:rsid w:val="00717837"/>
    <w:rsid w:val="00717CD9"/>
    <w:rsid w:val="00720717"/>
    <w:rsid w:val="00720FBD"/>
    <w:rsid w:val="007222E7"/>
    <w:rsid w:val="00722A2E"/>
    <w:rsid w:val="00722A5C"/>
    <w:rsid w:val="00723EAB"/>
    <w:rsid w:val="00724972"/>
    <w:rsid w:val="00725FA1"/>
    <w:rsid w:val="007261A0"/>
    <w:rsid w:val="00726448"/>
    <w:rsid w:val="00730A75"/>
    <w:rsid w:val="00732849"/>
    <w:rsid w:val="007328FC"/>
    <w:rsid w:val="00733A75"/>
    <w:rsid w:val="0073407B"/>
    <w:rsid w:val="0073516B"/>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31B5"/>
    <w:rsid w:val="00753445"/>
    <w:rsid w:val="007534BE"/>
    <w:rsid w:val="007540C3"/>
    <w:rsid w:val="007542FD"/>
    <w:rsid w:val="00754D85"/>
    <w:rsid w:val="00755246"/>
    <w:rsid w:val="00755CF7"/>
    <w:rsid w:val="00755E36"/>
    <w:rsid w:val="007562CE"/>
    <w:rsid w:val="00756C3E"/>
    <w:rsid w:val="007603BF"/>
    <w:rsid w:val="00760450"/>
    <w:rsid w:val="00760675"/>
    <w:rsid w:val="007609AE"/>
    <w:rsid w:val="0076308B"/>
    <w:rsid w:val="007630D7"/>
    <w:rsid w:val="00763BD2"/>
    <w:rsid w:val="00764362"/>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6419"/>
    <w:rsid w:val="0077683F"/>
    <w:rsid w:val="00776FA2"/>
    <w:rsid w:val="007771E4"/>
    <w:rsid w:val="007804A4"/>
    <w:rsid w:val="007816DE"/>
    <w:rsid w:val="00781786"/>
    <w:rsid w:val="007839EE"/>
    <w:rsid w:val="007844E4"/>
    <w:rsid w:val="00785377"/>
    <w:rsid w:val="007866CF"/>
    <w:rsid w:val="00787BF1"/>
    <w:rsid w:val="0079087A"/>
    <w:rsid w:val="007914DB"/>
    <w:rsid w:val="00791568"/>
    <w:rsid w:val="00791B5D"/>
    <w:rsid w:val="00791FF3"/>
    <w:rsid w:val="00794065"/>
    <w:rsid w:val="00795353"/>
    <w:rsid w:val="00796198"/>
    <w:rsid w:val="007968E7"/>
    <w:rsid w:val="007969B5"/>
    <w:rsid w:val="0079735C"/>
    <w:rsid w:val="00797875"/>
    <w:rsid w:val="007978C6"/>
    <w:rsid w:val="00797B23"/>
    <w:rsid w:val="00797F42"/>
    <w:rsid w:val="007A0C42"/>
    <w:rsid w:val="007A11FD"/>
    <w:rsid w:val="007A13EB"/>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44FB"/>
    <w:rsid w:val="007B555B"/>
    <w:rsid w:val="007B55B6"/>
    <w:rsid w:val="007B6A20"/>
    <w:rsid w:val="007B6F54"/>
    <w:rsid w:val="007B7506"/>
    <w:rsid w:val="007B7B11"/>
    <w:rsid w:val="007C02CD"/>
    <w:rsid w:val="007C124F"/>
    <w:rsid w:val="007C12A6"/>
    <w:rsid w:val="007C1336"/>
    <w:rsid w:val="007C1772"/>
    <w:rsid w:val="007C2E21"/>
    <w:rsid w:val="007C2E37"/>
    <w:rsid w:val="007C2EED"/>
    <w:rsid w:val="007C3ADD"/>
    <w:rsid w:val="007C5854"/>
    <w:rsid w:val="007C6A38"/>
    <w:rsid w:val="007C737E"/>
    <w:rsid w:val="007D1391"/>
    <w:rsid w:val="007D1AAC"/>
    <w:rsid w:val="007D1B0B"/>
    <w:rsid w:val="007D1DBD"/>
    <w:rsid w:val="007D33C2"/>
    <w:rsid w:val="007D5539"/>
    <w:rsid w:val="007D5DAE"/>
    <w:rsid w:val="007D6039"/>
    <w:rsid w:val="007D694F"/>
    <w:rsid w:val="007D70F0"/>
    <w:rsid w:val="007E0453"/>
    <w:rsid w:val="007E0C4B"/>
    <w:rsid w:val="007E0F22"/>
    <w:rsid w:val="007E103F"/>
    <w:rsid w:val="007E1F29"/>
    <w:rsid w:val="007E3C42"/>
    <w:rsid w:val="007E53D7"/>
    <w:rsid w:val="007E559C"/>
    <w:rsid w:val="007E59ED"/>
    <w:rsid w:val="007E64DD"/>
    <w:rsid w:val="007E6A84"/>
    <w:rsid w:val="007E6BB8"/>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629"/>
    <w:rsid w:val="00815B39"/>
    <w:rsid w:val="00815D1F"/>
    <w:rsid w:val="0081660D"/>
    <w:rsid w:val="0081714E"/>
    <w:rsid w:val="0081731C"/>
    <w:rsid w:val="008174BC"/>
    <w:rsid w:val="00817849"/>
    <w:rsid w:val="00817BD1"/>
    <w:rsid w:val="00817E68"/>
    <w:rsid w:val="008207CA"/>
    <w:rsid w:val="00821213"/>
    <w:rsid w:val="00822AB6"/>
    <w:rsid w:val="008240C6"/>
    <w:rsid w:val="00826DC5"/>
    <w:rsid w:val="00830DA7"/>
    <w:rsid w:val="00834060"/>
    <w:rsid w:val="00834659"/>
    <w:rsid w:val="0083518C"/>
    <w:rsid w:val="008353FC"/>
    <w:rsid w:val="00836B0F"/>
    <w:rsid w:val="00836DFB"/>
    <w:rsid w:val="00836E38"/>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1E5"/>
    <w:rsid w:val="00850F3A"/>
    <w:rsid w:val="00851012"/>
    <w:rsid w:val="008516CC"/>
    <w:rsid w:val="00852C80"/>
    <w:rsid w:val="00853FB7"/>
    <w:rsid w:val="00853FC6"/>
    <w:rsid w:val="008546D8"/>
    <w:rsid w:val="0085523F"/>
    <w:rsid w:val="00856785"/>
    <w:rsid w:val="008577D6"/>
    <w:rsid w:val="00857DE6"/>
    <w:rsid w:val="00857F01"/>
    <w:rsid w:val="00860E21"/>
    <w:rsid w:val="00860FB7"/>
    <w:rsid w:val="008620F6"/>
    <w:rsid w:val="0086246F"/>
    <w:rsid w:val="0086357F"/>
    <w:rsid w:val="0086595C"/>
    <w:rsid w:val="008665B9"/>
    <w:rsid w:val="008671E3"/>
    <w:rsid w:val="00871752"/>
    <w:rsid w:val="008722BB"/>
    <w:rsid w:val="00872492"/>
    <w:rsid w:val="00872F85"/>
    <w:rsid w:val="00873D81"/>
    <w:rsid w:val="0087433A"/>
    <w:rsid w:val="0087492F"/>
    <w:rsid w:val="0087708B"/>
    <w:rsid w:val="00877197"/>
    <w:rsid w:val="00877EB0"/>
    <w:rsid w:val="00880239"/>
    <w:rsid w:val="0088045F"/>
    <w:rsid w:val="008804F3"/>
    <w:rsid w:val="00880578"/>
    <w:rsid w:val="0088069A"/>
    <w:rsid w:val="00880752"/>
    <w:rsid w:val="00882FDA"/>
    <w:rsid w:val="00883910"/>
    <w:rsid w:val="00886236"/>
    <w:rsid w:val="00886969"/>
    <w:rsid w:val="00887635"/>
    <w:rsid w:val="008876F4"/>
    <w:rsid w:val="008900C3"/>
    <w:rsid w:val="0089022A"/>
    <w:rsid w:val="00890DF7"/>
    <w:rsid w:val="00891AA2"/>
    <w:rsid w:val="00891D06"/>
    <w:rsid w:val="00891DF2"/>
    <w:rsid w:val="00892256"/>
    <w:rsid w:val="00894FCC"/>
    <w:rsid w:val="0089519D"/>
    <w:rsid w:val="008952CB"/>
    <w:rsid w:val="00895CB8"/>
    <w:rsid w:val="008960E6"/>
    <w:rsid w:val="00896884"/>
    <w:rsid w:val="00896A55"/>
    <w:rsid w:val="0089772B"/>
    <w:rsid w:val="00897AF9"/>
    <w:rsid w:val="008A0786"/>
    <w:rsid w:val="008A1173"/>
    <w:rsid w:val="008A1A81"/>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318B"/>
    <w:rsid w:val="008C3686"/>
    <w:rsid w:val="008C4446"/>
    <w:rsid w:val="008C481F"/>
    <w:rsid w:val="008C69D0"/>
    <w:rsid w:val="008D0E60"/>
    <w:rsid w:val="008D23F0"/>
    <w:rsid w:val="008D2492"/>
    <w:rsid w:val="008D2A0F"/>
    <w:rsid w:val="008D371F"/>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3916"/>
    <w:rsid w:val="00913D17"/>
    <w:rsid w:val="009149C5"/>
    <w:rsid w:val="009158A4"/>
    <w:rsid w:val="00917B07"/>
    <w:rsid w:val="009200A3"/>
    <w:rsid w:val="009211D1"/>
    <w:rsid w:val="0092139C"/>
    <w:rsid w:val="00923855"/>
    <w:rsid w:val="00923B4A"/>
    <w:rsid w:val="00925B43"/>
    <w:rsid w:val="00926242"/>
    <w:rsid w:val="009265D2"/>
    <w:rsid w:val="009278D2"/>
    <w:rsid w:val="009279F6"/>
    <w:rsid w:val="00927AAF"/>
    <w:rsid w:val="00927AED"/>
    <w:rsid w:val="00932412"/>
    <w:rsid w:val="009334CA"/>
    <w:rsid w:val="00933887"/>
    <w:rsid w:val="00934843"/>
    <w:rsid w:val="00934E2A"/>
    <w:rsid w:val="009352DB"/>
    <w:rsid w:val="00936421"/>
    <w:rsid w:val="009377BF"/>
    <w:rsid w:val="00937F43"/>
    <w:rsid w:val="009402AC"/>
    <w:rsid w:val="00940C3B"/>
    <w:rsid w:val="009423B8"/>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0E4B"/>
    <w:rsid w:val="009611F7"/>
    <w:rsid w:val="00963ABB"/>
    <w:rsid w:val="00963D48"/>
    <w:rsid w:val="00964E64"/>
    <w:rsid w:val="009660E3"/>
    <w:rsid w:val="00966449"/>
    <w:rsid w:val="0097018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567"/>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008"/>
    <w:rsid w:val="009C4A58"/>
    <w:rsid w:val="009C5F84"/>
    <w:rsid w:val="009C61E7"/>
    <w:rsid w:val="009C7110"/>
    <w:rsid w:val="009D2544"/>
    <w:rsid w:val="009D2700"/>
    <w:rsid w:val="009D29B2"/>
    <w:rsid w:val="009D350D"/>
    <w:rsid w:val="009D403F"/>
    <w:rsid w:val="009D5AD1"/>
    <w:rsid w:val="009D5BEA"/>
    <w:rsid w:val="009D6A1E"/>
    <w:rsid w:val="009D6B8F"/>
    <w:rsid w:val="009D75CD"/>
    <w:rsid w:val="009D776A"/>
    <w:rsid w:val="009D7EA2"/>
    <w:rsid w:val="009E12C7"/>
    <w:rsid w:val="009E233F"/>
    <w:rsid w:val="009E2D02"/>
    <w:rsid w:val="009E3290"/>
    <w:rsid w:val="009E6B81"/>
    <w:rsid w:val="009E6E3F"/>
    <w:rsid w:val="009E7B08"/>
    <w:rsid w:val="009E7C9F"/>
    <w:rsid w:val="009F057F"/>
    <w:rsid w:val="009F0E9F"/>
    <w:rsid w:val="009F11A9"/>
    <w:rsid w:val="009F1DAE"/>
    <w:rsid w:val="009F2526"/>
    <w:rsid w:val="009F32A0"/>
    <w:rsid w:val="009F3A4E"/>
    <w:rsid w:val="009F5224"/>
    <w:rsid w:val="009F5798"/>
    <w:rsid w:val="009F5CA3"/>
    <w:rsid w:val="009F66B7"/>
    <w:rsid w:val="009F670D"/>
    <w:rsid w:val="009F7810"/>
    <w:rsid w:val="009F7866"/>
    <w:rsid w:val="00A004EB"/>
    <w:rsid w:val="00A015B5"/>
    <w:rsid w:val="00A016D6"/>
    <w:rsid w:val="00A019FE"/>
    <w:rsid w:val="00A01C77"/>
    <w:rsid w:val="00A02E82"/>
    <w:rsid w:val="00A0446F"/>
    <w:rsid w:val="00A044FC"/>
    <w:rsid w:val="00A047FA"/>
    <w:rsid w:val="00A05E79"/>
    <w:rsid w:val="00A071F8"/>
    <w:rsid w:val="00A07EB5"/>
    <w:rsid w:val="00A10A3D"/>
    <w:rsid w:val="00A11291"/>
    <w:rsid w:val="00A1397A"/>
    <w:rsid w:val="00A1400A"/>
    <w:rsid w:val="00A14785"/>
    <w:rsid w:val="00A14A5C"/>
    <w:rsid w:val="00A1630A"/>
    <w:rsid w:val="00A16A86"/>
    <w:rsid w:val="00A16E2A"/>
    <w:rsid w:val="00A16F29"/>
    <w:rsid w:val="00A2049B"/>
    <w:rsid w:val="00A20865"/>
    <w:rsid w:val="00A20C7D"/>
    <w:rsid w:val="00A226B0"/>
    <w:rsid w:val="00A2274B"/>
    <w:rsid w:val="00A22807"/>
    <w:rsid w:val="00A234AA"/>
    <w:rsid w:val="00A23620"/>
    <w:rsid w:val="00A2638F"/>
    <w:rsid w:val="00A26658"/>
    <w:rsid w:val="00A26FCE"/>
    <w:rsid w:val="00A30317"/>
    <w:rsid w:val="00A31096"/>
    <w:rsid w:val="00A31102"/>
    <w:rsid w:val="00A3133D"/>
    <w:rsid w:val="00A31A0E"/>
    <w:rsid w:val="00A330AA"/>
    <w:rsid w:val="00A338BB"/>
    <w:rsid w:val="00A33BC5"/>
    <w:rsid w:val="00A3754C"/>
    <w:rsid w:val="00A376D7"/>
    <w:rsid w:val="00A37CC3"/>
    <w:rsid w:val="00A405B9"/>
    <w:rsid w:val="00A40E2B"/>
    <w:rsid w:val="00A415BA"/>
    <w:rsid w:val="00A41846"/>
    <w:rsid w:val="00A41F20"/>
    <w:rsid w:val="00A43937"/>
    <w:rsid w:val="00A43962"/>
    <w:rsid w:val="00A44380"/>
    <w:rsid w:val="00A46310"/>
    <w:rsid w:val="00A467D6"/>
    <w:rsid w:val="00A46D79"/>
    <w:rsid w:val="00A470A6"/>
    <w:rsid w:val="00A4754C"/>
    <w:rsid w:val="00A47C3C"/>
    <w:rsid w:val="00A508FA"/>
    <w:rsid w:val="00A50E62"/>
    <w:rsid w:val="00A520CB"/>
    <w:rsid w:val="00A52F3D"/>
    <w:rsid w:val="00A54A94"/>
    <w:rsid w:val="00A555A1"/>
    <w:rsid w:val="00A566C1"/>
    <w:rsid w:val="00A568B8"/>
    <w:rsid w:val="00A57216"/>
    <w:rsid w:val="00A57583"/>
    <w:rsid w:val="00A601B5"/>
    <w:rsid w:val="00A60257"/>
    <w:rsid w:val="00A60574"/>
    <w:rsid w:val="00A6275B"/>
    <w:rsid w:val="00A62A69"/>
    <w:rsid w:val="00A63A75"/>
    <w:rsid w:val="00A6467A"/>
    <w:rsid w:val="00A65979"/>
    <w:rsid w:val="00A65ED9"/>
    <w:rsid w:val="00A7053D"/>
    <w:rsid w:val="00A70839"/>
    <w:rsid w:val="00A70CFC"/>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2A6"/>
    <w:rsid w:val="00A82CA5"/>
    <w:rsid w:val="00A83812"/>
    <w:rsid w:val="00A8454A"/>
    <w:rsid w:val="00A8648A"/>
    <w:rsid w:val="00A8795B"/>
    <w:rsid w:val="00A92747"/>
    <w:rsid w:val="00A92B5E"/>
    <w:rsid w:val="00A93924"/>
    <w:rsid w:val="00A94EC4"/>
    <w:rsid w:val="00A950C5"/>
    <w:rsid w:val="00A95D68"/>
    <w:rsid w:val="00A96047"/>
    <w:rsid w:val="00A9687D"/>
    <w:rsid w:val="00A96C91"/>
    <w:rsid w:val="00AA032A"/>
    <w:rsid w:val="00AA1153"/>
    <w:rsid w:val="00AA17C8"/>
    <w:rsid w:val="00AA2782"/>
    <w:rsid w:val="00AA2A06"/>
    <w:rsid w:val="00AA325D"/>
    <w:rsid w:val="00AA3DA4"/>
    <w:rsid w:val="00AA57E4"/>
    <w:rsid w:val="00AA5DBC"/>
    <w:rsid w:val="00AA6AB7"/>
    <w:rsid w:val="00AB02A2"/>
    <w:rsid w:val="00AB0D1D"/>
    <w:rsid w:val="00AB0DA7"/>
    <w:rsid w:val="00AB1190"/>
    <w:rsid w:val="00AB1AC7"/>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07AF"/>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35F1"/>
    <w:rsid w:val="00AF3775"/>
    <w:rsid w:val="00AF3E12"/>
    <w:rsid w:val="00AF47A9"/>
    <w:rsid w:val="00AF6714"/>
    <w:rsid w:val="00B018BA"/>
    <w:rsid w:val="00B02943"/>
    <w:rsid w:val="00B02F01"/>
    <w:rsid w:val="00B03906"/>
    <w:rsid w:val="00B06A01"/>
    <w:rsid w:val="00B07FEA"/>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67B4"/>
    <w:rsid w:val="00B26AFE"/>
    <w:rsid w:val="00B26DF8"/>
    <w:rsid w:val="00B27257"/>
    <w:rsid w:val="00B272A2"/>
    <w:rsid w:val="00B27E89"/>
    <w:rsid w:val="00B31780"/>
    <w:rsid w:val="00B31A37"/>
    <w:rsid w:val="00B31CF2"/>
    <w:rsid w:val="00B32141"/>
    <w:rsid w:val="00B3242E"/>
    <w:rsid w:val="00B342E0"/>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1BD"/>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2D"/>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90113"/>
    <w:rsid w:val="00B91750"/>
    <w:rsid w:val="00B92351"/>
    <w:rsid w:val="00B93383"/>
    <w:rsid w:val="00B93D7B"/>
    <w:rsid w:val="00B942D9"/>
    <w:rsid w:val="00B947FB"/>
    <w:rsid w:val="00B94EC6"/>
    <w:rsid w:val="00B95F63"/>
    <w:rsid w:val="00B96933"/>
    <w:rsid w:val="00B969E5"/>
    <w:rsid w:val="00B96A47"/>
    <w:rsid w:val="00BA0332"/>
    <w:rsid w:val="00BA06B4"/>
    <w:rsid w:val="00BA2693"/>
    <w:rsid w:val="00BA2715"/>
    <w:rsid w:val="00BA3DDA"/>
    <w:rsid w:val="00BA4E45"/>
    <w:rsid w:val="00BA5B86"/>
    <w:rsid w:val="00BA68AF"/>
    <w:rsid w:val="00BA760A"/>
    <w:rsid w:val="00BB022F"/>
    <w:rsid w:val="00BB17D1"/>
    <w:rsid w:val="00BB2463"/>
    <w:rsid w:val="00BB2494"/>
    <w:rsid w:val="00BB25FF"/>
    <w:rsid w:val="00BB3229"/>
    <w:rsid w:val="00BB336D"/>
    <w:rsid w:val="00BB34F6"/>
    <w:rsid w:val="00BB5932"/>
    <w:rsid w:val="00BB6B49"/>
    <w:rsid w:val="00BB734C"/>
    <w:rsid w:val="00BB744C"/>
    <w:rsid w:val="00BC0C19"/>
    <w:rsid w:val="00BC1E3F"/>
    <w:rsid w:val="00BC1EED"/>
    <w:rsid w:val="00BC4BB5"/>
    <w:rsid w:val="00BC4D6B"/>
    <w:rsid w:val="00BC4F8B"/>
    <w:rsid w:val="00BC5310"/>
    <w:rsid w:val="00BC5E7A"/>
    <w:rsid w:val="00BC68E7"/>
    <w:rsid w:val="00BC6E89"/>
    <w:rsid w:val="00BC7644"/>
    <w:rsid w:val="00BC7849"/>
    <w:rsid w:val="00BD369E"/>
    <w:rsid w:val="00BD378F"/>
    <w:rsid w:val="00BD3C76"/>
    <w:rsid w:val="00BD6905"/>
    <w:rsid w:val="00BD7BCD"/>
    <w:rsid w:val="00BD7CDE"/>
    <w:rsid w:val="00BD7D4E"/>
    <w:rsid w:val="00BD7FA6"/>
    <w:rsid w:val="00BE0DFB"/>
    <w:rsid w:val="00BE0F77"/>
    <w:rsid w:val="00BE152F"/>
    <w:rsid w:val="00BE1634"/>
    <w:rsid w:val="00BE1F34"/>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E57"/>
    <w:rsid w:val="00BF13DB"/>
    <w:rsid w:val="00BF1DE6"/>
    <w:rsid w:val="00BF2BF5"/>
    <w:rsid w:val="00BF3EAF"/>
    <w:rsid w:val="00BF4047"/>
    <w:rsid w:val="00BF50F4"/>
    <w:rsid w:val="00BF5DCE"/>
    <w:rsid w:val="00BF7D12"/>
    <w:rsid w:val="00C0122E"/>
    <w:rsid w:val="00C017B7"/>
    <w:rsid w:val="00C01EAB"/>
    <w:rsid w:val="00C04EB4"/>
    <w:rsid w:val="00C05770"/>
    <w:rsid w:val="00C057A1"/>
    <w:rsid w:val="00C10351"/>
    <w:rsid w:val="00C10A49"/>
    <w:rsid w:val="00C1192A"/>
    <w:rsid w:val="00C12007"/>
    <w:rsid w:val="00C12F7F"/>
    <w:rsid w:val="00C13895"/>
    <w:rsid w:val="00C14522"/>
    <w:rsid w:val="00C14669"/>
    <w:rsid w:val="00C1505E"/>
    <w:rsid w:val="00C16435"/>
    <w:rsid w:val="00C17731"/>
    <w:rsid w:val="00C17E9A"/>
    <w:rsid w:val="00C20EF3"/>
    <w:rsid w:val="00C2100F"/>
    <w:rsid w:val="00C216F1"/>
    <w:rsid w:val="00C23C67"/>
    <w:rsid w:val="00C247A9"/>
    <w:rsid w:val="00C2565D"/>
    <w:rsid w:val="00C25DA7"/>
    <w:rsid w:val="00C264EC"/>
    <w:rsid w:val="00C26B6B"/>
    <w:rsid w:val="00C26D79"/>
    <w:rsid w:val="00C3041F"/>
    <w:rsid w:val="00C30833"/>
    <w:rsid w:val="00C30866"/>
    <w:rsid w:val="00C31DDB"/>
    <w:rsid w:val="00C31F2B"/>
    <w:rsid w:val="00C32601"/>
    <w:rsid w:val="00C330D0"/>
    <w:rsid w:val="00C334A3"/>
    <w:rsid w:val="00C34419"/>
    <w:rsid w:val="00C34C59"/>
    <w:rsid w:val="00C35577"/>
    <w:rsid w:val="00C357D7"/>
    <w:rsid w:val="00C35999"/>
    <w:rsid w:val="00C35EE5"/>
    <w:rsid w:val="00C36048"/>
    <w:rsid w:val="00C36EB2"/>
    <w:rsid w:val="00C374A1"/>
    <w:rsid w:val="00C4058E"/>
    <w:rsid w:val="00C405FF"/>
    <w:rsid w:val="00C406C5"/>
    <w:rsid w:val="00C408BD"/>
    <w:rsid w:val="00C429A8"/>
    <w:rsid w:val="00C43314"/>
    <w:rsid w:val="00C44B79"/>
    <w:rsid w:val="00C44C6F"/>
    <w:rsid w:val="00C44CF9"/>
    <w:rsid w:val="00C45B79"/>
    <w:rsid w:val="00C463D9"/>
    <w:rsid w:val="00C477D8"/>
    <w:rsid w:val="00C50078"/>
    <w:rsid w:val="00C5073C"/>
    <w:rsid w:val="00C5085E"/>
    <w:rsid w:val="00C50916"/>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F44"/>
    <w:rsid w:val="00C642F9"/>
    <w:rsid w:val="00C64806"/>
    <w:rsid w:val="00C64BFD"/>
    <w:rsid w:val="00C64EA4"/>
    <w:rsid w:val="00C65A2D"/>
    <w:rsid w:val="00C6628E"/>
    <w:rsid w:val="00C66B14"/>
    <w:rsid w:val="00C70DCE"/>
    <w:rsid w:val="00C70F28"/>
    <w:rsid w:val="00C72DF2"/>
    <w:rsid w:val="00C73495"/>
    <w:rsid w:val="00C73931"/>
    <w:rsid w:val="00C73EE4"/>
    <w:rsid w:val="00C74D73"/>
    <w:rsid w:val="00C74E80"/>
    <w:rsid w:val="00C760C2"/>
    <w:rsid w:val="00C7612B"/>
    <w:rsid w:val="00C7644E"/>
    <w:rsid w:val="00C76516"/>
    <w:rsid w:val="00C766FA"/>
    <w:rsid w:val="00C7722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31B"/>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C8A"/>
    <w:rsid w:val="00CC0522"/>
    <w:rsid w:val="00CC1CD9"/>
    <w:rsid w:val="00CC3538"/>
    <w:rsid w:val="00CC4A6C"/>
    <w:rsid w:val="00CC5E40"/>
    <w:rsid w:val="00CC66D6"/>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7A3"/>
    <w:rsid w:val="00CE5D38"/>
    <w:rsid w:val="00CE72B5"/>
    <w:rsid w:val="00CE7C3D"/>
    <w:rsid w:val="00CF1418"/>
    <w:rsid w:val="00CF14AC"/>
    <w:rsid w:val="00CF25D1"/>
    <w:rsid w:val="00CF2623"/>
    <w:rsid w:val="00CF2AAA"/>
    <w:rsid w:val="00CF2E12"/>
    <w:rsid w:val="00CF302D"/>
    <w:rsid w:val="00CF3173"/>
    <w:rsid w:val="00CF3935"/>
    <w:rsid w:val="00CF3C0E"/>
    <w:rsid w:val="00CF3DAB"/>
    <w:rsid w:val="00CF46E7"/>
    <w:rsid w:val="00CF52DB"/>
    <w:rsid w:val="00CF5596"/>
    <w:rsid w:val="00CF6487"/>
    <w:rsid w:val="00CF68EE"/>
    <w:rsid w:val="00CF7480"/>
    <w:rsid w:val="00CF7916"/>
    <w:rsid w:val="00D00DAE"/>
    <w:rsid w:val="00D025AB"/>
    <w:rsid w:val="00D03782"/>
    <w:rsid w:val="00D03E33"/>
    <w:rsid w:val="00D03F1E"/>
    <w:rsid w:val="00D04425"/>
    <w:rsid w:val="00D04FE0"/>
    <w:rsid w:val="00D05F90"/>
    <w:rsid w:val="00D06253"/>
    <w:rsid w:val="00D10D04"/>
    <w:rsid w:val="00D11620"/>
    <w:rsid w:val="00D1173F"/>
    <w:rsid w:val="00D11FBC"/>
    <w:rsid w:val="00D121E5"/>
    <w:rsid w:val="00D13079"/>
    <w:rsid w:val="00D1337A"/>
    <w:rsid w:val="00D13A2E"/>
    <w:rsid w:val="00D14550"/>
    <w:rsid w:val="00D1460E"/>
    <w:rsid w:val="00D14675"/>
    <w:rsid w:val="00D16195"/>
    <w:rsid w:val="00D16EB0"/>
    <w:rsid w:val="00D17225"/>
    <w:rsid w:val="00D20A3F"/>
    <w:rsid w:val="00D20D49"/>
    <w:rsid w:val="00D2143F"/>
    <w:rsid w:val="00D21D1A"/>
    <w:rsid w:val="00D222C8"/>
    <w:rsid w:val="00D22BDE"/>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1AEF"/>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3408"/>
    <w:rsid w:val="00D54031"/>
    <w:rsid w:val="00D55876"/>
    <w:rsid w:val="00D5677A"/>
    <w:rsid w:val="00D56ACF"/>
    <w:rsid w:val="00D57144"/>
    <w:rsid w:val="00D6076A"/>
    <w:rsid w:val="00D623FB"/>
    <w:rsid w:val="00D63012"/>
    <w:rsid w:val="00D630E8"/>
    <w:rsid w:val="00D64190"/>
    <w:rsid w:val="00D65600"/>
    <w:rsid w:val="00D66789"/>
    <w:rsid w:val="00D67B65"/>
    <w:rsid w:val="00D67CB5"/>
    <w:rsid w:val="00D71393"/>
    <w:rsid w:val="00D717F7"/>
    <w:rsid w:val="00D73516"/>
    <w:rsid w:val="00D74149"/>
    <w:rsid w:val="00D741F9"/>
    <w:rsid w:val="00D744D3"/>
    <w:rsid w:val="00D74DCC"/>
    <w:rsid w:val="00D75219"/>
    <w:rsid w:val="00D7547E"/>
    <w:rsid w:val="00D7569C"/>
    <w:rsid w:val="00D7622C"/>
    <w:rsid w:val="00D76BB9"/>
    <w:rsid w:val="00D771B7"/>
    <w:rsid w:val="00D7743F"/>
    <w:rsid w:val="00D776CC"/>
    <w:rsid w:val="00D815DA"/>
    <w:rsid w:val="00D8239C"/>
    <w:rsid w:val="00D82A2A"/>
    <w:rsid w:val="00D82F05"/>
    <w:rsid w:val="00D8389C"/>
    <w:rsid w:val="00D84D00"/>
    <w:rsid w:val="00D86DFD"/>
    <w:rsid w:val="00D90057"/>
    <w:rsid w:val="00D90127"/>
    <w:rsid w:val="00D90F8A"/>
    <w:rsid w:val="00D911D1"/>
    <w:rsid w:val="00D913CA"/>
    <w:rsid w:val="00D927F9"/>
    <w:rsid w:val="00D937BC"/>
    <w:rsid w:val="00D93F7B"/>
    <w:rsid w:val="00D94305"/>
    <w:rsid w:val="00D95548"/>
    <w:rsid w:val="00D95D9A"/>
    <w:rsid w:val="00D96E84"/>
    <w:rsid w:val="00D970DC"/>
    <w:rsid w:val="00DA010F"/>
    <w:rsid w:val="00DA05F5"/>
    <w:rsid w:val="00DA0A0B"/>
    <w:rsid w:val="00DA1362"/>
    <w:rsid w:val="00DA3E1C"/>
    <w:rsid w:val="00DA3FA6"/>
    <w:rsid w:val="00DA43AF"/>
    <w:rsid w:val="00DA45A5"/>
    <w:rsid w:val="00DA4748"/>
    <w:rsid w:val="00DA5976"/>
    <w:rsid w:val="00DA5FFD"/>
    <w:rsid w:val="00DA74E8"/>
    <w:rsid w:val="00DB0FFE"/>
    <w:rsid w:val="00DB2C04"/>
    <w:rsid w:val="00DB36AE"/>
    <w:rsid w:val="00DB36CD"/>
    <w:rsid w:val="00DB37C2"/>
    <w:rsid w:val="00DB4126"/>
    <w:rsid w:val="00DB4635"/>
    <w:rsid w:val="00DB5014"/>
    <w:rsid w:val="00DB522F"/>
    <w:rsid w:val="00DB527B"/>
    <w:rsid w:val="00DB5CEB"/>
    <w:rsid w:val="00DB6C68"/>
    <w:rsid w:val="00DB6C6B"/>
    <w:rsid w:val="00DB7165"/>
    <w:rsid w:val="00DC1646"/>
    <w:rsid w:val="00DC1ED2"/>
    <w:rsid w:val="00DC40DE"/>
    <w:rsid w:val="00DC50FF"/>
    <w:rsid w:val="00DC546D"/>
    <w:rsid w:val="00DC6036"/>
    <w:rsid w:val="00DC6D11"/>
    <w:rsid w:val="00DD0201"/>
    <w:rsid w:val="00DD2162"/>
    <w:rsid w:val="00DD28F8"/>
    <w:rsid w:val="00DD308D"/>
    <w:rsid w:val="00DD34A3"/>
    <w:rsid w:val="00DD4932"/>
    <w:rsid w:val="00DD4FCC"/>
    <w:rsid w:val="00DD554D"/>
    <w:rsid w:val="00DD5D17"/>
    <w:rsid w:val="00DD6BF6"/>
    <w:rsid w:val="00DD6CBC"/>
    <w:rsid w:val="00DD77FB"/>
    <w:rsid w:val="00DE0B73"/>
    <w:rsid w:val="00DE419C"/>
    <w:rsid w:val="00DE56F3"/>
    <w:rsid w:val="00DF146D"/>
    <w:rsid w:val="00DF1A5E"/>
    <w:rsid w:val="00DF1A96"/>
    <w:rsid w:val="00DF3951"/>
    <w:rsid w:val="00DF3F4A"/>
    <w:rsid w:val="00DF421D"/>
    <w:rsid w:val="00DF47C9"/>
    <w:rsid w:val="00DF4EBD"/>
    <w:rsid w:val="00DF5450"/>
    <w:rsid w:val="00DF61DF"/>
    <w:rsid w:val="00DF6239"/>
    <w:rsid w:val="00DF6C13"/>
    <w:rsid w:val="00E003CD"/>
    <w:rsid w:val="00E0155B"/>
    <w:rsid w:val="00E01CFC"/>
    <w:rsid w:val="00E0208D"/>
    <w:rsid w:val="00E025D3"/>
    <w:rsid w:val="00E02609"/>
    <w:rsid w:val="00E026AE"/>
    <w:rsid w:val="00E03784"/>
    <w:rsid w:val="00E03FE2"/>
    <w:rsid w:val="00E047D1"/>
    <w:rsid w:val="00E06D9E"/>
    <w:rsid w:val="00E1038C"/>
    <w:rsid w:val="00E10803"/>
    <w:rsid w:val="00E1085A"/>
    <w:rsid w:val="00E10F48"/>
    <w:rsid w:val="00E11108"/>
    <w:rsid w:val="00E11498"/>
    <w:rsid w:val="00E11833"/>
    <w:rsid w:val="00E120F5"/>
    <w:rsid w:val="00E12CB6"/>
    <w:rsid w:val="00E131AB"/>
    <w:rsid w:val="00E14352"/>
    <w:rsid w:val="00E15A77"/>
    <w:rsid w:val="00E15F63"/>
    <w:rsid w:val="00E16C2B"/>
    <w:rsid w:val="00E17958"/>
    <w:rsid w:val="00E21420"/>
    <w:rsid w:val="00E23AF3"/>
    <w:rsid w:val="00E23E58"/>
    <w:rsid w:val="00E24DF2"/>
    <w:rsid w:val="00E250FC"/>
    <w:rsid w:val="00E25760"/>
    <w:rsid w:val="00E26346"/>
    <w:rsid w:val="00E27C3B"/>
    <w:rsid w:val="00E31FA6"/>
    <w:rsid w:val="00E325B6"/>
    <w:rsid w:val="00E334CA"/>
    <w:rsid w:val="00E34DA8"/>
    <w:rsid w:val="00E36358"/>
    <w:rsid w:val="00E37740"/>
    <w:rsid w:val="00E40F04"/>
    <w:rsid w:val="00E4325A"/>
    <w:rsid w:val="00E43FC6"/>
    <w:rsid w:val="00E44F7D"/>
    <w:rsid w:val="00E454FB"/>
    <w:rsid w:val="00E455A6"/>
    <w:rsid w:val="00E4774F"/>
    <w:rsid w:val="00E50268"/>
    <w:rsid w:val="00E5027E"/>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5E08"/>
    <w:rsid w:val="00E66998"/>
    <w:rsid w:val="00E672D2"/>
    <w:rsid w:val="00E67409"/>
    <w:rsid w:val="00E7068D"/>
    <w:rsid w:val="00E71A4D"/>
    <w:rsid w:val="00E71D9C"/>
    <w:rsid w:val="00E72CF7"/>
    <w:rsid w:val="00E73806"/>
    <w:rsid w:val="00E73991"/>
    <w:rsid w:val="00E7477B"/>
    <w:rsid w:val="00E7647C"/>
    <w:rsid w:val="00E77DD2"/>
    <w:rsid w:val="00E800A0"/>
    <w:rsid w:val="00E80AF2"/>
    <w:rsid w:val="00E81AA4"/>
    <w:rsid w:val="00E83CC1"/>
    <w:rsid w:val="00E8406C"/>
    <w:rsid w:val="00E845A7"/>
    <w:rsid w:val="00E87A55"/>
    <w:rsid w:val="00E87B95"/>
    <w:rsid w:val="00E910DD"/>
    <w:rsid w:val="00E913A1"/>
    <w:rsid w:val="00E91FEA"/>
    <w:rsid w:val="00E92226"/>
    <w:rsid w:val="00E934BB"/>
    <w:rsid w:val="00E93F95"/>
    <w:rsid w:val="00E94234"/>
    <w:rsid w:val="00E94880"/>
    <w:rsid w:val="00E973EB"/>
    <w:rsid w:val="00E97BAC"/>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2C6D"/>
    <w:rsid w:val="00EC3767"/>
    <w:rsid w:val="00EC75B2"/>
    <w:rsid w:val="00ED062D"/>
    <w:rsid w:val="00ED0FFF"/>
    <w:rsid w:val="00ED17B1"/>
    <w:rsid w:val="00ED33A8"/>
    <w:rsid w:val="00ED36E9"/>
    <w:rsid w:val="00ED40CA"/>
    <w:rsid w:val="00ED4F2B"/>
    <w:rsid w:val="00ED560E"/>
    <w:rsid w:val="00EE09E6"/>
    <w:rsid w:val="00EE121D"/>
    <w:rsid w:val="00EE17A2"/>
    <w:rsid w:val="00EE1B75"/>
    <w:rsid w:val="00EE394A"/>
    <w:rsid w:val="00EE44A4"/>
    <w:rsid w:val="00EE6AA8"/>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B2E"/>
    <w:rsid w:val="00F01FB1"/>
    <w:rsid w:val="00F0209D"/>
    <w:rsid w:val="00F03010"/>
    <w:rsid w:val="00F03353"/>
    <w:rsid w:val="00F03767"/>
    <w:rsid w:val="00F0485F"/>
    <w:rsid w:val="00F04CEF"/>
    <w:rsid w:val="00F0523F"/>
    <w:rsid w:val="00F0595D"/>
    <w:rsid w:val="00F05B20"/>
    <w:rsid w:val="00F061FA"/>
    <w:rsid w:val="00F107EC"/>
    <w:rsid w:val="00F109ED"/>
    <w:rsid w:val="00F10A3D"/>
    <w:rsid w:val="00F117F5"/>
    <w:rsid w:val="00F11E83"/>
    <w:rsid w:val="00F12222"/>
    <w:rsid w:val="00F12CDF"/>
    <w:rsid w:val="00F13295"/>
    <w:rsid w:val="00F13476"/>
    <w:rsid w:val="00F15CF1"/>
    <w:rsid w:val="00F16DF3"/>
    <w:rsid w:val="00F174F6"/>
    <w:rsid w:val="00F202E7"/>
    <w:rsid w:val="00F208D2"/>
    <w:rsid w:val="00F20A7E"/>
    <w:rsid w:val="00F21B5F"/>
    <w:rsid w:val="00F21B8C"/>
    <w:rsid w:val="00F21FE8"/>
    <w:rsid w:val="00F224E6"/>
    <w:rsid w:val="00F23E94"/>
    <w:rsid w:val="00F249AA"/>
    <w:rsid w:val="00F24F02"/>
    <w:rsid w:val="00F26741"/>
    <w:rsid w:val="00F278E4"/>
    <w:rsid w:val="00F300DE"/>
    <w:rsid w:val="00F306A3"/>
    <w:rsid w:val="00F30B16"/>
    <w:rsid w:val="00F32B5D"/>
    <w:rsid w:val="00F33CF3"/>
    <w:rsid w:val="00F3405E"/>
    <w:rsid w:val="00F34659"/>
    <w:rsid w:val="00F35088"/>
    <w:rsid w:val="00F35248"/>
    <w:rsid w:val="00F3540C"/>
    <w:rsid w:val="00F35F38"/>
    <w:rsid w:val="00F367B4"/>
    <w:rsid w:val="00F36BDD"/>
    <w:rsid w:val="00F400CC"/>
    <w:rsid w:val="00F406C4"/>
    <w:rsid w:val="00F40EA1"/>
    <w:rsid w:val="00F42828"/>
    <w:rsid w:val="00F42C08"/>
    <w:rsid w:val="00F43EC5"/>
    <w:rsid w:val="00F44A59"/>
    <w:rsid w:val="00F459BB"/>
    <w:rsid w:val="00F47795"/>
    <w:rsid w:val="00F50B6D"/>
    <w:rsid w:val="00F51280"/>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886"/>
    <w:rsid w:val="00F71E4A"/>
    <w:rsid w:val="00F73797"/>
    <w:rsid w:val="00F73C65"/>
    <w:rsid w:val="00F74A75"/>
    <w:rsid w:val="00F7673D"/>
    <w:rsid w:val="00F768E9"/>
    <w:rsid w:val="00F77672"/>
    <w:rsid w:val="00F77F39"/>
    <w:rsid w:val="00F80B4D"/>
    <w:rsid w:val="00F80E4A"/>
    <w:rsid w:val="00F811D4"/>
    <w:rsid w:val="00F8267E"/>
    <w:rsid w:val="00F82BE3"/>
    <w:rsid w:val="00F84F2E"/>
    <w:rsid w:val="00F851B5"/>
    <w:rsid w:val="00F863ED"/>
    <w:rsid w:val="00F86493"/>
    <w:rsid w:val="00F8690B"/>
    <w:rsid w:val="00F86FB4"/>
    <w:rsid w:val="00F871F1"/>
    <w:rsid w:val="00F90293"/>
    <w:rsid w:val="00F90977"/>
    <w:rsid w:val="00F90D8B"/>
    <w:rsid w:val="00F9149D"/>
    <w:rsid w:val="00F916AB"/>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B43F1"/>
    <w:rsid w:val="00FB67E3"/>
    <w:rsid w:val="00FB7281"/>
    <w:rsid w:val="00FB768A"/>
    <w:rsid w:val="00FC009D"/>
    <w:rsid w:val="00FC0D29"/>
    <w:rsid w:val="00FC1AF2"/>
    <w:rsid w:val="00FC1C33"/>
    <w:rsid w:val="00FC3A97"/>
    <w:rsid w:val="00FC4223"/>
    <w:rsid w:val="00FC5BB1"/>
    <w:rsid w:val="00FD248C"/>
    <w:rsid w:val="00FD47CE"/>
    <w:rsid w:val="00FD5765"/>
    <w:rsid w:val="00FD75F7"/>
    <w:rsid w:val="00FD7930"/>
    <w:rsid w:val="00FD7941"/>
    <w:rsid w:val="00FE02FE"/>
    <w:rsid w:val="00FE1072"/>
    <w:rsid w:val="00FE14EA"/>
    <w:rsid w:val="00FE1A38"/>
    <w:rsid w:val="00FE1AAE"/>
    <w:rsid w:val="00FE1B13"/>
    <w:rsid w:val="00FE1C8F"/>
    <w:rsid w:val="00FE1FF1"/>
    <w:rsid w:val="00FE2C50"/>
    <w:rsid w:val="00FE30AA"/>
    <w:rsid w:val="00FE3AF9"/>
    <w:rsid w:val="00FE3B0A"/>
    <w:rsid w:val="00FE3B9C"/>
    <w:rsid w:val="00FE4672"/>
    <w:rsid w:val="00FE6BED"/>
    <w:rsid w:val="00FE76A0"/>
    <w:rsid w:val="00FE7D45"/>
    <w:rsid w:val="00FF0DD7"/>
    <w:rsid w:val="00FF5992"/>
    <w:rsid w:val="00FF6C02"/>
    <w:rsid w:val="00FF6CAD"/>
    <w:rsid w:val="00FF72B1"/>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7809"/>
    <o:shapelayout v:ext="edit">
      <o:idmap v:ext="edit" data="1"/>
    </o:shapelayout>
  </w:shapeDefaults>
  <w:decimalSymbol w:val=","/>
  <w:listSeparator w:val=";"/>
  <w15:docId w15:val="{E26BCEC5-FE1F-4EB8-834D-F4E32F1EF7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rsid w:val="00D7569C"/>
    <w:pPr>
      <w:ind w:left="-5220" w:right="-105"/>
      <w:jc w:val="both"/>
    </w:pPr>
    <w:rPr>
      <w:i/>
      <w:iCs/>
    </w:rPr>
  </w:style>
  <w:style w:type="paragraph" w:styleId="2a">
    <w:name w:val="toc 2"/>
    <w:basedOn w:val="a3"/>
    <w:next w:val="a3"/>
    <w:autoRedefine/>
    <w:uiPriority w:val="39"/>
    <w:rsid w:val="001F5B90"/>
    <w:pPr>
      <w:tabs>
        <w:tab w:val="left" w:pos="426"/>
        <w:tab w:val="right" w:pos="9923"/>
      </w:tabs>
      <w:ind w:left="1134" w:right="-1" w:hanging="708"/>
    </w:pPr>
    <w:rPr>
      <w:bCs/>
      <w:iCs/>
      <w:noProof/>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55210B"/>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144472066">
      <w:bodyDiv w:val="1"/>
      <w:marLeft w:val="0"/>
      <w:marRight w:val="0"/>
      <w:marTop w:val="0"/>
      <w:marBottom w:val="0"/>
      <w:divBdr>
        <w:top w:val="none" w:sz="0" w:space="0" w:color="auto"/>
        <w:left w:val="none" w:sz="0" w:space="0" w:color="auto"/>
        <w:bottom w:val="none" w:sz="0" w:space="0" w:color="auto"/>
        <w:right w:val="none" w:sz="0" w:space="0" w:color="auto"/>
      </w:divBdr>
    </w:div>
    <w:div w:id="1533033321">
      <w:bodyDiv w:val="1"/>
      <w:marLeft w:val="0"/>
      <w:marRight w:val="0"/>
      <w:marTop w:val="0"/>
      <w:marBottom w:val="0"/>
      <w:divBdr>
        <w:top w:val="none" w:sz="0" w:space="0" w:color="auto"/>
        <w:left w:val="none" w:sz="0" w:space="0" w:color="auto"/>
        <w:bottom w:val="none" w:sz="0" w:space="0" w:color="auto"/>
        <w:right w:val="none" w:sz="0" w:space="0" w:color="auto"/>
      </w:divBdr>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header" Target="header2.xml"/><Relationship Id="rId26" Type="http://schemas.openxmlformats.org/officeDocument/2006/relationships/oleObject" Target="embeddings/oleObject3.bin"/><Relationship Id="rId3" Type="http://schemas.openxmlformats.org/officeDocument/2006/relationships/numbering" Target="numbering.xml"/><Relationship Id="rId21" Type="http://schemas.openxmlformats.org/officeDocument/2006/relationships/image" Target="media/image2.wmf"/><Relationship Id="rId7" Type="http://schemas.openxmlformats.org/officeDocument/2006/relationships/footnotes" Target="footnotes.xml"/><Relationship Id="rId12" Type="http://schemas.openxmlformats.org/officeDocument/2006/relationships/hyperlink" Target="mailto:nikitina.i@ehp-atom.ru" TargetMode="External"/><Relationship Id="rId17" Type="http://schemas.openxmlformats.org/officeDocument/2006/relationships/hyperlink" Target="mailto:arbitration@rosatom.ru" TargetMode="External"/><Relationship Id="rId25" Type="http://schemas.openxmlformats.org/officeDocument/2006/relationships/image" Target="media/image4.wmf"/><Relationship Id="rId2" Type="http://schemas.openxmlformats.org/officeDocument/2006/relationships/customXml" Target="../customXml/item2.xml"/><Relationship Id="rId16" Type="http://schemas.openxmlformats.org/officeDocument/2006/relationships/hyperlink" Target="http://www.a-k-d.ru" TargetMode="External"/><Relationship Id="rId20" Type="http://schemas.openxmlformats.org/officeDocument/2006/relationships/hyperlink" Target="http://egrul.nalog.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oleObject" Target="embeddings/oleObject2.bin"/><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image" Target="media/image3.wmf"/><Relationship Id="rId28" Type="http://schemas.openxmlformats.org/officeDocument/2006/relationships/oleObject" Target="embeddings/oleObject4.bin"/><Relationship Id="rId10" Type="http://schemas.openxmlformats.org/officeDocument/2006/relationships/header" Target="header1.xml"/><Relationship Id="rId19" Type="http://schemas.openxmlformats.org/officeDocument/2006/relationships/footer" Target="footer2.xm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zakupki.gov.ru/" TargetMode="External"/><Relationship Id="rId22" Type="http://schemas.openxmlformats.org/officeDocument/2006/relationships/oleObject" Target="embeddings/oleObject1.bin"/><Relationship Id="rId27" Type="http://schemas.openxmlformats.org/officeDocument/2006/relationships/image" Target="media/image5.wmf"/><Relationship Id="rId30"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201C04-52EC-4423-BAB5-50B950F15D4E}">
  <ds:schemaRefs>
    <ds:schemaRef ds:uri="http://schemas.openxmlformats.org/officeDocument/2006/bibliography"/>
  </ds:schemaRefs>
</ds:datastoreItem>
</file>

<file path=customXml/itemProps2.xml><?xml version="1.0" encoding="utf-8"?>
<ds:datastoreItem xmlns:ds="http://schemas.openxmlformats.org/officeDocument/2006/customXml" ds:itemID="{8EFA875A-580D-4C5A-B205-D215854809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37</Pages>
  <Words>8524</Words>
  <Characters>61318</Characters>
  <Application>Microsoft Office Word</Application>
  <DocSecurity>0</DocSecurity>
  <Lines>510</Lines>
  <Paragraphs>139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69703</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Никитина Ирина Валентиновна</cp:lastModifiedBy>
  <cp:revision>5</cp:revision>
  <cp:lastPrinted>2015-08-24T09:49:00Z</cp:lastPrinted>
  <dcterms:created xsi:type="dcterms:W3CDTF">2015-09-14T05:53:00Z</dcterms:created>
  <dcterms:modified xsi:type="dcterms:W3CDTF">2015-09-25T05:43:00Z</dcterms:modified>
</cp:coreProperties>
</file>