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24E03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открытия доступа к заявкам на участие в запросе предложений в электронной форме</w:t>
      </w:r>
      <w:r>
        <w:rPr>
          <w:rFonts w:eastAsia="Times New Roman"/>
        </w:rPr>
        <w:br/>
        <w:t>№R004061</w:t>
      </w:r>
      <w:r>
        <w:rPr>
          <w:rFonts w:eastAsia="Times New Roman"/>
        </w:rPr>
        <w:br/>
        <w:t xml:space="preserve">«Высокотемпературная печь НТ 16/16»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A24E03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24.07.2012 г.</w:t>
            </w:r>
          </w:p>
        </w:tc>
      </w:tr>
    </w:tbl>
    <w:p w:rsidR="00000000" w:rsidRDefault="00A24E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</w:r>
      <w:r>
        <w:rPr>
          <w:rFonts w:eastAsia="Times New Roman"/>
        </w:rPr>
        <w:t>Место проведения запроса предложений:</w:t>
      </w:r>
      <w:r>
        <w:rPr>
          <w:rFonts w:eastAsia="Times New Roman"/>
        </w:rPr>
        <w:br/>
      </w:r>
      <w:hyperlink r:id="rId5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>Уникальный номер запроса предложений на указанном сайте: R004061.</w:t>
      </w:r>
      <w:r>
        <w:rPr>
          <w:rFonts w:eastAsia="Times New Roman"/>
        </w:rPr>
        <w:br/>
        <w:t>Номер протокола: R004061.</w:t>
      </w:r>
      <w:r>
        <w:rPr>
          <w:rFonts w:eastAsia="Times New Roman"/>
        </w:rPr>
        <w:br/>
        <w:t xml:space="preserve">Дата протокола: 24.07.2012 г.. </w:t>
      </w:r>
    </w:p>
    <w:p w:rsidR="00000000" w:rsidRDefault="00A24E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«УЭМЗ».</w:t>
      </w:r>
      <w:r>
        <w:rPr>
          <w:rFonts w:eastAsia="Times New Roman"/>
        </w:rPr>
        <w:br/>
        <w:t>(620137, г. Е</w:t>
      </w:r>
      <w:r>
        <w:rPr>
          <w:rFonts w:eastAsia="Times New Roman"/>
        </w:rPr>
        <w:t xml:space="preserve">катеринбург, ул. Студенческая 9). </w:t>
      </w:r>
    </w:p>
    <w:p w:rsidR="00000000" w:rsidRDefault="00A24E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Высокотемпературная печь НТ 16/16. </w:t>
      </w:r>
    </w:p>
    <w:p w:rsidR="00000000" w:rsidRDefault="00A24E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t xml:space="preserve"> в сети интернет 10.07.20</w:t>
      </w:r>
      <w:r>
        <w:rPr>
          <w:rFonts w:eastAsia="Times New Roman"/>
        </w:rPr>
        <w:t xml:space="preserve">12 г. </w:t>
      </w:r>
    </w:p>
    <w:p w:rsidR="00000000" w:rsidRDefault="00A24E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осуществляет:«Комиссия 29»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5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A24E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Максимов Александр Владимирович</w:t>
      </w:r>
    </w:p>
    <w:p w:rsidR="00000000" w:rsidRDefault="00A24E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Новиков Владимир Валерьевич</w:t>
      </w:r>
    </w:p>
    <w:p w:rsidR="00000000" w:rsidRDefault="00A24E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Егоренков Сергей Михайлови</w:t>
      </w:r>
      <w:r>
        <w:rPr>
          <w:rFonts w:eastAsia="Times New Roman"/>
        </w:rPr>
        <w:t>ч</w:t>
      </w:r>
    </w:p>
    <w:p w:rsidR="00000000" w:rsidRDefault="00A24E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Горбунов Вячеслав Викторович</w:t>
      </w:r>
    </w:p>
    <w:p w:rsidR="00000000" w:rsidRDefault="00A24E03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Маслаков Андрей Александрович</w:t>
      </w:r>
    </w:p>
    <w:p w:rsidR="00000000" w:rsidRDefault="00A24E03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 членов Единой комиссии на заседании присутствовали 5. Кворум состоялся.</w:t>
      </w:r>
    </w:p>
    <w:p w:rsidR="00000000" w:rsidRDefault="00A24E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</w:t>
      </w:r>
      <w:r>
        <w:rPr>
          <w:rFonts w:eastAsia="Times New Roman"/>
        </w:rPr>
        <w:t>запросе предложений 23.07.2012 г., 07:00 поступило 2 заявки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7"/>
        <w:gridCol w:w="2341"/>
        <w:gridCol w:w="1992"/>
        <w:gridCol w:w="1692"/>
        <w:gridCol w:w="2273"/>
      </w:tblGrid>
      <w:tr w:rsidR="00000000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</w:t>
            </w:r>
            <w:r>
              <w:rPr>
                <w:rFonts w:eastAsia="Times New Roman"/>
                <w:b/>
                <w:bCs/>
              </w:rPr>
              <w:t>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"ПРОМЭКСПОРТ"</w:t>
            </w:r>
            <w:r>
              <w:rPr>
                <w:rFonts w:eastAsia="Times New Roman"/>
              </w:rPr>
              <w:br/>
              <w:t>ИНН </w:t>
            </w:r>
            <w:r>
              <w:rPr>
                <w:rFonts w:eastAsia="Times New Roman"/>
              </w:rPr>
              <w:t>4027065757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240003, Калужская, г. Калуга, Болдина, 22-29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июля 2012 г. 23:17:31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825 000.00 (восемьсот двадцать пять тысяч рублей 00 копеек)российский рубль с НДС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«МИЛЛАБ»</w:t>
            </w:r>
            <w:r>
              <w:rPr>
                <w:rFonts w:eastAsia="Times New Roman"/>
              </w:rPr>
              <w:br/>
              <w:t>ИНН 7715516300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Россия, 127410, г.Москва, ул.Инженерная, д.18, корп.1, кв.43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23 июля 2012 г. 00:20:11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816 090.00 (восемьсот шестнадцать тысяч девяносто рублей 00 копеек)российский рубль с НДС</w:t>
            </w:r>
          </w:p>
        </w:tc>
      </w:tr>
    </w:tbl>
    <w:p w:rsidR="00000000" w:rsidRDefault="00A24E03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000000" w:rsidRDefault="00A24E03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2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</w:t>
            </w:r>
            <w:r>
              <w:rPr>
                <w:rFonts w:eastAsia="Times New Roman"/>
                <w:b/>
                <w:bCs/>
              </w:rPr>
              <w:t>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Максимов Александр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Новиков Владимир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A24E0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Егоренков Сергей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Горбунов Вячеслав Викторович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Маслаков Андрей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000000" w:rsidRDefault="00A24E0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A24E03" w:rsidRDefault="00A24E03">
      <w:pPr>
        <w:rPr>
          <w:rFonts w:eastAsia="Times New Roman"/>
        </w:rPr>
      </w:pPr>
    </w:p>
    <w:sectPr w:rsidR="00A24E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EB43E3"/>
    <w:multiLevelType w:val="multilevel"/>
    <w:tmpl w:val="D946FC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defaultTabStop w:val="708"/>
  <w:noPunctuationKerning/>
  <w:characterSpacingControl w:val="doNotCompress"/>
  <w:compat/>
  <w:rsids>
    <w:rsidRoot w:val="001C3F8B"/>
    <w:rsid w:val="001C3F8B"/>
    <w:rsid w:val="00A24E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368</Words>
  <Characters>2104</Characters>
  <Application>Microsoft Office Word</Application>
  <DocSecurity>0</DocSecurity>
  <Lines>17</Lines>
  <Paragraphs>4</Paragraphs>
  <ScaleCrop>false</ScaleCrop>
  <Company>333</Company>
  <LinksUpToDate>false</LinksUpToDate>
  <CharactersWithSpaces>2468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novikov</dc:creator>
  <cp:keywords/>
  <dc:description/>
  <cp:lastModifiedBy>novikov</cp:lastModifiedBy>
  <cp:revision>2</cp:revision>
  <dcterms:created xsi:type="dcterms:W3CDTF">2012-07-24T03:25:00Z</dcterms:created>
  <dcterms:modified xsi:type="dcterms:W3CDTF">2012-07-24T03:25:00Z</dcterms:modified>
</cp:coreProperties>
</file>