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1C04D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AE4B59"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4C0943">
        <w:rPr>
          <w:rFonts w:ascii="Arial Narrow" w:hAnsi="Arial Narrow"/>
          <w:caps/>
        </w:rPr>
        <w:t>ДИЗЕЛЬНОГО</w:t>
      </w:r>
      <w:r w:rsidR="00F82F8B">
        <w:rPr>
          <w:rFonts w:ascii="Arial Narrow" w:hAnsi="Arial Narrow"/>
          <w:caps/>
        </w:rPr>
        <w:t xml:space="preserve"> ТОПЛИВА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lastRenderedPageBreak/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 xml:space="preserve">Федеральное государственное унитарное предприятие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43E58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 xml:space="preserve">Поставка </w:t>
      </w:r>
      <w:r w:rsidR="00382EBF">
        <w:rPr>
          <w:rFonts w:ascii="Arial Narrow" w:hAnsi="Arial Narrow"/>
        </w:rPr>
        <w:t xml:space="preserve">дизельного </w:t>
      </w:r>
      <w:r w:rsidR="00CF307F">
        <w:rPr>
          <w:rFonts w:ascii="Arial Narrow" w:hAnsi="Arial Narrow"/>
        </w:rPr>
        <w:t>топлива</w:t>
      </w:r>
      <w:r>
        <w:rPr>
          <w:rFonts w:ascii="Arial Narrow" w:hAnsi="Arial Narrow"/>
        </w:rPr>
        <w:t xml:space="preserve">, </w:t>
      </w:r>
      <w:r w:rsidR="00F82F8B">
        <w:rPr>
          <w:rFonts w:ascii="Arial Narrow" w:hAnsi="Arial Narrow"/>
        </w:rPr>
        <w:t>625</w:t>
      </w:r>
      <w:r w:rsidR="002239B2" w:rsidRPr="00E43E58">
        <w:rPr>
          <w:rFonts w:ascii="Arial Narrow" w:hAnsi="Arial Narrow"/>
        </w:rPr>
        <w:t xml:space="preserve"> тонн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382EBF">
        <w:rPr>
          <w:rFonts w:ascii="Arial Narrow" w:hAnsi="Arial Narrow"/>
          <w:szCs w:val="24"/>
        </w:rPr>
        <w:t>1</w:t>
      </w:r>
      <w:r w:rsidR="00F82F8B">
        <w:rPr>
          <w:rFonts w:ascii="Arial Narrow" w:hAnsi="Arial Narrow"/>
          <w:szCs w:val="24"/>
        </w:rPr>
        <w:t>3</w:t>
      </w:r>
      <w:r w:rsidR="00382EBF">
        <w:rPr>
          <w:rFonts w:ascii="Arial Narrow" w:hAnsi="Arial Narrow"/>
          <w:szCs w:val="24"/>
        </w:rPr>
        <w:t xml:space="preserve"> </w:t>
      </w:r>
      <w:r w:rsidR="00F82F8B">
        <w:rPr>
          <w:rFonts w:ascii="Arial Narrow" w:hAnsi="Arial Narrow"/>
          <w:szCs w:val="24"/>
        </w:rPr>
        <w:t>125</w:t>
      </w:r>
      <w:r w:rsidR="00B52744" w:rsidRPr="00D63554">
        <w:rPr>
          <w:rFonts w:ascii="Arial Narrow" w:hAnsi="Arial Narrow"/>
        </w:rPr>
        <w:t> 000,00</w:t>
      </w:r>
      <w:r w:rsidR="002239B2" w:rsidRPr="00D63554">
        <w:rPr>
          <w:rFonts w:ascii="Arial Narrow" w:hAnsi="Arial Narrow"/>
        </w:rPr>
        <w:t xml:space="preserve"> руб.</w:t>
      </w:r>
      <w:r w:rsidR="004C0943">
        <w:rPr>
          <w:rFonts w:ascii="Arial Narrow" w:hAnsi="Arial Narrow"/>
        </w:rPr>
        <w:t xml:space="preserve"> 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1C04D8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="00B57D0F"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D63554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D63554">
        <w:rPr>
          <w:rFonts w:ascii="Arial Narrow" w:hAnsi="Arial Narrow"/>
          <w:szCs w:val="24"/>
        </w:rPr>
        <w:t>2</w:t>
      </w:r>
      <w:r w:rsidR="00F82F8B">
        <w:rPr>
          <w:rFonts w:ascii="Arial Narrow" w:hAnsi="Arial Narrow"/>
          <w:szCs w:val="24"/>
        </w:rPr>
        <w:t>4</w:t>
      </w:r>
      <w:r w:rsidR="0014263A" w:rsidRPr="00D63554">
        <w:rPr>
          <w:rFonts w:ascii="Arial Narrow" w:hAnsi="Arial Narrow"/>
          <w:szCs w:val="24"/>
        </w:rPr>
        <w:t xml:space="preserve"> </w:t>
      </w:r>
      <w:r w:rsidR="00F82F8B">
        <w:rPr>
          <w:rFonts w:ascii="Arial Narrow" w:hAnsi="Arial Narrow"/>
          <w:szCs w:val="24"/>
        </w:rPr>
        <w:t>мая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="00F82F8B"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B544FD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2</w:t>
      </w:r>
      <w:r w:rsidR="00F82F8B">
        <w:rPr>
          <w:rFonts w:ascii="Arial Narrow" w:hAnsi="Arial Narrow"/>
          <w:szCs w:val="24"/>
        </w:rPr>
        <w:t>5</w:t>
      </w:r>
      <w:r w:rsidR="0014263A" w:rsidRPr="00D63554">
        <w:rPr>
          <w:rFonts w:ascii="Arial Narrow" w:hAnsi="Arial Narrow"/>
          <w:szCs w:val="24"/>
        </w:rPr>
        <w:t xml:space="preserve"> </w:t>
      </w:r>
      <w:r w:rsidR="00F82F8B">
        <w:rPr>
          <w:rFonts w:ascii="Arial Narrow" w:hAnsi="Arial Narrow"/>
          <w:szCs w:val="24"/>
        </w:rPr>
        <w:t>мая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F82F8B">
        <w:rPr>
          <w:rFonts w:ascii="Arial Narrow" w:hAnsi="Arial Narrow"/>
          <w:szCs w:val="24"/>
        </w:rPr>
        <w:t>1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F82F8B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28</w:t>
      </w:r>
      <w:r w:rsidR="00B53FD0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мая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="00B53FD0" w:rsidRPr="00D63554">
        <w:rPr>
          <w:rFonts w:ascii="Arial Narrow" w:hAnsi="Arial Narrow"/>
          <w:szCs w:val="24"/>
        </w:rPr>
        <w:t xml:space="preserve"> года в 1</w:t>
      </w:r>
      <w:r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7AE" w:rsidRDefault="00A907AE">
      <w:pPr>
        <w:spacing w:after="0"/>
      </w:pPr>
      <w:r>
        <w:separator/>
      </w:r>
    </w:p>
  </w:endnote>
  <w:endnote w:type="continuationSeparator" w:id="0">
    <w:p w:rsidR="00A907AE" w:rsidRDefault="00A907A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7AE" w:rsidRDefault="00A907AE">
      <w:pPr>
        <w:spacing w:after="0"/>
      </w:pPr>
      <w:r>
        <w:separator/>
      </w:r>
    </w:p>
  </w:footnote>
  <w:footnote w:type="continuationSeparator" w:id="0">
    <w:p w:rsidR="00A907AE" w:rsidRDefault="00A907A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4263A"/>
    <w:rsid w:val="001506BF"/>
    <w:rsid w:val="001C04D8"/>
    <w:rsid w:val="001D6A3E"/>
    <w:rsid w:val="00220D53"/>
    <w:rsid w:val="002239B2"/>
    <w:rsid w:val="0022665A"/>
    <w:rsid w:val="00232505"/>
    <w:rsid w:val="00234E98"/>
    <w:rsid w:val="002A1C20"/>
    <w:rsid w:val="00321AEC"/>
    <w:rsid w:val="00364B53"/>
    <w:rsid w:val="00382EBF"/>
    <w:rsid w:val="003C2E48"/>
    <w:rsid w:val="003D24D0"/>
    <w:rsid w:val="003E2430"/>
    <w:rsid w:val="0041705F"/>
    <w:rsid w:val="004300D3"/>
    <w:rsid w:val="00467121"/>
    <w:rsid w:val="004C0943"/>
    <w:rsid w:val="004C296D"/>
    <w:rsid w:val="004E252A"/>
    <w:rsid w:val="004E353F"/>
    <w:rsid w:val="005306B7"/>
    <w:rsid w:val="00637BB8"/>
    <w:rsid w:val="006710B3"/>
    <w:rsid w:val="006E21F2"/>
    <w:rsid w:val="006E37D7"/>
    <w:rsid w:val="006F35F0"/>
    <w:rsid w:val="006F419D"/>
    <w:rsid w:val="007B093F"/>
    <w:rsid w:val="00843AC7"/>
    <w:rsid w:val="008521E0"/>
    <w:rsid w:val="00852FE5"/>
    <w:rsid w:val="008568AD"/>
    <w:rsid w:val="00875EAE"/>
    <w:rsid w:val="008B43A9"/>
    <w:rsid w:val="008F6C51"/>
    <w:rsid w:val="00905605"/>
    <w:rsid w:val="009953A4"/>
    <w:rsid w:val="009B45C8"/>
    <w:rsid w:val="009C20AA"/>
    <w:rsid w:val="00A9074C"/>
    <w:rsid w:val="00A907AE"/>
    <w:rsid w:val="00AC1219"/>
    <w:rsid w:val="00AD4024"/>
    <w:rsid w:val="00AE4B59"/>
    <w:rsid w:val="00AF4912"/>
    <w:rsid w:val="00B21183"/>
    <w:rsid w:val="00B31399"/>
    <w:rsid w:val="00B52744"/>
    <w:rsid w:val="00B53FD0"/>
    <w:rsid w:val="00B544FD"/>
    <w:rsid w:val="00B57D0F"/>
    <w:rsid w:val="00BC4A58"/>
    <w:rsid w:val="00BE6FF5"/>
    <w:rsid w:val="00BF1590"/>
    <w:rsid w:val="00C77D79"/>
    <w:rsid w:val="00CA5A1E"/>
    <w:rsid w:val="00CF307F"/>
    <w:rsid w:val="00D074DF"/>
    <w:rsid w:val="00D56F9D"/>
    <w:rsid w:val="00D63554"/>
    <w:rsid w:val="00DB7338"/>
    <w:rsid w:val="00DE5FF3"/>
    <w:rsid w:val="00E43E58"/>
    <w:rsid w:val="00EA1500"/>
    <w:rsid w:val="00EA59E2"/>
    <w:rsid w:val="00EB4987"/>
    <w:rsid w:val="00F44BC8"/>
    <w:rsid w:val="00F451C2"/>
    <w:rsid w:val="00F578CE"/>
    <w:rsid w:val="00F7458B"/>
    <w:rsid w:val="00F82F8B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AE11F-2DD8-474C-B92A-3F0B2E239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1839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4</cp:revision>
  <cp:lastPrinted>2009-12-21T09:17:00Z</cp:lastPrinted>
  <dcterms:created xsi:type="dcterms:W3CDTF">2010-04-13T07:11:00Z</dcterms:created>
  <dcterms:modified xsi:type="dcterms:W3CDTF">2010-05-13T08:42:00Z</dcterms:modified>
</cp:coreProperties>
</file>