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0FA" w:rsidRPr="00A6215E" w:rsidRDefault="00D550FA" w:rsidP="00D550FA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D550FA" w:rsidRDefault="00D550FA" w:rsidP="00D550FA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224/67-03/13-155 ОЗЦЭ</w:t>
      </w:r>
    </w:p>
    <w:p w:rsidR="00D550FA" w:rsidRPr="00B34081" w:rsidRDefault="00D550FA" w:rsidP="00D550FA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Cs w:val="24"/>
        </w:rPr>
      </w:pPr>
    </w:p>
    <w:p w:rsidR="00D550FA" w:rsidRPr="00801685" w:rsidRDefault="00D550FA" w:rsidP="00D550FA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D550FA" w:rsidRPr="00801685" w:rsidRDefault="00D550FA" w:rsidP="00D550FA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801685">
        <w:rPr>
          <w:rFonts w:ascii="Times New Roman" w:hAnsi="Times New Roman"/>
          <w:szCs w:val="24"/>
        </w:rPr>
        <w:t>Лейпунского</w:t>
      </w:r>
      <w:proofErr w:type="spellEnd"/>
      <w:r w:rsidRPr="00801685">
        <w:rPr>
          <w:rFonts w:ascii="Times New Roman" w:hAnsi="Times New Roman"/>
          <w:szCs w:val="24"/>
        </w:rPr>
        <w:t>» (ФГУП «ГНЦ РФ-ФЭИ»).</w:t>
      </w:r>
    </w:p>
    <w:p w:rsidR="00D550FA" w:rsidRPr="00801685" w:rsidRDefault="00D550FA" w:rsidP="00D550FA">
      <w:pPr>
        <w:suppressAutoHyphens/>
        <w:ind w:firstLine="709"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Место нахождения</w:t>
      </w:r>
      <w:r w:rsidRPr="00801685">
        <w:rPr>
          <w:rFonts w:ascii="Times New Roman" w:hAnsi="Times New Roman"/>
          <w:szCs w:val="24"/>
        </w:rPr>
        <w:t>: г. Обнинск, Калужская область, пл. Бондаренко, 1</w:t>
      </w:r>
    </w:p>
    <w:p w:rsidR="00D550FA" w:rsidRPr="00801685" w:rsidRDefault="00D550FA" w:rsidP="00D550FA">
      <w:pPr>
        <w:tabs>
          <w:tab w:val="left" w:pos="-540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Почтовый адрес</w:t>
      </w:r>
      <w:r w:rsidRPr="00801685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801685">
          <w:rPr>
            <w:rFonts w:ascii="Times New Roman" w:hAnsi="Times New Roman"/>
            <w:szCs w:val="24"/>
          </w:rPr>
          <w:t>249033, г</w:t>
        </w:r>
      </w:smartTag>
      <w:r w:rsidRPr="00801685">
        <w:rPr>
          <w:rFonts w:ascii="Times New Roman" w:hAnsi="Times New Roman"/>
          <w:szCs w:val="24"/>
        </w:rPr>
        <w:t>. Обнинск, Калужская область, пл. Бондаренко, 1</w:t>
      </w:r>
    </w:p>
    <w:p w:rsidR="00D550FA" w:rsidRPr="00801685" w:rsidRDefault="00D550FA" w:rsidP="00D550F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szCs w:val="24"/>
        </w:rPr>
        <w:t>88-32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801685">
          <w:rPr>
            <w:rFonts w:ascii="Times New Roman" w:hAnsi="Times New Roman"/>
            <w:bCs/>
            <w:szCs w:val="24"/>
            <w:lang w:val="en-US"/>
          </w:rPr>
          <w:t>arozhdestvin</w:t>
        </w:r>
        <w:proofErr w:type="spellEnd"/>
        <w:r w:rsidRPr="00801685">
          <w:rPr>
            <w:rFonts w:ascii="Times New Roman" w:hAnsi="Times New Roman"/>
            <w:bCs/>
            <w:szCs w:val="24"/>
          </w:rPr>
          <w:t>@</w:t>
        </w:r>
        <w:proofErr w:type="spellStart"/>
        <w:r w:rsidRPr="00801685">
          <w:rPr>
            <w:rFonts w:ascii="Times New Roman" w:hAnsi="Times New Roman"/>
            <w:bCs/>
            <w:szCs w:val="24"/>
            <w:lang w:val="en-US"/>
          </w:rPr>
          <w:t>ippe</w:t>
        </w:r>
        <w:proofErr w:type="spellEnd"/>
        <w:r w:rsidRPr="00801685">
          <w:rPr>
            <w:rFonts w:ascii="Times New Roman" w:hAnsi="Times New Roman"/>
            <w:bCs/>
            <w:szCs w:val="24"/>
          </w:rPr>
          <w:t>.</w:t>
        </w:r>
        <w:proofErr w:type="spellStart"/>
        <w:r w:rsidRPr="00801685">
          <w:rPr>
            <w:rFonts w:ascii="Times New Roman" w:hAnsi="Times New Roman"/>
            <w:bCs/>
            <w:szCs w:val="24"/>
            <w:lang w:val="en-US"/>
          </w:rPr>
          <w:t>ru</w:t>
        </w:r>
      </w:smartTag>
      <w:proofErr w:type="spellEnd"/>
      <w:r w:rsidRPr="00801685">
        <w:rPr>
          <w:rFonts w:ascii="Times New Roman" w:hAnsi="Times New Roman"/>
          <w:szCs w:val="24"/>
        </w:rPr>
        <w:t>;</w:t>
      </w:r>
    </w:p>
    <w:p w:rsidR="00D550FA" w:rsidRPr="007A5739" w:rsidRDefault="00D550FA" w:rsidP="00D550F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801685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801685">
        <w:rPr>
          <w:rFonts w:ascii="Times New Roman" w:hAnsi="Times New Roman"/>
          <w:szCs w:val="24"/>
          <w:lang w:val="en-US"/>
        </w:rPr>
        <w:t>vosina</w:t>
      </w:r>
      <w:proofErr w:type="spellEnd"/>
      <w:r w:rsidRPr="00801685">
        <w:rPr>
          <w:rFonts w:ascii="Times New Roman" w:hAnsi="Times New Roman"/>
          <w:szCs w:val="24"/>
        </w:rPr>
        <w:t>@</w:t>
      </w:r>
      <w:proofErr w:type="spellStart"/>
      <w:r w:rsidRPr="00801685">
        <w:rPr>
          <w:rFonts w:ascii="Times New Roman" w:hAnsi="Times New Roman"/>
          <w:szCs w:val="24"/>
        </w:rPr>
        <w:t>ippe</w:t>
      </w:r>
      <w:proofErr w:type="spellEnd"/>
      <w:r w:rsidRPr="00801685">
        <w:rPr>
          <w:rFonts w:ascii="Times New Roman" w:hAnsi="Times New Roman"/>
          <w:szCs w:val="24"/>
        </w:rPr>
        <w:t>.</w:t>
      </w:r>
      <w:proofErr w:type="spellStart"/>
      <w:r w:rsidRPr="00801685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D550FA" w:rsidRPr="00801685" w:rsidRDefault="00D550FA" w:rsidP="00D550FA">
      <w:pPr>
        <w:numPr>
          <w:ilvl w:val="0"/>
          <w:numId w:val="1"/>
        </w:numPr>
        <w:tabs>
          <w:tab w:val="clear" w:pos="1080"/>
          <w:tab w:val="num" w:pos="0"/>
          <w:tab w:val="left" w:pos="142"/>
          <w:tab w:val="num" w:pos="1260"/>
        </w:tabs>
        <w:suppressAutoHyphens/>
        <w:ind w:left="0" w:firstLine="709"/>
        <w:jc w:val="both"/>
        <w:rPr>
          <w:rFonts w:ascii="Times New Roman" w:hAnsi="Times New Roman"/>
          <w:bCs/>
          <w:color w:val="000000"/>
        </w:rPr>
      </w:pPr>
      <w:r w:rsidRPr="00801685">
        <w:rPr>
          <w:rFonts w:ascii="Times New Roman" w:hAnsi="Times New Roman"/>
          <w:b/>
          <w:szCs w:val="24"/>
        </w:rPr>
        <w:t>Предмет договора:</w:t>
      </w:r>
      <w:r w:rsidRPr="0080168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</w:t>
      </w:r>
      <w:r w:rsidRPr="00F4310B">
        <w:rPr>
          <w:rFonts w:ascii="Times New Roman" w:hAnsi="Times New Roman"/>
          <w:szCs w:val="24"/>
        </w:rPr>
        <w:t xml:space="preserve">ыполнение работ по ремонту </w:t>
      </w:r>
      <w:r>
        <w:rPr>
          <w:rFonts w:ascii="Times New Roman" w:hAnsi="Times New Roman"/>
          <w:szCs w:val="24"/>
        </w:rPr>
        <w:t>теплицы №3</w:t>
      </w:r>
      <w:r w:rsidRPr="00216C5D">
        <w:rPr>
          <w:rFonts w:ascii="Times New Roman" w:hAnsi="Times New Roman"/>
          <w:szCs w:val="24"/>
        </w:rPr>
        <w:t xml:space="preserve"> </w:t>
      </w:r>
      <w:r w:rsidRPr="00801685">
        <w:rPr>
          <w:rFonts w:ascii="Times New Roman" w:hAnsi="Times New Roman"/>
          <w:bCs/>
          <w:color w:val="000000"/>
        </w:rPr>
        <w:t>для нужд ФГУП «ГНЦ РФ-ФЭИ».</w:t>
      </w:r>
    </w:p>
    <w:p w:rsidR="00D550FA" w:rsidRPr="00801685" w:rsidRDefault="00D550FA" w:rsidP="00D550F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Состав и объем товара/работ/услуг:</w:t>
      </w:r>
      <w:r w:rsidRPr="00801685">
        <w:rPr>
          <w:rFonts w:ascii="Times New Roman" w:hAnsi="Times New Roman"/>
          <w:szCs w:val="24"/>
        </w:rPr>
        <w:t xml:space="preserve"> в соответствии с технической частью документации.</w:t>
      </w:r>
    </w:p>
    <w:p w:rsidR="00D550FA" w:rsidRPr="00801685" w:rsidRDefault="00D550FA" w:rsidP="00D550FA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801685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801685">
        <w:rPr>
          <w:rFonts w:ascii="Times New Roman" w:hAnsi="Times New Roman"/>
          <w:szCs w:val="24"/>
        </w:rPr>
        <w:t>:</w:t>
      </w:r>
      <w:r w:rsidRPr="00801685">
        <w:rPr>
          <w:rFonts w:ascii="Times New Roman" w:hAnsi="Times New Roman"/>
          <w:b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>249033, Калужская область, г. Обнинск, п</w:t>
      </w:r>
      <w:r>
        <w:rPr>
          <w:rFonts w:ascii="Times New Roman" w:hAnsi="Times New Roman"/>
          <w:szCs w:val="24"/>
        </w:rPr>
        <w:t>л. Бондаренко, 1</w:t>
      </w:r>
      <w:r w:rsidRPr="00801685">
        <w:rPr>
          <w:rFonts w:ascii="Times New Roman" w:hAnsi="Times New Roman"/>
          <w:szCs w:val="24"/>
        </w:rPr>
        <w:t>.</w:t>
      </w:r>
      <w:proofErr w:type="gramEnd"/>
    </w:p>
    <w:p w:rsidR="00D550FA" w:rsidRPr="00801685" w:rsidRDefault="00D550FA" w:rsidP="00D550FA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Сведения о порядке проведения</w:t>
      </w:r>
      <w:r w:rsidRPr="00801685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D550FA" w:rsidRPr="00801685" w:rsidRDefault="00D550FA" w:rsidP="00D550FA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/>
          <w:szCs w:val="24"/>
          <w:lang w:val="en-US"/>
        </w:rPr>
        <w:t>A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K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D</w:t>
      </w:r>
      <w:r w:rsidRPr="00801685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01685">
        <w:rPr>
          <w:rFonts w:ascii="Times New Roman" w:hAnsi="Times New Roman"/>
          <w:b/>
          <w:i/>
          <w:szCs w:val="24"/>
        </w:rPr>
        <w:t>www</w:t>
      </w:r>
      <w:proofErr w:type="spellEnd"/>
      <w:r w:rsidRPr="00801685">
        <w:rPr>
          <w:rFonts w:ascii="Times New Roman" w:hAnsi="Times New Roman"/>
          <w:b/>
          <w:i/>
          <w:szCs w:val="24"/>
        </w:rPr>
        <w:t>.</w:t>
      </w:r>
      <w:r w:rsidRPr="00801685">
        <w:rPr>
          <w:rFonts w:ascii="Times New Roman" w:hAnsi="Times New Roman"/>
          <w:b/>
          <w:i/>
          <w:szCs w:val="24"/>
          <w:lang w:val="en-US"/>
        </w:rPr>
        <w:t>a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k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d</w:t>
      </w:r>
      <w:r w:rsidRPr="00801685">
        <w:rPr>
          <w:rFonts w:ascii="Times New Roman" w:hAnsi="Times New Roman"/>
          <w:b/>
          <w:i/>
          <w:szCs w:val="24"/>
        </w:rPr>
        <w:t>.</w:t>
      </w:r>
      <w:proofErr w:type="spellStart"/>
      <w:r w:rsidRPr="00801685">
        <w:rPr>
          <w:rFonts w:ascii="Times New Roman" w:hAnsi="Times New Roman"/>
          <w:b/>
          <w:i/>
          <w:szCs w:val="24"/>
        </w:rPr>
        <w:t>ru</w:t>
      </w:r>
      <w:proofErr w:type="spellEnd"/>
      <w:r w:rsidRPr="00801685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550FA" w:rsidRPr="00801685" w:rsidRDefault="00D550FA" w:rsidP="00D550FA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550FA" w:rsidRPr="00801685" w:rsidRDefault="00D550FA" w:rsidP="00D550FA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550FA" w:rsidRPr="00566174" w:rsidRDefault="00D550FA" w:rsidP="00D550FA">
      <w:pPr>
        <w:pStyle w:val="a3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b/>
          <w:color w:val="0000FF"/>
        </w:rPr>
      </w:pPr>
      <w:r w:rsidRPr="00801685">
        <w:rPr>
          <w:b/>
        </w:rPr>
        <w:t>Начальная (максимальная) цена договора</w:t>
      </w:r>
      <w:r w:rsidRPr="00801685">
        <w:t xml:space="preserve">: </w:t>
      </w:r>
      <w:r w:rsidRPr="003F6153">
        <w:t>1</w:t>
      </w:r>
      <w:r w:rsidR="00E0349C">
        <w:t xml:space="preserve"> </w:t>
      </w:r>
      <w:bookmarkStart w:id="0" w:name="_GoBack"/>
      <w:bookmarkEnd w:id="0"/>
      <w:r w:rsidRPr="003F6153">
        <w:t>318</w:t>
      </w:r>
      <w:r>
        <w:t xml:space="preserve"> </w:t>
      </w:r>
      <w:r w:rsidRPr="003F6153">
        <w:t>998,</w:t>
      </w:r>
      <w:r w:rsidR="00E0349C">
        <w:t xml:space="preserve"> </w:t>
      </w:r>
      <w:r w:rsidRPr="003F6153">
        <w:t>27</w:t>
      </w:r>
      <w:r w:rsidRPr="00317224">
        <w:t xml:space="preserve"> </w:t>
      </w:r>
      <w:r w:rsidRPr="00913F64">
        <w:t>(</w:t>
      </w:r>
      <w:r>
        <w:t xml:space="preserve">Один миллион триста восемнадцать тысяч девятьсот девяносто восемь рублей 27 </w:t>
      </w:r>
      <w:r w:rsidRPr="00913F64">
        <w:t>коп.)</w:t>
      </w:r>
      <w:r>
        <w:t xml:space="preserve"> </w:t>
      </w:r>
      <w:r w:rsidRPr="00801685">
        <w:t>рубл</w:t>
      </w:r>
      <w:r>
        <w:t>я</w:t>
      </w:r>
      <w:r w:rsidRPr="00801685">
        <w:t xml:space="preserve">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Подрядчика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D550FA" w:rsidRPr="00801685" w:rsidRDefault="00D550FA" w:rsidP="00D550FA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80168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D550FA" w:rsidRPr="00801685" w:rsidRDefault="00D550FA" w:rsidP="00D550FA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801685">
          <w:rPr>
            <w:rFonts w:ascii="Times New Roman" w:hAnsi="Times New Roman"/>
            <w:color w:val="0000FF"/>
            <w:szCs w:val="24"/>
          </w:rPr>
          <w:t>http://</w:t>
        </w:r>
        <w:r w:rsidRPr="00801685">
          <w:rPr>
            <w:rFonts w:ascii="Times New Roman" w:hAnsi="Times New Roman"/>
            <w:color w:val="0000FF"/>
            <w:szCs w:val="24"/>
          </w:rPr>
          <w:t>w</w:t>
        </w:r>
        <w:r w:rsidRPr="00801685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801685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01685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01685">
        <w:rPr>
          <w:rFonts w:ascii="Times New Roman" w:hAnsi="Times New Roman"/>
          <w:spacing w:val="-6"/>
          <w:szCs w:val="24"/>
        </w:rPr>
        <w:t>www</w:t>
      </w:r>
      <w:proofErr w:type="spellEnd"/>
      <w:r w:rsidRPr="00801685">
        <w:rPr>
          <w:rFonts w:ascii="Times New Roman" w:hAnsi="Times New Roman"/>
          <w:spacing w:val="-6"/>
          <w:szCs w:val="24"/>
        </w:rPr>
        <w:t>.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>.</w:t>
      </w:r>
      <w:proofErr w:type="spellStart"/>
      <w:r w:rsidRPr="00801685">
        <w:rPr>
          <w:rFonts w:ascii="Times New Roman" w:hAnsi="Times New Roman"/>
          <w:spacing w:val="-6"/>
          <w:szCs w:val="24"/>
        </w:rPr>
        <w:t>ru</w:t>
      </w:r>
      <w:proofErr w:type="spellEnd"/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D550FA" w:rsidRPr="00801685" w:rsidRDefault="00D550FA" w:rsidP="00D550FA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801685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D550FA" w:rsidRPr="00801685" w:rsidRDefault="00D550FA" w:rsidP="00D550FA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801685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D550FA" w:rsidRPr="00801685" w:rsidRDefault="00D550FA" w:rsidP="00D550FA">
      <w:pPr>
        <w:suppressAutoHyphens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 w:rsidDel="00C572F3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 xml:space="preserve">www.a-k-d.ru, </w:t>
      </w:r>
      <w:r w:rsidRPr="00801685">
        <w:rPr>
          <w:rFonts w:ascii="Times New Roman" w:hAnsi="Times New Roman"/>
          <w:spacing w:val="-6"/>
          <w:szCs w:val="24"/>
        </w:rPr>
        <w:t>начиная с даты</w:t>
      </w:r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801685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801685">
        <w:rPr>
          <w:rFonts w:ascii="Times New Roman" w:hAnsi="Times New Roman"/>
          <w:spacing w:val="-6"/>
          <w:szCs w:val="24"/>
        </w:rPr>
        <w:lastRenderedPageBreak/>
        <w:t>регламентом работы данной ЭТП, в срок не позднее 10</w:t>
      </w:r>
      <w:r w:rsidRPr="00801685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07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801685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D550FA" w:rsidRPr="00801685" w:rsidRDefault="00D550FA" w:rsidP="00D550FA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/>
          <w:spacing w:val="-6"/>
          <w:szCs w:val="24"/>
        </w:rPr>
        <w:t xml:space="preserve">не позднее </w:t>
      </w:r>
      <w:r w:rsidRPr="00C315B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21</w:t>
      </w:r>
      <w:r w:rsidRPr="00C315B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801685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D550FA" w:rsidRPr="00801685" w:rsidRDefault="00D550FA" w:rsidP="00D550FA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/>
          <w:spacing w:val="-6"/>
          <w:szCs w:val="24"/>
        </w:rPr>
        <w:t xml:space="preserve">не позднее </w:t>
      </w:r>
      <w:r w:rsidRPr="00801685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21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</w:p>
    <w:p w:rsidR="00D550FA" w:rsidRPr="00801685" w:rsidRDefault="00D550FA" w:rsidP="00D550FA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801685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3149C1">
        <w:rPr>
          <w:rFonts w:ascii="Times New Roman" w:hAnsi="Times New Roman"/>
          <w:szCs w:val="24"/>
        </w:rPr>
        <w:t>3</w:t>
      </w:r>
      <w:r w:rsidRPr="00801685">
        <w:rPr>
          <w:rFonts w:ascii="Times New Roman" w:hAnsi="Times New Roman"/>
          <w:szCs w:val="24"/>
        </w:rPr>
        <w:t>0 дней</w:t>
      </w:r>
    </w:p>
    <w:p w:rsidR="00D550FA" w:rsidRPr="00801685" w:rsidRDefault="00D550FA" w:rsidP="00D550FA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D550FA" w:rsidRPr="00801685" w:rsidRDefault="00D550FA" w:rsidP="00D550FA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550FA" w:rsidRPr="00801685" w:rsidRDefault="00D550FA" w:rsidP="00D550FA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550FA" w:rsidRPr="00801685" w:rsidRDefault="00D550FA" w:rsidP="00D550FA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550FA" w:rsidRPr="00801685" w:rsidRDefault="00D550FA" w:rsidP="00D550FA">
      <w:pPr>
        <w:suppressAutoHyphens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 w:rsidP="00D550FA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i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28D"/>
    <w:rsid w:val="008E3C0C"/>
    <w:rsid w:val="00A4228D"/>
    <w:rsid w:val="00D42E6F"/>
    <w:rsid w:val="00D550FA"/>
    <w:rsid w:val="00E03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0FA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550FA"/>
    <w:pPr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0FA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550FA"/>
    <w:pPr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687</Words>
  <Characters>3917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2013-05-22T12:32:00Z</dcterms:created>
  <dcterms:modified xsi:type="dcterms:W3CDTF">2013-05-22T12:33:00Z</dcterms:modified>
</cp:coreProperties>
</file>