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DF3" w:rsidRPr="000B687E" w:rsidRDefault="005B0DF3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  <w:lang w:val="en-US"/>
        </w:rPr>
      </w:pPr>
    </w:p>
    <w:p w:rsidR="00BC6C41" w:rsidRDefault="003B570B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</w:rPr>
      </w:pPr>
      <w:r w:rsidRPr="003B570B">
        <w:rPr>
          <w:spacing w:val="0"/>
          <w:sz w:val="24"/>
          <w:szCs w:val="24"/>
        </w:rPr>
        <w:t xml:space="preserve">УТВЕРЖДАЮ </w:t>
      </w:r>
    </w:p>
    <w:p w:rsidR="003B570B" w:rsidRDefault="003B570B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Директор АО «Наука и инновации</w:t>
      </w:r>
      <w:proofErr w:type="gramStart"/>
      <w:r>
        <w:rPr>
          <w:spacing w:val="0"/>
          <w:sz w:val="24"/>
          <w:szCs w:val="24"/>
        </w:rPr>
        <w:t>»-</w:t>
      </w:r>
      <w:proofErr w:type="gramEnd"/>
      <w:r>
        <w:rPr>
          <w:spacing w:val="0"/>
          <w:sz w:val="24"/>
          <w:szCs w:val="24"/>
        </w:rPr>
        <w:t xml:space="preserve">управляющей организации АО «ВНИИХТ» </w:t>
      </w:r>
    </w:p>
    <w:p w:rsidR="003B570B" w:rsidRDefault="003B570B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</w:rPr>
      </w:pPr>
    </w:p>
    <w:p w:rsidR="003B570B" w:rsidRDefault="003B570B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_______________ А.В. Ивакин </w:t>
      </w:r>
    </w:p>
    <w:p w:rsidR="003B570B" w:rsidRPr="003B570B" w:rsidRDefault="003B570B" w:rsidP="003B570B">
      <w:pPr>
        <w:pStyle w:val="30"/>
        <w:shd w:val="clear" w:color="auto" w:fill="auto"/>
        <w:spacing w:line="240" w:lineRule="auto"/>
        <w:ind w:left="5664"/>
        <w:jc w:val="left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«___»_________20___г</w:t>
      </w: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b/>
          <w:sz w:val="24"/>
          <w:szCs w:val="24"/>
        </w:rPr>
      </w:pPr>
    </w:p>
    <w:p w:rsidR="003B570B" w:rsidRP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b/>
          <w:sz w:val="24"/>
          <w:szCs w:val="24"/>
        </w:rPr>
      </w:pPr>
    </w:p>
    <w:p w:rsidR="003B570B" w:rsidRPr="001A12DF" w:rsidRDefault="003B570B" w:rsidP="001A12DF">
      <w:pPr>
        <w:pStyle w:val="5"/>
        <w:shd w:val="clear" w:color="auto" w:fill="auto"/>
        <w:spacing w:line="240" w:lineRule="auto"/>
        <w:ind w:firstLine="0"/>
        <w:rPr>
          <w:rStyle w:val="21"/>
          <w:bCs w:val="0"/>
          <w:sz w:val="24"/>
          <w:szCs w:val="24"/>
        </w:rPr>
      </w:pPr>
      <w:r w:rsidRPr="003B570B">
        <w:rPr>
          <w:b/>
          <w:sz w:val="24"/>
          <w:szCs w:val="24"/>
        </w:rPr>
        <w:t>ИЗВЕЩЕНИЕ И ДОКУМЕНТАЦИЯ О ПРОВЕДЕН</w:t>
      </w:r>
      <w:proofErr w:type="gramStart"/>
      <w:r w:rsidRPr="003B570B">
        <w:rPr>
          <w:b/>
          <w:sz w:val="24"/>
          <w:szCs w:val="24"/>
        </w:rPr>
        <w:t>ИИ АУ</w:t>
      </w:r>
      <w:proofErr w:type="gramEnd"/>
      <w:r w:rsidRPr="003B570B">
        <w:rPr>
          <w:b/>
          <w:sz w:val="24"/>
          <w:szCs w:val="24"/>
        </w:rPr>
        <w:t>КЦИОНА</w:t>
      </w:r>
      <w:r w:rsidR="001A12DF">
        <w:rPr>
          <w:b/>
          <w:sz w:val="24"/>
          <w:szCs w:val="24"/>
        </w:rPr>
        <w:t xml:space="preserve"> </w:t>
      </w:r>
      <w:r w:rsidR="001A12DF">
        <w:rPr>
          <w:rStyle w:val="21"/>
          <w:rFonts w:eastAsia="Courier New"/>
          <w:bCs w:val="0"/>
          <w:sz w:val="24"/>
          <w:szCs w:val="24"/>
        </w:rPr>
        <w:t>НА ПОНИЖЕНИЕ</w:t>
      </w:r>
      <w:r w:rsidRPr="003B570B">
        <w:rPr>
          <w:rStyle w:val="21"/>
          <w:rFonts w:eastAsia="Courier New"/>
          <w:bCs w:val="0"/>
          <w:sz w:val="24"/>
          <w:szCs w:val="24"/>
        </w:rPr>
        <w:t xml:space="preserve"> </w:t>
      </w:r>
    </w:p>
    <w:p w:rsidR="00BC6C41" w:rsidRPr="003B570B" w:rsidRDefault="003B570B" w:rsidP="003B570B">
      <w:pPr>
        <w:jc w:val="center"/>
        <w:rPr>
          <w:rFonts w:ascii="Times New Roman" w:eastAsia="Times New Roman" w:hAnsi="Times New Roman" w:cs="Times New Roman"/>
          <w:b/>
        </w:rPr>
      </w:pPr>
      <w:r w:rsidRPr="003B570B">
        <w:rPr>
          <w:rFonts w:ascii="Times New Roman" w:hAnsi="Times New Roman" w:cs="Times New Roman"/>
        </w:rPr>
        <w:t xml:space="preserve">в электронной форме на право заключения договора купли-продажи </w:t>
      </w:r>
      <w:r w:rsidRPr="003B570B">
        <w:rPr>
          <w:rFonts w:ascii="Times New Roman" w:eastAsia="Times New Roman" w:hAnsi="Times New Roman" w:cs="Times New Roman"/>
        </w:rPr>
        <w:t xml:space="preserve">имущественного комплекса  пансионата «Кристалл», расположенного по адресу: Краснодарский край,  </w:t>
      </w:r>
      <w:proofErr w:type="gramStart"/>
      <w:r w:rsidRPr="003B570B">
        <w:rPr>
          <w:rFonts w:ascii="Times New Roman" w:eastAsia="Times New Roman" w:hAnsi="Times New Roman" w:cs="Times New Roman"/>
        </w:rPr>
        <w:t>г</w:t>
      </w:r>
      <w:proofErr w:type="gramEnd"/>
      <w:r w:rsidRPr="003B570B">
        <w:rPr>
          <w:rFonts w:ascii="Times New Roman" w:eastAsia="Times New Roman" w:hAnsi="Times New Roman" w:cs="Times New Roman"/>
        </w:rPr>
        <w:t xml:space="preserve">. Геленджик, х. </w:t>
      </w:r>
      <w:proofErr w:type="spellStart"/>
      <w:r w:rsidRPr="003B570B">
        <w:rPr>
          <w:rFonts w:ascii="Times New Roman" w:eastAsia="Times New Roman" w:hAnsi="Times New Roman" w:cs="Times New Roman"/>
        </w:rPr>
        <w:t>Бетта</w:t>
      </w:r>
      <w:proofErr w:type="spellEnd"/>
      <w:r w:rsidRPr="003B570B">
        <w:rPr>
          <w:rFonts w:ascii="Times New Roman" w:eastAsia="Times New Roman" w:hAnsi="Times New Roman" w:cs="Times New Roman"/>
        </w:rPr>
        <w:t xml:space="preserve">, ул. Мира, 10 </w:t>
      </w:r>
      <w:r w:rsidRPr="003B570B">
        <w:rPr>
          <w:rFonts w:ascii="Times New Roman" w:hAnsi="Times New Roman" w:cs="Times New Roman"/>
        </w:rPr>
        <w:t xml:space="preserve">принадлежащего </w:t>
      </w:r>
      <w:r w:rsidRPr="008C43DF">
        <w:rPr>
          <w:rFonts w:ascii="Times New Roman" w:eastAsia="Times New Roman" w:hAnsi="Times New Roman" w:cs="Times New Roman"/>
        </w:rPr>
        <w:t>Акционерное общество «Ведущий научно-исследовательский институт химической технологии»</w:t>
      </w:r>
    </w:p>
    <w:p w:rsidR="003B570B" w:rsidRDefault="003B570B" w:rsidP="003B570B">
      <w:pPr>
        <w:pStyle w:val="40"/>
        <w:shd w:val="clear" w:color="auto" w:fill="auto"/>
        <w:spacing w:line="240" w:lineRule="auto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FF72FD" w:rsidRDefault="00FF72FD" w:rsidP="00FF72FD">
      <w:pPr>
        <w:pStyle w:val="5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г. Москва 2017</w:t>
      </w:r>
    </w:p>
    <w:p w:rsidR="00FF72FD" w:rsidRDefault="00FF72FD">
      <w:pPr>
        <w:rPr>
          <w:rFonts w:ascii="Times New Roman" w:eastAsia="Times New Roman" w:hAnsi="Times New Roman" w:cs="Times New Roman"/>
        </w:rPr>
      </w:pPr>
      <w:r>
        <w:br w:type="page"/>
      </w:r>
    </w:p>
    <w:p w:rsidR="00FF72FD" w:rsidRDefault="00FF72FD" w:rsidP="00FF72FD">
      <w:pPr>
        <w:pStyle w:val="5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D013EB" w:rsidRDefault="00D013E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D013EB" w:rsidRDefault="00D013E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BC6C41" w:rsidRPr="003B570B" w:rsidRDefault="003B570B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  <w:r w:rsidRPr="003B570B">
        <w:rPr>
          <w:sz w:val="24"/>
          <w:szCs w:val="24"/>
        </w:rPr>
        <w:t>СОДЕРЖАНИЕ</w:t>
      </w:r>
    </w:p>
    <w:p w:rsidR="00BC6C41" w:rsidRPr="003B570B" w:rsidRDefault="002B27CD" w:rsidP="00CA6AD6">
      <w:pPr>
        <w:pStyle w:val="33"/>
        <w:shd w:val="clear" w:color="auto" w:fill="auto"/>
        <w:tabs>
          <w:tab w:val="right" w:leader="dot" w:pos="9921"/>
        </w:tabs>
        <w:spacing w:line="240" w:lineRule="auto"/>
        <w:rPr>
          <w:sz w:val="24"/>
          <w:szCs w:val="24"/>
        </w:rPr>
      </w:pPr>
      <w:r w:rsidRPr="003B570B">
        <w:rPr>
          <w:sz w:val="24"/>
          <w:szCs w:val="24"/>
        </w:rPr>
        <w:fldChar w:fldCharType="begin"/>
      </w:r>
      <w:r w:rsidR="003B570B" w:rsidRPr="003B570B">
        <w:rPr>
          <w:sz w:val="24"/>
          <w:szCs w:val="24"/>
        </w:rPr>
        <w:instrText xml:space="preserve"> TOC \o "1-5" \h \z </w:instrText>
      </w:r>
      <w:r w:rsidRPr="003B570B">
        <w:rPr>
          <w:sz w:val="24"/>
          <w:szCs w:val="24"/>
        </w:rPr>
        <w:fldChar w:fldCharType="separate"/>
      </w:r>
      <w:r w:rsidR="003B570B" w:rsidRPr="003B570B">
        <w:rPr>
          <w:sz w:val="24"/>
          <w:szCs w:val="24"/>
        </w:rPr>
        <w:t>ИЗВЕЩЕНИЕ О ПРОВЕДЕНИИ АУКЦИОНА</w:t>
      </w:r>
      <w:r w:rsidR="003B570B" w:rsidRPr="003B570B">
        <w:rPr>
          <w:sz w:val="24"/>
          <w:szCs w:val="24"/>
        </w:rPr>
        <w:tab/>
        <w:t>3</w:t>
      </w:r>
    </w:p>
    <w:p w:rsidR="00BC6C41" w:rsidRPr="003B570B" w:rsidRDefault="002B27CD" w:rsidP="00CA6AD6">
      <w:pPr>
        <w:pStyle w:val="33"/>
        <w:numPr>
          <w:ilvl w:val="0"/>
          <w:numId w:val="1"/>
        </w:numPr>
        <w:shd w:val="clear" w:color="auto" w:fill="auto"/>
        <w:tabs>
          <w:tab w:val="left" w:pos="721"/>
          <w:tab w:val="right" w:leader="dot" w:pos="9921"/>
        </w:tabs>
        <w:spacing w:line="240" w:lineRule="auto"/>
        <w:rPr>
          <w:sz w:val="24"/>
          <w:szCs w:val="24"/>
        </w:rPr>
      </w:pPr>
      <w:hyperlink w:anchor="bookmark0" w:tooltip="Current Document">
        <w:r w:rsidR="003B570B" w:rsidRPr="003B570B">
          <w:rPr>
            <w:sz w:val="24"/>
            <w:szCs w:val="24"/>
          </w:rPr>
          <w:t>ОБЩИЕ ПОЛОЖЕНИЯ</w:t>
        </w:r>
        <w:r w:rsidR="003B570B" w:rsidRPr="003B570B">
          <w:rPr>
            <w:sz w:val="24"/>
            <w:szCs w:val="24"/>
          </w:rPr>
          <w:tab/>
        </w:r>
        <w:r w:rsidR="00CA6AD6">
          <w:rPr>
            <w:sz w:val="24"/>
            <w:szCs w:val="24"/>
          </w:rPr>
          <w:t>7</w:t>
        </w:r>
      </w:hyperlink>
    </w:p>
    <w:p w:rsidR="00BC6C41" w:rsidRPr="003B570B" w:rsidRDefault="002B27CD" w:rsidP="00CA6AD6">
      <w:pPr>
        <w:pStyle w:val="71"/>
        <w:numPr>
          <w:ilvl w:val="0"/>
          <w:numId w:val="1"/>
        </w:numPr>
        <w:shd w:val="clear" w:color="auto" w:fill="auto"/>
        <w:tabs>
          <w:tab w:val="left" w:pos="721"/>
          <w:tab w:val="center" w:pos="6282"/>
          <w:tab w:val="right" w:leader="dot" w:pos="9921"/>
        </w:tabs>
        <w:spacing w:line="240" w:lineRule="auto"/>
        <w:rPr>
          <w:sz w:val="24"/>
          <w:szCs w:val="24"/>
        </w:rPr>
      </w:pPr>
      <w:hyperlink w:anchor="bookmark1" w:tooltip="Current Document">
        <w:r w:rsidR="00CA6AD6">
          <w:rPr>
            <w:rStyle w:val="32"/>
            <w:sz w:val="24"/>
            <w:szCs w:val="24"/>
          </w:rPr>
          <w:t xml:space="preserve">ПОРЯДОК ПОДАЧИ ЗАЯВОК НА </w:t>
        </w:r>
        <w:r w:rsidR="003B570B" w:rsidRPr="003B570B">
          <w:rPr>
            <w:rStyle w:val="32"/>
            <w:sz w:val="24"/>
            <w:szCs w:val="24"/>
          </w:rPr>
          <w:t>УЧАСТИЕ В АУКЦИОНЕ</w:t>
        </w:r>
        <w:r w:rsidR="003B570B" w:rsidRPr="003B570B">
          <w:rPr>
            <w:rStyle w:val="32"/>
            <w:sz w:val="24"/>
            <w:szCs w:val="24"/>
          </w:rPr>
          <w:tab/>
        </w:r>
        <w:r w:rsidR="00CA6AD6">
          <w:rPr>
            <w:rStyle w:val="32"/>
            <w:sz w:val="24"/>
            <w:szCs w:val="24"/>
          </w:rPr>
          <w:t>8</w:t>
        </w:r>
      </w:hyperlink>
    </w:p>
    <w:p w:rsidR="00BC6C41" w:rsidRPr="003B570B" w:rsidRDefault="002B27CD" w:rsidP="00CA6AD6">
      <w:pPr>
        <w:pStyle w:val="71"/>
        <w:numPr>
          <w:ilvl w:val="0"/>
          <w:numId w:val="1"/>
        </w:numPr>
        <w:shd w:val="clear" w:color="auto" w:fill="auto"/>
        <w:tabs>
          <w:tab w:val="left" w:pos="721"/>
          <w:tab w:val="right" w:leader="dot" w:pos="9921"/>
        </w:tabs>
        <w:spacing w:line="240" w:lineRule="auto"/>
        <w:rPr>
          <w:sz w:val="24"/>
          <w:szCs w:val="24"/>
        </w:rPr>
      </w:pPr>
      <w:hyperlink w:anchor="bookmark2" w:tooltip="Current Document">
        <w:r w:rsidR="003B570B" w:rsidRPr="003B570B">
          <w:rPr>
            <w:rStyle w:val="32"/>
            <w:sz w:val="24"/>
            <w:szCs w:val="24"/>
          </w:rPr>
          <w:t>ПРОЦЕДУРА АУКЦИОНА</w:t>
        </w:r>
        <w:r w:rsidR="003B570B" w:rsidRPr="003B570B">
          <w:rPr>
            <w:rStyle w:val="32"/>
            <w:sz w:val="24"/>
            <w:szCs w:val="24"/>
          </w:rPr>
          <w:tab/>
        </w:r>
        <w:r w:rsidR="00CA6AD6">
          <w:rPr>
            <w:rStyle w:val="32"/>
            <w:sz w:val="24"/>
            <w:szCs w:val="24"/>
          </w:rPr>
          <w:t>11</w:t>
        </w:r>
      </w:hyperlink>
    </w:p>
    <w:p w:rsidR="00BC6C41" w:rsidRPr="00CA6AD6" w:rsidRDefault="002B27CD" w:rsidP="00CA6AD6">
      <w:pPr>
        <w:pStyle w:val="81"/>
        <w:numPr>
          <w:ilvl w:val="0"/>
          <w:numId w:val="1"/>
        </w:numPr>
        <w:shd w:val="clear" w:color="auto" w:fill="auto"/>
        <w:tabs>
          <w:tab w:val="left" w:pos="721"/>
          <w:tab w:val="right" w:leader="dot" w:pos="9921"/>
        </w:tabs>
        <w:spacing w:line="240" w:lineRule="auto"/>
        <w:rPr>
          <w:sz w:val="24"/>
          <w:szCs w:val="24"/>
        </w:rPr>
      </w:pPr>
      <w:hyperlink w:anchor="bookmark3" w:tooltip="Current Document">
        <w:r w:rsidR="003B570B" w:rsidRPr="003B570B">
          <w:rPr>
            <w:rStyle w:val="32"/>
            <w:sz w:val="24"/>
            <w:szCs w:val="24"/>
          </w:rPr>
          <w:t>ЗАКЛЮЧЕНИЕ ДОГОВОРА ПО ИТОГАМ АУКЦИОНА</w:t>
        </w:r>
        <w:r w:rsidR="003B570B" w:rsidRPr="003B570B">
          <w:rPr>
            <w:rStyle w:val="32"/>
            <w:sz w:val="24"/>
            <w:szCs w:val="24"/>
          </w:rPr>
          <w:tab/>
        </w:r>
        <w:r w:rsidR="00CA6AD6">
          <w:rPr>
            <w:rStyle w:val="32"/>
            <w:sz w:val="24"/>
            <w:szCs w:val="24"/>
          </w:rPr>
          <w:t>14</w:t>
        </w:r>
      </w:hyperlink>
    </w:p>
    <w:p w:rsidR="00CA6AD6" w:rsidRDefault="00CA6AD6" w:rsidP="00CA6AD6">
      <w:pPr>
        <w:pStyle w:val="33"/>
        <w:numPr>
          <w:ilvl w:val="0"/>
          <w:numId w:val="1"/>
        </w:numPr>
        <w:shd w:val="clear" w:color="auto" w:fill="auto"/>
        <w:tabs>
          <w:tab w:val="left" w:pos="721"/>
          <w:tab w:val="center" w:pos="6282"/>
          <w:tab w:val="center" w:pos="7816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ОБЖАЛОВАНИЕ ДЕЙСТВИЙ </w:t>
      </w:r>
      <w:r w:rsidR="003B570B" w:rsidRPr="003B570B">
        <w:rPr>
          <w:sz w:val="24"/>
          <w:szCs w:val="24"/>
        </w:rPr>
        <w:t>(БЕЗДЕЙСТВИЙ)</w:t>
      </w:r>
      <w:r w:rsidR="003B570B" w:rsidRPr="003B570B">
        <w:rPr>
          <w:sz w:val="24"/>
          <w:szCs w:val="24"/>
        </w:rPr>
        <w:tab/>
        <w:t>ОРГАНИЗАТОРА,</w:t>
      </w:r>
      <w:r>
        <w:rPr>
          <w:sz w:val="24"/>
          <w:szCs w:val="24"/>
        </w:rPr>
        <w:t xml:space="preserve"> </w:t>
      </w:r>
    </w:p>
    <w:p w:rsidR="00BC6C41" w:rsidRPr="00CA6AD6" w:rsidRDefault="003B570B" w:rsidP="00CA6AD6">
      <w:pPr>
        <w:pStyle w:val="33"/>
        <w:shd w:val="clear" w:color="auto" w:fill="auto"/>
        <w:tabs>
          <w:tab w:val="left" w:pos="721"/>
          <w:tab w:val="center" w:pos="6282"/>
          <w:tab w:val="center" w:pos="7816"/>
        </w:tabs>
        <w:spacing w:line="240" w:lineRule="auto"/>
        <w:rPr>
          <w:sz w:val="24"/>
          <w:szCs w:val="24"/>
        </w:rPr>
      </w:pPr>
      <w:r w:rsidRPr="00CA6AD6">
        <w:rPr>
          <w:sz w:val="24"/>
          <w:szCs w:val="24"/>
        </w:rPr>
        <w:t>ПРОДАВЦА, КОМИССИИ</w:t>
      </w:r>
      <w:r w:rsidRPr="00CA6AD6">
        <w:rPr>
          <w:sz w:val="24"/>
          <w:szCs w:val="24"/>
        </w:rPr>
        <w:tab/>
      </w:r>
      <w:r w:rsidR="00CA6AD6">
        <w:rPr>
          <w:sz w:val="24"/>
          <w:szCs w:val="24"/>
        </w:rPr>
        <w:tab/>
      </w:r>
      <w:r w:rsidR="00CA6AD6">
        <w:rPr>
          <w:sz w:val="24"/>
          <w:szCs w:val="24"/>
        </w:rPr>
        <w:tab/>
      </w:r>
      <w:r w:rsidR="00CA6AD6">
        <w:rPr>
          <w:sz w:val="24"/>
          <w:szCs w:val="24"/>
        </w:rPr>
        <w:tab/>
        <w:t xml:space="preserve">        15</w:t>
      </w:r>
    </w:p>
    <w:p w:rsidR="00BC6C41" w:rsidRPr="003B570B" w:rsidRDefault="003B570B" w:rsidP="00CA6AD6">
      <w:pPr>
        <w:pStyle w:val="33"/>
        <w:shd w:val="clear" w:color="auto" w:fill="auto"/>
        <w:tabs>
          <w:tab w:val="right" w:leader="dot" w:pos="9921"/>
        </w:tabs>
        <w:spacing w:line="240" w:lineRule="auto"/>
        <w:rPr>
          <w:sz w:val="24"/>
          <w:szCs w:val="24"/>
        </w:rPr>
      </w:pPr>
      <w:r w:rsidRPr="003B570B">
        <w:rPr>
          <w:sz w:val="24"/>
          <w:szCs w:val="24"/>
        </w:rPr>
        <w:t>Приложение 1.</w:t>
      </w:r>
      <w:r w:rsidRPr="003B570B">
        <w:rPr>
          <w:sz w:val="24"/>
          <w:szCs w:val="24"/>
        </w:rPr>
        <w:tab/>
      </w:r>
      <w:r w:rsidR="00CA6AD6">
        <w:rPr>
          <w:sz w:val="24"/>
          <w:szCs w:val="24"/>
        </w:rPr>
        <w:t>16</w:t>
      </w:r>
    </w:p>
    <w:p w:rsidR="00BC6C41" w:rsidRPr="003B570B" w:rsidRDefault="003B570B" w:rsidP="00CA6AD6">
      <w:pPr>
        <w:pStyle w:val="33"/>
        <w:shd w:val="clear" w:color="auto" w:fill="auto"/>
        <w:tabs>
          <w:tab w:val="right" w:leader="dot" w:pos="9921"/>
        </w:tabs>
        <w:spacing w:line="240" w:lineRule="auto"/>
        <w:rPr>
          <w:sz w:val="24"/>
          <w:szCs w:val="24"/>
        </w:rPr>
      </w:pPr>
      <w:r w:rsidRPr="003B570B">
        <w:rPr>
          <w:sz w:val="24"/>
          <w:szCs w:val="24"/>
        </w:rPr>
        <w:t>Приложение 2.</w:t>
      </w:r>
      <w:r w:rsidRPr="003B570B">
        <w:rPr>
          <w:sz w:val="24"/>
          <w:szCs w:val="24"/>
        </w:rPr>
        <w:tab/>
      </w:r>
      <w:r w:rsidR="00CA6AD6">
        <w:rPr>
          <w:sz w:val="24"/>
          <w:szCs w:val="24"/>
        </w:rPr>
        <w:t>19</w:t>
      </w:r>
    </w:p>
    <w:p w:rsidR="00BC6C41" w:rsidRPr="003B570B" w:rsidRDefault="003B570B" w:rsidP="00CA6AD6">
      <w:pPr>
        <w:pStyle w:val="33"/>
        <w:shd w:val="clear" w:color="auto" w:fill="auto"/>
        <w:tabs>
          <w:tab w:val="right" w:leader="dot" w:pos="9921"/>
        </w:tabs>
        <w:spacing w:line="240" w:lineRule="auto"/>
        <w:rPr>
          <w:sz w:val="24"/>
          <w:szCs w:val="24"/>
        </w:rPr>
      </w:pPr>
      <w:r w:rsidRPr="003B570B">
        <w:rPr>
          <w:sz w:val="24"/>
          <w:szCs w:val="24"/>
        </w:rPr>
        <w:t>Приложение 3.</w:t>
      </w:r>
      <w:r w:rsidRPr="003B570B">
        <w:rPr>
          <w:sz w:val="24"/>
          <w:szCs w:val="24"/>
        </w:rPr>
        <w:tab/>
      </w:r>
      <w:r w:rsidR="00CA6AD6">
        <w:rPr>
          <w:sz w:val="24"/>
          <w:szCs w:val="24"/>
        </w:rPr>
        <w:t>20</w:t>
      </w:r>
    </w:p>
    <w:p w:rsidR="00BC6C41" w:rsidRPr="003B570B" w:rsidRDefault="003B570B" w:rsidP="00CA6AD6">
      <w:pPr>
        <w:pStyle w:val="33"/>
        <w:shd w:val="clear" w:color="auto" w:fill="auto"/>
        <w:tabs>
          <w:tab w:val="right" w:leader="dot" w:pos="9921"/>
        </w:tabs>
        <w:spacing w:line="240" w:lineRule="auto"/>
        <w:rPr>
          <w:sz w:val="24"/>
          <w:szCs w:val="24"/>
        </w:rPr>
        <w:sectPr w:rsidR="00BC6C41" w:rsidRPr="003B570B" w:rsidSect="003B570B">
          <w:footerReference w:type="default" r:id="rId8"/>
          <w:type w:val="continuous"/>
          <w:pgSz w:w="11909" w:h="16834"/>
          <w:pgMar w:top="851" w:right="862" w:bottom="1209" w:left="886" w:header="0" w:footer="3" w:gutter="0"/>
          <w:cols w:space="720"/>
          <w:noEndnote/>
          <w:docGrid w:linePitch="360"/>
        </w:sectPr>
      </w:pPr>
      <w:r w:rsidRPr="003B570B">
        <w:rPr>
          <w:sz w:val="24"/>
          <w:szCs w:val="24"/>
        </w:rPr>
        <w:t>Приложение 4.</w:t>
      </w:r>
      <w:r w:rsidRPr="003B570B">
        <w:rPr>
          <w:sz w:val="24"/>
          <w:szCs w:val="24"/>
        </w:rPr>
        <w:tab/>
      </w:r>
      <w:r w:rsidR="00CA6AD6">
        <w:rPr>
          <w:sz w:val="24"/>
          <w:szCs w:val="24"/>
        </w:rPr>
        <w:t>22</w:t>
      </w:r>
      <w:r w:rsidR="002B27CD" w:rsidRPr="003B570B">
        <w:rPr>
          <w:sz w:val="24"/>
          <w:szCs w:val="24"/>
        </w:rPr>
        <w:fldChar w:fldCharType="end"/>
      </w: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00FE4" w:rsidRDefault="00B00FE4">
      <w:pPr>
        <w:rPr>
          <w:rFonts w:ascii="Times New Roman" w:eastAsia="Times New Roman" w:hAnsi="Times New Roman" w:cs="Times New Roman"/>
        </w:rPr>
      </w:pPr>
      <w:r>
        <w:br w:type="page"/>
      </w:r>
    </w:p>
    <w:p w:rsidR="00B00FE4" w:rsidRDefault="00B00FE4" w:rsidP="003B570B">
      <w:pPr>
        <w:pStyle w:val="23"/>
        <w:shd w:val="clear" w:color="auto" w:fill="auto"/>
        <w:spacing w:line="240" w:lineRule="auto"/>
        <w:rPr>
          <w:sz w:val="24"/>
          <w:szCs w:val="24"/>
        </w:rPr>
      </w:pPr>
    </w:p>
    <w:p w:rsidR="00BC6C41" w:rsidRPr="005B0DF3" w:rsidRDefault="003B570B" w:rsidP="005B0DF3">
      <w:pPr>
        <w:pStyle w:val="23"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5B0DF3">
        <w:rPr>
          <w:b/>
          <w:sz w:val="24"/>
          <w:szCs w:val="24"/>
        </w:rPr>
        <w:t>ИЗВЕЩЕНИЕ О ПРОВЕДЕН</w:t>
      </w:r>
      <w:proofErr w:type="gramStart"/>
      <w:r w:rsidRPr="005B0DF3">
        <w:rPr>
          <w:b/>
          <w:sz w:val="24"/>
          <w:szCs w:val="24"/>
        </w:rPr>
        <w:t>ИИ АУ</w:t>
      </w:r>
      <w:proofErr w:type="gramEnd"/>
      <w:r w:rsidRPr="005B0DF3">
        <w:rPr>
          <w:b/>
          <w:sz w:val="24"/>
          <w:szCs w:val="24"/>
        </w:rPr>
        <w:t>КЦИОНА (АУКЦИОНА НА ПОНИЖЕНИЕ)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49"/>
        <w:gridCol w:w="3272"/>
        <w:gridCol w:w="6007"/>
      </w:tblGrid>
      <w:tr w:rsidR="00BC6C41" w:rsidRPr="003B570B" w:rsidTr="00B9571E">
        <w:trPr>
          <w:trHeight w:val="358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1. Форма проведения торгов</w:t>
            </w:r>
          </w:p>
        </w:tc>
      </w:tr>
      <w:tr w:rsidR="00BC6C41" w:rsidRPr="003B570B" w:rsidTr="00862E11">
        <w:trPr>
          <w:trHeight w:val="48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Тип и способ проведения торгов: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754C0D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Голландский </w:t>
            </w:r>
            <w:r w:rsidR="00B00FE4">
              <w:rPr>
                <w:rStyle w:val="1"/>
                <w:sz w:val="24"/>
                <w:szCs w:val="24"/>
              </w:rPr>
              <w:t>аукцион на понижение</w:t>
            </w:r>
            <w:r w:rsidR="003B570B" w:rsidRPr="003B570B">
              <w:rPr>
                <w:rStyle w:val="1"/>
                <w:sz w:val="24"/>
                <w:szCs w:val="24"/>
              </w:rPr>
              <w:t xml:space="preserve"> в электронной форме</w:t>
            </w:r>
          </w:p>
        </w:tc>
      </w:tr>
      <w:tr w:rsidR="00BC6C41" w:rsidRPr="003B570B" w:rsidTr="00862E11">
        <w:trPr>
          <w:trHeight w:val="3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Форма (состав участников):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открытый</w:t>
            </w:r>
          </w:p>
        </w:tc>
      </w:tr>
      <w:tr w:rsidR="00BC6C41" w:rsidRPr="003B570B" w:rsidTr="00862E11">
        <w:trPr>
          <w:trHeight w:val="55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right="107"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Способ подачи предложений о цене: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открытый</w:t>
            </w:r>
          </w:p>
        </w:tc>
      </w:tr>
      <w:tr w:rsidR="00BC6C41" w:rsidRPr="003B570B" w:rsidTr="00B9571E">
        <w:trPr>
          <w:trHeight w:val="334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2. Предмет торгов</w:t>
            </w:r>
          </w:p>
        </w:tc>
      </w:tr>
      <w:tr w:rsidR="00BC6C41" w:rsidRPr="003B570B" w:rsidTr="00862E11">
        <w:trPr>
          <w:trHeight w:val="6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2.1.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Предмет: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право на заключение договора купли-продажи </w:t>
            </w:r>
            <w:r w:rsidR="00B00FE4" w:rsidRPr="008C43DF">
              <w:rPr>
                <w:sz w:val="24"/>
                <w:szCs w:val="24"/>
              </w:rPr>
              <w:t>имущественного комплекса пансионата «Кристалл»</w:t>
            </w:r>
            <w:r w:rsidR="00B00FE4">
              <w:rPr>
                <w:sz w:val="24"/>
                <w:szCs w:val="24"/>
              </w:rPr>
              <w:t xml:space="preserve"> («Имущество»)</w:t>
            </w:r>
          </w:p>
        </w:tc>
      </w:tr>
      <w:tr w:rsidR="00BC6C41" w:rsidRPr="003B570B" w:rsidTr="00862E11">
        <w:trPr>
          <w:trHeight w:val="6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2.2.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right="107"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pt0"/>
                <w:spacing w:val="0"/>
                <w:sz w:val="24"/>
                <w:szCs w:val="24"/>
              </w:rPr>
              <w:t>Адрес расположения Имущества: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 xml:space="preserve">Краснодарский край, </w:t>
            </w:r>
            <w:proofErr w:type="gramStart"/>
            <w:r w:rsidRPr="008C43DF">
              <w:rPr>
                <w:sz w:val="24"/>
                <w:szCs w:val="24"/>
              </w:rPr>
              <w:t>г</w:t>
            </w:r>
            <w:proofErr w:type="gramEnd"/>
            <w:r w:rsidRPr="008C43DF">
              <w:rPr>
                <w:sz w:val="24"/>
                <w:szCs w:val="24"/>
              </w:rPr>
              <w:t xml:space="preserve">. Геленджик, х. </w:t>
            </w:r>
            <w:proofErr w:type="spellStart"/>
            <w:r w:rsidRPr="008C43DF">
              <w:rPr>
                <w:sz w:val="24"/>
                <w:szCs w:val="24"/>
              </w:rPr>
              <w:t>Бетта</w:t>
            </w:r>
            <w:proofErr w:type="spellEnd"/>
            <w:r w:rsidRPr="008C43DF">
              <w:rPr>
                <w:sz w:val="24"/>
                <w:szCs w:val="24"/>
              </w:rPr>
              <w:t>, ул. Мира, 10.</w:t>
            </w:r>
          </w:p>
        </w:tc>
      </w:tr>
      <w:tr w:rsidR="00BC6C41" w:rsidRPr="003B570B" w:rsidTr="00862E11">
        <w:trPr>
          <w:trHeight w:val="16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2.3.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Состав Имущества: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</w:rPr>
              <w:t>земельный участок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категория земель: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земли населенных пунктов;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разрешенное использование: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для размещения пансионата «Кристалл»;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общая площадь: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25 150 кв. м.;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адрес (местонахождение) объекта: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Краснодарский край, </w:t>
            </w:r>
            <w:proofErr w:type="gramStart"/>
            <w:r w:rsidRPr="008C43DF">
              <w:rPr>
                <w:rFonts w:ascii="Times New Roman" w:eastAsia="Times New Roman" w:hAnsi="Times New Roman" w:cs="Times New Roman"/>
              </w:rPr>
              <w:t>г</w:t>
            </w:r>
            <w:proofErr w:type="gramEnd"/>
            <w:r w:rsidRPr="008C43DF">
              <w:rPr>
                <w:rFonts w:ascii="Times New Roman" w:eastAsia="Times New Roman" w:hAnsi="Times New Roman" w:cs="Times New Roman"/>
              </w:rPr>
              <w:t xml:space="preserve">. Геленджик, х. </w:t>
            </w:r>
            <w:proofErr w:type="spellStart"/>
            <w:r w:rsidRPr="008C43DF">
              <w:rPr>
                <w:rFonts w:ascii="Times New Roman" w:eastAsia="Times New Roman" w:hAnsi="Times New Roman" w:cs="Times New Roman"/>
              </w:rPr>
              <w:t>Бетта</w:t>
            </w:r>
            <w:proofErr w:type="spellEnd"/>
            <w:r w:rsidRPr="008C43DF">
              <w:rPr>
                <w:rFonts w:ascii="Times New Roman" w:eastAsia="Times New Roman" w:hAnsi="Times New Roman" w:cs="Times New Roman"/>
              </w:rPr>
              <w:t>, ул. Мира, 10;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кадастровый номер: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23:40:0809001:1 принадлежащий АО «ВНИИХТ» на праве аренды по Договору аренды земельного участка, находящегося в федеральной собственности и переданного в аренду организации энергопромышленного компле</w:t>
            </w:r>
            <w:r w:rsidR="000B687E">
              <w:rPr>
                <w:rFonts w:ascii="Times New Roman" w:eastAsia="Times New Roman" w:hAnsi="Times New Roman" w:cs="Times New Roman"/>
              </w:rPr>
              <w:t>кса № 7700001404 от 30.06.2009 г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нежилые здания/сооружения</w:t>
            </w:r>
            <w:r w:rsidRPr="008C43D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0B687E">
              <w:rPr>
                <w:rFonts w:ascii="Times New Roman" w:eastAsia="Times New Roman" w:hAnsi="Times New Roman" w:cs="Times New Roman"/>
              </w:rPr>
              <w:t>35 объектов</w:t>
            </w:r>
            <w:r w:rsidRPr="008C43DF">
              <w:rPr>
                <w:rFonts w:ascii="Times New Roman" w:eastAsia="Times New Roman" w:hAnsi="Times New Roman" w:cs="Times New Roman"/>
              </w:rPr>
              <w:t>: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назначение: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нежилое;</w:t>
            </w:r>
          </w:p>
          <w:p w:rsidR="00B00FE4" w:rsidRPr="008C43DF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общая площадь: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4 057, 5 кв. м;</w:t>
            </w:r>
          </w:p>
          <w:p w:rsidR="00BC6C41" w:rsidRDefault="00B00FE4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C43DF">
              <w:rPr>
                <w:rFonts w:ascii="Times New Roman" w:eastAsia="Times New Roman" w:hAnsi="Times New Roman" w:cs="Times New Roman"/>
                <w:u w:val="single"/>
              </w:rPr>
              <w:t>адрес (местонахождение) объекта:</w:t>
            </w:r>
            <w:r w:rsidRPr="008C43DF">
              <w:rPr>
                <w:rFonts w:ascii="Times New Roman" w:eastAsia="Times New Roman" w:hAnsi="Times New Roman" w:cs="Times New Roman"/>
              </w:rPr>
              <w:t xml:space="preserve"> Краснодарский край, </w:t>
            </w:r>
            <w:proofErr w:type="gramStart"/>
            <w:r w:rsidRPr="008C43DF">
              <w:rPr>
                <w:rFonts w:ascii="Times New Roman" w:eastAsia="Times New Roman" w:hAnsi="Times New Roman" w:cs="Times New Roman"/>
              </w:rPr>
              <w:t>г</w:t>
            </w:r>
            <w:proofErr w:type="gramEnd"/>
            <w:r w:rsidRPr="008C43DF">
              <w:rPr>
                <w:rFonts w:ascii="Times New Roman" w:eastAsia="Times New Roman" w:hAnsi="Times New Roman" w:cs="Times New Roman"/>
              </w:rPr>
              <w:t xml:space="preserve">. Геленджик, х. </w:t>
            </w:r>
            <w:proofErr w:type="spellStart"/>
            <w:r w:rsidRPr="008C43DF">
              <w:rPr>
                <w:rFonts w:ascii="Times New Roman" w:eastAsia="Times New Roman" w:hAnsi="Times New Roman" w:cs="Times New Roman"/>
              </w:rPr>
              <w:t>Бетта</w:t>
            </w:r>
            <w:proofErr w:type="spellEnd"/>
            <w:r w:rsidRPr="008C43DF">
              <w:rPr>
                <w:rFonts w:ascii="Times New Roman" w:eastAsia="Times New Roman" w:hAnsi="Times New Roman" w:cs="Times New Roman"/>
              </w:rPr>
              <w:t>, ул. Мира, 10</w:t>
            </w:r>
          </w:p>
          <w:p w:rsidR="000B687E" w:rsidRPr="000B687E" w:rsidRDefault="000B687E" w:rsidP="00B00FE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Движимое имущество - </w:t>
            </w:r>
            <w:r w:rsidRPr="000B687E">
              <w:rPr>
                <w:rFonts w:ascii="Times New Roman" w:eastAsia="Times New Roman" w:hAnsi="Times New Roman" w:cs="Times New Roman"/>
              </w:rPr>
              <w:t>в количестве 121</w:t>
            </w:r>
            <w:r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BC6C41" w:rsidRPr="003B570B" w:rsidTr="00B9571E">
        <w:trPr>
          <w:trHeight w:val="339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3. Информация о собственнике</w:t>
            </w:r>
          </w:p>
        </w:tc>
      </w:tr>
      <w:tr w:rsidR="00BC6C41" w:rsidRPr="003B570B" w:rsidTr="00862E11">
        <w:trPr>
          <w:trHeight w:val="6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3.1.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Наименование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>Акционерное общество «Ведущий научно-исследовательский институт химической технологии» (далее – АО «ВНИИХТ»</w:t>
            </w:r>
            <w:r>
              <w:rPr>
                <w:sz w:val="24"/>
                <w:szCs w:val="24"/>
              </w:rPr>
              <w:t>)</w:t>
            </w:r>
          </w:p>
        </w:tc>
      </w:tr>
      <w:tr w:rsidR="00BC6C41" w:rsidRPr="003B570B" w:rsidTr="00862E11">
        <w:trPr>
          <w:trHeight w:val="34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3.2.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Место нахождения: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 xml:space="preserve">115409, г. Москва, </w:t>
            </w:r>
            <w:proofErr w:type="gramStart"/>
            <w:r w:rsidRPr="008C43DF">
              <w:rPr>
                <w:sz w:val="24"/>
                <w:szCs w:val="24"/>
              </w:rPr>
              <w:t>Каширское</w:t>
            </w:r>
            <w:proofErr w:type="gramEnd"/>
            <w:r w:rsidRPr="008C43DF">
              <w:rPr>
                <w:sz w:val="24"/>
                <w:szCs w:val="24"/>
              </w:rPr>
              <w:t xml:space="preserve"> </w:t>
            </w:r>
            <w:proofErr w:type="spellStart"/>
            <w:r w:rsidRPr="008C43DF">
              <w:rPr>
                <w:sz w:val="24"/>
                <w:szCs w:val="24"/>
              </w:rPr>
              <w:t>ш</w:t>
            </w:r>
            <w:proofErr w:type="spellEnd"/>
            <w:r w:rsidRPr="008C43DF">
              <w:rPr>
                <w:sz w:val="24"/>
                <w:szCs w:val="24"/>
              </w:rPr>
              <w:t>., д. 33</w:t>
            </w:r>
          </w:p>
        </w:tc>
      </w:tr>
      <w:tr w:rsidR="00BC6C41" w:rsidRPr="003B570B" w:rsidTr="00862E11">
        <w:trPr>
          <w:trHeight w:val="32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3.3.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Почтовый адрес: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 xml:space="preserve">115409, г. Москва, </w:t>
            </w:r>
            <w:proofErr w:type="gramStart"/>
            <w:r w:rsidRPr="008C43DF">
              <w:rPr>
                <w:sz w:val="24"/>
                <w:szCs w:val="24"/>
              </w:rPr>
              <w:t>Каширское</w:t>
            </w:r>
            <w:proofErr w:type="gramEnd"/>
            <w:r w:rsidRPr="008C43DF">
              <w:rPr>
                <w:sz w:val="24"/>
                <w:szCs w:val="24"/>
              </w:rPr>
              <w:t xml:space="preserve"> </w:t>
            </w:r>
            <w:proofErr w:type="spellStart"/>
            <w:r w:rsidRPr="008C43DF">
              <w:rPr>
                <w:sz w:val="24"/>
                <w:szCs w:val="24"/>
              </w:rPr>
              <w:t>ш</w:t>
            </w:r>
            <w:proofErr w:type="spellEnd"/>
            <w:r w:rsidRPr="008C43DF">
              <w:rPr>
                <w:sz w:val="24"/>
                <w:szCs w:val="24"/>
              </w:rPr>
              <w:t>., д. 33</w:t>
            </w:r>
          </w:p>
        </w:tc>
      </w:tr>
      <w:tr w:rsidR="00BC6C41" w:rsidRPr="003B570B" w:rsidTr="00862E11">
        <w:trPr>
          <w:trHeight w:val="36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3.4.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B00FE4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r w:rsidRPr="008C43DF">
              <w:rPr>
                <w:sz w:val="24"/>
                <w:szCs w:val="24"/>
                <w:lang w:val="en-US"/>
              </w:rPr>
              <w:t>info</w:t>
            </w:r>
            <w:r w:rsidRPr="008C43DF">
              <w:rPr>
                <w:sz w:val="24"/>
                <w:szCs w:val="24"/>
              </w:rPr>
              <w:t>@</w:t>
            </w:r>
            <w:proofErr w:type="spellStart"/>
            <w:r w:rsidRPr="008C43DF">
              <w:rPr>
                <w:sz w:val="24"/>
                <w:szCs w:val="24"/>
                <w:lang w:val="en-US"/>
              </w:rPr>
              <w:t>vniiht</w:t>
            </w:r>
            <w:proofErr w:type="spellEnd"/>
            <w:r w:rsidRPr="008C43DF">
              <w:rPr>
                <w:sz w:val="24"/>
                <w:szCs w:val="24"/>
              </w:rPr>
              <w:t>.</w:t>
            </w:r>
            <w:proofErr w:type="spellStart"/>
            <w:r w:rsidRPr="008C43DF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B00FE4" w:rsidRPr="003B570B" w:rsidTr="00862E11">
        <w:trPr>
          <w:trHeight w:val="84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0FE4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3.5.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00FE4" w:rsidRPr="003B570B" w:rsidRDefault="00B00FE4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Контактные лица: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0FE4" w:rsidRPr="00B00FE4" w:rsidRDefault="00573B12" w:rsidP="00573B12">
            <w:pPr>
              <w:ind w:right="18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Начальник от</w:t>
            </w:r>
            <w:r w:rsidR="000B687E">
              <w:rPr>
                <w:rFonts w:ascii="Times New Roman" w:eastAsia="Times New Roman" w:hAnsi="Times New Roman" w:cs="Times New Roman"/>
              </w:rPr>
              <w:t>д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="000B687E">
              <w:rPr>
                <w:rFonts w:ascii="Times New Roman" w:eastAsia="Times New Roman" w:hAnsi="Times New Roman" w:cs="Times New Roman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 xml:space="preserve">а имущественных отношений АО «ВНИИХТ» </w:t>
            </w:r>
            <w:r w:rsidR="00B00FE4" w:rsidRPr="00B00FE4">
              <w:rPr>
                <w:rFonts w:ascii="Times New Roman" w:eastAsia="Times New Roman" w:hAnsi="Times New Roman" w:cs="Times New Roman"/>
              </w:rPr>
              <w:t>Федонова Елена Геннадиевна</w:t>
            </w:r>
          </w:p>
          <w:p w:rsidR="00B00FE4" w:rsidRPr="00B00FE4" w:rsidRDefault="00B00FE4" w:rsidP="00B00FE4">
            <w:pPr>
              <w:pStyle w:val="ae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FE4">
              <w:rPr>
                <w:rFonts w:ascii="Times New Roman" w:hAnsi="Times New Roman" w:cs="Times New Roman"/>
                <w:sz w:val="24"/>
                <w:szCs w:val="24"/>
              </w:rPr>
              <w:t xml:space="preserve">тел.: 8 (499) 324-79-65, 8-(499)324-19-01 </w:t>
            </w:r>
            <w:proofErr w:type="spellStart"/>
            <w:r w:rsidRPr="00B00FE4">
              <w:rPr>
                <w:rFonts w:ascii="Times New Roman" w:hAnsi="Times New Roman" w:cs="Times New Roman"/>
                <w:sz w:val="24"/>
                <w:szCs w:val="24"/>
              </w:rPr>
              <w:t>доб</w:t>
            </w:r>
            <w:proofErr w:type="spellEnd"/>
            <w:r w:rsidRPr="00B00FE4">
              <w:rPr>
                <w:rFonts w:ascii="Times New Roman" w:hAnsi="Times New Roman" w:cs="Times New Roman"/>
                <w:sz w:val="24"/>
                <w:szCs w:val="24"/>
              </w:rPr>
              <w:t>. 1-21</w:t>
            </w:r>
            <w:r w:rsidR="000B687E">
              <w:rPr>
                <w:rFonts w:ascii="Times New Roman" w:hAnsi="Times New Roman" w:cs="Times New Roman"/>
                <w:sz w:val="24"/>
                <w:szCs w:val="24"/>
              </w:rPr>
              <w:t>, 0-41</w:t>
            </w:r>
          </w:p>
          <w:p w:rsidR="00B00FE4" w:rsidRPr="001A12DF" w:rsidRDefault="00B00FE4" w:rsidP="00B00FE4">
            <w:pPr>
              <w:pStyle w:val="ae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0F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Fedoniva</w:t>
            </w:r>
            <w:proofErr w:type="spellEnd"/>
            <w:r w:rsidR="002B27CD">
              <w:fldChar w:fldCharType="begin"/>
            </w:r>
            <w:r w:rsidR="002B27CD">
              <w:instrText>HYPERLINK "mailto:zakupki@vniiht.ru"</w:instrText>
            </w:r>
            <w:r w:rsidR="002B27CD">
              <w:fldChar w:fldCharType="separate"/>
            </w:r>
            <w:r w:rsidRPr="00B00FE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B00FE4">
              <w:rPr>
                <w:rStyle w:val="a3"/>
                <w:rFonts w:ascii="Times New Roman" w:hAnsi="Times New Roman" w:cs="Times New Roman"/>
                <w:sz w:val="24"/>
                <w:szCs w:val="24"/>
                <w:lang w:val="en-US"/>
              </w:rPr>
              <w:t>vniiht</w:t>
            </w:r>
            <w:proofErr w:type="spellEnd"/>
            <w:r w:rsidRPr="00B00FE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00FE4">
              <w:rPr>
                <w:rStyle w:val="a3"/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2B27CD">
              <w:fldChar w:fldCharType="end"/>
            </w:r>
            <w:r w:rsidRPr="001A12D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6C41" w:rsidRPr="003B570B" w:rsidTr="00B9571E">
        <w:trPr>
          <w:trHeight w:val="334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4. Организатор торгов</w:t>
            </w:r>
          </w:p>
        </w:tc>
      </w:tr>
      <w:tr w:rsidR="00BC6C41" w:rsidRPr="003B570B" w:rsidTr="00862E11">
        <w:trPr>
          <w:trHeight w:val="85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4.1.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Ответственное лицо за проведение торгов (далее - Организатор):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573B12" w:rsidRDefault="00B00FE4" w:rsidP="00573B12">
            <w:pPr>
              <w:pStyle w:val="5"/>
              <w:shd w:val="clear" w:color="auto" w:fill="auto"/>
              <w:spacing w:line="240" w:lineRule="auto"/>
              <w:ind w:right="18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</w:t>
            </w:r>
            <w:r w:rsidR="00573B12">
              <w:rPr>
                <w:sz w:val="24"/>
                <w:szCs w:val="24"/>
              </w:rPr>
              <w:t xml:space="preserve">конкурсных процедур и закупок АО «ВНИИХТ» </w:t>
            </w:r>
            <w:r w:rsidRPr="008C43DF">
              <w:rPr>
                <w:sz w:val="24"/>
                <w:szCs w:val="24"/>
              </w:rPr>
              <w:t>Зимин Игорь Владимирович</w:t>
            </w:r>
          </w:p>
        </w:tc>
      </w:tr>
      <w:tr w:rsidR="00573B12" w:rsidRPr="003B570B" w:rsidTr="00862E11">
        <w:trPr>
          <w:trHeight w:val="33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4.2.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Место нахождения: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3B12" w:rsidRPr="003B570B" w:rsidRDefault="00573B12" w:rsidP="001A12DF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 xml:space="preserve">115409, г. Москва, </w:t>
            </w:r>
            <w:proofErr w:type="gramStart"/>
            <w:r w:rsidRPr="008C43DF">
              <w:rPr>
                <w:sz w:val="24"/>
                <w:szCs w:val="24"/>
              </w:rPr>
              <w:t>Каширское</w:t>
            </w:r>
            <w:proofErr w:type="gramEnd"/>
            <w:r w:rsidRPr="008C43DF">
              <w:rPr>
                <w:sz w:val="24"/>
                <w:szCs w:val="24"/>
              </w:rPr>
              <w:t xml:space="preserve"> </w:t>
            </w:r>
            <w:proofErr w:type="spellStart"/>
            <w:r w:rsidRPr="008C43DF">
              <w:rPr>
                <w:sz w:val="24"/>
                <w:szCs w:val="24"/>
              </w:rPr>
              <w:t>ш</w:t>
            </w:r>
            <w:proofErr w:type="spellEnd"/>
            <w:r w:rsidRPr="008C43DF">
              <w:rPr>
                <w:sz w:val="24"/>
                <w:szCs w:val="24"/>
              </w:rPr>
              <w:t>., д. 33</w:t>
            </w:r>
          </w:p>
        </w:tc>
      </w:tr>
      <w:tr w:rsidR="00573B12" w:rsidRPr="003B570B" w:rsidTr="00862E11">
        <w:trPr>
          <w:trHeight w:val="32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4.3.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Почтовый адрес: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3B12" w:rsidRPr="003B570B" w:rsidRDefault="00573B12" w:rsidP="001A12DF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 xml:space="preserve">115409, г. Москва, </w:t>
            </w:r>
            <w:proofErr w:type="gramStart"/>
            <w:r w:rsidRPr="008C43DF">
              <w:rPr>
                <w:sz w:val="24"/>
                <w:szCs w:val="24"/>
              </w:rPr>
              <w:t>Каширское</w:t>
            </w:r>
            <w:proofErr w:type="gramEnd"/>
            <w:r w:rsidRPr="008C43DF">
              <w:rPr>
                <w:sz w:val="24"/>
                <w:szCs w:val="24"/>
              </w:rPr>
              <w:t xml:space="preserve"> </w:t>
            </w:r>
            <w:proofErr w:type="spellStart"/>
            <w:r w:rsidRPr="008C43DF">
              <w:rPr>
                <w:sz w:val="24"/>
                <w:szCs w:val="24"/>
              </w:rPr>
              <w:t>ш</w:t>
            </w:r>
            <w:proofErr w:type="spellEnd"/>
            <w:r w:rsidRPr="008C43DF">
              <w:rPr>
                <w:sz w:val="24"/>
                <w:szCs w:val="24"/>
              </w:rPr>
              <w:t>., д. 33</w:t>
            </w:r>
          </w:p>
        </w:tc>
      </w:tr>
      <w:tr w:rsidR="00BC6C41" w:rsidRPr="003B570B" w:rsidTr="00862E11">
        <w:trPr>
          <w:trHeight w:val="15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573B12" w:rsidRDefault="002B27CD" w:rsidP="00573B12">
            <w:pPr>
              <w:widowControl/>
              <w:jc w:val="both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573B12" w:rsidRPr="00573B12">
                <w:rPr>
                  <w:rFonts w:ascii="Times New Roman" w:eastAsiaTheme="minorHAnsi" w:hAnsi="Times New Roman" w:cs="Times New Roman"/>
                  <w:color w:val="0000FF" w:themeColor="hyperlink"/>
                  <w:u w:val="single"/>
                  <w:lang w:val="en-US" w:eastAsia="en-US"/>
                </w:rPr>
                <w:t>IVZimin</w:t>
              </w:r>
              <w:r w:rsidR="00573B12" w:rsidRPr="00573B12">
                <w:rPr>
                  <w:rFonts w:ascii="Times New Roman" w:eastAsiaTheme="minorHAnsi" w:hAnsi="Times New Roman" w:cs="Times New Roman"/>
                  <w:color w:val="0000FF" w:themeColor="hyperlink"/>
                  <w:u w:val="single"/>
                  <w:lang w:eastAsia="en-US"/>
                </w:rPr>
                <w:t>@</w:t>
              </w:r>
              <w:r w:rsidR="00573B12" w:rsidRPr="00573B12">
                <w:rPr>
                  <w:rFonts w:ascii="Times New Roman" w:eastAsiaTheme="minorHAnsi" w:hAnsi="Times New Roman" w:cs="Times New Roman"/>
                  <w:color w:val="0000FF" w:themeColor="hyperlink"/>
                  <w:u w:val="single"/>
                  <w:lang w:val="en-US" w:eastAsia="en-US"/>
                </w:rPr>
                <w:t>vniiht</w:t>
              </w:r>
              <w:r w:rsidR="00573B12" w:rsidRPr="00573B12">
                <w:rPr>
                  <w:rFonts w:ascii="Times New Roman" w:eastAsiaTheme="minorHAnsi" w:hAnsi="Times New Roman" w:cs="Times New Roman"/>
                  <w:color w:val="0000FF" w:themeColor="hyperlink"/>
                  <w:u w:val="single"/>
                  <w:lang w:eastAsia="en-US"/>
                </w:rPr>
                <w:t>.</w:t>
              </w:r>
              <w:r w:rsidR="00573B12" w:rsidRPr="00573B12">
                <w:rPr>
                  <w:rFonts w:ascii="Times New Roman" w:eastAsiaTheme="minorHAnsi" w:hAnsi="Times New Roman" w:cs="Times New Roman"/>
                  <w:color w:val="0000FF" w:themeColor="hyperlink"/>
                  <w:u w:val="single"/>
                  <w:lang w:val="en-US" w:eastAsia="en-US"/>
                </w:rPr>
                <w:t>ru</w:t>
              </w:r>
            </w:hyperlink>
            <w:r w:rsidR="00573B12" w:rsidRPr="00573B12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 xml:space="preserve"> или/и  </w:t>
            </w:r>
            <w:hyperlink r:id="rId10" w:history="1">
              <w:r w:rsidR="00573B12" w:rsidRPr="00573B12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</w:rPr>
                <w:t>zakupki@vniiht.ru</w:t>
              </w:r>
            </w:hyperlink>
            <w:r w:rsidR="00573B12" w:rsidRPr="00573B1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573B12" w:rsidRPr="003B570B" w:rsidTr="00862E11">
        <w:trPr>
          <w:trHeight w:val="34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4.5.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3B12" w:rsidRPr="003B570B" w:rsidRDefault="00573B12" w:rsidP="00B00FE4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Контактные лица: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687E" w:rsidRDefault="000B687E" w:rsidP="000B687E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1pt0"/>
                <w:spacing w:val="0"/>
                <w:sz w:val="24"/>
                <w:szCs w:val="24"/>
              </w:rPr>
            </w:pPr>
            <w:r>
              <w:rPr>
                <w:rStyle w:val="1pt0"/>
                <w:spacing w:val="0"/>
                <w:sz w:val="24"/>
                <w:szCs w:val="24"/>
              </w:rPr>
              <w:t>Зимин Игорь Владимирович</w:t>
            </w:r>
          </w:p>
          <w:p w:rsidR="00573B12" w:rsidRPr="00573B12" w:rsidRDefault="000B687E" w:rsidP="002506D5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B687E">
              <w:rPr>
                <w:sz w:val="24"/>
                <w:szCs w:val="24"/>
              </w:rPr>
              <w:t xml:space="preserve">тел.: </w:t>
            </w:r>
            <w:r w:rsidRPr="002506D5">
              <w:rPr>
                <w:sz w:val="24"/>
                <w:szCs w:val="24"/>
              </w:rPr>
              <w:t>8 (499) 324-7</w:t>
            </w:r>
            <w:r w:rsidR="002506D5" w:rsidRPr="002506D5">
              <w:rPr>
                <w:sz w:val="24"/>
                <w:szCs w:val="24"/>
              </w:rPr>
              <w:t>2</w:t>
            </w:r>
            <w:r w:rsidRPr="002506D5">
              <w:rPr>
                <w:sz w:val="24"/>
                <w:szCs w:val="24"/>
              </w:rPr>
              <w:t>-</w:t>
            </w:r>
            <w:r w:rsidR="002506D5" w:rsidRPr="002506D5">
              <w:rPr>
                <w:sz w:val="24"/>
                <w:szCs w:val="24"/>
              </w:rPr>
              <w:t>4</w:t>
            </w:r>
            <w:r w:rsidRPr="002506D5">
              <w:rPr>
                <w:sz w:val="24"/>
                <w:szCs w:val="24"/>
              </w:rPr>
              <w:t>5</w:t>
            </w:r>
          </w:p>
        </w:tc>
      </w:tr>
      <w:tr w:rsidR="00BC6C41" w:rsidRPr="003B570B" w:rsidTr="00B9571E">
        <w:trPr>
          <w:trHeight w:val="329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B9571E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 xml:space="preserve">5. Начальная цена, шаг аукциона и задаток </w:t>
            </w:r>
          </w:p>
        </w:tc>
      </w:tr>
      <w:tr w:rsidR="00BC6C41" w:rsidRPr="003B570B" w:rsidTr="00862E11">
        <w:trPr>
          <w:trHeight w:val="130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Начальная</w:t>
            </w:r>
          </w:p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(максимальная) цена: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754C0D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64 491</w:t>
            </w:r>
            <w:r w:rsidR="00B9571E">
              <w:rPr>
                <w:sz w:val="24"/>
                <w:szCs w:val="24"/>
              </w:rPr>
              <w:t xml:space="preserve"> 000</w:t>
            </w:r>
            <w:r w:rsidR="00B9571E" w:rsidRPr="008C43DF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Шестьдесят четыре миллиона четыреста девяносто одна тысяча</w:t>
            </w:r>
            <w:r w:rsidR="00B9571E" w:rsidRPr="008C43DF">
              <w:rPr>
                <w:sz w:val="24"/>
                <w:szCs w:val="24"/>
              </w:rPr>
              <w:t xml:space="preserve">) рублей 00 копеек, в том числе НДС 18% - </w:t>
            </w:r>
            <w:r>
              <w:rPr>
                <w:sz w:val="24"/>
                <w:szCs w:val="24"/>
              </w:rPr>
              <w:t>9 837 610 (Девять миллионов восемьсот тридцать семь тысяч шестьсот десять) рублей 17 копеек</w:t>
            </w:r>
            <w:r w:rsidR="00B9571E">
              <w:rPr>
                <w:sz w:val="24"/>
                <w:szCs w:val="24"/>
              </w:rPr>
              <w:t>.</w:t>
            </w:r>
          </w:p>
        </w:tc>
      </w:tr>
      <w:tr w:rsidR="00BC6C41" w:rsidRPr="003B570B" w:rsidTr="00862E11">
        <w:trPr>
          <w:trHeight w:val="97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0B687E" w:rsidP="002506D5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B687E">
              <w:rPr>
                <w:rStyle w:val="1pt0"/>
                <w:spacing w:val="0"/>
                <w:sz w:val="24"/>
                <w:szCs w:val="24"/>
              </w:rPr>
              <w:t>2</w:t>
            </w:r>
            <w:r>
              <w:rPr>
                <w:rStyle w:val="1pt0"/>
                <w:spacing w:val="0"/>
                <w:sz w:val="24"/>
                <w:szCs w:val="24"/>
              </w:rPr>
              <w:t> </w:t>
            </w:r>
            <w:r w:rsidRPr="000B687E">
              <w:rPr>
                <w:rStyle w:val="1pt0"/>
                <w:spacing w:val="0"/>
                <w:sz w:val="24"/>
                <w:szCs w:val="24"/>
              </w:rPr>
              <w:t>837</w:t>
            </w:r>
            <w:r>
              <w:rPr>
                <w:rStyle w:val="1pt0"/>
                <w:spacing w:val="0"/>
                <w:sz w:val="24"/>
                <w:szCs w:val="24"/>
              </w:rPr>
              <w:t xml:space="preserve"> </w:t>
            </w:r>
            <w:r w:rsidRPr="000B687E">
              <w:rPr>
                <w:rStyle w:val="1pt0"/>
                <w:spacing w:val="0"/>
                <w:sz w:val="24"/>
                <w:szCs w:val="24"/>
              </w:rPr>
              <w:t xml:space="preserve">600 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(Два миллиона </w:t>
            </w:r>
            <w:r>
              <w:rPr>
                <w:rStyle w:val="1pt0"/>
                <w:spacing w:val="0"/>
                <w:sz w:val="24"/>
                <w:szCs w:val="24"/>
              </w:rPr>
              <w:t>восемьсот тридцать семь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тысяч </w:t>
            </w:r>
            <w:r w:rsidR="00173D18">
              <w:rPr>
                <w:rStyle w:val="1pt0"/>
                <w:spacing w:val="0"/>
                <w:sz w:val="24"/>
                <w:szCs w:val="24"/>
              </w:rPr>
              <w:t>шестьсот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>) рублей 00 копеек</w:t>
            </w:r>
            <w:r w:rsidR="005678AA">
              <w:rPr>
                <w:rStyle w:val="1pt0"/>
                <w:spacing w:val="0"/>
                <w:sz w:val="24"/>
                <w:szCs w:val="24"/>
              </w:rPr>
              <w:t>,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в том числе НДС 18%  </w:t>
            </w:r>
            <w:r w:rsidR="005678AA">
              <w:rPr>
                <w:rStyle w:val="1pt0"/>
                <w:spacing w:val="0"/>
                <w:sz w:val="24"/>
                <w:szCs w:val="24"/>
              </w:rPr>
              <w:t xml:space="preserve">228 813 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(</w:t>
            </w:r>
            <w:r w:rsidR="005678AA">
              <w:rPr>
                <w:rStyle w:val="1pt0"/>
                <w:spacing w:val="0"/>
                <w:sz w:val="24"/>
                <w:szCs w:val="24"/>
              </w:rPr>
              <w:t>Двести двадцать восемь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тысяч </w:t>
            </w:r>
            <w:r w:rsidR="00173D18">
              <w:rPr>
                <w:rStyle w:val="1pt0"/>
                <w:spacing w:val="0"/>
                <w:sz w:val="24"/>
                <w:szCs w:val="24"/>
              </w:rPr>
              <w:t xml:space="preserve">восемьсот </w:t>
            </w:r>
            <w:r w:rsidR="005678AA">
              <w:rPr>
                <w:rStyle w:val="1pt0"/>
                <w:spacing w:val="0"/>
                <w:sz w:val="24"/>
                <w:szCs w:val="24"/>
              </w:rPr>
              <w:t>тринадцать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>) рубл</w:t>
            </w:r>
            <w:r w:rsidR="005678AA">
              <w:rPr>
                <w:rStyle w:val="1pt0"/>
                <w:spacing w:val="0"/>
                <w:sz w:val="24"/>
                <w:szCs w:val="24"/>
              </w:rPr>
              <w:t>ей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</w:t>
            </w:r>
            <w:r w:rsidR="005678AA">
              <w:rPr>
                <w:rStyle w:val="1pt0"/>
                <w:spacing w:val="0"/>
                <w:sz w:val="24"/>
                <w:szCs w:val="24"/>
              </w:rPr>
              <w:t>56</w:t>
            </w:r>
            <w:r w:rsidR="00B9571E" w:rsidRPr="006D20DB">
              <w:rPr>
                <w:rStyle w:val="1pt0"/>
                <w:spacing w:val="0"/>
                <w:sz w:val="24"/>
                <w:szCs w:val="24"/>
              </w:rPr>
              <w:t xml:space="preserve"> копейки</w:t>
            </w:r>
            <w:r w:rsidR="00754C0D" w:rsidRPr="006D20DB">
              <w:rPr>
                <w:rStyle w:val="1pt0"/>
                <w:spacing w:val="0"/>
                <w:sz w:val="24"/>
                <w:szCs w:val="24"/>
              </w:rPr>
              <w:t>.</w:t>
            </w:r>
            <w:r w:rsidR="00862E11">
              <w:rPr>
                <w:rStyle w:val="1pt0"/>
                <w:spacing w:val="0"/>
                <w:sz w:val="24"/>
                <w:szCs w:val="24"/>
              </w:rPr>
              <w:t xml:space="preserve"> </w:t>
            </w:r>
          </w:p>
        </w:tc>
      </w:tr>
      <w:tr w:rsidR="00BC6C41" w:rsidRPr="003B570B" w:rsidTr="00862E11">
        <w:trPr>
          <w:trHeight w:val="84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1EA4" w:rsidRPr="003B570B" w:rsidRDefault="007B740C" w:rsidP="007B740C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 </w:t>
            </w:r>
            <w:r w:rsidR="00173D18">
              <w:rPr>
                <w:rStyle w:val="1"/>
                <w:sz w:val="24"/>
                <w:szCs w:val="24"/>
              </w:rPr>
              <w:t> 500  000</w:t>
            </w:r>
            <w:r w:rsidR="00173D18" w:rsidRPr="00173D18">
              <w:rPr>
                <w:rStyle w:val="1"/>
                <w:sz w:val="24"/>
                <w:szCs w:val="24"/>
              </w:rPr>
              <w:t xml:space="preserve"> (</w:t>
            </w:r>
            <w:r>
              <w:rPr>
                <w:rStyle w:val="1"/>
                <w:sz w:val="24"/>
                <w:szCs w:val="24"/>
              </w:rPr>
              <w:t>П</w:t>
            </w:r>
            <w:r w:rsidR="00173D18">
              <w:rPr>
                <w:rStyle w:val="1"/>
                <w:sz w:val="24"/>
                <w:szCs w:val="24"/>
              </w:rPr>
              <w:t>ятьсот т</w:t>
            </w:r>
            <w:r w:rsidR="00173D18" w:rsidRPr="00173D18">
              <w:rPr>
                <w:rStyle w:val="1"/>
                <w:sz w:val="24"/>
                <w:szCs w:val="24"/>
              </w:rPr>
              <w:t>ысяч) рублей 00 копеек</w:t>
            </w:r>
            <w:r w:rsidR="005678AA">
              <w:rPr>
                <w:rStyle w:val="1"/>
                <w:sz w:val="24"/>
                <w:szCs w:val="24"/>
              </w:rPr>
              <w:t>,</w:t>
            </w:r>
            <w:r w:rsidR="00173D18" w:rsidRPr="00173D18">
              <w:rPr>
                <w:rStyle w:val="1"/>
                <w:sz w:val="24"/>
                <w:szCs w:val="24"/>
              </w:rPr>
              <w:t xml:space="preserve"> в том числе НДС 18%  </w:t>
            </w:r>
            <w:r>
              <w:rPr>
                <w:rStyle w:val="1"/>
                <w:sz w:val="24"/>
                <w:szCs w:val="24"/>
              </w:rPr>
              <w:t>76 271</w:t>
            </w:r>
            <w:r w:rsidR="00173D18" w:rsidRPr="00173D18">
              <w:rPr>
                <w:rStyle w:val="1"/>
                <w:sz w:val="24"/>
                <w:szCs w:val="24"/>
              </w:rPr>
              <w:t>(</w:t>
            </w:r>
            <w:r>
              <w:rPr>
                <w:rStyle w:val="1"/>
                <w:sz w:val="24"/>
                <w:szCs w:val="24"/>
              </w:rPr>
              <w:t>Семьдесят шесть тысяч двести семьдесят один</w:t>
            </w:r>
            <w:r w:rsidR="00173D18" w:rsidRPr="00173D18">
              <w:rPr>
                <w:rStyle w:val="1"/>
                <w:sz w:val="24"/>
                <w:szCs w:val="24"/>
              </w:rPr>
              <w:t>) рубл</w:t>
            </w:r>
            <w:r>
              <w:rPr>
                <w:rStyle w:val="1"/>
                <w:sz w:val="24"/>
                <w:szCs w:val="24"/>
              </w:rPr>
              <w:t>ь</w:t>
            </w:r>
            <w:r w:rsidR="00173D18" w:rsidRPr="00173D18">
              <w:rPr>
                <w:rStyle w:val="1"/>
                <w:sz w:val="24"/>
                <w:szCs w:val="24"/>
              </w:rPr>
              <w:t xml:space="preserve"> </w:t>
            </w:r>
            <w:r>
              <w:rPr>
                <w:rStyle w:val="1"/>
                <w:sz w:val="24"/>
                <w:szCs w:val="24"/>
              </w:rPr>
              <w:t>19</w:t>
            </w:r>
            <w:r w:rsidR="00173D18" w:rsidRPr="00173D18">
              <w:rPr>
                <w:rStyle w:val="1"/>
                <w:sz w:val="24"/>
                <w:szCs w:val="24"/>
              </w:rPr>
              <w:t xml:space="preserve"> копе</w:t>
            </w:r>
            <w:r>
              <w:rPr>
                <w:rStyle w:val="1"/>
                <w:sz w:val="24"/>
                <w:szCs w:val="24"/>
              </w:rPr>
              <w:t>ек</w:t>
            </w:r>
          </w:p>
        </w:tc>
      </w:tr>
      <w:tr w:rsidR="00BC6C41" w:rsidRPr="003B570B" w:rsidTr="00862E11">
        <w:trPr>
          <w:trHeight w:val="6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754C0D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47098D">
              <w:rPr>
                <w:sz w:val="24"/>
                <w:szCs w:val="24"/>
              </w:rPr>
              <w:t>36 115 000</w:t>
            </w:r>
            <w:r w:rsidR="00B9571E" w:rsidRPr="0047098D">
              <w:rPr>
                <w:sz w:val="24"/>
                <w:szCs w:val="24"/>
              </w:rPr>
              <w:t xml:space="preserve"> (</w:t>
            </w:r>
            <w:r w:rsidRPr="0047098D">
              <w:rPr>
                <w:sz w:val="24"/>
                <w:szCs w:val="24"/>
              </w:rPr>
              <w:t>Тридцать шесть миллионов сто</w:t>
            </w:r>
            <w:r w:rsidR="00636E39" w:rsidRPr="0047098D">
              <w:rPr>
                <w:sz w:val="24"/>
                <w:szCs w:val="24"/>
              </w:rPr>
              <w:t xml:space="preserve"> пятнадцать тысяч</w:t>
            </w:r>
            <w:r w:rsidR="00B9571E" w:rsidRPr="0047098D">
              <w:rPr>
                <w:sz w:val="24"/>
                <w:szCs w:val="24"/>
              </w:rPr>
              <w:t xml:space="preserve">) рублей 00 копеек, в том числе НДС (18%) в размере – </w:t>
            </w:r>
            <w:r w:rsidR="00636E39" w:rsidRPr="0047098D">
              <w:rPr>
                <w:sz w:val="24"/>
                <w:szCs w:val="24"/>
              </w:rPr>
              <w:t xml:space="preserve"> 5 509 067</w:t>
            </w:r>
            <w:r w:rsidR="00B9571E" w:rsidRPr="0047098D">
              <w:rPr>
                <w:sz w:val="24"/>
                <w:szCs w:val="24"/>
              </w:rPr>
              <w:t xml:space="preserve"> (</w:t>
            </w:r>
            <w:r w:rsidR="00636E39" w:rsidRPr="0047098D">
              <w:rPr>
                <w:sz w:val="24"/>
                <w:szCs w:val="24"/>
              </w:rPr>
              <w:t>Пять миллионов пятьсот девять тысяч шестьдесят семь) рублей 80 копеек</w:t>
            </w:r>
            <w:r w:rsidR="00B9571E" w:rsidRPr="0047098D">
              <w:rPr>
                <w:sz w:val="24"/>
                <w:szCs w:val="24"/>
              </w:rPr>
              <w:t>.</w:t>
            </w:r>
          </w:p>
        </w:tc>
      </w:tr>
      <w:tr w:rsidR="00BC6C41" w:rsidRPr="003B570B" w:rsidTr="00862E11">
        <w:trPr>
          <w:trHeight w:val="186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9571E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В д</w:t>
            </w:r>
            <w:r w:rsidR="003B570B" w:rsidRPr="003B570B">
              <w:rPr>
                <w:rStyle w:val="1"/>
                <w:sz w:val="24"/>
                <w:szCs w:val="24"/>
              </w:rPr>
              <w:t>окументации и в форме договора купл</w:t>
            </w:r>
            <w:proofErr w:type="gramStart"/>
            <w:r w:rsidR="003B570B" w:rsidRPr="003B570B">
              <w:rPr>
                <w:rStyle w:val="1"/>
                <w:sz w:val="24"/>
                <w:szCs w:val="24"/>
              </w:rPr>
              <w:t>и-</w:t>
            </w:r>
            <w:proofErr w:type="gramEnd"/>
            <w:r w:rsidR="003B570B" w:rsidRPr="003B570B">
              <w:rPr>
                <w:rStyle w:val="1"/>
                <w:sz w:val="24"/>
                <w:szCs w:val="24"/>
              </w:rPr>
              <w:t xml:space="preserve"> продажи, являющейся неотъемлемой частью аукционной документации</w:t>
            </w:r>
          </w:p>
        </w:tc>
      </w:tr>
      <w:tr w:rsidR="00BC6C41" w:rsidRPr="003B570B" w:rsidTr="00862E11">
        <w:trPr>
          <w:trHeight w:val="252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5.6.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Условие о задатке: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BC6C41" w:rsidRPr="003B570B" w:rsidTr="00862E11">
        <w:trPr>
          <w:trHeight w:val="1404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5.7.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Размер задатка: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45648A" w:rsidRDefault="003E68FA" w:rsidP="003E68FA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  <w:highlight w:val="green"/>
              </w:rPr>
            </w:pPr>
            <w:r w:rsidRPr="002506D5">
              <w:rPr>
                <w:sz w:val="24"/>
                <w:szCs w:val="24"/>
              </w:rPr>
              <w:t>7</w:t>
            </w:r>
            <w:r w:rsidR="00B9571E" w:rsidRPr="002506D5">
              <w:rPr>
                <w:sz w:val="24"/>
                <w:szCs w:val="24"/>
              </w:rPr>
              <w:t xml:space="preserve"> </w:t>
            </w:r>
            <w:r w:rsidRPr="002506D5">
              <w:rPr>
                <w:sz w:val="24"/>
                <w:szCs w:val="24"/>
              </w:rPr>
              <w:t>223</w:t>
            </w:r>
            <w:r w:rsidR="00B9571E" w:rsidRPr="002506D5">
              <w:rPr>
                <w:sz w:val="24"/>
                <w:szCs w:val="24"/>
              </w:rPr>
              <w:t> </w:t>
            </w:r>
            <w:r w:rsidRPr="002506D5">
              <w:rPr>
                <w:sz w:val="24"/>
                <w:szCs w:val="24"/>
              </w:rPr>
              <w:t>00</w:t>
            </w:r>
            <w:r w:rsidR="00B9571E" w:rsidRPr="002506D5">
              <w:rPr>
                <w:sz w:val="24"/>
                <w:szCs w:val="24"/>
              </w:rPr>
              <w:t>0 (</w:t>
            </w:r>
            <w:r w:rsidRPr="002506D5">
              <w:rPr>
                <w:sz w:val="24"/>
                <w:szCs w:val="24"/>
              </w:rPr>
              <w:t>Семь</w:t>
            </w:r>
            <w:r w:rsidR="00B9571E" w:rsidRPr="002506D5">
              <w:rPr>
                <w:sz w:val="24"/>
                <w:szCs w:val="24"/>
              </w:rPr>
              <w:t xml:space="preserve"> миллионов </w:t>
            </w:r>
            <w:r w:rsidRPr="002506D5">
              <w:rPr>
                <w:sz w:val="24"/>
                <w:szCs w:val="24"/>
              </w:rPr>
              <w:t>двести двадцать</w:t>
            </w:r>
            <w:r w:rsidR="00B9571E" w:rsidRPr="002506D5">
              <w:rPr>
                <w:sz w:val="24"/>
                <w:szCs w:val="24"/>
              </w:rPr>
              <w:t xml:space="preserve"> </w:t>
            </w:r>
            <w:r w:rsidRPr="002506D5">
              <w:rPr>
                <w:sz w:val="24"/>
                <w:szCs w:val="24"/>
              </w:rPr>
              <w:t xml:space="preserve">три </w:t>
            </w:r>
            <w:r w:rsidR="00B9571E" w:rsidRPr="002506D5">
              <w:rPr>
                <w:sz w:val="24"/>
                <w:szCs w:val="24"/>
              </w:rPr>
              <w:t>тысяч</w:t>
            </w:r>
            <w:r w:rsidRPr="002506D5">
              <w:rPr>
                <w:sz w:val="24"/>
                <w:szCs w:val="24"/>
              </w:rPr>
              <w:t>и</w:t>
            </w:r>
            <w:r w:rsidR="00B9571E" w:rsidRPr="002506D5">
              <w:rPr>
                <w:sz w:val="24"/>
                <w:szCs w:val="24"/>
              </w:rPr>
              <w:t>) рублей 00 копеек</w:t>
            </w:r>
            <w:r w:rsidR="00B9571E" w:rsidRPr="003E68FA">
              <w:rPr>
                <w:sz w:val="24"/>
                <w:szCs w:val="24"/>
                <w:u w:val="single"/>
              </w:rPr>
              <w:t>.</w:t>
            </w:r>
          </w:p>
        </w:tc>
      </w:tr>
      <w:tr w:rsidR="00B9571E" w:rsidRPr="003B570B" w:rsidTr="00862E11">
        <w:trPr>
          <w:trHeight w:val="382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9571E" w:rsidRPr="003B570B" w:rsidRDefault="00B9571E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lastRenderedPageBreak/>
              <w:t>5.8.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9571E" w:rsidRPr="003B570B" w:rsidRDefault="00B9571E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Реквизиты для перечисления задатка: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9571E" w:rsidRPr="008C43DF" w:rsidRDefault="00B9571E" w:rsidP="00B9571E">
            <w:pPr>
              <w:pStyle w:val="10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sz w:val="24"/>
                <w:szCs w:val="24"/>
              </w:rPr>
            </w:pPr>
            <w:r w:rsidRPr="008C43DF">
              <w:rPr>
                <w:bCs/>
                <w:spacing w:val="-1"/>
                <w:sz w:val="24"/>
                <w:szCs w:val="24"/>
              </w:rPr>
              <w:t xml:space="preserve">115409, г. Москва, </w:t>
            </w:r>
            <w:proofErr w:type="gramStart"/>
            <w:r w:rsidRPr="008C43DF">
              <w:rPr>
                <w:bCs/>
                <w:spacing w:val="-1"/>
                <w:sz w:val="24"/>
                <w:szCs w:val="24"/>
              </w:rPr>
              <w:t>Каширское</w:t>
            </w:r>
            <w:proofErr w:type="gramEnd"/>
            <w:r w:rsidRPr="008C43DF">
              <w:rPr>
                <w:bCs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C43DF">
              <w:rPr>
                <w:bCs/>
                <w:spacing w:val="-1"/>
                <w:sz w:val="24"/>
                <w:szCs w:val="24"/>
              </w:rPr>
              <w:t>ш</w:t>
            </w:r>
            <w:proofErr w:type="spellEnd"/>
            <w:r w:rsidRPr="008C43DF">
              <w:rPr>
                <w:bCs/>
                <w:spacing w:val="-1"/>
                <w:sz w:val="24"/>
                <w:szCs w:val="24"/>
              </w:rPr>
              <w:t>., д. 33</w:t>
            </w:r>
          </w:p>
          <w:p w:rsidR="00B9571E" w:rsidRPr="008C43DF" w:rsidRDefault="00B9571E" w:rsidP="00B9571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8C43DF">
              <w:rPr>
                <w:rFonts w:ascii="Times New Roman" w:hAnsi="Times New Roman" w:cs="Times New Roman"/>
                <w:bCs/>
                <w:spacing w:val="-1"/>
              </w:rPr>
              <w:t>ИНН 7724675770/КПП 772401001</w:t>
            </w:r>
          </w:p>
          <w:p w:rsidR="00B9571E" w:rsidRPr="008C43DF" w:rsidRDefault="00B9571E" w:rsidP="00B9571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r w:rsidRPr="008C43DF">
              <w:rPr>
                <w:rFonts w:ascii="Times New Roman" w:hAnsi="Times New Roman" w:cs="Times New Roman"/>
                <w:bCs/>
                <w:spacing w:val="-1"/>
              </w:rPr>
              <w:t>ОГРН 5087746165910</w:t>
            </w:r>
          </w:p>
          <w:p w:rsidR="00B9571E" w:rsidRPr="008C43DF" w:rsidRDefault="00B9571E" w:rsidP="00B9571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pacing w:val="-1"/>
              </w:rPr>
            </w:pPr>
            <w:proofErr w:type="spellStart"/>
            <w:proofErr w:type="gramStart"/>
            <w:r w:rsidRPr="008C43DF">
              <w:rPr>
                <w:rFonts w:ascii="Times New Roman" w:hAnsi="Times New Roman" w:cs="Times New Roman"/>
                <w:bCs/>
                <w:spacing w:val="-1"/>
              </w:rPr>
              <w:t>р</w:t>
            </w:r>
            <w:proofErr w:type="spellEnd"/>
            <w:proofErr w:type="gramEnd"/>
            <w:r w:rsidRPr="008C43DF">
              <w:rPr>
                <w:rFonts w:ascii="Times New Roman" w:hAnsi="Times New Roman" w:cs="Times New Roman"/>
                <w:bCs/>
                <w:spacing w:val="-1"/>
              </w:rPr>
              <w:t xml:space="preserve">/счет 40702810338060051373 в Московском банке «Сбербанка» (ПАО) г. Москва </w:t>
            </w:r>
          </w:p>
          <w:p w:rsidR="00B9571E" w:rsidRPr="008C43DF" w:rsidRDefault="00B9571E" w:rsidP="00B9571E">
            <w:pPr>
              <w:pStyle w:val="10"/>
              <w:tabs>
                <w:tab w:val="left" w:pos="851"/>
              </w:tabs>
              <w:ind w:left="0"/>
              <w:rPr>
                <w:bCs/>
                <w:spacing w:val="-1"/>
                <w:sz w:val="24"/>
                <w:szCs w:val="24"/>
              </w:rPr>
            </w:pPr>
            <w:proofErr w:type="gramStart"/>
            <w:r w:rsidRPr="008C43DF">
              <w:rPr>
                <w:bCs/>
                <w:spacing w:val="-1"/>
                <w:sz w:val="24"/>
                <w:szCs w:val="24"/>
              </w:rPr>
              <w:t>к</w:t>
            </w:r>
            <w:proofErr w:type="gramEnd"/>
            <w:r w:rsidRPr="008C43DF">
              <w:rPr>
                <w:bCs/>
                <w:spacing w:val="-1"/>
                <w:sz w:val="24"/>
                <w:szCs w:val="24"/>
              </w:rPr>
              <w:t>/счет 30101810400000000225</w:t>
            </w:r>
          </w:p>
          <w:p w:rsidR="00B9571E" w:rsidRPr="008C43DF" w:rsidRDefault="00B9571E" w:rsidP="00B9571E">
            <w:pPr>
              <w:pStyle w:val="10"/>
              <w:tabs>
                <w:tab w:val="left" w:pos="851"/>
              </w:tabs>
              <w:ind w:left="0"/>
              <w:rPr>
                <w:bCs/>
                <w:spacing w:val="-1"/>
                <w:sz w:val="24"/>
                <w:szCs w:val="24"/>
              </w:rPr>
            </w:pPr>
            <w:r w:rsidRPr="008C43DF">
              <w:rPr>
                <w:bCs/>
                <w:spacing w:val="-1"/>
                <w:sz w:val="24"/>
                <w:szCs w:val="24"/>
              </w:rPr>
              <w:t xml:space="preserve">БИК 044525225 </w:t>
            </w:r>
          </w:p>
          <w:p w:rsidR="007B1EA4" w:rsidRDefault="00B9571E" w:rsidP="00491FBE">
            <w:pPr>
              <w:pStyle w:val="5"/>
              <w:shd w:val="clear" w:color="auto" w:fill="auto"/>
              <w:spacing w:line="240" w:lineRule="auto"/>
              <w:ind w:left="157"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 платежном поручении в поле «назначение</w:t>
            </w:r>
            <w:r w:rsidR="00491FBE">
              <w:rPr>
                <w:sz w:val="24"/>
                <w:szCs w:val="24"/>
              </w:rPr>
              <w:t xml:space="preserve"> </w:t>
            </w:r>
            <w:r w:rsidRPr="003B570B">
              <w:rPr>
                <w:rStyle w:val="1"/>
                <w:sz w:val="24"/>
                <w:szCs w:val="24"/>
              </w:rPr>
              <w:t xml:space="preserve">платежа» необходимо указать: «Задаток для участия в аукционе </w:t>
            </w:r>
            <w:proofErr w:type="gramStart"/>
            <w:r w:rsidRPr="003B570B">
              <w:rPr>
                <w:rStyle w:val="1"/>
                <w:sz w:val="24"/>
                <w:szCs w:val="24"/>
              </w:rPr>
              <w:t>от</w:t>
            </w:r>
            <w:proofErr w:type="gramEnd"/>
            <w:r w:rsidRPr="003B570B">
              <w:rPr>
                <w:rStyle w:val="1"/>
                <w:sz w:val="24"/>
                <w:szCs w:val="24"/>
              </w:rPr>
              <w:t xml:space="preserve"> </w:t>
            </w:r>
            <w:r w:rsidR="007B1EA4">
              <w:rPr>
                <w:rStyle w:val="1"/>
                <w:sz w:val="24"/>
                <w:szCs w:val="24"/>
              </w:rPr>
              <w:t>(</w:t>
            </w:r>
            <w:proofErr w:type="gramStart"/>
            <w:r w:rsidR="007B1EA4">
              <w:rPr>
                <w:rStyle w:val="1"/>
                <w:sz w:val="24"/>
                <w:szCs w:val="24"/>
              </w:rPr>
              <w:t>дата</w:t>
            </w:r>
            <w:proofErr w:type="gramEnd"/>
            <w:r w:rsidR="007B1EA4">
              <w:rPr>
                <w:rStyle w:val="1"/>
                <w:sz w:val="24"/>
                <w:szCs w:val="24"/>
              </w:rPr>
              <w:t xml:space="preserve"> аукциона) </w:t>
            </w:r>
            <w:r w:rsidRPr="003B570B">
              <w:rPr>
                <w:rStyle w:val="1"/>
                <w:sz w:val="24"/>
                <w:szCs w:val="24"/>
              </w:rPr>
              <w:t xml:space="preserve">по продаже </w:t>
            </w:r>
            <w:r w:rsidR="00491FBE" w:rsidRPr="008C43DF">
              <w:rPr>
                <w:sz w:val="24"/>
                <w:szCs w:val="24"/>
              </w:rPr>
              <w:t>имущественного комплекса пансионата «Кристалл»</w:t>
            </w:r>
            <w:r w:rsidR="00491FBE">
              <w:rPr>
                <w:sz w:val="24"/>
                <w:szCs w:val="24"/>
              </w:rPr>
              <w:t>,</w:t>
            </w:r>
            <w:r w:rsidR="00491FBE" w:rsidRPr="008C43DF">
              <w:rPr>
                <w:sz w:val="24"/>
                <w:szCs w:val="24"/>
              </w:rPr>
              <w:t xml:space="preserve"> расположенного по адресу: Краснодарский край, </w:t>
            </w:r>
            <w:proofErr w:type="gramStart"/>
            <w:r w:rsidR="00491FBE" w:rsidRPr="008C43DF">
              <w:rPr>
                <w:sz w:val="24"/>
                <w:szCs w:val="24"/>
              </w:rPr>
              <w:t>г</w:t>
            </w:r>
            <w:proofErr w:type="gramEnd"/>
            <w:r w:rsidR="00491FBE" w:rsidRPr="008C43DF">
              <w:rPr>
                <w:sz w:val="24"/>
                <w:szCs w:val="24"/>
              </w:rPr>
              <w:t xml:space="preserve">. Геленджик, х. </w:t>
            </w:r>
            <w:proofErr w:type="spellStart"/>
            <w:r w:rsidR="00491FBE" w:rsidRPr="008C43DF">
              <w:rPr>
                <w:sz w:val="24"/>
                <w:szCs w:val="24"/>
              </w:rPr>
              <w:t>Бетта</w:t>
            </w:r>
            <w:proofErr w:type="spellEnd"/>
            <w:r w:rsidR="00491FBE" w:rsidRPr="008C43DF">
              <w:rPr>
                <w:sz w:val="24"/>
                <w:szCs w:val="24"/>
              </w:rPr>
              <w:t xml:space="preserve">, </w:t>
            </w:r>
          </w:p>
          <w:p w:rsidR="00B9571E" w:rsidRPr="003B570B" w:rsidRDefault="00491FBE" w:rsidP="00491FBE">
            <w:pPr>
              <w:pStyle w:val="5"/>
              <w:shd w:val="clear" w:color="auto" w:fill="auto"/>
              <w:spacing w:line="240" w:lineRule="auto"/>
              <w:ind w:left="157" w:firstLine="0"/>
              <w:jc w:val="left"/>
              <w:rPr>
                <w:sz w:val="24"/>
                <w:szCs w:val="24"/>
              </w:rPr>
            </w:pPr>
            <w:r w:rsidRPr="008C43DF">
              <w:rPr>
                <w:sz w:val="24"/>
                <w:szCs w:val="24"/>
              </w:rPr>
              <w:t>ул. Мира, 10</w:t>
            </w:r>
            <w:r>
              <w:rPr>
                <w:sz w:val="24"/>
                <w:szCs w:val="24"/>
              </w:rPr>
              <w:t xml:space="preserve">» </w:t>
            </w:r>
            <w:r w:rsidR="00B9571E" w:rsidRPr="003B570B">
              <w:rPr>
                <w:rStyle w:val="1"/>
                <w:sz w:val="24"/>
                <w:szCs w:val="24"/>
              </w:rPr>
              <w:t>НДС не облагается».</w:t>
            </w:r>
          </w:p>
        </w:tc>
      </w:tr>
      <w:tr w:rsidR="00BC6C41" w:rsidRPr="003B570B" w:rsidTr="00862E11">
        <w:trPr>
          <w:trHeight w:val="108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5.9.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Срок перечисления задатка: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E68FA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Задаток подлежит перечислению в срок, обеспечивающий своевременное поступление на счет получателя, но не позднее времени и даты </w:t>
            </w:r>
            <w:r w:rsidR="003E68FA">
              <w:rPr>
                <w:rStyle w:val="1"/>
                <w:sz w:val="24"/>
                <w:szCs w:val="24"/>
              </w:rPr>
              <w:t>начала этапа понижения цены</w:t>
            </w:r>
          </w:p>
        </w:tc>
      </w:tr>
      <w:tr w:rsidR="00BC6C41" w:rsidRPr="003B570B" w:rsidTr="00862E11">
        <w:trPr>
          <w:trHeight w:val="6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5.10.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Возвращение задатка: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Осуществляется в порядке, установленном в п. 2.6 Документации</w:t>
            </w:r>
          </w:p>
        </w:tc>
      </w:tr>
      <w:tr w:rsidR="00BC6C41" w:rsidRPr="003B570B" w:rsidTr="00B9571E">
        <w:trPr>
          <w:trHeight w:val="329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6. Срок и порядок подачи заявок на участие в торгах</w:t>
            </w:r>
          </w:p>
        </w:tc>
      </w:tr>
      <w:tr w:rsidR="00BC6C41" w:rsidRPr="003B570B" w:rsidTr="00862E11">
        <w:trPr>
          <w:trHeight w:val="51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6.1.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665BC1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506D5">
              <w:rPr>
                <w:rStyle w:val="1"/>
                <w:sz w:val="24"/>
                <w:szCs w:val="24"/>
              </w:rPr>
              <w:t>Да</w:t>
            </w:r>
            <w:r w:rsidR="002506D5">
              <w:rPr>
                <w:rStyle w:val="1"/>
                <w:sz w:val="24"/>
                <w:szCs w:val="24"/>
              </w:rPr>
              <w:t xml:space="preserve">та и время начала приема заявок 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F74B69" w:rsidRDefault="00491FBE" w:rsidP="00665BC1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665BC1">
              <w:rPr>
                <w:sz w:val="24"/>
                <w:szCs w:val="24"/>
              </w:rPr>
              <w:t>с</w:t>
            </w:r>
            <w:proofErr w:type="gramStart"/>
            <w:r w:rsidRPr="00665BC1">
              <w:rPr>
                <w:sz w:val="24"/>
                <w:szCs w:val="24"/>
              </w:rPr>
              <w:t xml:space="preserve"> </w:t>
            </w:r>
            <w:r w:rsidR="003E47C4" w:rsidRPr="00665BC1">
              <w:rPr>
                <w:sz w:val="24"/>
                <w:szCs w:val="24"/>
                <w:lang w:val="en-US"/>
              </w:rPr>
              <w:t>___-</w:t>
            </w:r>
            <w:r w:rsidR="003E68FA" w:rsidRPr="00665BC1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</w:t>
            </w:r>
            <w:r w:rsidR="003E68FA" w:rsidRPr="00665BC1">
              <w:rPr>
                <w:sz w:val="24"/>
                <w:szCs w:val="24"/>
              </w:rPr>
              <w:t>.</w:t>
            </w:r>
            <w:r w:rsidRPr="00665BC1">
              <w:rPr>
                <w:sz w:val="24"/>
                <w:szCs w:val="24"/>
              </w:rPr>
              <w:t xml:space="preserve">  </w:t>
            </w:r>
            <w:proofErr w:type="gramEnd"/>
            <w:r w:rsidRPr="00665BC1">
              <w:rPr>
                <w:sz w:val="24"/>
                <w:szCs w:val="24"/>
              </w:rPr>
              <w:t xml:space="preserve">до </w:t>
            </w:r>
            <w:r w:rsidR="003E47C4" w:rsidRPr="00665BC1">
              <w:rPr>
                <w:sz w:val="24"/>
                <w:szCs w:val="24"/>
                <w:lang w:val="en-US"/>
              </w:rPr>
              <w:t>____</w:t>
            </w:r>
            <w:r w:rsidR="003E68FA" w:rsidRPr="00665BC1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____</w:t>
            </w:r>
            <w:r w:rsidR="003E68FA" w:rsidRPr="00665BC1">
              <w:rPr>
                <w:sz w:val="24"/>
                <w:szCs w:val="24"/>
              </w:rPr>
              <w:t>.</w:t>
            </w:r>
            <w:r w:rsidRPr="00665BC1">
              <w:rPr>
                <w:sz w:val="24"/>
                <w:szCs w:val="24"/>
              </w:rPr>
              <w:t>2017</w:t>
            </w:r>
            <w:r w:rsidR="003E68FA" w:rsidRPr="00665BC1">
              <w:rPr>
                <w:sz w:val="24"/>
                <w:szCs w:val="24"/>
              </w:rPr>
              <w:t xml:space="preserve"> включительно</w:t>
            </w:r>
          </w:p>
        </w:tc>
      </w:tr>
      <w:tr w:rsidR="00BC6C41" w:rsidRPr="003B570B" w:rsidTr="00862E11">
        <w:trPr>
          <w:trHeight w:val="51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6.2.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2506D5">
              <w:rPr>
                <w:rStyle w:val="1"/>
                <w:sz w:val="24"/>
                <w:szCs w:val="24"/>
              </w:rPr>
              <w:t>Дата и время завершения приема заявок</w:t>
            </w:r>
            <w:proofErr w:type="gramStart"/>
            <w:r w:rsidRPr="002506D5">
              <w:rPr>
                <w:rStyle w:val="1"/>
                <w:sz w:val="24"/>
                <w:szCs w:val="24"/>
                <w:vertAlign w:val="superscript"/>
              </w:rPr>
              <w:t>2</w:t>
            </w:r>
            <w:proofErr w:type="gramEnd"/>
            <w:r w:rsidRPr="002506D5">
              <w:rPr>
                <w:rStyle w:val="1"/>
                <w:sz w:val="24"/>
                <w:szCs w:val="24"/>
              </w:rPr>
              <w:t>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F74B69" w:rsidRDefault="002506D5" w:rsidP="00665BC1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491FBE" w:rsidRPr="00F74B6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="00491FBE" w:rsidRPr="00F74B69">
              <w:rPr>
                <w:sz w:val="24"/>
                <w:szCs w:val="24"/>
              </w:rPr>
              <w:t xml:space="preserve">     </w:t>
            </w:r>
            <w:r w:rsidR="003E47C4">
              <w:rPr>
                <w:sz w:val="24"/>
                <w:szCs w:val="24"/>
                <w:lang w:val="en-US"/>
              </w:rPr>
              <w:t>____</w:t>
            </w:r>
            <w:r w:rsidR="00491FBE" w:rsidRPr="00F74B69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</w:t>
            </w:r>
            <w:r w:rsidR="00491FBE" w:rsidRPr="00F74B69">
              <w:rPr>
                <w:sz w:val="24"/>
                <w:szCs w:val="24"/>
              </w:rPr>
              <w:t>.2017</w:t>
            </w:r>
          </w:p>
        </w:tc>
      </w:tr>
      <w:tr w:rsidR="00BC6C41" w:rsidRPr="003B570B" w:rsidTr="00862E11">
        <w:trPr>
          <w:trHeight w:val="110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6.3.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подачи: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 Документации.</w:t>
            </w:r>
          </w:p>
        </w:tc>
      </w:tr>
      <w:tr w:rsidR="00BC6C41" w:rsidRPr="003B570B" w:rsidTr="00B9571E">
        <w:trPr>
          <w:trHeight w:val="339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7. Сроки рассмотрения заявок</w:t>
            </w:r>
          </w:p>
        </w:tc>
      </w:tr>
      <w:tr w:rsidR="00BC6C41" w:rsidRPr="003B570B" w:rsidTr="00862E11">
        <w:trPr>
          <w:trHeight w:val="663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7.1.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Время и дата рассмотрения заявок: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665BC1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не позднее </w:t>
            </w:r>
            <w:r w:rsidR="003917A1">
              <w:rPr>
                <w:rStyle w:val="1"/>
                <w:sz w:val="24"/>
                <w:szCs w:val="24"/>
              </w:rPr>
              <w:t>15</w:t>
            </w:r>
            <w:r w:rsidR="00491FBE" w:rsidRPr="00F74B69">
              <w:rPr>
                <w:sz w:val="24"/>
                <w:szCs w:val="24"/>
              </w:rPr>
              <w:t>:</w:t>
            </w:r>
            <w:r w:rsidR="003917A1">
              <w:rPr>
                <w:sz w:val="24"/>
                <w:szCs w:val="24"/>
              </w:rPr>
              <w:t>00</w:t>
            </w:r>
            <w:r w:rsidR="00491FBE" w:rsidRPr="00F74B69">
              <w:rPr>
                <w:sz w:val="24"/>
                <w:szCs w:val="24"/>
              </w:rPr>
              <w:t xml:space="preserve">     </w:t>
            </w:r>
            <w:r w:rsidR="003E47C4">
              <w:rPr>
                <w:sz w:val="24"/>
                <w:szCs w:val="24"/>
                <w:lang w:val="en-US"/>
              </w:rPr>
              <w:t>____</w:t>
            </w:r>
            <w:r w:rsidR="00491FBE" w:rsidRPr="00F74B69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</w:t>
            </w:r>
            <w:r w:rsidR="00491FBE" w:rsidRPr="00F74B69">
              <w:rPr>
                <w:sz w:val="24"/>
                <w:szCs w:val="24"/>
              </w:rPr>
              <w:t>.2017</w:t>
            </w:r>
          </w:p>
        </w:tc>
      </w:tr>
      <w:tr w:rsidR="00BC6C41" w:rsidRPr="003B570B" w:rsidTr="00862E11">
        <w:trPr>
          <w:trHeight w:val="66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491FBE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7.2.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Оформление протокола рассмотрения заявок: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оформления и размещения протокола установлен п. 3.1.3 Документации.</w:t>
            </w:r>
          </w:p>
        </w:tc>
      </w:tr>
      <w:tr w:rsidR="00BC6C41" w:rsidRPr="003B570B" w:rsidTr="00B9571E">
        <w:trPr>
          <w:trHeight w:val="334"/>
        </w:trPr>
        <w:tc>
          <w:tcPr>
            <w:tcW w:w="101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8. Место, дата и порядок проведения аукциона</w:t>
            </w:r>
          </w:p>
        </w:tc>
      </w:tr>
      <w:tr w:rsidR="00491FBE" w:rsidRPr="003B570B" w:rsidTr="00862E11">
        <w:trPr>
          <w:trHeight w:val="65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1FBE" w:rsidRPr="003B570B" w:rsidRDefault="00491FBE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FBE" w:rsidRPr="003B570B" w:rsidRDefault="00491FBE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Дата и время начала аукциона: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FBE" w:rsidRPr="00F74B69" w:rsidRDefault="003917A1" w:rsidP="00665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09</w:t>
            </w:r>
            <w:r w:rsidR="00491FBE" w:rsidRPr="00F74B6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00</w:t>
            </w:r>
            <w:r w:rsidR="00491FBE" w:rsidRPr="00F74B69">
              <w:rPr>
                <w:rFonts w:ascii="Times New Roman" w:hAnsi="Times New Roman" w:cs="Times New Roman"/>
              </w:rPr>
              <w:t xml:space="preserve">     </w:t>
            </w:r>
            <w:r w:rsidR="003E47C4">
              <w:rPr>
                <w:rFonts w:ascii="Times New Roman" w:hAnsi="Times New Roman" w:cs="Times New Roman"/>
                <w:lang w:val="en-US"/>
              </w:rPr>
              <w:t>_____</w:t>
            </w:r>
            <w:r w:rsidR="00491FBE" w:rsidRPr="00F74B69">
              <w:rPr>
                <w:rFonts w:ascii="Times New Roman" w:eastAsia="Times New Roman" w:hAnsi="Times New Roman" w:cs="Times New Roman"/>
              </w:rPr>
              <w:t>.</w:t>
            </w:r>
            <w:r w:rsidR="00665BC1">
              <w:rPr>
                <w:rFonts w:ascii="Times New Roman" w:hAnsi="Times New Roman" w:cs="Times New Roman"/>
              </w:rPr>
              <w:t>____</w:t>
            </w:r>
            <w:r w:rsidR="00491FBE" w:rsidRPr="00F74B69">
              <w:rPr>
                <w:rFonts w:ascii="Times New Roman" w:hAnsi="Times New Roman" w:cs="Times New Roman"/>
              </w:rPr>
              <w:t>.</w:t>
            </w:r>
            <w:r w:rsidR="00491FBE" w:rsidRPr="00F74B69">
              <w:rPr>
                <w:rFonts w:ascii="Times New Roman" w:eastAsia="Times New Roman" w:hAnsi="Times New Roman" w:cs="Times New Roman"/>
              </w:rPr>
              <w:t>2017</w:t>
            </w:r>
          </w:p>
        </w:tc>
      </w:tr>
      <w:tr w:rsidR="00491FBE" w:rsidRPr="003B570B" w:rsidTr="00862E11">
        <w:trPr>
          <w:trHeight w:val="668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1FBE" w:rsidRPr="003B570B" w:rsidRDefault="00491FBE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1FBE" w:rsidRPr="003B570B" w:rsidRDefault="00491FBE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Дата и время завершения аукциона: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FBE" w:rsidRPr="00F74B69" w:rsidRDefault="003917A1" w:rsidP="00665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18</w:t>
            </w:r>
            <w:r w:rsidR="00491FBE" w:rsidRPr="00F74B6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00</w:t>
            </w:r>
            <w:r w:rsidR="00491FBE" w:rsidRPr="00F74B69">
              <w:rPr>
                <w:rFonts w:ascii="Times New Roman" w:eastAsia="Times New Roman" w:hAnsi="Times New Roman" w:cs="Times New Roman"/>
              </w:rPr>
              <w:t xml:space="preserve">  </w:t>
            </w:r>
            <w:r w:rsidR="00491FBE" w:rsidRPr="00F74B6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3E47C4">
              <w:rPr>
                <w:rFonts w:ascii="Times New Roman" w:hAnsi="Times New Roman" w:cs="Times New Roman"/>
                <w:lang w:val="en-US"/>
              </w:rPr>
              <w:t>_____</w:t>
            </w:r>
            <w:r w:rsidR="00491FBE" w:rsidRPr="00F74B69">
              <w:rPr>
                <w:rFonts w:ascii="Times New Roman" w:eastAsia="Times New Roman" w:hAnsi="Times New Roman" w:cs="Times New Roman"/>
              </w:rPr>
              <w:t>.</w:t>
            </w:r>
            <w:r w:rsidR="00665BC1">
              <w:rPr>
                <w:rFonts w:ascii="Times New Roman" w:hAnsi="Times New Roman" w:cs="Times New Roman"/>
              </w:rPr>
              <w:t>___</w:t>
            </w:r>
            <w:r w:rsidR="00491FBE" w:rsidRPr="00F74B69">
              <w:rPr>
                <w:rFonts w:ascii="Times New Roman" w:hAnsi="Times New Roman" w:cs="Times New Roman"/>
              </w:rPr>
              <w:t>.</w:t>
            </w:r>
            <w:r w:rsidR="00491FBE" w:rsidRPr="00F74B69">
              <w:rPr>
                <w:rFonts w:ascii="Times New Roman" w:eastAsia="Times New Roman" w:hAnsi="Times New Roman" w:cs="Times New Roman"/>
              </w:rPr>
              <w:t>2017</w:t>
            </w:r>
          </w:p>
        </w:tc>
      </w:tr>
      <w:tr w:rsidR="00BC6C41" w:rsidRPr="003B570B" w:rsidTr="00862E11">
        <w:trPr>
          <w:trHeight w:val="84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Место проведения аукциона: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E47C4" w:rsidP="003E47C4">
            <w:pPr>
              <w:pStyle w:val="5"/>
              <w:shd w:val="clear" w:color="auto" w:fill="auto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 xml:space="preserve">на электронной торговой площадке </w:t>
            </w:r>
            <w:bookmarkStart w:id="0" w:name="_GoBack"/>
            <w:bookmarkEnd w:id="0"/>
            <w:r w:rsidR="00F74B69">
              <w:rPr>
                <w:sz w:val="24"/>
                <w:szCs w:val="24"/>
              </w:rPr>
              <w:t xml:space="preserve"> </w:t>
            </w:r>
            <w:r w:rsidR="00F74B69">
              <w:rPr>
                <w:sz w:val="24"/>
                <w:szCs w:val="24"/>
                <w:lang w:val="en-US"/>
              </w:rPr>
              <w:t>www</w:t>
            </w:r>
            <w:r w:rsidR="00F74B69" w:rsidRPr="00F74B69">
              <w:rPr>
                <w:sz w:val="24"/>
                <w:szCs w:val="24"/>
              </w:rPr>
              <w:t>.</w:t>
            </w:r>
            <w:r w:rsidRPr="003E4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</w:t>
            </w:r>
            <w:r w:rsidRPr="003E47C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k</w:t>
            </w:r>
            <w:r w:rsidRPr="003E47C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="00F74B69" w:rsidRPr="00F74B69">
              <w:rPr>
                <w:sz w:val="24"/>
                <w:szCs w:val="24"/>
              </w:rPr>
              <w:t>.</w:t>
            </w:r>
            <w:proofErr w:type="spellStart"/>
            <w:r w:rsidR="00F74B69">
              <w:rPr>
                <w:sz w:val="24"/>
                <w:szCs w:val="24"/>
                <w:lang w:val="en-US"/>
              </w:rPr>
              <w:t>ru</w:t>
            </w:r>
            <w:proofErr w:type="spellEnd"/>
            <w:r w:rsidR="00491FBE" w:rsidRPr="007B1FE2">
              <w:rPr>
                <w:sz w:val="24"/>
                <w:szCs w:val="24"/>
              </w:rPr>
              <w:t xml:space="preserve"> (далее - ЭТП)</w:t>
            </w:r>
          </w:p>
        </w:tc>
      </w:tr>
      <w:tr w:rsidR="00BC6C41" w:rsidRPr="003B570B" w:rsidTr="00862E11">
        <w:trPr>
          <w:trHeight w:val="146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проведения аукциона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Default="003B570B" w:rsidP="0097665C">
            <w:pPr>
              <w:pStyle w:val="5"/>
              <w:shd w:val="clear" w:color="auto" w:fill="auto"/>
              <w:spacing w:line="240" w:lineRule="auto"/>
              <w:ind w:right="185" w:firstLine="0"/>
              <w:jc w:val="both"/>
              <w:rPr>
                <w:rStyle w:val="1"/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Аукцион проводится в электронной форме на электронной торговой площадке в порядке, предусмотренном статьями 447 - 449 </w:t>
            </w:r>
            <w:r w:rsidR="0097665C">
              <w:rPr>
                <w:rStyle w:val="1"/>
                <w:sz w:val="24"/>
                <w:szCs w:val="24"/>
              </w:rPr>
              <w:t>ГК РФ</w:t>
            </w:r>
            <w:r w:rsidRPr="003B570B">
              <w:rPr>
                <w:rStyle w:val="1"/>
                <w:sz w:val="24"/>
                <w:szCs w:val="24"/>
              </w:rPr>
              <w:t xml:space="preserve"> Документацией и в соответствии с правилами работы электронной торговой площадки</w:t>
            </w:r>
            <w:r w:rsidR="00862E11">
              <w:rPr>
                <w:rStyle w:val="1"/>
                <w:sz w:val="24"/>
                <w:szCs w:val="24"/>
              </w:rPr>
              <w:t xml:space="preserve">.  </w:t>
            </w:r>
          </w:p>
          <w:p w:rsidR="00862E11" w:rsidRPr="003B570B" w:rsidRDefault="00862E11" w:rsidP="0097665C">
            <w:pPr>
              <w:pStyle w:val="5"/>
              <w:shd w:val="clear" w:color="auto" w:fill="auto"/>
              <w:spacing w:line="240" w:lineRule="auto"/>
              <w:ind w:right="185" w:firstLine="0"/>
              <w:jc w:val="both"/>
              <w:rPr>
                <w:sz w:val="24"/>
                <w:szCs w:val="24"/>
              </w:rPr>
            </w:pPr>
          </w:p>
        </w:tc>
      </w:tr>
      <w:tr w:rsidR="007B1EA4" w:rsidRPr="003B570B" w:rsidTr="00862E11">
        <w:trPr>
          <w:trHeight w:val="146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B1EA4" w:rsidRPr="003B570B" w:rsidRDefault="007B1EA4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rStyle w:val="1"/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lastRenderedPageBreak/>
              <w:t>8.5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B1EA4" w:rsidRPr="003B570B" w:rsidRDefault="007B1EA4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График понижения цены</w:t>
            </w:r>
          </w:p>
        </w:tc>
        <w:tc>
          <w:tcPr>
            <w:tcW w:w="6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55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58"/>
              <w:gridCol w:w="567"/>
              <w:gridCol w:w="1418"/>
              <w:gridCol w:w="1277"/>
              <w:gridCol w:w="1372"/>
              <w:gridCol w:w="45"/>
            </w:tblGrid>
            <w:tr w:rsidR="000A7413" w:rsidRPr="000A7413" w:rsidTr="00140130">
              <w:trPr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ind w:right="-238"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 xml:space="preserve">9.00  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64491000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417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61653400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9.30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61653400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58815800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ind w:right="-226"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10.00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58815800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55978200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ind w:right="-226"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10.30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55978200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53140600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ind w:right="-226"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11.00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53140600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50303000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11.30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6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50303000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47465400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12.00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7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47465400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44627800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12.30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8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44627800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41790200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13.00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9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41790200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38952600</w:t>
                  </w:r>
                </w:p>
              </w:tc>
            </w:tr>
            <w:tr w:rsidR="000A7413" w:rsidRPr="000A7413" w:rsidTr="00140130">
              <w:trPr>
                <w:gridAfter w:val="1"/>
                <w:wAfter w:w="45" w:type="dxa"/>
                <w:trHeight w:val="375"/>
              </w:trPr>
              <w:tc>
                <w:tcPr>
                  <w:tcW w:w="858" w:type="dxa"/>
                </w:tcPr>
                <w:p w:rsidR="000A7413" w:rsidRPr="00140130" w:rsidRDefault="000A7413" w:rsidP="000A7413">
                  <w:pPr>
                    <w:widowControl/>
                    <w:rPr>
                      <w:rFonts w:ascii="Times New Roman" w:eastAsia="Times New Roman" w:hAnsi="Times New Roman" w:cs="Times New Roman"/>
                    </w:rPr>
                  </w:pPr>
                  <w:r w:rsidRPr="00140130">
                    <w:rPr>
                      <w:rFonts w:ascii="Times New Roman" w:eastAsia="Times New Roman" w:hAnsi="Times New Roman" w:cs="Times New Roman"/>
                    </w:rPr>
                    <w:t>13.30</w:t>
                  </w:r>
                </w:p>
              </w:tc>
              <w:tc>
                <w:tcPr>
                  <w:tcW w:w="56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0A7413">
                  <w:pPr>
                    <w:widowControl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10</w:t>
                  </w:r>
                </w:p>
              </w:tc>
              <w:tc>
                <w:tcPr>
                  <w:tcW w:w="1418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38952600</w:t>
                  </w:r>
                </w:p>
              </w:tc>
              <w:tc>
                <w:tcPr>
                  <w:tcW w:w="1277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2837600</w:t>
                  </w:r>
                </w:p>
              </w:tc>
              <w:tc>
                <w:tcPr>
                  <w:tcW w:w="1372" w:type="dxa"/>
                  <w:shd w:val="clear" w:color="auto" w:fill="auto"/>
                  <w:noWrap/>
                  <w:vAlign w:val="bottom"/>
                  <w:hideMark/>
                </w:tcPr>
                <w:p w:rsidR="000A7413" w:rsidRPr="000A7413" w:rsidRDefault="000A7413" w:rsidP="00140130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0A7413">
                    <w:rPr>
                      <w:rFonts w:ascii="Times New Roman" w:eastAsia="Times New Roman" w:hAnsi="Times New Roman" w:cs="Times New Roman"/>
                    </w:rPr>
                    <w:t>6115000</w:t>
                  </w:r>
                </w:p>
              </w:tc>
            </w:tr>
          </w:tbl>
          <w:p w:rsidR="000A7413" w:rsidRPr="003B570B" w:rsidRDefault="000A7413" w:rsidP="007B1EA4">
            <w:pPr>
              <w:pStyle w:val="5"/>
              <w:shd w:val="clear" w:color="auto" w:fill="auto"/>
              <w:spacing w:line="240" w:lineRule="auto"/>
              <w:ind w:right="185" w:firstLine="0"/>
              <w:jc w:val="both"/>
              <w:rPr>
                <w:rStyle w:val="1"/>
                <w:sz w:val="24"/>
                <w:szCs w:val="24"/>
              </w:rPr>
            </w:pPr>
          </w:p>
        </w:tc>
      </w:tr>
    </w:tbl>
    <w:p w:rsidR="00BC6C41" w:rsidRPr="003B570B" w:rsidRDefault="00BC6C41" w:rsidP="003B570B">
      <w:pPr>
        <w:pStyle w:val="a6"/>
        <w:shd w:val="clear" w:color="auto" w:fill="auto"/>
        <w:spacing w:line="240" w:lineRule="auto"/>
        <w:jc w:val="left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854"/>
        <w:gridCol w:w="3242"/>
        <w:gridCol w:w="6037"/>
      </w:tblGrid>
      <w:tr w:rsidR="00BC6C41" w:rsidRPr="003B570B" w:rsidTr="0097665C">
        <w:trPr>
          <w:trHeight w:val="1011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0A7413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</w:t>
            </w:r>
            <w:r w:rsidR="000A7413">
              <w:rPr>
                <w:rStyle w:val="1"/>
                <w:sz w:val="24"/>
                <w:szCs w:val="24"/>
              </w:rPr>
              <w:t>6</w:t>
            </w:r>
            <w:r w:rsidRPr="003B570B">
              <w:rPr>
                <w:rStyle w:val="1"/>
                <w:sz w:val="24"/>
                <w:szCs w:val="24"/>
              </w:rPr>
              <w:t>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Победитель аукциона: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Победителем аукциона признается лицо, предложившее наиболее высокую цену в соответствии с п. 3.2.4 Документации</w:t>
            </w:r>
          </w:p>
        </w:tc>
      </w:tr>
      <w:tr w:rsidR="00BC6C41" w:rsidRPr="003B570B" w:rsidTr="0097665C">
        <w:trPr>
          <w:trHeight w:val="81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0A7413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8.</w:t>
            </w:r>
            <w:r w:rsidR="000A7413">
              <w:rPr>
                <w:rStyle w:val="1"/>
                <w:sz w:val="24"/>
                <w:szCs w:val="24"/>
              </w:rPr>
              <w:t>7</w:t>
            </w:r>
            <w:r w:rsidRPr="003B570B">
              <w:rPr>
                <w:rStyle w:val="1"/>
                <w:sz w:val="24"/>
                <w:szCs w:val="24"/>
              </w:rPr>
              <w:t>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Срок заключения договора купл</w:t>
            </w:r>
            <w:proofErr w:type="gramStart"/>
            <w:r w:rsidRPr="003B570B">
              <w:rPr>
                <w:rStyle w:val="1"/>
                <w:sz w:val="24"/>
                <w:szCs w:val="24"/>
              </w:rPr>
              <w:t>и-</w:t>
            </w:r>
            <w:proofErr w:type="gramEnd"/>
            <w:r w:rsidRPr="003B570B">
              <w:rPr>
                <w:rStyle w:val="1"/>
                <w:sz w:val="24"/>
                <w:szCs w:val="24"/>
              </w:rPr>
              <w:t xml:space="preserve"> продажи: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BC6C41" w:rsidRPr="003B570B">
        <w:trPr>
          <w:trHeight w:val="658"/>
        </w:trPr>
        <w:tc>
          <w:tcPr>
            <w:tcW w:w="10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BC6C41" w:rsidRPr="003B570B" w:rsidTr="0097665C">
        <w:trPr>
          <w:trHeight w:val="4409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9.1.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Место размещения в сети «Интернет»: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7665C" w:rsidRDefault="003B570B" w:rsidP="0097665C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rStyle w:val="1pt0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Документация находится в открытом доступе начиная </w:t>
            </w:r>
            <w:proofErr w:type="gramStart"/>
            <w:r w:rsidRPr="003B570B">
              <w:rPr>
                <w:rStyle w:val="1"/>
                <w:sz w:val="24"/>
                <w:szCs w:val="24"/>
              </w:rPr>
              <w:t>с даты размещения</w:t>
            </w:r>
            <w:proofErr w:type="gramEnd"/>
            <w:r w:rsidRPr="003B570B">
              <w:rPr>
                <w:rStyle w:val="1"/>
                <w:sz w:val="24"/>
                <w:szCs w:val="24"/>
              </w:rPr>
              <w:t xml:space="preserve"> насто</w:t>
            </w:r>
            <w:r w:rsidR="0097665C">
              <w:rPr>
                <w:rStyle w:val="1"/>
                <w:sz w:val="24"/>
                <w:szCs w:val="24"/>
              </w:rPr>
              <w:t>ящего извещения в информационно-</w:t>
            </w:r>
            <w:r w:rsidRPr="003B570B">
              <w:rPr>
                <w:rStyle w:val="1"/>
                <w:sz w:val="24"/>
                <w:szCs w:val="24"/>
              </w:rPr>
              <w:t xml:space="preserve">телекоммуникационной сети «Интернет» по следующим адресам: </w:t>
            </w:r>
          </w:p>
          <w:p w:rsidR="0097665C" w:rsidRPr="0097665C" w:rsidRDefault="0097665C" w:rsidP="0097665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spellStart"/>
            <w:r w:rsidRPr="0097665C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www</w:t>
            </w:r>
            <w:proofErr w:type="spellEnd"/>
            <w:r w:rsidRPr="0097665C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.</w:t>
            </w:r>
            <w:r w:rsidR="003E47C4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  <w:lang w:val="en-US"/>
              </w:rPr>
              <w:t>a</w:t>
            </w:r>
            <w:r w:rsidR="003E47C4" w:rsidRPr="00665BC1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-</w:t>
            </w:r>
            <w:r w:rsidR="003E47C4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  <w:lang w:val="en-US"/>
              </w:rPr>
              <w:t>k</w:t>
            </w:r>
            <w:r w:rsidR="003E47C4" w:rsidRPr="00665BC1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-</w:t>
            </w:r>
            <w:r w:rsidR="003E47C4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  <w:lang w:val="en-US"/>
              </w:rPr>
              <w:t>d</w:t>
            </w:r>
            <w:r w:rsidRPr="0097665C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.</w:t>
            </w:r>
            <w:proofErr w:type="spellStart"/>
            <w:r w:rsidRPr="0097665C">
              <w:rPr>
                <w:rFonts w:ascii="Times New Roman" w:eastAsia="Times New Roman" w:hAnsi="Times New Roman" w:cs="Times New Roman"/>
                <w:b/>
                <w:color w:val="0000FF" w:themeColor="hyperlink"/>
                <w:u w:val="single"/>
              </w:rPr>
              <w:t>ru</w:t>
            </w:r>
            <w:proofErr w:type="spellEnd"/>
          </w:p>
          <w:p w:rsidR="0097665C" w:rsidRPr="0097665C" w:rsidRDefault="002B27CD" w:rsidP="0097665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hyperlink r:id="rId11" w:history="1">
              <w:r w:rsidR="0097665C" w:rsidRPr="0097665C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val="en-US" w:eastAsia="en-US"/>
                </w:rPr>
                <w:t>www</w:t>
              </w:r>
              <w:r w:rsidR="0097665C" w:rsidRPr="0097665C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eastAsia="en-US"/>
                </w:rPr>
                <w:t>.</w:t>
              </w:r>
              <w:proofErr w:type="spellStart"/>
              <w:r w:rsidR="0097665C" w:rsidRPr="0097665C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val="en-US" w:eastAsia="en-US"/>
                </w:rPr>
                <w:t>vniiht</w:t>
              </w:r>
              <w:proofErr w:type="spellEnd"/>
              <w:r w:rsidR="0097665C" w:rsidRPr="0097665C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eastAsia="en-US"/>
                </w:rPr>
                <w:t>.</w:t>
              </w:r>
              <w:proofErr w:type="spellStart"/>
              <w:r w:rsidR="0097665C" w:rsidRPr="0097665C">
                <w:rPr>
                  <w:rFonts w:ascii="Times New Roman" w:eastAsia="Times New Roman" w:hAnsi="Times New Roman" w:cs="Times New Roman"/>
                  <w:b/>
                  <w:bCs/>
                  <w:color w:val="0000FF" w:themeColor="hyperlink"/>
                  <w:u w:val="single"/>
                  <w:lang w:val="en-US" w:eastAsia="en-US"/>
                </w:rPr>
                <w:t>ru</w:t>
              </w:r>
              <w:proofErr w:type="spellEnd"/>
            </w:hyperlink>
            <w:r w:rsidR="0097665C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97665C" w:rsidRPr="0097665C"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  <w:t xml:space="preserve">  </w:t>
            </w:r>
          </w:p>
          <w:p w:rsidR="0097665C" w:rsidRDefault="002B27CD" w:rsidP="0097665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hyperlink r:id="rId12" w:history="1">
              <w:r w:rsidR="0097665C" w:rsidRPr="00762ACB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val="en-US" w:eastAsia="en-US"/>
                </w:rPr>
                <w:t>www</w:t>
              </w:r>
              <w:r w:rsidR="0097665C" w:rsidRPr="00762ACB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eastAsia="en-US"/>
                </w:rPr>
                <w:t>.</w:t>
              </w:r>
              <w:proofErr w:type="spellStart"/>
              <w:r w:rsidR="0097665C" w:rsidRPr="00762ACB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val="en-US" w:eastAsia="en-US"/>
                </w:rPr>
                <w:t>atomproperty</w:t>
              </w:r>
              <w:proofErr w:type="spellEnd"/>
              <w:r w:rsidR="0097665C" w:rsidRPr="00762ACB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eastAsia="en-US"/>
                </w:rPr>
                <w:t>.</w:t>
              </w:r>
              <w:proofErr w:type="spellStart"/>
              <w:r w:rsidR="0097665C" w:rsidRPr="00762ACB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val="en-US" w:eastAsia="en-US"/>
                </w:rPr>
                <w:t>ru</w:t>
              </w:r>
              <w:proofErr w:type="spellEnd"/>
            </w:hyperlink>
          </w:p>
          <w:p w:rsidR="0097665C" w:rsidRPr="0097665C" w:rsidRDefault="002B27CD" w:rsidP="0097665C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lang w:eastAsia="en-US"/>
              </w:rPr>
            </w:pPr>
            <w:hyperlink r:id="rId13" w:history="1">
              <w:r w:rsidR="003917A1" w:rsidRPr="00E31E06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val="en-US" w:eastAsia="en-US"/>
                </w:rPr>
                <w:t>www</w:t>
              </w:r>
              <w:r w:rsidR="003917A1" w:rsidRPr="00E31E06">
                <w:rPr>
                  <w:rStyle w:val="a3"/>
                  <w:rFonts w:ascii="Times New Roman" w:eastAsia="Times New Roman" w:hAnsi="Times New Roman" w:cs="Times New Roman"/>
                  <w:b/>
                  <w:bCs/>
                  <w:lang w:eastAsia="en-US"/>
                </w:rPr>
                <w:t>.</w:t>
              </w:r>
              <w:proofErr w:type="spellStart"/>
              <w:r w:rsidR="003917A1" w:rsidRPr="00E31E06">
                <w:rPr>
                  <w:rStyle w:val="a3"/>
                  <w:rFonts w:ascii="Times New Roman" w:eastAsiaTheme="minorHAnsi" w:hAnsi="Times New Roman" w:cs="Times New Roman"/>
                  <w:b/>
                  <w:lang w:eastAsia="en-US"/>
                </w:rPr>
                <w:t>Кuban</w:t>
              </w:r>
              <w:proofErr w:type="spellEnd"/>
              <w:r w:rsidR="003917A1" w:rsidRPr="00E31E06">
                <w:rPr>
                  <w:rStyle w:val="a3"/>
                  <w:rFonts w:ascii="Times New Roman" w:eastAsiaTheme="minorHAnsi" w:hAnsi="Times New Roman" w:cs="Times New Roman"/>
                  <w:b/>
                  <w:lang w:val="en-US" w:eastAsia="en-US"/>
                </w:rPr>
                <w:t>Dom</w:t>
              </w:r>
              <w:r w:rsidR="003917A1" w:rsidRPr="00E31E06">
                <w:rPr>
                  <w:rStyle w:val="a3"/>
                  <w:rFonts w:ascii="Times New Roman" w:eastAsiaTheme="minorHAnsi" w:hAnsi="Times New Roman" w:cs="Times New Roman"/>
                  <w:b/>
                  <w:lang w:eastAsia="en-US"/>
                </w:rPr>
                <w:t>.</w:t>
              </w:r>
              <w:proofErr w:type="spellStart"/>
              <w:r w:rsidR="003917A1" w:rsidRPr="00E31E06">
                <w:rPr>
                  <w:rStyle w:val="a3"/>
                  <w:rFonts w:ascii="Times New Roman" w:eastAsiaTheme="minorHAnsi" w:hAnsi="Times New Roman" w:cs="Times New Roman"/>
                  <w:b/>
                  <w:lang w:eastAsia="en-US"/>
                </w:rPr>
                <w:t>ru</w:t>
              </w:r>
              <w:proofErr w:type="spellEnd"/>
            </w:hyperlink>
            <w:r w:rsidR="0097665C" w:rsidRPr="0097665C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97665C" w:rsidRPr="003B570B" w:rsidRDefault="003B570B" w:rsidP="002506D5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Информационное сообщение о проведен</w:t>
            </w:r>
            <w:proofErr w:type="gramStart"/>
            <w:r w:rsidRPr="003B570B">
              <w:rPr>
                <w:rStyle w:val="1"/>
                <w:sz w:val="24"/>
                <w:szCs w:val="24"/>
              </w:rPr>
              <w:t>ии ау</w:t>
            </w:r>
            <w:proofErr w:type="gramEnd"/>
            <w:r w:rsidRPr="003B570B">
              <w:rPr>
                <w:rStyle w:val="1"/>
                <w:sz w:val="24"/>
                <w:szCs w:val="24"/>
              </w:rPr>
              <w:t>кцио</w:t>
            </w:r>
            <w:r w:rsidR="0097665C">
              <w:rPr>
                <w:rStyle w:val="1"/>
                <w:sz w:val="24"/>
                <w:szCs w:val="24"/>
              </w:rPr>
              <w:t>на также опубликовано в печатном</w:t>
            </w:r>
            <w:r w:rsidRPr="003B570B">
              <w:rPr>
                <w:rStyle w:val="1"/>
                <w:sz w:val="24"/>
                <w:szCs w:val="24"/>
              </w:rPr>
              <w:t xml:space="preserve"> издани</w:t>
            </w:r>
            <w:r w:rsidR="0097665C">
              <w:rPr>
                <w:rStyle w:val="1"/>
                <w:sz w:val="24"/>
                <w:szCs w:val="24"/>
              </w:rPr>
              <w:t xml:space="preserve">и </w:t>
            </w:r>
            <w:r w:rsidR="0097665C" w:rsidRPr="002506D5">
              <w:rPr>
                <w:rStyle w:val="1"/>
                <w:sz w:val="24"/>
                <w:szCs w:val="24"/>
              </w:rPr>
              <w:t>«Редакция газеты «ПРИБОЙ».</w:t>
            </w:r>
          </w:p>
        </w:tc>
      </w:tr>
      <w:tr w:rsidR="00BC6C41" w:rsidRPr="003B570B" w:rsidTr="0097665C">
        <w:trPr>
          <w:trHeight w:val="83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9.2.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ознакомления с документацией: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665BC1">
            <w:pPr>
              <w:pStyle w:val="5"/>
              <w:shd w:val="clear" w:color="auto" w:fill="auto"/>
              <w:spacing w:line="240" w:lineRule="auto"/>
              <w:ind w:right="190" w:firstLine="0"/>
              <w:jc w:val="both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В сети «Интернет» - в любое время с даты размещения</w:t>
            </w:r>
            <w:r w:rsidR="0097665C">
              <w:rPr>
                <w:rStyle w:val="1"/>
                <w:sz w:val="24"/>
                <w:szCs w:val="24"/>
              </w:rPr>
              <w:t xml:space="preserve"> и п</w:t>
            </w:r>
            <w:r w:rsidRPr="003B570B">
              <w:rPr>
                <w:rStyle w:val="1"/>
                <w:sz w:val="24"/>
                <w:szCs w:val="24"/>
              </w:rPr>
              <w:t xml:space="preserve">о адресу Организатора - </w:t>
            </w:r>
            <w:r w:rsidR="0097665C" w:rsidRPr="00F74B69">
              <w:rPr>
                <w:sz w:val="24"/>
                <w:szCs w:val="24"/>
              </w:rPr>
              <w:t xml:space="preserve">с </w:t>
            </w:r>
            <w:r w:rsidR="003E47C4" w:rsidRPr="003E47C4">
              <w:rPr>
                <w:sz w:val="24"/>
                <w:szCs w:val="24"/>
              </w:rPr>
              <w:t>____</w:t>
            </w:r>
            <w:r w:rsidR="0097665C" w:rsidRPr="00F74B69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</w:t>
            </w:r>
            <w:r w:rsidR="0097665C" w:rsidRPr="00F74B69">
              <w:rPr>
                <w:sz w:val="24"/>
                <w:szCs w:val="24"/>
              </w:rPr>
              <w:t xml:space="preserve">.2017 </w:t>
            </w:r>
            <w:proofErr w:type="gramStart"/>
            <w:r w:rsidR="0097665C" w:rsidRPr="00F74B69">
              <w:rPr>
                <w:sz w:val="24"/>
                <w:szCs w:val="24"/>
              </w:rPr>
              <w:t>до</w:t>
            </w:r>
            <w:proofErr w:type="gramEnd"/>
            <w:r w:rsidR="0097665C" w:rsidRPr="00F74B69">
              <w:rPr>
                <w:sz w:val="24"/>
                <w:szCs w:val="24"/>
              </w:rPr>
              <w:t xml:space="preserve">      </w:t>
            </w:r>
            <w:proofErr w:type="spellStart"/>
            <w:r w:rsidR="003E47C4" w:rsidRPr="003E47C4">
              <w:rPr>
                <w:sz w:val="24"/>
                <w:szCs w:val="24"/>
              </w:rPr>
              <w:t>_____</w:t>
            </w:r>
            <w:r w:rsidR="0097665C" w:rsidRPr="00F74B69">
              <w:rPr>
                <w:sz w:val="24"/>
                <w:szCs w:val="24"/>
              </w:rPr>
              <w:t>.</w:t>
            </w:r>
            <w:r w:rsidR="00665BC1">
              <w:rPr>
                <w:sz w:val="24"/>
                <w:szCs w:val="24"/>
              </w:rPr>
              <w:t>____</w:t>
            </w:r>
            <w:r w:rsidR="001C7DF8">
              <w:rPr>
                <w:sz w:val="24"/>
                <w:szCs w:val="24"/>
              </w:rPr>
              <w:t>Комитет</w:t>
            </w:r>
            <w:proofErr w:type="spellEnd"/>
            <w:r w:rsidR="001C7DF8">
              <w:rPr>
                <w:sz w:val="24"/>
                <w:szCs w:val="24"/>
              </w:rPr>
              <w:t xml:space="preserve"> по </w:t>
            </w:r>
            <w:r w:rsidR="0097665C" w:rsidRPr="00F74B69">
              <w:rPr>
                <w:sz w:val="24"/>
                <w:szCs w:val="24"/>
              </w:rPr>
              <w:t xml:space="preserve">.2017 </w:t>
            </w:r>
            <w:r w:rsidRPr="00F74B69">
              <w:rPr>
                <w:rStyle w:val="1"/>
                <w:sz w:val="24"/>
                <w:szCs w:val="24"/>
              </w:rPr>
              <w:t>в рабочие дни</w:t>
            </w:r>
            <w:r w:rsidR="0097665C" w:rsidRPr="00F74B69">
              <w:rPr>
                <w:rStyle w:val="1"/>
                <w:sz w:val="24"/>
                <w:szCs w:val="24"/>
              </w:rPr>
              <w:t xml:space="preserve"> </w:t>
            </w:r>
            <w:r w:rsidR="0097665C" w:rsidRPr="00F74B69">
              <w:rPr>
                <w:sz w:val="24"/>
                <w:szCs w:val="24"/>
              </w:rPr>
              <w:t xml:space="preserve">с </w:t>
            </w:r>
            <w:r w:rsidR="003917A1" w:rsidRPr="003917A1">
              <w:rPr>
                <w:sz w:val="24"/>
                <w:szCs w:val="24"/>
              </w:rPr>
              <w:t>9</w:t>
            </w:r>
            <w:r w:rsidR="0097665C" w:rsidRPr="00F74B69">
              <w:rPr>
                <w:sz w:val="24"/>
                <w:szCs w:val="24"/>
              </w:rPr>
              <w:t>:</w:t>
            </w:r>
            <w:r w:rsidR="003917A1" w:rsidRPr="003917A1">
              <w:rPr>
                <w:sz w:val="24"/>
                <w:szCs w:val="24"/>
              </w:rPr>
              <w:t>00</w:t>
            </w:r>
            <w:r w:rsidR="0097665C" w:rsidRPr="00F74B69">
              <w:rPr>
                <w:sz w:val="24"/>
                <w:szCs w:val="24"/>
              </w:rPr>
              <w:t xml:space="preserve">  до </w:t>
            </w:r>
            <w:r w:rsidR="003917A1" w:rsidRPr="003917A1">
              <w:rPr>
                <w:sz w:val="24"/>
                <w:szCs w:val="24"/>
              </w:rPr>
              <w:t>16</w:t>
            </w:r>
            <w:r w:rsidR="0097665C" w:rsidRPr="00F74B69">
              <w:rPr>
                <w:sz w:val="24"/>
                <w:szCs w:val="24"/>
              </w:rPr>
              <w:t>:</w:t>
            </w:r>
            <w:r w:rsidR="003917A1" w:rsidRPr="003917A1">
              <w:rPr>
                <w:sz w:val="24"/>
                <w:szCs w:val="24"/>
              </w:rPr>
              <w:t>00</w:t>
            </w:r>
            <w:r w:rsidR="0097665C" w:rsidRPr="00F74B69">
              <w:rPr>
                <w:sz w:val="24"/>
                <w:szCs w:val="24"/>
              </w:rPr>
              <w:t xml:space="preserve">     </w:t>
            </w:r>
          </w:p>
        </w:tc>
      </w:tr>
      <w:tr w:rsidR="00BC6C41" w:rsidRPr="003B570B">
        <w:trPr>
          <w:trHeight w:val="343"/>
        </w:trPr>
        <w:tc>
          <w:tcPr>
            <w:tcW w:w="101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7"/>
                <w:sz w:val="24"/>
                <w:szCs w:val="24"/>
              </w:rPr>
              <w:t>10. Порядок обжалования</w:t>
            </w:r>
          </w:p>
        </w:tc>
      </w:tr>
      <w:tr w:rsidR="00BC6C41" w:rsidRPr="003B570B" w:rsidTr="0097665C">
        <w:trPr>
          <w:trHeight w:val="189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10.1.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Любой Претендент, участник аукциона</w:t>
            </w:r>
          </w:p>
        </w:tc>
      </w:tr>
      <w:tr w:rsidR="00BC6C41" w:rsidRPr="003B570B" w:rsidTr="0097665C">
        <w:trPr>
          <w:trHeight w:val="66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lastRenderedPageBreak/>
              <w:t>10.2.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Место обжалования: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 xml:space="preserve">Центральный арбитражный комитет </w:t>
            </w:r>
            <w:proofErr w:type="spellStart"/>
            <w:r w:rsidRPr="003B570B">
              <w:rPr>
                <w:rStyle w:val="1"/>
                <w:sz w:val="24"/>
                <w:szCs w:val="24"/>
              </w:rPr>
              <w:t>Госкорпорации</w:t>
            </w:r>
            <w:proofErr w:type="spellEnd"/>
            <w:r w:rsidRPr="003B570B">
              <w:rPr>
                <w:rStyle w:val="1"/>
                <w:sz w:val="24"/>
                <w:szCs w:val="24"/>
              </w:rPr>
              <w:t xml:space="preserve"> «</w:t>
            </w:r>
            <w:proofErr w:type="spellStart"/>
            <w:r w:rsidRPr="003B570B">
              <w:rPr>
                <w:rStyle w:val="1"/>
                <w:sz w:val="24"/>
                <w:szCs w:val="24"/>
              </w:rPr>
              <w:t>Росатом</w:t>
            </w:r>
            <w:proofErr w:type="spellEnd"/>
            <w:r w:rsidRPr="003B570B">
              <w:rPr>
                <w:rStyle w:val="1"/>
                <w:sz w:val="24"/>
                <w:szCs w:val="24"/>
              </w:rPr>
              <w:t>»</w:t>
            </w:r>
          </w:p>
        </w:tc>
      </w:tr>
      <w:tr w:rsidR="00BC6C41" w:rsidRPr="003B570B" w:rsidTr="0097665C">
        <w:trPr>
          <w:trHeight w:val="33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10.3.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Электронный адрес: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5B0DF3" w:rsidRDefault="002B27CD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hyperlink r:id="rId14" w:history="1">
              <w:r w:rsidR="005B0DF3" w:rsidRPr="00762ACB">
                <w:rPr>
                  <w:rStyle w:val="a3"/>
                  <w:sz w:val="24"/>
                  <w:szCs w:val="24"/>
                  <w:lang w:val="en-US"/>
                </w:rPr>
                <w:t>Arbitrationfa@rosatom.ru</w:t>
              </w:r>
            </w:hyperlink>
            <w:r w:rsidR="005B0DF3">
              <w:rPr>
                <w:rStyle w:val="1"/>
                <w:sz w:val="24"/>
                <w:szCs w:val="24"/>
              </w:rPr>
              <w:t xml:space="preserve"> </w:t>
            </w:r>
          </w:p>
        </w:tc>
      </w:tr>
      <w:tr w:rsidR="00BC6C41" w:rsidRPr="003B570B" w:rsidTr="0097665C">
        <w:trPr>
          <w:trHeight w:val="33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10.4.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Почтовый адрес: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119017, г. Москва, ул. Большая Ордынка, д. 24</w:t>
            </w:r>
          </w:p>
        </w:tc>
      </w:tr>
      <w:tr w:rsidR="00BC6C41" w:rsidRPr="003B570B" w:rsidTr="0097665C">
        <w:trPr>
          <w:trHeight w:val="35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97665C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10.5.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Порядок обжалования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3B570B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1"/>
                <w:sz w:val="24"/>
                <w:szCs w:val="24"/>
              </w:rPr>
              <w:t>Содержится в п. 5 Документации</w:t>
            </w:r>
          </w:p>
        </w:tc>
      </w:tr>
    </w:tbl>
    <w:p w:rsidR="00BC6C41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Остальные более подробные условия аукциона содержатся в Документации, являющейся неотъемлемым приложением к данному извещению.</w:t>
      </w: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5B0DF3" w:rsidRDefault="005B0DF3">
      <w:pPr>
        <w:rPr>
          <w:rFonts w:ascii="Times New Roman" w:eastAsia="Times New Roman" w:hAnsi="Times New Roman" w:cs="Times New Roman"/>
        </w:rPr>
      </w:pPr>
      <w:r>
        <w:br w:type="page"/>
      </w:r>
    </w:p>
    <w:p w:rsidR="005B0DF3" w:rsidRPr="003B570B" w:rsidRDefault="005B0DF3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BC6C41" w:rsidRPr="003B570B" w:rsidRDefault="003B570B" w:rsidP="005B0DF3">
      <w:pPr>
        <w:pStyle w:val="35"/>
        <w:keepNext/>
        <w:keepLines/>
        <w:numPr>
          <w:ilvl w:val="0"/>
          <w:numId w:val="2"/>
        </w:numPr>
        <w:shd w:val="clear" w:color="auto" w:fill="auto"/>
        <w:tabs>
          <w:tab w:val="left" w:pos="709"/>
        </w:tabs>
        <w:spacing w:line="240" w:lineRule="auto"/>
        <w:jc w:val="center"/>
        <w:rPr>
          <w:sz w:val="24"/>
          <w:szCs w:val="24"/>
        </w:rPr>
      </w:pPr>
      <w:bookmarkStart w:id="1" w:name="bookmark0"/>
      <w:r w:rsidRPr="003B570B">
        <w:rPr>
          <w:sz w:val="24"/>
          <w:szCs w:val="24"/>
        </w:rPr>
        <w:t>ОБЩИЕ ПОЛОЖЕНИЯ</w:t>
      </w:r>
      <w:bookmarkEnd w:id="1"/>
    </w:p>
    <w:p w:rsidR="00BC6C41" w:rsidRPr="003B570B" w:rsidRDefault="003B570B" w:rsidP="005B0DF3">
      <w:pPr>
        <w:pStyle w:val="5"/>
        <w:numPr>
          <w:ilvl w:val="1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Информация об аукционе.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Настоящая документация является приложением к Извещению о проведен</w:t>
      </w:r>
      <w:proofErr w:type="gramStart"/>
      <w:r w:rsidRPr="003B570B">
        <w:rPr>
          <w:sz w:val="24"/>
          <w:szCs w:val="24"/>
        </w:rPr>
        <w:t>ии ау</w:t>
      </w:r>
      <w:proofErr w:type="gramEnd"/>
      <w:r w:rsidRPr="003B570B">
        <w:rPr>
          <w:sz w:val="24"/>
          <w:szCs w:val="24"/>
        </w:rPr>
        <w:t>кциона, дополняет, уточняет и разъясняет его.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3B570B">
        <w:rPr>
          <w:sz w:val="24"/>
          <w:szCs w:val="24"/>
        </w:rPr>
        <w:t>ии ау</w:t>
      </w:r>
      <w:proofErr w:type="gramEnd"/>
      <w:r w:rsidRPr="003B570B">
        <w:rPr>
          <w:sz w:val="24"/>
          <w:szCs w:val="24"/>
        </w:rPr>
        <w:t>кциона.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447 - 449 </w:t>
      </w:r>
      <w:r w:rsidR="005B0DF3">
        <w:rPr>
          <w:sz w:val="24"/>
          <w:szCs w:val="24"/>
        </w:rPr>
        <w:t>ГК РФ</w:t>
      </w:r>
      <w:r w:rsidRPr="003B570B">
        <w:rPr>
          <w:sz w:val="24"/>
          <w:szCs w:val="24"/>
        </w:rPr>
        <w:t>, Документацией и в соответствии с правилами работы ЭТП (с указанными правилами можно ознакомиться на сайте ЭТП).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BC6C41" w:rsidRPr="003B570B" w:rsidRDefault="003B570B" w:rsidP="005B0DF3">
      <w:pPr>
        <w:pStyle w:val="5"/>
        <w:numPr>
          <w:ilvl w:val="1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Документы для ознакомления.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Документация находится в открытом доступе начиная с даты размещения извещения о пров</w:t>
      </w:r>
      <w:r w:rsidR="00641344">
        <w:rPr>
          <w:sz w:val="24"/>
          <w:szCs w:val="24"/>
        </w:rPr>
        <w:t>еден</w:t>
      </w:r>
      <w:proofErr w:type="gramStart"/>
      <w:r w:rsidR="00641344">
        <w:rPr>
          <w:sz w:val="24"/>
          <w:szCs w:val="24"/>
        </w:rPr>
        <w:t>ии ау</w:t>
      </w:r>
      <w:proofErr w:type="gramEnd"/>
      <w:r w:rsidR="00641344">
        <w:rPr>
          <w:sz w:val="24"/>
          <w:szCs w:val="24"/>
        </w:rPr>
        <w:t>кциона в информационно-</w:t>
      </w:r>
      <w:r w:rsidRPr="003B570B">
        <w:rPr>
          <w:sz w:val="24"/>
          <w:szCs w:val="24"/>
        </w:rPr>
        <w:t>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</w:p>
    <w:p w:rsidR="00BC6C41" w:rsidRPr="003B570B" w:rsidRDefault="003B570B" w:rsidP="005B0DF3">
      <w:pPr>
        <w:pStyle w:val="5"/>
        <w:numPr>
          <w:ilvl w:val="1"/>
          <w:numId w:val="2"/>
        </w:numPr>
        <w:shd w:val="clear" w:color="auto" w:fill="auto"/>
        <w:tabs>
          <w:tab w:val="left" w:pos="106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Разъяснение положений Документации/извещения о проведен</w:t>
      </w:r>
      <w:proofErr w:type="gramStart"/>
      <w:r w:rsidRPr="003B570B">
        <w:rPr>
          <w:sz w:val="24"/>
          <w:szCs w:val="24"/>
        </w:rPr>
        <w:t>ии ау</w:t>
      </w:r>
      <w:proofErr w:type="gramEnd"/>
      <w:r w:rsidRPr="003B570B">
        <w:rPr>
          <w:sz w:val="24"/>
          <w:szCs w:val="24"/>
        </w:rPr>
        <w:t>кциона, внесение изменений в Документацию/извещение о проведении аукциона.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sz w:val="24"/>
          <w:szCs w:val="24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3B570B">
        <w:rPr>
          <w:sz w:val="24"/>
          <w:szCs w:val="24"/>
        </w:rPr>
        <w:t>разместить ответ</w:t>
      </w:r>
      <w:proofErr w:type="gramEnd"/>
      <w:r w:rsidRPr="003B570B">
        <w:rPr>
          <w:sz w:val="24"/>
          <w:szCs w:val="24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BC6C41" w:rsidRPr="003B570B" w:rsidRDefault="003B570B" w:rsidP="005B0DF3">
      <w:pPr>
        <w:pStyle w:val="5"/>
        <w:numPr>
          <w:ilvl w:val="2"/>
          <w:numId w:val="2"/>
        </w:numPr>
        <w:shd w:val="clear" w:color="auto" w:fill="auto"/>
        <w:tabs>
          <w:tab w:val="left" w:pos="1332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</w:t>
      </w:r>
      <w:r w:rsidRPr="003B570B">
        <w:rPr>
          <w:rStyle w:val="24"/>
          <w:sz w:val="24"/>
          <w:szCs w:val="24"/>
        </w:rPr>
        <w:t xml:space="preserve">этим </w:t>
      </w:r>
      <w:r w:rsidR="00641344" w:rsidRPr="003B570B">
        <w:rPr>
          <w:rStyle w:val="24"/>
          <w:sz w:val="24"/>
          <w:szCs w:val="24"/>
        </w:rPr>
        <w:t>изменением</w:t>
      </w:r>
      <w:r w:rsidRPr="003B570B">
        <w:rPr>
          <w:rStyle w:val="24"/>
          <w:sz w:val="24"/>
          <w:szCs w:val="24"/>
        </w:rPr>
        <w:t xml:space="preserve"> даты и времени аукциона, каковые могут быть внесены не</w:t>
      </w:r>
      <w:proofErr w:type="gramEnd"/>
      <w:r w:rsidRPr="003B570B">
        <w:rPr>
          <w:rStyle w:val="24"/>
          <w:sz w:val="24"/>
          <w:szCs w:val="24"/>
        </w:rPr>
        <w:t xml:space="preserve"> позднее 1 (одного) рабочего дня до даты завершения приема заявок.</w:t>
      </w:r>
    </w:p>
    <w:p w:rsidR="00BC6C41" w:rsidRPr="003B570B" w:rsidRDefault="003B570B" w:rsidP="005B0DF3">
      <w:pPr>
        <w:pStyle w:val="5"/>
        <w:numPr>
          <w:ilvl w:val="0"/>
          <w:numId w:val="3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В течение одного дня </w:t>
      </w:r>
      <w:proofErr w:type="gramStart"/>
      <w:r w:rsidRPr="003B570B">
        <w:rPr>
          <w:rStyle w:val="24"/>
          <w:sz w:val="24"/>
          <w:szCs w:val="24"/>
        </w:rPr>
        <w:t>с даты принятия</w:t>
      </w:r>
      <w:proofErr w:type="gramEnd"/>
      <w:r w:rsidRPr="003B570B">
        <w:rPr>
          <w:rStyle w:val="24"/>
          <w:sz w:val="24"/>
          <w:szCs w:val="24"/>
        </w:rPr>
        <w:t xml:space="preserve">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</w:t>
      </w:r>
      <w:proofErr w:type="gramStart"/>
      <w:r w:rsidRPr="003B570B">
        <w:rPr>
          <w:rStyle w:val="24"/>
          <w:sz w:val="24"/>
          <w:szCs w:val="24"/>
        </w:rPr>
        <w:t xml:space="preserve">При этом если изменения вносятся в условия Документации иные, чем срок </w:t>
      </w:r>
      <w:r w:rsidR="00641344" w:rsidRPr="003B570B">
        <w:rPr>
          <w:rStyle w:val="24"/>
          <w:sz w:val="24"/>
          <w:szCs w:val="24"/>
        </w:rPr>
        <w:t>завершения</w:t>
      </w:r>
      <w:r w:rsidRPr="003B570B">
        <w:rPr>
          <w:rStyle w:val="24"/>
          <w:sz w:val="24"/>
          <w:szCs w:val="24"/>
        </w:rPr>
        <w:t xml:space="preserve"> приема заявок на участие в аукционе и дата и время аукциона, 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(Пяти) рабочих</w:t>
      </w:r>
      <w:proofErr w:type="gramEnd"/>
      <w:r w:rsidRPr="003B570B">
        <w:rPr>
          <w:rStyle w:val="24"/>
          <w:sz w:val="24"/>
          <w:szCs w:val="24"/>
        </w:rPr>
        <w:t xml:space="preserve"> дней.</w:t>
      </w:r>
    </w:p>
    <w:p w:rsidR="00BC6C41" w:rsidRPr="003B570B" w:rsidRDefault="003B570B" w:rsidP="005B0DF3">
      <w:pPr>
        <w:pStyle w:val="5"/>
        <w:numPr>
          <w:ilvl w:val="0"/>
          <w:numId w:val="4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Затраты на участие в аукционе.</w:t>
      </w:r>
    </w:p>
    <w:p w:rsidR="00BC6C41" w:rsidRPr="003B570B" w:rsidRDefault="003B570B" w:rsidP="005B0DF3">
      <w:pPr>
        <w:pStyle w:val="5"/>
        <w:numPr>
          <w:ilvl w:val="0"/>
          <w:numId w:val="5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BC6C41" w:rsidRPr="003B570B" w:rsidRDefault="003B570B" w:rsidP="005B0DF3">
      <w:pPr>
        <w:pStyle w:val="5"/>
        <w:numPr>
          <w:ilvl w:val="0"/>
          <w:numId w:val="5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BC6C41" w:rsidRPr="003B570B" w:rsidRDefault="003B570B" w:rsidP="005B0DF3">
      <w:pPr>
        <w:pStyle w:val="5"/>
        <w:numPr>
          <w:ilvl w:val="0"/>
          <w:numId w:val="4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lastRenderedPageBreak/>
        <w:t>Отказ от проведения аукциона.</w:t>
      </w:r>
    </w:p>
    <w:p w:rsidR="00BC6C41" w:rsidRPr="003B570B" w:rsidRDefault="003B570B" w:rsidP="005B0DF3">
      <w:pPr>
        <w:pStyle w:val="5"/>
        <w:numPr>
          <w:ilvl w:val="0"/>
          <w:numId w:val="6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</w:t>
      </w:r>
      <w:proofErr w:type="gramStart"/>
      <w:r w:rsidRPr="003B570B">
        <w:rPr>
          <w:rStyle w:val="24"/>
          <w:sz w:val="24"/>
          <w:szCs w:val="24"/>
        </w:rPr>
        <w:t>и</w:t>
      </w:r>
      <w:r w:rsidR="00862E11">
        <w:rPr>
          <w:rStyle w:val="24"/>
          <w:sz w:val="24"/>
          <w:szCs w:val="24"/>
        </w:rPr>
        <w:t>и</w:t>
      </w:r>
      <w:r w:rsidRPr="003B570B">
        <w:rPr>
          <w:rStyle w:val="24"/>
          <w:sz w:val="24"/>
          <w:szCs w:val="24"/>
        </w:rPr>
        <w:t xml:space="preserve"> ау</w:t>
      </w:r>
      <w:proofErr w:type="gramEnd"/>
      <w:r w:rsidRPr="003B570B">
        <w:rPr>
          <w:rStyle w:val="24"/>
          <w:sz w:val="24"/>
          <w:szCs w:val="24"/>
        </w:rPr>
        <w:t>кциона.</w:t>
      </w:r>
    </w:p>
    <w:p w:rsidR="00BC6C41" w:rsidRDefault="003B570B" w:rsidP="005B0DF3">
      <w:pPr>
        <w:pStyle w:val="5"/>
        <w:numPr>
          <w:ilvl w:val="0"/>
          <w:numId w:val="6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rStyle w:val="24"/>
          <w:sz w:val="24"/>
          <w:szCs w:val="24"/>
        </w:rPr>
      </w:pPr>
      <w:r w:rsidRPr="003B570B">
        <w:rPr>
          <w:rStyle w:val="24"/>
          <w:sz w:val="24"/>
          <w:szCs w:val="24"/>
        </w:rPr>
        <w:t>Извещение об отказе от проведения аукциона подлежит опубликованию на сайте в сети «Интернет», указанном в п. 9.1.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 xml:space="preserve">кциона. Представитель Организатора в течение 2 (двух) дней </w:t>
      </w:r>
      <w:proofErr w:type="gramStart"/>
      <w:r w:rsidRPr="003B570B">
        <w:rPr>
          <w:rStyle w:val="24"/>
          <w:sz w:val="24"/>
          <w:szCs w:val="24"/>
        </w:rPr>
        <w:t>с даты принятия</w:t>
      </w:r>
      <w:proofErr w:type="gramEnd"/>
      <w:r w:rsidRPr="003B570B">
        <w:rPr>
          <w:rStyle w:val="24"/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641344" w:rsidRPr="00641344" w:rsidRDefault="00641344" w:rsidP="00641344">
      <w:pPr>
        <w:pStyle w:val="5"/>
        <w:shd w:val="clear" w:color="auto" w:fill="auto"/>
        <w:tabs>
          <w:tab w:val="left" w:pos="1327"/>
        </w:tabs>
        <w:spacing w:line="240" w:lineRule="auto"/>
        <w:ind w:left="360" w:firstLine="0"/>
        <w:rPr>
          <w:b/>
          <w:sz w:val="24"/>
          <w:szCs w:val="24"/>
        </w:rPr>
      </w:pPr>
    </w:p>
    <w:p w:rsidR="00BC6C41" w:rsidRPr="00641344" w:rsidRDefault="003B570B" w:rsidP="00641344">
      <w:pPr>
        <w:pStyle w:val="70"/>
        <w:keepNext/>
        <w:keepLines/>
        <w:numPr>
          <w:ilvl w:val="0"/>
          <w:numId w:val="7"/>
        </w:numPr>
        <w:shd w:val="clear" w:color="auto" w:fill="auto"/>
        <w:tabs>
          <w:tab w:val="left" w:pos="567"/>
        </w:tabs>
        <w:spacing w:line="240" w:lineRule="auto"/>
        <w:jc w:val="center"/>
        <w:rPr>
          <w:sz w:val="24"/>
          <w:szCs w:val="24"/>
        </w:rPr>
      </w:pPr>
      <w:bookmarkStart w:id="2" w:name="bookmark1"/>
      <w:r w:rsidRPr="00641344">
        <w:rPr>
          <w:sz w:val="24"/>
          <w:szCs w:val="24"/>
        </w:rPr>
        <w:t>ПОРЯДОК ПОДАЧИ ЗАЯВОК НА УЧАСТИЕ В АУКЦИОНЕ</w:t>
      </w:r>
      <w:bookmarkEnd w:id="2"/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Требования к участнику аукциона.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BC6C41" w:rsidRPr="003B570B" w:rsidRDefault="003B570B" w:rsidP="00641344">
      <w:pPr>
        <w:pStyle w:val="5"/>
        <w:numPr>
          <w:ilvl w:val="0"/>
          <w:numId w:val="20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- юридических лиц);</w:t>
      </w:r>
    </w:p>
    <w:p w:rsidR="00BC6C41" w:rsidRPr="003B570B" w:rsidRDefault="003B570B" w:rsidP="00641344">
      <w:pPr>
        <w:pStyle w:val="5"/>
        <w:numPr>
          <w:ilvl w:val="0"/>
          <w:numId w:val="20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C6C41" w:rsidRPr="003B570B" w:rsidRDefault="003B570B" w:rsidP="00641344">
      <w:pPr>
        <w:pStyle w:val="5"/>
        <w:numPr>
          <w:ilvl w:val="0"/>
          <w:numId w:val="20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3B570B">
        <w:rPr>
          <w:rStyle w:val="24"/>
          <w:sz w:val="24"/>
          <w:szCs w:val="24"/>
        </w:rPr>
        <w:t>деятельность</w:t>
      </w:r>
      <w:proofErr w:type="gramEnd"/>
      <w:r w:rsidRPr="003B570B">
        <w:rPr>
          <w:rStyle w:val="24"/>
          <w:sz w:val="24"/>
          <w:szCs w:val="24"/>
        </w:rPr>
        <w:t xml:space="preserve"> которой приостановлена;</w:t>
      </w:r>
    </w:p>
    <w:p w:rsidR="00BC6C41" w:rsidRPr="003B570B" w:rsidRDefault="003B570B" w:rsidP="00641344">
      <w:pPr>
        <w:pStyle w:val="5"/>
        <w:numPr>
          <w:ilvl w:val="0"/>
          <w:numId w:val="20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соответствовать иным требованиям, установленным в Документации.</w:t>
      </w:r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28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Документы, составляющие заявку на участие в аукционе.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8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8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Для юридических лиц: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7"/>
          <w:tab w:val="left" w:pos="100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а)</w:t>
      </w:r>
      <w:r w:rsidRPr="003B570B">
        <w:rPr>
          <w:rStyle w:val="24"/>
          <w:sz w:val="24"/>
          <w:szCs w:val="24"/>
        </w:rPr>
        <w:tab/>
        <w:t>заявку на участие в аукционе (Приложение 1. Форма № 1);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7"/>
          <w:tab w:val="left" w:pos="101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б)</w:t>
      </w:r>
      <w:r w:rsidRPr="003B570B">
        <w:rPr>
          <w:rStyle w:val="24"/>
          <w:sz w:val="24"/>
          <w:szCs w:val="24"/>
        </w:rPr>
        <w:tab/>
        <w:t>полученную не ранее чем за один месяц до дня размещения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7"/>
          <w:tab w:val="left" w:pos="100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в)</w:t>
      </w:r>
      <w:r w:rsidRPr="003B570B">
        <w:rPr>
          <w:rStyle w:val="24"/>
          <w:sz w:val="24"/>
          <w:szCs w:val="24"/>
        </w:rPr>
        <w:tab/>
        <w:t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- руководитель).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7"/>
          <w:tab w:val="left" w:pos="1007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г)</w:t>
      </w:r>
      <w:r w:rsidRPr="003B570B">
        <w:rPr>
          <w:rStyle w:val="24"/>
          <w:sz w:val="24"/>
          <w:szCs w:val="24"/>
        </w:rPr>
        <w:tab/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7"/>
          <w:tab w:val="left" w:pos="1009"/>
        </w:tabs>
        <w:spacing w:line="240" w:lineRule="auto"/>
        <w:ind w:firstLine="360"/>
        <w:jc w:val="both"/>
        <w:rPr>
          <w:sz w:val="24"/>
          <w:szCs w:val="24"/>
        </w:rPr>
      </w:pPr>
      <w:proofErr w:type="spellStart"/>
      <w:r w:rsidRPr="003B570B">
        <w:rPr>
          <w:rStyle w:val="24"/>
          <w:sz w:val="24"/>
          <w:szCs w:val="24"/>
        </w:rPr>
        <w:t>д</w:t>
      </w:r>
      <w:proofErr w:type="spellEnd"/>
      <w:r w:rsidRPr="003B570B">
        <w:rPr>
          <w:rStyle w:val="24"/>
          <w:sz w:val="24"/>
          <w:szCs w:val="24"/>
        </w:rPr>
        <w:t>)</w:t>
      </w:r>
      <w:r w:rsidRPr="003B570B">
        <w:rPr>
          <w:rStyle w:val="24"/>
          <w:sz w:val="24"/>
          <w:szCs w:val="24"/>
        </w:rPr>
        <w:tab/>
        <w:t xml:space="preserve">копию решения соответствующего органа управления Претендента </w:t>
      </w:r>
      <w:proofErr w:type="gramStart"/>
      <w:r w:rsidRPr="003B570B">
        <w:rPr>
          <w:rStyle w:val="24"/>
          <w:sz w:val="24"/>
          <w:szCs w:val="24"/>
        </w:rPr>
        <w:t>об</w:t>
      </w:r>
      <w:proofErr w:type="gramEnd"/>
    </w:p>
    <w:p w:rsidR="00BC6C41" w:rsidRPr="003B570B" w:rsidRDefault="003B570B" w:rsidP="00641344">
      <w:pPr>
        <w:pStyle w:val="5"/>
        <w:shd w:val="clear" w:color="auto" w:fill="auto"/>
        <w:tabs>
          <w:tab w:val="right" w:pos="9885"/>
        </w:tabs>
        <w:spacing w:line="240" w:lineRule="auto"/>
        <w:ind w:firstLine="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</w:t>
      </w:r>
      <w:r w:rsidR="00641344">
        <w:rPr>
          <w:rStyle w:val="24"/>
          <w:sz w:val="24"/>
          <w:szCs w:val="24"/>
        </w:rPr>
        <w:t xml:space="preserve">редметом аукциона, </w:t>
      </w:r>
      <w:r w:rsidRPr="003B570B">
        <w:rPr>
          <w:rStyle w:val="24"/>
          <w:sz w:val="24"/>
          <w:szCs w:val="24"/>
        </w:rPr>
        <w:t>установлено законодательством</w:t>
      </w:r>
      <w:r w:rsidR="00641344">
        <w:rPr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>Росси</w:t>
      </w:r>
      <w:r w:rsidR="00641344">
        <w:rPr>
          <w:rStyle w:val="24"/>
          <w:sz w:val="24"/>
          <w:szCs w:val="24"/>
        </w:rPr>
        <w:t xml:space="preserve">йской Федерации, учредительными </w:t>
      </w:r>
      <w:r w:rsidRPr="003B570B">
        <w:rPr>
          <w:rStyle w:val="24"/>
          <w:sz w:val="24"/>
          <w:szCs w:val="24"/>
        </w:rPr>
        <w:t>документами Претендента</w:t>
      </w:r>
      <w:r w:rsidR="00641344">
        <w:rPr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>юридического лица;</w:t>
      </w:r>
      <w:proofErr w:type="gramEnd"/>
    </w:p>
    <w:p w:rsidR="00BC6C41" w:rsidRPr="003B570B" w:rsidRDefault="003B570B" w:rsidP="00641344">
      <w:pPr>
        <w:pStyle w:val="5"/>
        <w:shd w:val="clear" w:color="auto" w:fill="auto"/>
        <w:tabs>
          <w:tab w:val="left" w:pos="1007"/>
          <w:tab w:val="right" w:pos="9885"/>
          <w:tab w:val="left" w:pos="100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е</w:t>
      </w:r>
      <w:r w:rsidR="00641344">
        <w:rPr>
          <w:rStyle w:val="24"/>
          <w:sz w:val="24"/>
          <w:szCs w:val="24"/>
        </w:rPr>
        <w:t>)</w:t>
      </w:r>
      <w:r w:rsidR="00641344">
        <w:rPr>
          <w:rStyle w:val="24"/>
          <w:sz w:val="24"/>
          <w:szCs w:val="24"/>
        </w:rPr>
        <w:tab/>
        <w:t xml:space="preserve">выписку из реестра акционеров </w:t>
      </w:r>
      <w:r w:rsidRPr="003B570B">
        <w:rPr>
          <w:rStyle w:val="24"/>
          <w:sz w:val="24"/>
          <w:szCs w:val="24"/>
        </w:rPr>
        <w:t>(для Претендента, имеющего</w:t>
      </w:r>
      <w:r w:rsidR="00641344">
        <w:rPr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 xml:space="preserve">организационно-правовую </w:t>
      </w:r>
      <w:r w:rsidRPr="003B570B">
        <w:rPr>
          <w:rStyle w:val="24"/>
          <w:sz w:val="24"/>
          <w:szCs w:val="24"/>
        </w:rPr>
        <w:lastRenderedPageBreak/>
        <w:t>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ж)</w:t>
      </w:r>
      <w:r w:rsidRPr="003B570B">
        <w:rPr>
          <w:rStyle w:val="24"/>
          <w:sz w:val="24"/>
          <w:szCs w:val="24"/>
        </w:rPr>
        <w:tab/>
        <w:t>заявление подтверждающее, что Претендент не находится в процессе ликвидации (для юридического лица), о неприменении в отношении Претендента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юридического лица,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proofErr w:type="spellStart"/>
      <w:r w:rsidRPr="003B570B">
        <w:rPr>
          <w:rStyle w:val="24"/>
          <w:sz w:val="24"/>
          <w:szCs w:val="24"/>
        </w:rPr>
        <w:t>з</w:t>
      </w:r>
      <w:proofErr w:type="spellEnd"/>
      <w:r w:rsidRPr="003B570B">
        <w:rPr>
          <w:rStyle w:val="24"/>
          <w:sz w:val="24"/>
          <w:szCs w:val="24"/>
        </w:rPr>
        <w:t>)</w:t>
      </w:r>
      <w:r w:rsidRPr="003B570B">
        <w:rPr>
          <w:rStyle w:val="24"/>
          <w:sz w:val="24"/>
          <w:szCs w:val="24"/>
        </w:rPr>
        <w:tab/>
        <w:t>копии бухгалтерской отчетности за последний отчетный период, включающие бухгалтерский баланс и отчет о финансовых результатах</w:t>
      </w:r>
      <w:r w:rsidR="00641344">
        <w:rPr>
          <w:rStyle w:val="24"/>
          <w:sz w:val="24"/>
          <w:szCs w:val="24"/>
        </w:rPr>
        <w:t>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и)</w:t>
      </w:r>
      <w:r w:rsidRPr="003B570B">
        <w:rPr>
          <w:rStyle w:val="24"/>
          <w:sz w:val="24"/>
          <w:szCs w:val="24"/>
        </w:rPr>
        <w:tab/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  <w:proofErr w:type="gramEnd"/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к) опись представленных документов, соответствующе оформленная (подпись, печать) Претендентом или его уполномоченным представителем (Приложение 2. Форма № </w:t>
      </w:r>
      <w:r w:rsidRPr="00641344">
        <w:rPr>
          <w:rStyle w:val="95pt"/>
          <w:b w:val="0"/>
          <w:sz w:val="24"/>
          <w:szCs w:val="24"/>
        </w:rPr>
        <w:t>2</w:t>
      </w:r>
      <w:r w:rsidRPr="003B570B">
        <w:rPr>
          <w:rStyle w:val="24"/>
          <w:sz w:val="24"/>
          <w:szCs w:val="24"/>
        </w:rPr>
        <w:t>).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Для физических лиц: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а)</w:t>
      </w:r>
      <w:r w:rsidRPr="003B570B">
        <w:rPr>
          <w:rStyle w:val="24"/>
          <w:sz w:val="24"/>
          <w:szCs w:val="24"/>
        </w:rPr>
        <w:tab/>
        <w:t xml:space="preserve">заявку на участие в аукционе (Приложение 1. Форма № </w:t>
      </w:r>
      <w:r w:rsidRPr="003B570B">
        <w:rPr>
          <w:rStyle w:val="24"/>
          <w:sz w:val="24"/>
          <w:szCs w:val="24"/>
          <w:lang w:val="en-US"/>
        </w:rPr>
        <w:t>l</w:t>
      </w:r>
      <w:r w:rsidRPr="003B570B">
        <w:rPr>
          <w:rStyle w:val="24"/>
          <w:sz w:val="24"/>
          <w:szCs w:val="24"/>
        </w:rPr>
        <w:t>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б)</w:t>
      </w:r>
      <w:r w:rsidRPr="003B570B">
        <w:rPr>
          <w:rStyle w:val="24"/>
          <w:sz w:val="24"/>
          <w:szCs w:val="24"/>
        </w:rPr>
        <w:tab/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обязательства заключить договор купли-продажи Имущества в случае признания его победителем аукциона и обеспечения оплаты Имущества;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в)</w:t>
      </w:r>
      <w:r w:rsidRPr="003B570B">
        <w:rPr>
          <w:rStyle w:val="24"/>
          <w:sz w:val="24"/>
          <w:szCs w:val="24"/>
        </w:rPr>
        <w:tab/>
        <w:t>копию паспорта Претендента и его уполномоченного представителя;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г)</w:t>
      </w:r>
      <w:r w:rsidRPr="003B570B">
        <w:rPr>
          <w:rStyle w:val="24"/>
          <w:sz w:val="24"/>
          <w:szCs w:val="24"/>
        </w:rPr>
        <w:tab/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BC6C41" w:rsidRPr="003B570B" w:rsidRDefault="003B570B" w:rsidP="00641344">
      <w:pPr>
        <w:pStyle w:val="5"/>
        <w:shd w:val="clear" w:color="auto" w:fill="auto"/>
        <w:tabs>
          <w:tab w:val="left" w:pos="1542"/>
        </w:tabs>
        <w:spacing w:line="240" w:lineRule="auto"/>
        <w:ind w:firstLine="360"/>
        <w:jc w:val="both"/>
        <w:rPr>
          <w:sz w:val="24"/>
          <w:szCs w:val="24"/>
        </w:rPr>
      </w:pPr>
      <w:proofErr w:type="spellStart"/>
      <w:r w:rsidRPr="003B570B">
        <w:rPr>
          <w:rStyle w:val="24"/>
          <w:sz w:val="24"/>
          <w:szCs w:val="24"/>
        </w:rPr>
        <w:t>д</w:t>
      </w:r>
      <w:proofErr w:type="spellEnd"/>
      <w:r w:rsidRPr="003B570B">
        <w:rPr>
          <w:rStyle w:val="24"/>
          <w:sz w:val="24"/>
          <w:szCs w:val="24"/>
        </w:rPr>
        <w:t>)</w:t>
      </w:r>
      <w:r w:rsidRPr="003B570B">
        <w:rPr>
          <w:rStyle w:val="24"/>
          <w:sz w:val="24"/>
          <w:szCs w:val="24"/>
        </w:rPr>
        <w:tab/>
        <w:t>для физических лиц, являющихся индивидуальными предпринимателями</w:t>
      </w:r>
      <w:r w:rsidR="00641344">
        <w:rPr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0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е)</w:t>
      </w:r>
      <w:r w:rsidRPr="003B570B">
        <w:rPr>
          <w:rStyle w:val="24"/>
          <w:sz w:val="24"/>
          <w:szCs w:val="24"/>
        </w:rPr>
        <w:tab/>
        <w:t>заявление об отсутствии решения арбитражного суда о признании Претендента -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99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ж)</w:t>
      </w:r>
      <w:r w:rsidRPr="003B570B">
        <w:rPr>
          <w:rStyle w:val="24"/>
          <w:sz w:val="24"/>
          <w:szCs w:val="24"/>
        </w:rPr>
        <w:tab/>
        <w:t>опись представленных документов, соответствующе оформленная (подпись, печать) Претендентом или его уполномоченным представителем (Приложение 2. Форма № 2).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3B570B">
        <w:rPr>
          <w:rStyle w:val="24"/>
          <w:sz w:val="24"/>
          <w:szCs w:val="24"/>
        </w:rPr>
        <w:t>апостилированы</w:t>
      </w:r>
      <w:proofErr w:type="spellEnd"/>
      <w:r w:rsidRPr="003B570B">
        <w:rPr>
          <w:rStyle w:val="24"/>
          <w:sz w:val="24"/>
          <w:szCs w:val="24"/>
        </w:rPr>
        <w:t>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- физического лица.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Подача заявок на участие в аукционе.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lastRenderedPageBreak/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68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</w:t>
      </w:r>
      <w:proofErr w:type="gramEnd"/>
      <w:r w:rsidRPr="003B570B">
        <w:rPr>
          <w:rStyle w:val="24"/>
          <w:sz w:val="24"/>
          <w:szCs w:val="24"/>
        </w:rPr>
        <w:t xml:space="preserve"> Заявки должны быть поданы до истечения срока, указанного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r w:rsidRPr="003B570B">
        <w:rPr>
          <w:rStyle w:val="24"/>
          <w:sz w:val="24"/>
          <w:szCs w:val="24"/>
          <w:lang w:val="en-US"/>
        </w:rPr>
        <w:t>Adobe</w:t>
      </w:r>
      <w:r w:rsidRPr="003B570B">
        <w:rPr>
          <w:rStyle w:val="24"/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  <w:lang w:val="en-US"/>
        </w:rPr>
        <w:t>PDF</w:t>
      </w:r>
      <w:r w:rsidRPr="003B570B">
        <w:rPr>
          <w:rStyle w:val="24"/>
          <w:sz w:val="24"/>
          <w:szCs w:val="24"/>
        </w:rPr>
        <w:t xml:space="preserve">, </w:t>
      </w:r>
      <w:r w:rsidRPr="003B570B">
        <w:rPr>
          <w:rStyle w:val="24"/>
          <w:sz w:val="24"/>
          <w:szCs w:val="24"/>
          <w:lang w:val="en-US"/>
        </w:rPr>
        <w:t>JPEG</w:t>
      </w:r>
      <w:r w:rsidRPr="003B570B">
        <w:rPr>
          <w:rStyle w:val="24"/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3B570B">
        <w:rPr>
          <w:rStyle w:val="24"/>
          <w:sz w:val="24"/>
          <w:szCs w:val="24"/>
        </w:rPr>
        <w:t xml:space="preserve"> Размер файла не должен превышать 10 Мб.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proofErr w:type="gramStart"/>
      <w:r w:rsidRPr="003B570B">
        <w:rPr>
          <w:rStyle w:val="24"/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3B570B">
        <w:rPr>
          <w:rStyle w:val="24"/>
          <w:sz w:val="24"/>
          <w:szCs w:val="24"/>
        </w:rPr>
        <w:t xml:space="preserve"> </w:t>
      </w:r>
      <w:proofErr w:type="gramStart"/>
      <w:r w:rsidR="00641344">
        <w:rPr>
          <w:rStyle w:val="24"/>
          <w:sz w:val="24"/>
          <w:szCs w:val="24"/>
        </w:rPr>
        <w:t xml:space="preserve">Накладная 245 от 02032009 3 л. </w:t>
      </w:r>
      <w:proofErr w:type="spellStart"/>
      <w:r w:rsidR="00641344">
        <w:rPr>
          <w:rStyle w:val="24"/>
          <w:sz w:val="24"/>
          <w:szCs w:val="24"/>
          <w:lang w:val="en-US"/>
        </w:rPr>
        <w:t>pdf</w:t>
      </w:r>
      <w:proofErr w:type="spellEnd"/>
      <w:r w:rsidRPr="003B570B">
        <w:rPr>
          <w:rStyle w:val="24"/>
          <w:sz w:val="24"/>
          <w:szCs w:val="24"/>
        </w:rPr>
        <w:t>).</w:t>
      </w:r>
      <w:proofErr w:type="gramEnd"/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Каждый Претендент вправе подать только одну заявку на участие в аукционе.</w:t>
      </w:r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Изменение заявок на участие в аукционе или их отзыв.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Опоздавшие заявки на участие в аукционе.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Требование о предоставлении задатка.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Для участия в аукционе Претендент до даты завершения приема заявок на участие в аукционе</w:t>
      </w:r>
      <w:proofErr w:type="gramEnd"/>
      <w:r w:rsidRPr="003B570B">
        <w:rPr>
          <w:rStyle w:val="24"/>
          <w:sz w:val="24"/>
          <w:szCs w:val="24"/>
        </w:rPr>
        <w:t xml:space="preserve"> вносит задаток.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Задаток перечисляется на расчетный счет, указанный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 xml:space="preserve">кциона, и должен поступить на указанный расчетный счет не позднее момента подачи заявки на </w:t>
      </w:r>
      <w:r w:rsidRPr="003B570B">
        <w:rPr>
          <w:rStyle w:val="24"/>
          <w:sz w:val="24"/>
          <w:szCs w:val="24"/>
        </w:rPr>
        <w:lastRenderedPageBreak/>
        <w:t>участие в аукционе и считается перечисленным с момента зачисления на расчетный счет в полном объеме.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29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Задаток подлежит перечислению непосредственно Претендентом.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5.6 Извещения (п. 5.8 Извещения для аукциона на понижение).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Внесенный задаток подлежит возврату в течение 5 (пяти) банковских дней: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а)</w:t>
      </w:r>
      <w:proofErr w:type="gramStart"/>
      <w:r w:rsidRPr="003B570B">
        <w:rPr>
          <w:rStyle w:val="24"/>
          <w:sz w:val="24"/>
          <w:szCs w:val="24"/>
        </w:rPr>
        <w:t>.</w:t>
      </w:r>
      <w:proofErr w:type="gramEnd"/>
      <w:r w:rsidRPr="003B570B">
        <w:rPr>
          <w:rStyle w:val="24"/>
          <w:sz w:val="24"/>
          <w:szCs w:val="24"/>
        </w:rPr>
        <w:tab/>
      </w:r>
      <w:proofErr w:type="gramStart"/>
      <w:r w:rsidRPr="003B570B">
        <w:rPr>
          <w:rStyle w:val="24"/>
          <w:sz w:val="24"/>
          <w:szCs w:val="24"/>
        </w:rPr>
        <w:t>п</w:t>
      </w:r>
      <w:proofErr w:type="gramEnd"/>
      <w:r w:rsidRPr="003B570B">
        <w:rPr>
          <w:rStyle w:val="24"/>
          <w:sz w:val="24"/>
          <w:szCs w:val="24"/>
        </w:rPr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Pr="003B570B">
        <w:rPr>
          <w:rStyle w:val="24"/>
          <w:sz w:val="24"/>
          <w:szCs w:val="24"/>
        </w:rPr>
        <w:t>с даты подписания</w:t>
      </w:r>
      <w:proofErr w:type="gramEnd"/>
      <w:r w:rsidRPr="003B570B">
        <w:rPr>
          <w:rStyle w:val="24"/>
          <w:sz w:val="24"/>
          <w:szCs w:val="24"/>
        </w:rPr>
        <w:t xml:space="preserve"> Комиссией протокола о приеме заявок (далее - протокол рассмотрения заявок);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б)</w:t>
      </w:r>
      <w:proofErr w:type="gramStart"/>
      <w:r w:rsidRPr="003B570B">
        <w:rPr>
          <w:rStyle w:val="24"/>
          <w:sz w:val="24"/>
          <w:szCs w:val="24"/>
        </w:rPr>
        <w:t>.</w:t>
      </w:r>
      <w:proofErr w:type="gramEnd"/>
      <w:r w:rsidRPr="003B570B">
        <w:rPr>
          <w:rStyle w:val="24"/>
          <w:sz w:val="24"/>
          <w:szCs w:val="24"/>
        </w:rPr>
        <w:tab/>
      </w:r>
      <w:proofErr w:type="gramStart"/>
      <w:r w:rsidRPr="003B570B">
        <w:rPr>
          <w:rStyle w:val="24"/>
          <w:sz w:val="24"/>
          <w:szCs w:val="24"/>
        </w:rPr>
        <w:t>п</w:t>
      </w:r>
      <w:proofErr w:type="gramEnd"/>
      <w:r w:rsidRPr="003B570B">
        <w:rPr>
          <w:rStyle w:val="24"/>
          <w:sz w:val="24"/>
          <w:szCs w:val="24"/>
        </w:rPr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3B570B">
        <w:rPr>
          <w:rStyle w:val="24"/>
          <w:sz w:val="24"/>
          <w:szCs w:val="24"/>
        </w:rPr>
        <w:t>с даты поступления</w:t>
      </w:r>
      <w:proofErr w:type="gramEnd"/>
      <w:r w:rsidRPr="003B570B">
        <w:rPr>
          <w:rStyle w:val="24"/>
          <w:sz w:val="24"/>
          <w:szCs w:val="24"/>
        </w:rPr>
        <w:t xml:space="preserve"> уведомления об отзыве заявки;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в)</w:t>
      </w:r>
      <w:proofErr w:type="gramStart"/>
      <w:r w:rsidRPr="003B570B">
        <w:rPr>
          <w:rStyle w:val="24"/>
          <w:sz w:val="24"/>
          <w:szCs w:val="24"/>
        </w:rPr>
        <w:t>.</w:t>
      </w:r>
      <w:proofErr w:type="gramEnd"/>
      <w:r w:rsidRPr="003B570B">
        <w:rPr>
          <w:rStyle w:val="24"/>
          <w:sz w:val="24"/>
          <w:szCs w:val="24"/>
        </w:rPr>
        <w:tab/>
      </w:r>
      <w:proofErr w:type="gramStart"/>
      <w:r w:rsidRPr="003B570B">
        <w:rPr>
          <w:rStyle w:val="24"/>
          <w:sz w:val="24"/>
          <w:szCs w:val="24"/>
        </w:rPr>
        <w:t>п</w:t>
      </w:r>
      <w:proofErr w:type="gramEnd"/>
      <w:r w:rsidRPr="003B570B">
        <w:rPr>
          <w:rStyle w:val="24"/>
          <w:sz w:val="24"/>
          <w:szCs w:val="24"/>
        </w:rPr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3B570B">
        <w:rPr>
          <w:rStyle w:val="24"/>
          <w:sz w:val="24"/>
          <w:szCs w:val="24"/>
        </w:rPr>
        <w:t>с даты подписания</w:t>
      </w:r>
      <w:proofErr w:type="gramEnd"/>
      <w:r w:rsidRPr="003B570B">
        <w:rPr>
          <w:rStyle w:val="24"/>
          <w:sz w:val="24"/>
          <w:szCs w:val="24"/>
        </w:rPr>
        <w:t xml:space="preserve"> Комиссией протокола рассмотрения заявок;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г)</w:t>
      </w:r>
      <w:proofErr w:type="gramStart"/>
      <w:r w:rsidRPr="003B570B">
        <w:rPr>
          <w:rStyle w:val="24"/>
          <w:sz w:val="24"/>
          <w:szCs w:val="24"/>
        </w:rPr>
        <w:t>.</w:t>
      </w:r>
      <w:proofErr w:type="gramEnd"/>
      <w:r w:rsidRPr="003B570B">
        <w:rPr>
          <w:rStyle w:val="24"/>
          <w:sz w:val="24"/>
          <w:szCs w:val="24"/>
        </w:rPr>
        <w:tab/>
      </w:r>
      <w:proofErr w:type="gramStart"/>
      <w:r w:rsidRPr="003B570B">
        <w:rPr>
          <w:rStyle w:val="24"/>
          <w:sz w:val="24"/>
          <w:szCs w:val="24"/>
        </w:rPr>
        <w:t>у</w:t>
      </w:r>
      <w:proofErr w:type="gramEnd"/>
      <w:r w:rsidRPr="003B570B">
        <w:rPr>
          <w:rStyle w:val="24"/>
          <w:sz w:val="24"/>
          <w:szCs w:val="24"/>
        </w:rPr>
        <w:t xml:space="preserve">частнику аукциона, не ставшему победителем. При этом срок возврата задатка исчисляется </w:t>
      </w:r>
      <w:proofErr w:type="gramStart"/>
      <w:r w:rsidRPr="003B570B">
        <w:rPr>
          <w:rStyle w:val="24"/>
          <w:sz w:val="24"/>
          <w:szCs w:val="24"/>
        </w:rPr>
        <w:t>с даты подписания</w:t>
      </w:r>
      <w:proofErr w:type="gramEnd"/>
      <w:r w:rsidRPr="003B570B">
        <w:rPr>
          <w:rStyle w:val="24"/>
          <w:sz w:val="24"/>
          <w:szCs w:val="24"/>
        </w:rPr>
        <w:t xml:space="preserve"> протокола об итогах аукциона;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321"/>
        </w:tabs>
        <w:spacing w:line="240" w:lineRule="auto"/>
        <w:ind w:firstLine="360"/>
        <w:jc w:val="both"/>
        <w:rPr>
          <w:sz w:val="24"/>
          <w:szCs w:val="24"/>
        </w:rPr>
      </w:pPr>
      <w:proofErr w:type="spellStart"/>
      <w:r w:rsidRPr="003B570B">
        <w:rPr>
          <w:rStyle w:val="24"/>
          <w:sz w:val="24"/>
          <w:szCs w:val="24"/>
        </w:rPr>
        <w:t>д</w:t>
      </w:r>
      <w:proofErr w:type="spellEnd"/>
      <w:r w:rsidRPr="003B570B">
        <w:rPr>
          <w:rStyle w:val="24"/>
          <w:sz w:val="24"/>
          <w:szCs w:val="24"/>
        </w:rPr>
        <w:t>)</w:t>
      </w:r>
      <w:proofErr w:type="gramStart"/>
      <w:r w:rsidRPr="003B570B">
        <w:rPr>
          <w:rStyle w:val="24"/>
          <w:sz w:val="24"/>
          <w:szCs w:val="24"/>
        </w:rPr>
        <w:t>.</w:t>
      </w:r>
      <w:proofErr w:type="gramEnd"/>
      <w:r w:rsidRPr="003B570B">
        <w:rPr>
          <w:rStyle w:val="24"/>
          <w:sz w:val="24"/>
          <w:szCs w:val="24"/>
        </w:rPr>
        <w:tab/>
      </w:r>
      <w:proofErr w:type="gramStart"/>
      <w:r w:rsidRPr="003B570B">
        <w:rPr>
          <w:rStyle w:val="24"/>
          <w:sz w:val="24"/>
          <w:szCs w:val="24"/>
        </w:rPr>
        <w:t>в</w:t>
      </w:r>
      <w:proofErr w:type="gramEnd"/>
      <w:r w:rsidRPr="003B570B">
        <w:rPr>
          <w:rStyle w:val="24"/>
          <w:sz w:val="24"/>
          <w:szCs w:val="24"/>
        </w:rPr>
        <w:t xml:space="preserve">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3B570B">
        <w:rPr>
          <w:rStyle w:val="24"/>
          <w:sz w:val="24"/>
          <w:szCs w:val="24"/>
        </w:rPr>
        <w:t>несостоявшимся</w:t>
      </w:r>
      <w:proofErr w:type="gramEnd"/>
      <w:r w:rsidRPr="003B570B">
        <w:rPr>
          <w:rStyle w:val="24"/>
          <w:sz w:val="24"/>
          <w:szCs w:val="24"/>
        </w:rPr>
        <w:t xml:space="preserve"> или с даты принятия решения об отмене проведения аукциона.</w:t>
      </w:r>
    </w:p>
    <w:p w:rsidR="00BC6C41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36"/>
        </w:tabs>
        <w:spacing w:line="240" w:lineRule="auto"/>
        <w:ind w:firstLine="360"/>
        <w:jc w:val="both"/>
        <w:rPr>
          <w:rStyle w:val="24"/>
          <w:sz w:val="24"/>
          <w:szCs w:val="24"/>
        </w:rPr>
      </w:pPr>
      <w:r w:rsidRPr="003B570B">
        <w:rPr>
          <w:rStyle w:val="24"/>
          <w:sz w:val="24"/>
          <w:szCs w:val="24"/>
        </w:rPr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41344" w:rsidRPr="003B570B" w:rsidRDefault="00641344" w:rsidP="00641344">
      <w:pPr>
        <w:pStyle w:val="5"/>
        <w:shd w:val="clear" w:color="auto" w:fill="auto"/>
        <w:tabs>
          <w:tab w:val="left" w:pos="1436"/>
        </w:tabs>
        <w:spacing w:line="240" w:lineRule="auto"/>
        <w:ind w:left="360" w:firstLine="0"/>
        <w:rPr>
          <w:sz w:val="24"/>
          <w:szCs w:val="24"/>
        </w:rPr>
      </w:pPr>
    </w:p>
    <w:p w:rsidR="00BC6C41" w:rsidRPr="003B570B" w:rsidRDefault="003B570B" w:rsidP="00641344">
      <w:pPr>
        <w:pStyle w:val="70"/>
        <w:keepNext/>
        <w:keepLines/>
        <w:numPr>
          <w:ilvl w:val="0"/>
          <w:numId w:val="7"/>
        </w:numPr>
        <w:shd w:val="clear" w:color="auto" w:fill="auto"/>
        <w:spacing w:line="240" w:lineRule="auto"/>
        <w:jc w:val="center"/>
        <w:rPr>
          <w:sz w:val="24"/>
          <w:szCs w:val="24"/>
        </w:rPr>
      </w:pPr>
      <w:bookmarkStart w:id="3" w:name="bookmark2"/>
      <w:r w:rsidRPr="003B570B">
        <w:rPr>
          <w:sz w:val="24"/>
          <w:szCs w:val="24"/>
        </w:rPr>
        <w:t>ПРОЦЕДУРА АУКЦИОНА</w:t>
      </w:r>
      <w:bookmarkEnd w:id="3"/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43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Рассмотрение заявок.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3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день, указанный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3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Претендент не допускается к участию в аукционе по следующим основаниям: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несоответствие Претендента требованиям, установленным п. 2.1 настоящей Документации;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несоответствие заявки на участие в аукционе требованиям, указанным в настоящей Документации;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представлены не все документы в соответствии с перечнем,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402"/>
        </w:tabs>
        <w:spacing w:line="240" w:lineRule="auto"/>
        <w:ind w:firstLine="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указанным</w:t>
      </w:r>
      <w:proofErr w:type="gramEnd"/>
      <w:r w:rsidRPr="003B570B">
        <w:rPr>
          <w:rStyle w:val="24"/>
          <w:sz w:val="24"/>
          <w:szCs w:val="24"/>
        </w:rPr>
        <w:tab/>
        <w:t>в настоящей Документации или оформление указанных документов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не соответствует законодательству Российской Федерации/ настоящей Документации;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BC6C41" w:rsidRPr="003B570B" w:rsidRDefault="003B570B" w:rsidP="005B0DF3">
      <w:pPr>
        <w:pStyle w:val="5"/>
        <w:numPr>
          <w:ilvl w:val="0"/>
          <w:numId w:val="9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отсутствие факта поступления от Претендента задатка на расчетный счет, указанный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кциона.</w:t>
      </w:r>
    </w:p>
    <w:p w:rsidR="00BC6C41" w:rsidRPr="00641344" w:rsidRDefault="003B570B" w:rsidP="00641344">
      <w:pPr>
        <w:pStyle w:val="30"/>
        <w:numPr>
          <w:ilvl w:val="2"/>
          <w:numId w:val="7"/>
        </w:numPr>
        <w:shd w:val="clear" w:color="auto" w:fill="auto"/>
        <w:tabs>
          <w:tab w:val="left" w:pos="1402"/>
        </w:tabs>
        <w:spacing w:line="240" w:lineRule="auto"/>
        <w:ind w:firstLine="360"/>
        <w:rPr>
          <w:spacing w:val="0"/>
          <w:sz w:val="24"/>
          <w:szCs w:val="24"/>
        </w:rPr>
      </w:pPr>
      <w:r w:rsidRPr="00641344">
        <w:rPr>
          <w:rStyle w:val="24"/>
          <w:sz w:val="24"/>
          <w:szCs w:val="24"/>
        </w:rPr>
        <w:lastRenderedPageBreak/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641344">
        <w:rPr>
          <w:rStyle w:val="24"/>
          <w:sz w:val="24"/>
          <w:szCs w:val="24"/>
        </w:rPr>
        <w:t>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 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15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об уточнении направляются после опубликования протокола рассмотрения заявок.</w:t>
      </w:r>
    </w:p>
    <w:p w:rsidR="00BC6C41" w:rsidRPr="003B570B" w:rsidRDefault="003B570B" w:rsidP="005B0DF3">
      <w:pPr>
        <w:pStyle w:val="51"/>
        <w:numPr>
          <w:ilvl w:val="0"/>
          <w:numId w:val="11"/>
        </w:numPr>
        <w:shd w:val="clear" w:color="auto" w:fill="auto"/>
        <w:tabs>
          <w:tab w:val="left" w:pos="976"/>
        </w:tabs>
        <w:spacing w:line="240" w:lineRule="auto"/>
        <w:ind w:firstLine="360"/>
        <w:rPr>
          <w:sz w:val="24"/>
          <w:szCs w:val="24"/>
        </w:rPr>
      </w:pPr>
      <w:r w:rsidRPr="003B570B">
        <w:rPr>
          <w:rStyle w:val="5125pt"/>
          <w:sz w:val="24"/>
          <w:szCs w:val="24"/>
        </w:rPr>
        <w:t>Проведение аукциона</w:t>
      </w:r>
      <w:r w:rsidR="00641344">
        <w:rPr>
          <w:rStyle w:val="5125pt"/>
          <w:sz w:val="24"/>
          <w:szCs w:val="24"/>
        </w:rPr>
        <w:t>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Аукцион проводится в электронной форме посредством электронной торговой площадки в соответствии с правилами электронной торговой площадки.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Предложения о цене Имущества </w:t>
      </w:r>
      <w:proofErr w:type="gramStart"/>
      <w:r w:rsidRPr="003B570B">
        <w:rPr>
          <w:rStyle w:val="24"/>
          <w:sz w:val="24"/>
          <w:szCs w:val="24"/>
        </w:rPr>
        <w:t>заявляются</w:t>
      </w:r>
      <w:proofErr w:type="gramEnd"/>
      <w:r w:rsidRPr="003B570B">
        <w:rPr>
          <w:rStyle w:val="24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</w:t>
      </w:r>
      <w:proofErr w:type="gramStart"/>
      <w:r w:rsidRPr="003B570B">
        <w:rPr>
          <w:rStyle w:val="24"/>
          <w:sz w:val="24"/>
          <w:szCs w:val="24"/>
        </w:rPr>
        <w:t>,</w:t>
      </w:r>
      <w:proofErr w:type="gramEnd"/>
      <w:r w:rsidRPr="003B570B">
        <w:rPr>
          <w:rStyle w:val="24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</w:t>
      </w:r>
      <w:r w:rsidRPr="003B570B">
        <w:rPr>
          <w:rStyle w:val="24"/>
          <w:sz w:val="24"/>
          <w:szCs w:val="24"/>
        </w:rPr>
        <w:lastRenderedPageBreak/>
        <w:t>предложения или цена предложения, сложившаяся на данном «шаге понижения».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</w:t>
      </w:r>
      <w:proofErr w:type="gramStart"/>
      <w:r w:rsidRPr="003B570B">
        <w:rPr>
          <w:rStyle w:val="24"/>
          <w:sz w:val="24"/>
          <w:szCs w:val="24"/>
        </w:rPr>
        <w:t>,</w:t>
      </w:r>
      <w:proofErr w:type="gramEnd"/>
      <w:r w:rsidRPr="003B570B">
        <w:rPr>
          <w:rStyle w:val="24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Аукцион признается несостоявшимся в случаях, если: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6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не подано ни одной заявки на участие в аукционе или по результатам рассмотрения заявок к участию в аукционе не был допущен ни один Претендент;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6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была подана только одна заявка на участие в аукционе;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11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3B570B">
        <w:rPr>
          <w:rStyle w:val="24"/>
          <w:sz w:val="24"/>
          <w:szCs w:val="24"/>
        </w:rPr>
        <w:t>уклонились</w:t>
      </w:r>
      <w:proofErr w:type="gramEnd"/>
      <w:r w:rsidRPr="003B570B">
        <w:rPr>
          <w:rStyle w:val="24"/>
          <w:sz w:val="24"/>
          <w:szCs w:val="24"/>
        </w:rPr>
        <w:t>/отказались от подписания протокола об итогах аукциона/Договора;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ни один из участников аукциона не подал предложение о цене;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на аукционе не присутствовал ни один участник аукциона;</w:t>
      </w:r>
    </w:p>
    <w:p w:rsidR="00BC6C41" w:rsidRPr="003B570B" w:rsidRDefault="003B570B" w:rsidP="005B0DF3">
      <w:pPr>
        <w:pStyle w:val="5"/>
        <w:numPr>
          <w:ilvl w:val="0"/>
          <w:numId w:val="13"/>
        </w:numPr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на аукционе присутствовал один участник аукциона.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4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Победителем аукциона признается участник:</w:t>
      </w:r>
    </w:p>
    <w:p w:rsidR="00BC6C41" w:rsidRPr="003B570B" w:rsidRDefault="003B570B" w:rsidP="00047AB9">
      <w:pPr>
        <w:pStyle w:val="5"/>
        <w:numPr>
          <w:ilvl w:val="0"/>
          <w:numId w:val="21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предложивший</w:t>
      </w:r>
      <w:proofErr w:type="gramEnd"/>
      <w:r w:rsidRPr="003B570B">
        <w:rPr>
          <w:rStyle w:val="24"/>
          <w:sz w:val="24"/>
          <w:szCs w:val="24"/>
        </w:rP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BC6C41" w:rsidRPr="003B570B" w:rsidRDefault="003B570B" w:rsidP="00047AB9">
      <w:pPr>
        <w:pStyle w:val="5"/>
        <w:numPr>
          <w:ilvl w:val="0"/>
          <w:numId w:val="21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первый заявивший начальную цену (при наличии только одного участника, подтвердившего начальную цену).</w:t>
      </w:r>
    </w:p>
    <w:p w:rsidR="00BC6C41" w:rsidRPr="003B570B" w:rsidRDefault="003B570B" w:rsidP="00047AB9">
      <w:pPr>
        <w:pStyle w:val="5"/>
        <w:numPr>
          <w:ilvl w:val="0"/>
          <w:numId w:val="21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подтвердивший</w:t>
      </w:r>
      <w:proofErr w:type="gramEnd"/>
      <w:r w:rsidRPr="003B570B">
        <w:rPr>
          <w:rStyle w:val="24"/>
          <w:sz w:val="24"/>
          <w:szCs w:val="24"/>
        </w:rPr>
        <w:t xml:space="preserve"> наибольшую цену, сложившуюся на соответствующем шаге понижения.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4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Протокол об итогах аукциона должен содержать: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102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а)</w:t>
      </w:r>
      <w:r w:rsidRPr="003B570B">
        <w:rPr>
          <w:rStyle w:val="24"/>
          <w:sz w:val="24"/>
          <w:szCs w:val="24"/>
        </w:rPr>
        <w:tab/>
        <w:t>сведения об имуществе (наименование, количество и краткая характеристика);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б)</w:t>
      </w:r>
      <w:r w:rsidRPr="003B570B">
        <w:rPr>
          <w:rStyle w:val="24"/>
          <w:sz w:val="24"/>
          <w:szCs w:val="24"/>
        </w:rPr>
        <w:tab/>
        <w:t>сведения о победителе;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в)</w:t>
      </w:r>
      <w:r w:rsidRPr="003B570B">
        <w:rPr>
          <w:rStyle w:val="24"/>
          <w:sz w:val="24"/>
          <w:szCs w:val="24"/>
        </w:rPr>
        <w:tab/>
        <w:t>цену договора, предложенную победителем;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г)</w:t>
      </w:r>
      <w:r w:rsidRPr="003B570B">
        <w:rPr>
          <w:rStyle w:val="24"/>
          <w:sz w:val="24"/>
          <w:szCs w:val="24"/>
        </w:rPr>
        <w:tab/>
        <w:t>санкции, применяемые к победителю аукциона в случае нарушения им сроков подписания договора купли-продажи;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1102"/>
        </w:tabs>
        <w:spacing w:line="240" w:lineRule="auto"/>
        <w:ind w:firstLine="360"/>
        <w:jc w:val="both"/>
        <w:rPr>
          <w:sz w:val="24"/>
          <w:szCs w:val="24"/>
        </w:rPr>
      </w:pPr>
      <w:proofErr w:type="spellStart"/>
      <w:r w:rsidRPr="003B570B">
        <w:rPr>
          <w:rStyle w:val="24"/>
          <w:sz w:val="24"/>
          <w:szCs w:val="24"/>
        </w:rPr>
        <w:t>д</w:t>
      </w:r>
      <w:proofErr w:type="spellEnd"/>
      <w:r w:rsidRPr="003B570B">
        <w:rPr>
          <w:rStyle w:val="24"/>
          <w:sz w:val="24"/>
          <w:szCs w:val="24"/>
        </w:rPr>
        <w:t>)</w:t>
      </w:r>
      <w:r w:rsidRPr="003B570B">
        <w:rPr>
          <w:rStyle w:val="24"/>
          <w:sz w:val="24"/>
          <w:szCs w:val="24"/>
        </w:rPr>
        <w:tab/>
        <w:t>при наличии -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BC6C41" w:rsidRPr="003B570B" w:rsidRDefault="003B570B" w:rsidP="005B0DF3">
      <w:pPr>
        <w:pStyle w:val="5"/>
        <w:shd w:val="clear" w:color="auto" w:fill="auto"/>
        <w:tabs>
          <w:tab w:val="left" w:pos="910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е)</w:t>
      </w:r>
      <w:r w:rsidRPr="003B570B">
        <w:rPr>
          <w:rStyle w:val="24"/>
          <w:sz w:val="24"/>
          <w:szCs w:val="24"/>
        </w:rPr>
        <w:tab/>
        <w:t>условие о том, что договор купли-продажи заключается с победителем аукциона в течение 20 (Двадцати) рабочих дней, но не ранее 10 (Десяти) календарных дней со дня опубликования протокола об итогах аукциона.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4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Признание аукциона </w:t>
      </w:r>
      <w:proofErr w:type="gramStart"/>
      <w:r w:rsidRPr="003B570B">
        <w:rPr>
          <w:rStyle w:val="24"/>
          <w:sz w:val="24"/>
          <w:szCs w:val="24"/>
        </w:rPr>
        <w:t>несостоявшимся</w:t>
      </w:r>
      <w:proofErr w:type="gramEnd"/>
      <w:r w:rsidRPr="003B570B">
        <w:rPr>
          <w:rStyle w:val="24"/>
          <w:sz w:val="24"/>
          <w:szCs w:val="24"/>
        </w:rPr>
        <w:t xml:space="preserve"> фиксируется комиссией в протоколе об итогах аукциона.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4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316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Информация об итогах аукциона (аукцион </w:t>
      </w:r>
      <w:proofErr w:type="gramStart"/>
      <w:r w:rsidRPr="003B570B">
        <w:rPr>
          <w:rStyle w:val="24"/>
          <w:sz w:val="24"/>
          <w:szCs w:val="24"/>
        </w:rPr>
        <w:t>состоялся</w:t>
      </w:r>
      <w:proofErr w:type="gramEnd"/>
      <w:r w:rsidRPr="003B570B">
        <w:rPr>
          <w:rStyle w:val="24"/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BC6C41" w:rsidRPr="003B570B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lastRenderedPageBreak/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BC6C41" w:rsidRDefault="003B570B" w:rsidP="005B0DF3">
      <w:pPr>
        <w:pStyle w:val="5"/>
        <w:numPr>
          <w:ilvl w:val="0"/>
          <w:numId w:val="12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rStyle w:val="24"/>
          <w:sz w:val="24"/>
          <w:szCs w:val="24"/>
        </w:rPr>
      </w:pPr>
      <w:r w:rsidRPr="003B570B">
        <w:rPr>
          <w:rStyle w:val="24"/>
          <w:sz w:val="24"/>
          <w:szCs w:val="24"/>
        </w:rPr>
        <w:t>Единственным официальным источником информации о ходе и результатах аукциона является сайт, на котором размещено Извещение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и документация.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047AB9" w:rsidRPr="003B570B" w:rsidRDefault="00047AB9" w:rsidP="00047AB9">
      <w:pPr>
        <w:pStyle w:val="5"/>
        <w:shd w:val="clear" w:color="auto" w:fill="auto"/>
        <w:tabs>
          <w:tab w:val="left" w:pos="1483"/>
        </w:tabs>
        <w:spacing w:line="240" w:lineRule="auto"/>
        <w:ind w:left="360" w:firstLine="0"/>
        <w:jc w:val="both"/>
        <w:rPr>
          <w:sz w:val="24"/>
          <w:szCs w:val="24"/>
        </w:rPr>
      </w:pPr>
    </w:p>
    <w:p w:rsidR="00BC6C41" w:rsidRPr="00047AB9" w:rsidRDefault="003B570B" w:rsidP="00047AB9">
      <w:pPr>
        <w:pStyle w:val="820"/>
        <w:keepNext/>
        <w:keepLines/>
        <w:numPr>
          <w:ilvl w:val="0"/>
          <w:numId w:val="7"/>
        </w:numPr>
        <w:shd w:val="clear" w:color="auto" w:fill="auto"/>
        <w:spacing w:line="240" w:lineRule="auto"/>
        <w:jc w:val="center"/>
        <w:rPr>
          <w:b/>
          <w:sz w:val="24"/>
          <w:szCs w:val="24"/>
        </w:rPr>
      </w:pPr>
      <w:bookmarkStart w:id="4" w:name="bookmark3"/>
      <w:r w:rsidRPr="00047AB9">
        <w:rPr>
          <w:b/>
          <w:sz w:val="24"/>
          <w:szCs w:val="24"/>
        </w:rPr>
        <w:t>ЗАКЛЮЧЕНИЕ ДОГОВОРА ПО ИТОГАМ АУКЦИОНА</w:t>
      </w:r>
      <w:bookmarkEnd w:id="4"/>
    </w:p>
    <w:p w:rsidR="00BC6C41" w:rsidRPr="003B570B" w:rsidRDefault="003B570B" w:rsidP="005B0DF3">
      <w:pPr>
        <w:pStyle w:val="5"/>
        <w:numPr>
          <w:ilvl w:val="1"/>
          <w:numId w:val="7"/>
        </w:numPr>
        <w:shd w:val="clear" w:color="auto" w:fill="auto"/>
        <w:tabs>
          <w:tab w:val="left" w:pos="1483"/>
          <w:tab w:val="left" w:pos="1434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Условия заключения договора.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</w:t>
      </w:r>
      <w:proofErr w:type="gramEnd"/>
      <w:r w:rsidRPr="003B570B">
        <w:rPr>
          <w:rStyle w:val="24"/>
          <w:sz w:val="24"/>
          <w:szCs w:val="24"/>
        </w:rPr>
        <w:t xml:space="preserve"> </w:t>
      </w:r>
      <w:proofErr w:type="gramStart"/>
      <w:r w:rsidRPr="003B570B">
        <w:rPr>
          <w:rStyle w:val="24"/>
          <w:sz w:val="24"/>
          <w:szCs w:val="24"/>
        </w:rP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8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3B570B">
        <w:rPr>
          <w:rStyle w:val="24"/>
          <w:sz w:val="24"/>
          <w:szCs w:val="24"/>
        </w:rPr>
        <w:t>с даты отказа</w:t>
      </w:r>
      <w:proofErr w:type="gramEnd"/>
      <w:r w:rsidRPr="003B570B">
        <w:rPr>
          <w:rStyle w:val="24"/>
          <w:sz w:val="24"/>
          <w:szCs w:val="24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Собственник Имущества в течение 3 (трех) рабочих дней </w:t>
      </w:r>
      <w:proofErr w:type="gramStart"/>
      <w:r w:rsidRPr="003B570B">
        <w:rPr>
          <w:rStyle w:val="24"/>
          <w:sz w:val="24"/>
          <w:szCs w:val="24"/>
        </w:rPr>
        <w:t>с даты подписания</w:t>
      </w:r>
      <w:proofErr w:type="gramEnd"/>
      <w:r w:rsidRPr="003B570B">
        <w:rPr>
          <w:rStyle w:val="24"/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4.1.5 настоящей Документации.</w:t>
      </w:r>
    </w:p>
    <w:p w:rsidR="00BC6C41" w:rsidRPr="003B570B" w:rsidRDefault="003B570B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BC6C41" w:rsidRPr="003B570B" w:rsidRDefault="003B570B" w:rsidP="005B0DF3">
      <w:pPr>
        <w:pStyle w:val="5"/>
        <w:numPr>
          <w:ilvl w:val="0"/>
          <w:numId w:val="8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C6C41" w:rsidRPr="003B570B" w:rsidRDefault="003B570B" w:rsidP="005B0DF3">
      <w:pPr>
        <w:pStyle w:val="5"/>
        <w:numPr>
          <w:ilvl w:val="0"/>
          <w:numId w:val="8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BC6C41" w:rsidRPr="00A2143B" w:rsidRDefault="003B570B" w:rsidP="00A2143B">
      <w:pPr>
        <w:pStyle w:val="5"/>
        <w:numPr>
          <w:ilvl w:val="2"/>
          <w:numId w:val="7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Договор купли-продажи подписывается в течение 20 рабочих дней, но не ранее 10 календарных дней со дня опубликования протокола о результатах </w:t>
      </w:r>
      <w:proofErr w:type="spellStart"/>
      <w:r w:rsidRPr="003B570B">
        <w:rPr>
          <w:rStyle w:val="24"/>
          <w:sz w:val="24"/>
          <w:szCs w:val="24"/>
        </w:rPr>
        <w:t>аукцио</w:t>
      </w:r>
      <w:proofErr w:type="spellEnd"/>
    </w:p>
    <w:p w:rsidR="00BC6C41" w:rsidRPr="00A2143B" w:rsidRDefault="003B570B" w:rsidP="00A2143B">
      <w:pPr>
        <w:pStyle w:val="5"/>
        <w:numPr>
          <w:ilvl w:val="2"/>
          <w:numId w:val="7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4.1.5 Документации, подписанный проект Договора, а также в соответствующих случаях подписанный документ об обеспечении исполнения Договора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37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lastRenderedPageBreak/>
        <w:t>В случае если Победитель признается уклонившимся от заключения Договора в соответствии с п. 4.1.7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соответствии с пунктом 7 части 1 статьи 28 Федерального закона от 26.07.2006 № 135-ФЭ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C6C41" w:rsidRPr="003B570B" w:rsidRDefault="003B570B" w:rsidP="005B0DF3">
      <w:pPr>
        <w:pStyle w:val="5"/>
        <w:numPr>
          <w:ilvl w:val="2"/>
          <w:numId w:val="7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В случае если аукцион признан несостоявшимся по причине, указанной в подпунктах 2 или 3 пункта 3.2.3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извещении.</w:t>
      </w:r>
      <w:proofErr w:type="gramEnd"/>
    </w:p>
    <w:p w:rsidR="00BC6C41" w:rsidRDefault="001F07DF" w:rsidP="005B0DF3">
      <w:pPr>
        <w:pStyle w:val="5"/>
        <w:shd w:val="clear" w:color="auto" w:fill="auto"/>
        <w:spacing w:line="240" w:lineRule="auto"/>
        <w:ind w:firstLine="360"/>
        <w:jc w:val="both"/>
        <w:rPr>
          <w:rStyle w:val="24"/>
          <w:sz w:val="24"/>
          <w:szCs w:val="24"/>
        </w:rPr>
      </w:pPr>
      <w:r>
        <w:rPr>
          <w:rStyle w:val="24"/>
          <w:sz w:val="24"/>
          <w:szCs w:val="24"/>
        </w:rPr>
        <w:t>4.1.11</w:t>
      </w:r>
      <w:proofErr w:type="gramStart"/>
      <w:r>
        <w:rPr>
          <w:rStyle w:val="24"/>
          <w:sz w:val="24"/>
          <w:szCs w:val="24"/>
        </w:rPr>
        <w:t xml:space="preserve">     </w:t>
      </w:r>
      <w:r w:rsidR="003B570B" w:rsidRPr="003B570B">
        <w:rPr>
          <w:rStyle w:val="24"/>
          <w:sz w:val="24"/>
          <w:szCs w:val="24"/>
        </w:rPr>
        <w:t>В</w:t>
      </w:r>
      <w:proofErr w:type="gramEnd"/>
      <w:r w:rsidR="003B570B" w:rsidRPr="003B570B">
        <w:rPr>
          <w:rStyle w:val="24"/>
          <w:sz w:val="24"/>
          <w:szCs w:val="24"/>
        </w:rPr>
        <w:t xml:space="preserve"> случае если аукцион признан несостоявшимся по причине, указанной в подпунктах 2 или 3 пункта 3.2.3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цене), указанной в извещении.</w:t>
      </w:r>
    </w:p>
    <w:p w:rsidR="001A12DF" w:rsidRPr="003B570B" w:rsidRDefault="001A12DF" w:rsidP="005B0DF3">
      <w:pPr>
        <w:pStyle w:val="5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</w:p>
    <w:p w:rsidR="00BC6C41" w:rsidRPr="003B570B" w:rsidRDefault="003B570B" w:rsidP="001A12DF">
      <w:pPr>
        <w:pStyle w:val="20"/>
        <w:shd w:val="clear" w:color="auto" w:fill="auto"/>
        <w:spacing w:line="240" w:lineRule="auto"/>
        <w:ind w:firstLine="360"/>
        <w:jc w:val="center"/>
        <w:rPr>
          <w:sz w:val="24"/>
          <w:szCs w:val="24"/>
        </w:rPr>
      </w:pPr>
      <w:r w:rsidRPr="003B570B">
        <w:rPr>
          <w:rStyle w:val="25"/>
          <w:b/>
          <w:bCs/>
          <w:sz w:val="24"/>
          <w:szCs w:val="24"/>
        </w:rPr>
        <w:t>5. ОБЖАЛОВАНИЕ ДЕЙСТВИЙ (БЕЗДЕЙСТВИЙ) ОРГАНИЗАТОРА,</w:t>
      </w:r>
    </w:p>
    <w:p w:rsidR="00BC6C41" w:rsidRPr="003B570B" w:rsidRDefault="003B570B" w:rsidP="001A12DF">
      <w:pPr>
        <w:pStyle w:val="20"/>
        <w:shd w:val="clear" w:color="auto" w:fill="auto"/>
        <w:spacing w:line="240" w:lineRule="auto"/>
        <w:jc w:val="center"/>
        <w:rPr>
          <w:sz w:val="24"/>
          <w:szCs w:val="24"/>
        </w:rPr>
      </w:pPr>
      <w:r w:rsidRPr="003B570B">
        <w:rPr>
          <w:rStyle w:val="25"/>
          <w:b/>
          <w:bCs/>
          <w:sz w:val="24"/>
          <w:szCs w:val="24"/>
        </w:rPr>
        <w:t>ПРОДАВЦА, КОМИССИИ</w:t>
      </w:r>
    </w:p>
    <w:p w:rsidR="00BC6C41" w:rsidRPr="003B570B" w:rsidRDefault="003B570B" w:rsidP="005B0DF3">
      <w:pPr>
        <w:pStyle w:val="5"/>
        <w:numPr>
          <w:ilvl w:val="0"/>
          <w:numId w:val="15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Порядок обжалования.</w:t>
      </w:r>
    </w:p>
    <w:p w:rsidR="00BC6C41" w:rsidRPr="003B570B" w:rsidRDefault="003B570B" w:rsidP="005B0DF3">
      <w:pPr>
        <w:pStyle w:val="5"/>
        <w:numPr>
          <w:ilvl w:val="0"/>
          <w:numId w:val="16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Любой Претендент, участник аукциона имеет право обжаловать действия (бездействие) Организатора, продавца, комиссии в Це</w:t>
      </w:r>
      <w:r w:rsidR="001A12DF">
        <w:rPr>
          <w:rStyle w:val="24"/>
          <w:sz w:val="24"/>
          <w:szCs w:val="24"/>
        </w:rPr>
        <w:t xml:space="preserve">нтральный арбитражный комитет </w:t>
      </w:r>
      <w:proofErr w:type="spellStart"/>
      <w:r w:rsidR="001A12DF">
        <w:rPr>
          <w:rStyle w:val="24"/>
          <w:sz w:val="24"/>
          <w:szCs w:val="24"/>
        </w:rPr>
        <w:t>Г</w:t>
      </w:r>
      <w:r w:rsidRPr="003B570B">
        <w:rPr>
          <w:rStyle w:val="24"/>
          <w:sz w:val="24"/>
          <w:szCs w:val="24"/>
        </w:rPr>
        <w:t>оскорпорации</w:t>
      </w:r>
      <w:proofErr w:type="spellEnd"/>
      <w:r w:rsidRPr="003B570B">
        <w:rPr>
          <w:rStyle w:val="24"/>
          <w:sz w:val="24"/>
          <w:szCs w:val="24"/>
        </w:rPr>
        <w:t xml:space="preserve"> «</w:t>
      </w:r>
      <w:proofErr w:type="spellStart"/>
      <w:r w:rsidRPr="003B570B">
        <w:rPr>
          <w:rStyle w:val="24"/>
          <w:sz w:val="24"/>
          <w:szCs w:val="24"/>
        </w:rPr>
        <w:t>Росатом</w:t>
      </w:r>
      <w:proofErr w:type="spellEnd"/>
      <w:r w:rsidRPr="003B570B">
        <w:rPr>
          <w:rStyle w:val="24"/>
          <w:sz w:val="24"/>
          <w:szCs w:val="24"/>
        </w:rPr>
        <w:t>», если такие действия (бездействие) нарушают его права и законные интересы.</w:t>
      </w:r>
    </w:p>
    <w:p w:rsidR="00BC6C41" w:rsidRPr="003B570B" w:rsidRDefault="003B570B" w:rsidP="005B0DF3">
      <w:pPr>
        <w:pStyle w:val="5"/>
        <w:numPr>
          <w:ilvl w:val="0"/>
          <w:numId w:val="16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- Методические указания) и Едиными отраслевыми методическими рекомендациями по рассмотрению жалоб и обращений при проведении конкурентных процедур.</w:t>
      </w:r>
    </w:p>
    <w:p w:rsidR="00BC6C41" w:rsidRPr="003B570B" w:rsidRDefault="003B570B" w:rsidP="005B0DF3">
      <w:pPr>
        <w:pStyle w:val="5"/>
        <w:numPr>
          <w:ilvl w:val="0"/>
          <w:numId w:val="16"/>
        </w:numPr>
        <w:shd w:val="clear" w:color="auto" w:fill="auto"/>
        <w:tabs>
          <w:tab w:val="left" w:pos="1429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Жалоба направляется в Центральный арбитражный комитет </w:t>
      </w:r>
      <w:proofErr w:type="spellStart"/>
      <w:r w:rsidRPr="003B570B">
        <w:rPr>
          <w:rStyle w:val="24"/>
          <w:sz w:val="24"/>
          <w:szCs w:val="24"/>
        </w:rPr>
        <w:t>Госкорпорации</w:t>
      </w:r>
      <w:proofErr w:type="spellEnd"/>
      <w:r w:rsidRPr="003B570B">
        <w:rPr>
          <w:rStyle w:val="24"/>
          <w:sz w:val="24"/>
          <w:szCs w:val="24"/>
        </w:rPr>
        <w:t xml:space="preserve"> «</w:t>
      </w:r>
      <w:proofErr w:type="spellStart"/>
      <w:r w:rsidRPr="003B570B">
        <w:rPr>
          <w:rStyle w:val="24"/>
          <w:sz w:val="24"/>
          <w:szCs w:val="24"/>
        </w:rPr>
        <w:t>Росатом</w:t>
      </w:r>
      <w:proofErr w:type="spellEnd"/>
      <w:r w:rsidRPr="003B570B">
        <w:rPr>
          <w:rStyle w:val="24"/>
          <w:sz w:val="24"/>
          <w:szCs w:val="24"/>
        </w:rPr>
        <w:t xml:space="preserve">» по адресу электронной почты: </w:t>
      </w:r>
      <w:hyperlink r:id="rId15" w:history="1">
        <w:r w:rsidRPr="003B570B">
          <w:rPr>
            <w:rStyle w:val="a3"/>
            <w:sz w:val="24"/>
            <w:szCs w:val="24"/>
            <w:lang w:val="en-US"/>
          </w:rPr>
          <w:t>arbitration</w:t>
        </w:r>
        <w:r w:rsidRPr="003B570B">
          <w:rPr>
            <w:rStyle w:val="a3"/>
            <w:sz w:val="24"/>
            <w:szCs w:val="24"/>
          </w:rPr>
          <w:t>@</w:t>
        </w:r>
        <w:proofErr w:type="spellStart"/>
        <w:r w:rsidRPr="003B57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B570B">
          <w:rPr>
            <w:rStyle w:val="a3"/>
            <w:sz w:val="24"/>
            <w:szCs w:val="24"/>
          </w:rPr>
          <w:t>.</w:t>
        </w:r>
        <w:proofErr w:type="spellStart"/>
        <w:r w:rsidRPr="003B57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B570B">
        <w:rPr>
          <w:rStyle w:val="24"/>
          <w:sz w:val="24"/>
          <w:szCs w:val="24"/>
        </w:rPr>
        <w:t xml:space="preserve"> или почтовому адресу: 119017, г. Москва, ул. Б.Ордынка, д. 24.</w:t>
      </w:r>
    </w:p>
    <w:p w:rsidR="00BC6C41" w:rsidRPr="003B570B" w:rsidRDefault="003B570B" w:rsidP="005B0DF3">
      <w:pPr>
        <w:pStyle w:val="5"/>
        <w:numPr>
          <w:ilvl w:val="0"/>
          <w:numId w:val="15"/>
        </w:numPr>
        <w:shd w:val="clear" w:color="auto" w:fill="auto"/>
        <w:tabs>
          <w:tab w:val="left" w:pos="1433"/>
        </w:tabs>
        <w:spacing w:line="240" w:lineRule="auto"/>
        <w:ind w:firstLine="360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Срок обжалования.</w:t>
      </w:r>
    </w:p>
    <w:p w:rsidR="00BC6C41" w:rsidRDefault="003B570B" w:rsidP="005B0DF3">
      <w:pPr>
        <w:pStyle w:val="5"/>
        <w:numPr>
          <w:ilvl w:val="0"/>
          <w:numId w:val="17"/>
        </w:numPr>
        <w:shd w:val="clear" w:color="auto" w:fill="auto"/>
        <w:tabs>
          <w:tab w:val="left" w:pos="1433"/>
        </w:tabs>
        <w:spacing w:line="240" w:lineRule="auto"/>
        <w:ind w:firstLine="360"/>
        <w:jc w:val="both"/>
        <w:rPr>
          <w:rStyle w:val="24"/>
          <w:sz w:val="24"/>
          <w:szCs w:val="24"/>
        </w:rPr>
      </w:pPr>
      <w:r w:rsidRPr="003B570B">
        <w:rPr>
          <w:rStyle w:val="24"/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Default="005B0DF3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1A12DF" w:rsidRDefault="001A12DF" w:rsidP="005B0DF3">
      <w:pPr>
        <w:pStyle w:val="5"/>
        <w:shd w:val="clear" w:color="auto" w:fill="auto"/>
        <w:tabs>
          <w:tab w:val="left" w:pos="1433"/>
        </w:tabs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5B0DF3" w:rsidRPr="001A12DF" w:rsidRDefault="001A12DF" w:rsidP="001A12DF">
      <w:pPr>
        <w:rPr>
          <w:rFonts w:ascii="Times New Roman" w:hAnsi="Times New Roman" w:cs="Times New Roman"/>
        </w:rPr>
      </w:pPr>
      <w:r>
        <w:rPr>
          <w:rStyle w:val="24"/>
          <w:rFonts w:eastAsia="Courier New"/>
          <w:sz w:val="24"/>
          <w:szCs w:val="24"/>
        </w:rPr>
        <w:br w:type="page"/>
      </w:r>
    </w:p>
    <w:tbl>
      <w:tblPr>
        <w:tblStyle w:val="af"/>
        <w:tblW w:w="1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5180"/>
      </w:tblGrid>
      <w:tr w:rsidR="001A12DF" w:rsidTr="001A12DF">
        <w:tc>
          <w:tcPr>
            <w:tcW w:w="6062" w:type="dxa"/>
          </w:tcPr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</w:tc>
        <w:tc>
          <w:tcPr>
            <w:tcW w:w="5180" w:type="dxa"/>
          </w:tcPr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  <w:r>
              <w:rPr>
                <w:rStyle w:val="24"/>
                <w:sz w:val="24"/>
                <w:szCs w:val="24"/>
              </w:rPr>
              <w:t>Приложение № 1</w:t>
            </w:r>
          </w:p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</w:tc>
      </w:tr>
      <w:tr w:rsidR="001A12DF" w:rsidTr="001A12DF">
        <w:tc>
          <w:tcPr>
            <w:tcW w:w="6062" w:type="dxa"/>
          </w:tcPr>
          <w:p w:rsidR="001A12DF" w:rsidRDefault="001A12DF" w:rsidP="001A12DF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  <w:p w:rsidR="001A12DF" w:rsidRDefault="001A12DF" w:rsidP="001A12DF">
            <w:pPr>
              <w:pStyle w:val="5"/>
              <w:shd w:val="clear" w:color="auto" w:fill="auto"/>
              <w:tabs>
                <w:tab w:val="left" w:pos="7067"/>
              </w:tabs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  <w:r w:rsidRPr="003B570B">
              <w:rPr>
                <w:rStyle w:val="24"/>
                <w:sz w:val="24"/>
                <w:szCs w:val="24"/>
              </w:rPr>
              <w:t>На фирменном бланке</w:t>
            </w:r>
            <w:r>
              <w:rPr>
                <w:rStyle w:val="2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п</w:t>
            </w:r>
            <w:r>
              <w:rPr>
                <w:rStyle w:val="24"/>
                <w:sz w:val="24"/>
                <w:szCs w:val="24"/>
              </w:rPr>
              <w:t>ретендента</w:t>
            </w:r>
          </w:p>
          <w:p w:rsidR="001A12DF" w:rsidRDefault="001A12DF" w:rsidP="001A12DF">
            <w:pPr>
              <w:pStyle w:val="5"/>
              <w:shd w:val="clear" w:color="auto" w:fill="auto"/>
              <w:tabs>
                <w:tab w:val="left" w:pos="7067"/>
              </w:tabs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  <w:r w:rsidRPr="003B570B">
              <w:rPr>
                <w:rStyle w:val="24"/>
                <w:sz w:val="24"/>
                <w:szCs w:val="24"/>
              </w:rPr>
              <w:t>исх. №</w:t>
            </w:r>
            <w:r>
              <w:rPr>
                <w:rStyle w:val="24"/>
                <w:sz w:val="24"/>
                <w:szCs w:val="24"/>
              </w:rPr>
              <w:t xml:space="preserve"> ___________ от ___________</w:t>
            </w:r>
          </w:p>
        </w:tc>
        <w:tc>
          <w:tcPr>
            <w:tcW w:w="5180" w:type="dxa"/>
          </w:tcPr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</w:tc>
      </w:tr>
      <w:tr w:rsidR="001A12DF" w:rsidTr="001A12DF">
        <w:tc>
          <w:tcPr>
            <w:tcW w:w="6062" w:type="dxa"/>
          </w:tcPr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</w:tc>
        <w:tc>
          <w:tcPr>
            <w:tcW w:w="5180" w:type="dxa"/>
          </w:tcPr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</w:p>
          <w:p w:rsidR="001A12DF" w:rsidRDefault="001A12D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rStyle w:val="24"/>
                <w:sz w:val="24"/>
                <w:szCs w:val="24"/>
              </w:rPr>
            </w:pPr>
            <w:r w:rsidRPr="003B570B">
              <w:rPr>
                <w:rStyle w:val="24"/>
                <w:sz w:val="24"/>
                <w:szCs w:val="24"/>
              </w:rPr>
              <w:t>Аукционной комиссии</w:t>
            </w:r>
            <w:r>
              <w:rPr>
                <w:rStyle w:val="24"/>
                <w:sz w:val="24"/>
                <w:szCs w:val="24"/>
              </w:rPr>
              <w:t xml:space="preserve"> АО «ВНИИХТ»</w:t>
            </w:r>
          </w:p>
        </w:tc>
      </w:tr>
    </w:tbl>
    <w:p w:rsidR="001A12DF" w:rsidRDefault="001A12DF" w:rsidP="003B570B">
      <w:pPr>
        <w:pStyle w:val="820"/>
        <w:keepNext/>
        <w:keepLines/>
        <w:shd w:val="clear" w:color="auto" w:fill="auto"/>
        <w:spacing w:line="240" w:lineRule="auto"/>
        <w:jc w:val="left"/>
        <w:rPr>
          <w:sz w:val="24"/>
          <w:szCs w:val="24"/>
        </w:rPr>
      </w:pPr>
      <w:bookmarkStart w:id="5" w:name="bookmark4"/>
    </w:p>
    <w:p w:rsidR="001A12DF" w:rsidRDefault="001A12DF" w:rsidP="003B570B">
      <w:pPr>
        <w:pStyle w:val="820"/>
        <w:keepNext/>
        <w:keepLines/>
        <w:shd w:val="clear" w:color="auto" w:fill="auto"/>
        <w:spacing w:line="240" w:lineRule="auto"/>
        <w:jc w:val="left"/>
        <w:rPr>
          <w:sz w:val="24"/>
          <w:szCs w:val="24"/>
        </w:rPr>
      </w:pPr>
    </w:p>
    <w:p w:rsidR="00BC6C41" w:rsidRPr="001A12DF" w:rsidRDefault="003B570B" w:rsidP="001A12DF">
      <w:pPr>
        <w:pStyle w:val="820"/>
        <w:keepNext/>
        <w:keepLines/>
        <w:shd w:val="clear" w:color="auto" w:fill="auto"/>
        <w:spacing w:line="240" w:lineRule="auto"/>
        <w:jc w:val="center"/>
        <w:rPr>
          <w:b/>
          <w:sz w:val="24"/>
          <w:szCs w:val="24"/>
        </w:rPr>
      </w:pPr>
      <w:r w:rsidRPr="001A12DF">
        <w:rPr>
          <w:b/>
          <w:sz w:val="24"/>
          <w:szCs w:val="24"/>
        </w:rPr>
        <w:t>ЗАЯВКА</w:t>
      </w:r>
      <w:bookmarkEnd w:id="5"/>
    </w:p>
    <w:p w:rsidR="001A12DF" w:rsidRDefault="003B570B" w:rsidP="001A12DF">
      <w:pPr>
        <w:jc w:val="center"/>
        <w:rPr>
          <w:rFonts w:ascii="Times New Roman" w:eastAsia="Times New Roman" w:hAnsi="Times New Roman" w:cs="Times New Roman"/>
        </w:rPr>
      </w:pPr>
      <w:r w:rsidRPr="003B570B">
        <w:rPr>
          <w:rStyle w:val="24"/>
          <w:rFonts w:eastAsia="Courier New"/>
          <w:sz w:val="24"/>
          <w:szCs w:val="24"/>
        </w:rPr>
        <w:t xml:space="preserve">на участие в аукционе на право </w:t>
      </w:r>
      <w:r w:rsidR="001A12DF" w:rsidRPr="003B570B">
        <w:rPr>
          <w:rFonts w:ascii="Times New Roman" w:hAnsi="Times New Roman" w:cs="Times New Roman"/>
        </w:rPr>
        <w:t xml:space="preserve">заключения договора купли-продажи </w:t>
      </w:r>
      <w:r w:rsidR="001A12DF" w:rsidRPr="003B570B">
        <w:rPr>
          <w:rFonts w:ascii="Times New Roman" w:eastAsia="Times New Roman" w:hAnsi="Times New Roman" w:cs="Times New Roman"/>
        </w:rPr>
        <w:t xml:space="preserve">имущественного комплекса  пансионата «Кристалл», расположенного по адресу: Краснодарский край,  </w:t>
      </w:r>
      <w:proofErr w:type="gramStart"/>
      <w:r w:rsidR="001A12DF" w:rsidRPr="003B570B">
        <w:rPr>
          <w:rFonts w:ascii="Times New Roman" w:eastAsia="Times New Roman" w:hAnsi="Times New Roman" w:cs="Times New Roman"/>
        </w:rPr>
        <w:t>г</w:t>
      </w:r>
      <w:proofErr w:type="gramEnd"/>
      <w:r w:rsidR="001A12DF" w:rsidRPr="003B570B">
        <w:rPr>
          <w:rFonts w:ascii="Times New Roman" w:eastAsia="Times New Roman" w:hAnsi="Times New Roman" w:cs="Times New Roman"/>
        </w:rPr>
        <w:t xml:space="preserve">. Геленджик, х. </w:t>
      </w:r>
      <w:proofErr w:type="spellStart"/>
      <w:r w:rsidR="001A12DF" w:rsidRPr="003B570B">
        <w:rPr>
          <w:rFonts w:ascii="Times New Roman" w:eastAsia="Times New Roman" w:hAnsi="Times New Roman" w:cs="Times New Roman"/>
        </w:rPr>
        <w:t>Бетта</w:t>
      </w:r>
      <w:proofErr w:type="spellEnd"/>
      <w:r w:rsidR="001A12DF" w:rsidRPr="003B570B">
        <w:rPr>
          <w:rFonts w:ascii="Times New Roman" w:eastAsia="Times New Roman" w:hAnsi="Times New Roman" w:cs="Times New Roman"/>
        </w:rPr>
        <w:t xml:space="preserve">, ул. Мира, 10 </w:t>
      </w:r>
      <w:r w:rsidR="001A12DF" w:rsidRPr="003B570B">
        <w:rPr>
          <w:rFonts w:ascii="Times New Roman" w:hAnsi="Times New Roman" w:cs="Times New Roman"/>
        </w:rPr>
        <w:t xml:space="preserve">принадлежащего </w:t>
      </w:r>
      <w:r w:rsidR="001A12DF" w:rsidRPr="008C43DF">
        <w:rPr>
          <w:rFonts w:ascii="Times New Roman" w:eastAsia="Times New Roman" w:hAnsi="Times New Roman" w:cs="Times New Roman"/>
        </w:rPr>
        <w:t>Акционерное общество «Ведущий научно-исследовательский институт химической технологии»</w:t>
      </w:r>
    </w:p>
    <w:p w:rsidR="001A12DF" w:rsidRPr="003B570B" w:rsidRDefault="001A12DF" w:rsidP="00491914">
      <w:pPr>
        <w:rPr>
          <w:rFonts w:ascii="Times New Roman" w:eastAsia="Times New Roman" w:hAnsi="Times New Roman" w:cs="Times New Roman"/>
          <w:b/>
        </w:rPr>
      </w:pPr>
    </w:p>
    <w:p w:rsidR="00BC6C41" w:rsidRDefault="001A12DF" w:rsidP="001A12DF">
      <w:pPr>
        <w:pStyle w:val="5"/>
        <w:shd w:val="clear" w:color="auto" w:fill="auto"/>
        <w:tabs>
          <w:tab w:val="left" w:leader="underscore" w:pos="6853"/>
          <w:tab w:val="left" w:leader="underscore" w:pos="9669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г. _______________                                                                                    «____»_____________20___г.</w:t>
      </w:r>
    </w:p>
    <w:p w:rsidR="001A12DF" w:rsidRPr="003B570B" w:rsidRDefault="001A12DF" w:rsidP="001A12DF">
      <w:pPr>
        <w:pStyle w:val="5"/>
        <w:shd w:val="clear" w:color="auto" w:fill="auto"/>
        <w:tabs>
          <w:tab w:val="left" w:leader="underscore" w:pos="6853"/>
          <w:tab w:val="left" w:leader="underscore" w:pos="9669"/>
        </w:tabs>
        <w:spacing w:line="240" w:lineRule="auto"/>
        <w:ind w:firstLine="0"/>
        <w:jc w:val="both"/>
        <w:rPr>
          <w:sz w:val="24"/>
          <w:szCs w:val="24"/>
        </w:rPr>
      </w:pPr>
    </w:p>
    <w:p w:rsidR="00BC6C41" w:rsidRPr="003B570B" w:rsidRDefault="001A12DF" w:rsidP="00491914">
      <w:pPr>
        <w:pStyle w:val="30"/>
        <w:shd w:val="clear" w:color="auto" w:fill="auto"/>
        <w:spacing w:line="240" w:lineRule="auto"/>
        <w:ind w:firstLine="851"/>
        <w:rPr>
          <w:spacing w:val="0"/>
          <w:sz w:val="24"/>
          <w:szCs w:val="24"/>
        </w:rPr>
      </w:pPr>
      <w:r>
        <w:rPr>
          <w:rStyle w:val="30pt"/>
          <w:sz w:val="24"/>
          <w:szCs w:val="24"/>
        </w:rPr>
        <w:t>_____________________________________________________________________________________________________________________________________________________</w:t>
      </w:r>
      <w:r>
        <w:rPr>
          <w:rStyle w:val="af2"/>
          <w:spacing w:val="0"/>
          <w:sz w:val="24"/>
          <w:szCs w:val="24"/>
        </w:rPr>
        <w:footnoteReference w:id="1"/>
      </w:r>
      <w:r>
        <w:rPr>
          <w:rStyle w:val="30pt"/>
          <w:sz w:val="24"/>
          <w:szCs w:val="24"/>
        </w:rPr>
        <w:t xml:space="preserve"> </w:t>
      </w:r>
      <w:r w:rsidR="003B570B" w:rsidRPr="003B570B">
        <w:rPr>
          <w:rStyle w:val="30pt"/>
          <w:sz w:val="24"/>
          <w:szCs w:val="24"/>
        </w:rPr>
        <w:t xml:space="preserve">далее именуемый «Претендент», в лице </w:t>
      </w:r>
      <w:r>
        <w:rPr>
          <w:rStyle w:val="30pt"/>
          <w:sz w:val="24"/>
          <w:szCs w:val="24"/>
        </w:rPr>
        <w:t>____________________________________________________</w:t>
      </w:r>
      <w:r>
        <w:rPr>
          <w:rStyle w:val="af2"/>
          <w:spacing w:val="0"/>
          <w:sz w:val="24"/>
          <w:szCs w:val="24"/>
        </w:rPr>
        <w:footnoteReference w:id="2"/>
      </w:r>
      <w:r>
        <w:rPr>
          <w:rStyle w:val="30pt"/>
          <w:sz w:val="24"/>
          <w:szCs w:val="24"/>
        </w:rPr>
        <w:t xml:space="preserve"> </w:t>
      </w:r>
      <w:r w:rsidR="003B570B" w:rsidRPr="003B570B">
        <w:rPr>
          <w:rStyle w:val="30pt"/>
          <w:sz w:val="24"/>
          <w:szCs w:val="24"/>
        </w:rPr>
        <w:t xml:space="preserve">действующего на основании </w:t>
      </w:r>
      <w:r>
        <w:rPr>
          <w:spacing w:val="0"/>
          <w:sz w:val="24"/>
          <w:szCs w:val="24"/>
        </w:rPr>
        <w:t>__________________________________</w:t>
      </w:r>
      <w:r>
        <w:rPr>
          <w:rStyle w:val="af2"/>
          <w:spacing w:val="0"/>
          <w:sz w:val="24"/>
          <w:szCs w:val="24"/>
        </w:rPr>
        <w:footnoteReference w:id="3"/>
      </w:r>
      <w:r w:rsidR="003B570B" w:rsidRPr="003B570B">
        <w:rPr>
          <w:spacing w:val="0"/>
          <w:sz w:val="24"/>
          <w:szCs w:val="24"/>
        </w:rPr>
        <w:t xml:space="preserve"> </w:t>
      </w:r>
      <w:r w:rsidR="003B570B" w:rsidRPr="003B570B">
        <w:rPr>
          <w:rStyle w:val="30pt"/>
          <w:sz w:val="24"/>
          <w:szCs w:val="24"/>
        </w:rPr>
        <w:t>принимая решение об участии в аукционе на право заключения договора купли</w:t>
      </w:r>
      <w:r w:rsidR="00491914">
        <w:rPr>
          <w:rStyle w:val="30pt"/>
          <w:sz w:val="24"/>
          <w:szCs w:val="24"/>
        </w:rPr>
        <w:t xml:space="preserve"> </w:t>
      </w:r>
      <w:r w:rsidR="003B570B" w:rsidRPr="003B570B">
        <w:rPr>
          <w:rStyle w:val="30pt"/>
          <w:sz w:val="24"/>
          <w:szCs w:val="24"/>
        </w:rPr>
        <w:t xml:space="preserve">- продажи </w:t>
      </w:r>
      <w:r w:rsidR="00491914" w:rsidRPr="00491914">
        <w:rPr>
          <w:spacing w:val="0"/>
          <w:sz w:val="24"/>
          <w:szCs w:val="24"/>
        </w:rPr>
        <w:t xml:space="preserve">имущественного комплекса  пансионата «Кристалл», расположенного по адресу: Краснодарский край,  </w:t>
      </w:r>
      <w:proofErr w:type="gramStart"/>
      <w:r w:rsidR="00491914" w:rsidRPr="00491914">
        <w:rPr>
          <w:spacing w:val="0"/>
          <w:sz w:val="24"/>
          <w:szCs w:val="24"/>
        </w:rPr>
        <w:t>г</w:t>
      </w:r>
      <w:proofErr w:type="gramEnd"/>
      <w:r w:rsidR="00491914" w:rsidRPr="00491914">
        <w:rPr>
          <w:spacing w:val="0"/>
          <w:sz w:val="24"/>
          <w:szCs w:val="24"/>
        </w:rPr>
        <w:t xml:space="preserve">. Геленджик, х. </w:t>
      </w:r>
      <w:proofErr w:type="spellStart"/>
      <w:r w:rsidR="00491914" w:rsidRPr="00491914">
        <w:rPr>
          <w:spacing w:val="0"/>
          <w:sz w:val="24"/>
          <w:szCs w:val="24"/>
        </w:rPr>
        <w:t>Бетта</w:t>
      </w:r>
      <w:proofErr w:type="spellEnd"/>
      <w:r w:rsidR="00491914" w:rsidRPr="00491914">
        <w:rPr>
          <w:spacing w:val="0"/>
          <w:sz w:val="24"/>
          <w:szCs w:val="24"/>
        </w:rPr>
        <w:t>, ул. Мира, 10 принадлежащего Акционерное общество «Ведущий научно-исследовательский институт химической технологии»</w:t>
      </w:r>
      <w:r w:rsidR="00491914">
        <w:rPr>
          <w:spacing w:val="0"/>
          <w:sz w:val="24"/>
          <w:szCs w:val="24"/>
        </w:rPr>
        <w:t xml:space="preserve">, </w:t>
      </w:r>
      <w:r w:rsidR="003B570B" w:rsidRPr="003B570B">
        <w:rPr>
          <w:rStyle w:val="30pt"/>
          <w:sz w:val="24"/>
          <w:szCs w:val="24"/>
        </w:rPr>
        <w:t>обязуется:</w:t>
      </w:r>
    </w:p>
    <w:p w:rsidR="00BC6C41" w:rsidRPr="003B570B" w:rsidRDefault="003B570B" w:rsidP="00491914">
      <w:pPr>
        <w:pStyle w:val="5"/>
        <w:numPr>
          <w:ilvl w:val="0"/>
          <w:numId w:val="18"/>
        </w:numPr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C6C41" w:rsidRPr="003B570B" w:rsidRDefault="003B570B" w:rsidP="00491914">
      <w:pPr>
        <w:pStyle w:val="5"/>
        <w:numPr>
          <w:ilvl w:val="0"/>
          <w:numId w:val="18"/>
        </w:numPr>
        <w:shd w:val="clear" w:color="auto" w:fill="auto"/>
        <w:tabs>
          <w:tab w:val="left" w:pos="1148"/>
        </w:tabs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аукциона.</w:t>
      </w:r>
    </w:p>
    <w:p w:rsidR="00BC6C41" w:rsidRPr="003B570B" w:rsidRDefault="003B570B" w:rsidP="00491914">
      <w:pPr>
        <w:pStyle w:val="5"/>
        <w:numPr>
          <w:ilvl w:val="0"/>
          <w:numId w:val="18"/>
        </w:numPr>
        <w:shd w:val="clear" w:color="auto" w:fill="auto"/>
        <w:tabs>
          <w:tab w:val="left" w:pos="1148"/>
        </w:tabs>
        <w:spacing w:line="240" w:lineRule="auto"/>
        <w:ind w:firstLine="851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</w:t>
      </w:r>
      <w:proofErr w:type="gramEnd"/>
      <w:r w:rsidRPr="003B570B">
        <w:rPr>
          <w:rStyle w:val="24"/>
          <w:sz w:val="24"/>
          <w:szCs w:val="24"/>
        </w:rPr>
        <w:t xml:space="preserve"> по цене договора, указанной в нашем (моем) предложении;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</w:t>
      </w:r>
      <w:r w:rsidR="00491914">
        <w:rPr>
          <w:rStyle w:val="24"/>
          <w:sz w:val="24"/>
          <w:szCs w:val="24"/>
        </w:rPr>
        <w:t>не отсечения (минимальной цене)</w:t>
      </w:r>
      <w:r w:rsidRPr="003B570B">
        <w:rPr>
          <w:rStyle w:val="24"/>
          <w:sz w:val="24"/>
          <w:szCs w:val="24"/>
        </w:rPr>
        <w:t>, указанной в извещении и аукционной документации.</w:t>
      </w:r>
      <w:proofErr w:type="gramEnd"/>
    </w:p>
    <w:p w:rsidR="00BC6C41" w:rsidRPr="003B570B" w:rsidRDefault="00491914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>
        <w:rPr>
          <w:rStyle w:val="24"/>
          <w:sz w:val="24"/>
          <w:szCs w:val="24"/>
        </w:rPr>
        <w:t>______________________________________________________________</w:t>
      </w:r>
      <w:r>
        <w:rPr>
          <w:rStyle w:val="af2"/>
          <w:sz w:val="24"/>
          <w:szCs w:val="24"/>
        </w:rPr>
        <w:footnoteReference w:id="4"/>
      </w:r>
      <w:r w:rsidR="003B570B" w:rsidRPr="003B570B">
        <w:rPr>
          <w:rStyle w:val="24"/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491914">
        <w:rPr>
          <w:rStyle w:val="a8"/>
          <w:i/>
          <w:sz w:val="24"/>
          <w:szCs w:val="24"/>
        </w:rPr>
        <w:t>(Для юридических лиц)</w:t>
      </w:r>
      <w:r w:rsidRPr="003B570B">
        <w:rPr>
          <w:rStyle w:val="a8"/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 xml:space="preserve">Настоящим подтверждаем, что в отношении </w:t>
      </w:r>
      <w:r w:rsidRPr="003B570B">
        <w:rPr>
          <w:rStyle w:val="1pt"/>
          <w:spacing w:val="0"/>
          <w:sz w:val="24"/>
          <w:szCs w:val="24"/>
        </w:rPr>
        <w:t xml:space="preserve">(наименование </w:t>
      </w:r>
      <w:r w:rsidRPr="003B570B">
        <w:rPr>
          <w:rStyle w:val="1pt"/>
          <w:spacing w:val="0"/>
          <w:sz w:val="24"/>
          <w:szCs w:val="24"/>
        </w:rPr>
        <w:lastRenderedPageBreak/>
        <w:t xml:space="preserve">Претендента) </w:t>
      </w:r>
      <w:r w:rsidRPr="003B570B">
        <w:rPr>
          <w:rStyle w:val="24"/>
          <w:sz w:val="24"/>
          <w:szCs w:val="24"/>
        </w:rPr>
        <w:t xml:space="preserve">не проводится процедура ликвидации, не принято арбитражным судом решения о признании </w:t>
      </w:r>
      <w:r w:rsidRPr="003B570B">
        <w:rPr>
          <w:rStyle w:val="1pt"/>
          <w:spacing w:val="0"/>
          <w:sz w:val="24"/>
          <w:szCs w:val="24"/>
        </w:rPr>
        <w:t xml:space="preserve">(наименование Претендента) </w:t>
      </w:r>
      <w:r w:rsidRPr="003B570B">
        <w:rPr>
          <w:rStyle w:val="24"/>
          <w:sz w:val="24"/>
          <w:szCs w:val="24"/>
        </w:rPr>
        <w:t xml:space="preserve">банкротом, деятельность </w:t>
      </w:r>
      <w:r w:rsidRPr="003B570B">
        <w:rPr>
          <w:rStyle w:val="1pt"/>
          <w:spacing w:val="0"/>
          <w:sz w:val="24"/>
          <w:szCs w:val="24"/>
        </w:rPr>
        <w:t xml:space="preserve">(наименование Претендента) </w:t>
      </w:r>
      <w:r w:rsidRPr="003B570B">
        <w:rPr>
          <w:rStyle w:val="24"/>
          <w:sz w:val="24"/>
          <w:szCs w:val="24"/>
        </w:rPr>
        <w:t>не приостановлена, на имущество не наложен арест по решению суда, административного органа.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3B570B">
        <w:rPr>
          <w:rStyle w:val="24"/>
          <w:sz w:val="24"/>
          <w:szCs w:val="24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3B570B">
        <w:rPr>
          <w:rStyle w:val="24"/>
          <w:sz w:val="24"/>
          <w:szCs w:val="24"/>
        </w:rPr>
        <w:t>Росфинмониторингу</w:t>
      </w:r>
      <w:proofErr w:type="spellEnd"/>
      <w:r w:rsidRPr="003B570B">
        <w:rPr>
          <w:rStyle w:val="24"/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491914">
        <w:rPr>
          <w:rStyle w:val="a8"/>
          <w:i/>
          <w:sz w:val="24"/>
          <w:szCs w:val="24"/>
        </w:rPr>
        <w:t>(Для физических лиц)</w:t>
      </w:r>
      <w:r w:rsidRPr="003B570B">
        <w:rPr>
          <w:rStyle w:val="a8"/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>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В случае признания нас (меня) победителем аукциона, мы (я) берем (у) на себя обязательства: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подписать со своей стороны договор в соответствии с </w:t>
      </w:r>
      <w:r w:rsidR="00491914" w:rsidRPr="003B570B">
        <w:rPr>
          <w:rStyle w:val="24"/>
          <w:sz w:val="24"/>
          <w:szCs w:val="24"/>
        </w:rPr>
        <w:t>требованиями</w:t>
      </w:r>
      <w:r w:rsidRPr="003B570B">
        <w:rPr>
          <w:rStyle w:val="24"/>
          <w:sz w:val="24"/>
          <w:szCs w:val="24"/>
        </w:rPr>
        <w:t xml:space="preserve"> Документации и условиями нашей (моей) заявки на участие в аукционе;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в 5-дневный срок </w:t>
      </w:r>
      <w:proofErr w:type="gramStart"/>
      <w:r w:rsidRPr="003B570B">
        <w:rPr>
          <w:rStyle w:val="24"/>
          <w:sz w:val="24"/>
          <w:szCs w:val="24"/>
        </w:rPr>
        <w:t>с даты подписания</w:t>
      </w:r>
      <w:proofErr w:type="gramEnd"/>
      <w:r w:rsidRPr="003B570B">
        <w:rPr>
          <w:rStyle w:val="24"/>
          <w:sz w:val="24"/>
          <w:szCs w:val="24"/>
        </w:rPr>
        <w:t xml:space="preserve"> протокола об итогах аукциона </w:t>
      </w:r>
      <w:r w:rsidR="00491914" w:rsidRPr="003B570B">
        <w:rPr>
          <w:rStyle w:val="24"/>
          <w:sz w:val="24"/>
          <w:szCs w:val="24"/>
        </w:rPr>
        <w:t>представить</w:t>
      </w:r>
      <w:r w:rsidRPr="003B570B">
        <w:rPr>
          <w:rStyle w:val="24"/>
          <w:sz w:val="24"/>
          <w:szCs w:val="24"/>
        </w:rPr>
        <w:t>: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 xml:space="preserve">сведения в отношении всей цепочки собственников и руководителей, включая </w:t>
      </w:r>
      <w:proofErr w:type="spellStart"/>
      <w:r w:rsidRPr="003B570B">
        <w:rPr>
          <w:rStyle w:val="24"/>
          <w:sz w:val="24"/>
          <w:szCs w:val="24"/>
        </w:rPr>
        <w:t>бенефицаров</w:t>
      </w:r>
      <w:proofErr w:type="spellEnd"/>
      <w:r w:rsidRPr="003B570B">
        <w:rPr>
          <w:rStyle w:val="24"/>
          <w:sz w:val="24"/>
          <w:szCs w:val="24"/>
        </w:rPr>
        <w:t xml:space="preserve"> (в том числе конечных) (Приложение</w:t>
      </w:r>
      <w:r w:rsidR="00491914">
        <w:rPr>
          <w:rStyle w:val="24"/>
          <w:sz w:val="24"/>
          <w:szCs w:val="24"/>
        </w:rPr>
        <w:t xml:space="preserve"> №</w:t>
      </w:r>
      <w:r w:rsidRPr="003B570B">
        <w:rPr>
          <w:rStyle w:val="24"/>
          <w:sz w:val="24"/>
          <w:szCs w:val="24"/>
        </w:rPr>
        <w:t xml:space="preserve"> 3</w:t>
      </w:r>
      <w:r w:rsidR="00491914">
        <w:rPr>
          <w:rStyle w:val="24"/>
          <w:sz w:val="24"/>
          <w:szCs w:val="24"/>
        </w:rPr>
        <w:t>)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3B570B">
        <w:rPr>
          <w:rStyle w:val="24"/>
          <w:sz w:val="24"/>
          <w:szCs w:val="24"/>
        </w:rPr>
        <w:t xml:space="preserve"> органам государственной власти (в том числе, ФНС России, Минэнерго России, </w:t>
      </w:r>
      <w:proofErr w:type="spellStart"/>
      <w:r w:rsidRPr="003B570B">
        <w:rPr>
          <w:rStyle w:val="24"/>
          <w:sz w:val="24"/>
          <w:szCs w:val="24"/>
        </w:rPr>
        <w:t>Росфинмониторингу</w:t>
      </w:r>
      <w:proofErr w:type="spellEnd"/>
      <w:r w:rsidRPr="003B570B">
        <w:rPr>
          <w:rStyle w:val="24"/>
          <w:sz w:val="24"/>
          <w:szCs w:val="24"/>
        </w:rPr>
        <w:t>, Правительству Российской Федерации) и последующую обработку сведений такими органами.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C6C41" w:rsidRPr="003B570B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Со сведениями, изложенными в извещении о проведен</w:t>
      </w:r>
      <w:proofErr w:type="gramStart"/>
      <w:r w:rsidRPr="003B570B">
        <w:rPr>
          <w:rStyle w:val="24"/>
          <w:sz w:val="24"/>
          <w:szCs w:val="24"/>
        </w:rPr>
        <w:t>ии ау</w:t>
      </w:r>
      <w:proofErr w:type="gramEnd"/>
      <w:r w:rsidRPr="003B570B">
        <w:rPr>
          <w:rStyle w:val="24"/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BC6C41" w:rsidRDefault="003B570B" w:rsidP="00491914">
      <w:pPr>
        <w:pStyle w:val="5"/>
        <w:shd w:val="clear" w:color="auto" w:fill="auto"/>
        <w:spacing w:line="240" w:lineRule="auto"/>
        <w:ind w:firstLine="851"/>
        <w:jc w:val="both"/>
        <w:rPr>
          <w:rStyle w:val="a9"/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3B570B">
        <w:rPr>
          <w:rStyle w:val="a9"/>
          <w:sz w:val="24"/>
          <w:szCs w:val="24"/>
        </w:rPr>
        <w:t>(указать номер варианта оплаты согласно л. 3.2.</w:t>
      </w:r>
      <w:proofErr w:type="gramEnd"/>
      <w:r w:rsidRPr="003B570B">
        <w:rPr>
          <w:rStyle w:val="a9"/>
          <w:sz w:val="24"/>
          <w:szCs w:val="24"/>
        </w:rPr>
        <w:t xml:space="preserve"> Формы договора</w:t>
      </w:r>
      <w:r w:rsidR="003D519F">
        <w:rPr>
          <w:rStyle w:val="a9"/>
          <w:sz w:val="24"/>
          <w:szCs w:val="24"/>
        </w:rPr>
        <w:t>.</w:t>
      </w:r>
    </w:p>
    <w:p w:rsidR="003D519F" w:rsidRDefault="003D519F" w:rsidP="001A12DF">
      <w:pPr>
        <w:pStyle w:val="5"/>
        <w:shd w:val="clear" w:color="auto" w:fill="auto"/>
        <w:spacing w:line="240" w:lineRule="auto"/>
        <w:ind w:firstLine="360"/>
        <w:jc w:val="both"/>
        <w:rPr>
          <w:rStyle w:val="24"/>
          <w:sz w:val="24"/>
          <w:szCs w:val="24"/>
        </w:rPr>
      </w:pPr>
    </w:p>
    <w:p w:rsidR="003D519F" w:rsidRPr="003D519F" w:rsidRDefault="003D519F" w:rsidP="003D519F">
      <w:pPr>
        <w:widowControl/>
        <w:ind w:firstLine="709"/>
        <w:jc w:val="both"/>
        <w:rPr>
          <w:rFonts w:ascii="Times New Roman" w:eastAsia="Calibri" w:hAnsi="Times New Roman" w:cs="Times New Roman"/>
          <w:b/>
          <w:color w:val="auto"/>
        </w:rPr>
      </w:pPr>
      <w:r w:rsidRPr="003D519F">
        <w:rPr>
          <w:rFonts w:ascii="Times New Roman" w:eastAsia="Calibri" w:hAnsi="Times New Roman" w:cs="Times New Roman"/>
          <w:b/>
          <w:color w:val="auto"/>
        </w:rPr>
        <w:t>Характеристики предприятия:</w:t>
      </w:r>
    </w:p>
    <w:tbl>
      <w:tblPr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835"/>
      </w:tblGrid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 xml:space="preserve">Наименование организации (полное/краткое) 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Вид деятельности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Руководитель (должность, Ф.И.О.)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Контактное лицо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Юридический адрес, телефон, электронная почта</w:t>
            </w:r>
          </w:p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Почтовый адрес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lastRenderedPageBreak/>
              <w:t>ОГРН  и дата регистрации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ИНН/КПП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Расчетный счет (банк)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Корреспондентский счет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  <w:tr w:rsidR="003D519F" w:rsidRPr="003D519F" w:rsidTr="003D519F">
        <w:tc>
          <w:tcPr>
            <w:tcW w:w="4503" w:type="dxa"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</w:rPr>
              <w:t>БИК</w:t>
            </w:r>
          </w:p>
        </w:tc>
        <w:tc>
          <w:tcPr>
            <w:tcW w:w="5835" w:type="dxa"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</w:rPr>
            </w:pPr>
          </w:p>
        </w:tc>
      </w:tr>
    </w:tbl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  <w:r w:rsidRPr="003D519F">
        <w:rPr>
          <w:rFonts w:ascii="Times New Roman" w:eastAsia="Calibri" w:hAnsi="Times New Roman" w:cs="Times New Roman"/>
          <w:color w:val="auto"/>
        </w:rPr>
        <w:t>___________________________ /</w:t>
      </w:r>
      <w:r>
        <w:rPr>
          <w:rFonts w:ascii="Times New Roman" w:eastAsia="Calibri" w:hAnsi="Times New Roman" w:cs="Times New Roman"/>
          <w:color w:val="auto"/>
        </w:rPr>
        <w:t xml:space="preserve">        </w:t>
      </w:r>
      <w:r w:rsidRPr="003D519F">
        <w:rPr>
          <w:rFonts w:ascii="Times New Roman" w:eastAsia="Calibri" w:hAnsi="Times New Roman" w:cs="Times New Roman"/>
          <w:color w:val="auto"/>
        </w:rPr>
        <w:t>_______________________/</w:t>
      </w:r>
      <w:r>
        <w:rPr>
          <w:rFonts w:ascii="Times New Roman" w:eastAsia="Calibri" w:hAnsi="Times New Roman" w:cs="Times New Roman"/>
          <w:color w:val="auto"/>
        </w:rPr>
        <w:t xml:space="preserve">           </w:t>
      </w:r>
      <w:r w:rsidRPr="003D519F">
        <w:rPr>
          <w:rFonts w:ascii="Times New Roman" w:eastAsia="Calibri" w:hAnsi="Times New Roman" w:cs="Times New Roman"/>
          <w:color w:val="auto"/>
        </w:rPr>
        <w:t>_______________________</w:t>
      </w: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proofErr w:type="gramStart"/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 xml:space="preserve">(должность уполномоченного лица 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  <w:t xml:space="preserve">(подпись) 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  <w:t xml:space="preserve">(ФИО) </w:t>
      </w:r>
      <w:proofErr w:type="gramEnd"/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>на подписание)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</w:p>
    <w:p w:rsidR="003D519F" w:rsidRPr="003D519F" w:rsidRDefault="003D519F" w:rsidP="003D519F">
      <w:pPr>
        <w:widowControl/>
        <w:ind w:left="3540" w:firstLine="708"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r w:rsidRPr="003D519F">
        <w:rPr>
          <w:rFonts w:ascii="Times New Roman" w:eastAsia="Calibri" w:hAnsi="Times New Roman" w:cs="Times New Roman"/>
          <w:color w:val="auto"/>
        </w:rPr>
        <w:t>М.П.</w:t>
      </w: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1A12DF" w:rsidRDefault="001A12D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>
      <w:pPr>
        <w:rPr>
          <w:rStyle w:val="24"/>
          <w:rFonts w:eastAsia="Courier New"/>
          <w:sz w:val="24"/>
          <w:szCs w:val="24"/>
        </w:rPr>
      </w:pPr>
      <w:r>
        <w:rPr>
          <w:rStyle w:val="24"/>
          <w:rFonts w:eastAsia="Courier New"/>
          <w:sz w:val="24"/>
          <w:szCs w:val="24"/>
        </w:rPr>
        <w:br w:type="page"/>
      </w:r>
    </w:p>
    <w:p w:rsidR="003D519F" w:rsidRDefault="003D519F" w:rsidP="003D519F">
      <w:pPr>
        <w:pStyle w:val="5"/>
        <w:shd w:val="clear" w:color="auto" w:fill="auto"/>
        <w:spacing w:line="240" w:lineRule="auto"/>
        <w:ind w:left="8148" w:firstLine="0"/>
        <w:jc w:val="left"/>
        <w:rPr>
          <w:rStyle w:val="24"/>
          <w:sz w:val="24"/>
          <w:szCs w:val="24"/>
        </w:rPr>
      </w:pPr>
      <w:r>
        <w:rPr>
          <w:rStyle w:val="24"/>
          <w:sz w:val="24"/>
          <w:szCs w:val="24"/>
        </w:rPr>
        <w:lastRenderedPageBreak/>
        <w:t xml:space="preserve">Приложение №2 </w:t>
      </w:r>
    </w:p>
    <w:p w:rsidR="003D519F" w:rsidRDefault="003D519F" w:rsidP="003D519F">
      <w:pPr>
        <w:pStyle w:val="5"/>
        <w:shd w:val="clear" w:color="auto" w:fill="auto"/>
        <w:spacing w:line="240" w:lineRule="auto"/>
        <w:ind w:firstLine="0"/>
        <w:jc w:val="left"/>
        <w:rPr>
          <w:rStyle w:val="24"/>
          <w:sz w:val="24"/>
          <w:szCs w:val="24"/>
        </w:rPr>
      </w:pPr>
    </w:p>
    <w:p w:rsidR="003D519F" w:rsidRDefault="003B570B" w:rsidP="003D519F">
      <w:pPr>
        <w:pStyle w:val="5"/>
        <w:shd w:val="clear" w:color="auto" w:fill="auto"/>
        <w:spacing w:line="240" w:lineRule="auto"/>
        <w:ind w:firstLine="0"/>
        <w:rPr>
          <w:rStyle w:val="24"/>
          <w:sz w:val="24"/>
          <w:szCs w:val="24"/>
        </w:rPr>
      </w:pPr>
      <w:r w:rsidRPr="003B570B">
        <w:rPr>
          <w:rStyle w:val="24"/>
          <w:sz w:val="24"/>
          <w:szCs w:val="24"/>
        </w:rPr>
        <w:t>ФОРМА ОПИСИ ДОКУМЕНТОВ, ПРЕДСТАВЛЯЕМЫХ</w:t>
      </w:r>
    </w:p>
    <w:p w:rsidR="00BC6C41" w:rsidRPr="003B570B" w:rsidRDefault="003B570B" w:rsidP="003D519F">
      <w:pPr>
        <w:pStyle w:val="5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ДЛЯ УЧАСТИЯ В АУКЦИОНЕ</w:t>
      </w:r>
    </w:p>
    <w:p w:rsidR="003D519F" w:rsidRDefault="003D519F" w:rsidP="003D519F">
      <w:pPr>
        <w:pStyle w:val="80"/>
        <w:keepNext/>
        <w:keepLines/>
        <w:shd w:val="clear" w:color="auto" w:fill="auto"/>
        <w:spacing w:line="240" w:lineRule="auto"/>
        <w:rPr>
          <w:sz w:val="24"/>
          <w:szCs w:val="24"/>
        </w:rPr>
      </w:pPr>
      <w:bookmarkStart w:id="6" w:name="bookmark6"/>
    </w:p>
    <w:p w:rsidR="003D519F" w:rsidRDefault="003D519F" w:rsidP="003D519F">
      <w:pPr>
        <w:pStyle w:val="80"/>
        <w:keepNext/>
        <w:keepLines/>
        <w:shd w:val="clear" w:color="auto" w:fill="auto"/>
        <w:spacing w:line="240" w:lineRule="auto"/>
        <w:rPr>
          <w:sz w:val="24"/>
          <w:szCs w:val="24"/>
        </w:rPr>
      </w:pPr>
    </w:p>
    <w:p w:rsidR="00BC6C41" w:rsidRPr="003B570B" w:rsidRDefault="003B570B" w:rsidP="003D519F">
      <w:pPr>
        <w:pStyle w:val="80"/>
        <w:keepNext/>
        <w:keepLines/>
        <w:shd w:val="clear" w:color="auto" w:fill="auto"/>
        <w:spacing w:line="240" w:lineRule="auto"/>
        <w:rPr>
          <w:sz w:val="24"/>
          <w:szCs w:val="24"/>
        </w:rPr>
      </w:pPr>
      <w:r w:rsidRPr="003B570B">
        <w:rPr>
          <w:sz w:val="24"/>
          <w:szCs w:val="24"/>
        </w:rPr>
        <w:t>ОПИСЬ ДОКУМЕНТОВ</w:t>
      </w:r>
      <w:bookmarkEnd w:id="6"/>
    </w:p>
    <w:p w:rsidR="003D519F" w:rsidRDefault="003B570B" w:rsidP="003D519F">
      <w:pPr>
        <w:pStyle w:val="5"/>
        <w:shd w:val="clear" w:color="auto" w:fill="auto"/>
        <w:spacing w:line="240" w:lineRule="auto"/>
        <w:ind w:firstLine="0"/>
        <w:rPr>
          <w:rStyle w:val="24"/>
          <w:sz w:val="24"/>
          <w:szCs w:val="24"/>
        </w:rPr>
      </w:pPr>
      <w:proofErr w:type="gramStart"/>
      <w:r w:rsidRPr="003B570B">
        <w:rPr>
          <w:rStyle w:val="24"/>
          <w:sz w:val="24"/>
          <w:szCs w:val="24"/>
        </w:rPr>
        <w:t xml:space="preserve">представляемых для участия в аукционе на право </w:t>
      </w:r>
      <w:r w:rsidR="003D519F" w:rsidRPr="003D519F">
        <w:rPr>
          <w:rStyle w:val="24"/>
          <w:sz w:val="24"/>
          <w:szCs w:val="24"/>
        </w:rPr>
        <w:t>заключения договора купли-продажи имущественного комплекса  пансионата «Кристалл», расположенного по адресу:</w:t>
      </w:r>
      <w:proofErr w:type="gramEnd"/>
      <w:r w:rsidR="003D519F" w:rsidRPr="003D519F">
        <w:rPr>
          <w:rStyle w:val="24"/>
          <w:sz w:val="24"/>
          <w:szCs w:val="24"/>
        </w:rPr>
        <w:t xml:space="preserve"> Краснодарский край,  </w:t>
      </w:r>
      <w:proofErr w:type="gramStart"/>
      <w:r w:rsidR="003D519F" w:rsidRPr="003D519F">
        <w:rPr>
          <w:rStyle w:val="24"/>
          <w:sz w:val="24"/>
          <w:szCs w:val="24"/>
        </w:rPr>
        <w:t>г</w:t>
      </w:r>
      <w:proofErr w:type="gramEnd"/>
      <w:r w:rsidR="003D519F" w:rsidRPr="003D519F">
        <w:rPr>
          <w:rStyle w:val="24"/>
          <w:sz w:val="24"/>
          <w:szCs w:val="24"/>
        </w:rPr>
        <w:t xml:space="preserve">. Геленджик, х. </w:t>
      </w:r>
      <w:proofErr w:type="spellStart"/>
      <w:r w:rsidR="003D519F" w:rsidRPr="003D519F">
        <w:rPr>
          <w:rStyle w:val="24"/>
          <w:sz w:val="24"/>
          <w:szCs w:val="24"/>
        </w:rPr>
        <w:t>Бетта</w:t>
      </w:r>
      <w:proofErr w:type="spellEnd"/>
      <w:r w:rsidR="003D519F" w:rsidRPr="003D519F">
        <w:rPr>
          <w:rStyle w:val="24"/>
          <w:sz w:val="24"/>
          <w:szCs w:val="24"/>
        </w:rPr>
        <w:t>, ул. Мира, 10 принадлежащего Акционерное общество «Ведущий научно-исследовательский институт химической технологии»</w:t>
      </w:r>
    </w:p>
    <w:p w:rsidR="003D519F" w:rsidRDefault="003D519F" w:rsidP="003D519F">
      <w:pPr>
        <w:pStyle w:val="5"/>
        <w:shd w:val="clear" w:color="auto" w:fill="auto"/>
        <w:spacing w:line="240" w:lineRule="auto"/>
        <w:ind w:firstLine="0"/>
        <w:jc w:val="both"/>
        <w:rPr>
          <w:rStyle w:val="24"/>
          <w:sz w:val="24"/>
          <w:szCs w:val="24"/>
        </w:rPr>
      </w:pPr>
    </w:p>
    <w:p w:rsidR="00BC6C41" w:rsidRPr="003B570B" w:rsidRDefault="003B570B" w:rsidP="003D519F">
      <w:pPr>
        <w:pStyle w:val="5"/>
        <w:shd w:val="clear" w:color="auto" w:fill="auto"/>
        <w:spacing w:line="240" w:lineRule="auto"/>
        <w:ind w:firstLine="708"/>
        <w:jc w:val="both"/>
        <w:rPr>
          <w:sz w:val="24"/>
          <w:szCs w:val="24"/>
        </w:rPr>
      </w:pPr>
      <w:r w:rsidRPr="003B570B">
        <w:rPr>
          <w:rStyle w:val="24"/>
          <w:sz w:val="24"/>
          <w:szCs w:val="24"/>
        </w:rPr>
        <w:t>Настоящим</w:t>
      </w:r>
      <w:r w:rsidR="003D519F">
        <w:rPr>
          <w:rStyle w:val="24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  <w:r w:rsidR="003D519F">
        <w:rPr>
          <w:rStyle w:val="af2"/>
          <w:sz w:val="24"/>
          <w:szCs w:val="24"/>
        </w:rPr>
        <w:footnoteReference w:id="5"/>
      </w:r>
      <w:r w:rsidR="003D519F">
        <w:rPr>
          <w:rStyle w:val="24"/>
          <w:sz w:val="24"/>
          <w:szCs w:val="24"/>
        </w:rPr>
        <w:t xml:space="preserve"> </w:t>
      </w:r>
      <w:r w:rsidRPr="003B570B">
        <w:rPr>
          <w:rStyle w:val="24"/>
          <w:sz w:val="24"/>
          <w:szCs w:val="24"/>
        </w:rPr>
        <w:t xml:space="preserve">подтверждает, что для участия в названном аукционе нами направляются </w:t>
      </w:r>
      <w:r w:rsidRPr="003D519F">
        <w:rPr>
          <w:rStyle w:val="41"/>
          <w:sz w:val="24"/>
          <w:szCs w:val="24"/>
          <w:u w:val="none"/>
        </w:rPr>
        <w:t>нижеперечисленные документы: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027"/>
        <w:gridCol w:w="7913"/>
        <w:gridCol w:w="1159"/>
      </w:tblGrid>
      <w:tr w:rsidR="00BC6C41" w:rsidRPr="003B570B" w:rsidTr="003D519F">
        <w:trPr>
          <w:trHeight w:val="672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3D519F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a8"/>
                <w:sz w:val="24"/>
                <w:szCs w:val="24"/>
              </w:rPr>
              <w:t>№</w:t>
            </w:r>
            <w:r w:rsidR="003D519F">
              <w:rPr>
                <w:sz w:val="24"/>
                <w:szCs w:val="24"/>
              </w:rPr>
              <w:t xml:space="preserve"> </w:t>
            </w:r>
            <w:proofErr w:type="spellStart"/>
            <w:r w:rsidRPr="003B570B">
              <w:rPr>
                <w:rStyle w:val="a8"/>
                <w:sz w:val="24"/>
                <w:szCs w:val="24"/>
              </w:rPr>
              <w:t>п\</w:t>
            </w:r>
            <w:proofErr w:type="gramStart"/>
            <w:r w:rsidRPr="003B570B">
              <w:rPr>
                <w:rStyle w:val="a8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3D519F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a8"/>
                <w:sz w:val="24"/>
                <w:szCs w:val="24"/>
              </w:rPr>
              <w:t>Наименование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6C41" w:rsidRPr="003B570B" w:rsidRDefault="003B570B" w:rsidP="003D519F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a8"/>
                <w:sz w:val="24"/>
                <w:szCs w:val="24"/>
              </w:rPr>
              <w:t>Кол-во</w:t>
            </w:r>
          </w:p>
          <w:p w:rsidR="00BC6C41" w:rsidRPr="003B570B" w:rsidRDefault="003B570B" w:rsidP="003D519F">
            <w:pPr>
              <w:pStyle w:val="5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3B570B">
              <w:rPr>
                <w:rStyle w:val="a8"/>
                <w:sz w:val="24"/>
                <w:szCs w:val="24"/>
              </w:rPr>
              <w:t>листов</w:t>
            </w: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BC6C41" w:rsidRPr="003B570B" w:rsidTr="003D519F">
        <w:trPr>
          <w:trHeight w:val="33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6C41" w:rsidRPr="003B570B" w:rsidRDefault="00BC6C41" w:rsidP="003B570B">
            <w:pPr>
              <w:rPr>
                <w:rFonts w:ascii="Times New Roman" w:hAnsi="Times New Roman" w:cs="Times New Roman"/>
              </w:rPr>
            </w:pPr>
          </w:p>
        </w:tc>
      </w:tr>
      <w:tr w:rsidR="003D519F" w:rsidRPr="003B570B" w:rsidTr="00F74B69">
        <w:trPr>
          <w:trHeight w:val="358"/>
        </w:trPr>
        <w:tc>
          <w:tcPr>
            <w:tcW w:w="8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519F" w:rsidRPr="003B570B" w:rsidRDefault="003D519F" w:rsidP="003B570B">
            <w:pPr>
              <w:pStyle w:val="5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3B570B">
              <w:rPr>
                <w:rStyle w:val="a8"/>
                <w:sz w:val="24"/>
                <w:szCs w:val="24"/>
              </w:rPr>
              <w:t>Итого количество листов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19F" w:rsidRPr="003B570B" w:rsidRDefault="003D519F" w:rsidP="003B570B">
            <w:pPr>
              <w:rPr>
                <w:rFonts w:ascii="Times New Roman" w:hAnsi="Times New Roman" w:cs="Times New Roman"/>
              </w:rPr>
            </w:pPr>
          </w:p>
        </w:tc>
      </w:tr>
    </w:tbl>
    <w:p w:rsidR="003D519F" w:rsidRDefault="003D519F" w:rsidP="003B570B">
      <w:pPr>
        <w:pStyle w:val="5"/>
        <w:shd w:val="clear" w:color="auto" w:fill="auto"/>
        <w:spacing w:line="240" w:lineRule="auto"/>
        <w:ind w:firstLine="360"/>
        <w:jc w:val="left"/>
        <w:rPr>
          <w:rStyle w:val="24"/>
          <w:sz w:val="24"/>
          <w:szCs w:val="24"/>
        </w:rPr>
      </w:pP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color w:val="auto"/>
        </w:rPr>
      </w:pPr>
      <w:r w:rsidRPr="003D519F">
        <w:rPr>
          <w:rFonts w:ascii="Times New Roman" w:eastAsia="Calibri" w:hAnsi="Times New Roman" w:cs="Times New Roman"/>
          <w:color w:val="auto"/>
        </w:rPr>
        <w:t>___________________________ /</w:t>
      </w:r>
      <w:r>
        <w:rPr>
          <w:rFonts w:ascii="Times New Roman" w:eastAsia="Calibri" w:hAnsi="Times New Roman" w:cs="Times New Roman"/>
          <w:color w:val="auto"/>
        </w:rPr>
        <w:t xml:space="preserve">        </w:t>
      </w:r>
      <w:r w:rsidRPr="003D519F">
        <w:rPr>
          <w:rFonts w:ascii="Times New Roman" w:eastAsia="Calibri" w:hAnsi="Times New Roman" w:cs="Times New Roman"/>
          <w:color w:val="auto"/>
        </w:rPr>
        <w:t>_______________________/</w:t>
      </w:r>
      <w:r>
        <w:rPr>
          <w:rFonts w:ascii="Times New Roman" w:eastAsia="Calibri" w:hAnsi="Times New Roman" w:cs="Times New Roman"/>
          <w:color w:val="auto"/>
        </w:rPr>
        <w:t xml:space="preserve">           </w:t>
      </w:r>
      <w:r w:rsidRPr="003D519F">
        <w:rPr>
          <w:rFonts w:ascii="Times New Roman" w:eastAsia="Calibri" w:hAnsi="Times New Roman" w:cs="Times New Roman"/>
          <w:color w:val="auto"/>
        </w:rPr>
        <w:t>_______________________</w:t>
      </w:r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proofErr w:type="gramStart"/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 xml:space="preserve">(должность уполномоченного лица 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  <w:t xml:space="preserve">(подпись) 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  <w:t xml:space="preserve">(ФИО) </w:t>
      </w:r>
      <w:proofErr w:type="gramEnd"/>
    </w:p>
    <w:p w:rsidR="003D519F" w:rsidRPr="003D519F" w:rsidRDefault="003D519F" w:rsidP="003D519F">
      <w:pPr>
        <w:widowControl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>на подписание)</w:t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  <w:r w:rsidRPr="003D519F">
        <w:rPr>
          <w:rFonts w:ascii="Times New Roman" w:eastAsia="Calibri" w:hAnsi="Times New Roman" w:cs="Times New Roman"/>
          <w:i/>
          <w:color w:val="auto"/>
          <w:sz w:val="18"/>
          <w:szCs w:val="18"/>
        </w:rPr>
        <w:tab/>
      </w:r>
    </w:p>
    <w:p w:rsidR="003D519F" w:rsidRPr="003D519F" w:rsidRDefault="003D519F" w:rsidP="003D519F">
      <w:pPr>
        <w:widowControl/>
        <w:ind w:left="3540" w:firstLine="708"/>
        <w:jc w:val="both"/>
        <w:rPr>
          <w:rFonts w:ascii="Times New Roman" w:eastAsia="Calibri" w:hAnsi="Times New Roman" w:cs="Times New Roman"/>
          <w:i/>
          <w:color w:val="auto"/>
          <w:sz w:val="18"/>
          <w:szCs w:val="18"/>
        </w:rPr>
      </w:pPr>
      <w:r w:rsidRPr="003D519F">
        <w:rPr>
          <w:rFonts w:ascii="Times New Roman" w:eastAsia="Calibri" w:hAnsi="Times New Roman" w:cs="Times New Roman"/>
          <w:color w:val="auto"/>
        </w:rPr>
        <w:t>М.П.</w:t>
      </w:r>
    </w:p>
    <w:p w:rsidR="003D519F" w:rsidRDefault="003D519F" w:rsidP="003D519F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3D519F" w:rsidRDefault="003D519F" w:rsidP="003D519F">
      <w:pPr>
        <w:pStyle w:val="5"/>
        <w:shd w:val="clear" w:color="auto" w:fill="auto"/>
        <w:spacing w:line="240" w:lineRule="auto"/>
        <w:ind w:left="360" w:hanging="360"/>
        <w:jc w:val="left"/>
        <w:rPr>
          <w:rStyle w:val="24"/>
          <w:sz w:val="24"/>
          <w:szCs w:val="24"/>
        </w:rPr>
      </w:pPr>
    </w:p>
    <w:p w:rsidR="00BC6C41" w:rsidRDefault="00BC6C41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  <w:sectPr w:rsidR="003D519F" w:rsidSect="00491914">
          <w:type w:val="continuous"/>
          <w:pgSz w:w="11909" w:h="16834"/>
          <w:pgMar w:top="851" w:right="871" w:bottom="851" w:left="895" w:header="0" w:footer="133" w:gutter="0"/>
          <w:pgNumType w:start="2"/>
          <w:cols w:space="720"/>
          <w:noEndnote/>
          <w:docGrid w:linePitch="360"/>
        </w:sectPr>
      </w:pPr>
    </w:p>
    <w:p w:rsidR="003D519F" w:rsidRDefault="003D519F" w:rsidP="003D519F">
      <w:pPr>
        <w:pStyle w:val="5"/>
        <w:shd w:val="clear" w:color="auto" w:fill="auto"/>
        <w:spacing w:line="240" w:lineRule="auto"/>
        <w:ind w:left="12036" w:firstLine="708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3D519F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:rsidR="003D519F" w:rsidRDefault="003D519F" w:rsidP="003D519F">
      <w:pPr>
        <w:widowControl/>
        <w:jc w:val="center"/>
        <w:rPr>
          <w:rFonts w:ascii="Times New Roman" w:eastAsia="Calibri" w:hAnsi="Times New Roman" w:cs="Times New Roman"/>
          <w:b/>
          <w:caps/>
          <w:color w:val="auto"/>
        </w:rPr>
      </w:pPr>
      <w:r w:rsidRPr="003D519F">
        <w:rPr>
          <w:rFonts w:ascii="Times New Roman" w:eastAsia="Calibri" w:hAnsi="Times New Roman" w:cs="Times New Roman"/>
          <w:b/>
          <w:caps/>
          <w:color w:val="auto"/>
        </w:rPr>
        <w:t>Сведения о цепочке собственников, включая</w:t>
      </w:r>
    </w:p>
    <w:p w:rsidR="003D519F" w:rsidRPr="003D519F" w:rsidRDefault="003D519F" w:rsidP="003D519F">
      <w:pPr>
        <w:widowControl/>
        <w:jc w:val="center"/>
        <w:rPr>
          <w:rFonts w:ascii="Times New Roman" w:eastAsia="Calibri" w:hAnsi="Times New Roman" w:cs="Times New Roman"/>
          <w:b/>
          <w:caps/>
          <w:color w:val="auto"/>
        </w:rPr>
      </w:pPr>
      <w:r w:rsidRPr="003D519F">
        <w:rPr>
          <w:rFonts w:ascii="Times New Roman" w:eastAsia="Calibri" w:hAnsi="Times New Roman" w:cs="Times New Roman"/>
          <w:b/>
          <w:caps/>
          <w:color w:val="auto"/>
        </w:rPr>
        <w:t>бенефициаров (в том числе конечных)</w:t>
      </w:r>
    </w:p>
    <w:p w:rsidR="003D519F" w:rsidRDefault="003D519F" w:rsidP="003D519F">
      <w:pPr>
        <w:widowControl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auto"/>
        </w:rPr>
      </w:pPr>
    </w:p>
    <w:p w:rsidR="003D519F" w:rsidRPr="003D519F" w:rsidRDefault="003D519F" w:rsidP="003D519F">
      <w:pPr>
        <w:widowControl/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 xml:space="preserve">Участник: ________________________________________________________ </w:t>
      </w:r>
    </w:p>
    <w:p w:rsidR="003D519F" w:rsidRPr="003D519F" w:rsidRDefault="003D519F" w:rsidP="003D519F">
      <w:pPr>
        <w:widowControl/>
        <w:rPr>
          <w:rFonts w:ascii="Times New Roman" w:eastAsia="Calibri" w:hAnsi="Times New Roman" w:cs="Times New Roman"/>
          <w:color w:val="auto"/>
        </w:rPr>
      </w:pPr>
      <w:r w:rsidRPr="003D519F">
        <w:rPr>
          <w:rFonts w:ascii="Times New Roman" w:eastAsia="Calibri" w:hAnsi="Times New Roman" w:cs="Times New Roman"/>
          <w:color w:val="auto"/>
        </w:rPr>
        <w:t xml:space="preserve">                                                                                (наименование) </w:t>
      </w:r>
    </w:p>
    <w:tbl>
      <w:tblPr>
        <w:tblW w:w="505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670"/>
        <w:gridCol w:w="670"/>
        <w:gridCol w:w="1210"/>
        <w:gridCol w:w="822"/>
        <w:gridCol w:w="1266"/>
        <w:gridCol w:w="1592"/>
        <w:gridCol w:w="478"/>
        <w:gridCol w:w="496"/>
        <w:gridCol w:w="673"/>
        <w:gridCol w:w="1337"/>
        <w:gridCol w:w="1170"/>
        <w:gridCol w:w="1592"/>
        <w:gridCol w:w="1285"/>
        <w:gridCol w:w="1579"/>
      </w:tblGrid>
      <w:tr w:rsidR="003D519F" w:rsidRPr="003D519F" w:rsidTr="00F74B69">
        <w:trPr>
          <w:trHeight w:val="510"/>
        </w:trPr>
        <w:tc>
          <w:tcPr>
            <w:tcW w:w="217" w:type="pct"/>
            <w:vMerge w:val="restart"/>
            <w:shd w:val="clear" w:color="auto" w:fill="auto"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п</w:t>
            </w:r>
            <w:proofErr w:type="spellEnd"/>
            <w:proofErr w:type="gramEnd"/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/</w:t>
            </w:r>
            <w:proofErr w:type="spellStart"/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08" w:type="pct"/>
            <w:gridSpan w:val="6"/>
            <w:shd w:val="clear" w:color="auto" w:fill="auto"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66" w:type="pct"/>
            <w:gridSpan w:val="7"/>
            <w:shd w:val="clear" w:color="auto" w:fill="auto"/>
            <w:vAlign w:val="bottom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09" w:type="pct"/>
            <w:vMerge w:val="restart"/>
            <w:shd w:val="clear" w:color="auto" w:fill="auto"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D519F" w:rsidRPr="003D519F" w:rsidTr="00F74B69">
        <w:trPr>
          <w:cantSplit/>
          <w:trHeight w:val="1590"/>
        </w:trPr>
        <w:tc>
          <w:tcPr>
            <w:tcW w:w="217" w:type="pct"/>
            <w:vMerge/>
            <w:vAlign w:val="center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ИНН</w:t>
            </w:r>
          </w:p>
        </w:tc>
        <w:tc>
          <w:tcPr>
            <w:tcW w:w="216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ОГРН</w:t>
            </w:r>
          </w:p>
        </w:tc>
        <w:tc>
          <w:tcPr>
            <w:tcW w:w="390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Наименование краткое</w:t>
            </w:r>
          </w:p>
        </w:tc>
        <w:tc>
          <w:tcPr>
            <w:tcW w:w="265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Код ОКВЭД</w:t>
            </w:r>
          </w:p>
        </w:tc>
        <w:tc>
          <w:tcPr>
            <w:tcW w:w="408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3" w:type="pct"/>
            <w:shd w:val="clear" w:color="auto" w:fill="auto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54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№ </w:t>
            </w:r>
          </w:p>
        </w:tc>
        <w:tc>
          <w:tcPr>
            <w:tcW w:w="160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 xml:space="preserve">ИНН </w:t>
            </w:r>
          </w:p>
        </w:tc>
        <w:tc>
          <w:tcPr>
            <w:tcW w:w="217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ОГРН</w:t>
            </w:r>
          </w:p>
        </w:tc>
        <w:tc>
          <w:tcPr>
            <w:tcW w:w="431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Наименование / ФИО</w:t>
            </w:r>
          </w:p>
        </w:tc>
        <w:tc>
          <w:tcPr>
            <w:tcW w:w="377" w:type="pct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Адрес регистрации</w:t>
            </w:r>
          </w:p>
        </w:tc>
        <w:tc>
          <w:tcPr>
            <w:tcW w:w="513" w:type="pct"/>
            <w:shd w:val="clear" w:color="auto" w:fill="auto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textDirection w:val="btLr"/>
            <w:vAlign w:val="center"/>
            <w:hideMark/>
          </w:tcPr>
          <w:p w:rsidR="003D519F" w:rsidRPr="003D519F" w:rsidRDefault="003D519F" w:rsidP="003D519F">
            <w:pPr>
              <w:widowControl/>
              <w:ind w:left="113" w:right="113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09" w:type="pct"/>
            <w:vMerge/>
            <w:vAlign w:val="center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519F" w:rsidRPr="003D519F" w:rsidTr="00F74B69">
        <w:trPr>
          <w:trHeight w:val="315"/>
        </w:trPr>
        <w:tc>
          <w:tcPr>
            <w:tcW w:w="217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</w:t>
            </w:r>
          </w:p>
        </w:tc>
        <w:tc>
          <w:tcPr>
            <w:tcW w:w="216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2</w:t>
            </w:r>
          </w:p>
        </w:tc>
        <w:tc>
          <w:tcPr>
            <w:tcW w:w="216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3</w:t>
            </w:r>
          </w:p>
        </w:tc>
        <w:tc>
          <w:tcPr>
            <w:tcW w:w="390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4</w:t>
            </w:r>
          </w:p>
        </w:tc>
        <w:tc>
          <w:tcPr>
            <w:tcW w:w="265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5</w:t>
            </w:r>
          </w:p>
        </w:tc>
        <w:tc>
          <w:tcPr>
            <w:tcW w:w="408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6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7</w:t>
            </w:r>
          </w:p>
        </w:tc>
        <w:tc>
          <w:tcPr>
            <w:tcW w:w="154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8</w:t>
            </w:r>
          </w:p>
        </w:tc>
        <w:tc>
          <w:tcPr>
            <w:tcW w:w="160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9</w:t>
            </w:r>
          </w:p>
        </w:tc>
        <w:tc>
          <w:tcPr>
            <w:tcW w:w="217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10</w:t>
            </w:r>
          </w:p>
        </w:tc>
        <w:tc>
          <w:tcPr>
            <w:tcW w:w="431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11</w:t>
            </w:r>
          </w:p>
        </w:tc>
        <w:tc>
          <w:tcPr>
            <w:tcW w:w="377" w:type="pct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12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14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3D519F" w:rsidRPr="003D519F" w:rsidRDefault="003D519F" w:rsidP="003D519F">
            <w:pPr>
              <w:widowControl/>
              <w:jc w:val="center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15</w:t>
            </w:r>
          </w:p>
        </w:tc>
      </w:tr>
      <w:tr w:rsidR="003D519F" w:rsidRPr="003D519F" w:rsidTr="00F74B69">
        <w:trPr>
          <w:trHeight w:val="630"/>
        </w:trPr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right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right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39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65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08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154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16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31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</w:tr>
      <w:tr w:rsidR="003D519F" w:rsidRPr="003D519F" w:rsidTr="00F74B69">
        <w:trPr>
          <w:trHeight w:val="315"/>
        </w:trPr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39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65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08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154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16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31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</w:p>
        </w:tc>
      </w:tr>
      <w:tr w:rsidR="003D519F" w:rsidRPr="003D519F" w:rsidTr="00F74B69">
        <w:trPr>
          <w:trHeight w:val="315"/>
        </w:trPr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39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265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408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54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6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431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37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</w:pPr>
            <w:r w:rsidRPr="003D519F">
              <w:rPr>
                <w:rFonts w:ascii="Times New Roman" w:eastAsia="Calibri" w:hAnsi="Times New Roman" w:cs="Times New Roman"/>
                <w:iCs/>
                <w:color w:val="auto"/>
                <w:sz w:val="20"/>
                <w:szCs w:val="20"/>
              </w:rPr>
              <w:t> </w:t>
            </w:r>
          </w:p>
        </w:tc>
      </w:tr>
      <w:tr w:rsidR="003D519F" w:rsidRPr="003D519F" w:rsidTr="00F74B69">
        <w:trPr>
          <w:trHeight w:val="315"/>
        </w:trPr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5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8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31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519F" w:rsidRPr="003D519F" w:rsidTr="00F74B69">
        <w:trPr>
          <w:trHeight w:val="315"/>
        </w:trPr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6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9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5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08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60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31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77" w:type="pct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3D519F" w:rsidRPr="003D519F" w:rsidRDefault="003D519F" w:rsidP="003D519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3D519F" w:rsidRPr="003D519F" w:rsidRDefault="003D519F" w:rsidP="003D519F">
      <w:pPr>
        <w:widowControl/>
        <w:autoSpaceDE w:val="0"/>
        <w:autoSpaceDN w:val="0"/>
        <w:ind w:left="-284" w:firstLine="710"/>
        <w:jc w:val="both"/>
        <w:rPr>
          <w:rFonts w:ascii="Times New Roman" w:eastAsia="Times New Roman" w:hAnsi="Times New Roman" w:cs="Times New Roman"/>
          <w:bCs/>
          <w:snapToGrid w:val="0"/>
          <w:color w:val="auto"/>
        </w:rPr>
      </w:pP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519F" w:rsidRPr="003D519F" w:rsidRDefault="003D519F" w:rsidP="003D519F">
      <w:pPr>
        <w:widowControl/>
        <w:autoSpaceDE w:val="0"/>
        <w:autoSpaceDN w:val="0"/>
        <w:jc w:val="both"/>
        <w:rPr>
          <w:rFonts w:ascii="Times New Roman" w:eastAsia="Times New Roman" w:hAnsi="Times New Roman" w:cs="Times New Roman"/>
          <w:bCs/>
          <w:snapToGrid w:val="0"/>
          <w:color w:val="auto"/>
        </w:rPr>
      </w:pPr>
    </w:p>
    <w:p w:rsidR="003D519F" w:rsidRPr="003D519F" w:rsidRDefault="003D519F" w:rsidP="003D519F">
      <w:pPr>
        <w:widowControl/>
        <w:autoSpaceDE w:val="0"/>
        <w:autoSpaceDN w:val="0"/>
        <w:jc w:val="both"/>
        <w:rPr>
          <w:rFonts w:ascii="Times New Roman" w:eastAsia="Times New Roman" w:hAnsi="Times New Roman" w:cs="Times New Roman"/>
          <w:bCs/>
          <w:snapToGrid w:val="0"/>
          <w:color w:val="auto"/>
        </w:rPr>
      </w:pP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>_________________________________</w:t>
      </w: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ab/>
        <w:t>_______</w:t>
      </w: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ab/>
      </w: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ab/>
        <w:t>_____________________________</w:t>
      </w:r>
    </w:p>
    <w:p w:rsidR="003D519F" w:rsidRPr="003D519F" w:rsidRDefault="003D519F" w:rsidP="003D519F">
      <w:pPr>
        <w:widowControl/>
        <w:overflowPunct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color w:val="auto"/>
          <w:vertAlign w:val="superscript"/>
        </w:rPr>
      </w:pPr>
      <w:r w:rsidRPr="003D519F">
        <w:rPr>
          <w:rFonts w:ascii="Times New Roman" w:eastAsia="Times New Roman" w:hAnsi="Times New Roman" w:cs="Times New Roman"/>
          <w:i/>
          <w:color w:val="auto"/>
          <w:vertAlign w:val="superscript"/>
        </w:rPr>
        <w:t>(Подпись уполномоченного представителя)</w:t>
      </w: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ab/>
      </w:r>
      <w:r w:rsidRPr="003D519F">
        <w:rPr>
          <w:rFonts w:ascii="Times New Roman" w:eastAsia="Times New Roman" w:hAnsi="Times New Roman" w:cs="Times New Roman"/>
          <w:bCs/>
          <w:snapToGrid w:val="0"/>
          <w:color w:val="auto"/>
        </w:rPr>
        <w:tab/>
      </w:r>
      <w:r w:rsidRPr="003D519F">
        <w:rPr>
          <w:rFonts w:ascii="Times New Roman" w:eastAsia="Times New Roman" w:hAnsi="Times New Roman" w:cs="Times New Roman"/>
          <w:i/>
          <w:color w:val="auto"/>
          <w:vertAlign w:val="superscript"/>
        </w:rPr>
        <w:t>(Имя и должность подписавшего)</w:t>
      </w:r>
    </w:p>
    <w:p w:rsidR="003D519F" w:rsidRPr="003D519F" w:rsidRDefault="003D519F" w:rsidP="003D519F">
      <w:pPr>
        <w:widowControl/>
        <w:overflowPunct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3D519F">
        <w:rPr>
          <w:rFonts w:ascii="Times New Roman" w:eastAsia="Times New Roman" w:hAnsi="Times New Roman" w:cs="Times New Roman"/>
          <w:color w:val="auto"/>
        </w:rPr>
        <w:t>М.П.</w:t>
      </w:r>
    </w:p>
    <w:p w:rsidR="003D519F" w:rsidRPr="003D519F" w:rsidRDefault="003D519F" w:rsidP="003D519F">
      <w:pPr>
        <w:widowControl/>
        <w:jc w:val="center"/>
        <w:rPr>
          <w:rFonts w:ascii="Times New Roman" w:eastAsia="Calibri" w:hAnsi="Times New Roman" w:cs="Times New Roman"/>
          <w:b/>
          <w:color w:val="auto"/>
        </w:rPr>
      </w:pPr>
    </w:p>
    <w:p w:rsidR="003D519F" w:rsidRPr="003D519F" w:rsidRDefault="003D519F" w:rsidP="003D519F">
      <w:pPr>
        <w:widowControl/>
        <w:tabs>
          <w:tab w:val="left" w:pos="1134"/>
        </w:tabs>
        <w:overflowPunct w:val="0"/>
        <w:autoSpaceDE w:val="0"/>
        <w:autoSpaceDN w:val="0"/>
        <w:adjustRightInd w:val="0"/>
        <w:ind w:left="-284" w:firstLine="709"/>
        <w:rPr>
          <w:rFonts w:ascii="Times New Roman" w:eastAsia="Times New Roman" w:hAnsi="Times New Roman" w:cs="Times New Roman"/>
          <w:b/>
          <w:color w:val="auto"/>
        </w:rPr>
      </w:pPr>
      <w:r w:rsidRPr="003D519F">
        <w:rPr>
          <w:rFonts w:ascii="Times New Roman" w:eastAsia="Times New Roman" w:hAnsi="Times New Roman" w:cs="Times New Roman"/>
          <w:color w:val="auto"/>
        </w:rPr>
        <w:t>ИНСТРУКЦИИ ПОЗАПОЛНЕНИЮ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Данные инструкции не следует воспроизводить в документах, подготовленных участником аукциона.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 xml:space="preserve">Форма сведений о цепочке собственников, включая бенефициаров, изменению не подлежит. Все сведения и документы обязательны к предоставлению. 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lastRenderedPageBreak/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3D519F">
        <w:rPr>
          <w:rFonts w:ascii="Times New Roman" w:eastAsia="Times New Roman" w:hAnsi="Times New Roman" w:cs="Times New Roman"/>
          <w:bCs/>
          <w:color w:val="auto"/>
        </w:rPr>
        <w:t>с даты подписания</w:t>
      </w:r>
      <w:proofErr w:type="gramEnd"/>
      <w:r w:rsidRPr="003D519F">
        <w:rPr>
          <w:rFonts w:ascii="Times New Roman" w:eastAsia="Times New Roman" w:hAnsi="Times New Roman" w:cs="Times New Roman"/>
          <w:bCs/>
          <w:color w:val="auto"/>
        </w:rPr>
        <w:t xml:space="preserve"> протокола об итогах аукциона предоставить в двух форматах *.</w:t>
      </w:r>
      <w:proofErr w:type="spellStart"/>
      <w:r w:rsidRPr="003D519F">
        <w:rPr>
          <w:rFonts w:ascii="Times New Roman" w:eastAsia="Times New Roman" w:hAnsi="Times New Roman" w:cs="Times New Roman"/>
          <w:bCs/>
          <w:color w:val="auto"/>
          <w:lang w:val="en-US"/>
        </w:rPr>
        <w:t>pdf</w:t>
      </w:r>
      <w:proofErr w:type="spellEnd"/>
      <w:r w:rsidRPr="003D519F">
        <w:rPr>
          <w:rFonts w:ascii="Times New Roman" w:eastAsia="Times New Roman" w:hAnsi="Times New Roman" w:cs="Times New Roman"/>
          <w:bCs/>
          <w:color w:val="auto"/>
        </w:rPr>
        <w:t xml:space="preserve"> и *.</w:t>
      </w:r>
      <w:proofErr w:type="spellStart"/>
      <w:r w:rsidRPr="003D519F">
        <w:rPr>
          <w:rFonts w:ascii="Times New Roman" w:eastAsia="Times New Roman" w:hAnsi="Times New Roman" w:cs="Times New Roman"/>
          <w:bCs/>
          <w:color w:val="auto"/>
        </w:rPr>
        <w:t>xls</w:t>
      </w:r>
      <w:proofErr w:type="spellEnd"/>
      <w:r w:rsidRPr="003D519F">
        <w:rPr>
          <w:rFonts w:ascii="Times New Roman" w:eastAsia="Times New Roman" w:hAnsi="Times New Roman" w:cs="Times New Roman"/>
          <w:bCs/>
          <w:color w:val="auto"/>
        </w:rPr>
        <w:t>;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Столбец 8 заполняется согласно образцу.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 xml:space="preserve">Столбцы 9, 10 заполняются в порядке, установленном пунктами 3, 4 настоящей инструкции. 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Столбец 13 заполняется в порядке, установленном пунктом 8 настоящей инструкции.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D519F" w:rsidRPr="003D519F" w:rsidRDefault="003D519F" w:rsidP="003D519F">
      <w:pPr>
        <w:widowControl/>
        <w:numPr>
          <w:ilvl w:val="0"/>
          <w:numId w:val="22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-284" w:firstLine="709"/>
        <w:jc w:val="both"/>
        <w:rPr>
          <w:rFonts w:ascii="Times New Roman" w:eastAsia="Times New Roman" w:hAnsi="Times New Roman" w:cs="Times New Roman"/>
          <w:bCs/>
          <w:color w:val="auto"/>
          <w:szCs w:val="22"/>
        </w:rPr>
      </w:pPr>
      <w:r w:rsidRPr="003D519F">
        <w:rPr>
          <w:rFonts w:ascii="Times New Roman" w:eastAsia="Times New Roman" w:hAnsi="Times New Roman" w:cs="Times New Roman"/>
          <w:bCs/>
          <w:color w:val="auto"/>
        </w:rPr>
        <w:t>В столбце 15 указываются юридический статус и реквизиты подтверждающих документов, например учредительный договор от 23.01.</w:t>
      </w:r>
      <w:r w:rsidRPr="003D519F">
        <w:rPr>
          <w:rFonts w:ascii="Times New Roman" w:eastAsia="Times New Roman" w:hAnsi="Times New Roman" w:cs="Times New Roman"/>
          <w:bCs/>
          <w:color w:val="auto"/>
          <w:szCs w:val="22"/>
        </w:rPr>
        <w:t xml:space="preserve"> </w:t>
      </w:r>
    </w:p>
    <w:p w:rsidR="003D519F" w:rsidRPr="003B570B" w:rsidRDefault="003D519F" w:rsidP="003B570B">
      <w:pPr>
        <w:pStyle w:val="5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sectPr w:rsidR="003D519F" w:rsidRPr="003B570B" w:rsidSect="00CA6AD6">
      <w:pgSz w:w="16834" w:h="11909" w:orient="landscape"/>
      <w:pgMar w:top="871" w:right="851" w:bottom="895" w:left="851" w:header="0" w:footer="133" w:gutter="0"/>
      <w:pgNumType w:chapStyle="1" w:chapSep="period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8A1" w:rsidRDefault="00B718A1" w:rsidP="00BC6C41">
      <w:r>
        <w:separator/>
      </w:r>
    </w:p>
  </w:endnote>
  <w:endnote w:type="continuationSeparator" w:id="0">
    <w:p w:rsidR="00B718A1" w:rsidRDefault="00B718A1" w:rsidP="00BC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C1" w:rsidRDefault="00665BC1">
    <w:pPr>
      <w:pStyle w:val="ac"/>
      <w:jc w:val="right"/>
    </w:pPr>
  </w:p>
  <w:p w:rsidR="00665BC1" w:rsidRDefault="00665BC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8A1" w:rsidRDefault="00B718A1">
      <w:r>
        <w:separator/>
      </w:r>
    </w:p>
  </w:footnote>
  <w:footnote w:type="continuationSeparator" w:id="0">
    <w:p w:rsidR="00B718A1" w:rsidRDefault="00B718A1">
      <w:r>
        <w:continuationSeparator/>
      </w:r>
    </w:p>
  </w:footnote>
  <w:footnote w:id="1">
    <w:p w:rsidR="00665BC1" w:rsidRPr="00491914" w:rsidRDefault="00665BC1">
      <w:pPr>
        <w:pStyle w:val="af0"/>
        <w:rPr>
          <w:sz w:val="18"/>
          <w:szCs w:val="18"/>
        </w:rPr>
      </w:pPr>
      <w:r w:rsidRPr="00491914">
        <w:rPr>
          <w:rStyle w:val="af2"/>
          <w:sz w:val="18"/>
          <w:szCs w:val="18"/>
        </w:rPr>
        <w:footnoteRef/>
      </w:r>
      <w:r w:rsidRPr="00491914">
        <w:rPr>
          <w:sz w:val="18"/>
          <w:szCs w:val="18"/>
        </w:rPr>
        <w:t xml:space="preserve"> </w:t>
      </w:r>
      <w:r w:rsidRPr="00491914">
        <w:rPr>
          <w:rFonts w:ascii="Times New Roman" w:hAnsi="Times New Roman" w:cs="Times New Roman"/>
          <w:sz w:val="18"/>
          <w:szCs w:val="18"/>
        </w:rPr>
        <w:t xml:space="preserve">Полное наименование юридического лица или фамилия, имя, отчество </w:t>
      </w:r>
      <w:r w:rsidRPr="00491914">
        <w:rPr>
          <w:rStyle w:val="30pt0"/>
          <w:rFonts w:eastAsia="Courier New"/>
          <w:spacing w:val="0"/>
          <w:sz w:val="18"/>
          <w:szCs w:val="18"/>
        </w:rPr>
        <w:t xml:space="preserve">и </w:t>
      </w:r>
      <w:r w:rsidRPr="00491914">
        <w:rPr>
          <w:rFonts w:ascii="Times New Roman" w:hAnsi="Times New Roman" w:cs="Times New Roman"/>
          <w:sz w:val="18"/>
          <w:szCs w:val="18"/>
        </w:rPr>
        <w:t>паспортные данные физического липа, подающего заявку</w:t>
      </w:r>
    </w:p>
  </w:footnote>
  <w:footnote w:id="2">
    <w:p w:rsidR="00665BC1" w:rsidRDefault="00665BC1">
      <w:pPr>
        <w:pStyle w:val="af0"/>
      </w:pPr>
      <w:r w:rsidRPr="00491914">
        <w:rPr>
          <w:rStyle w:val="af2"/>
          <w:sz w:val="18"/>
          <w:szCs w:val="18"/>
        </w:rPr>
        <w:footnoteRef/>
      </w:r>
      <w:r w:rsidRPr="00491914">
        <w:rPr>
          <w:sz w:val="18"/>
          <w:szCs w:val="18"/>
        </w:rPr>
        <w:t xml:space="preserve"> </w:t>
      </w:r>
      <w:r w:rsidRPr="00491914">
        <w:rPr>
          <w:rFonts w:ascii="Times New Roman" w:hAnsi="Times New Roman" w:cs="Times New Roman"/>
          <w:sz w:val="18"/>
          <w:szCs w:val="18"/>
        </w:rPr>
        <w:t>фамилия, имя, отчество, должность/для юридических лиц</w:t>
      </w:r>
    </w:p>
  </w:footnote>
  <w:footnote w:id="3">
    <w:p w:rsidR="00665BC1" w:rsidRDefault="00665BC1">
      <w:pPr>
        <w:pStyle w:val="af0"/>
      </w:pPr>
      <w:r>
        <w:rPr>
          <w:rStyle w:val="af2"/>
        </w:rPr>
        <w:footnoteRef/>
      </w:r>
      <w:r>
        <w:t xml:space="preserve"> </w:t>
      </w:r>
      <w:r w:rsidRPr="001A12DF">
        <w:rPr>
          <w:rFonts w:ascii="Times New Roman" w:hAnsi="Times New Roman" w:cs="Times New Roman"/>
          <w:sz w:val="22"/>
          <w:szCs w:val="22"/>
        </w:rPr>
        <w:t>фамилия, имя, отчество, должность/для юридических лиц</w:t>
      </w:r>
    </w:p>
  </w:footnote>
  <w:footnote w:id="4">
    <w:p w:rsidR="00665BC1" w:rsidRPr="00491914" w:rsidRDefault="00665BC1">
      <w:pPr>
        <w:pStyle w:val="af0"/>
        <w:rPr>
          <w:rFonts w:ascii="Times New Roman" w:hAnsi="Times New Roman" w:cs="Times New Roman"/>
        </w:rPr>
      </w:pPr>
      <w:r w:rsidRPr="00491914">
        <w:rPr>
          <w:rStyle w:val="af2"/>
          <w:rFonts w:ascii="Times New Roman" w:hAnsi="Times New Roman" w:cs="Times New Roman"/>
        </w:rPr>
        <w:footnoteRef/>
      </w:r>
      <w:r w:rsidRPr="00491914">
        <w:rPr>
          <w:rFonts w:ascii="Times New Roman" w:hAnsi="Times New Roman" w:cs="Times New Roman"/>
        </w:rPr>
        <w:t xml:space="preserve">  </w:t>
      </w:r>
      <w:r w:rsidRPr="00491914">
        <w:rPr>
          <w:rStyle w:val="1pt"/>
          <w:rFonts w:eastAsia="Courier New"/>
          <w:spacing w:val="0"/>
          <w:sz w:val="20"/>
          <w:szCs w:val="20"/>
        </w:rPr>
        <w:t xml:space="preserve">Наименование Претендента - </w:t>
      </w:r>
      <w:r w:rsidRPr="00491914">
        <w:rPr>
          <w:rStyle w:val="0pt"/>
          <w:rFonts w:eastAsia="Courier New"/>
          <w:spacing w:val="0"/>
          <w:sz w:val="20"/>
          <w:szCs w:val="20"/>
        </w:rPr>
        <w:t xml:space="preserve">юридического лица/ФИО Претендента - </w:t>
      </w:r>
      <w:r w:rsidRPr="00491914">
        <w:rPr>
          <w:rStyle w:val="1pt"/>
          <w:rFonts w:eastAsia="Courier New"/>
          <w:spacing w:val="0"/>
          <w:sz w:val="20"/>
          <w:szCs w:val="20"/>
        </w:rPr>
        <w:t>физического лица</w:t>
      </w:r>
    </w:p>
  </w:footnote>
  <w:footnote w:id="5">
    <w:p w:rsidR="00665BC1" w:rsidRPr="003D519F" w:rsidRDefault="00665BC1">
      <w:pPr>
        <w:pStyle w:val="af0"/>
        <w:rPr>
          <w:rFonts w:ascii="Times New Roman" w:hAnsi="Times New Roman" w:cs="Times New Roman"/>
        </w:rPr>
      </w:pPr>
      <w:r>
        <w:rPr>
          <w:rStyle w:val="af2"/>
        </w:rPr>
        <w:footnoteRef/>
      </w:r>
      <w:r>
        <w:t xml:space="preserve"> </w:t>
      </w:r>
      <w:r w:rsidRPr="003D519F">
        <w:rPr>
          <w:rStyle w:val="1pt"/>
          <w:rFonts w:eastAsia="Courier New"/>
          <w:spacing w:val="0"/>
          <w:sz w:val="20"/>
          <w:szCs w:val="20"/>
        </w:rPr>
        <w:t xml:space="preserve">Полное наименование </w:t>
      </w:r>
      <w:r w:rsidRPr="003D519F">
        <w:rPr>
          <w:rStyle w:val="24"/>
          <w:rFonts w:eastAsia="Courier New"/>
          <w:sz w:val="20"/>
          <w:szCs w:val="20"/>
        </w:rPr>
        <w:t xml:space="preserve">юридического </w:t>
      </w:r>
      <w:r w:rsidRPr="003D519F">
        <w:rPr>
          <w:rStyle w:val="1pt"/>
          <w:rFonts w:eastAsia="Courier New"/>
          <w:spacing w:val="0"/>
          <w:sz w:val="20"/>
          <w:szCs w:val="20"/>
        </w:rPr>
        <w:t>лица или фамилия, имя</w:t>
      </w:r>
      <w:proofErr w:type="gramStart"/>
      <w:r w:rsidRPr="003D519F">
        <w:rPr>
          <w:rStyle w:val="1pt"/>
          <w:rFonts w:eastAsia="Courier New"/>
          <w:spacing w:val="0"/>
          <w:sz w:val="20"/>
          <w:szCs w:val="20"/>
        </w:rPr>
        <w:t>.</w:t>
      </w:r>
      <w:proofErr w:type="gramEnd"/>
      <w:r w:rsidRPr="003D519F">
        <w:rPr>
          <w:rStyle w:val="1pt"/>
          <w:rFonts w:eastAsia="Courier New"/>
          <w:spacing w:val="0"/>
          <w:sz w:val="20"/>
          <w:szCs w:val="20"/>
        </w:rPr>
        <w:t xml:space="preserve"> </w:t>
      </w:r>
      <w:proofErr w:type="gramStart"/>
      <w:r w:rsidRPr="003D519F">
        <w:rPr>
          <w:rStyle w:val="1pt"/>
          <w:rFonts w:eastAsia="Courier New"/>
          <w:spacing w:val="0"/>
          <w:sz w:val="20"/>
          <w:szCs w:val="20"/>
        </w:rPr>
        <w:t>о</w:t>
      </w:r>
      <w:proofErr w:type="gramEnd"/>
      <w:r w:rsidRPr="003D519F">
        <w:rPr>
          <w:rStyle w:val="1pt"/>
          <w:rFonts w:eastAsia="Courier New"/>
          <w:spacing w:val="0"/>
          <w:sz w:val="20"/>
          <w:szCs w:val="20"/>
        </w:rPr>
        <w:t xml:space="preserve">тчество и паспортные данные физического </w:t>
      </w:r>
      <w:r w:rsidRPr="003D519F">
        <w:rPr>
          <w:rStyle w:val="24"/>
          <w:rFonts w:eastAsia="Courier New"/>
          <w:sz w:val="20"/>
          <w:szCs w:val="20"/>
        </w:rPr>
        <w:t xml:space="preserve">лица, </w:t>
      </w:r>
      <w:r w:rsidRPr="003D519F">
        <w:rPr>
          <w:rStyle w:val="1pt"/>
          <w:rFonts w:eastAsia="Courier New"/>
          <w:spacing w:val="0"/>
          <w:sz w:val="20"/>
          <w:szCs w:val="20"/>
        </w:rPr>
        <w:t>подающего заявку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4D53"/>
    <w:multiLevelType w:val="multilevel"/>
    <w:tmpl w:val="7CF660F2"/>
    <w:lvl w:ilvl="0">
      <w:start w:val="12"/>
      <w:numFmt w:val="decimal"/>
      <w:lvlText w:val="4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CE19C2"/>
    <w:multiLevelType w:val="multilevel"/>
    <w:tmpl w:val="BCCC8F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A779B2"/>
    <w:multiLevelType w:val="multilevel"/>
    <w:tmpl w:val="FA52B730"/>
    <w:lvl w:ilvl="0">
      <w:start w:val="1"/>
      <w:numFmt w:val="decimal"/>
      <w:lvlText w:val="5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644D5F"/>
    <w:multiLevelType w:val="multilevel"/>
    <w:tmpl w:val="246A707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7370FD"/>
    <w:multiLevelType w:val="multilevel"/>
    <w:tmpl w:val="AE1275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AC5B96"/>
    <w:multiLevelType w:val="multilevel"/>
    <w:tmpl w:val="9DA651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67C38AD"/>
    <w:multiLevelType w:val="hybridMultilevel"/>
    <w:tmpl w:val="E2C07BF8"/>
    <w:lvl w:ilvl="0" w:tplc="70141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0C6CE9"/>
    <w:multiLevelType w:val="multilevel"/>
    <w:tmpl w:val="907669FA"/>
    <w:lvl w:ilvl="0">
      <w:start w:val="1"/>
      <w:numFmt w:val="decimal"/>
      <w:lvlText w:val="1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205DE"/>
    <w:multiLevelType w:val="multilevel"/>
    <w:tmpl w:val="9BAC7DC4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0644C81"/>
    <w:multiLevelType w:val="hybridMultilevel"/>
    <w:tmpl w:val="88B05598"/>
    <w:lvl w:ilvl="0" w:tplc="701417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C55C43"/>
    <w:multiLevelType w:val="multilevel"/>
    <w:tmpl w:val="83E69F80"/>
    <w:lvl w:ilvl="0">
      <w:start w:val="1"/>
      <w:numFmt w:val="decimal"/>
      <w:lvlText w:val="5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9247A5"/>
    <w:multiLevelType w:val="multilevel"/>
    <w:tmpl w:val="949C9EE8"/>
    <w:lvl w:ilvl="0">
      <w:start w:val="1"/>
      <w:numFmt w:val="decimal"/>
      <w:lvlText w:val="1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7C10B5"/>
    <w:multiLevelType w:val="multilevel"/>
    <w:tmpl w:val="C5862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AB11CC7"/>
    <w:multiLevelType w:val="hybridMultilevel"/>
    <w:tmpl w:val="13923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FC66FD"/>
    <w:multiLevelType w:val="multilevel"/>
    <w:tmpl w:val="3AAC33CA"/>
    <w:lvl w:ilvl="0">
      <w:start w:val="4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3D17A1"/>
    <w:multiLevelType w:val="multilevel"/>
    <w:tmpl w:val="3D8445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8E45916"/>
    <w:multiLevelType w:val="multilevel"/>
    <w:tmpl w:val="EFB0C82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012CB3"/>
    <w:multiLevelType w:val="multilevel"/>
    <w:tmpl w:val="1BA293C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7987305"/>
    <w:multiLevelType w:val="multilevel"/>
    <w:tmpl w:val="605AB670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79C666B"/>
    <w:multiLevelType w:val="multilevel"/>
    <w:tmpl w:val="E6D050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A1A06BC"/>
    <w:multiLevelType w:val="multilevel"/>
    <w:tmpl w:val="11B48C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3"/>
  </w:num>
  <w:num w:numId="8">
    <w:abstractNumId w:val="1"/>
  </w:num>
  <w:num w:numId="9">
    <w:abstractNumId w:val="20"/>
  </w:num>
  <w:num w:numId="10">
    <w:abstractNumId w:val="21"/>
  </w:num>
  <w:num w:numId="11">
    <w:abstractNumId w:val="17"/>
  </w:num>
  <w:num w:numId="12">
    <w:abstractNumId w:val="9"/>
  </w:num>
  <w:num w:numId="13">
    <w:abstractNumId w:val="5"/>
  </w:num>
  <w:num w:numId="14">
    <w:abstractNumId w:val="0"/>
  </w:num>
  <w:num w:numId="15">
    <w:abstractNumId w:val="18"/>
  </w:num>
  <w:num w:numId="16">
    <w:abstractNumId w:val="2"/>
  </w:num>
  <w:num w:numId="17">
    <w:abstractNumId w:val="11"/>
  </w:num>
  <w:num w:numId="18">
    <w:abstractNumId w:val="16"/>
  </w:num>
  <w:num w:numId="19">
    <w:abstractNumId w:val="14"/>
  </w:num>
  <w:num w:numId="20">
    <w:abstractNumId w:val="6"/>
  </w:num>
  <w:num w:numId="21">
    <w:abstractNumId w:val="10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C6C41"/>
    <w:rsid w:val="00047AB9"/>
    <w:rsid w:val="00055FB4"/>
    <w:rsid w:val="000A7413"/>
    <w:rsid w:val="000B687E"/>
    <w:rsid w:val="0012102F"/>
    <w:rsid w:val="00140130"/>
    <w:rsid w:val="00172BDD"/>
    <w:rsid w:val="00173D18"/>
    <w:rsid w:val="001A12DF"/>
    <w:rsid w:val="001C7DF8"/>
    <w:rsid w:val="001F07DF"/>
    <w:rsid w:val="002506D5"/>
    <w:rsid w:val="002B27CD"/>
    <w:rsid w:val="00321A1E"/>
    <w:rsid w:val="003917A1"/>
    <w:rsid w:val="003B570B"/>
    <w:rsid w:val="003D519F"/>
    <w:rsid w:val="003E47C4"/>
    <w:rsid w:val="003E68FA"/>
    <w:rsid w:val="00405897"/>
    <w:rsid w:val="0041034E"/>
    <w:rsid w:val="0045648A"/>
    <w:rsid w:val="00463D8A"/>
    <w:rsid w:val="0047098D"/>
    <w:rsid w:val="00491914"/>
    <w:rsid w:val="00491FBE"/>
    <w:rsid w:val="004E07B1"/>
    <w:rsid w:val="004F3318"/>
    <w:rsid w:val="005678AA"/>
    <w:rsid w:val="00573B12"/>
    <w:rsid w:val="005B0DF3"/>
    <w:rsid w:val="005F6DA8"/>
    <w:rsid w:val="00634937"/>
    <w:rsid w:val="00636E39"/>
    <w:rsid w:val="00641344"/>
    <w:rsid w:val="00665BC1"/>
    <w:rsid w:val="0067098B"/>
    <w:rsid w:val="006D20DB"/>
    <w:rsid w:val="00754C0D"/>
    <w:rsid w:val="007A419B"/>
    <w:rsid w:val="007B1EA4"/>
    <w:rsid w:val="007B740C"/>
    <w:rsid w:val="007C71CD"/>
    <w:rsid w:val="00862E11"/>
    <w:rsid w:val="00880A24"/>
    <w:rsid w:val="00906D86"/>
    <w:rsid w:val="00927696"/>
    <w:rsid w:val="009324DA"/>
    <w:rsid w:val="0097665C"/>
    <w:rsid w:val="00A2143B"/>
    <w:rsid w:val="00A94B5F"/>
    <w:rsid w:val="00AD33F8"/>
    <w:rsid w:val="00B00FE4"/>
    <w:rsid w:val="00B01862"/>
    <w:rsid w:val="00B71712"/>
    <w:rsid w:val="00B718A1"/>
    <w:rsid w:val="00B9571E"/>
    <w:rsid w:val="00BC6C41"/>
    <w:rsid w:val="00C11840"/>
    <w:rsid w:val="00CA6AD6"/>
    <w:rsid w:val="00D013EB"/>
    <w:rsid w:val="00D15CEA"/>
    <w:rsid w:val="00D83136"/>
    <w:rsid w:val="00DA47ED"/>
    <w:rsid w:val="00DB3B37"/>
    <w:rsid w:val="00DE5FCA"/>
    <w:rsid w:val="00DF5112"/>
    <w:rsid w:val="00E5646A"/>
    <w:rsid w:val="00E9312B"/>
    <w:rsid w:val="00F74B69"/>
    <w:rsid w:val="00F97D05"/>
    <w:rsid w:val="00FD5075"/>
    <w:rsid w:val="00FF7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6C4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C6C41"/>
    <w:rPr>
      <w:color w:val="0066CC"/>
      <w:u w:val="single"/>
    </w:rPr>
  </w:style>
  <w:style w:type="character" w:customStyle="1" w:styleId="a4">
    <w:name w:val="Основной текст_"/>
    <w:basedOn w:val="a0"/>
    <w:link w:val="5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1pt">
    <w:name w:val="Основной текст + Интервал 1 pt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 (3)_"/>
    <w:basedOn w:val="a0"/>
    <w:link w:val="30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  <w:u w:val="none"/>
    </w:rPr>
  </w:style>
  <w:style w:type="character" w:customStyle="1" w:styleId="31">
    <w:name w:val="Основной текст (3)"/>
    <w:basedOn w:val="3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single"/>
      <w:lang w:val="ru-RU"/>
    </w:rPr>
  </w:style>
  <w:style w:type="character" w:customStyle="1" w:styleId="2">
    <w:name w:val="Основной текст (2)_"/>
    <w:basedOn w:val="a0"/>
    <w:link w:val="20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1">
    <w:name w:val="Основной текст (2) + Не полужирный"/>
    <w:basedOn w:val="2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21pt">
    <w:name w:val="Основной текст (2) + Не полужирный;Интервал 1 pt"/>
    <w:basedOn w:val="2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sid w:val="00BC6C4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50">
    <w:name w:val="Основной текст (5)_"/>
    <w:basedOn w:val="a0"/>
    <w:link w:val="51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32">
    <w:name w:val="Оглавление 3 Знак"/>
    <w:basedOn w:val="a0"/>
    <w:link w:val="33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2">
    <w:name w:val="Подпись к таблице (2)_"/>
    <w:basedOn w:val="a0"/>
    <w:link w:val="23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Подпись к таблице_"/>
    <w:basedOn w:val="a0"/>
    <w:link w:val="a6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Основной текст + Полужирный"/>
    <w:basedOn w:val="a4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3pt">
    <w:name w:val="Основной текст + 13 pt;Полужирный;Курсив"/>
    <w:basedOn w:val="a4"/>
    <w:rsid w:val="00BC6C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pt0">
    <w:name w:val="Основной текст + Интервал 1 pt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5"/>
      <w:szCs w:val="25"/>
      <w:u w:val="none"/>
      <w:lang w:val="ru-RU"/>
    </w:rPr>
  </w:style>
  <w:style w:type="character" w:customStyle="1" w:styleId="13pt0">
    <w:name w:val="Основной текст + 13 pt;Курсив"/>
    <w:basedOn w:val="a4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Candara11pt0pt">
    <w:name w:val="Основной текст + Candara;11 pt;Интервал 0 pt"/>
    <w:basedOn w:val="a4"/>
    <w:rsid w:val="00BC6C4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ru-RU"/>
    </w:rPr>
  </w:style>
  <w:style w:type="character" w:customStyle="1" w:styleId="34">
    <w:name w:val="Заголовок №3_"/>
    <w:basedOn w:val="a0"/>
    <w:link w:val="35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4">
    <w:name w:val="Основной текст2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7">
    <w:name w:val="Заголовок №7_"/>
    <w:basedOn w:val="a0"/>
    <w:link w:val="70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36">
    <w:name w:val="Основной текст3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95pt">
    <w:name w:val="Основной текст + 9;5 pt;Полужирный"/>
    <w:basedOn w:val="a4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30pt">
    <w:name w:val="Основной текст (3) + Интервал 0 pt"/>
    <w:basedOn w:val="3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30pt0">
    <w:name w:val="Основной текст (3) + Интервал 0 pt"/>
    <w:basedOn w:val="3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  <w:lang w:val="ru-RU"/>
    </w:rPr>
  </w:style>
  <w:style w:type="character" w:customStyle="1" w:styleId="0pt">
    <w:name w:val="Основной текст + Интервал 0 pt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  <w:lang w:val="ru-RU"/>
    </w:rPr>
  </w:style>
  <w:style w:type="character" w:customStyle="1" w:styleId="5125pt">
    <w:name w:val="Основной текст (5) + 12;5 pt;Не курсив"/>
    <w:basedOn w:val="50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52">
    <w:name w:val="Основной текст (5)"/>
    <w:basedOn w:val="50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82">
    <w:name w:val="Заголовок №8 (2)_"/>
    <w:basedOn w:val="a0"/>
    <w:link w:val="820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25">
    <w:name w:val="Основной текст (2)"/>
    <w:basedOn w:val="2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13pt1">
    <w:name w:val="Основной текст + 13 pt;Курсив"/>
    <w:basedOn w:val="a4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8">
    <w:name w:val="Основной текст + Полужирный"/>
    <w:basedOn w:val="a4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9">
    <w:name w:val="Основной текст + Курсив"/>
    <w:basedOn w:val="a4"/>
    <w:rsid w:val="00BC6C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6">
    <w:name w:val="Основной текст (6)_"/>
    <w:basedOn w:val="a0"/>
    <w:link w:val="60"/>
    <w:rsid w:val="00BC6C41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6TimesNewRoman13pt">
    <w:name w:val="Основной текст (6) + Times New Roman;13 pt"/>
    <w:basedOn w:val="6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520">
    <w:name w:val="Заголовок №5 (2)_"/>
    <w:basedOn w:val="a0"/>
    <w:link w:val="521"/>
    <w:rsid w:val="00BC6C4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">
    <w:name w:val="Заголовок №8_"/>
    <w:basedOn w:val="a0"/>
    <w:link w:val="80"/>
    <w:rsid w:val="00BC6C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41">
    <w:name w:val="Основной текст4"/>
    <w:basedOn w:val="a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53">
    <w:name w:val="Заголовок №5_"/>
    <w:basedOn w:val="a0"/>
    <w:link w:val="54"/>
    <w:rsid w:val="00BC6C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paragraph" w:customStyle="1" w:styleId="5">
    <w:name w:val="Основной текст5"/>
    <w:basedOn w:val="a"/>
    <w:link w:val="a4"/>
    <w:rsid w:val="00BC6C41"/>
    <w:pPr>
      <w:shd w:val="clear" w:color="auto" w:fill="FFFFFF"/>
      <w:spacing w:line="0" w:lineRule="atLeast"/>
      <w:ind w:hanging="700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0">
    <w:name w:val="Основной текст (3)"/>
    <w:basedOn w:val="a"/>
    <w:link w:val="3"/>
    <w:rsid w:val="00BC6C41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20"/>
      <w:sz w:val="25"/>
      <w:szCs w:val="25"/>
    </w:rPr>
  </w:style>
  <w:style w:type="paragraph" w:customStyle="1" w:styleId="20">
    <w:name w:val="Основной текст (2)"/>
    <w:basedOn w:val="a"/>
    <w:link w:val="2"/>
    <w:rsid w:val="00BC6C41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40">
    <w:name w:val="Основной текст (4)"/>
    <w:basedOn w:val="a"/>
    <w:link w:val="4"/>
    <w:rsid w:val="00BC6C41"/>
    <w:pPr>
      <w:shd w:val="clear" w:color="auto" w:fill="FFFFFF"/>
      <w:spacing w:line="319" w:lineRule="exact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1">
    <w:name w:val="Основной текст (5)"/>
    <w:basedOn w:val="a"/>
    <w:link w:val="50"/>
    <w:rsid w:val="00BC6C41"/>
    <w:pPr>
      <w:shd w:val="clear" w:color="auto" w:fill="FFFFFF"/>
      <w:spacing w:line="319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33">
    <w:name w:val="toc 3"/>
    <w:basedOn w:val="a"/>
    <w:link w:val="32"/>
    <w:autoRedefine/>
    <w:rsid w:val="00BC6C41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3">
    <w:name w:val="Подпись к таблице (2)"/>
    <w:basedOn w:val="a"/>
    <w:link w:val="22"/>
    <w:rsid w:val="00BC6C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таблице"/>
    <w:basedOn w:val="a"/>
    <w:link w:val="a5"/>
    <w:rsid w:val="00BC6C41"/>
    <w:pPr>
      <w:shd w:val="clear" w:color="auto" w:fill="FFFFFF"/>
      <w:spacing w:line="238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5">
    <w:name w:val="Заголовок №3"/>
    <w:basedOn w:val="a"/>
    <w:link w:val="34"/>
    <w:rsid w:val="00BC6C41"/>
    <w:pPr>
      <w:shd w:val="clear" w:color="auto" w:fill="FFFFFF"/>
      <w:spacing w:line="0" w:lineRule="atLeast"/>
      <w:jc w:val="both"/>
      <w:outlineLvl w:val="2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70">
    <w:name w:val="Заголовок №7"/>
    <w:basedOn w:val="a"/>
    <w:link w:val="7"/>
    <w:rsid w:val="00BC6C41"/>
    <w:pPr>
      <w:shd w:val="clear" w:color="auto" w:fill="FFFFFF"/>
      <w:spacing w:line="0" w:lineRule="atLeast"/>
      <w:jc w:val="both"/>
      <w:outlineLvl w:val="6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820">
    <w:name w:val="Заголовок №8 (2)"/>
    <w:basedOn w:val="a"/>
    <w:link w:val="82"/>
    <w:rsid w:val="00BC6C41"/>
    <w:pPr>
      <w:shd w:val="clear" w:color="auto" w:fill="FFFFFF"/>
      <w:spacing w:line="0" w:lineRule="atLeast"/>
      <w:jc w:val="both"/>
      <w:outlineLvl w:val="7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60">
    <w:name w:val="Основной текст (6)"/>
    <w:basedOn w:val="a"/>
    <w:link w:val="6"/>
    <w:rsid w:val="00BC6C41"/>
    <w:pPr>
      <w:shd w:val="clear" w:color="auto" w:fill="FFFFFF"/>
      <w:spacing w:line="324" w:lineRule="exact"/>
      <w:ind w:firstLine="560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521">
    <w:name w:val="Заголовок №5 (2)"/>
    <w:basedOn w:val="a"/>
    <w:link w:val="520"/>
    <w:rsid w:val="00BC6C41"/>
    <w:pPr>
      <w:shd w:val="clear" w:color="auto" w:fill="FFFFFF"/>
      <w:spacing w:line="324" w:lineRule="exact"/>
      <w:ind w:firstLine="560"/>
      <w:jc w:val="both"/>
      <w:outlineLvl w:val="4"/>
    </w:pPr>
    <w:rPr>
      <w:rFonts w:ascii="Malgun Gothic" w:eastAsia="Malgun Gothic" w:hAnsi="Malgun Gothic" w:cs="Malgun Gothic"/>
      <w:sz w:val="20"/>
      <w:szCs w:val="20"/>
    </w:rPr>
  </w:style>
  <w:style w:type="paragraph" w:customStyle="1" w:styleId="80">
    <w:name w:val="Заголовок №8"/>
    <w:basedOn w:val="a"/>
    <w:link w:val="8"/>
    <w:rsid w:val="00BC6C41"/>
    <w:pPr>
      <w:shd w:val="clear" w:color="auto" w:fill="FFFFFF"/>
      <w:spacing w:line="315" w:lineRule="exact"/>
      <w:jc w:val="center"/>
      <w:outlineLvl w:val="7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4">
    <w:name w:val="Заголовок №5"/>
    <w:basedOn w:val="a"/>
    <w:link w:val="53"/>
    <w:rsid w:val="00BC6C41"/>
    <w:pPr>
      <w:shd w:val="clear" w:color="auto" w:fill="FFFFFF"/>
      <w:spacing w:line="324" w:lineRule="exact"/>
      <w:ind w:firstLine="540"/>
      <w:jc w:val="both"/>
      <w:outlineLvl w:val="4"/>
    </w:pPr>
    <w:rPr>
      <w:rFonts w:ascii="Times New Roman" w:eastAsia="Times New Roman" w:hAnsi="Times New Roman" w:cs="Times New Roman"/>
      <w:sz w:val="25"/>
      <w:szCs w:val="25"/>
    </w:rPr>
  </w:style>
  <w:style w:type="paragraph" w:styleId="71">
    <w:name w:val="toc 7"/>
    <w:basedOn w:val="a"/>
    <w:autoRedefine/>
    <w:rsid w:val="00BC6C41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81">
    <w:name w:val="toc 8"/>
    <w:basedOn w:val="a"/>
    <w:autoRedefine/>
    <w:rsid w:val="00BC6C41"/>
    <w:pPr>
      <w:shd w:val="clear" w:color="auto" w:fill="FFFFFF"/>
      <w:spacing w:line="324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a">
    <w:name w:val="header"/>
    <w:basedOn w:val="a"/>
    <w:link w:val="ab"/>
    <w:uiPriority w:val="99"/>
    <w:semiHidden/>
    <w:unhideWhenUsed/>
    <w:rsid w:val="00B00FE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00FE4"/>
    <w:rPr>
      <w:color w:val="000000"/>
    </w:rPr>
  </w:style>
  <w:style w:type="paragraph" w:styleId="ac">
    <w:name w:val="footer"/>
    <w:basedOn w:val="a"/>
    <w:link w:val="ad"/>
    <w:uiPriority w:val="99"/>
    <w:unhideWhenUsed/>
    <w:rsid w:val="00B00FE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00FE4"/>
    <w:rPr>
      <w:color w:val="000000"/>
    </w:rPr>
  </w:style>
  <w:style w:type="paragraph" w:styleId="ae">
    <w:name w:val="List Paragraph"/>
    <w:basedOn w:val="a"/>
    <w:uiPriority w:val="34"/>
    <w:qFormat/>
    <w:rsid w:val="00B00FE4"/>
    <w:pPr>
      <w:widowControl/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10">
    <w:name w:val="Абзац списка1"/>
    <w:basedOn w:val="a"/>
    <w:rsid w:val="00B9571E"/>
    <w:pPr>
      <w:widowControl/>
      <w:ind w:left="720"/>
      <w:contextualSpacing/>
      <w:jc w:val="both"/>
    </w:pPr>
    <w:rPr>
      <w:rFonts w:ascii="Times New Roman" w:eastAsia="Calibri" w:hAnsi="Times New Roman" w:cs="Times New Roman"/>
      <w:color w:val="auto"/>
      <w:sz w:val="28"/>
      <w:szCs w:val="28"/>
      <w:lang w:eastAsia="en-US"/>
    </w:rPr>
  </w:style>
  <w:style w:type="table" w:styleId="af">
    <w:name w:val="Table Grid"/>
    <w:basedOn w:val="a1"/>
    <w:uiPriority w:val="59"/>
    <w:rsid w:val="001A12D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uiPriority w:val="99"/>
    <w:semiHidden/>
    <w:unhideWhenUsed/>
    <w:rsid w:val="001A12DF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A12DF"/>
    <w:rPr>
      <w:color w:val="000000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A12DF"/>
    <w:rPr>
      <w:vertAlign w:val="superscript"/>
    </w:rPr>
  </w:style>
  <w:style w:type="paragraph" w:styleId="af3">
    <w:name w:val="Balloon Text"/>
    <w:basedOn w:val="a"/>
    <w:link w:val="af4"/>
    <w:uiPriority w:val="99"/>
    <w:semiHidden/>
    <w:unhideWhenUsed/>
    <w:rsid w:val="00880A2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80A2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1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&#1050;ubanD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tomproperty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niih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zakupki@vniih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Zimin@vniiht.ru" TargetMode="External"/><Relationship Id="rId14" Type="http://schemas.openxmlformats.org/officeDocument/2006/relationships/hyperlink" Target="mailto:Arbitrationfa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50B04-66AA-479E-938E-E2D51FD25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23</Pages>
  <Words>8236</Words>
  <Characters>46949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ОИО</dc:creator>
  <cp:lastModifiedBy>EGFedonova</cp:lastModifiedBy>
  <cp:revision>4</cp:revision>
  <cp:lastPrinted>2017-11-02T07:41:00Z</cp:lastPrinted>
  <dcterms:created xsi:type="dcterms:W3CDTF">2017-10-22T20:02:00Z</dcterms:created>
  <dcterms:modified xsi:type="dcterms:W3CDTF">2017-11-02T11:45:00Z</dcterms:modified>
</cp:coreProperties>
</file>