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49C7" w:rsidRPr="00FC009D" w:rsidRDefault="00CF49C7" w:rsidP="00CF49C7">
      <w:pPr>
        <w:pStyle w:val="1"/>
        <w:numPr>
          <w:ilvl w:val="0"/>
          <w:numId w:val="0"/>
        </w:numPr>
        <w:tabs>
          <w:tab w:val="left" w:pos="426"/>
        </w:tabs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18753694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End w:id="2"/>
    </w:p>
    <w:p w:rsidR="00CF49C7" w:rsidRPr="00347B82" w:rsidRDefault="00CF49C7" w:rsidP="00CF49C7">
      <w:pPr>
        <w:rPr>
          <w:sz w:val="28"/>
          <w:szCs w:val="28"/>
        </w:rPr>
      </w:pPr>
    </w:p>
    <w:p w:rsidR="00CF49C7" w:rsidRDefault="00CF49C7" w:rsidP="00CF49C7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Pr="002038EB">
        <w:rPr>
          <w:rFonts w:ascii="Times New Roman" w:eastAsia="Times New Roman" w:hAnsi="Times New Roman"/>
          <w:sz w:val="28"/>
          <w:szCs w:val="28"/>
          <w:lang w:eastAsia="ru-RU"/>
        </w:rPr>
        <w:t>Открытый запрос цен в электронной форме.</w:t>
      </w:r>
    </w:p>
    <w:p w:rsidR="00CF49C7" w:rsidRPr="00D546BE" w:rsidRDefault="00CF49C7" w:rsidP="00CF49C7">
      <w:pPr>
        <w:pStyle w:val="a6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F49C7" w:rsidRPr="00C510C5" w:rsidRDefault="00CF49C7" w:rsidP="00CF49C7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C510C5">
        <w:rPr>
          <w:rFonts w:ascii="Times New Roman" w:hAnsi="Times New Roman"/>
          <w:sz w:val="28"/>
          <w:szCs w:val="28"/>
        </w:rPr>
        <w:t xml:space="preserve">Запрос цен проводится в соответствии с Единым </w:t>
      </w:r>
      <w:r w:rsidRPr="00C510C5">
        <w:rPr>
          <w:rFonts w:ascii="Times New Roman" w:eastAsia="Times New Roman" w:hAnsi="Times New Roman"/>
          <w:sz w:val="28"/>
          <w:szCs w:val="28"/>
          <w:lang w:eastAsia="ru-RU"/>
        </w:rPr>
        <w:t>отраслевым</w:t>
      </w:r>
      <w:r w:rsidRPr="00C510C5"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Pr="00C510C5">
        <w:rPr>
          <w:rFonts w:ascii="Times New Roman" w:hAnsi="Times New Roman"/>
        </w:rPr>
        <w:t xml:space="preserve"> (</w:t>
      </w:r>
      <w:r w:rsidRPr="00C510C5">
        <w:rPr>
          <w:rFonts w:ascii="Times New Roman" w:hAnsi="Times New Roman"/>
          <w:b/>
          <w:i/>
        </w:rPr>
        <w:t>протокол от </w:t>
      </w:r>
      <w:r>
        <w:rPr>
          <w:rFonts w:ascii="Times New Roman" w:hAnsi="Times New Roman"/>
          <w:b/>
          <w:i/>
        </w:rPr>
        <w:t>29.04</w:t>
      </w:r>
      <w:r w:rsidRPr="00C510C5">
        <w:rPr>
          <w:rFonts w:ascii="Times New Roman" w:hAnsi="Times New Roman"/>
          <w:b/>
          <w:i/>
        </w:rPr>
        <w:t>.2015 № 7</w:t>
      </w:r>
      <w:r>
        <w:rPr>
          <w:rFonts w:ascii="Times New Roman" w:hAnsi="Times New Roman"/>
          <w:b/>
          <w:i/>
        </w:rPr>
        <w:t>2</w:t>
      </w:r>
      <w:r w:rsidRPr="00C510C5">
        <w:rPr>
          <w:rFonts w:ascii="Times New Roman" w:hAnsi="Times New Roman"/>
        </w:rPr>
        <w:t>)</w:t>
      </w:r>
      <w:r w:rsidRPr="00C510C5">
        <w:rPr>
          <w:rFonts w:ascii="Times New Roman" w:hAnsi="Times New Roman"/>
          <w:b/>
          <w:i/>
        </w:rPr>
        <w:t>.</w:t>
      </w:r>
    </w:p>
    <w:p w:rsidR="00CF49C7" w:rsidRDefault="00CF49C7" w:rsidP="00CF49C7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На Заказчика</w:t>
      </w:r>
      <w:r w:rsidRPr="00B813FE">
        <w:rPr>
          <w:rFonts w:eastAsia="Calibri"/>
          <w:b/>
          <w:i/>
          <w:sz w:val="22"/>
          <w:szCs w:val="22"/>
          <w:lang w:eastAsia="en-US"/>
        </w:rPr>
        <w:t> </w:t>
      </w:r>
      <w:r>
        <w:rPr>
          <w:rFonts w:eastAsia="Calibri"/>
          <w:b/>
          <w:i/>
          <w:sz w:val="22"/>
          <w:szCs w:val="22"/>
          <w:lang w:eastAsia="en-US"/>
        </w:rPr>
        <w:t xml:space="preserve">не </w:t>
      </w:r>
      <w:r w:rsidRPr="00B813FE">
        <w:rPr>
          <w:rFonts w:eastAsia="Calibri"/>
          <w:b/>
          <w:i/>
          <w:sz w:val="22"/>
          <w:szCs w:val="22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CF49C7" w:rsidRPr="00B34CAB" w:rsidRDefault="00CF49C7" w:rsidP="00CF49C7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CF49C7" w:rsidRPr="005C0EFF" w:rsidRDefault="00CF49C7" w:rsidP="00CF49C7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запроса цен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на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BD773D">
        <w:rPr>
          <w:rFonts w:ascii="Times New Roman" w:hAnsi="Times New Roman"/>
          <w:spacing w:val="-6"/>
          <w:sz w:val="28"/>
          <w:szCs w:val="28"/>
        </w:rPr>
        <w:t>поставку</w:t>
      </w:r>
      <w:r>
        <w:rPr>
          <w:rFonts w:ascii="Times New Roman" w:hAnsi="Times New Roman"/>
          <w:spacing w:val="-6"/>
          <w:sz w:val="28"/>
          <w:szCs w:val="28"/>
        </w:rPr>
        <w:t xml:space="preserve"> станций управления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CF49C7" w:rsidRPr="005C0EFF" w:rsidRDefault="00CF49C7" w:rsidP="00CF49C7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spacing w:val="-6"/>
          <w:sz w:val="28"/>
          <w:szCs w:val="28"/>
        </w:rPr>
      </w:pPr>
    </w:p>
    <w:p w:rsidR="00CF49C7" w:rsidRPr="00A67CD4" w:rsidRDefault="00CF49C7" w:rsidP="00CF49C7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A67CD4">
        <w:rPr>
          <w:rFonts w:ascii="Times New Roman" w:hAnsi="Times New Roman"/>
          <w:spacing w:val="-6"/>
          <w:sz w:val="28"/>
          <w:szCs w:val="28"/>
        </w:rPr>
        <w:t>Заказчик</w:t>
      </w:r>
      <w:r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A67CD4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АО «Хиагда</w:t>
      </w:r>
      <w:r w:rsidRPr="00A67CD4">
        <w:rPr>
          <w:rFonts w:ascii="Times New Roman" w:hAnsi="Times New Roman"/>
          <w:spacing w:val="-6"/>
          <w:sz w:val="28"/>
          <w:szCs w:val="28"/>
        </w:rPr>
        <w:t xml:space="preserve">» </w:t>
      </w:r>
    </w:p>
    <w:p w:rsidR="00CF49C7" w:rsidRPr="008305AE" w:rsidRDefault="00CF49C7" w:rsidP="00CF49C7">
      <w:pPr>
        <w:tabs>
          <w:tab w:val="left" w:pos="142"/>
          <w:tab w:val="left" w:pos="1134"/>
        </w:tabs>
        <w:jc w:val="both"/>
        <w:rPr>
          <w:spacing w:val="-6"/>
          <w:sz w:val="28"/>
          <w:szCs w:val="28"/>
        </w:rPr>
      </w:pPr>
      <w:r w:rsidRPr="008305AE">
        <w:rPr>
          <w:spacing w:val="-6"/>
          <w:sz w:val="28"/>
          <w:szCs w:val="28"/>
        </w:rPr>
        <w:t>Место нахождения: 671510, Республика Бурятия, Баунтовский район, п. Багдарин.</w:t>
      </w:r>
    </w:p>
    <w:p w:rsidR="00CF49C7" w:rsidRPr="008305AE" w:rsidRDefault="00CF49C7" w:rsidP="00CF49C7">
      <w:pPr>
        <w:tabs>
          <w:tab w:val="left" w:pos="142"/>
        </w:tabs>
        <w:jc w:val="both"/>
        <w:rPr>
          <w:rFonts w:eastAsia="Calibri"/>
          <w:spacing w:val="-6"/>
          <w:sz w:val="28"/>
          <w:szCs w:val="28"/>
          <w:lang w:eastAsia="en-US"/>
        </w:rPr>
      </w:pPr>
      <w:r w:rsidRPr="008305AE">
        <w:rPr>
          <w:spacing w:val="-6"/>
          <w:sz w:val="28"/>
          <w:szCs w:val="28"/>
        </w:rPr>
        <w:t xml:space="preserve">Почтовый адрес: 672002, Забайкальский край, </w:t>
      </w:r>
      <w:proofErr w:type="gramStart"/>
      <w:r w:rsidRPr="008305AE">
        <w:rPr>
          <w:spacing w:val="-6"/>
          <w:sz w:val="28"/>
          <w:szCs w:val="28"/>
        </w:rPr>
        <w:t>г</w:t>
      </w:r>
      <w:proofErr w:type="gramEnd"/>
      <w:r w:rsidRPr="008305AE">
        <w:rPr>
          <w:spacing w:val="-6"/>
          <w:sz w:val="28"/>
          <w:szCs w:val="28"/>
        </w:rPr>
        <w:t>. Чита, ВОХ 02086.</w:t>
      </w:r>
    </w:p>
    <w:p w:rsidR="00CF49C7" w:rsidRPr="005C0EFF" w:rsidRDefault="00CF49C7" w:rsidP="00CF49C7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CF49C7" w:rsidRPr="005C0EFF" w:rsidRDefault="00CF49C7" w:rsidP="00CF49C7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Организатор </w:t>
      </w:r>
      <w:r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> </w:t>
      </w:r>
      <w:r>
        <w:rPr>
          <w:rFonts w:ascii="Times New Roman" w:hAnsi="Times New Roman"/>
          <w:spacing w:val="-6"/>
          <w:sz w:val="28"/>
          <w:szCs w:val="28"/>
        </w:rPr>
        <w:t xml:space="preserve">ООО </w:t>
      </w:r>
      <w:r w:rsidRPr="005C0EFF">
        <w:rPr>
          <w:rFonts w:ascii="Times New Roman" w:hAnsi="Times New Roman"/>
          <w:spacing w:val="-6"/>
          <w:sz w:val="28"/>
          <w:szCs w:val="28"/>
        </w:rPr>
        <w:t>«</w:t>
      </w:r>
      <w:r>
        <w:rPr>
          <w:rFonts w:ascii="Times New Roman" w:hAnsi="Times New Roman"/>
          <w:spacing w:val="-6"/>
          <w:sz w:val="28"/>
          <w:szCs w:val="28"/>
        </w:rPr>
        <w:t>АРМЗ Сервис</w:t>
      </w:r>
      <w:r w:rsidRPr="005C0EFF">
        <w:rPr>
          <w:rFonts w:ascii="Times New Roman" w:hAnsi="Times New Roman"/>
          <w:spacing w:val="-6"/>
          <w:sz w:val="28"/>
          <w:szCs w:val="28"/>
        </w:rPr>
        <w:t>»</w:t>
      </w:r>
    </w:p>
    <w:p w:rsidR="00CF49C7" w:rsidRPr="005C0EFF" w:rsidRDefault="00CF49C7" w:rsidP="00CF49C7">
      <w:pPr>
        <w:tabs>
          <w:tab w:val="left" w:pos="142"/>
        </w:tabs>
        <w:ind w:firstLine="567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>
        <w:rPr>
          <w:spacing w:val="-6"/>
          <w:sz w:val="28"/>
          <w:szCs w:val="28"/>
        </w:rPr>
        <w:t>109004</w:t>
      </w:r>
      <w:r w:rsidRPr="0032341E">
        <w:rPr>
          <w:spacing w:val="-6"/>
          <w:sz w:val="28"/>
          <w:szCs w:val="28"/>
        </w:rPr>
        <w:t xml:space="preserve">, г. Москва, </w:t>
      </w:r>
      <w:r>
        <w:rPr>
          <w:spacing w:val="-6"/>
          <w:sz w:val="28"/>
          <w:szCs w:val="28"/>
        </w:rPr>
        <w:t>Большой Дровяной пер., д. 12, стр. 3</w:t>
      </w:r>
    </w:p>
    <w:p w:rsidR="00CF49C7" w:rsidRPr="005C0EFF" w:rsidRDefault="00CF49C7" w:rsidP="00CF49C7">
      <w:pPr>
        <w:tabs>
          <w:tab w:val="left" w:pos="142"/>
        </w:tabs>
        <w:ind w:firstLine="567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>
        <w:rPr>
          <w:spacing w:val="-6"/>
          <w:sz w:val="28"/>
          <w:szCs w:val="28"/>
        </w:rPr>
        <w:t>109004</w:t>
      </w:r>
      <w:r w:rsidRPr="0032341E">
        <w:rPr>
          <w:spacing w:val="-6"/>
          <w:sz w:val="28"/>
          <w:szCs w:val="28"/>
        </w:rPr>
        <w:t xml:space="preserve">, г. Москва, </w:t>
      </w:r>
      <w:r>
        <w:rPr>
          <w:spacing w:val="-6"/>
          <w:sz w:val="28"/>
          <w:szCs w:val="28"/>
        </w:rPr>
        <w:t>Большой Дровяной пер., д. 12, стр. 3</w:t>
      </w:r>
    </w:p>
    <w:p w:rsidR="00CF49C7" w:rsidRPr="005C0EFF" w:rsidRDefault="00CF49C7" w:rsidP="00CF49C7">
      <w:pPr>
        <w:tabs>
          <w:tab w:val="left" w:pos="142"/>
          <w:tab w:val="left" w:pos="1134"/>
        </w:tabs>
        <w:ind w:left="567"/>
        <w:contextualSpacing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 xml:space="preserve">Потёмкин Сергей Дмитриевич, тел./факс: </w:t>
      </w:r>
      <w:r w:rsidRPr="0032341E">
        <w:rPr>
          <w:sz w:val="28"/>
          <w:szCs w:val="28"/>
        </w:rPr>
        <w:t xml:space="preserve">+7-499-951-60-57 </w:t>
      </w:r>
      <w:proofErr w:type="spellStart"/>
      <w:r w:rsidRPr="0032341E">
        <w:rPr>
          <w:sz w:val="28"/>
          <w:szCs w:val="28"/>
        </w:rPr>
        <w:t>доб</w:t>
      </w:r>
      <w:proofErr w:type="spellEnd"/>
      <w:r w:rsidRPr="0032341E">
        <w:rPr>
          <w:sz w:val="28"/>
          <w:szCs w:val="28"/>
        </w:rPr>
        <w:t>. 22</w:t>
      </w:r>
      <w:r>
        <w:rPr>
          <w:sz w:val="28"/>
          <w:szCs w:val="28"/>
        </w:rPr>
        <w:t>36</w:t>
      </w:r>
      <w:r w:rsidRPr="0006513D">
        <w:rPr>
          <w:sz w:val="28"/>
          <w:szCs w:val="28"/>
        </w:rPr>
        <w:t xml:space="preserve">, </w:t>
      </w:r>
      <w:proofErr w:type="spellStart"/>
      <w:r w:rsidRPr="0006513D">
        <w:rPr>
          <w:sz w:val="28"/>
          <w:szCs w:val="28"/>
        </w:rPr>
        <w:t>эл</w:t>
      </w:r>
      <w:proofErr w:type="spellEnd"/>
      <w:r w:rsidRPr="0006513D">
        <w:rPr>
          <w:sz w:val="28"/>
          <w:szCs w:val="28"/>
        </w:rPr>
        <w:t xml:space="preserve">. почта: </w:t>
      </w:r>
      <w:hyperlink r:id="rId5" w:history="1">
        <w:r w:rsidRPr="005320A7">
          <w:rPr>
            <w:rStyle w:val="a4"/>
            <w:sz w:val="28"/>
            <w:szCs w:val="28"/>
            <w:lang w:val="en-US"/>
          </w:rPr>
          <w:t>tovar</w:t>
        </w:r>
        <w:r w:rsidRPr="005320A7">
          <w:rPr>
            <w:rStyle w:val="a4"/>
            <w:sz w:val="28"/>
            <w:szCs w:val="28"/>
          </w:rPr>
          <w:t>@</w:t>
        </w:r>
        <w:r w:rsidRPr="005320A7">
          <w:rPr>
            <w:rStyle w:val="a4"/>
            <w:sz w:val="28"/>
            <w:szCs w:val="28"/>
            <w:lang w:val="en-US"/>
          </w:rPr>
          <w:t>armz</w:t>
        </w:r>
        <w:r w:rsidRPr="005320A7">
          <w:rPr>
            <w:rStyle w:val="a4"/>
            <w:sz w:val="28"/>
            <w:szCs w:val="28"/>
          </w:rPr>
          <w:t>-</w:t>
        </w:r>
        <w:r w:rsidRPr="005320A7">
          <w:rPr>
            <w:rStyle w:val="a4"/>
            <w:sz w:val="28"/>
            <w:szCs w:val="28"/>
            <w:lang w:val="en-US"/>
          </w:rPr>
          <w:t>service</w:t>
        </w:r>
        <w:r w:rsidRPr="005320A7">
          <w:rPr>
            <w:rStyle w:val="a4"/>
            <w:sz w:val="28"/>
            <w:szCs w:val="28"/>
          </w:rPr>
          <w:t>.</w:t>
        </w:r>
        <w:r w:rsidRPr="005320A7">
          <w:rPr>
            <w:rStyle w:val="a4"/>
            <w:sz w:val="28"/>
            <w:szCs w:val="28"/>
            <w:lang w:val="en-US"/>
          </w:rPr>
          <w:t>ru</w:t>
        </w:r>
      </w:hyperlink>
    </w:p>
    <w:p w:rsidR="00CF49C7" w:rsidRDefault="00CF49C7" w:rsidP="00CF49C7">
      <w:pPr>
        <w:tabs>
          <w:tab w:val="left" w:pos="142"/>
          <w:tab w:val="left" w:pos="1134"/>
        </w:tabs>
        <w:ind w:firstLine="567"/>
        <w:contextualSpacing/>
        <w:rPr>
          <w:sz w:val="28"/>
          <w:szCs w:val="28"/>
        </w:rPr>
      </w:pPr>
    </w:p>
    <w:p w:rsidR="00CF49C7" w:rsidRPr="00EC5CDB" w:rsidRDefault="00CF49C7" w:rsidP="00CF49C7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>Количество лотов: __</w:t>
      </w:r>
      <w:r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>__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CF49C7" w:rsidRPr="005C0EFF" w:rsidRDefault="00CF49C7" w:rsidP="00CF49C7">
      <w:pPr>
        <w:tabs>
          <w:tab w:val="left" w:pos="142"/>
          <w:tab w:val="left" w:pos="1134"/>
        </w:tabs>
        <w:ind w:firstLine="567"/>
        <w:contextualSpacing/>
        <w:rPr>
          <w:sz w:val="28"/>
          <w:szCs w:val="28"/>
        </w:rPr>
      </w:pPr>
    </w:p>
    <w:p w:rsidR="00CF49C7" w:rsidRPr="005C0EFF" w:rsidRDefault="00CF49C7" w:rsidP="00CF49C7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>
        <w:rPr>
          <w:rFonts w:ascii="Times New Roman" w:hAnsi="Times New Roman"/>
          <w:b/>
          <w:sz w:val="28"/>
          <w:szCs w:val="28"/>
        </w:rPr>
        <w:t xml:space="preserve">: </w:t>
      </w:r>
      <w:r w:rsidRPr="002463CB">
        <w:rPr>
          <w:rFonts w:ascii="Times New Roman" w:hAnsi="Times New Roman"/>
          <w:sz w:val="28"/>
          <w:szCs w:val="28"/>
        </w:rPr>
        <w:t xml:space="preserve">поставка </w:t>
      </w:r>
      <w:r>
        <w:rPr>
          <w:rFonts w:ascii="Times New Roman" w:hAnsi="Times New Roman"/>
          <w:spacing w:val="-6"/>
          <w:sz w:val="28"/>
          <w:szCs w:val="28"/>
        </w:rPr>
        <w:t>станций управления.</w:t>
      </w:r>
    </w:p>
    <w:p w:rsidR="00CF49C7" w:rsidRPr="005C0EFF" w:rsidRDefault="00CF49C7" w:rsidP="00CF49C7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2463CB">
        <w:rPr>
          <w:sz w:val="28"/>
          <w:szCs w:val="28"/>
        </w:rPr>
        <w:t xml:space="preserve"> </w:t>
      </w:r>
      <w:r w:rsidRPr="00C416DE">
        <w:rPr>
          <w:sz w:val="28"/>
          <w:szCs w:val="28"/>
        </w:rPr>
        <w:t xml:space="preserve">в соответствии </w:t>
      </w:r>
      <w:r w:rsidRPr="005D5580">
        <w:rPr>
          <w:sz w:val="28"/>
          <w:szCs w:val="28"/>
        </w:rPr>
        <w:t xml:space="preserve">с проектом договора </w:t>
      </w:r>
      <w:r>
        <w:rPr>
          <w:sz w:val="28"/>
          <w:szCs w:val="28"/>
        </w:rPr>
        <w:t>и приложениям к нему.</w:t>
      </w:r>
    </w:p>
    <w:p w:rsidR="00CF49C7" w:rsidRDefault="00CF49C7" w:rsidP="00CF49C7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2463CB">
        <w:rPr>
          <w:sz w:val="28"/>
          <w:szCs w:val="28"/>
        </w:rPr>
        <w:t xml:space="preserve"> </w:t>
      </w:r>
      <w:r w:rsidRPr="00C416DE">
        <w:rPr>
          <w:sz w:val="28"/>
          <w:szCs w:val="28"/>
        </w:rPr>
        <w:t xml:space="preserve">в соответствии </w:t>
      </w:r>
      <w:r w:rsidRPr="005D5580">
        <w:rPr>
          <w:sz w:val="28"/>
          <w:szCs w:val="28"/>
        </w:rPr>
        <w:t xml:space="preserve">с проектом договора </w:t>
      </w:r>
      <w:r>
        <w:rPr>
          <w:sz w:val="28"/>
          <w:szCs w:val="28"/>
        </w:rPr>
        <w:t>и приложениям к нему.</w:t>
      </w:r>
    </w:p>
    <w:p w:rsidR="00CF49C7" w:rsidRPr="005C0EFF" w:rsidRDefault="00CF49C7" w:rsidP="00CF49C7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5C0EFF">
        <w:t xml:space="preserve"> </w:t>
      </w:r>
      <w:r w:rsidRPr="00C416DE">
        <w:rPr>
          <w:sz w:val="28"/>
          <w:szCs w:val="28"/>
        </w:rPr>
        <w:t xml:space="preserve">в соответствии </w:t>
      </w:r>
      <w:r w:rsidRPr="005D5580">
        <w:rPr>
          <w:sz w:val="28"/>
          <w:szCs w:val="28"/>
        </w:rPr>
        <w:t xml:space="preserve">с проектом договора </w:t>
      </w:r>
      <w:r>
        <w:rPr>
          <w:sz w:val="28"/>
          <w:szCs w:val="28"/>
        </w:rPr>
        <w:t>и приложениям к нему</w:t>
      </w:r>
      <w:r w:rsidRPr="00EC5CDB">
        <w:rPr>
          <w:sz w:val="28"/>
          <w:szCs w:val="28"/>
        </w:rPr>
        <w:t>.</w:t>
      </w:r>
    </w:p>
    <w:p w:rsidR="00CF49C7" w:rsidRPr="00C36048" w:rsidRDefault="00CF49C7" w:rsidP="00CF49C7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>
        <w:rPr>
          <w:b/>
          <w:i/>
        </w:rPr>
        <w:t>поставок/работ/услуг</w:t>
      </w:r>
      <w:r w:rsidRPr="00C36048">
        <w:rPr>
          <w:b/>
          <w:i/>
        </w:rPr>
        <w:t xml:space="preserve"> не допускается.</w:t>
      </w:r>
    </w:p>
    <w:p w:rsidR="00CF49C7" w:rsidRPr="005C0EFF" w:rsidRDefault="00CF49C7" w:rsidP="00CF49C7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CF49C7" w:rsidRPr="005C0EFF" w:rsidRDefault="00CF49C7" w:rsidP="00CF49C7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Условия оплаты: </w:t>
      </w:r>
      <w:r w:rsidRPr="002463CB">
        <w:rPr>
          <w:rFonts w:ascii="Times New Roman" w:hAnsi="Times New Roman"/>
          <w:sz w:val="28"/>
          <w:szCs w:val="28"/>
        </w:rPr>
        <w:t>в соответствии с проектом договора и приложениям к нему</w:t>
      </w:r>
      <w:r>
        <w:rPr>
          <w:rFonts w:ascii="Times New Roman" w:hAnsi="Times New Roman"/>
          <w:sz w:val="28"/>
          <w:szCs w:val="28"/>
        </w:rPr>
        <w:t>.</w:t>
      </w:r>
    </w:p>
    <w:p w:rsidR="00CF49C7" w:rsidRDefault="00CF49C7" w:rsidP="00CF49C7">
      <w:pPr>
        <w:tabs>
          <w:tab w:val="left" w:pos="142"/>
        </w:tabs>
        <w:ind w:right="153" w:firstLine="567"/>
        <w:jc w:val="both"/>
        <w:rPr>
          <w:sz w:val="28"/>
          <w:szCs w:val="28"/>
        </w:rPr>
      </w:pPr>
    </w:p>
    <w:p w:rsidR="00CF49C7" w:rsidRDefault="00CF49C7" w:rsidP="00CF49C7">
      <w:pPr>
        <w:tabs>
          <w:tab w:val="left" w:pos="142"/>
        </w:tabs>
        <w:ind w:right="153" w:firstLine="567"/>
        <w:jc w:val="both"/>
      </w:pPr>
      <w:r w:rsidRPr="005C0EFF">
        <w:rPr>
          <w:sz w:val="28"/>
          <w:szCs w:val="28"/>
        </w:rPr>
        <w:t xml:space="preserve">Форма и все условия проекта договора </w:t>
      </w:r>
      <w:r w:rsidRPr="007B42DE">
        <w:rPr>
          <w:sz w:val="28"/>
          <w:szCs w:val="28"/>
        </w:rPr>
        <w:t>(Часть 3 «Проект договора»)</w:t>
      </w:r>
      <w:r w:rsidRPr="005C0EFF">
        <w:rPr>
          <w:sz w:val="28"/>
          <w:szCs w:val="28"/>
        </w:rPr>
        <w:t xml:space="preserve"> являются обязательными. Встречные предложения участников по проекту договора </w:t>
      </w:r>
      <w:r w:rsidRPr="008D45D7">
        <w:rPr>
          <w:b/>
          <w:i/>
          <w:sz w:val="28"/>
          <w:szCs w:val="28"/>
          <w:u w:val="single"/>
        </w:rPr>
        <w:t>не допускаются</w:t>
      </w:r>
      <w:r>
        <w:t>.</w:t>
      </w:r>
    </w:p>
    <w:p w:rsidR="00CF49C7" w:rsidRPr="005C0EFF" w:rsidRDefault="00CF49C7" w:rsidP="00CF49C7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</w:t>
      </w:r>
      <w:r w:rsidRPr="008D45D7">
        <w:rPr>
          <w:sz w:val="28"/>
          <w:szCs w:val="28"/>
        </w:rPr>
        <w:t>договора (Часть 3 «Проект договора»).</w:t>
      </w:r>
    </w:p>
    <w:p w:rsidR="00CF49C7" w:rsidRPr="005C0EFF" w:rsidRDefault="00CF49C7" w:rsidP="00CF49C7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CF49C7" w:rsidRPr="008D45D7" w:rsidRDefault="00CF49C7" w:rsidP="00CF49C7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>
        <w:rPr>
          <w:rFonts w:ascii="Times New Roman" w:hAnsi="Times New Roman"/>
          <w:sz w:val="28"/>
          <w:szCs w:val="28"/>
        </w:rPr>
        <w:t>9 600 000 (Девять миллионов шестьсот тысяч) рублей 00 копеек</w:t>
      </w:r>
      <w:r w:rsidRPr="004456D3">
        <w:rPr>
          <w:rFonts w:ascii="Times New Roman" w:hAnsi="Times New Roman"/>
          <w:sz w:val="28"/>
          <w:szCs w:val="28"/>
        </w:rPr>
        <w:t>, включая НДС</w:t>
      </w:r>
      <w:r>
        <w:rPr>
          <w:rFonts w:ascii="Times New Roman" w:hAnsi="Times New Roman"/>
          <w:sz w:val="28"/>
          <w:szCs w:val="28"/>
        </w:rPr>
        <w:t>.</w:t>
      </w:r>
      <w:r w:rsidRPr="008D45D7">
        <w:rPr>
          <w:b/>
          <w:i/>
        </w:rPr>
        <w:t xml:space="preserve"> </w:t>
      </w:r>
    </w:p>
    <w:p w:rsidR="00CF49C7" w:rsidRPr="008305AE" w:rsidRDefault="00CF49C7" w:rsidP="00CF49C7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8D7C60">
        <w:rPr>
          <w:sz w:val="28"/>
          <w:szCs w:val="28"/>
        </w:rPr>
        <w:t>Начальная (максимальная) цена договора</w:t>
      </w:r>
      <w:r w:rsidRPr="008305AE">
        <w:rPr>
          <w:sz w:val="28"/>
          <w:szCs w:val="28"/>
        </w:rPr>
        <w:t>: 8 135 593 (Восемь миллионов сто тридцать пять тысяч пятьсот девяносто три) рубля 22 копейки, без учета НДС.</w:t>
      </w:r>
    </w:p>
    <w:p w:rsidR="00CF49C7" w:rsidRPr="008D7C60" w:rsidRDefault="00CF49C7" w:rsidP="00CF49C7">
      <w:pPr>
        <w:tabs>
          <w:tab w:val="left" w:pos="1134"/>
        </w:tabs>
        <w:jc w:val="both"/>
        <w:rPr>
          <w:b/>
          <w:i/>
        </w:rPr>
      </w:pPr>
      <w:r w:rsidRPr="008D7C60">
        <w:rPr>
          <w:b/>
          <w:i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CF49C7" w:rsidRPr="008D7C60" w:rsidRDefault="00CF49C7" w:rsidP="00CF49C7">
      <w:pPr>
        <w:pStyle w:val="a6"/>
        <w:tabs>
          <w:tab w:val="left" w:pos="1134"/>
        </w:tabs>
        <w:spacing w:after="0"/>
        <w:ind w:left="1069"/>
        <w:jc w:val="both"/>
        <w:rPr>
          <w:b/>
          <w:i/>
        </w:rPr>
      </w:pPr>
    </w:p>
    <w:p w:rsidR="00CF49C7" w:rsidRPr="008D7C60" w:rsidRDefault="00CF49C7" w:rsidP="00CF49C7">
      <w:pPr>
        <w:tabs>
          <w:tab w:val="left" w:pos="1134"/>
        </w:tabs>
        <w:jc w:val="both"/>
        <w:rPr>
          <w:b/>
          <w:i/>
        </w:rPr>
      </w:pPr>
      <w:r w:rsidRPr="008D7C60">
        <w:rPr>
          <w:sz w:val="28"/>
          <w:szCs w:val="28"/>
        </w:rPr>
        <w:t>Цена договора включает в себя: стоимость Товара с учетом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</w:p>
    <w:p w:rsidR="00CF49C7" w:rsidRDefault="00CF49C7" w:rsidP="00CF49C7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CF49C7" w:rsidRPr="00594882" w:rsidRDefault="00CF49C7" w:rsidP="00CF49C7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>
        <w:rPr>
          <w:rFonts w:ascii="Times New Roman" w:hAnsi="Times New Roman"/>
          <w:sz w:val="28"/>
          <w:szCs w:val="28"/>
        </w:rPr>
        <w:t xml:space="preserve">запроса цен: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CF49C7" w:rsidRPr="00EA22EE" w:rsidRDefault="00CF49C7" w:rsidP="00CF49C7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3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3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>
        <w:rPr>
          <w:rFonts w:eastAsia="Calibri"/>
          <w:b/>
          <w:i/>
          <w:szCs w:val="22"/>
          <w:lang w:eastAsia="en-US"/>
        </w:rPr>
        <w:t>Закупочная</w:t>
      </w:r>
      <w:r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Pr="005F5FA0">
        <w:rPr>
          <w:rFonts w:eastAsia="Calibri"/>
          <w:b/>
          <w:i/>
          <w:szCs w:val="22"/>
          <w:lang w:eastAsia="en-US"/>
        </w:rPr>
        <w:t>русском языке</w:t>
      </w:r>
      <w:r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Pr="005F5FA0">
        <w:rPr>
          <w:rFonts w:eastAsia="Calibri"/>
          <w:b/>
          <w:i/>
          <w:szCs w:val="22"/>
          <w:lang w:eastAsia="en-US"/>
        </w:rPr>
        <w:t>русский язык</w:t>
      </w:r>
      <w:r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A22EE">
        <w:rPr>
          <w:rFonts w:eastAsia="Calibri"/>
          <w:b/>
          <w:i/>
          <w:szCs w:val="22"/>
          <w:lang w:eastAsia="en-US"/>
        </w:rPr>
        <w:t>.</w:t>
      </w:r>
    </w:p>
    <w:p w:rsidR="00CF49C7" w:rsidRDefault="00CF49C7" w:rsidP="00CF49C7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CF49C7" w:rsidRPr="00594882" w:rsidRDefault="00CF49C7" w:rsidP="00CF49C7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запроса цен: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CF49C7" w:rsidRPr="00EC5CDB" w:rsidRDefault="00CF49C7" w:rsidP="00CF49C7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CF49C7" w:rsidRDefault="00CF49C7" w:rsidP="00CF49C7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CF49C7" w:rsidRPr="008D45D7" w:rsidRDefault="00CF49C7" w:rsidP="00CF49C7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i/>
          <w:sz w:val="24"/>
        </w:rPr>
      </w:pPr>
      <w:r w:rsidRPr="008D45D7">
        <w:rPr>
          <w:rFonts w:ascii="Times New Roman" w:hAnsi="Times New Roman"/>
          <w:sz w:val="28"/>
          <w:szCs w:val="28"/>
        </w:rPr>
        <w:t>Обеспечение заявки на участие в закупке</w:t>
      </w:r>
      <w:r>
        <w:rPr>
          <w:rFonts w:ascii="Times New Roman" w:hAnsi="Times New Roman"/>
          <w:sz w:val="28"/>
          <w:szCs w:val="28"/>
        </w:rPr>
        <w:t>: не предусмотрено.</w:t>
      </w:r>
    </w:p>
    <w:p w:rsidR="00CF49C7" w:rsidRPr="00B813FE" w:rsidRDefault="00CF49C7" w:rsidP="00CF49C7">
      <w:pPr>
        <w:pStyle w:val="a6"/>
        <w:tabs>
          <w:tab w:val="left" w:pos="1134"/>
        </w:tabs>
        <w:spacing w:after="0" w:line="240" w:lineRule="auto"/>
        <w:ind w:left="709"/>
        <w:contextualSpacing w:val="0"/>
        <w:jc w:val="both"/>
        <w:rPr>
          <w:rFonts w:ascii="Times New Roman" w:hAnsi="Times New Roman"/>
          <w:b/>
          <w:i/>
          <w:sz w:val="24"/>
        </w:rPr>
      </w:pPr>
    </w:p>
    <w:p w:rsidR="00CF49C7" w:rsidRPr="005C0EFF" w:rsidRDefault="00CF49C7" w:rsidP="00CF49C7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>
        <w:rPr>
          <w:rFonts w:ascii="Times New Roman" w:hAnsi="Times New Roman"/>
          <w:sz w:val="28"/>
          <w:szCs w:val="28"/>
        </w:rPr>
        <w:t>м числе об оформлении участия в запросе цен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>
        <w:rPr>
          <w:rFonts w:ascii="Times New Roman" w:hAnsi="Times New Roman"/>
          <w:sz w:val="28"/>
          <w:szCs w:val="28"/>
        </w:rPr>
        <w:t>запрос цен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CF49C7" w:rsidRPr="005C0EFF" w:rsidRDefault="00CF49C7" w:rsidP="00CF49C7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Запрос цен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>
        <w:rPr>
          <w:sz w:val="28"/>
          <w:szCs w:val="28"/>
        </w:rPr>
        <w:t xml:space="preserve">                                  ООО «Аукционный Конкурсный Дом» </w:t>
      </w:r>
      <w:r w:rsidRPr="005C0EFF">
        <w:rPr>
          <w:sz w:val="28"/>
          <w:szCs w:val="28"/>
        </w:rPr>
        <w:t xml:space="preserve">в сети «Интернет» по адресу: </w:t>
      </w:r>
      <w:hyperlink r:id="rId6" w:history="1">
        <w:r w:rsidRPr="00BD0417">
          <w:rPr>
            <w:rStyle w:val="a4"/>
            <w:sz w:val="28"/>
            <w:szCs w:val="28"/>
          </w:rPr>
          <w:t>www.a-k-d.ru</w:t>
        </w:r>
      </w:hyperlink>
      <w:r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CF49C7" w:rsidRPr="005C0EFF" w:rsidRDefault="00CF49C7" w:rsidP="00CF49C7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lastRenderedPageBreak/>
        <w:t xml:space="preserve">Для участия в </w:t>
      </w:r>
      <w:r>
        <w:rPr>
          <w:sz w:val="28"/>
          <w:szCs w:val="28"/>
        </w:rPr>
        <w:t>запросе цен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CF49C7" w:rsidRPr="005C0EFF" w:rsidRDefault="00CF49C7" w:rsidP="00CF49C7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CF49C7" w:rsidRDefault="00CF49C7" w:rsidP="00CF49C7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CF49C7" w:rsidRDefault="00CF49C7" w:rsidP="00CF49C7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CF49C7" w:rsidRDefault="00CF49C7" w:rsidP="00CF49C7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CF49C7" w:rsidRPr="00917636" w:rsidRDefault="00CF49C7" w:rsidP="00CF49C7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917636">
        <w:rPr>
          <w:sz w:val="28"/>
          <w:szCs w:val="28"/>
        </w:rPr>
        <w:t>Официальная публикация документов по данной закупке:</w:t>
      </w:r>
    </w:p>
    <w:p w:rsidR="00CF49C7" w:rsidRPr="00917636" w:rsidRDefault="00CF49C7" w:rsidP="00CF49C7">
      <w:pPr>
        <w:tabs>
          <w:tab w:val="left" w:pos="386"/>
        </w:tabs>
        <w:ind w:firstLine="567"/>
        <w:jc w:val="both"/>
        <w:rPr>
          <w:spacing w:val="-6"/>
          <w:sz w:val="28"/>
          <w:szCs w:val="28"/>
        </w:rPr>
      </w:pPr>
      <w:r w:rsidRPr="00917636">
        <w:rPr>
          <w:sz w:val="28"/>
          <w:szCs w:val="28"/>
        </w:rPr>
        <w:t xml:space="preserve">Официальный сайт по закупкам атомной отрасли </w:t>
      </w:r>
      <w:r w:rsidRPr="00917636">
        <w:rPr>
          <w:spacing w:val="-6"/>
          <w:sz w:val="28"/>
          <w:szCs w:val="28"/>
        </w:rPr>
        <w:t>(</w:t>
      </w:r>
      <w:hyperlink r:id="rId7" w:history="1">
        <w:r w:rsidRPr="00AB24A0">
          <w:rPr>
            <w:rStyle w:val="a4"/>
            <w:sz w:val="28"/>
            <w:szCs w:val="28"/>
          </w:rPr>
          <w:t>http://zakupki.rosatom.ru</w:t>
        </w:r>
      </w:hyperlink>
      <w:r w:rsidRPr="00917636">
        <w:rPr>
          <w:spacing w:val="-6"/>
          <w:sz w:val="28"/>
          <w:szCs w:val="28"/>
        </w:rPr>
        <w:t>);</w:t>
      </w:r>
    </w:p>
    <w:p w:rsidR="00CF49C7" w:rsidRPr="00917636" w:rsidRDefault="00CF49C7" w:rsidP="00CF49C7">
      <w:pPr>
        <w:tabs>
          <w:tab w:val="left" w:pos="142"/>
          <w:tab w:val="left" w:pos="386"/>
        </w:tabs>
        <w:ind w:firstLine="567"/>
        <w:contextualSpacing/>
        <w:jc w:val="both"/>
        <w:rPr>
          <w:sz w:val="28"/>
          <w:szCs w:val="28"/>
        </w:rPr>
      </w:pPr>
      <w:r w:rsidRPr="00917636">
        <w:rPr>
          <w:sz w:val="28"/>
          <w:szCs w:val="28"/>
        </w:rPr>
        <w:t xml:space="preserve">ЭТП ООО «Аукционный Конкурсный Дом» </w:t>
      </w:r>
      <w:hyperlink r:id="rId8" w:history="1">
        <w:r w:rsidRPr="00AB24A0">
          <w:rPr>
            <w:rStyle w:val="a4"/>
            <w:sz w:val="28"/>
            <w:szCs w:val="28"/>
          </w:rPr>
          <w:t>www.a-k-d.ru</w:t>
        </w:r>
      </w:hyperlink>
      <w:r w:rsidRPr="00917636">
        <w:rPr>
          <w:b/>
          <w:i/>
          <w:sz w:val="28"/>
          <w:szCs w:val="28"/>
        </w:rPr>
        <w:t>.</w:t>
      </w:r>
    </w:p>
    <w:p w:rsidR="00CF49C7" w:rsidRPr="005C0EFF" w:rsidRDefault="00CF49C7" w:rsidP="00CF49C7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CF49C7" w:rsidRDefault="00CF49C7" w:rsidP="00CF49C7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>запросе цен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заявкам): </w:t>
      </w:r>
      <w:r>
        <w:rPr>
          <w:rFonts w:ascii="Times New Roman" w:hAnsi="Times New Roman"/>
          <w:spacing w:val="-6"/>
          <w:sz w:val="28"/>
          <w:szCs w:val="28"/>
        </w:rPr>
        <w:t>12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>«</w:t>
      </w:r>
      <w:r>
        <w:rPr>
          <w:rFonts w:ascii="Times New Roman" w:hAnsi="Times New Roman"/>
          <w:b/>
          <w:spacing w:val="-6"/>
          <w:sz w:val="28"/>
          <w:szCs w:val="28"/>
          <w:u w:val="single"/>
        </w:rPr>
        <w:t>26</w:t>
      </w:r>
      <w:r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 xml:space="preserve">» </w:t>
      </w:r>
      <w:r>
        <w:rPr>
          <w:rFonts w:ascii="Times New Roman" w:hAnsi="Times New Roman"/>
          <w:b/>
          <w:spacing w:val="-6"/>
          <w:sz w:val="28"/>
          <w:szCs w:val="28"/>
          <w:u w:val="single"/>
        </w:rPr>
        <w:t>июн</w:t>
      </w:r>
      <w:r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>я 2015 года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CF49C7" w:rsidRPr="005C0EFF" w:rsidRDefault="00CF49C7" w:rsidP="00CF49C7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CF49C7" w:rsidRPr="005C0EFF" w:rsidRDefault="00CF49C7" w:rsidP="00CF49C7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ЭТП </w:t>
      </w:r>
      <w:r w:rsidRPr="005140A5">
        <w:rPr>
          <w:sz w:val="28"/>
          <w:szCs w:val="28"/>
        </w:rPr>
        <w:t>ООО «Аукционный Конкурсный Дом»</w:t>
      </w:r>
      <w:r>
        <w:rPr>
          <w:sz w:val="28"/>
          <w:szCs w:val="28"/>
        </w:rPr>
        <w:t xml:space="preserve"> </w:t>
      </w:r>
      <w:hyperlink r:id="rId9" w:history="1">
        <w:r w:rsidRPr="005140A5">
          <w:rPr>
            <w:rStyle w:val="a4"/>
            <w:sz w:val="28"/>
            <w:szCs w:val="28"/>
          </w:rPr>
          <w:t>www.a-k-d.ru</w:t>
        </w:r>
      </w:hyperlink>
    </w:p>
    <w:p w:rsidR="00CF49C7" w:rsidRPr="005C0EFF" w:rsidRDefault="00CF49C7" w:rsidP="00CF49C7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12</w:t>
      </w:r>
      <w:r w:rsidRPr="005C0EFF">
        <w:rPr>
          <w:spacing w:val="-6"/>
          <w:sz w:val="28"/>
          <w:szCs w:val="28"/>
        </w:rPr>
        <w:t xml:space="preserve">-00 (время московское) </w:t>
      </w:r>
      <w:r w:rsidRPr="00816ED6">
        <w:rPr>
          <w:b/>
          <w:spacing w:val="-6"/>
          <w:sz w:val="28"/>
          <w:szCs w:val="28"/>
          <w:u w:val="single"/>
        </w:rPr>
        <w:t>«</w:t>
      </w:r>
      <w:r>
        <w:rPr>
          <w:b/>
          <w:spacing w:val="-6"/>
          <w:sz w:val="28"/>
          <w:szCs w:val="28"/>
          <w:u w:val="single"/>
        </w:rPr>
        <w:t>26</w:t>
      </w:r>
      <w:r w:rsidRPr="00816ED6">
        <w:rPr>
          <w:b/>
          <w:spacing w:val="-6"/>
          <w:sz w:val="28"/>
          <w:szCs w:val="28"/>
          <w:u w:val="single"/>
        </w:rPr>
        <w:t xml:space="preserve">» </w:t>
      </w:r>
      <w:r>
        <w:rPr>
          <w:b/>
          <w:spacing w:val="-6"/>
          <w:sz w:val="28"/>
          <w:szCs w:val="28"/>
          <w:u w:val="single"/>
        </w:rPr>
        <w:t>июн</w:t>
      </w:r>
      <w:r w:rsidRPr="00816ED6">
        <w:rPr>
          <w:b/>
          <w:spacing w:val="-6"/>
          <w:sz w:val="28"/>
          <w:szCs w:val="28"/>
          <w:u w:val="single"/>
        </w:rPr>
        <w:t>я 2015 года</w:t>
      </w:r>
    </w:p>
    <w:p w:rsidR="00CF49C7" w:rsidRPr="005C0EFF" w:rsidRDefault="00CF49C7" w:rsidP="00CF49C7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CF49C7" w:rsidRDefault="00CF49C7" w:rsidP="00CF49C7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>
        <w:rPr>
          <w:rFonts w:ascii="Times New Roman" w:hAnsi="Times New Roman"/>
          <w:spacing w:val="-6"/>
          <w:sz w:val="28"/>
          <w:szCs w:val="28"/>
        </w:rPr>
        <w:t>закупки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CF49C7" w:rsidRDefault="00CF49C7" w:rsidP="00CF49C7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CF49C7" w:rsidRPr="00816ED6" w:rsidRDefault="00CF49C7" w:rsidP="00CF49C7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spacing w:val="-6"/>
          <w:sz w:val="28"/>
          <w:szCs w:val="28"/>
          <w:u w:val="single"/>
        </w:rPr>
      </w:pPr>
      <w:r>
        <w:rPr>
          <w:sz w:val="28"/>
          <w:szCs w:val="28"/>
        </w:rPr>
        <w:t xml:space="preserve">ЭТП </w:t>
      </w:r>
      <w:r w:rsidRPr="005140A5">
        <w:rPr>
          <w:sz w:val="28"/>
          <w:szCs w:val="28"/>
        </w:rPr>
        <w:t>ООО «Аукционный Конкурсный Дом»</w:t>
      </w:r>
      <w:r>
        <w:rPr>
          <w:sz w:val="28"/>
          <w:szCs w:val="28"/>
        </w:rPr>
        <w:t xml:space="preserve"> </w:t>
      </w:r>
      <w:hyperlink r:id="rId10" w:history="1">
        <w:r w:rsidRPr="005140A5">
          <w:rPr>
            <w:rStyle w:val="a4"/>
            <w:sz w:val="28"/>
            <w:szCs w:val="28"/>
          </w:rPr>
          <w:t>www.a-k-d.ru</w:t>
        </w:r>
      </w:hyperlink>
      <w:r>
        <w:rPr>
          <w:b/>
          <w:i/>
        </w:rPr>
        <w:t>,</w:t>
      </w:r>
      <w:r w:rsidRPr="00124E39">
        <w:rPr>
          <w:b/>
          <w:i/>
        </w:rPr>
        <w:t xml:space="preserve"> </w:t>
      </w:r>
      <w:r w:rsidRPr="00816ED6">
        <w:rPr>
          <w:b/>
          <w:spacing w:val="-6"/>
          <w:sz w:val="28"/>
          <w:szCs w:val="28"/>
          <w:u w:val="single"/>
        </w:rPr>
        <w:t>не позднее «</w:t>
      </w:r>
      <w:r>
        <w:rPr>
          <w:b/>
          <w:spacing w:val="-6"/>
          <w:sz w:val="28"/>
          <w:szCs w:val="28"/>
          <w:u w:val="single"/>
        </w:rPr>
        <w:t>03</w:t>
      </w:r>
      <w:r w:rsidRPr="00816ED6">
        <w:rPr>
          <w:b/>
          <w:spacing w:val="-6"/>
          <w:sz w:val="28"/>
          <w:szCs w:val="28"/>
          <w:u w:val="single"/>
        </w:rPr>
        <w:t xml:space="preserve">» </w:t>
      </w:r>
      <w:r>
        <w:rPr>
          <w:b/>
          <w:spacing w:val="-6"/>
          <w:sz w:val="28"/>
          <w:szCs w:val="28"/>
          <w:u w:val="single"/>
        </w:rPr>
        <w:t>июля</w:t>
      </w:r>
      <w:r w:rsidRPr="00816ED6">
        <w:rPr>
          <w:b/>
          <w:spacing w:val="-6"/>
          <w:sz w:val="28"/>
          <w:szCs w:val="28"/>
          <w:u w:val="single"/>
        </w:rPr>
        <w:t xml:space="preserve"> 2015 г</w:t>
      </w:r>
      <w:r>
        <w:rPr>
          <w:b/>
          <w:spacing w:val="-6"/>
          <w:sz w:val="28"/>
          <w:szCs w:val="28"/>
          <w:u w:val="single"/>
        </w:rPr>
        <w:t>ода</w:t>
      </w:r>
      <w:r w:rsidRPr="00816ED6">
        <w:rPr>
          <w:b/>
          <w:spacing w:val="-6"/>
          <w:sz w:val="28"/>
          <w:szCs w:val="28"/>
          <w:u w:val="single"/>
        </w:rPr>
        <w:t>.</w:t>
      </w:r>
    </w:p>
    <w:p w:rsidR="00CF49C7" w:rsidRPr="005C0EFF" w:rsidRDefault="00CF49C7" w:rsidP="00CF49C7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CF49C7" w:rsidRDefault="00CF49C7" w:rsidP="00CF49C7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B813FE">
        <w:rPr>
          <w:rFonts w:ascii="Times New Roman" w:hAnsi="Times New Roman"/>
          <w:sz w:val="28"/>
        </w:rPr>
        <w:t>в течение </w:t>
      </w:r>
      <w:r w:rsidRPr="00B813FE">
        <w:rPr>
          <w:rFonts w:ascii="Times New Roman" w:hAnsi="Times New Roman"/>
          <w:b/>
          <w:i/>
          <w:sz w:val="24"/>
        </w:rPr>
        <w:t>30 (тридцати)</w:t>
      </w:r>
      <w:r w:rsidRPr="00B813FE">
        <w:rPr>
          <w:rFonts w:ascii="Times New Roman" w:hAnsi="Times New Roman"/>
          <w:sz w:val="28"/>
        </w:rPr>
        <w:t xml:space="preserve"> дней</w:t>
      </w:r>
      <w:r w:rsidRPr="005C0EFF">
        <w:rPr>
          <w:rFonts w:ascii="Times New Roman" w:hAnsi="Times New Roman"/>
          <w:sz w:val="28"/>
        </w:rPr>
        <w:t xml:space="preserve">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>
        <w:rPr>
          <w:rFonts w:ascii="Times New Roman" w:hAnsi="Times New Roman"/>
          <w:sz w:val="28"/>
        </w:rPr>
        <w:t xml:space="preserve"> </w:t>
      </w:r>
    </w:p>
    <w:p w:rsidR="00CF49C7" w:rsidRDefault="00CF49C7" w:rsidP="00CF49C7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CF49C7" w:rsidRDefault="00CF49C7" w:rsidP="00CF49C7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CF49C7" w:rsidRDefault="00CF49C7" w:rsidP="00CF49C7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CF49C7" w:rsidRDefault="00CF49C7" w:rsidP="00CF49C7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B813FE">
        <w:rPr>
          <w:rFonts w:eastAsia="Calibri"/>
          <w:spacing w:val="-6"/>
          <w:sz w:val="28"/>
          <w:szCs w:val="28"/>
          <w:lang w:eastAsia="en-US"/>
        </w:rPr>
        <w:lastRenderedPageBreak/>
        <w:t xml:space="preserve">Заказчик в течение </w:t>
      </w:r>
      <w:r>
        <w:rPr>
          <w:b/>
          <w:bCs/>
          <w:i/>
          <w:iCs/>
          <w:u w:val="single"/>
        </w:rPr>
        <w:t>10</w:t>
      </w:r>
      <w:r w:rsidRPr="00B813FE">
        <w:rPr>
          <w:b/>
          <w:bCs/>
          <w:i/>
          <w:iCs/>
          <w:u w:val="single"/>
        </w:rPr>
        <w:t xml:space="preserve"> (</w:t>
      </w:r>
      <w:r>
        <w:rPr>
          <w:b/>
          <w:bCs/>
          <w:i/>
          <w:iCs/>
          <w:u w:val="single"/>
        </w:rPr>
        <w:t>десяти</w:t>
      </w:r>
      <w:r w:rsidRPr="00B813FE">
        <w:rPr>
          <w:b/>
          <w:bCs/>
          <w:i/>
          <w:iCs/>
          <w:u w:val="single"/>
        </w:rPr>
        <w:t>) рабочих дней</w:t>
      </w:r>
      <w:r w:rsidRPr="00B813FE">
        <w:t xml:space="preserve"> </w:t>
      </w:r>
      <w:r w:rsidRPr="00B813FE">
        <w:rPr>
          <w:rFonts w:eastAsia="Calibri"/>
          <w:spacing w:val="-6"/>
          <w:sz w:val="28"/>
          <w:szCs w:val="28"/>
          <w:lang w:eastAsia="en-US"/>
        </w:rPr>
        <w:t>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</w:t>
      </w:r>
      <w:proofErr w:type="gramEnd"/>
      <w:r w:rsidRPr="00B813FE">
        <w:rPr>
          <w:rFonts w:eastAsia="Calibri"/>
          <w:spacing w:val="-6"/>
          <w:sz w:val="28"/>
          <w:szCs w:val="28"/>
          <w:lang w:eastAsia="en-US"/>
        </w:rPr>
        <w:t xml:space="preserve"> участие в закупке, с учетом преддоговорных переговоров, в проект договора, прилагаемый к закупочной документации.</w:t>
      </w:r>
    </w:p>
    <w:p w:rsidR="00CF49C7" w:rsidRDefault="00CF49C7" w:rsidP="00CF49C7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CF49C7" w:rsidRDefault="00CF49C7" w:rsidP="00CF49C7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Лицо, с которым заключается договор, обязано предоставить заказчику подписанный и заверенный печатью со своей стороны договор </w:t>
      </w:r>
      <w:r w:rsidRPr="00B813FE">
        <w:rPr>
          <w:b/>
          <w:bCs/>
          <w:i/>
          <w:iCs/>
          <w:u w:val="single"/>
        </w:rPr>
        <w:t>в течение 10 (десяти) дней</w:t>
      </w:r>
      <w:r w:rsidRPr="00B813FE">
        <w:t xml:space="preserve"> </w:t>
      </w:r>
      <w:r w:rsidRPr="00B813FE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CF49C7" w:rsidRDefault="00CF49C7" w:rsidP="00CF49C7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32"/>
          <w:szCs w:val="28"/>
        </w:rPr>
      </w:pPr>
    </w:p>
    <w:p w:rsidR="00CF49C7" w:rsidRPr="00176F4E" w:rsidRDefault="00CF49C7" w:rsidP="00CF49C7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pacing w:val="-6"/>
          <w:sz w:val="28"/>
          <w:szCs w:val="28"/>
        </w:rPr>
      </w:pPr>
      <w:r w:rsidRPr="00176F4E">
        <w:rPr>
          <w:rFonts w:ascii="Times New Roman" w:hAnsi="Times New Roman"/>
          <w:sz w:val="28"/>
          <w:szCs w:val="28"/>
        </w:rPr>
        <w:t>Обеспечение</w:t>
      </w:r>
      <w:r w:rsidRPr="00176F4E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 </w:t>
      </w:r>
      <w:r w:rsidR="00293F8D">
        <w:rPr>
          <w:rFonts w:ascii="Times New Roman" w:hAnsi="Times New Roman"/>
          <w:spacing w:val="-6"/>
          <w:sz w:val="28"/>
          <w:szCs w:val="28"/>
        </w:rPr>
        <w:t>предусмотрено, в соответствии с проектом договора</w:t>
      </w:r>
      <w:r>
        <w:rPr>
          <w:rFonts w:ascii="Times New Roman" w:hAnsi="Times New Roman"/>
          <w:spacing w:val="-6"/>
          <w:sz w:val="28"/>
          <w:szCs w:val="28"/>
        </w:rPr>
        <w:t>.</w:t>
      </w:r>
    </w:p>
    <w:p w:rsidR="00CF49C7" w:rsidRPr="00176F4E" w:rsidRDefault="00CF49C7" w:rsidP="00CF49C7">
      <w:pPr>
        <w:pStyle w:val="a6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pacing w:val="-6"/>
          <w:sz w:val="28"/>
          <w:szCs w:val="28"/>
        </w:rPr>
      </w:pPr>
    </w:p>
    <w:p w:rsidR="00CF49C7" w:rsidRDefault="00CF49C7" w:rsidP="00CF49C7">
      <w:pPr>
        <w:numPr>
          <w:ilvl w:val="0"/>
          <w:numId w:val="2"/>
        </w:numPr>
        <w:tabs>
          <w:tab w:val="left" w:pos="142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176F4E">
        <w:rPr>
          <w:sz w:val="28"/>
          <w:szCs w:val="28"/>
        </w:rPr>
        <w:t>Процедура запроса цен</w:t>
      </w:r>
      <w:r w:rsidRPr="00176F4E">
        <w:rPr>
          <w:b/>
          <w:i/>
          <w:sz w:val="28"/>
          <w:szCs w:val="28"/>
        </w:rPr>
        <w:t xml:space="preserve"> </w:t>
      </w:r>
      <w:r w:rsidRPr="00176F4E">
        <w:rPr>
          <w:sz w:val="28"/>
          <w:szCs w:val="28"/>
        </w:rPr>
        <w:t>не является торгами по законодательству Российской Федерации.</w:t>
      </w:r>
    </w:p>
    <w:p w:rsidR="00CF49C7" w:rsidRPr="004A7987" w:rsidRDefault="00CF49C7" w:rsidP="00CF49C7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CF49C7" w:rsidRPr="006B3FBF" w:rsidRDefault="00CF49C7" w:rsidP="00CF49C7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заказчика, </w:t>
      </w:r>
      <w:r w:rsidRPr="006B3FBF">
        <w:rPr>
          <w:rFonts w:ascii="Times New Roman" w:hAnsi="Times New Roman"/>
          <w:sz w:val="28"/>
          <w:szCs w:val="28"/>
        </w:rPr>
        <w:t>в любое время вплоть до подведения итогов закупки,</w:t>
      </w:r>
      <w:r>
        <w:rPr>
          <w:rFonts w:ascii="Times New Roman" w:hAnsi="Times New Roman"/>
          <w:sz w:val="28"/>
          <w:szCs w:val="28"/>
        </w:rPr>
        <w:t xml:space="preserve"> </w:t>
      </w:r>
      <w:r w:rsidRPr="006B3FBF">
        <w:rPr>
          <w:rFonts w:ascii="Times New Roman" w:hAnsi="Times New Roman"/>
          <w:sz w:val="28"/>
          <w:szCs w:val="28"/>
        </w:rPr>
        <w:t>в указанных ниже случаях не приводит к каким-либо последствиям для организатора закупки:</w:t>
      </w:r>
    </w:p>
    <w:p w:rsidR="00CF49C7" w:rsidRPr="005C0EFF" w:rsidRDefault="00CF49C7" w:rsidP="00CF49C7">
      <w:pPr>
        <w:pStyle w:val="a5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CF49C7" w:rsidRPr="005C0EFF" w:rsidRDefault="00CF49C7" w:rsidP="00CF49C7">
      <w:pPr>
        <w:pStyle w:val="a5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CF49C7" w:rsidRPr="005C0EFF" w:rsidRDefault="00CF49C7" w:rsidP="00CF49C7">
      <w:pPr>
        <w:pStyle w:val="a5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CF49C7" w:rsidRDefault="00CF49C7" w:rsidP="00CF49C7">
      <w:pPr>
        <w:pStyle w:val="a5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подписывается руководителем заказчика 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</w:t>
      </w:r>
      <w:bookmarkStart w:id="4" w:name="_GoBack"/>
      <w:bookmarkEnd w:id="4"/>
      <w:r w:rsidRPr="001A662C">
        <w:rPr>
          <w:sz w:val="28"/>
          <w:szCs w:val="28"/>
        </w:rPr>
        <w:t>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CF49C7" w:rsidRDefault="00CF49C7" w:rsidP="00CF49C7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CF49C7" w:rsidRDefault="00CF49C7" w:rsidP="00CF49C7">
      <w:pPr>
        <w:pStyle w:val="a6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запроса цен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F49C7" w:rsidRDefault="00CF49C7" w:rsidP="00CF49C7">
      <w:pPr>
        <w:pStyle w:val="a6"/>
        <w:tabs>
          <w:tab w:val="left" w:pos="142"/>
          <w:tab w:val="left" w:pos="1134"/>
        </w:tabs>
        <w:spacing w:after="0" w:line="240" w:lineRule="auto"/>
        <w:ind w:left="0" w:firstLine="567"/>
        <w:jc w:val="both"/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1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644B49" w:rsidRDefault="00644B49"/>
    <w:sectPr w:rsidR="00644B49" w:rsidSect="00644B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F49C7"/>
    <w:rsid w:val="00097B3E"/>
    <w:rsid w:val="00112688"/>
    <w:rsid w:val="00154470"/>
    <w:rsid w:val="00170AC9"/>
    <w:rsid w:val="00195E74"/>
    <w:rsid w:val="002934EA"/>
    <w:rsid w:val="00293F8D"/>
    <w:rsid w:val="002E482F"/>
    <w:rsid w:val="0049259D"/>
    <w:rsid w:val="005109D1"/>
    <w:rsid w:val="00587450"/>
    <w:rsid w:val="0060052C"/>
    <w:rsid w:val="00644B49"/>
    <w:rsid w:val="007831FC"/>
    <w:rsid w:val="008A0F21"/>
    <w:rsid w:val="00910B47"/>
    <w:rsid w:val="00956B9B"/>
    <w:rsid w:val="009D159E"/>
    <w:rsid w:val="009D55B9"/>
    <w:rsid w:val="00A84078"/>
    <w:rsid w:val="00AC0154"/>
    <w:rsid w:val="00BF6EEB"/>
    <w:rsid w:val="00CE4E5C"/>
    <w:rsid w:val="00CF49C7"/>
    <w:rsid w:val="00DC3259"/>
    <w:rsid w:val="00E96706"/>
    <w:rsid w:val="00FD73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F49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CF49C7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CF49C7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CF49C7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CF49C7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CF49C7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CF49C7"/>
    <w:rPr>
      <w:color w:val="0000FF"/>
      <w:u w:val="single"/>
    </w:rPr>
  </w:style>
  <w:style w:type="paragraph" w:styleId="a5">
    <w:name w:val="List Continue"/>
    <w:basedOn w:val="a0"/>
    <w:rsid w:val="00CF49C7"/>
    <w:pPr>
      <w:spacing w:after="120"/>
      <w:ind w:left="283"/>
    </w:pPr>
  </w:style>
  <w:style w:type="paragraph" w:styleId="a6">
    <w:name w:val="List Paragraph"/>
    <w:basedOn w:val="a0"/>
    <w:link w:val="a7"/>
    <w:uiPriority w:val="34"/>
    <w:qFormat/>
    <w:rsid w:val="00CF49C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Абзац списка Знак"/>
    <w:link w:val="a6"/>
    <w:uiPriority w:val="34"/>
    <w:rsid w:val="00CF49C7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mailto:arbitration@rosatom.ru" TargetMode="External"/><Relationship Id="rId5" Type="http://schemas.openxmlformats.org/officeDocument/2006/relationships/hyperlink" Target="mailto:tovar@armz-service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1369</Words>
  <Characters>7806</Characters>
  <Application>Microsoft Office Word</Application>
  <DocSecurity>0</DocSecurity>
  <Lines>65</Lines>
  <Paragraphs>18</Paragraphs>
  <ScaleCrop>false</ScaleCrop>
  <Company/>
  <LinksUpToDate>false</LinksUpToDate>
  <CharactersWithSpaces>9157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potemkin.s.d</dc:creator>
  <cp:keywords/>
  <dc:description/>
  <cp:lastModifiedBy>potemkin.s.d</cp:lastModifiedBy>
  <cp:revision>3</cp:revision>
  <dcterms:created xsi:type="dcterms:W3CDTF">2015-06-17T06:26:00Z</dcterms:created>
  <dcterms:modified xsi:type="dcterms:W3CDTF">2015-06-18T05:04:00Z</dcterms:modified>
</cp:coreProperties>
</file>