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002" w:rsidRPr="00C12007" w:rsidRDefault="00066002" w:rsidP="00066002">
      <w:pPr>
        <w:jc w:val="center"/>
        <w:outlineLvl w:val="0"/>
        <w:rPr>
          <w:sz w:val="28"/>
          <w:szCs w:val="28"/>
        </w:rPr>
      </w:pPr>
      <w:bookmarkStart w:id="0" w:name="_Toc340568728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066002" w:rsidRPr="00C12007" w:rsidRDefault="00066002" w:rsidP="000660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066002" w:rsidRPr="00164B1E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066002" w:rsidRPr="00164B1E" w:rsidRDefault="00066002" w:rsidP="0006600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066002" w:rsidRPr="00164B1E" w:rsidRDefault="00066002" w:rsidP="00066002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066002" w:rsidRPr="00164B1E" w:rsidRDefault="00066002" w:rsidP="00066002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066002" w:rsidRPr="00164B1E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066002" w:rsidRPr="00A74DD7" w:rsidRDefault="00066002" w:rsidP="00066002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переулок, д.2</w:t>
      </w:r>
    </w:p>
    <w:p w:rsidR="00066002" w:rsidRPr="00164B1E" w:rsidRDefault="00066002" w:rsidP="00066002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переулок, д.2</w:t>
      </w:r>
    </w:p>
    <w:p w:rsidR="00066002" w:rsidRPr="00164B1E" w:rsidRDefault="00066002" w:rsidP="00066002">
      <w:pPr>
        <w:tabs>
          <w:tab w:val="left" w:pos="1134"/>
        </w:tabs>
        <w:ind w:firstLine="709"/>
        <w:contextualSpacing/>
      </w:pPr>
      <w:r>
        <w:t>Контактное лицо:</w:t>
      </w:r>
    </w:p>
    <w:p w:rsidR="00066002" w:rsidRPr="00164B1E" w:rsidRDefault="00066002" w:rsidP="00066002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066002" w:rsidRPr="00164B1E" w:rsidRDefault="00066002" w:rsidP="00066002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633-50-50 </w:t>
      </w:r>
      <w:proofErr w:type="spellStart"/>
      <w:r>
        <w:t>доб</w:t>
      </w:r>
      <w:proofErr w:type="spellEnd"/>
      <w:r>
        <w:t>. 37-63</w:t>
      </w:r>
    </w:p>
    <w:p w:rsidR="00066002" w:rsidRPr="00A74DD7" w:rsidRDefault="00066002" w:rsidP="00066002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A74DD7">
        <w:t xml:space="preserve">: </w:t>
      </w:r>
      <w:hyperlink r:id="rId6" w:history="1">
        <w:r w:rsidRPr="00AE7846">
          <w:rPr>
            <w:rStyle w:val="a5"/>
            <w:lang w:val="en-US"/>
          </w:rPr>
          <w:t>Radchenko</w:t>
        </w:r>
        <w:r w:rsidRPr="00A74DD7">
          <w:rPr>
            <w:rStyle w:val="a5"/>
          </w:rPr>
          <w:t>_</w:t>
        </w:r>
        <w:r w:rsidRPr="00AE7846">
          <w:rPr>
            <w:rStyle w:val="a5"/>
            <w:lang w:val="en-US"/>
          </w:rPr>
          <w:t>ai</w:t>
        </w:r>
        <w:r w:rsidRPr="00A74DD7">
          <w:rPr>
            <w:rStyle w:val="a5"/>
          </w:rPr>
          <w:t>@</w:t>
        </w:r>
        <w:r w:rsidRPr="00AE7846">
          <w:rPr>
            <w:rStyle w:val="a5"/>
            <w:lang w:val="en-US"/>
          </w:rPr>
          <w:t>aep</w:t>
        </w:r>
        <w:r w:rsidRPr="00A74DD7">
          <w:rPr>
            <w:rStyle w:val="a5"/>
          </w:rPr>
          <w:t>.</w:t>
        </w:r>
        <w:proofErr w:type="spellStart"/>
        <w:r w:rsidRPr="00AE7846">
          <w:rPr>
            <w:rStyle w:val="a5"/>
            <w:lang w:val="en-US"/>
          </w:rPr>
          <w:t>ru</w:t>
        </w:r>
        <w:proofErr w:type="spellEnd"/>
      </w:hyperlink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A74DD7">
        <w:rPr>
          <w:sz w:val="28"/>
          <w:szCs w:val="28"/>
        </w:rPr>
        <w:t>в</w:t>
      </w:r>
      <w:r w:rsidRPr="00A74DD7">
        <w:rPr>
          <w:bCs/>
          <w:color w:val="000000"/>
        </w:rPr>
        <w:t xml:space="preserve">ыполнение строительно-монтажных работ при сооружении объекта НВО АЭС-2 «07UZT. Транспортная развязка примыкания автодороги №7 и автодороги </w:t>
      </w:r>
      <w:proofErr w:type="spellStart"/>
      <w:r w:rsidRPr="00A74DD7">
        <w:rPr>
          <w:bCs/>
          <w:color w:val="000000"/>
        </w:rPr>
        <w:t>Нововоронеж</w:t>
      </w:r>
      <w:proofErr w:type="spellEnd"/>
      <w:r w:rsidRPr="00A74DD7">
        <w:rPr>
          <w:bCs/>
          <w:color w:val="000000"/>
        </w:rPr>
        <w:t xml:space="preserve"> – Колодезная. Пост ГИБДД и реконструкция железнодорожного переезда 5км+739м перегона Колодезная – </w:t>
      </w:r>
      <w:proofErr w:type="spellStart"/>
      <w:r w:rsidRPr="00A74DD7">
        <w:rPr>
          <w:bCs/>
          <w:color w:val="000000"/>
        </w:rPr>
        <w:t>Нововоронеж</w:t>
      </w:r>
      <w:proofErr w:type="spellEnd"/>
      <w:r w:rsidRPr="00A74DD7">
        <w:rPr>
          <w:bCs/>
          <w:color w:val="000000"/>
        </w:rPr>
        <w:t>»</w:t>
      </w:r>
      <w:r>
        <w:rPr>
          <w:bCs/>
          <w:color w:val="000000"/>
        </w:rPr>
        <w:t>.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</w:t>
      </w:r>
      <w:r>
        <w:t>работ/услуг</w:t>
      </w:r>
      <w:r w:rsidRPr="00A50385">
        <w:t xml:space="preserve">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</w:pPr>
      <w:r w:rsidRPr="00A50385">
        <w:t xml:space="preserve">Срок </w:t>
      </w:r>
      <w:r>
        <w:t>выполнения работ/оказания услуг</w:t>
      </w:r>
      <w:r w:rsidRPr="00A50385">
        <w:t>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Место </w:t>
      </w:r>
      <w:r>
        <w:t>выполнения работ/оказания услуг</w:t>
      </w:r>
      <w:r w:rsidRPr="00A50385">
        <w:t>:</w:t>
      </w:r>
      <w:r w:rsidRPr="00A50385">
        <w:rPr>
          <w:b/>
        </w:rPr>
        <w:t xml:space="preserve"> </w:t>
      </w:r>
      <w:r w:rsidRPr="004548BE">
        <w:t xml:space="preserve">РФ, Воронежская обл., </w:t>
      </w:r>
      <w:proofErr w:type="spellStart"/>
      <w:r w:rsidRPr="004548BE">
        <w:t>промзона</w:t>
      </w:r>
      <w:proofErr w:type="spellEnd"/>
      <w:r w:rsidRPr="004548BE">
        <w:t xml:space="preserve"> г. </w:t>
      </w:r>
      <w:proofErr w:type="spellStart"/>
      <w:r w:rsidRPr="004548BE">
        <w:t>Нововоронеж</w:t>
      </w:r>
      <w:proofErr w:type="spellEnd"/>
      <w:r w:rsidRPr="004548BE">
        <w:t xml:space="preserve">, площадка строящейся </w:t>
      </w:r>
      <w:r>
        <w:t>НВО АЭС-2</w:t>
      </w:r>
      <w:r w:rsidRPr="004548BE">
        <w:rPr>
          <w:rStyle w:val="BodytextNotItalic"/>
        </w:rPr>
        <w:t>.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  <w:r w:rsidRPr="00964BF3">
        <w:rPr>
          <w:bCs/>
        </w:rPr>
        <w:t>21 076 026 (двадцать один миллион семьдесят шесть тысяч двадцать шесть) руб. 02 коп</w:t>
      </w:r>
      <w:proofErr w:type="gramStart"/>
      <w:r w:rsidRPr="00964BF3">
        <w:rPr>
          <w:bCs/>
        </w:rPr>
        <w:t xml:space="preserve">., </w:t>
      </w:r>
      <w:proofErr w:type="gramEnd"/>
      <w:r w:rsidRPr="00964BF3">
        <w:rPr>
          <w:bCs/>
          <w:color w:val="000000"/>
        </w:rPr>
        <w:t>включая НДС</w:t>
      </w:r>
      <w:r>
        <w:rPr>
          <w:bCs/>
          <w:color w:val="000000"/>
        </w:rPr>
        <w:t xml:space="preserve"> -</w:t>
      </w:r>
      <w:r w:rsidRPr="00964BF3">
        <w:rPr>
          <w:bCs/>
          <w:color w:val="000000"/>
        </w:rPr>
        <w:t xml:space="preserve"> 3 214 987 (три миллиона двести четырнадцать тысяч девятьсот восемьдесят семь) руб. 02 коп.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8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lastRenderedPageBreak/>
        <w:t>Обеспечение заявки на участие в конкурсе:</w:t>
      </w:r>
      <w:r>
        <w:rPr>
          <w:b/>
          <w:i/>
        </w:rP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t xml:space="preserve">500 000 (пятьсот тысяч)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Возможность проведения процедуры переторжки</w:t>
      </w:r>
      <w:r>
        <w:rPr>
          <w:spacing w:val="-6"/>
        </w:rPr>
        <w:t>: возможна</w:t>
      </w:r>
      <w:r w:rsidRPr="00A50385">
        <w:rPr>
          <w:spacing w:val="-6"/>
        </w:rPr>
        <w:t xml:space="preserve"> по снижению 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66002" w:rsidRDefault="00066002" w:rsidP="00066002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10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66002" w:rsidRPr="00A50385" w:rsidRDefault="00066002" w:rsidP="00066002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A50385">
        <w:rPr>
          <w:spacing w:val="-6"/>
        </w:rPr>
        <w:t xml:space="preserve">» </w:t>
      </w:r>
      <w:r>
        <w:rPr>
          <w:spacing w:val="-6"/>
        </w:rPr>
        <w:t>декабря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066002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20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переулок, д.2</w:t>
      </w:r>
    </w:p>
    <w:p w:rsidR="00066002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28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переулок, д.2</w:t>
      </w:r>
    </w:p>
    <w:p w:rsidR="00066002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28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переулок, д.2</w:t>
      </w:r>
    </w:p>
    <w:p w:rsidR="00066002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066002" w:rsidRPr="00A50385" w:rsidRDefault="00066002" w:rsidP="0006600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66002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066002" w:rsidRPr="00964BF3" w:rsidRDefault="00066002" w:rsidP="00066002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964BF3">
        <w:rPr>
          <w:bCs/>
          <w:color w:val="000000"/>
        </w:rPr>
        <w:tab/>
        <w:t>Обеспечение договора в форме отложенного платежа в размере до 5% от цены договора, заключаемого по результатам закупки в соответствии с п. 4.17 Проекта договора.</w:t>
      </w:r>
    </w:p>
    <w:p w:rsidR="00066002" w:rsidRPr="00964BF3" w:rsidRDefault="00066002" w:rsidP="00066002">
      <w:pPr>
        <w:tabs>
          <w:tab w:val="left" w:pos="709"/>
        </w:tabs>
        <w:contextualSpacing/>
        <w:jc w:val="both"/>
        <w:rPr>
          <w:spacing w:val="-6"/>
        </w:rPr>
      </w:pPr>
      <w:r w:rsidRPr="00964BF3">
        <w:rPr>
          <w:bCs/>
          <w:color w:val="000000"/>
        </w:rPr>
        <w:tab/>
        <w:t>Обеспечение возврата аванса в размере аванса в виде банковской гарантии в соответствии с п. 4.18 Проекта договора</w:t>
      </w:r>
    </w:p>
    <w:p w:rsidR="00066002" w:rsidRPr="00A50385" w:rsidRDefault="00066002" w:rsidP="00066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066002" w:rsidP="00066002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002"/>
    <w:rsid w:val="00066002"/>
    <w:rsid w:val="007E6E5F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6600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06600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66002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06600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0660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660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basedOn w:val="a0"/>
    <w:link w:val="a6"/>
    <w:uiPriority w:val="99"/>
    <w:locked/>
    <w:rsid w:val="000660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NotItalic">
    <w:name w:val="Body text + Not Italic"/>
    <w:rsid w:val="00066002"/>
    <w:rPr>
      <w:rFonts w:ascii="Times New Roman" w:hAnsi="Times New Roman" w:cs="Times New Roman"/>
      <w:i/>
      <w:iCs/>
      <w:spacing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916</Words>
  <Characters>5224</Characters>
  <Application>Microsoft Office Word</Application>
  <DocSecurity>0</DocSecurity>
  <Lines>43</Lines>
  <Paragraphs>12</Paragraphs>
  <ScaleCrop>false</ScaleCrop>
  <Company>АЭП</Company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2012-11-19T14:45:00Z</dcterms:created>
  <dcterms:modified xsi:type="dcterms:W3CDTF">2012-11-19T14:45:00Z</dcterms:modified>
</cp:coreProperties>
</file>