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26" w:rsidRDefault="003E6526" w:rsidP="00F4470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F4470C">
        <w:rPr>
          <w:sz w:val="26"/>
          <w:szCs w:val="26"/>
        </w:rPr>
        <w:t xml:space="preserve">ПРОТОКОЛ </w:t>
      </w:r>
      <w:r w:rsidR="00F4470C" w:rsidRPr="00F4470C">
        <w:rPr>
          <w:sz w:val="26"/>
          <w:szCs w:val="26"/>
        </w:rPr>
        <w:t>№ 125 Блр</w:t>
      </w:r>
      <w:proofErr w:type="gramStart"/>
      <w:r w:rsidR="00F4470C" w:rsidRPr="00F4470C">
        <w:rPr>
          <w:sz w:val="26"/>
          <w:szCs w:val="26"/>
        </w:rPr>
        <w:t>1</w:t>
      </w:r>
      <w:proofErr w:type="gramEnd"/>
      <w:r w:rsidR="00F4470C" w:rsidRPr="00F4470C">
        <w:rPr>
          <w:sz w:val="26"/>
          <w:szCs w:val="26"/>
        </w:rPr>
        <w:t>,2-14-1 (</w:t>
      </w:r>
      <w:r w:rsidRPr="00F4470C">
        <w:rPr>
          <w:sz w:val="26"/>
          <w:szCs w:val="26"/>
        </w:rPr>
        <w:t>№ C020502-1</w:t>
      </w:r>
      <w:r w:rsidR="00F4470C" w:rsidRPr="00F4470C">
        <w:rPr>
          <w:sz w:val="26"/>
          <w:szCs w:val="26"/>
        </w:rPr>
        <w:t>)</w:t>
      </w:r>
      <w:r w:rsidRPr="00F4470C">
        <w:rPr>
          <w:sz w:val="26"/>
          <w:szCs w:val="26"/>
        </w:rPr>
        <w:br/>
        <w:t>открытия доступа к заявкам на участие в открытом конкурсе на право заключения договора на № 125 Блр1,2-14 Поставка затворов поворотных дисковых специальных для сооружения энергоблоков №1,2 Белорусской АЭС</w:t>
      </w:r>
    </w:p>
    <w:p w:rsidR="00F4470C" w:rsidRPr="00F4470C" w:rsidRDefault="00F4470C" w:rsidP="00F4470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63"/>
        <w:gridCol w:w="4582"/>
      </w:tblGrid>
      <w:tr w:rsidR="003E6526" w:rsidTr="00F3690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4470C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4470C">
            <w:pPr>
              <w:jc w:val="right"/>
            </w:pPr>
            <w:r>
              <w:t>«22» апреля 2014 г.</w:t>
            </w:r>
          </w:p>
        </w:tc>
      </w:tr>
    </w:tbl>
    <w:p w:rsidR="00F4470C" w:rsidRDefault="00F4470C" w:rsidP="00F4470C">
      <w:pPr>
        <w:pStyle w:val="a3"/>
        <w:spacing w:before="0" w:beforeAutospacing="0" w:after="0" w:afterAutospacing="0"/>
      </w:pPr>
    </w:p>
    <w:p w:rsidR="003E6526" w:rsidRDefault="003E6526" w:rsidP="00F4470C">
      <w:pPr>
        <w:pStyle w:val="a3"/>
        <w:spacing w:before="0" w:beforeAutospacing="0" w:after="0" w:afterAutospacing="0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504BF">
        <w:fldChar w:fldCharType="begin"/>
      </w:r>
      <w:r>
        <w:instrText xml:space="preserve"> HYPERLINK "http://www.a-k-d.ru/" </w:instrText>
      </w:r>
      <w:r w:rsidR="003504BF">
        <w:fldChar w:fldCharType="separate"/>
      </w:r>
      <w:r>
        <w:rPr>
          <w:rStyle w:val="a4"/>
        </w:rPr>
        <w:t>a-k-d.ru</w:t>
      </w:r>
      <w:proofErr w:type="spellEnd"/>
      <w:r w:rsidR="003504BF">
        <w:fldChar w:fldCharType="end"/>
      </w:r>
      <w:r>
        <w:t xml:space="preserve">» согласно регламенту ее работы. </w:t>
      </w:r>
      <w:proofErr w:type="gramEnd"/>
    </w:p>
    <w:p w:rsidR="00F4470C" w:rsidRDefault="00F4470C" w:rsidP="003E6526">
      <w:pPr>
        <w:pStyle w:val="3"/>
        <w:spacing w:before="0" w:beforeAutospacing="0" w:after="0" w:afterAutospacing="0"/>
      </w:pPr>
    </w:p>
    <w:p w:rsidR="003E6526" w:rsidRDefault="003E6526" w:rsidP="003E6526">
      <w:pPr>
        <w:pStyle w:val="3"/>
        <w:spacing w:before="0" w:beforeAutospacing="0" w:after="0" w:afterAutospacing="0"/>
      </w:pPr>
      <w:r>
        <w:t>Информация о закупке:</w:t>
      </w:r>
    </w:p>
    <w:p w:rsidR="003E6526" w:rsidRDefault="003E6526" w:rsidP="003E6526">
      <w:pPr>
        <w:pStyle w:val="a3"/>
        <w:spacing w:before="0" w:beforeAutospacing="0" w:after="0" w:afterAutospacing="0"/>
      </w:pPr>
    </w:p>
    <w:p w:rsidR="003E6526" w:rsidRDefault="003E6526" w:rsidP="003E6526">
      <w:pPr>
        <w:pStyle w:val="a3"/>
        <w:spacing w:before="0" w:beforeAutospacing="0" w:after="0" w:afterAutospacing="0"/>
      </w:pPr>
      <w:r>
        <w:t>Заказчик: ОАО «НИАЭП» Организатор конкурса: ОАО «НИАЭП».</w:t>
      </w:r>
      <w:r>
        <w:br/>
      </w:r>
    </w:p>
    <w:p w:rsidR="003E6526" w:rsidRDefault="003E6526" w:rsidP="003E6526">
      <w:pPr>
        <w:pStyle w:val="a3"/>
        <w:spacing w:before="0" w:beforeAutospacing="0" w:after="0" w:afterAutospacing="0"/>
      </w:pPr>
      <w:r>
        <w:t>Предмет договора: право заключения договора на № 125 Блр</w:t>
      </w:r>
      <w:proofErr w:type="gramStart"/>
      <w:r>
        <w:t>1</w:t>
      </w:r>
      <w:proofErr w:type="gramEnd"/>
      <w:r>
        <w:t xml:space="preserve">,2-14 Поставка затворов поворотных дисковых специальных для сооружения энергоблоков №1,2 Белорусской АЭС. </w:t>
      </w:r>
    </w:p>
    <w:p w:rsidR="003E6526" w:rsidRDefault="003E6526" w:rsidP="003E6526">
      <w:pPr>
        <w:pStyle w:val="a3"/>
        <w:spacing w:before="0" w:beforeAutospacing="0" w:after="0" w:afterAutospacing="0"/>
      </w:pPr>
    </w:p>
    <w:p w:rsidR="003E6526" w:rsidRDefault="003E6526" w:rsidP="003E6526">
      <w:pPr>
        <w:pStyle w:val="a3"/>
        <w:spacing w:before="0" w:beforeAutospacing="0" w:after="0" w:afterAutospacing="0"/>
      </w:pPr>
      <w:r>
        <w:t>Начальная (максимальная) цена договора: 79 409 638.28 (семьдесят девять миллионов четыреста девять тысяч шестьсот тридцать восемь</w:t>
      </w:r>
      <w:r w:rsidR="00C4208C">
        <w:t>)</w:t>
      </w:r>
      <w:r>
        <w:t xml:space="preserve"> рублей 28 копеек</w:t>
      </w:r>
      <w:r w:rsidR="00C4208C">
        <w:t>,</w:t>
      </w:r>
      <w:r>
        <w:t xml:space="preserve"> включая НДС. </w:t>
      </w:r>
    </w:p>
    <w:p w:rsidR="003E6526" w:rsidRDefault="003E6526" w:rsidP="003E6526">
      <w:pPr>
        <w:pStyle w:val="a3"/>
        <w:spacing w:before="0" w:beforeAutospacing="0" w:after="0" w:afterAutospacing="0"/>
      </w:pPr>
    </w:p>
    <w:p w:rsidR="003E6526" w:rsidRDefault="003E6526" w:rsidP="003E6526">
      <w:pPr>
        <w:pStyle w:val="a3"/>
        <w:spacing w:before="0" w:beforeAutospacing="0" w:after="0" w:afterAutospacing="0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3E6526" w:rsidRDefault="003E6526" w:rsidP="003E6526">
      <w:pPr>
        <w:pStyle w:val="a3"/>
        <w:spacing w:before="0" w:beforeAutospacing="0" w:after="0" w:afterAutospacing="0"/>
      </w:pPr>
    </w:p>
    <w:p w:rsidR="003E6526" w:rsidRDefault="003E6526" w:rsidP="003E6526">
      <w:pPr>
        <w:pStyle w:val="a3"/>
        <w:spacing w:before="0" w:beforeAutospacing="0" w:after="0" w:afterAutospacing="0"/>
      </w:pPr>
      <w:r>
        <w:t xml:space="preserve">Извещение о проведении конкурса и конкурсной документации опубликованы «21» марта 2014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3E6526">
        <w:t>31401000147</w:t>
      </w:r>
      <w:r w:rsidRPr="005D62C6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№140321/0536/221, на ЭТП «</w:t>
      </w:r>
      <w:proofErr w:type="spellStart"/>
      <w:r w:rsidR="003504BF">
        <w:fldChar w:fldCharType="begin"/>
      </w:r>
      <w:r>
        <w:instrText xml:space="preserve"> HYPERLINK "http://www.a-k-d.ru/" </w:instrText>
      </w:r>
      <w:r w:rsidR="003504BF">
        <w:fldChar w:fldCharType="separate"/>
      </w:r>
      <w:r>
        <w:rPr>
          <w:rStyle w:val="a4"/>
        </w:rPr>
        <w:t>a-k-d.ru</w:t>
      </w:r>
      <w:proofErr w:type="spellEnd"/>
      <w:r w:rsidR="003504BF">
        <w:fldChar w:fldCharType="end"/>
      </w:r>
      <w:r>
        <w:t xml:space="preserve">», закупка №C020502. </w:t>
      </w:r>
    </w:p>
    <w:p w:rsidR="003E6526" w:rsidRDefault="003E6526" w:rsidP="003E6526">
      <w:pPr>
        <w:pStyle w:val="a3"/>
        <w:spacing w:before="0" w:beforeAutospacing="0" w:after="0" w:afterAutospacing="0"/>
      </w:pPr>
    </w:p>
    <w:p w:rsidR="003E6526" w:rsidRDefault="003E6526" w:rsidP="003E6526">
      <w:pPr>
        <w:pStyle w:val="a3"/>
        <w:spacing w:before="0" w:beforeAutospacing="0" w:after="0" w:afterAutospacing="0"/>
      </w:pPr>
      <w:r>
        <w:t xml:space="preserve">Заседание конкурсной комиссии проводится в очной форме в 09:00:00 (время московское) «22» апреля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E6526" w:rsidRDefault="003E6526" w:rsidP="003E6526">
      <w:pPr>
        <w:pStyle w:val="3"/>
        <w:spacing w:before="0" w:beforeAutospacing="0" w:after="0" w:afterAutospacing="0"/>
      </w:pPr>
    </w:p>
    <w:p w:rsidR="003E6526" w:rsidRDefault="003E6526" w:rsidP="003E6526">
      <w:pPr>
        <w:pStyle w:val="3"/>
        <w:spacing w:before="0" w:beforeAutospacing="0" w:after="0" w:afterAutospacing="0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4"/>
        <w:gridCol w:w="6841"/>
      </w:tblGrid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E6526" w:rsidTr="00F369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3E6526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3E6526" w:rsidTr="00F369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59225A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59225A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 xml:space="preserve"> – юридического отдела Государственного предприятия «Белорусская АЭС»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6F6DB2">
            <w:r>
              <w:lastRenderedPageBreak/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6F6DB2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A0A71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A0A71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EE16FF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EE16FF">
            <w:r>
              <w:t>Главный инженер ОАО «НИАЭП»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1F1C5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1F1C5E">
            <w:r>
              <w:t>Начальник управления методологии и организации закупок ОАО «НИАЭП»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5234E1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5234E1">
            <w:r>
              <w:t>Начальник управления комплектации ОАО «НИАЭП»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3A68A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3A68AE">
            <w:r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Pr="003E6526" w:rsidRDefault="003E6526" w:rsidP="00003D4E">
            <w:smartTag w:uri="urn:schemas-microsoft-com:office:smarttags" w:element="PersonName">
              <w:r w:rsidRPr="003E6526">
                <w:t>Кевля Сергей Александрович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Pr="003E6526" w:rsidRDefault="003E6526" w:rsidP="00003D4E">
            <w:r w:rsidRPr="003E6526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F6B6F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F6B6F">
            <w:r>
              <w:t>Главный юрисконсульт Представительства ОАО «НИАЭП» в Республике Беларусь</w:t>
            </w:r>
          </w:p>
        </w:tc>
      </w:tr>
      <w:tr w:rsidR="003E6526" w:rsidTr="00F369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3E652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3E6526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3E6526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3E6526" w:rsidRPr="009141EA" w:rsidRDefault="009141EA" w:rsidP="00F4470C">
      <w:pPr>
        <w:pStyle w:val="a3"/>
        <w:spacing w:before="0" w:beforeAutospacing="0" w:after="0" w:afterAutospacing="0"/>
        <w:rPr>
          <w:sz w:val="22"/>
        </w:rPr>
      </w:pPr>
      <w:r w:rsidRPr="009141EA">
        <w:rPr>
          <w:szCs w:val="26"/>
        </w:rPr>
        <w:t>Заседание проводится в присутствии 11 из 13 членов Конкурсной комиссии, что составляет 84 % от общего количества членов Конкурсной комиссии. Кворум имеется. Заседание правомочно</w:t>
      </w:r>
      <w:r w:rsidR="003E6526" w:rsidRPr="009141EA">
        <w:rPr>
          <w:sz w:val="22"/>
        </w:rPr>
        <w:t xml:space="preserve">. </w:t>
      </w:r>
    </w:p>
    <w:p w:rsidR="00F4470C" w:rsidRDefault="00F4470C" w:rsidP="00F4470C">
      <w:pPr>
        <w:pStyle w:val="3"/>
        <w:spacing w:before="0" w:beforeAutospacing="0" w:after="0" w:afterAutospacing="0"/>
      </w:pPr>
    </w:p>
    <w:p w:rsidR="003E6526" w:rsidRDefault="003E6526" w:rsidP="00F4470C">
      <w:pPr>
        <w:pStyle w:val="3"/>
        <w:spacing w:before="0" w:beforeAutospacing="0" w:after="0" w:afterAutospacing="0"/>
      </w:pPr>
      <w:r>
        <w:t>Результаты открытия доступа к заявкам на участие в конкурсе:</w:t>
      </w:r>
    </w:p>
    <w:p w:rsidR="00F4470C" w:rsidRDefault="00F4470C" w:rsidP="00F4470C">
      <w:pPr>
        <w:pStyle w:val="a3"/>
        <w:spacing w:before="0" w:beforeAutospacing="0" w:after="0" w:afterAutospacing="0"/>
      </w:pPr>
    </w:p>
    <w:p w:rsidR="003E6526" w:rsidRDefault="003E6526" w:rsidP="00F4470C">
      <w:pPr>
        <w:pStyle w:val="a3"/>
        <w:spacing w:before="0" w:beforeAutospacing="0" w:after="0" w:afterAutospacing="0"/>
      </w:pPr>
      <w:r>
        <w:t>Предмет договора Открытый конкурс № 125 Блр</w:t>
      </w:r>
      <w:proofErr w:type="gramStart"/>
      <w:r>
        <w:t>1</w:t>
      </w:r>
      <w:proofErr w:type="gramEnd"/>
      <w:r>
        <w:t>,2-14 Поставка затворов поворотных дисковых специальных для сооружения энергоблоков №1,2 Белорусской АЭС.</w:t>
      </w:r>
    </w:p>
    <w:p w:rsidR="00F4470C" w:rsidRDefault="00F4470C" w:rsidP="00F4470C">
      <w:pPr>
        <w:pStyle w:val="a3"/>
        <w:spacing w:before="0" w:beforeAutospacing="0" w:after="0" w:afterAutospacing="0"/>
      </w:pPr>
    </w:p>
    <w:p w:rsidR="009141EA" w:rsidRDefault="009141EA" w:rsidP="00F4470C">
      <w:pPr>
        <w:pStyle w:val="a3"/>
        <w:spacing w:before="0" w:beforeAutospacing="0" w:after="0" w:afterAutospacing="0"/>
      </w:pPr>
      <w:r>
        <w:t>На момент окончания срока подачи заявок на участие в конкурсе на 09:00 (время московское) «22» апреля 2014 года на ЭТП АКД</w:t>
      </w:r>
      <w:r>
        <w:br/>
        <w:t>всего подано: 4 заявок на участие в конкурсе;</w:t>
      </w:r>
      <w:r>
        <w:br/>
        <w:t xml:space="preserve">всего отозвано: 0 заявок на участие в конкурсе. </w:t>
      </w:r>
    </w:p>
    <w:p w:rsidR="00F4470C" w:rsidRDefault="00F4470C" w:rsidP="00F4470C">
      <w:pPr>
        <w:pStyle w:val="a3"/>
        <w:spacing w:before="0" w:beforeAutospacing="0" w:after="0" w:afterAutospacing="0"/>
      </w:pPr>
    </w:p>
    <w:p w:rsidR="003E6526" w:rsidRDefault="003E6526" w:rsidP="00F4470C">
      <w:pPr>
        <w:pStyle w:val="a3"/>
        <w:spacing w:before="0" w:beforeAutospacing="0" w:after="0" w:afterAutospacing="0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31"/>
        <w:gridCol w:w="4443"/>
      </w:tblGrid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9141E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proofErr w:type="gramStart"/>
            <w:r>
              <w:rPr>
                <w:b/>
                <w:bCs/>
              </w:rPr>
              <w:t>участника конкурса</w:t>
            </w:r>
            <w:r>
              <w:rPr>
                <w:b/>
                <w:bCs/>
              </w:rPr>
              <w:br/>
              <w:t>ИНН участника конкурса</w:t>
            </w:r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</w:pPr>
            <w:r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9141EA" w:rsidP="009141EA">
            <w:r>
              <w:t>ООО ТД «</w:t>
            </w:r>
            <w:proofErr w:type="spellStart"/>
            <w:r>
              <w:t>СеверМаш</w:t>
            </w:r>
            <w:proofErr w:type="spellEnd"/>
            <w:r>
              <w:t>»</w:t>
            </w:r>
            <w:r w:rsidR="003E6526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9141EA">
            <w:r>
              <w:t>Цена заявки: 68 900 000.00 (шестьдесят восемь миллионов девятьсот тысяч</w:t>
            </w:r>
            <w:r w:rsidR="009141EA">
              <w:t>)</w:t>
            </w:r>
            <w:r>
              <w:t xml:space="preserve"> рублей 00 копеек с НДС 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</w:pPr>
            <w:r>
              <w:t xml:space="preserve">1835_C020502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9141EA" w:rsidP="009141EA">
            <w:r>
              <w:t>ЗАО</w:t>
            </w:r>
            <w:r w:rsidR="003E6526">
              <w:t xml:space="preserve"> «</w:t>
            </w:r>
            <w:proofErr w:type="spellStart"/>
            <w:r w:rsidR="003E6526">
              <w:t>Саратовэнергомашкомплект</w:t>
            </w:r>
            <w:proofErr w:type="spellEnd"/>
            <w:r w:rsidR="003E6526">
              <w:t>»</w:t>
            </w:r>
            <w:r w:rsidR="003E6526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9141EA" w:rsidP="009141EA">
            <w:r w:rsidRPr="009141EA">
              <w:t xml:space="preserve">Цена заявки: 246 997 600,00 (Двести сорок шесть миллионов девятьсот девяносто семь тысяч шестьсот) рублей 00 копеек </w:t>
            </w:r>
            <w:hyperlink r:id="rId7" w:history="1">
              <w:r w:rsidRPr="009141EA">
                <w:t>с НДС</w:t>
              </w:r>
              <w:r>
                <w:rPr>
                  <w:rStyle w:val="a4"/>
                </w:rPr>
                <w:t xml:space="preserve"> </w:t>
              </w:r>
            </w:hyperlink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</w:pPr>
            <w:r>
              <w:lastRenderedPageBreak/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9141EA" w:rsidP="009141EA">
            <w:r>
              <w:t>ООО «</w:t>
            </w:r>
            <w:proofErr w:type="spellStart"/>
            <w:r w:rsidR="003E6526">
              <w:t>ЭнергомашКапитал</w:t>
            </w:r>
            <w:proofErr w:type="spellEnd"/>
            <w:r>
              <w:t>»</w:t>
            </w:r>
            <w:r w:rsidR="003E6526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9141EA">
            <w:r>
              <w:t>Цена заявки: 76 627 303.13 (семьдесят шесть миллионов шестьсот двадцать семь тысяч триста три</w:t>
            </w:r>
            <w:r w:rsidR="009141EA">
              <w:t>)</w:t>
            </w:r>
            <w:r>
              <w:t xml:space="preserve"> рубля 13 копеек с НДС </w:t>
            </w:r>
          </w:p>
        </w:tc>
      </w:tr>
      <w:tr w:rsidR="003E6526" w:rsidTr="00F369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jc w:val="center"/>
            </w:pPr>
            <w:r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9141EA" w:rsidP="009141EA">
            <w:r>
              <w:t>ЗАО «РИМЕРА»</w:t>
            </w:r>
            <w:r w:rsidR="003E6526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9141EA">
            <w:r>
              <w:t>Цена заявки: 70 800 000.00 (семьдесят миллионов восемьсот тысяч</w:t>
            </w:r>
            <w:r w:rsidR="009141EA">
              <w:t xml:space="preserve">) </w:t>
            </w:r>
            <w:r>
              <w:t xml:space="preserve"> рублей 00 копеек</w:t>
            </w:r>
            <w:r w:rsidR="009141EA">
              <w:t xml:space="preserve"> </w:t>
            </w:r>
            <w:r>
              <w:t xml:space="preserve">с НДС </w:t>
            </w:r>
          </w:p>
        </w:tc>
      </w:tr>
    </w:tbl>
    <w:p w:rsidR="009141EA" w:rsidRPr="009141EA" w:rsidRDefault="009141EA" w:rsidP="003E6526">
      <w:pPr>
        <w:pStyle w:val="3"/>
        <w:rPr>
          <w:b w:val="0"/>
          <w:sz w:val="24"/>
          <w:szCs w:val="28"/>
        </w:rPr>
      </w:pPr>
      <w:r w:rsidRPr="009141EA">
        <w:rPr>
          <w:b w:val="0"/>
          <w:sz w:val="24"/>
          <w:szCs w:val="28"/>
        </w:rPr>
        <w:t>Согласно решению</w:t>
      </w:r>
      <w:r>
        <w:rPr>
          <w:b w:val="0"/>
          <w:sz w:val="24"/>
          <w:szCs w:val="28"/>
        </w:rPr>
        <w:t xml:space="preserve"> Конкурсной </w:t>
      </w:r>
      <w:r w:rsidRPr="009141EA">
        <w:rPr>
          <w:b w:val="0"/>
          <w:sz w:val="24"/>
          <w:szCs w:val="28"/>
        </w:rPr>
        <w:t xml:space="preserve"> комиссии заявк</w:t>
      </w:r>
      <w:r>
        <w:rPr>
          <w:b w:val="0"/>
          <w:sz w:val="24"/>
          <w:szCs w:val="28"/>
        </w:rPr>
        <w:t>и</w:t>
      </w:r>
      <w:r w:rsidRPr="009141EA">
        <w:rPr>
          <w:b w:val="0"/>
          <w:sz w:val="24"/>
          <w:szCs w:val="28"/>
        </w:rPr>
        <w:t xml:space="preserve"> участник</w:t>
      </w:r>
      <w:r>
        <w:rPr>
          <w:b w:val="0"/>
          <w:sz w:val="24"/>
          <w:szCs w:val="28"/>
        </w:rPr>
        <w:t>ов</w:t>
      </w:r>
      <w:r w:rsidRPr="009141EA">
        <w:rPr>
          <w:b w:val="0"/>
          <w:sz w:val="24"/>
          <w:szCs w:val="28"/>
        </w:rPr>
        <w:t xml:space="preserve"> ООО ТД «</w:t>
      </w:r>
      <w:proofErr w:type="spellStart"/>
      <w:r w:rsidRPr="009141EA">
        <w:rPr>
          <w:b w:val="0"/>
          <w:sz w:val="24"/>
          <w:szCs w:val="28"/>
        </w:rPr>
        <w:t>СеверМаш</w:t>
      </w:r>
      <w:proofErr w:type="spellEnd"/>
      <w:r w:rsidRPr="009141EA">
        <w:rPr>
          <w:b w:val="0"/>
          <w:sz w:val="24"/>
          <w:szCs w:val="28"/>
        </w:rPr>
        <w:t>»,  ЗАО</w:t>
      </w:r>
      <w:r w:rsidR="00F4470C">
        <w:rPr>
          <w:b w:val="0"/>
          <w:sz w:val="24"/>
          <w:szCs w:val="28"/>
        </w:rPr>
        <w:t> </w:t>
      </w:r>
      <w:r w:rsidRPr="009141EA">
        <w:rPr>
          <w:b w:val="0"/>
          <w:sz w:val="24"/>
          <w:szCs w:val="28"/>
        </w:rPr>
        <w:t>«</w:t>
      </w:r>
      <w:proofErr w:type="spellStart"/>
      <w:r w:rsidRPr="009141EA">
        <w:rPr>
          <w:b w:val="0"/>
          <w:sz w:val="24"/>
          <w:szCs w:val="28"/>
        </w:rPr>
        <w:t>Саратовэнергомашкомплект</w:t>
      </w:r>
      <w:proofErr w:type="spellEnd"/>
      <w:r w:rsidRPr="009141EA">
        <w:rPr>
          <w:b w:val="0"/>
          <w:sz w:val="24"/>
          <w:szCs w:val="28"/>
        </w:rPr>
        <w:t>», ООО «</w:t>
      </w:r>
      <w:proofErr w:type="spellStart"/>
      <w:r w:rsidRPr="009141EA">
        <w:rPr>
          <w:b w:val="0"/>
          <w:sz w:val="24"/>
          <w:szCs w:val="28"/>
        </w:rPr>
        <w:t>ЭнергомашКапитал</w:t>
      </w:r>
      <w:proofErr w:type="spellEnd"/>
      <w:r w:rsidRPr="009141EA">
        <w:rPr>
          <w:b w:val="0"/>
          <w:sz w:val="24"/>
          <w:szCs w:val="28"/>
        </w:rPr>
        <w:t xml:space="preserve">», ЗАО «РИМЕРА» </w:t>
      </w:r>
      <w:r>
        <w:rPr>
          <w:b w:val="0"/>
          <w:sz w:val="24"/>
          <w:szCs w:val="28"/>
        </w:rPr>
        <w:t>приняты</w:t>
      </w:r>
      <w:r w:rsidRPr="009141EA">
        <w:rPr>
          <w:b w:val="0"/>
          <w:sz w:val="24"/>
          <w:szCs w:val="28"/>
        </w:rPr>
        <w:t xml:space="preserve"> к рассмотрению.</w:t>
      </w:r>
    </w:p>
    <w:p w:rsidR="00F4470C" w:rsidRDefault="00F4470C" w:rsidP="003E6526">
      <w:pPr>
        <w:pStyle w:val="3"/>
      </w:pPr>
    </w:p>
    <w:p w:rsidR="003E6526" w:rsidRDefault="003E6526" w:rsidP="003E6526">
      <w:pPr>
        <w:pStyle w:val="3"/>
      </w:pPr>
      <w:r>
        <w:t>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16"/>
        <w:gridCol w:w="3686"/>
      </w:tblGrid>
      <w:tr w:rsidR="009141EA" w:rsidTr="009141EA"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E6526" w:rsidTr="009141E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3E6526" w:rsidTr="009141E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F3690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Червяков Евгений Иванович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F4470C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470C" w:rsidRDefault="00F4470C" w:rsidP="00F36909">
            <w:r>
              <w:t>Климович Георгий Константинович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470C" w:rsidRDefault="00F4470C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Пинчук Андрей Алексеевич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Шкитилев Дмитрий Владимирович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Казакова Елена Алексеевна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Лимаренко Игорь Валерьевич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Карасев Александр Тимофеевич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Кевля Сергей Александрович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F4470C" w:rsidP="00F36909">
            <w:r>
              <w:t>Дыба Дмитрий Леонидович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  <w:tr w:rsidR="003E6526" w:rsidTr="009141E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6526" w:rsidRDefault="003E6526" w:rsidP="009141EA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9141EA">
              <w:rPr>
                <w:b/>
                <w:bCs/>
              </w:rPr>
              <w:t xml:space="preserve"> </w:t>
            </w:r>
            <w:r w:rsidR="009141EA" w:rsidRPr="009141EA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9141EA" w:rsidTr="00F4470C">
        <w:trPr>
          <w:trHeight w:val="397"/>
        </w:trPr>
        <w:tc>
          <w:tcPr>
            <w:tcW w:w="30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>
            <w:r>
              <w:t>Белоусова Ольга Александровна</w:t>
            </w:r>
          </w:p>
        </w:tc>
        <w:tc>
          <w:tcPr>
            <w:tcW w:w="19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41EA" w:rsidRDefault="009141EA" w:rsidP="00F36909"/>
        </w:tc>
      </w:tr>
    </w:tbl>
    <w:p w:rsidR="00625A11" w:rsidRPr="003E6526" w:rsidRDefault="00625A11" w:rsidP="003E6526"/>
    <w:sectPr w:rsidR="00625A11" w:rsidRPr="003E6526" w:rsidSect="00F4470C">
      <w:footerReference w:type="default" r:id="rId8"/>
      <w:pgSz w:w="11906" w:h="16838"/>
      <w:pgMar w:top="993" w:right="850" w:bottom="1134" w:left="1701" w:header="708" w:footer="3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159" w:rsidRDefault="009B2159" w:rsidP="00F4470C">
      <w:r>
        <w:separator/>
      </w:r>
    </w:p>
  </w:endnote>
  <w:endnote w:type="continuationSeparator" w:id="0">
    <w:p w:rsidR="009B2159" w:rsidRDefault="009B2159" w:rsidP="00F44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70C" w:rsidRPr="00F4470C" w:rsidRDefault="00F4470C">
    <w:pPr>
      <w:pStyle w:val="a7"/>
      <w:rPr>
        <w:sz w:val="16"/>
      </w:rPr>
    </w:pPr>
    <w:r w:rsidRPr="00F4470C">
      <w:rPr>
        <w:sz w:val="18"/>
        <w:szCs w:val="26"/>
      </w:rPr>
      <w:t>ПРОТОКОЛ № 125 Блр</w:t>
    </w:r>
    <w:proofErr w:type="gramStart"/>
    <w:r w:rsidRPr="00F4470C">
      <w:rPr>
        <w:sz w:val="18"/>
        <w:szCs w:val="26"/>
      </w:rPr>
      <w:t>1</w:t>
    </w:r>
    <w:proofErr w:type="gramEnd"/>
    <w:r w:rsidRPr="00F4470C">
      <w:rPr>
        <w:sz w:val="18"/>
        <w:szCs w:val="26"/>
      </w:rPr>
      <w:t>,2-14-1 (№ C020502-1) открытия доступа к заявкам на участие в открытом конкурсе на право заключения договора на № 125 Блр1,2-14 Поставка затворов поворотных дисковых специальных для сооружения энергоблоков №1,2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159" w:rsidRDefault="009B2159" w:rsidP="00F4470C">
      <w:r>
        <w:separator/>
      </w:r>
    </w:p>
  </w:footnote>
  <w:footnote w:type="continuationSeparator" w:id="0">
    <w:p w:rsidR="009B2159" w:rsidRDefault="009B2159" w:rsidP="00F447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526"/>
    <w:rsid w:val="003504BF"/>
    <w:rsid w:val="003E6526"/>
    <w:rsid w:val="00625A11"/>
    <w:rsid w:val="00793FE7"/>
    <w:rsid w:val="009141EA"/>
    <w:rsid w:val="009B2159"/>
    <w:rsid w:val="00C4208C"/>
    <w:rsid w:val="00D379D8"/>
    <w:rsid w:val="00F44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2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E65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E65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65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E65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E652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E6526"/>
    <w:rPr>
      <w:rFonts w:cs="Times New Roman"/>
      <w:color w:val="0000FF"/>
      <w:u w:val="single"/>
    </w:rPr>
  </w:style>
  <w:style w:type="paragraph" w:customStyle="1" w:styleId="Default">
    <w:name w:val="Default"/>
    <w:rsid w:val="009141EA"/>
    <w:pPr>
      <w:autoSpaceDE w:val="0"/>
      <w:autoSpaceDN w:val="0"/>
      <w:adjustRightInd w:val="0"/>
      <w:spacing w:before="0" w:after="0"/>
      <w:ind w:left="0"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447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447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447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447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470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447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3210536221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2014-04-22T15:40:00Z</cp:lastPrinted>
  <dcterms:created xsi:type="dcterms:W3CDTF">2014-04-22T15:23:00Z</dcterms:created>
  <dcterms:modified xsi:type="dcterms:W3CDTF">2014-04-22T15:41:00Z</dcterms:modified>
</cp:coreProperties>
</file>