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840B2" w:rsidRPr="00CA7CFF" w:rsidTr="00FC0A4C">
        <w:trPr>
          <w:trHeight w:val="1135"/>
        </w:trPr>
        <w:tc>
          <w:tcPr>
            <w:tcW w:w="4077" w:type="dxa"/>
          </w:tcPr>
          <w:p w:rsidR="005840B2" w:rsidRPr="00CA7CFF" w:rsidRDefault="005840B2" w:rsidP="005840B2">
            <w:pPr>
              <w:rPr>
                <w:sz w:val="28"/>
                <w:szCs w:val="28"/>
              </w:rPr>
            </w:pPr>
          </w:p>
        </w:tc>
        <w:tc>
          <w:tcPr>
            <w:tcW w:w="6096" w:type="dxa"/>
          </w:tcPr>
          <w:p w:rsidR="005840B2" w:rsidRPr="00CA7CFF" w:rsidRDefault="005840B2" w:rsidP="005840B2">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CA7CFF">
              <w:rPr>
                <w:rFonts w:ascii="Times New Roman" w:hAnsi="Times New Roman" w:cs="Times New Roman"/>
                <w:bCs/>
                <w:sz w:val="28"/>
                <w:szCs w:val="28"/>
              </w:rPr>
              <w:t>УТВЕРЖДАЮ</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r w:rsidRPr="00CA7CFF">
              <w:rPr>
                <w:rFonts w:ascii="Times New Roman" w:hAnsi="Times New Roman" w:cs="Times New Roman"/>
                <w:sz w:val="28"/>
                <w:szCs w:val="28"/>
              </w:rPr>
              <w:t xml:space="preserve"> </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Поляков Ю.Д.</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«НО РАО»</w:t>
            </w:r>
          </w:p>
          <w:p w:rsidR="005840B2" w:rsidRPr="00CA7CFF" w:rsidRDefault="005840B2" w:rsidP="00C941A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CA7CFF">
              <w:rPr>
                <w:rFonts w:ascii="Times New Roman" w:hAnsi="Times New Roman" w:cs="Times New Roman"/>
                <w:sz w:val="28"/>
                <w:szCs w:val="28"/>
              </w:rPr>
              <w:t xml:space="preserve">» </w:t>
            </w:r>
            <w:r w:rsidR="00C941A4">
              <w:rPr>
                <w:rFonts w:ascii="Times New Roman" w:hAnsi="Times New Roman" w:cs="Times New Roman"/>
                <w:sz w:val="28"/>
                <w:szCs w:val="28"/>
              </w:rPr>
              <w:t>ноября</w:t>
            </w:r>
            <w:r>
              <w:rPr>
                <w:rFonts w:ascii="Times New Roman" w:hAnsi="Times New Roman" w:cs="Times New Roman"/>
                <w:sz w:val="28"/>
                <w:szCs w:val="28"/>
              </w:rPr>
              <w:t xml:space="preserve">  2013</w:t>
            </w:r>
            <w:r w:rsidRPr="00CA7CFF">
              <w:rPr>
                <w:rFonts w:ascii="Times New Roman" w:hAnsi="Times New Roman" w:cs="Times New Roman"/>
                <w:sz w:val="28"/>
                <w:szCs w:val="28"/>
              </w:rPr>
              <w:t xml:space="preserve"> года</w:t>
            </w:r>
          </w:p>
        </w:tc>
      </w:tr>
    </w:tbl>
    <w:p w:rsidR="005840B2" w:rsidRPr="00CA7CFF" w:rsidRDefault="005840B2" w:rsidP="005840B2">
      <w:pPr>
        <w:jc w:val="center"/>
        <w:rPr>
          <w:bCs/>
          <w:sz w:val="28"/>
        </w:rPr>
      </w:pPr>
    </w:p>
    <w:p w:rsidR="005840B2" w:rsidRPr="00CA7CFF" w:rsidRDefault="005840B2" w:rsidP="005840B2">
      <w:pPr>
        <w:rPr>
          <w:bCs/>
          <w:sz w:val="28"/>
        </w:rPr>
      </w:pPr>
    </w:p>
    <w:p w:rsidR="005840B2" w:rsidRPr="00CA7CFF" w:rsidRDefault="005840B2" w:rsidP="005840B2">
      <w:pPr>
        <w:jc w:val="center"/>
        <w:rPr>
          <w:bCs/>
          <w:sz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Pr="00CA7CFF" w:rsidRDefault="005840B2" w:rsidP="005840B2">
      <w:pPr>
        <w:jc w:val="center"/>
        <w:rPr>
          <w:bCs/>
          <w:sz w:val="28"/>
          <w:szCs w:val="28"/>
        </w:rPr>
      </w:pPr>
    </w:p>
    <w:p w:rsidR="005840B2" w:rsidRPr="00A01237" w:rsidRDefault="005840B2" w:rsidP="005840B2">
      <w:pPr>
        <w:jc w:val="center"/>
        <w:rPr>
          <w:sz w:val="28"/>
          <w:szCs w:val="28"/>
        </w:rPr>
      </w:pPr>
      <w:bookmarkStart w:id="0" w:name="_Toc318388606"/>
      <w:r w:rsidRPr="00A01237">
        <w:rPr>
          <w:sz w:val="28"/>
          <w:szCs w:val="28"/>
        </w:rPr>
        <w:t>ДОКУМЕНТАЦИЯ ПО ЗАПРОСУ ПРЕДЛОЖЕНИЙ</w:t>
      </w:r>
      <w:bookmarkEnd w:id="0"/>
    </w:p>
    <w:p w:rsidR="005840B2" w:rsidRPr="00A01237" w:rsidRDefault="005840B2" w:rsidP="005840B2">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5840B2" w:rsidRPr="00A01237" w:rsidRDefault="005840B2" w:rsidP="005840B2">
      <w:pPr>
        <w:jc w:val="center"/>
        <w:rPr>
          <w:sz w:val="28"/>
          <w:szCs w:val="28"/>
        </w:rPr>
      </w:pPr>
      <w:r w:rsidRPr="00A01237">
        <w:rPr>
          <w:sz w:val="28"/>
          <w:szCs w:val="28"/>
        </w:rPr>
        <w:t xml:space="preserve">на </w:t>
      </w:r>
      <w:r>
        <w:rPr>
          <w:sz w:val="28"/>
          <w:szCs w:val="28"/>
        </w:rPr>
        <w:t>поставку</w:t>
      </w:r>
      <w:r w:rsidRPr="00C53657">
        <w:rPr>
          <w:sz w:val="28"/>
          <w:szCs w:val="28"/>
        </w:rPr>
        <w:t xml:space="preserve"> </w:t>
      </w:r>
      <w:r>
        <w:rPr>
          <w:sz w:val="28"/>
          <w:szCs w:val="28"/>
        </w:rPr>
        <w:t>сертифицирован</w:t>
      </w:r>
      <w:r w:rsidRPr="00C53657">
        <w:rPr>
          <w:sz w:val="28"/>
          <w:szCs w:val="28"/>
        </w:rPr>
        <w:t>но</w:t>
      </w:r>
      <w:r>
        <w:rPr>
          <w:sz w:val="28"/>
          <w:szCs w:val="28"/>
        </w:rPr>
        <w:t>го</w:t>
      </w:r>
      <w:r w:rsidRPr="00C53657">
        <w:rPr>
          <w:sz w:val="28"/>
          <w:szCs w:val="28"/>
        </w:rPr>
        <w:t xml:space="preserve"> компьютерно</w:t>
      </w:r>
      <w:r>
        <w:rPr>
          <w:sz w:val="28"/>
          <w:szCs w:val="28"/>
        </w:rPr>
        <w:t>го</w:t>
      </w:r>
      <w:r w:rsidRPr="00C53657">
        <w:rPr>
          <w:sz w:val="28"/>
          <w:szCs w:val="28"/>
        </w:rPr>
        <w:t xml:space="preserve"> оборудовани</w:t>
      </w:r>
      <w:r>
        <w:rPr>
          <w:sz w:val="28"/>
          <w:szCs w:val="28"/>
        </w:rPr>
        <w:t>я</w:t>
      </w:r>
      <w:r w:rsidRPr="00C53657">
        <w:rPr>
          <w:sz w:val="28"/>
          <w:szCs w:val="28"/>
        </w:rPr>
        <w:t xml:space="preserve"> и программно</w:t>
      </w:r>
      <w:r>
        <w:rPr>
          <w:sz w:val="28"/>
          <w:szCs w:val="28"/>
        </w:rPr>
        <w:t>го</w:t>
      </w:r>
      <w:r w:rsidRPr="00C53657">
        <w:rPr>
          <w:sz w:val="28"/>
          <w:szCs w:val="28"/>
        </w:rPr>
        <w:t xml:space="preserve"> обеспечени</w:t>
      </w:r>
      <w:r>
        <w:rPr>
          <w:sz w:val="28"/>
          <w:szCs w:val="28"/>
        </w:rPr>
        <w:t xml:space="preserve">я </w:t>
      </w: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caps/>
          <w:sz w:val="28"/>
          <w:szCs w:val="28"/>
        </w:rPr>
      </w:pPr>
      <w:r w:rsidRPr="00CA7CFF">
        <w:rPr>
          <w:caps/>
          <w:sz w:val="28"/>
          <w:szCs w:val="28"/>
        </w:rPr>
        <w:t>том 1 «общая и коммерческая части»</w:t>
      </w:r>
    </w:p>
    <w:p w:rsidR="005840B2" w:rsidRPr="00CA7CFF" w:rsidRDefault="005840B2" w:rsidP="005840B2">
      <w:pPr>
        <w:jc w:val="center"/>
        <w:rPr>
          <w:sz w:val="28"/>
          <w:szCs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pPr>
    </w:p>
    <w:p w:rsidR="005840B2" w:rsidRPr="00CA7CFF" w:rsidRDefault="005840B2" w:rsidP="005840B2">
      <w:pPr>
        <w:pStyle w:val="110"/>
        <w:keepNext w:val="0"/>
        <w:rPr>
          <w:b/>
          <w:snapToGrid/>
          <w:sz w:val="28"/>
          <w:szCs w:val="24"/>
        </w:rPr>
      </w:pPr>
      <w:r w:rsidRPr="00CA7CFF">
        <w:rPr>
          <w:snapToGrid/>
          <w:sz w:val="28"/>
          <w:szCs w:val="24"/>
        </w:rPr>
        <w:t>20</w:t>
      </w:r>
      <w:r>
        <w:rPr>
          <w:snapToGrid/>
          <w:sz w:val="28"/>
          <w:szCs w:val="24"/>
        </w:rPr>
        <w:t>13</w:t>
      </w:r>
    </w:p>
    <w:p w:rsidR="00CA2886" w:rsidRPr="00DD5EEB" w:rsidRDefault="00CA2886" w:rsidP="00CA2886">
      <w:pPr>
        <w:sectPr w:rsidR="00CA2886" w:rsidRPr="00DD5EEB" w:rsidSect="00C87330">
          <w:footerReference w:type="even" r:id="rId8"/>
          <w:headerReference w:type="first" r:id="rId9"/>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1" w:name="_Toc318388607"/>
      <w:bookmarkStart w:id="2" w:name="_Toc371497905"/>
      <w:r w:rsidRPr="00DD5EEB">
        <w:rPr>
          <w:b w:val="0"/>
          <w:bCs/>
          <w:snapToGrid/>
          <w:sz w:val="28"/>
          <w:szCs w:val="24"/>
        </w:rPr>
        <w:lastRenderedPageBreak/>
        <w:t>СОДЕРЖАНИЕ</w:t>
      </w:r>
      <w:bookmarkEnd w:id="1"/>
      <w:bookmarkEnd w:id="2"/>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C4E80" w:rsidRPr="00EC4E80" w:rsidRDefault="001E330D">
      <w:pPr>
        <w:pStyle w:val="15"/>
        <w:rPr>
          <w:rFonts w:eastAsiaTheme="minorEastAsia"/>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71497905" w:history="1">
        <w:r w:rsidR="00EC4E80" w:rsidRPr="00EC4E80">
          <w:rPr>
            <w:rStyle w:val="afa"/>
            <w:bCs/>
            <w:szCs w:val="24"/>
          </w:rPr>
          <w:t>СОДЕРЖАНИЕ</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_Toc371497905 \h </w:instrText>
        </w:r>
        <w:r w:rsidRPr="00EC4E80">
          <w:rPr>
            <w:webHidden/>
            <w:szCs w:val="24"/>
          </w:rPr>
        </w:r>
        <w:r w:rsidRPr="00EC4E80">
          <w:rPr>
            <w:webHidden/>
            <w:szCs w:val="24"/>
          </w:rPr>
          <w:fldChar w:fldCharType="separate"/>
        </w:r>
        <w:r w:rsidR="00EC4E80" w:rsidRPr="00EC4E80">
          <w:rPr>
            <w:webHidden/>
            <w:szCs w:val="24"/>
          </w:rPr>
          <w:t>2</w:t>
        </w:r>
        <w:r w:rsidRPr="00EC4E80">
          <w:rPr>
            <w:webHidden/>
            <w:szCs w:val="24"/>
          </w:rPr>
          <w:fldChar w:fldCharType="end"/>
        </w:r>
      </w:hyperlink>
    </w:p>
    <w:p w:rsidR="00EC4E80" w:rsidRPr="00EC4E80" w:rsidRDefault="001E330D">
      <w:pPr>
        <w:pStyle w:val="15"/>
        <w:rPr>
          <w:rFonts w:eastAsiaTheme="minorEastAsia"/>
          <w:szCs w:val="24"/>
        </w:rPr>
      </w:pPr>
      <w:hyperlink w:anchor="_Toc371497906" w:history="1">
        <w:r w:rsidR="00EC4E80" w:rsidRPr="00EC4E80">
          <w:rPr>
            <w:rStyle w:val="afa"/>
            <w:szCs w:val="24"/>
          </w:rPr>
          <w:t>ИЗВЕЩЕНИЕ О ПРОВЕДЕНИИ ЗАПРОСА ПРЕДЛОЖЕНИЙ</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_Toc371497906 \h </w:instrText>
        </w:r>
        <w:r w:rsidRPr="00EC4E80">
          <w:rPr>
            <w:webHidden/>
            <w:szCs w:val="24"/>
          </w:rPr>
        </w:r>
        <w:r w:rsidRPr="00EC4E80">
          <w:rPr>
            <w:webHidden/>
            <w:szCs w:val="24"/>
          </w:rPr>
          <w:fldChar w:fldCharType="separate"/>
        </w:r>
        <w:r w:rsidR="00EC4E80" w:rsidRPr="00EC4E80">
          <w:rPr>
            <w:webHidden/>
            <w:szCs w:val="24"/>
          </w:rPr>
          <w:t>4</w:t>
        </w:r>
        <w:r w:rsidRPr="00EC4E80">
          <w:rPr>
            <w:webHidden/>
            <w:szCs w:val="24"/>
          </w:rPr>
          <w:fldChar w:fldCharType="end"/>
        </w:r>
      </w:hyperlink>
    </w:p>
    <w:p w:rsidR="00EC4E80" w:rsidRPr="00EC4E80" w:rsidRDefault="001E330D">
      <w:pPr>
        <w:pStyle w:val="15"/>
        <w:rPr>
          <w:rFonts w:eastAsiaTheme="minorEastAsia"/>
          <w:szCs w:val="24"/>
        </w:rPr>
      </w:pPr>
      <w:hyperlink w:anchor="_Toc371497907" w:history="1">
        <w:r w:rsidR="00EC4E80" w:rsidRPr="00EC4E80">
          <w:rPr>
            <w:rStyle w:val="afa"/>
            <w:szCs w:val="24"/>
          </w:rPr>
          <w:t>ЧАСТЬ 1</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_Toc371497907 \h </w:instrText>
        </w:r>
        <w:r w:rsidRPr="00EC4E80">
          <w:rPr>
            <w:webHidden/>
            <w:szCs w:val="24"/>
          </w:rPr>
        </w:r>
        <w:r w:rsidRPr="00EC4E80">
          <w:rPr>
            <w:webHidden/>
            <w:szCs w:val="24"/>
          </w:rPr>
          <w:fldChar w:fldCharType="separate"/>
        </w:r>
        <w:r w:rsidR="00EC4E80" w:rsidRPr="00EC4E80">
          <w:rPr>
            <w:webHidden/>
            <w:szCs w:val="24"/>
          </w:rPr>
          <w:t>7</w:t>
        </w:r>
        <w:r w:rsidRPr="00EC4E80">
          <w:rPr>
            <w:webHidden/>
            <w:szCs w:val="24"/>
          </w:rPr>
          <w:fldChar w:fldCharType="end"/>
        </w:r>
      </w:hyperlink>
    </w:p>
    <w:p w:rsidR="00EC4E80" w:rsidRPr="00EC4E80" w:rsidRDefault="001E330D">
      <w:pPr>
        <w:pStyle w:val="15"/>
        <w:rPr>
          <w:rFonts w:eastAsiaTheme="minorEastAsia"/>
          <w:szCs w:val="24"/>
        </w:rPr>
      </w:pPr>
      <w:hyperlink w:anchor="_Toc371497908" w:history="1">
        <w:r w:rsidR="00EC4E80" w:rsidRPr="00EC4E80">
          <w:rPr>
            <w:rStyle w:val="afa"/>
            <w:szCs w:val="24"/>
          </w:rPr>
          <w:t>1.</w:t>
        </w:r>
        <w:r w:rsidR="00EC4E80" w:rsidRPr="00EC4E80">
          <w:rPr>
            <w:rFonts w:eastAsiaTheme="minorEastAsia"/>
            <w:szCs w:val="24"/>
          </w:rPr>
          <w:tab/>
        </w:r>
        <w:r w:rsidR="00EC4E80" w:rsidRPr="00EC4E80">
          <w:rPr>
            <w:rStyle w:val="afa"/>
            <w:szCs w:val="24"/>
          </w:rPr>
          <w:t>ТЕРМИНЫ И ОПРЕДЕЛЕНИЯ</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_Toc371497908 \h </w:instrText>
        </w:r>
        <w:r w:rsidRPr="00EC4E80">
          <w:rPr>
            <w:webHidden/>
            <w:szCs w:val="24"/>
          </w:rPr>
        </w:r>
        <w:r w:rsidRPr="00EC4E80">
          <w:rPr>
            <w:webHidden/>
            <w:szCs w:val="24"/>
          </w:rPr>
          <w:fldChar w:fldCharType="separate"/>
        </w:r>
        <w:r w:rsidR="00EC4E80" w:rsidRPr="00EC4E80">
          <w:rPr>
            <w:webHidden/>
            <w:szCs w:val="24"/>
          </w:rPr>
          <w:t>7</w:t>
        </w:r>
        <w:r w:rsidRPr="00EC4E80">
          <w:rPr>
            <w:webHidden/>
            <w:szCs w:val="24"/>
          </w:rPr>
          <w:fldChar w:fldCharType="end"/>
        </w:r>
      </w:hyperlink>
    </w:p>
    <w:p w:rsidR="00EC4E80" w:rsidRPr="00EC4E80" w:rsidRDefault="001E330D">
      <w:pPr>
        <w:pStyle w:val="15"/>
        <w:rPr>
          <w:rFonts w:eastAsiaTheme="minorEastAsia"/>
          <w:szCs w:val="24"/>
        </w:rPr>
      </w:pPr>
      <w:hyperlink w:anchor="_Toc371497909" w:history="1">
        <w:r w:rsidR="00EC4E80" w:rsidRPr="00EC4E80">
          <w:rPr>
            <w:rStyle w:val="afa"/>
            <w:szCs w:val="24"/>
          </w:rPr>
          <w:t>СОКРАЩЕНИЯ</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_Toc371497909 \h </w:instrText>
        </w:r>
        <w:r w:rsidRPr="00EC4E80">
          <w:rPr>
            <w:webHidden/>
            <w:szCs w:val="24"/>
          </w:rPr>
        </w:r>
        <w:r w:rsidRPr="00EC4E80">
          <w:rPr>
            <w:webHidden/>
            <w:szCs w:val="24"/>
          </w:rPr>
          <w:fldChar w:fldCharType="separate"/>
        </w:r>
        <w:r w:rsidR="00EC4E80" w:rsidRPr="00EC4E80">
          <w:rPr>
            <w:webHidden/>
            <w:szCs w:val="24"/>
          </w:rPr>
          <w:t>9</w:t>
        </w:r>
        <w:r w:rsidRPr="00EC4E80">
          <w:rPr>
            <w:webHidden/>
            <w:szCs w:val="24"/>
          </w:rPr>
          <w:fldChar w:fldCharType="end"/>
        </w:r>
      </w:hyperlink>
    </w:p>
    <w:p w:rsidR="00EC4E80" w:rsidRPr="00EC4E80" w:rsidRDefault="001E330D">
      <w:pPr>
        <w:pStyle w:val="15"/>
        <w:rPr>
          <w:rFonts w:eastAsiaTheme="minorEastAsia"/>
          <w:szCs w:val="24"/>
        </w:rPr>
      </w:pPr>
      <w:hyperlink w:anchor="_Toc371497910" w:history="1">
        <w:r w:rsidR="00EC4E80" w:rsidRPr="00EC4E80">
          <w:rPr>
            <w:rStyle w:val="afa"/>
            <w:szCs w:val="24"/>
            <w:lang w:val="en-US"/>
          </w:rPr>
          <w:t>2.</w:t>
        </w:r>
        <w:r w:rsidR="00EC4E80" w:rsidRPr="00EC4E80">
          <w:rPr>
            <w:rFonts w:eastAsiaTheme="minorEastAsia"/>
            <w:szCs w:val="24"/>
          </w:rPr>
          <w:tab/>
        </w:r>
        <w:r w:rsidR="00EC4E80" w:rsidRPr="00EC4E80">
          <w:rPr>
            <w:rStyle w:val="afa"/>
            <w:szCs w:val="24"/>
          </w:rPr>
          <w:t>ОБЩИЕ ПОЛОЖЕНИЯ</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_Toc371497910 \h </w:instrText>
        </w:r>
        <w:r w:rsidRPr="00EC4E80">
          <w:rPr>
            <w:webHidden/>
            <w:szCs w:val="24"/>
          </w:rPr>
        </w:r>
        <w:r w:rsidRPr="00EC4E80">
          <w:rPr>
            <w:webHidden/>
            <w:szCs w:val="24"/>
          </w:rPr>
          <w:fldChar w:fldCharType="separate"/>
        </w:r>
        <w:r w:rsidR="00EC4E80" w:rsidRPr="00EC4E80">
          <w:rPr>
            <w:webHidden/>
            <w:szCs w:val="24"/>
          </w:rPr>
          <w:t>10</w:t>
        </w:r>
        <w:r w:rsidRPr="00EC4E80">
          <w:rPr>
            <w:webHidden/>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11" w:history="1">
        <w:r w:rsidR="00EC4E80" w:rsidRPr="00EC4E80">
          <w:rPr>
            <w:rStyle w:val="afa"/>
            <w:rFonts w:ascii="Times New Roman" w:hAnsi="Times New Roman" w:cs="Times New Roman"/>
            <w:b w:val="0"/>
            <w:sz w:val="24"/>
            <w:szCs w:val="24"/>
          </w:rPr>
          <w:t>2.1.</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Форма и вид процедуры закупки, предмет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_Toc371497911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10</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12" w:history="1">
        <w:r w:rsidR="00EC4E80" w:rsidRPr="00EC4E80">
          <w:rPr>
            <w:rStyle w:val="afa"/>
            <w:rFonts w:ascii="Times New Roman" w:hAnsi="Times New Roman" w:cs="Times New Roman"/>
            <w:b w:val="0"/>
            <w:sz w:val="24"/>
            <w:szCs w:val="24"/>
          </w:rPr>
          <w:t>2.2.</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Участие в процедуре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_Toc371497912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10</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13" w:history="1">
        <w:r w:rsidR="00EC4E80" w:rsidRPr="00EC4E80">
          <w:rPr>
            <w:rStyle w:val="afa"/>
            <w:rFonts w:ascii="Times New Roman" w:hAnsi="Times New Roman" w:cs="Times New Roman"/>
            <w:b w:val="0"/>
            <w:sz w:val="24"/>
            <w:szCs w:val="24"/>
          </w:rPr>
          <w:t>2.3.</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Правовой статус документов</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_Toc371497913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11</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14" w:history="1">
        <w:r w:rsidR="00EC4E80" w:rsidRPr="00EC4E80">
          <w:rPr>
            <w:rStyle w:val="afa"/>
            <w:rFonts w:ascii="Times New Roman" w:hAnsi="Times New Roman" w:cs="Times New Roman"/>
            <w:b w:val="0"/>
            <w:sz w:val="24"/>
            <w:szCs w:val="24"/>
          </w:rPr>
          <w:t>2.4.</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Особые положения в связи с проведением запроса предложений через ЭТП</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_Toc371497914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12</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15" w:history="1">
        <w:r w:rsidR="00EC4E80" w:rsidRPr="00EC4E80">
          <w:rPr>
            <w:rStyle w:val="afa"/>
            <w:rFonts w:ascii="Times New Roman" w:hAnsi="Times New Roman" w:cs="Times New Roman"/>
            <w:b w:val="0"/>
            <w:sz w:val="24"/>
            <w:szCs w:val="24"/>
          </w:rPr>
          <w:t>2.5.</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Затраты на участие в запросе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_Toc371497915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12</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16" w:history="1">
        <w:r w:rsidR="00EC4E80" w:rsidRPr="00EC4E80">
          <w:rPr>
            <w:rStyle w:val="afa"/>
            <w:rFonts w:ascii="Times New Roman" w:hAnsi="Times New Roman" w:cs="Times New Roman"/>
            <w:b w:val="0"/>
            <w:sz w:val="24"/>
            <w:szCs w:val="24"/>
          </w:rPr>
          <w:t>2.6.</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 xml:space="preserve">Отказ от проведения запроса предложений </w:t>
        </w:r>
        <w:r w:rsidR="00EC4E80" w:rsidRPr="00EC4E80">
          <w:rPr>
            <w:rStyle w:val="afa"/>
            <w:rFonts w:ascii="Times New Roman" w:hAnsi="Times New Roman" w:cs="Times New Roman"/>
            <w:b w:val="0"/>
            <w:i/>
            <w:sz w:val="24"/>
            <w:szCs w:val="24"/>
          </w:rPr>
          <w:t>[или любого лота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_Toc371497916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12</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17" w:history="1">
        <w:r w:rsidR="00EC4E80" w:rsidRPr="00EC4E80">
          <w:rPr>
            <w:rStyle w:val="afa"/>
            <w:rFonts w:ascii="Times New Roman" w:hAnsi="Times New Roman" w:cs="Times New Roman"/>
            <w:b w:val="0"/>
            <w:sz w:val="24"/>
            <w:szCs w:val="24"/>
          </w:rPr>
          <w:t>2.7.</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_Toc371497917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13</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18" w:history="1">
        <w:r w:rsidR="00EC4E80" w:rsidRPr="00EC4E80">
          <w:rPr>
            <w:rStyle w:val="afa"/>
            <w:rFonts w:ascii="Times New Roman" w:hAnsi="Times New Roman" w:cs="Times New Roman"/>
            <w:b w:val="0"/>
            <w:sz w:val="24"/>
            <w:szCs w:val="24"/>
          </w:rPr>
          <w:t>2.8.</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Прочие положения</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_Toc371497918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13</w:t>
        </w:r>
        <w:r w:rsidRPr="00EC4E80">
          <w:rPr>
            <w:rFonts w:ascii="Times New Roman" w:hAnsi="Times New Roman" w:cs="Times New Roman"/>
            <w:b w:val="0"/>
            <w:webHidden/>
            <w:sz w:val="24"/>
            <w:szCs w:val="24"/>
          </w:rPr>
          <w:fldChar w:fldCharType="end"/>
        </w:r>
      </w:hyperlink>
    </w:p>
    <w:p w:rsidR="00EC4E80" w:rsidRPr="00EC4E80" w:rsidRDefault="001E330D">
      <w:pPr>
        <w:pStyle w:val="15"/>
        <w:rPr>
          <w:rFonts w:eastAsiaTheme="minorEastAsia"/>
          <w:szCs w:val="24"/>
        </w:rPr>
      </w:pPr>
      <w:hyperlink w:anchor="_Toc371497919" w:history="1">
        <w:r w:rsidR="00EC4E80" w:rsidRPr="00EC4E80">
          <w:rPr>
            <w:rStyle w:val="afa"/>
            <w:szCs w:val="24"/>
          </w:rPr>
          <w:t>3.</w:t>
        </w:r>
        <w:r w:rsidR="00EC4E80" w:rsidRPr="00EC4E80">
          <w:rPr>
            <w:rFonts w:eastAsiaTheme="minorEastAsia"/>
            <w:szCs w:val="24"/>
          </w:rPr>
          <w:tab/>
        </w:r>
        <w:r w:rsidR="00EC4E80" w:rsidRPr="00EC4E80">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_Toc371497919 \h </w:instrText>
        </w:r>
        <w:r w:rsidRPr="00EC4E80">
          <w:rPr>
            <w:webHidden/>
            <w:szCs w:val="24"/>
          </w:rPr>
        </w:r>
        <w:r w:rsidRPr="00EC4E80">
          <w:rPr>
            <w:webHidden/>
            <w:szCs w:val="24"/>
          </w:rPr>
          <w:fldChar w:fldCharType="separate"/>
        </w:r>
        <w:r w:rsidR="00EC4E80" w:rsidRPr="00EC4E80">
          <w:rPr>
            <w:webHidden/>
            <w:szCs w:val="24"/>
          </w:rPr>
          <w:t>15</w:t>
        </w:r>
        <w:r w:rsidRPr="00EC4E80">
          <w:rPr>
            <w:webHidden/>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20" w:history="1">
        <w:r w:rsidR="00EC4E80" w:rsidRPr="00EC4E80">
          <w:rPr>
            <w:rStyle w:val="afa"/>
            <w:rFonts w:ascii="Times New Roman" w:hAnsi="Times New Roman" w:cs="Times New Roman"/>
            <w:b w:val="0"/>
            <w:sz w:val="24"/>
            <w:szCs w:val="24"/>
          </w:rPr>
          <w:t>3.1.</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Требования к участникам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_Toc371497920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15</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21" w:history="1">
        <w:r w:rsidR="00EC4E80" w:rsidRPr="00EC4E80">
          <w:rPr>
            <w:rStyle w:val="afa"/>
            <w:rFonts w:ascii="Times New Roman" w:hAnsi="Times New Roman" w:cs="Times New Roman"/>
            <w:b w:val="0"/>
            <w:sz w:val="24"/>
            <w:szCs w:val="24"/>
          </w:rPr>
          <w:t>3.2.</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Дополнительные требования к участникам запроса предложений указаны в пунктах 0 раздела 5 «Информационная карта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_Toc371497921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15</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22" w:history="1">
        <w:r w:rsidR="00EC4E80" w:rsidRPr="00EC4E80">
          <w:rPr>
            <w:rStyle w:val="afa"/>
            <w:rFonts w:ascii="Times New Roman" w:hAnsi="Times New Roman" w:cs="Times New Roman"/>
            <w:b w:val="0"/>
            <w:sz w:val="24"/>
            <w:szCs w:val="24"/>
          </w:rPr>
          <w:t>3.3.</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_Toc371497922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15</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23" w:history="1">
        <w:r w:rsidR="00EC4E80" w:rsidRPr="00EC4E80">
          <w:rPr>
            <w:rStyle w:val="afa"/>
            <w:rFonts w:ascii="Times New Roman" w:hAnsi="Times New Roman" w:cs="Times New Roman"/>
            <w:b w:val="0"/>
            <w:sz w:val="24"/>
            <w:szCs w:val="24"/>
          </w:rPr>
          <w:t>3.4.</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 xml:space="preserve">Условия привлечения </w:t>
        </w:r>
        <w:r w:rsidR="00EC4E80" w:rsidRPr="00EC4E80">
          <w:rPr>
            <w:rStyle w:val="afa"/>
            <w:rFonts w:ascii="Times New Roman" w:hAnsi="Times New Roman" w:cs="Times New Roman"/>
            <w:b w:val="0"/>
            <w:i/>
            <w:sz w:val="24"/>
            <w:szCs w:val="24"/>
          </w:rPr>
          <w:t>поставщиков/</w:t>
        </w:r>
        <w:r w:rsidR="00EC4E80" w:rsidRPr="00EC4E80">
          <w:rPr>
            <w:rStyle w:val="afa"/>
            <w:rFonts w:ascii="Times New Roman" w:hAnsi="Times New Roman" w:cs="Times New Roman"/>
            <w:b w:val="0"/>
            <w:sz w:val="24"/>
            <w:szCs w:val="24"/>
          </w:rPr>
          <w:t xml:space="preserve"> </w:t>
        </w:r>
        <w:r w:rsidR="00EC4E80" w:rsidRPr="00EC4E80">
          <w:rPr>
            <w:rStyle w:val="afa"/>
            <w:rFonts w:ascii="Times New Roman" w:hAnsi="Times New Roman" w:cs="Times New Roman"/>
            <w:b w:val="0"/>
            <w:i/>
            <w:sz w:val="24"/>
            <w:szCs w:val="24"/>
          </w:rPr>
          <w:t>субподрядчиков/ соисполнителей</w:t>
        </w:r>
        <w:r w:rsidR="00EC4E80" w:rsidRPr="00EC4E80">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C4E80" w:rsidRPr="00EC4E80">
          <w:rPr>
            <w:rStyle w:val="afa"/>
            <w:rFonts w:ascii="Times New Roman" w:hAnsi="Times New Roman" w:cs="Times New Roman"/>
            <w:b w:val="0"/>
            <w:sz w:val="24"/>
            <w:szCs w:val="24"/>
            <w:lang w:val="en-US"/>
          </w:rPr>
          <w:t> </w:t>
        </w:r>
        <w:r w:rsidR="00EC4E80" w:rsidRPr="00EC4E80">
          <w:rPr>
            <w:rStyle w:val="afa"/>
            <w:rFonts w:ascii="Times New Roman" w:hAnsi="Times New Roman" w:cs="Times New Roman"/>
            <w:b w:val="0"/>
            <w:sz w:val="24"/>
            <w:szCs w:val="24"/>
          </w:rPr>
          <w:t>пункте</w:t>
        </w:r>
        <w:r w:rsidR="00EC4E80" w:rsidRPr="00EC4E80">
          <w:rPr>
            <w:rStyle w:val="afa"/>
            <w:rFonts w:ascii="Times New Roman" w:hAnsi="Times New Roman" w:cs="Times New Roman"/>
            <w:b w:val="0"/>
            <w:sz w:val="24"/>
            <w:szCs w:val="24"/>
            <w:lang w:val="en-US"/>
          </w:rPr>
          <w:t> </w:t>
        </w:r>
        <w:r w:rsidR="00EC4E80" w:rsidRPr="00EC4E80">
          <w:rPr>
            <w:rStyle w:val="afa"/>
            <w:rFonts w:ascii="Times New Roman" w:hAnsi="Times New Roman" w:cs="Times New Roman"/>
            <w:b w:val="0"/>
            <w:sz w:val="24"/>
            <w:szCs w:val="24"/>
          </w:rPr>
          <w:t>3.5.</w:t>
        </w:r>
        <w:r w:rsidR="00EC4E80" w:rsidRPr="00EC4E80">
          <w:rPr>
            <w:rStyle w:val="afa"/>
            <w:rFonts w:ascii="Times New Roman" w:hAnsi="Times New Roman" w:cs="Times New Roman"/>
            <w:b w:val="0"/>
            <w:sz w:val="24"/>
            <w:szCs w:val="24"/>
            <w:lang w:val="ru-MO"/>
          </w:rPr>
          <w:t xml:space="preserve"> </w:t>
        </w:r>
        <w:r w:rsidR="00EC4E80" w:rsidRPr="00EC4E80">
          <w:rPr>
            <w:rStyle w:val="afa"/>
            <w:rFonts w:ascii="Times New Roman" w:hAnsi="Times New Roman" w:cs="Times New Roman"/>
            <w:b w:val="0"/>
            <w:sz w:val="24"/>
            <w:szCs w:val="24"/>
          </w:rPr>
          <w:t xml:space="preserve">Возможность привлечения </w:t>
        </w:r>
        <w:r w:rsidR="00EC4E80" w:rsidRPr="00EC4E80">
          <w:rPr>
            <w:rStyle w:val="afa"/>
            <w:rFonts w:ascii="Times New Roman" w:hAnsi="Times New Roman" w:cs="Times New Roman"/>
            <w:b w:val="0"/>
            <w:i/>
            <w:sz w:val="24"/>
            <w:szCs w:val="24"/>
          </w:rPr>
          <w:t>поставщиков/</w:t>
        </w:r>
        <w:r w:rsidR="00EC4E80" w:rsidRPr="00EC4E80">
          <w:rPr>
            <w:rStyle w:val="afa"/>
            <w:rFonts w:ascii="Times New Roman" w:hAnsi="Times New Roman" w:cs="Times New Roman"/>
            <w:b w:val="0"/>
            <w:sz w:val="24"/>
            <w:szCs w:val="24"/>
          </w:rPr>
          <w:t xml:space="preserve"> </w:t>
        </w:r>
        <w:r w:rsidR="00EC4E80" w:rsidRPr="00EC4E80">
          <w:rPr>
            <w:rStyle w:val="afa"/>
            <w:rFonts w:ascii="Times New Roman" w:hAnsi="Times New Roman" w:cs="Times New Roman"/>
            <w:b w:val="0"/>
            <w:i/>
            <w:sz w:val="24"/>
            <w:szCs w:val="24"/>
          </w:rPr>
          <w:t>субподрядчиков/ соисполнителей</w:t>
        </w:r>
        <w:r w:rsidR="00EC4E80" w:rsidRPr="00EC4E80">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_Toc371497923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17</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24" w:history="1">
        <w:r w:rsidR="00EC4E80" w:rsidRPr="00EC4E80">
          <w:rPr>
            <w:rStyle w:val="afa"/>
            <w:rFonts w:ascii="Times New Roman" w:hAnsi="Times New Roman" w:cs="Times New Roman"/>
            <w:b w:val="0"/>
            <w:sz w:val="24"/>
            <w:szCs w:val="24"/>
          </w:rPr>
          <w:t>3.5.</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 xml:space="preserve">Привлечение </w:t>
        </w:r>
        <w:r w:rsidR="00EC4E80" w:rsidRPr="00EC4E80">
          <w:rPr>
            <w:rStyle w:val="afa"/>
            <w:rFonts w:ascii="Times New Roman" w:hAnsi="Times New Roman" w:cs="Times New Roman"/>
            <w:b w:val="0"/>
            <w:i/>
            <w:sz w:val="24"/>
            <w:szCs w:val="24"/>
          </w:rPr>
          <w:t>поставщиков/</w:t>
        </w:r>
        <w:r w:rsidR="00EC4E80" w:rsidRPr="00EC4E80">
          <w:rPr>
            <w:rStyle w:val="afa"/>
            <w:rFonts w:ascii="Times New Roman" w:hAnsi="Times New Roman" w:cs="Times New Roman"/>
            <w:b w:val="0"/>
            <w:sz w:val="24"/>
            <w:szCs w:val="24"/>
          </w:rPr>
          <w:t xml:space="preserve"> </w:t>
        </w:r>
        <w:r w:rsidR="00EC4E80" w:rsidRPr="00EC4E80">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_Toc371497924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17</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25" w:history="1">
        <w:r w:rsidR="00EC4E80" w:rsidRPr="00EC4E80">
          <w:rPr>
            <w:rStyle w:val="afa"/>
            <w:rFonts w:ascii="Times New Roman" w:hAnsi="Times New Roman" w:cs="Times New Roman"/>
            <w:b w:val="0"/>
            <w:sz w:val="24"/>
            <w:szCs w:val="24"/>
          </w:rPr>
          <w:t>3.6.</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EC4E80" w:rsidRPr="00EC4E80">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13.1 раздела 5 «Информационная карта запроса предложений» </w:t>
        </w:r>
        <w:r w:rsidR="00EC4E80" w:rsidRPr="00EC4E80">
          <w:rPr>
            <w:rStyle w:val="afa"/>
            <w:rFonts w:ascii="Times New Roman" w:hAnsi="Times New Roman" w:cs="Times New Roman"/>
            <w:b w:val="0"/>
            <w:i/>
            <w:sz w:val="24"/>
            <w:szCs w:val="24"/>
          </w:rPr>
          <w:t>[в отношении любого лота запроса предложений]</w:t>
        </w:r>
        <w:r w:rsidR="00EC4E80" w:rsidRPr="00EC4E80">
          <w:rPr>
            <w:rStyle w:val="afa"/>
            <w:rFonts w:ascii="Times New Roman" w:hAnsi="Times New Roman" w:cs="Times New Roman"/>
            <w:b w:val="0"/>
            <w:sz w:val="24"/>
            <w:szCs w:val="24"/>
          </w:rPr>
          <w:t>.</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_Toc371497925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19</w:t>
        </w:r>
        <w:r w:rsidRPr="00EC4E80">
          <w:rPr>
            <w:rFonts w:ascii="Times New Roman" w:hAnsi="Times New Roman" w:cs="Times New Roman"/>
            <w:b w:val="0"/>
            <w:webHidden/>
            <w:sz w:val="24"/>
            <w:szCs w:val="24"/>
          </w:rPr>
          <w:fldChar w:fldCharType="end"/>
        </w:r>
      </w:hyperlink>
    </w:p>
    <w:p w:rsidR="00EC4E80" w:rsidRPr="00EC4E80" w:rsidRDefault="001E330D">
      <w:pPr>
        <w:pStyle w:val="15"/>
        <w:rPr>
          <w:rFonts w:eastAsiaTheme="minorEastAsia"/>
          <w:szCs w:val="24"/>
        </w:rPr>
      </w:pPr>
      <w:hyperlink w:anchor="_Toc371497926" w:history="1">
        <w:r w:rsidR="00EC4E80" w:rsidRPr="00EC4E80">
          <w:rPr>
            <w:rStyle w:val="afa"/>
            <w:szCs w:val="24"/>
          </w:rPr>
          <w:t>4.</w:t>
        </w:r>
        <w:r w:rsidR="00EC4E80" w:rsidRPr="00EC4E80">
          <w:rPr>
            <w:rFonts w:eastAsiaTheme="minorEastAsia"/>
            <w:szCs w:val="24"/>
          </w:rPr>
          <w:tab/>
        </w:r>
        <w:r w:rsidR="00EC4E80" w:rsidRPr="00EC4E80">
          <w:rPr>
            <w:rStyle w:val="afa"/>
            <w:szCs w:val="24"/>
            <w:lang w:val="en-US"/>
          </w:rPr>
          <w:t>ПОРЯДОК ПРОВЕДЕНИЯ ЗАПРОСА ПРЕДЛОЖЕНИЙ</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_Toc371497926 \h </w:instrText>
        </w:r>
        <w:r w:rsidRPr="00EC4E80">
          <w:rPr>
            <w:webHidden/>
            <w:szCs w:val="24"/>
          </w:rPr>
        </w:r>
        <w:r w:rsidRPr="00EC4E80">
          <w:rPr>
            <w:webHidden/>
            <w:szCs w:val="24"/>
          </w:rPr>
          <w:fldChar w:fldCharType="separate"/>
        </w:r>
        <w:r w:rsidR="00EC4E80" w:rsidRPr="00EC4E80">
          <w:rPr>
            <w:webHidden/>
            <w:szCs w:val="24"/>
          </w:rPr>
          <w:t>20</w:t>
        </w:r>
        <w:r w:rsidRPr="00EC4E80">
          <w:rPr>
            <w:webHidden/>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27" w:history="1">
        <w:r w:rsidR="00EC4E80" w:rsidRPr="00EC4E80">
          <w:rPr>
            <w:rStyle w:val="afa"/>
            <w:rFonts w:ascii="Times New Roman" w:hAnsi="Times New Roman" w:cs="Times New Roman"/>
            <w:b w:val="0"/>
            <w:sz w:val="24"/>
            <w:szCs w:val="24"/>
          </w:rPr>
          <w:t>4.1.</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Получение документации по запросу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_Toc371497927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20</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28" w:history="1">
        <w:r w:rsidR="00EC4E80" w:rsidRPr="00EC4E80">
          <w:rPr>
            <w:rStyle w:val="afa"/>
            <w:rFonts w:ascii="Times New Roman" w:hAnsi="Times New Roman" w:cs="Times New Roman"/>
            <w:b w:val="0"/>
            <w:sz w:val="24"/>
            <w:szCs w:val="24"/>
          </w:rPr>
          <w:t>4.2.</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Разъяснение положений документации по запросу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_Toc371497928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20</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29" w:history="1">
        <w:r w:rsidR="00EC4E80" w:rsidRPr="00EC4E80">
          <w:rPr>
            <w:rStyle w:val="afa"/>
            <w:rFonts w:ascii="Times New Roman" w:hAnsi="Times New Roman" w:cs="Times New Roman"/>
            <w:b w:val="0"/>
            <w:sz w:val="24"/>
            <w:szCs w:val="24"/>
          </w:rPr>
          <w:t>4.3.</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_Toc371497929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20</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30" w:history="1">
        <w:r w:rsidR="00EC4E80" w:rsidRPr="00EC4E80">
          <w:rPr>
            <w:rStyle w:val="afa"/>
            <w:rFonts w:ascii="Times New Roman" w:hAnsi="Times New Roman" w:cs="Times New Roman"/>
            <w:b w:val="0"/>
            <w:sz w:val="24"/>
            <w:szCs w:val="24"/>
          </w:rPr>
          <w:t>4.4.</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Общие требования к заявке на участие в запросе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_Toc371497930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21</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31" w:history="1">
        <w:r w:rsidR="00EC4E80" w:rsidRPr="00EC4E80">
          <w:rPr>
            <w:rStyle w:val="afa"/>
            <w:rFonts w:ascii="Times New Roman" w:hAnsi="Times New Roman" w:cs="Times New Roman"/>
            <w:b w:val="0"/>
            <w:sz w:val="24"/>
            <w:szCs w:val="24"/>
          </w:rPr>
          <w:t>4.5.</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Срок действия заявки на участие в запросе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_Toc371497931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24</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32" w:history="1">
        <w:r w:rsidR="00EC4E80" w:rsidRPr="00EC4E80">
          <w:rPr>
            <w:rStyle w:val="afa"/>
            <w:rFonts w:ascii="Times New Roman" w:hAnsi="Times New Roman" w:cs="Times New Roman"/>
            <w:b w:val="0"/>
            <w:sz w:val="24"/>
            <w:szCs w:val="24"/>
          </w:rPr>
          <w:t>4.6.</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Официальный язык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_Toc371497932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24</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33" w:history="1">
        <w:r w:rsidR="00EC4E80" w:rsidRPr="00EC4E80">
          <w:rPr>
            <w:rStyle w:val="afa"/>
            <w:rFonts w:ascii="Times New Roman" w:hAnsi="Times New Roman" w:cs="Times New Roman"/>
            <w:b w:val="0"/>
            <w:sz w:val="24"/>
            <w:szCs w:val="24"/>
          </w:rPr>
          <w:t>4.7.</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Валюта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_Toc371497933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24</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34" w:history="1">
        <w:r w:rsidR="00EC4E80" w:rsidRPr="00EC4E80">
          <w:rPr>
            <w:rStyle w:val="afa"/>
            <w:rFonts w:ascii="Times New Roman" w:hAnsi="Times New Roman" w:cs="Times New Roman"/>
            <w:b w:val="0"/>
            <w:sz w:val="24"/>
            <w:szCs w:val="24"/>
          </w:rPr>
          <w:t>4.8.</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Начальная (максимальная) цена договора [цена лота]</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_Toc371497934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25</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35" w:history="1">
        <w:r w:rsidR="00EC4E80" w:rsidRPr="00EC4E80">
          <w:rPr>
            <w:rStyle w:val="afa"/>
            <w:rFonts w:ascii="Times New Roman" w:hAnsi="Times New Roman" w:cs="Times New Roman"/>
            <w:b w:val="0"/>
            <w:sz w:val="24"/>
            <w:szCs w:val="24"/>
          </w:rPr>
          <w:t>4.9.</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Обеспечение исполнения обязательств, связанных с участием в</w:t>
        </w:r>
        <w:r w:rsidR="00EC4E80" w:rsidRPr="00EC4E80">
          <w:rPr>
            <w:rStyle w:val="afa"/>
            <w:rFonts w:ascii="Times New Roman" w:hAnsi="Times New Roman" w:cs="Times New Roman"/>
            <w:b w:val="0"/>
            <w:sz w:val="24"/>
            <w:szCs w:val="24"/>
            <w:lang w:val="en-US"/>
          </w:rPr>
          <w:t> </w:t>
        </w:r>
        <w:r w:rsidR="00EC4E80" w:rsidRPr="00EC4E80">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_Toc371497935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25</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36" w:history="1">
        <w:r w:rsidR="00EC4E80" w:rsidRPr="00EC4E80">
          <w:rPr>
            <w:rStyle w:val="afa"/>
            <w:rFonts w:ascii="Times New Roman" w:hAnsi="Times New Roman" w:cs="Times New Roman"/>
            <w:b w:val="0"/>
            <w:sz w:val="24"/>
            <w:szCs w:val="24"/>
          </w:rPr>
          <w:t>4.10.</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Подача и прием заявок на участие в запросе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_Toc371497936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27</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37" w:history="1">
        <w:r w:rsidR="00EC4E80" w:rsidRPr="00EC4E80">
          <w:rPr>
            <w:rStyle w:val="afa"/>
            <w:rFonts w:ascii="Times New Roman" w:hAnsi="Times New Roman" w:cs="Times New Roman"/>
            <w:b w:val="0"/>
            <w:sz w:val="24"/>
            <w:szCs w:val="24"/>
          </w:rPr>
          <w:t>4.11.</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Изменение заявок на участие в запросе предложений или их отзыв</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_Toc371497937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27</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38" w:history="1">
        <w:r w:rsidR="00EC4E80" w:rsidRPr="00EC4E80">
          <w:rPr>
            <w:rStyle w:val="afa"/>
            <w:rFonts w:ascii="Times New Roman" w:hAnsi="Times New Roman" w:cs="Times New Roman"/>
            <w:b w:val="0"/>
            <w:sz w:val="24"/>
            <w:szCs w:val="24"/>
          </w:rPr>
          <w:t>4.12.</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Открытие доступа к поданным заявкам на участие в запросе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_Toc371497938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28</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39" w:history="1">
        <w:r w:rsidR="00EC4E80" w:rsidRPr="00EC4E80">
          <w:rPr>
            <w:rStyle w:val="afa"/>
            <w:rFonts w:ascii="Times New Roman" w:hAnsi="Times New Roman" w:cs="Times New Roman"/>
            <w:b w:val="0"/>
            <w:sz w:val="24"/>
            <w:szCs w:val="24"/>
          </w:rPr>
          <w:t>4.13.</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Опоздавшие заявки на участие в запросе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_Toc371497939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30</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40" w:history="1">
        <w:r w:rsidR="00EC4E80" w:rsidRPr="00EC4E80">
          <w:rPr>
            <w:rStyle w:val="afa"/>
            <w:rFonts w:ascii="Times New Roman" w:hAnsi="Times New Roman" w:cs="Times New Roman"/>
            <w:b w:val="0"/>
            <w:sz w:val="24"/>
            <w:szCs w:val="24"/>
          </w:rPr>
          <w:t>4.14.</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_Toc371497940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30</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41" w:history="1">
        <w:r w:rsidR="00EC4E80" w:rsidRPr="00EC4E80">
          <w:rPr>
            <w:rStyle w:val="afa"/>
            <w:rFonts w:ascii="Times New Roman" w:hAnsi="Times New Roman" w:cs="Times New Roman"/>
            <w:b w:val="0"/>
            <w:snapToGrid w:val="0"/>
            <w:sz w:val="24"/>
            <w:szCs w:val="24"/>
          </w:rPr>
          <w:t>4.15.</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napToGrid w:val="0"/>
            <w:sz w:val="24"/>
            <w:szCs w:val="24"/>
          </w:rPr>
          <w:t>Заключение договора по результатам запроса предложений</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_Toc371497941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43</w:t>
        </w:r>
        <w:r w:rsidRPr="00EC4E80">
          <w:rPr>
            <w:rFonts w:ascii="Times New Roman" w:hAnsi="Times New Roman" w:cs="Times New Roman"/>
            <w:b w:val="0"/>
            <w:webHidden/>
            <w:sz w:val="24"/>
            <w:szCs w:val="24"/>
          </w:rPr>
          <w:fldChar w:fldCharType="end"/>
        </w:r>
      </w:hyperlink>
    </w:p>
    <w:p w:rsidR="00EC4E80" w:rsidRPr="00EC4E80" w:rsidRDefault="001E330D">
      <w:pPr>
        <w:pStyle w:val="28"/>
        <w:tabs>
          <w:tab w:val="left" w:pos="1134"/>
        </w:tabs>
        <w:rPr>
          <w:rFonts w:ascii="Times New Roman" w:eastAsiaTheme="minorEastAsia" w:hAnsi="Times New Roman" w:cs="Times New Roman"/>
          <w:b w:val="0"/>
          <w:bCs w:val="0"/>
          <w:sz w:val="24"/>
          <w:szCs w:val="24"/>
        </w:rPr>
      </w:pPr>
      <w:hyperlink w:anchor="_Toc371497942" w:history="1">
        <w:r w:rsidR="00EC4E80" w:rsidRPr="00EC4E80">
          <w:rPr>
            <w:rStyle w:val="afa"/>
            <w:rFonts w:ascii="Times New Roman" w:hAnsi="Times New Roman" w:cs="Times New Roman"/>
            <w:b w:val="0"/>
            <w:sz w:val="24"/>
            <w:szCs w:val="24"/>
          </w:rPr>
          <w:t>4.16.</w:t>
        </w:r>
        <w:r w:rsidR="00EC4E80" w:rsidRPr="00EC4E80">
          <w:rPr>
            <w:rFonts w:ascii="Times New Roman" w:eastAsiaTheme="minorEastAsia" w:hAnsi="Times New Roman" w:cs="Times New Roman"/>
            <w:b w:val="0"/>
            <w:bCs w:val="0"/>
            <w:sz w:val="24"/>
            <w:szCs w:val="24"/>
          </w:rPr>
          <w:tab/>
        </w:r>
        <w:r w:rsidR="00EC4E80" w:rsidRPr="00EC4E80">
          <w:rPr>
            <w:rStyle w:val="afa"/>
            <w:rFonts w:ascii="Times New Roman" w:hAnsi="Times New Roman" w:cs="Times New Roman"/>
            <w:b w:val="0"/>
            <w:sz w:val="24"/>
            <w:szCs w:val="24"/>
          </w:rPr>
          <w:t>Обеспечение исполнения обязательств по договору</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_Toc371497942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49</w:t>
        </w:r>
        <w:r w:rsidRPr="00EC4E80">
          <w:rPr>
            <w:rFonts w:ascii="Times New Roman" w:hAnsi="Times New Roman" w:cs="Times New Roman"/>
            <w:b w:val="0"/>
            <w:webHidden/>
            <w:sz w:val="24"/>
            <w:szCs w:val="24"/>
          </w:rPr>
          <w:fldChar w:fldCharType="end"/>
        </w:r>
      </w:hyperlink>
    </w:p>
    <w:p w:rsidR="00EC4E80" w:rsidRPr="00EC4E80" w:rsidRDefault="001E330D">
      <w:pPr>
        <w:pStyle w:val="15"/>
        <w:rPr>
          <w:rFonts w:eastAsiaTheme="minorEastAsia"/>
          <w:szCs w:val="24"/>
        </w:rPr>
      </w:pPr>
      <w:hyperlink w:anchor="_Toc371497943" w:history="1">
        <w:r w:rsidR="00EC4E80" w:rsidRPr="00EC4E80">
          <w:rPr>
            <w:rStyle w:val="afa"/>
            <w:szCs w:val="24"/>
          </w:rPr>
          <w:t>5.</w:t>
        </w:r>
        <w:r w:rsidR="00EC4E80" w:rsidRPr="00EC4E80">
          <w:rPr>
            <w:rFonts w:eastAsiaTheme="minorEastAsia"/>
            <w:szCs w:val="24"/>
          </w:rPr>
          <w:tab/>
        </w:r>
        <w:r w:rsidR="00EC4E80" w:rsidRPr="00EC4E80">
          <w:rPr>
            <w:rStyle w:val="afa"/>
            <w:szCs w:val="24"/>
          </w:rPr>
          <w:t>ИНФОРМАЦИОННАЯ КАРТА ЗАПРОСА ПРЕДЛОЖЕНИЙ</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_Toc371497943 \h </w:instrText>
        </w:r>
        <w:r w:rsidRPr="00EC4E80">
          <w:rPr>
            <w:webHidden/>
            <w:szCs w:val="24"/>
          </w:rPr>
        </w:r>
        <w:r w:rsidRPr="00EC4E80">
          <w:rPr>
            <w:webHidden/>
            <w:szCs w:val="24"/>
          </w:rPr>
          <w:fldChar w:fldCharType="separate"/>
        </w:r>
        <w:r w:rsidR="00EC4E80" w:rsidRPr="00EC4E80">
          <w:rPr>
            <w:webHidden/>
            <w:szCs w:val="24"/>
          </w:rPr>
          <w:t>53</w:t>
        </w:r>
        <w:r w:rsidRPr="00EC4E80">
          <w:rPr>
            <w:webHidden/>
            <w:szCs w:val="24"/>
          </w:rPr>
          <w:fldChar w:fldCharType="end"/>
        </w:r>
      </w:hyperlink>
    </w:p>
    <w:p w:rsidR="00EC4E80" w:rsidRPr="00EC4E80" w:rsidRDefault="001E330D">
      <w:pPr>
        <w:pStyle w:val="15"/>
        <w:rPr>
          <w:rFonts w:eastAsiaTheme="minorEastAsia"/>
          <w:szCs w:val="24"/>
        </w:rPr>
      </w:pPr>
      <w:hyperlink w:anchor="_Toc371497944" w:history="1">
        <w:r w:rsidR="00EC4E80" w:rsidRPr="00EC4E80">
          <w:rPr>
            <w:rStyle w:val="afa"/>
            <w:szCs w:val="24"/>
          </w:rPr>
          <w:t>1.</w:t>
        </w:r>
        <w:r w:rsidR="00EC4E80" w:rsidRPr="00EC4E80">
          <w:rPr>
            <w:rFonts w:eastAsiaTheme="minorEastAsia"/>
            <w:szCs w:val="24"/>
          </w:rPr>
          <w:tab/>
        </w:r>
        <w:r w:rsidR="00EC4E80" w:rsidRPr="00EC4E80">
          <w:rPr>
            <w:rStyle w:val="afa"/>
            <w:szCs w:val="24"/>
          </w:rPr>
          <w:t>ОБРАЗЦЫ ФОРМ ОСНОВНЫХ ДОКУМЕНТОВ, ВКЛЮЧАЕМЫХ В ЗАЯВКУ НА УЧАСТИЕ В ЗАПРОСЕ ПРЕДЛОЖЕНИЙ</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_Toc371497944 \h </w:instrText>
        </w:r>
        <w:r w:rsidRPr="00EC4E80">
          <w:rPr>
            <w:webHidden/>
            <w:szCs w:val="24"/>
          </w:rPr>
        </w:r>
        <w:r w:rsidRPr="00EC4E80">
          <w:rPr>
            <w:webHidden/>
            <w:szCs w:val="24"/>
          </w:rPr>
          <w:fldChar w:fldCharType="separate"/>
        </w:r>
        <w:r w:rsidR="00EC4E80" w:rsidRPr="00EC4E80">
          <w:rPr>
            <w:webHidden/>
            <w:szCs w:val="24"/>
          </w:rPr>
          <w:t>65</w:t>
        </w:r>
        <w:r w:rsidRPr="00EC4E80">
          <w:rPr>
            <w:webHidden/>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45" w:history="1">
        <w:r w:rsidR="00EC4E80" w:rsidRPr="00EC4E80">
          <w:rPr>
            <w:rStyle w:val="afa"/>
            <w:rFonts w:ascii="Times New Roman" w:hAnsi="Times New Roman" w:cs="Times New Roman"/>
            <w:b w:val="0"/>
            <w:sz w:val="24"/>
            <w:szCs w:val="24"/>
          </w:rPr>
          <w:t>ЗАЯВКА НА УЧАСТИЕ В ЗАПРОСЕ ПРЕДЛОЖЕНИЙ (Форма 1)</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_Toc371497945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65</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46" w:history="1">
        <w:r w:rsidR="00EC4E80" w:rsidRPr="00EC4E80">
          <w:rPr>
            <w:rStyle w:val="afa"/>
            <w:rFonts w:ascii="Times New Roman" w:hAnsi="Times New Roman" w:cs="Times New Roman"/>
            <w:b w:val="0"/>
            <w:sz w:val="24"/>
            <w:szCs w:val="24"/>
          </w:rPr>
          <w:t>АНКЕТА УЧАСТНИКА ЗАПРОСА ПРЕДЛОЖЕНИЙ (Форма 2)</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_Toc371497946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70</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47" w:history="1">
        <w:r w:rsidR="00EC4E80" w:rsidRPr="00EC4E80">
          <w:rPr>
            <w:rStyle w:val="afa"/>
            <w:rFonts w:ascii="Times New Roman" w:hAnsi="Times New Roman" w:cs="Times New Roman"/>
            <w:b w:val="0"/>
            <w:sz w:val="24"/>
            <w:szCs w:val="24"/>
          </w:rPr>
          <w:t>ТЕХНИЧЕСКОЕ ПРЕДЛОЖЕНИЕ (Форма __)</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_Toc371497947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76</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48" w:history="1">
        <w:r w:rsidR="00EC4E80" w:rsidRPr="00EC4E80">
          <w:rPr>
            <w:rStyle w:val="afa"/>
            <w:rFonts w:ascii="Times New Roman" w:hAnsi="Times New Roman" w:cs="Times New Roman"/>
            <w:b w:val="0"/>
            <w:sz w:val="24"/>
            <w:szCs w:val="24"/>
          </w:rPr>
          <w:t>ГРАФИК ПОСТАВКИ ТОВАРА (Форма __)</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_Toc371497948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79</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49" w:history="1">
        <w:r w:rsidR="00EC4E80" w:rsidRPr="00EC4E80">
          <w:rPr>
            <w:rStyle w:val="afa"/>
            <w:rFonts w:ascii="Times New Roman" w:hAnsi="Times New Roman" w:cs="Times New Roman"/>
            <w:b w:val="0"/>
            <w:sz w:val="24"/>
            <w:szCs w:val="24"/>
          </w:rPr>
          <w:t>ГРАФИК ОПЛАТЫ поставляемого товара/</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_Toc371497949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80</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50" w:history="1">
        <w:r w:rsidR="00EC4E80" w:rsidRPr="00EC4E80">
          <w:rPr>
            <w:rStyle w:val="afa"/>
            <w:rFonts w:ascii="Times New Roman" w:hAnsi="Times New Roman" w:cs="Times New Roman"/>
            <w:b w:val="0"/>
            <w:sz w:val="24"/>
            <w:szCs w:val="24"/>
          </w:rPr>
          <w:t>СПРАВКА ОБ ОПЫТЕ ВЫПОЛНЕНИЯ ДОГОВОРОВ (Форма __)</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_Toc371497950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82</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51" w:history="1">
        <w:r w:rsidR="00EC4E80" w:rsidRPr="00EC4E80">
          <w:rPr>
            <w:rStyle w:val="afa"/>
            <w:rFonts w:ascii="Times New Roman" w:hAnsi="Times New Roman" w:cs="Times New Roman"/>
            <w:b w:val="0"/>
            <w:sz w:val="24"/>
            <w:szCs w:val="24"/>
          </w:rPr>
          <w:t>СПРАВКА ОБ УЧАСТИИ В СУДЕБНЫХ РАЗБИРАТЕЛЬСТВАХ (Форма ___)</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_Toc371497951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84</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52" w:history="1">
        <w:r w:rsidR="00EC4E80" w:rsidRPr="00EC4E80">
          <w:rPr>
            <w:rStyle w:val="afa"/>
            <w:rFonts w:ascii="Times New Roman" w:hAnsi="Times New Roman" w:cs="Times New Roman"/>
            <w:b w:val="0"/>
            <w:sz w:val="24"/>
            <w:szCs w:val="24"/>
          </w:rPr>
          <w:t>ПОДТВЕРЖДЕНИЕ ПРАВА ПОСТАВКИ (Форма ___)</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_Toc371497952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85</w:t>
        </w:r>
        <w:r w:rsidRPr="00EC4E80">
          <w:rPr>
            <w:rFonts w:ascii="Times New Roman" w:hAnsi="Times New Roman" w:cs="Times New Roman"/>
            <w:b w:val="0"/>
            <w:webHidden/>
            <w:sz w:val="24"/>
            <w:szCs w:val="24"/>
          </w:rPr>
          <w:fldChar w:fldCharType="end"/>
        </w:r>
      </w:hyperlink>
    </w:p>
    <w:p w:rsidR="00EC4E80" w:rsidRPr="00EC4E80" w:rsidRDefault="001E330D">
      <w:pPr>
        <w:pStyle w:val="28"/>
        <w:rPr>
          <w:rFonts w:ascii="Times New Roman" w:eastAsiaTheme="minorEastAsia" w:hAnsi="Times New Roman" w:cs="Times New Roman"/>
          <w:b w:val="0"/>
          <w:bCs w:val="0"/>
          <w:sz w:val="24"/>
          <w:szCs w:val="24"/>
        </w:rPr>
      </w:pPr>
      <w:hyperlink w:anchor="_Toc371497953" w:history="1">
        <w:r w:rsidR="00EC4E80" w:rsidRPr="00EC4E80">
          <w:rPr>
            <w:rStyle w:val="afa"/>
            <w:rFonts w:ascii="Times New Roman" w:hAnsi="Times New Roman" w:cs="Times New Roman"/>
            <w:b w:val="0"/>
            <w:sz w:val="24"/>
            <w:szCs w:val="24"/>
          </w:rPr>
          <w:t>БАНКОВСКАЯ ГАРАНТИЯ (Форма ___)</w:t>
        </w:r>
        <w:r w:rsidR="00EC4E80" w:rsidRPr="00EC4E80">
          <w:rPr>
            <w:rFonts w:ascii="Times New Roman" w:hAnsi="Times New Roman" w:cs="Times New Roman"/>
            <w:b w:val="0"/>
            <w:webHidden/>
            <w:sz w:val="24"/>
            <w:szCs w:val="24"/>
          </w:rPr>
          <w:tab/>
        </w:r>
        <w:r w:rsidRPr="00EC4E80">
          <w:rPr>
            <w:rFonts w:ascii="Times New Roman" w:hAnsi="Times New Roman" w:cs="Times New Roman"/>
            <w:b w:val="0"/>
            <w:webHidden/>
            <w:sz w:val="24"/>
            <w:szCs w:val="24"/>
          </w:rPr>
          <w:fldChar w:fldCharType="begin"/>
        </w:r>
        <w:r w:rsidR="00EC4E80" w:rsidRPr="00EC4E80">
          <w:rPr>
            <w:rFonts w:ascii="Times New Roman" w:hAnsi="Times New Roman" w:cs="Times New Roman"/>
            <w:b w:val="0"/>
            <w:webHidden/>
            <w:sz w:val="24"/>
            <w:szCs w:val="24"/>
          </w:rPr>
          <w:instrText xml:space="preserve"> PAGEREF _Toc371497953 \h </w:instrText>
        </w:r>
        <w:r w:rsidRPr="00EC4E80">
          <w:rPr>
            <w:rFonts w:ascii="Times New Roman" w:hAnsi="Times New Roman" w:cs="Times New Roman"/>
            <w:b w:val="0"/>
            <w:webHidden/>
            <w:sz w:val="24"/>
            <w:szCs w:val="24"/>
          </w:rPr>
        </w:r>
        <w:r w:rsidRPr="00EC4E80">
          <w:rPr>
            <w:rFonts w:ascii="Times New Roman" w:hAnsi="Times New Roman" w:cs="Times New Roman"/>
            <w:b w:val="0"/>
            <w:webHidden/>
            <w:sz w:val="24"/>
            <w:szCs w:val="24"/>
          </w:rPr>
          <w:fldChar w:fldCharType="separate"/>
        </w:r>
        <w:r w:rsidR="00EC4E80" w:rsidRPr="00EC4E80">
          <w:rPr>
            <w:rFonts w:ascii="Times New Roman" w:hAnsi="Times New Roman" w:cs="Times New Roman"/>
            <w:b w:val="0"/>
            <w:webHidden/>
            <w:sz w:val="24"/>
            <w:szCs w:val="24"/>
          </w:rPr>
          <w:t>87</w:t>
        </w:r>
        <w:r w:rsidRPr="00EC4E80">
          <w:rPr>
            <w:rFonts w:ascii="Times New Roman" w:hAnsi="Times New Roman" w:cs="Times New Roman"/>
            <w:b w:val="0"/>
            <w:webHidden/>
            <w:sz w:val="24"/>
            <w:szCs w:val="24"/>
          </w:rPr>
          <w:fldChar w:fldCharType="end"/>
        </w:r>
      </w:hyperlink>
    </w:p>
    <w:p w:rsidR="00EC4E80" w:rsidRPr="00EC4E80" w:rsidRDefault="001E330D">
      <w:pPr>
        <w:pStyle w:val="15"/>
        <w:rPr>
          <w:rFonts w:eastAsiaTheme="minorEastAsia"/>
          <w:szCs w:val="24"/>
        </w:rPr>
      </w:pPr>
      <w:hyperlink w:anchor="_Toc371497954" w:history="1">
        <w:r w:rsidR="00EC4E80" w:rsidRPr="00EC4E80">
          <w:rPr>
            <w:rStyle w:val="afa"/>
            <w:szCs w:val="24"/>
          </w:rPr>
          <w:t>ЧАСТЬ 2 «ПРОЕКТ ДОГОВОРА»</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_Toc371497954 \h </w:instrText>
        </w:r>
        <w:r w:rsidRPr="00EC4E80">
          <w:rPr>
            <w:webHidden/>
            <w:szCs w:val="24"/>
          </w:rPr>
        </w:r>
        <w:r w:rsidRPr="00EC4E80">
          <w:rPr>
            <w:webHidden/>
            <w:szCs w:val="24"/>
          </w:rPr>
          <w:fldChar w:fldCharType="separate"/>
        </w:r>
        <w:r w:rsidR="00EC4E80" w:rsidRPr="00EC4E80">
          <w:rPr>
            <w:webHidden/>
            <w:szCs w:val="24"/>
          </w:rPr>
          <w:t>88</w:t>
        </w:r>
        <w:r w:rsidRPr="00EC4E80">
          <w:rPr>
            <w:webHidden/>
            <w:szCs w:val="24"/>
          </w:rPr>
          <w:fldChar w:fldCharType="end"/>
        </w:r>
      </w:hyperlink>
    </w:p>
    <w:p w:rsidR="00EC4E80" w:rsidRPr="00EC4E80" w:rsidRDefault="001E330D">
      <w:pPr>
        <w:pStyle w:val="15"/>
        <w:rPr>
          <w:rFonts w:eastAsiaTheme="minorEastAsia"/>
          <w:szCs w:val="24"/>
        </w:rPr>
      </w:pPr>
      <w:hyperlink w:anchor="_Toc371497973" w:history="1">
        <w:r w:rsidR="00EC4E80" w:rsidRPr="00EC4E80">
          <w:rPr>
            <w:rStyle w:val="afa"/>
            <w:szCs w:val="24"/>
          </w:rPr>
          <w:t>ТОМ 2 «ТЕХНИЧЕСКАЯ ЧАСТЬ»</w:t>
        </w:r>
        <w:r w:rsidR="00EC4E80" w:rsidRPr="00EC4E80">
          <w:rPr>
            <w:webHidden/>
            <w:szCs w:val="24"/>
          </w:rPr>
          <w:tab/>
        </w:r>
        <w:r w:rsidRPr="00EC4E80">
          <w:rPr>
            <w:webHidden/>
            <w:szCs w:val="24"/>
          </w:rPr>
          <w:fldChar w:fldCharType="begin"/>
        </w:r>
        <w:r w:rsidR="00EC4E80" w:rsidRPr="00EC4E80">
          <w:rPr>
            <w:webHidden/>
            <w:szCs w:val="24"/>
          </w:rPr>
          <w:instrText xml:space="preserve"> PAGEREF _Toc371497973 \h </w:instrText>
        </w:r>
        <w:r w:rsidRPr="00EC4E80">
          <w:rPr>
            <w:webHidden/>
            <w:szCs w:val="24"/>
          </w:rPr>
        </w:r>
        <w:r w:rsidRPr="00EC4E80">
          <w:rPr>
            <w:webHidden/>
            <w:szCs w:val="24"/>
          </w:rPr>
          <w:fldChar w:fldCharType="separate"/>
        </w:r>
        <w:r w:rsidR="00EC4E80" w:rsidRPr="00EC4E80">
          <w:rPr>
            <w:webHidden/>
            <w:szCs w:val="24"/>
          </w:rPr>
          <w:t>101</w:t>
        </w:r>
        <w:r w:rsidRPr="00EC4E80">
          <w:rPr>
            <w:webHidden/>
            <w:szCs w:val="24"/>
          </w:rPr>
          <w:fldChar w:fldCharType="end"/>
        </w:r>
      </w:hyperlink>
    </w:p>
    <w:p w:rsidR="00C87330" w:rsidRPr="00DD5EEB" w:rsidRDefault="001E330D" w:rsidP="00600E86">
      <w:pPr>
        <w:rPr>
          <w:bCs/>
          <w:sz w:val="28"/>
          <w:szCs w:val="28"/>
        </w:rPr>
        <w:sectPr w:rsidR="00C87330" w:rsidRPr="00DD5EEB" w:rsidSect="00C87330">
          <w:headerReference w:type="default" r:id="rId10"/>
          <w:footerReference w:type="default" r:id="rId11"/>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5840B2" w:rsidRDefault="005840B2" w:rsidP="005840B2">
      <w:pPr>
        <w:jc w:val="center"/>
        <w:outlineLvl w:val="0"/>
        <w:rPr>
          <w:sz w:val="28"/>
          <w:szCs w:val="28"/>
        </w:rPr>
      </w:pPr>
      <w:bookmarkStart w:id="3" w:name="_Toc367703518"/>
      <w:bookmarkStart w:id="4" w:name="_Toc371497906"/>
      <w:r>
        <w:rPr>
          <w:sz w:val="28"/>
          <w:szCs w:val="28"/>
        </w:rPr>
        <w:t>ИЗВЕЩЕНИЕ О ПРОВЕДЕНИИ ЗАПРОСА ПРЕДЛОЖЕНИЙ</w:t>
      </w:r>
      <w:bookmarkEnd w:id="3"/>
      <w:bookmarkEnd w:id="4"/>
    </w:p>
    <w:p w:rsidR="005840B2" w:rsidRDefault="005840B2" w:rsidP="005840B2">
      <w:pPr>
        <w:tabs>
          <w:tab w:val="left" w:pos="1134"/>
        </w:tabs>
        <w:ind w:firstLine="709"/>
        <w:jc w:val="center"/>
        <w:rPr>
          <w:sz w:val="28"/>
          <w:szCs w:val="28"/>
        </w:rPr>
      </w:pPr>
    </w:p>
    <w:p w:rsidR="005840B2" w:rsidRPr="00E60BA4" w:rsidRDefault="005840B2" w:rsidP="005840B2">
      <w:pPr>
        <w:numPr>
          <w:ilvl w:val="0"/>
          <w:numId w:val="6"/>
        </w:numPr>
        <w:tabs>
          <w:tab w:val="clear" w:pos="720"/>
          <w:tab w:val="num" w:pos="480"/>
          <w:tab w:val="left" w:pos="709"/>
        </w:tabs>
        <w:ind w:left="0" w:firstLine="426"/>
        <w:contextualSpacing/>
        <w:jc w:val="both"/>
        <w:rPr>
          <w:b/>
          <w:spacing w:val="-6"/>
          <w:sz w:val="28"/>
          <w:szCs w:val="28"/>
        </w:rPr>
      </w:pPr>
      <w:r>
        <w:rPr>
          <w:spacing w:val="-6"/>
          <w:sz w:val="28"/>
          <w:szCs w:val="28"/>
        </w:rPr>
        <w:t xml:space="preserve">Форма и способ процедуры закупки: </w:t>
      </w:r>
      <w:r>
        <w:rPr>
          <w:sz w:val="28"/>
          <w:szCs w:val="28"/>
        </w:rPr>
        <w:t>Открытый одноэтапный запрос предложений в электронной форме без квалификационного отбора.</w:t>
      </w:r>
    </w:p>
    <w:p w:rsidR="005840B2" w:rsidRDefault="005840B2" w:rsidP="005840B2">
      <w:pPr>
        <w:tabs>
          <w:tab w:val="left" w:pos="709"/>
        </w:tabs>
        <w:ind w:left="426"/>
        <w:contextualSpacing/>
        <w:jc w:val="both"/>
        <w:rPr>
          <w:b/>
          <w:spacing w:val="-6"/>
          <w:sz w:val="28"/>
          <w:szCs w:val="28"/>
        </w:rPr>
      </w:pPr>
    </w:p>
    <w:p w:rsidR="005840B2" w:rsidRDefault="005840B2" w:rsidP="005840B2">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Заказчик</w:t>
      </w:r>
      <w:r w:rsidRPr="00C53657">
        <w:rPr>
          <w:spacing w:val="-6"/>
          <w:sz w:val="28"/>
          <w:szCs w:val="28"/>
        </w:rPr>
        <w:t xml:space="preserve"> </w:t>
      </w:r>
      <w:r>
        <w:rPr>
          <w:spacing w:val="-6"/>
          <w:sz w:val="28"/>
          <w:szCs w:val="28"/>
        </w:rPr>
        <w:t>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5840B2" w:rsidRDefault="005840B2" w:rsidP="005840B2">
      <w:pPr>
        <w:tabs>
          <w:tab w:val="num" w:pos="0"/>
          <w:tab w:val="left" w:pos="709"/>
          <w:tab w:val="left" w:pos="851"/>
        </w:tabs>
        <w:ind w:firstLine="426"/>
        <w:jc w:val="both"/>
        <w:rPr>
          <w:sz w:val="28"/>
          <w:szCs w:val="28"/>
        </w:rPr>
      </w:pPr>
      <w:r>
        <w:rPr>
          <w:sz w:val="28"/>
          <w:szCs w:val="28"/>
        </w:rPr>
        <w:t>Место нахождения: 115093, г. Москва, Большая Серпуховская улица, д. 5</w:t>
      </w:r>
    </w:p>
    <w:p w:rsidR="005840B2" w:rsidRDefault="005840B2" w:rsidP="005840B2">
      <w:pPr>
        <w:tabs>
          <w:tab w:val="num" w:pos="0"/>
          <w:tab w:val="left" w:pos="709"/>
          <w:tab w:val="left" w:pos="851"/>
        </w:tabs>
        <w:ind w:firstLine="426"/>
        <w:jc w:val="both"/>
        <w:rPr>
          <w:sz w:val="28"/>
          <w:szCs w:val="28"/>
        </w:rPr>
      </w:pPr>
      <w:r>
        <w:rPr>
          <w:sz w:val="28"/>
          <w:szCs w:val="28"/>
        </w:rPr>
        <w:t>Почтовый адрес: 115093, г. Москва, Большая Серпуховская улица, д. 5</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Тел. 8(495)221-32-03, адрес электронной почты: </w:t>
      </w:r>
      <w:hyperlink r:id="rId12" w:history="1">
        <w:r w:rsidRPr="00983B8B">
          <w:rPr>
            <w:rStyle w:val="afa"/>
            <w:sz w:val="28"/>
            <w:szCs w:val="28"/>
          </w:rPr>
          <w:t>info@norao.ru</w:t>
        </w:r>
      </w:hyperlink>
    </w:p>
    <w:p w:rsidR="005840B2" w:rsidRDefault="005840B2" w:rsidP="005840B2">
      <w:pPr>
        <w:tabs>
          <w:tab w:val="num" w:pos="0"/>
          <w:tab w:val="left" w:pos="709"/>
          <w:tab w:val="left" w:pos="851"/>
        </w:tabs>
        <w:ind w:firstLine="426"/>
        <w:jc w:val="both"/>
        <w:rPr>
          <w:color w:val="000000"/>
          <w:sz w:val="28"/>
          <w:szCs w:val="28"/>
        </w:rPr>
      </w:pPr>
    </w:p>
    <w:p w:rsidR="005840B2" w:rsidRDefault="005840B2" w:rsidP="005840B2">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5840B2" w:rsidRDefault="005840B2" w:rsidP="005840B2">
      <w:pPr>
        <w:tabs>
          <w:tab w:val="num" w:pos="0"/>
          <w:tab w:val="left" w:pos="709"/>
          <w:tab w:val="left" w:pos="851"/>
        </w:tabs>
        <w:ind w:firstLine="426"/>
        <w:jc w:val="both"/>
        <w:rPr>
          <w:sz w:val="28"/>
          <w:szCs w:val="28"/>
        </w:rPr>
      </w:pPr>
      <w:r>
        <w:rPr>
          <w:sz w:val="28"/>
          <w:szCs w:val="28"/>
        </w:rPr>
        <w:t>Место нахождения: 115093, г. Москва, Большая Серпуховская улица, д. 5</w:t>
      </w:r>
    </w:p>
    <w:p w:rsidR="005840B2" w:rsidRDefault="005840B2" w:rsidP="005840B2">
      <w:pPr>
        <w:tabs>
          <w:tab w:val="num" w:pos="0"/>
          <w:tab w:val="left" w:pos="709"/>
          <w:tab w:val="left" w:pos="851"/>
        </w:tabs>
        <w:ind w:firstLine="426"/>
        <w:jc w:val="both"/>
        <w:rPr>
          <w:sz w:val="28"/>
          <w:szCs w:val="28"/>
        </w:rPr>
      </w:pPr>
      <w:r>
        <w:rPr>
          <w:sz w:val="28"/>
          <w:szCs w:val="28"/>
        </w:rPr>
        <w:t>Почтовый адрес: 115093, г. Москва, Большая Серпуховская улица, д. 5</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Тел. 8(495)221-32-03, адрес электронной почты: </w:t>
      </w:r>
      <w:hyperlink r:id="rId13" w:history="1">
        <w:r w:rsidRPr="00983B8B">
          <w:rPr>
            <w:rStyle w:val="afa"/>
            <w:sz w:val="28"/>
            <w:szCs w:val="28"/>
          </w:rPr>
          <w:t>info@norao.ru</w:t>
        </w:r>
      </w:hyperlink>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Контактное лицо:</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по предмету запроса </w:t>
      </w:r>
      <w:r w:rsidR="00402030">
        <w:rPr>
          <w:sz w:val="28"/>
          <w:szCs w:val="28"/>
        </w:rPr>
        <w:t>предложений: Мягков С.В.,</w:t>
      </w:r>
      <w:r>
        <w:rPr>
          <w:sz w:val="28"/>
          <w:szCs w:val="28"/>
        </w:rPr>
        <w:t xml:space="preserve"> тел. 8-985-260-87-90, адрес электронной почты: </w:t>
      </w:r>
      <w:r>
        <w:rPr>
          <w:sz w:val="28"/>
          <w:szCs w:val="28"/>
          <w:lang w:val="en-US"/>
        </w:rPr>
        <w:t>SVMyagkov</w:t>
      </w:r>
      <w:r>
        <w:rPr>
          <w:sz w:val="28"/>
          <w:szCs w:val="28"/>
        </w:rPr>
        <w:t>@norao.ru</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по общим </w:t>
      </w:r>
      <w:r w:rsidRPr="00273CC2">
        <w:rPr>
          <w:sz w:val="28"/>
          <w:szCs w:val="28"/>
        </w:rPr>
        <w:t>вопросам: Ултургашева О.Г., тел. 8-916-066-60-90, адрес электронной почты: OGUlturgasheva@norao.ru</w:t>
      </w:r>
    </w:p>
    <w:p w:rsidR="005840B2" w:rsidRDefault="005840B2" w:rsidP="005840B2">
      <w:pPr>
        <w:tabs>
          <w:tab w:val="num" w:pos="0"/>
          <w:tab w:val="left" w:pos="709"/>
          <w:tab w:val="left" w:pos="851"/>
        </w:tabs>
        <w:ind w:firstLine="426"/>
        <w:jc w:val="both"/>
        <w:rPr>
          <w:color w:val="000000"/>
          <w:sz w:val="28"/>
          <w:szCs w:val="28"/>
        </w:rPr>
      </w:pPr>
    </w:p>
    <w:p w:rsidR="005840B2" w:rsidRPr="00C45E4B" w:rsidRDefault="005840B2" w:rsidP="005840B2">
      <w:pPr>
        <w:ind w:firstLine="426"/>
        <w:contextualSpacing/>
        <w:jc w:val="both"/>
        <w:rPr>
          <w:b/>
          <w:sz w:val="28"/>
          <w:szCs w:val="28"/>
        </w:rPr>
      </w:pPr>
      <w:r>
        <w:rPr>
          <w:sz w:val="28"/>
          <w:szCs w:val="28"/>
        </w:rPr>
        <w:t>4. Предмет договора</w:t>
      </w:r>
      <w:r w:rsidRPr="00402030">
        <w:rPr>
          <w:sz w:val="28"/>
          <w:szCs w:val="28"/>
        </w:rPr>
        <w:t>:</w:t>
      </w:r>
      <w:r>
        <w:rPr>
          <w:b/>
          <w:sz w:val="28"/>
          <w:szCs w:val="28"/>
        </w:rPr>
        <w:t>  </w:t>
      </w:r>
      <w:r>
        <w:rPr>
          <w:sz w:val="28"/>
          <w:szCs w:val="28"/>
        </w:rPr>
        <w:t>поставка</w:t>
      </w:r>
      <w:r w:rsidRPr="00C53657">
        <w:rPr>
          <w:sz w:val="28"/>
          <w:szCs w:val="28"/>
        </w:rPr>
        <w:t xml:space="preserve"> </w:t>
      </w:r>
      <w:r>
        <w:rPr>
          <w:sz w:val="28"/>
          <w:szCs w:val="28"/>
        </w:rPr>
        <w:t>сертифицирован</w:t>
      </w:r>
      <w:r w:rsidRPr="00C53657">
        <w:rPr>
          <w:sz w:val="28"/>
          <w:szCs w:val="28"/>
        </w:rPr>
        <w:t>но</w:t>
      </w:r>
      <w:r>
        <w:rPr>
          <w:sz w:val="28"/>
          <w:szCs w:val="28"/>
        </w:rPr>
        <w:t>го</w:t>
      </w:r>
      <w:r w:rsidRPr="00C53657">
        <w:rPr>
          <w:sz w:val="28"/>
          <w:szCs w:val="28"/>
        </w:rPr>
        <w:t xml:space="preserve"> компьютерно</w:t>
      </w:r>
      <w:r>
        <w:rPr>
          <w:sz w:val="28"/>
          <w:szCs w:val="28"/>
        </w:rPr>
        <w:t>го</w:t>
      </w:r>
      <w:r w:rsidRPr="00C53657">
        <w:rPr>
          <w:sz w:val="28"/>
          <w:szCs w:val="28"/>
        </w:rPr>
        <w:t xml:space="preserve"> оборудовани</w:t>
      </w:r>
      <w:r>
        <w:rPr>
          <w:sz w:val="28"/>
          <w:szCs w:val="28"/>
        </w:rPr>
        <w:t>я</w:t>
      </w:r>
      <w:r w:rsidRPr="00C53657">
        <w:rPr>
          <w:sz w:val="28"/>
          <w:szCs w:val="28"/>
        </w:rPr>
        <w:t xml:space="preserve"> и программно</w:t>
      </w:r>
      <w:r>
        <w:rPr>
          <w:sz w:val="28"/>
          <w:szCs w:val="28"/>
        </w:rPr>
        <w:t>го</w:t>
      </w:r>
      <w:r w:rsidRPr="00C53657">
        <w:rPr>
          <w:sz w:val="28"/>
          <w:szCs w:val="28"/>
        </w:rPr>
        <w:t xml:space="preserve"> обеспечени</w:t>
      </w:r>
      <w:r>
        <w:rPr>
          <w:sz w:val="28"/>
          <w:szCs w:val="28"/>
        </w:rPr>
        <w:t xml:space="preserve">я. </w:t>
      </w:r>
    </w:p>
    <w:p w:rsidR="005840B2" w:rsidRDefault="005840B2" w:rsidP="005840B2">
      <w:pPr>
        <w:tabs>
          <w:tab w:val="num" w:pos="567"/>
          <w:tab w:val="left" w:pos="709"/>
          <w:tab w:val="left" w:pos="851"/>
        </w:tabs>
        <w:ind w:firstLine="426"/>
        <w:jc w:val="both"/>
        <w:rPr>
          <w:sz w:val="28"/>
          <w:szCs w:val="28"/>
        </w:rPr>
      </w:pPr>
      <w:r>
        <w:rPr>
          <w:sz w:val="28"/>
          <w:szCs w:val="28"/>
        </w:rPr>
        <w:t>Состав и объем товара/работ/услуг</w:t>
      </w:r>
      <w:r w:rsidRPr="00402030">
        <w:rPr>
          <w:sz w:val="28"/>
          <w:szCs w:val="28"/>
        </w:rPr>
        <w:t>:</w:t>
      </w:r>
      <w:r>
        <w:rPr>
          <w:sz w:val="28"/>
          <w:szCs w:val="28"/>
        </w:rPr>
        <w:t xml:space="preserve"> все необходимые сведения приведены в документации по запросу предложений в том 2 «Техническая часть».</w:t>
      </w:r>
    </w:p>
    <w:p w:rsidR="005840B2" w:rsidRDefault="005840B2" w:rsidP="005840B2">
      <w:pPr>
        <w:ind w:left="1027" w:hanging="1027"/>
        <w:rPr>
          <w:bCs/>
          <w:color w:val="000000"/>
          <w:sz w:val="22"/>
          <w:szCs w:val="22"/>
        </w:rPr>
      </w:pPr>
      <w:r>
        <w:rPr>
          <w:sz w:val="28"/>
          <w:szCs w:val="28"/>
        </w:rPr>
        <w:t xml:space="preserve">      Срок  </w:t>
      </w:r>
      <w:r w:rsidRPr="00AE72FD">
        <w:rPr>
          <w:sz w:val="28"/>
          <w:szCs w:val="28"/>
        </w:rPr>
        <w:t>поставки товара, выполнения работ или оказания услуг</w:t>
      </w:r>
      <w:r w:rsidRPr="000C245A">
        <w:rPr>
          <w:sz w:val="28"/>
          <w:szCs w:val="28"/>
        </w:rPr>
        <w:t>:</w:t>
      </w:r>
      <w:r>
        <w:rPr>
          <w:bCs/>
          <w:color w:val="000000"/>
          <w:sz w:val="22"/>
          <w:szCs w:val="22"/>
        </w:rPr>
        <w:t xml:space="preserve"> </w:t>
      </w:r>
    </w:p>
    <w:p w:rsidR="005840B2" w:rsidRDefault="005840B2" w:rsidP="005840B2">
      <w:pPr>
        <w:ind w:left="1027" w:hanging="1027"/>
        <w:rPr>
          <w:sz w:val="28"/>
          <w:szCs w:val="28"/>
        </w:rPr>
      </w:pPr>
      <w:r>
        <w:rPr>
          <w:sz w:val="28"/>
          <w:szCs w:val="28"/>
        </w:rPr>
        <w:t>дата начала поставки/выполнения работ: с момента заключения договора,</w:t>
      </w:r>
    </w:p>
    <w:p w:rsidR="005840B2" w:rsidRDefault="005840B2" w:rsidP="005840B2">
      <w:pPr>
        <w:tabs>
          <w:tab w:val="left" w:pos="1134"/>
        </w:tabs>
        <w:jc w:val="both"/>
        <w:rPr>
          <w:sz w:val="28"/>
          <w:szCs w:val="28"/>
        </w:rPr>
      </w:pPr>
      <w:r>
        <w:rPr>
          <w:sz w:val="28"/>
          <w:szCs w:val="28"/>
        </w:rPr>
        <w:t>дата окончания поставки/выполнения работ: 31.12.2013 г.</w:t>
      </w:r>
    </w:p>
    <w:p w:rsidR="005840B2" w:rsidRDefault="005840B2" w:rsidP="005840B2">
      <w:pPr>
        <w:tabs>
          <w:tab w:val="left" w:pos="1134"/>
        </w:tabs>
        <w:jc w:val="both"/>
        <w:rPr>
          <w:sz w:val="28"/>
          <w:szCs w:val="28"/>
        </w:rPr>
      </w:pPr>
      <w:r>
        <w:rPr>
          <w:sz w:val="28"/>
          <w:szCs w:val="28"/>
        </w:rPr>
        <w:t xml:space="preserve"> </w:t>
      </w:r>
    </w:p>
    <w:p w:rsidR="005840B2" w:rsidRDefault="005840B2" w:rsidP="005840B2">
      <w:pPr>
        <w:tabs>
          <w:tab w:val="left" w:pos="567"/>
          <w:tab w:val="left" w:pos="993"/>
        </w:tabs>
        <w:ind w:firstLine="360"/>
        <w:contextualSpacing/>
        <w:jc w:val="both"/>
        <w:rPr>
          <w:sz w:val="28"/>
          <w:szCs w:val="28"/>
        </w:rPr>
      </w:pPr>
      <w:r>
        <w:rPr>
          <w:sz w:val="28"/>
          <w:szCs w:val="28"/>
        </w:rPr>
        <w:t xml:space="preserve">5. Место </w:t>
      </w:r>
      <w:r w:rsidRPr="00AE72FD">
        <w:rPr>
          <w:sz w:val="28"/>
          <w:szCs w:val="28"/>
        </w:rPr>
        <w:t>поставки товара, выполнения работ, оказания</w:t>
      </w:r>
      <w:r>
        <w:rPr>
          <w:b/>
          <w:sz w:val="28"/>
          <w:szCs w:val="28"/>
        </w:rPr>
        <w:t xml:space="preserve"> </w:t>
      </w:r>
      <w:r w:rsidRPr="00AE72FD">
        <w:rPr>
          <w:sz w:val="28"/>
          <w:szCs w:val="28"/>
        </w:rPr>
        <w:t xml:space="preserve"> услуг</w:t>
      </w:r>
      <w:r w:rsidRPr="000C245A">
        <w:rPr>
          <w:sz w:val="28"/>
          <w:szCs w:val="28"/>
        </w:rPr>
        <w:t>:</w:t>
      </w:r>
    </w:p>
    <w:p w:rsidR="005840B2" w:rsidRDefault="005840B2" w:rsidP="002847AC">
      <w:pPr>
        <w:tabs>
          <w:tab w:val="num" w:pos="0"/>
          <w:tab w:val="left" w:pos="709"/>
          <w:tab w:val="left" w:pos="851"/>
        </w:tabs>
        <w:jc w:val="both"/>
        <w:rPr>
          <w:sz w:val="28"/>
          <w:szCs w:val="28"/>
        </w:rPr>
      </w:pPr>
      <w:r>
        <w:rPr>
          <w:sz w:val="28"/>
          <w:szCs w:val="28"/>
        </w:rPr>
        <w:t>115093, г. Москва, Большая Серпуховская улица, д. 5</w:t>
      </w:r>
    </w:p>
    <w:p w:rsidR="005840B2" w:rsidRDefault="005840B2" w:rsidP="005840B2">
      <w:pPr>
        <w:tabs>
          <w:tab w:val="left" w:pos="284"/>
          <w:tab w:val="left" w:pos="567"/>
          <w:tab w:val="left" w:pos="993"/>
        </w:tabs>
        <w:contextualSpacing/>
        <w:jc w:val="both"/>
        <w:rPr>
          <w:sz w:val="28"/>
          <w:szCs w:val="28"/>
        </w:rPr>
      </w:pPr>
    </w:p>
    <w:p w:rsidR="005840B2" w:rsidRPr="00EB12F5" w:rsidRDefault="005840B2" w:rsidP="005840B2">
      <w:pPr>
        <w:tabs>
          <w:tab w:val="left" w:pos="567"/>
          <w:tab w:val="left" w:pos="1134"/>
        </w:tabs>
        <w:jc w:val="both"/>
        <w:rPr>
          <w:sz w:val="28"/>
          <w:szCs w:val="28"/>
        </w:rPr>
      </w:pPr>
      <w:r>
        <w:rPr>
          <w:sz w:val="28"/>
          <w:szCs w:val="28"/>
        </w:rPr>
        <w:t xml:space="preserve">      6</w:t>
      </w:r>
      <w:r w:rsidRPr="00A52128">
        <w:rPr>
          <w:color w:val="FF0000"/>
          <w:sz w:val="28"/>
          <w:szCs w:val="28"/>
        </w:rPr>
        <w:t>.  </w:t>
      </w:r>
      <w:r w:rsidRPr="00EB12F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5840B2" w:rsidRPr="00EB12F5" w:rsidRDefault="005840B2" w:rsidP="005840B2">
      <w:pPr>
        <w:tabs>
          <w:tab w:val="left" w:pos="284"/>
          <w:tab w:val="left" w:pos="567"/>
          <w:tab w:val="left" w:pos="1134"/>
        </w:tabs>
        <w:jc w:val="both"/>
        <w:rPr>
          <w:sz w:val="28"/>
          <w:szCs w:val="28"/>
        </w:rPr>
      </w:pPr>
      <w:r w:rsidRPr="00EB12F5">
        <w:rPr>
          <w:sz w:val="28"/>
          <w:szCs w:val="28"/>
        </w:rPr>
        <w:t xml:space="preserve">       Запрос предложений проводится на электронной торговой площадке </w:t>
      </w:r>
      <w:r w:rsidR="00EB12F5" w:rsidRPr="00EB12F5">
        <w:rPr>
          <w:bCs/>
          <w:sz w:val="28"/>
          <w:szCs w:val="28"/>
        </w:rPr>
        <w:t>Аукционный</w:t>
      </w:r>
      <w:r w:rsidR="00EB12F5" w:rsidRPr="00EB12F5">
        <w:rPr>
          <w:sz w:val="28"/>
          <w:szCs w:val="28"/>
        </w:rPr>
        <w:t xml:space="preserve"> </w:t>
      </w:r>
      <w:r w:rsidR="00EB12F5" w:rsidRPr="00EB12F5">
        <w:rPr>
          <w:bCs/>
          <w:sz w:val="28"/>
          <w:szCs w:val="28"/>
        </w:rPr>
        <w:t>Конкурсный</w:t>
      </w:r>
      <w:r w:rsidR="00EB12F5" w:rsidRPr="00EB12F5">
        <w:rPr>
          <w:sz w:val="28"/>
          <w:szCs w:val="28"/>
        </w:rPr>
        <w:t xml:space="preserve"> </w:t>
      </w:r>
      <w:r w:rsidR="00EB12F5" w:rsidRPr="00EB12F5">
        <w:rPr>
          <w:bCs/>
          <w:sz w:val="28"/>
          <w:szCs w:val="28"/>
        </w:rPr>
        <w:t>Дом</w:t>
      </w:r>
      <w:r w:rsidR="00EB12F5" w:rsidRPr="00EB12F5">
        <w:rPr>
          <w:b/>
          <w:bCs/>
          <w:sz w:val="28"/>
          <w:szCs w:val="28"/>
        </w:rPr>
        <w:t xml:space="preserve"> </w:t>
      </w:r>
      <w:r w:rsidR="00EB12F5" w:rsidRPr="00EB12F5">
        <w:rPr>
          <w:sz w:val="28"/>
          <w:szCs w:val="28"/>
        </w:rPr>
        <w:t>в сети «Интернет» по адресу: www.a-k-d.ru</w:t>
      </w:r>
      <w:r w:rsidRPr="00EB12F5">
        <w:rPr>
          <w:rFonts w:ascii="Arial" w:hAnsi="Arial" w:cs="Arial"/>
          <w:sz w:val="14"/>
          <w:szCs w:val="14"/>
        </w:rPr>
        <w:t xml:space="preserve"> </w:t>
      </w:r>
      <w:r w:rsidRPr="00EB12F5">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847AC" w:rsidRDefault="005840B2" w:rsidP="005840B2">
      <w:pPr>
        <w:tabs>
          <w:tab w:val="left" w:pos="567"/>
          <w:tab w:val="left" w:pos="1134"/>
        </w:tabs>
        <w:jc w:val="both"/>
        <w:rPr>
          <w:sz w:val="28"/>
          <w:szCs w:val="28"/>
        </w:rPr>
      </w:pPr>
      <w:r>
        <w:rPr>
          <w:sz w:val="28"/>
          <w:szCs w:val="28"/>
        </w:rPr>
        <w:t xml:space="preserve">       </w:t>
      </w:r>
    </w:p>
    <w:p w:rsidR="002847AC" w:rsidRDefault="002847AC" w:rsidP="005840B2">
      <w:pPr>
        <w:tabs>
          <w:tab w:val="left" w:pos="567"/>
          <w:tab w:val="left" w:pos="1134"/>
        </w:tabs>
        <w:jc w:val="both"/>
        <w:rPr>
          <w:sz w:val="28"/>
          <w:szCs w:val="28"/>
        </w:rPr>
      </w:pPr>
    </w:p>
    <w:p w:rsidR="002847AC" w:rsidRDefault="002847AC" w:rsidP="005840B2">
      <w:pPr>
        <w:tabs>
          <w:tab w:val="left" w:pos="567"/>
          <w:tab w:val="left" w:pos="1134"/>
        </w:tabs>
        <w:jc w:val="both"/>
        <w:rPr>
          <w:sz w:val="28"/>
          <w:szCs w:val="28"/>
        </w:rPr>
      </w:pPr>
    </w:p>
    <w:p w:rsidR="005840B2" w:rsidRDefault="002847AC" w:rsidP="005840B2">
      <w:pPr>
        <w:tabs>
          <w:tab w:val="left" w:pos="567"/>
          <w:tab w:val="left" w:pos="1134"/>
        </w:tabs>
        <w:jc w:val="both"/>
        <w:rPr>
          <w:sz w:val="28"/>
          <w:szCs w:val="28"/>
        </w:rPr>
      </w:pPr>
      <w:r>
        <w:rPr>
          <w:sz w:val="28"/>
          <w:szCs w:val="28"/>
        </w:rPr>
        <w:t xml:space="preserve">      </w:t>
      </w:r>
      <w:r w:rsidR="005840B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840B2" w:rsidRPr="00E60BA4" w:rsidRDefault="005840B2" w:rsidP="005840B2">
      <w:pPr>
        <w:pStyle w:val="affe"/>
        <w:tabs>
          <w:tab w:val="left" w:pos="567"/>
          <w:tab w:val="left" w:pos="993"/>
        </w:tabs>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60BA4">
        <w:rPr>
          <w:rFonts w:ascii="Times New Roman" w:eastAsia="Times New Roman" w:hAnsi="Times New Roman"/>
          <w:sz w:val="28"/>
          <w:szCs w:val="28"/>
          <w:lang w:eastAsia="ru-RU"/>
        </w:rPr>
        <w:t xml:space="preserve"> 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840B2" w:rsidRDefault="005840B2" w:rsidP="005840B2">
      <w:pPr>
        <w:tabs>
          <w:tab w:val="left" w:pos="567"/>
          <w:tab w:val="left" w:pos="709"/>
        </w:tabs>
        <w:contextualSpacing/>
        <w:jc w:val="both"/>
        <w:rPr>
          <w:sz w:val="28"/>
          <w:szCs w:val="28"/>
        </w:rPr>
      </w:pPr>
      <w:r>
        <w:rPr>
          <w:sz w:val="28"/>
          <w:szCs w:val="28"/>
        </w:rPr>
        <w:t xml:space="preserve">      7.  Начальная (максимальная) цена договора: </w:t>
      </w:r>
      <w:r>
        <w:rPr>
          <w:bCs/>
          <w:sz w:val="28"/>
          <w:szCs w:val="28"/>
        </w:rPr>
        <w:t>9 600 000,00 (девять миллионов шесть</w:t>
      </w:r>
      <w:r w:rsidRPr="00A52128">
        <w:rPr>
          <w:bCs/>
          <w:sz w:val="28"/>
          <w:szCs w:val="28"/>
        </w:rPr>
        <w:t>со</w:t>
      </w:r>
      <w:r>
        <w:rPr>
          <w:bCs/>
          <w:sz w:val="28"/>
          <w:szCs w:val="28"/>
        </w:rPr>
        <w:t xml:space="preserve">т тысяч) </w:t>
      </w:r>
      <w:r w:rsidRPr="00A52128">
        <w:rPr>
          <w:bCs/>
          <w:sz w:val="28"/>
          <w:szCs w:val="28"/>
        </w:rPr>
        <w:t xml:space="preserve">рублей 00 копеек, </w:t>
      </w:r>
      <w:r>
        <w:rPr>
          <w:bCs/>
          <w:sz w:val="28"/>
          <w:szCs w:val="28"/>
        </w:rPr>
        <w:t xml:space="preserve">включая НДС 18% - </w:t>
      </w:r>
      <w:r w:rsidRPr="00EE38A0">
        <w:rPr>
          <w:bCs/>
          <w:sz w:val="28"/>
          <w:szCs w:val="28"/>
        </w:rPr>
        <w:t xml:space="preserve"> </w:t>
      </w:r>
      <w:r>
        <w:rPr>
          <w:bCs/>
          <w:sz w:val="28"/>
          <w:szCs w:val="28"/>
        </w:rPr>
        <w:t>1 464 406,78</w:t>
      </w:r>
      <w:r w:rsidRPr="00EE38A0">
        <w:rPr>
          <w:bCs/>
          <w:sz w:val="28"/>
          <w:szCs w:val="28"/>
        </w:rPr>
        <w:t xml:space="preserve"> (</w:t>
      </w:r>
      <w:r>
        <w:rPr>
          <w:bCs/>
          <w:sz w:val="28"/>
          <w:szCs w:val="28"/>
        </w:rPr>
        <w:t>один миллион четыреста шестьдесят четыре тысячи четыреста шесть</w:t>
      </w:r>
      <w:r w:rsidRPr="00EE38A0">
        <w:rPr>
          <w:bCs/>
          <w:sz w:val="28"/>
          <w:szCs w:val="28"/>
        </w:rPr>
        <w:t xml:space="preserve">) рублей </w:t>
      </w:r>
      <w:r>
        <w:rPr>
          <w:bCs/>
          <w:sz w:val="28"/>
          <w:szCs w:val="28"/>
        </w:rPr>
        <w:t>78</w:t>
      </w:r>
      <w:r w:rsidRPr="00EE38A0">
        <w:rPr>
          <w:bCs/>
          <w:sz w:val="28"/>
          <w:szCs w:val="28"/>
        </w:rPr>
        <w:t xml:space="preserve"> копеек.</w:t>
      </w:r>
    </w:p>
    <w:p w:rsidR="005840B2" w:rsidRDefault="005840B2" w:rsidP="005840B2">
      <w:pPr>
        <w:tabs>
          <w:tab w:val="left" w:pos="567"/>
          <w:tab w:val="left" w:pos="709"/>
        </w:tabs>
        <w:jc w:val="both"/>
        <w:rPr>
          <w:sz w:val="28"/>
          <w:szCs w:val="28"/>
        </w:rPr>
      </w:pPr>
      <w:r>
        <w:rPr>
          <w:sz w:val="28"/>
          <w:szCs w:val="28"/>
        </w:rPr>
        <w:t xml:space="preserve">      Цена договора включает в себя: </w:t>
      </w:r>
    </w:p>
    <w:p w:rsidR="005840B2" w:rsidRPr="00881EFE" w:rsidRDefault="005840B2" w:rsidP="005840B2">
      <w:pPr>
        <w:tabs>
          <w:tab w:val="left" w:pos="567"/>
          <w:tab w:val="left" w:pos="709"/>
        </w:tabs>
        <w:jc w:val="both"/>
        <w:rPr>
          <w:sz w:val="28"/>
          <w:szCs w:val="28"/>
        </w:rPr>
      </w:pPr>
      <w:r>
        <w:rPr>
          <w:sz w:val="28"/>
          <w:szCs w:val="28"/>
        </w:rPr>
        <w:t xml:space="preserve">стоимость Товара, </w:t>
      </w:r>
      <w:r w:rsidRPr="00881EFE">
        <w:rPr>
          <w:sz w:val="28"/>
          <w:szCs w:val="28"/>
        </w:rPr>
        <w:t>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840B2" w:rsidRDefault="005840B2" w:rsidP="005840B2">
      <w:pPr>
        <w:tabs>
          <w:tab w:val="left" w:pos="851"/>
          <w:tab w:val="left" w:pos="1134"/>
        </w:tabs>
        <w:contextualSpacing/>
        <w:jc w:val="both"/>
        <w:rPr>
          <w:sz w:val="28"/>
          <w:szCs w:val="28"/>
        </w:rPr>
      </w:pPr>
    </w:p>
    <w:p w:rsidR="005840B2" w:rsidRPr="00EB12F5" w:rsidRDefault="005840B2" w:rsidP="005840B2">
      <w:pPr>
        <w:tabs>
          <w:tab w:val="left" w:pos="426"/>
          <w:tab w:val="left" w:pos="1134"/>
        </w:tabs>
        <w:jc w:val="both"/>
        <w:rPr>
          <w:spacing w:val="-6"/>
          <w:sz w:val="28"/>
          <w:szCs w:val="28"/>
        </w:rPr>
      </w:pPr>
      <w:r w:rsidRPr="00EB12F5">
        <w:rPr>
          <w:sz w:val="28"/>
          <w:szCs w:val="28"/>
        </w:rPr>
        <w:t xml:space="preserve">      8. </w:t>
      </w:r>
      <w:r w:rsidRPr="00EB12F5">
        <w:rPr>
          <w:spacing w:val="-6"/>
          <w:sz w:val="28"/>
          <w:szCs w:val="28"/>
        </w:rPr>
        <w:t>Срок, место и порядок предоставления документации по запросу предложений:</w:t>
      </w:r>
    </w:p>
    <w:p w:rsidR="005840B2" w:rsidRPr="00EB12F5" w:rsidRDefault="005840B2" w:rsidP="005840B2">
      <w:pPr>
        <w:tabs>
          <w:tab w:val="left" w:pos="1134"/>
        </w:tabs>
        <w:jc w:val="both"/>
        <w:rPr>
          <w:spacing w:val="-6"/>
          <w:sz w:val="28"/>
          <w:szCs w:val="28"/>
        </w:rPr>
      </w:pPr>
      <w:r w:rsidRPr="00EB12F5">
        <w:rPr>
          <w:spacing w:val="-6"/>
          <w:sz w:val="28"/>
          <w:szCs w:val="28"/>
        </w:rPr>
        <w:t xml:space="preserve">      На официальном сайте </w:t>
      </w:r>
      <w:r w:rsidRPr="00EB12F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EB12F5">
          <w:rPr>
            <w:rStyle w:val="afa"/>
            <w:color w:val="auto"/>
            <w:sz w:val="28"/>
            <w:szCs w:val="28"/>
          </w:rPr>
          <w:t>http://www.zakupki.gov.ru</w:t>
        </w:r>
      </w:hyperlink>
      <w:r w:rsidRPr="00EB12F5">
        <w:rPr>
          <w:sz w:val="28"/>
          <w:szCs w:val="28"/>
        </w:rPr>
        <w:t>), на официальном сайте по закупкам атомной отрасли Госкорпорации «Рос</w:t>
      </w:r>
      <w:r w:rsidRPr="00EB12F5">
        <w:rPr>
          <w:spacing w:val="-6"/>
          <w:sz w:val="28"/>
          <w:szCs w:val="28"/>
        </w:rPr>
        <w:t>атом» (</w:t>
      </w:r>
      <w:hyperlink r:id="rId15" w:history="1">
        <w:r w:rsidRPr="00EB12F5">
          <w:rPr>
            <w:rStyle w:val="afa"/>
            <w:color w:val="auto"/>
            <w:sz w:val="28"/>
            <w:szCs w:val="28"/>
          </w:rPr>
          <w:t>http://zakupki.rosatom.ru</w:t>
        </w:r>
      </w:hyperlink>
      <w:r w:rsidRPr="00EB12F5">
        <w:rPr>
          <w:spacing w:val="-6"/>
          <w:sz w:val="28"/>
          <w:szCs w:val="28"/>
        </w:rPr>
        <w:t xml:space="preserve">) документация по запросу предложений находится в открытом доступе, начиная </w:t>
      </w:r>
      <w:r w:rsidRPr="00EB12F5">
        <w:rPr>
          <w:sz w:val="28"/>
          <w:szCs w:val="28"/>
        </w:rPr>
        <w:t>с даты размещения настоящего извещения и документации по запросу предложений</w:t>
      </w:r>
      <w:r w:rsidRPr="00EB12F5">
        <w:rPr>
          <w:spacing w:val="-6"/>
          <w:sz w:val="28"/>
          <w:szCs w:val="28"/>
        </w:rPr>
        <w:t xml:space="preserve">. Порядок получения документации по запросу предложений на электронной торговой </w:t>
      </w:r>
      <w:r w:rsidR="00EB12F5" w:rsidRPr="00EB12F5">
        <w:rPr>
          <w:bCs/>
          <w:sz w:val="28"/>
          <w:szCs w:val="28"/>
        </w:rPr>
        <w:t>Аукционный</w:t>
      </w:r>
      <w:r w:rsidR="00EB12F5" w:rsidRPr="00EB12F5">
        <w:rPr>
          <w:sz w:val="28"/>
          <w:szCs w:val="28"/>
        </w:rPr>
        <w:t xml:space="preserve"> </w:t>
      </w:r>
      <w:r w:rsidR="00EB12F5" w:rsidRPr="00EB12F5">
        <w:rPr>
          <w:bCs/>
          <w:sz w:val="28"/>
          <w:szCs w:val="28"/>
        </w:rPr>
        <w:t>Конкурсный</w:t>
      </w:r>
      <w:r w:rsidR="00EB12F5" w:rsidRPr="00EB12F5">
        <w:rPr>
          <w:sz w:val="28"/>
          <w:szCs w:val="28"/>
        </w:rPr>
        <w:t xml:space="preserve"> </w:t>
      </w:r>
      <w:r w:rsidR="00EB12F5" w:rsidRPr="00EB12F5">
        <w:rPr>
          <w:bCs/>
          <w:sz w:val="28"/>
          <w:szCs w:val="28"/>
        </w:rPr>
        <w:t xml:space="preserve">Дом </w:t>
      </w:r>
      <w:r w:rsidR="00EB12F5" w:rsidRPr="00EB12F5">
        <w:rPr>
          <w:sz w:val="28"/>
          <w:szCs w:val="28"/>
        </w:rPr>
        <w:t>www.a-k-d.ru</w:t>
      </w:r>
      <w:r w:rsidRPr="00EB12F5">
        <w:rPr>
          <w:b/>
          <w:i/>
        </w:rPr>
        <w:t xml:space="preserve">  </w:t>
      </w:r>
      <w:r w:rsidRPr="00EB12F5">
        <w:rPr>
          <w:spacing w:val="-6"/>
          <w:sz w:val="28"/>
          <w:szCs w:val="28"/>
        </w:rPr>
        <w:t>определяется правилами данной электронной торговой площадки.</w:t>
      </w:r>
    </w:p>
    <w:p w:rsidR="005840B2" w:rsidRPr="00881EFE" w:rsidRDefault="005840B2" w:rsidP="005840B2">
      <w:pPr>
        <w:tabs>
          <w:tab w:val="left" w:pos="1134"/>
        </w:tabs>
        <w:ind w:firstLine="709"/>
        <w:jc w:val="both"/>
        <w:rPr>
          <w:color w:val="FF0000"/>
          <w:spacing w:val="-6"/>
          <w:sz w:val="28"/>
          <w:szCs w:val="28"/>
        </w:rPr>
      </w:pPr>
    </w:p>
    <w:p w:rsidR="005840B2" w:rsidRDefault="005840B2" w:rsidP="005840B2">
      <w:pPr>
        <w:tabs>
          <w:tab w:val="left" w:pos="567"/>
          <w:tab w:val="left" w:pos="851"/>
          <w:tab w:val="left" w:pos="1134"/>
        </w:tabs>
        <w:jc w:val="both"/>
        <w:rPr>
          <w:sz w:val="28"/>
          <w:szCs w:val="28"/>
        </w:rPr>
      </w:pPr>
      <w:r>
        <w:rPr>
          <w:spacing w:val="-6"/>
          <w:sz w:val="28"/>
          <w:szCs w:val="28"/>
        </w:rPr>
        <w:t xml:space="preserve">       9. </w:t>
      </w:r>
      <w:r>
        <w:rPr>
          <w:sz w:val="28"/>
          <w:szCs w:val="28"/>
        </w:rPr>
        <w:t>Обеспечение заявки на участие в запросе предложений</w:t>
      </w:r>
      <w:r w:rsidRPr="005D513B">
        <w:rPr>
          <w:sz w:val="28"/>
          <w:szCs w:val="28"/>
        </w:rPr>
        <w:t>:</w:t>
      </w:r>
      <w:r>
        <w:rPr>
          <w:b/>
          <w:i/>
        </w:rPr>
        <w:t xml:space="preserve"> </w:t>
      </w:r>
      <w:r>
        <w:rPr>
          <w:sz w:val="28"/>
          <w:szCs w:val="28"/>
        </w:rPr>
        <w:t>5% от начальной (максимальной) цены договора – 480 000,00</w:t>
      </w:r>
      <w:r w:rsidRPr="00C004AA">
        <w:rPr>
          <w:sz w:val="28"/>
          <w:szCs w:val="28"/>
        </w:rPr>
        <w:t xml:space="preserve"> </w:t>
      </w:r>
      <w:r>
        <w:rPr>
          <w:sz w:val="28"/>
          <w:szCs w:val="28"/>
        </w:rPr>
        <w:t>(четыреста восемьдесят тысяч) рублей 00</w:t>
      </w:r>
      <w:r w:rsidRPr="00C004AA">
        <w:rPr>
          <w:sz w:val="28"/>
          <w:szCs w:val="28"/>
        </w:rPr>
        <w:t xml:space="preserve"> копеек.</w:t>
      </w:r>
    </w:p>
    <w:p w:rsidR="005840B2" w:rsidRDefault="005840B2" w:rsidP="005840B2">
      <w:pPr>
        <w:tabs>
          <w:tab w:val="left" w:pos="567"/>
          <w:tab w:val="left" w:pos="851"/>
          <w:tab w:val="left" w:pos="1134"/>
        </w:tabs>
        <w:contextualSpacing/>
        <w:jc w:val="both"/>
        <w:rPr>
          <w:b/>
          <w:i/>
        </w:rPr>
      </w:pPr>
      <w:r w:rsidRPr="0014482B">
        <w:rPr>
          <w:spacing w:val="-6"/>
          <w:sz w:val="28"/>
          <w:szCs w:val="28"/>
        </w:rPr>
        <w:t xml:space="preserve">       10.</w:t>
      </w:r>
      <w:r>
        <w:rPr>
          <w:b/>
          <w:i/>
        </w:rPr>
        <w:t> </w:t>
      </w:r>
      <w:r>
        <w:rPr>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 да</w:t>
      </w:r>
    </w:p>
    <w:p w:rsidR="005840B2" w:rsidRDefault="005840B2" w:rsidP="005840B2">
      <w:pPr>
        <w:tabs>
          <w:tab w:val="left" w:pos="1134"/>
        </w:tabs>
        <w:ind w:firstLine="709"/>
        <w:jc w:val="both"/>
        <w:rPr>
          <w:spacing w:val="-6"/>
          <w:sz w:val="28"/>
          <w:szCs w:val="28"/>
        </w:rPr>
      </w:pPr>
    </w:p>
    <w:p w:rsidR="005840B2" w:rsidRDefault="005840B2" w:rsidP="005840B2">
      <w:pPr>
        <w:tabs>
          <w:tab w:val="left" w:pos="851"/>
        </w:tabs>
        <w:ind w:firstLine="360"/>
        <w:contextualSpacing/>
        <w:jc w:val="both"/>
        <w:rPr>
          <w:spacing w:val="-6"/>
          <w:sz w:val="28"/>
          <w:szCs w:val="28"/>
        </w:rPr>
      </w:pPr>
      <w:r>
        <w:rPr>
          <w:sz w:val="28"/>
          <w:szCs w:val="28"/>
        </w:rPr>
        <w:t xml:space="preserve">  11. </w:t>
      </w:r>
      <w:r>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sidRPr="005D513B">
        <w:rPr>
          <w:spacing w:val="-6"/>
          <w:sz w:val="28"/>
          <w:szCs w:val="28"/>
        </w:rPr>
        <w:t>:</w:t>
      </w:r>
    </w:p>
    <w:p w:rsidR="005840B2" w:rsidRPr="00E36E88" w:rsidRDefault="005840B2" w:rsidP="005840B2">
      <w:pPr>
        <w:tabs>
          <w:tab w:val="num" w:pos="0"/>
          <w:tab w:val="left" w:pos="567"/>
          <w:tab w:val="left" w:pos="709"/>
          <w:tab w:val="left" w:pos="851"/>
          <w:tab w:val="left" w:pos="993"/>
        </w:tabs>
        <w:jc w:val="both"/>
        <w:rPr>
          <w:spacing w:val="-6"/>
          <w:sz w:val="28"/>
          <w:szCs w:val="28"/>
        </w:rPr>
      </w:pPr>
      <w:r>
        <w:rPr>
          <w:spacing w:val="-6"/>
          <w:sz w:val="28"/>
          <w:szCs w:val="28"/>
        </w:rPr>
        <w:t xml:space="preserve">       </w:t>
      </w:r>
      <w:r w:rsidRPr="00E36E88">
        <w:rPr>
          <w:spacing w:val="-6"/>
          <w:sz w:val="28"/>
          <w:szCs w:val="28"/>
        </w:rPr>
        <w:t xml:space="preserve">Заявки на участие в запросе предложений предоставляются на электронную торговую площадку </w:t>
      </w:r>
      <w:r w:rsidR="00EB12F5" w:rsidRPr="00E36E88">
        <w:rPr>
          <w:bCs/>
          <w:sz w:val="28"/>
          <w:szCs w:val="28"/>
        </w:rPr>
        <w:t>Аукционный</w:t>
      </w:r>
      <w:r w:rsidR="00EB12F5" w:rsidRPr="00E36E88">
        <w:rPr>
          <w:sz w:val="28"/>
          <w:szCs w:val="28"/>
        </w:rPr>
        <w:t xml:space="preserve"> </w:t>
      </w:r>
      <w:r w:rsidR="00EB12F5" w:rsidRPr="00E36E88">
        <w:rPr>
          <w:bCs/>
          <w:sz w:val="28"/>
          <w:szCs w:val="28"/>
        </w:rPr>
        <w:t>Конкурсный</w:t>
      </w:r>
      <w:r w:rsidR="00EB12F5" w:rsidRPr="00E36E88">
        <w:rPr>
          <w:sz w:val="28"/>
          <w:szCs w:val="28"/>
        </w:rPr>
        <w:t xml:space="preserve"> </w:t>
      </w:r>
      <w:r w:rsidR="00EB12F5" w:rsidRPr="00E36E88">
        <w:rPr>
          <w:bCs/>
          <w:sz w:val="28"/>
          <w:szCs w:val="28"/>
        </w:rPr>
        <w:t>Дом</w:t>
      </w:r>
      <w:r w:rsidR="00EB12F5" w:rsidRPr="00E36E88">
        <w:rPr>
          <w:b/>
          <w:bCs/>
          <w:sz w:val="28"/>
          <w:szCs w:val="28"/>
        </w:rPr>
        <w:t xml:space="preserve"> </w:t>
      </w:r>
      <w:r w:rsidR="00EB12F5" w:rsidRPr="00E36E88">
        <w:rPr>
          <w:sz w:val="28"/>
          <w:szCs w:val="28"/>
        </w:rPr>
        <w:t>www.a-k-d.ru</w:t>
      </w:r>
      <w:r w:rsidRPr="00E36E88">
        <w:rPr>
          <w:sz w:val="28"/>
          <w:szCs w:val="28"/>
        </w:rPr>
        <w:t xml:space="preserve">, </w:t>
      </w:r>
      <w:r w:rsidRPr="00E36E88">
        <w:rPr>
          <w:spacing w:val="-6"/>
          <w:sz w:val="28"/>
          <w:szCs w:val="28"/>
        </w:rPr>
        <w:t>начиная с даты</w:t>
      </w:r>
      <w:r w:rsidRPr="00E36E88">
        <w:rPr>
          <w:b/>
          <w:i/>
        </w:rPr>
        <w:t xml:space="preserve"> </w:t>
      </w:r>
      <w:r w:rsidRPr="00E36E88">
        <w:rPr>
          <w:sz w:val="28"/>
          <w:szCs w:val="28"/>
        </w:rPr>
        <w:t>размещения настоящего извещения и документации по запросу предложений на официальном сайте и на данной ЭТП,</w:t>
      </w:r>
      <w:r w:rsidRPr="00E36E88">
        <w:rPr>
          <w:spacing w:val="-6"/>
          <w:sz w:val="28"/>
          <w:szCs w:val="28"/>
        </w:rPr>
        <w:t xml:space="preserve"> в порядке и в соответствии с регламентом работы данной ЭТП, в срок не поздн</w:t>
      </w:r>
      <w:r w:rsidR="009F4999">
        <w:rPr>
          <w:spacing w:val="-6"/>
          <w:sz w:val="28"/>
          <w:szCs w:val="28"/>
        </w:rPr>
        <w:t>ее 12-00 (время московское) « 15</w:t>
      </w:r>
      <w:r w:rsidRPr="00E36E88">
        <w:rPr>
          <w:spacing w:val="-6"/>
          <w:sz w:val="28"/>
          <w:szCs w:val="28"/>
        </w:rPr>
        <w:t xml:space="preserve"> » </w:t>
      </w:r>
      <w:r w:rsidR="00E36E88" w:rsidRPr="00E36E88">
        <w:rPr>
          <w:spacing w:val="-6"/>
          <w:sz w:val="28"/>
          <w:szCs w:val="28"/>
        </w:rPr>
        <w:t>ноября</w:t>
      </w:r>
      <w:r w:rsidRPr="00E36E88">
        <w:rPr>
          <w:spacing w:val="-6"/>
          <w:sz w:val="28"/>
          <w:szCs w:val="28"/>
        </w:rPr>
        <w:t xml:space="preserve"> 2013 года. </w:t>
      </w:r>
    </w:p>
    <w:p w:rsidR="005840B2" w:rsidRDefault="005840B2" w:rsidP="005840B2">
      <w:pPr>
        <w:tabs>
          <w:tab w:val="num" w:pos="0"/>
          <w:tab w:val="left" w:pos="709"/>
          <w:tab w:val="left" w:pos="851"/>
          <w:tab w:val="left" w:pos="993"/>
        </w:tabs>
        <w:jc w:val="both"/>
        <w:rPr>
          <w:spacing w:val="-6"/>
          <w:sz w:val="28"/>
          <w:szCs w:val="28"/>
        </w:rPr>
      </w:pPr>
    </w:p>
    <w:p w:rsidR="005840B2" w:rsidRPr="00E36E88" w:rsidRDefault="005840B2" w:rsidP="005840B2">
      <w:pPr>
        <w:tabs>
          <w:tab w:val="num" w:pos="0"/>
          <w:tab w:val="left" w:pos="709"/>
          <w:tab w:val="left" w:pos="851"/>
          <w:tab w:val="left" w:pos="993"/>
        </w:tabs>
        <w:jc w:val="both"/>
        <w:rPr>
          <w:spacing w:val="-6"/>
          <w:sz w:val="28"/>
          <w:szCs w:val="28"/>
        </w:rPr>
      </w:pPr>
      <w:r>
        <w:rPr>
          <w:spacing w:val="-6"/>
          <w:sz w:val="28"/>
          <w:szCs w:val="28"/>
        </w:rPr>
        <w:t xml:space="preserve">   </w:t>
      </w:r>
      <w:r w:rsidRPr="00E36E88">
        <w:rPr>
          <w:spacing w:val="-6"/>
          <w:sz w:val="28"/>
          <w:szCs w:val="28"/>
        </w:rPr>
        <w:t xml:space="preserve">    12.  Место, дата и время открытия доступа к поданным заявкам на участие в запросе предложений: ЭТП </w:t>
      </w:r>
      <w:r w:rsidR="00EB12F5" w:rsidRPr="00E36E88">
        <w:rPr>
          <w:bCs/>
          <w:sz w:val="28"/>
          <w:szCs w:val="28"/>
        </w:rPr>
        <w:t>Аукционный</w:t>
      </w:r>
      <w:r w:rsidR="00EB12F5" w:rsidRPr="00E36E88">
        <w:rPr>
          <w:sz w:val="28"/>
          <w:szCs w:val="28"/>
        </w:rPr>
        <w:t xml:space="preserve"> </w:t>
      </w:r>
      <w:r w:rsidR="00EB12F5" w:rsidRPr="00E36E88">
        <w:rPr>
          <w:bCs/>
          <w:sz w:val="28"/>
          <w:szCs w:val="28"/>
        </w:rPr>
        <w:t>Конкурсный</w:t>
      </w:r>
      <w:r w:rsidR="00EB12F5" w:rsidRPr="00E36E88">
        <w:rPr>
          <w:sz w:val="28"/>
          <w:szCs w:val="28"/>
        </w:rPr>
        <w:t xml:space="preserve"> </w:t>
      </w:r>
      <w:r w:rsidR="00EB12F5" w:rsidRPr="00E36E88">
        <w:rPr>
          <w:bCs/>
          <w:sz w:val="28"/>
          <w:szCs w:val="28"/>
        </w:rPr>
        <w:t>Дом</w:t>
      </w:r>
      <w:r w:rsidR="00EB12F5" w:rsidRPr="00E36E88">
        <w:rPr>
          <w:b/>
          <w:bCs/>
          <w:sz w:val="28"/>
          <w:szCs w:val="28"/>
        </w:rPr>
        <w:t xml:space="preserve"> </w:t>
      </w:r>
      <w:r w:rsidR="00EB12F5" w:rsidRPr="00E36E88">
        <w:rPr>
          <w:sz w:val="28"/>
          <w:szCs w:val="28"/>
        </w:rPr>
        <w:t>www.a-k-d.ru</w:t>
      </w:r>
      <w:r w:rsidR="00E36E88" w:rsidRPr="00E36E88">
        <w:rPr>
          <w:spacing w:val="-6"/>
          <w:sz w:val="28"/>
          <w:szCs w:val="28"/>
        </w:rPr>
        <w:t>,</w:t>
      </w:r>
      <w:r w:rsidR="00E36E88">
        <w:rPr>
          <w:spacing w:val="-6"/>
          <w:sz w:val="28"/>
          <w:szCs w:val="28"/>
        </w:rPr>
        <w:br/>
      </w:r>
      <w:r w:rsidR="009F4999">
        <w:rPr>
          <w:spacing w:val="-6"/>
          <w:sz w:val="28"/>
          <w:szCs w:val="28"/>
        </w:rPr>
        <w:t xml:space="preserve"> 12-00 (время московское) «15</w:t>
      </w:r>
      <w:r w:rsidRPr="00E36E88">
        <w:rPr>
          <w:spacing w:val="-6"/>
          <w:sz w:val="28"/>
          <w:szCs w:val="28"/>
        </w:rPr>
        <w:t xml:space="preserve">»  </w:t>
      </w:r>
      <w:r w:rsidR="00E36E88" w:rsidRPr="00E36E88">
        <w:rPr>
          <w:spacing w:val="-6"/>
          <w:sz w:val="28"/>
          <w:szCs w:val="28"/>
        </w:rPr>
        <w:t>ноября</w:t>
      </w:r>
      <w:r w:rsidRPr="00E36E88">
        <w:rPr>
          <w:spacing w:val="-6"/>
          <w:sz w:val="28"/>
          <w:szCs w:val="28"/>
        </w:rPr>
        <w:t xml:space="preserve"> 2013 года.</w:t>
      </w:r>
    </w:p>
    <w:p w:rsidR="005840B2" w:rsidRPr="00881EFE" w:rsidRDefault="005840B2" w:rsidP="005840B2">
      <w:pPr>
        <w:tabs>
          <w:tab w:val="num" w:pos="0"/>
          <w:tab w:val="left" w:pos="709"/>
          <w:tab w:val="left" w:pos="851"/>
          <w:tab w:val="left" w:pos="993"/>
        </w:tabs>
        <w:jc w:val="both"/>
        <w:rPr>
          <w:color w:val="FF0000"/>
          <w:spacing w:val="-6"/>
          <w:sz w:val="28"/>
          <w:szCs w:val="28"/>
        </w:rPr>
      </w:pPr>
    </w:p>
    <w:p w:rsidR="005840B2" w:rsidRPr="00E36E88" w:rsidRDefault="005840B2" w:rsidP="005840B2">
      <w:pPr>
        <w:tabs>
          <w:tab w:val="num" w:pos="0"/>
          <w:tab w:val="left" w:pos="709"/>
          <w:tab w:val="left" w:pos="851"/>
          <w:tab w:val="left" w:pos="993"/>
        </w:tabs>
        <w:jc w:val="both"/>
        <w:rPr>
          <w:spacing w:val="-6"/>
          <w:sz w:val="28"/>
          <w:szCs w:val="28"/>
        </w:rPr>
      </w:pPr>
      <w:r w:rsidRPr="00E36E88">
        <w:rPr>
          <w:spacing w:val="-6"/>
          <w:sz w:val="28"/>
          <w:szCs w:val="28"/>
        </w:rPr>
        <w:t xml:space="preserve">       13.  Место и дата проведения отборочной стадии: 115093, г. Москва, ул. Большая Серпуховская, д. 5 , « </w:t>
      </w:r>
      <w:r w:rsidR="009F4999">
        <w:rPr>
          <w:spacing w:val="-6"/>
          <w:sz w:val="28"/>
          <w:szCs w:val="28"/>
        </w:rPr>
        <w:t>18</w:t>
      </w:r>
      <w:r w:rsidR="00E36E88" w:rsidRPr="00E36E88">
        <w:rPr>
          <w:spacing w:val="-6"/>
          <w:sz w:val="28"/>
          <w:szCs w:val="28"/>
        </w:rPr>
        <w:t xml:space="preserve"> » ноября</w:t>
      </w:r>
      <w:r w:rsidRPr="00E36E88">
        <w:rPr>
          <w:spacing w:val="-6"/>
          <w:sz w:val="28"/>
          <w:szCs w:val="28"/>
        </w:rPr>
        <w:t xml:space="preserve"> 2013 года.</w:t>
      </w:r>
    </w:p>
    <w:p w:rsidR="005840B2" w:rsidRPr="00E36E88" w:rsidRDefault="005840B2" w:rsidP="005840B2">
      <w:pPr>
        <w:tabs>
          <w:tab w:val="num" w:pos="0"/>
          <w:tab w:val="left" w:pos="709"/>
          <w:tab w:val="left" w:pos="851"/>
          <w:tab w:val="left" w:pos="993"/>
        </w:tabs>
        <w:jc w:val="both"/>
        <w:rPr>
          <w:spacing w:val="-6"/>
          <w:sz w:val="28"/>
          <w:szCs w:val="28"/>
        </w:rPr>
      </w:pPr>
    </w:p>
    <w:p w:rsidR="005840B2" w:rsidRPr="00E36E88" w:rsidRDefault="005840B2" w:rsidP="005840B2">
      <w:pPr>
        <w:tabs>
          <w:tab w:val="num" w:pos="0"/>
          <w:tab w:val="left" w:pos="709"/>
          <w:tab w:val="left" w:pos="851"/>
          <w:tab w:val="left" w:pos="993"/>
        </w:tabs>
        <w:jc w:val="both"/>
        <w:rPr>
          <w:spacing w:val="-6"/>
          <w:sz w:val="28"/>
          <w:szCs w:val="28"/>
        </w:rPr>
      </w:pPr>
      <w:r w:rsidRPr="00E36E88">
        <w:rPr>
          <w:spacing w:val="-6"/>
          <w:sz w:val="28"/>
          <w:szCs w:val="28"/>
        </w:rPr>
        <w:t xml:space="preserve">       14.  Место и дата подведения итогов запроса предложений: 115093, г. Москва, ул. Большая Серпуховская, д. 5 , « </w:t>
      </w:r>
      <w:r w:rsidR="009F4999">
        <w:rPr>
          <w:spacing w:val="-6"/>
          <w:sz w:val="28"/>
          <w:szCs w:val="28"/>
        </w:rPr>
        <w:t>21</w:t>
      </w:r>
      <w:r w:rsidRPr="00E36E88">
        <w:rPr>
          <w:spacing w:val="-6"/>
          <w:sz w:val="28"/>
          <w:szCs w:val="28"/>
        </w:rPr>
        <w:t xml:space="preserve"> » </w:t>
      </w:r>
      <w:r w:rsidR="00E36E88" w:rsidRPr="00E36E88">
        <w:rPr>
          <w:spacing w:val="-6"/>
          <w:sz w:val="28"/>
          <w:szCs w:val="28"/>
        </w:rPr>
        <w:t>ноября</w:t>
      </w:r>
      <w:r w:rsidRPr="00E36E88">
        <w:rPr>
          <w:spacing w:val="-6"/>
          <w:sz w:val="28"/>
          <w:szCs w:val="28"/>
        </w:rPr>
        <w:t xml:space="preserve">  2013 года.</w:t>
      </w:r>
    </w:p>
    <w:p w:rsidR="005840B2" w:rsidRDefault="005840B2" w:rsidP="005840B2">
      <w:pPr>
        <w:tabs>
          <w:tab w:val="num" w:pos="0"/>
          <w:tab w:val="left" w:pos="709"/>
          <w:tab w:val="left" w:pos="851"/>
          <w:tab w:val="left" w:pos="993"/>
        </w:tabs>
        <w:jc w:val="both"/>
        <w:rPr>
          <w:spacing w:val="-6"/>
          <w:sz w:val="28"/>
          <w:szCs w:val="28"/>
        </w:rPr>
      </w:pPr>
    </w:p>
    <w:p w:rsidR="005840B2" w:rsidRDefault="005840B2" w:rsidP="005840B2">
      <w:pPr>
        <w:tabs>
          <w:tab w:val="num" w:pos="0"/>
          <w:tab w:val="left" w:pos="709"/>
          <w:tab w:val="left" w:pos="851"/>
          <w:tab w:val="left" w:pos="993"/>
        </w:tabs>
        <w:jc w:val="both"/>
        <w:rPr>
          <w:color w:val="000000"/>
          <w:spacing w:val="-6"/>
          <w:sz w:val="28"/>
          <w:szCs w:val="28"/>
        </w:rPr>
      </w:pPr>
      <w:r>
        <w:rPr>
          <w:spacing w:val="-6"/>
          <w:sz w:val="28"/>
          <w:szCs w:val="28"/>
        </w:rPr>
        <w:t xml:space="preserve">       15.  Срок заключения договора после определения победителя запроса предложений</w:t>
      </w:r>
      <w:r w:rsidRPr="005D513B">
        <w:rPr>
          <w:spacing w:val="-6"/>
          <w:sz w:val="28"/>
          <w:szCs w:val="28"/>
        </w:rPr>
        <w:t>:</w:t>
      </w:r>
      <w:r>
        <w:rPr>
          <w:spacing w:val="-6"/>
          <w:sz w:val="28"/>
          <w:szCs w:val="28"/>
        </w:rPr>
        <w:t xml:space="preserve"> </w:t>
      </w:r>
      <w:r>
        <w:rPr>
          <w:color w:val="000000"/>
          <w:spacing w:val="-6"/>
          <w:sz w:val="28"/>
          <w:szCs w:val="28"/>
        </w:rPr>
        <w:t xml:space="preserve"> не ранее чем через 10 дней после размещения протокола подведения итогов или признания процедуры закупки несостоявшейся на официальном сайте, но не более 20 дней после размещения указанного протокола.</w:t>
      </w:r>
    </w:p>
    <w:p w:rsidR="005840B2" w:rsidRDefault="005840B2" w:rsidP="005840B2">
      <w:pPr>
        <w:tabs>
          <w:tab w:val="num" w:pos="0"/>
          <w:tab w:val="left" w:pos="709"/>
          <w:tab w:val="left" w:pos="851"/>
          <w:tab w:val="left" w:pos="993"/>
        </w:tabs>
        <w:jc w:val="both"/>
        <w:rPr>
          <w:color w:val="000000"/>
          <w:spacing w:val="-6"/>
          <w:sz w:val="28"/>
          <w:szCs w:val="28"/>
        </w:rPr>
      </w:pPr>
    </w:p>
    <w:p w:rsidR="005840B2" w:rsidRPr="00881EFE" w:rsidRDefault="005840B2" w:rsidP="005840B2">
      <w:pPr>
        <w:tabs>
          <w:tab w:val="num" w:pos="0"/>
          <w:tab w:val="left" w:pos="709"/>
          <w:tab w:val="left" w:pos="851"/>
          <w:tab w:val="left" w:pos="993"/>
        </w:tabs>
        <w:jc w:val="both"/>
        <w:rPr>
          <w:spacing w:val="-6"/>
          <w:sz w:val="28"/>
          <w:szCs w:val="28"/>
        </w:rPr>
      </w:pPr>
      <w:r>
        <w:rPr>
          <w:spacing w:val="-6"/>
          <w:sz w:val="28"/>
          <w:szCs w:val="28"/>
        </w:rPr>
        <w:t xml:space="preserve">       16.  Форма, размер и срок предоставления обеспечения исполнения обязательств по договору: </w:t>
      </w:r>
      <w:r w:rsidRPr="00216BB8">
        <w:rPr>
          <w:spacing w:val="-6"/>
          <w:sz w:val="28"/>
          <w:szCs w:val="28"/>
        </w:rPr>
        <w:t>Обеспечение</w:t>
      </w:r>
      <w:r>
        <w:rPr>
          <w:spacing w:val="-6"/>
          <w:sz w:val="28"/>
          <w:szCs w:val="28"/>
        </w:rPr>
        <w:t xml:space="preserve"> исполнения договора на сумму 15 </w:t>
      </w:r>
      <w:r w:rsidRPr="00216BB8">
        <w:rPr>
          <w:spacing w:val="-6"/>
          <w:sz w:val="28"/>
          <w:szCs w:val="28"/>
        </w:rPr>
        <w:t>% от суммы договора предоставляется до заключения договора, но не ранее 10 дней со дня размещения на официальном сайте протокола, на основании которого заключается такой договор</w:t>
      </w:r>
      <w:r>
        <w:rPr>
          <w:spacing w:val="-6"/>
          <w:sz w:val="28"/>
          <w:szCs w:val="28"/>
        </w:rPr>
        <w:t>.</w:t>
      </w:r>
    </w:p>
    <w:p w:rsidR="005840B2" w:rsidRDefault="005840B2" w:rsidP="005840B2">
      <w:pPr>
        <w:tabs>
          <w:tab w:val="num" w:pos="0"/>
          <w:tab w:val="left" w:pos="709"/>
          <w:tab w:val="left" w:pos="851"/>
          <w:tab w:val="left" w:pos="993"/>
        </w:tabs>
        <w:jc w:val="both"/>
        <w:rPr>
          <w:spacing w:val="-6"/>
          <w:sz w:val="28"/>
          <w:szCs w:val="28"/>
        </w:rPr>
      </w:pPr>
    </w:p>
    <w:p w:rsidR="005840B2" w:rsidRDefault="005840B2" w:rsidP="005840B2">
      <w:pPr>
        <w:tabs>
          <w:tab w:val="num" w:pos="0"/>
          <w:tab w:val="left" w:pos="709"/>
          <w:tab w:val="left" w:pos="851"/>
          <w:tab w:val="left" w:pos="993"/>
        </w:tabs>
        <w:jc w:val="both"/>
        <w:rPr>
          <w:spacing w:val="-6"/>
          <w:sz w:val="28"/>
          <w:szCs w:val="28"/>
        </w:rPr>
      </w:pPr>
    </w:p>
    <w:p w:rsidR="005840B2" w:rsidRDefault="005840B2" w:rsidP="005840B2">
      <w:pPr>
        <w:tabs>
          <w:tab w:val="num" w:pos="0"/>
          <w:tab w:val="left" w:pos="709"/>
          <w:tab w:val="left" w:pos="851"/>
          <w:tab w:val="left" w:pos="993"/>
        </w:tabs>
        <w:jc w:val="both"/>
        <w:rPr>
          <w:sz w:val="28"/>
          <w:szCs w:val="28"/>
        </w:rPr>
      </w:pPr>
      <w:r>
        <w:rPr>
          <w:spacing w:val="-6"/>
          <w:sz w:val="28"/>
          <w:szCs w:val="28"/>
        </w:rPr>
        <w:t xml:space="preserve">       17.  </w:t>
      </w:r>
      <w:r>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w:t>
      </w:r>
      <w:r w:rsidRPr="005D513B">
        <w:rPr>
          <w:sz w:val="28"/>
          <w:szCs w:val="28"/>
        </w:rPr>
        <w:t>заключить</w:t>
      </w:r>
      <w:r>
        <w:rPr>
          <w:sz w:val="28"/>
          <w:szCs w:val="28"/>
        </w:rPr>
        <w:t xml:space="preserve"> договор с победителем запроса предложений.</w:t>
      </w:r>
    </w:p>
    <w:p w:rsidR="005840B2" w:rsidRDefault="005840B2" w:rsidP="005840B2">
      <w:pPr>
        <w:tabs>
          <w:tab w:val="num" w:pos="0"/>
          <w:tab w:val="left" w:pos="709"/>
          <w:tab w:val="left" w:pos="851"/>
          <w:tab w:val="left" w:pos="993"/>
        </w:tabs>
        <w:jc w:val="both"/>
        <w:rPr>
          <w:sz w:val="28"/>
          <w:szCs w:val="28"/>
        </w:rPr>
      </w:pPr>
    </w:p>
    <w:p w:rsidR="005840B2" w:rsidRDefault="005840B2" w:rsidP="005840B2">
      <w:pPr>
        <w:tabs>
          <w:tab w:val="num" w:pos="0"/>
          <w:tab w:val="left" w:pos="709"/>
          <w:tab w:val="left" w:pos="851"/>
          <w:tab w:val="left" w:pos="993"/>
        </w:tabs>
        <w:jc w:val="both"/>
        <w:rPr>
          <w:sz w:val="28"/>
          <w:szCs w:val="28"/>
        </w:rPr>
      </w:pPr>
      <w:r>
        <w:rPr>
          <w:spacing w:val="-6"/>
          <w:sz w:val="28"/>
          <w:szCs w:val="28"/>
        </w:rPr>
        <w:t xml:space="preserve">       18.  </w:t>
      </w:r>
      <w:r>
        <w:rPr>
          <w:sz w:val="28"/>
          <w:szCs w:val="28"/>
        </w:rPr>
        <w:t xml:space="preserve">Организатор запроса предложений вправе отказаться от проведения запроса предложений </w:t>
      </w:r>
      <w:r w:rsidRPr="00AE72FD">
        <w:rPr>
          <w:sz w:val="28"/>
          <w:szCs w:val="28"/>
        </w:rPr>
        <w:t>[или любого лота запроса предложений]</w:t>
      </w:r>
      <w:r>
        <w:rPr>
          <w:b/>
          <w:i/>
        </w:rPr>
        <w:t xml:space="preserve"> </w:t>
      </w:r>
      <w:r>
        <w:rPr>
          <w:sz w:val="28"/>
          <w:szCs w:val="28"/>
        </w:rPr>
        <w:t xml:space="preserve">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5840B2" w:rsidRDefault="005840B2" w:rsidP="005840B2">
      <w:pPr>
        <w:tabs>
          <w:tab w:val="num" w:pos="0"/>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r>
        <w:rPr>
          <w:sz w:val="28"/>
          <w:szCs w:val="28"/>
        </w:rPr>
        <w:t xml:space="preserve">       19.  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C14669">
      <w:pPr>
        <w:pStyle w:val="10"/>
        <w:numPr>
          <w:ilvl w:val="0"/>
          <w:numId w:val="0"/>
        </w:numPr>
        <w:jc w:val="center"/>
        <w:rPr>
          <w:b/>
          <w:sz w:val="28"/>
          <w:szCs w:val="28"/>
        </w:rPr>
      </w:pPr>
    </w:p>
    <w:p w:rsidR="00EB12F5" w:rsidRDefault="00EB12F5" w:rsidP="00EB12F5"/>
    <w:p w:rsidR="00EB12F5" w:rsidRPr="00EB12F5" w:rsidRDefault="00EB12F5" w:rsidP="00EB12F5"/>
    <w:p w:rsidR="005840B2" w:rsidRDefault="005840B2" w:rsidP="00C14669">
      <w:pPr>
        <w:pStyle w:val="10"/>
        <w:numPr>
          <w:ilvl w:val="0"/>
          <w:numId w:val="0"/>
        </w:numPr>
        <w:jc w:val="center"/>
        <w:rPr>
          <w:b/>
          <w:sz w:val="28"/>
          <w:szCs w:val="28"/>
        </w:rPr>
      </w:pPr>
    </w:p>
    <w:p w:rsidR="005840B2" w:rsidRDefault="005840B2" w:rsidP="00C14669">
      <w:pPr>
        <w:pStyle w:val="10"/>
        <w:numPr>
          <w:ilvl w:val="0"/>
          <w:numId w:val="0"/>
        </w:numPr>
        <w:jc w:val="center"/>
        <w:rPr>
          <w:b/>
          <w:sz w:val="28"/>
          <w:szCs w:val="28"/>
        </w:rPr>
      </w:pPr>
    </w:p>
    <w:p w:rsidR="00C87330" w:rsidRPr="00DD5EEB" w:rsidRDefault="00C14669" w:rsidP="00C14669">
      <w:pPr>
        <w:pStyle w:val="10"/>
        <w:numPr>
          <w:ilvl w:val="0"/>
          <w:numId w:val="0"/>
        </w:numPr>
        <w:jc w:val="center"/>
        <w:rPr>
          <w:b/>
          <w:sz w:val="28"/>
          <w:szCs w:val="28"/>
        </w:rPr>
      </w:pPr>
      <w:bookmarkStart w:id="5" w:name="_Toc371497907"/>
      <w:r w:rsidRPr="00DD5EEB">
        <w:rPr>
          <w:b/>
          <w:sz w:val="28"/>
          <w:szCs w:val="28"/>
        </w:rPr>
        <w:t>ЧАСТЬ 1</w:t>
      </w:r>
      <w:bookmarkEnd w:id="5"/>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71497908"/>
      <w:r w:rsidRPr="00DD5EEB">
        <w:rPr>
          <w:sz w:val="28"/>
          <w:szCs w:val="28"/>
        </w:rPr>
        <w:t>ТЕРМИНЫ И ОПРЕДЕЛЕНИЯ</w:t>
      </w:r>
      <w:bookmarkEnd w:id="6"/>
      <w:bookmarkEnd w:id="7"/>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091061" w:rsidRPr="00091061">
          <w:rPr>
            <w:sz w:val="28"/>
            <w:szCs w:val="28"/>
          </w:rPr>
          <w:t>5</w:t>
        </w:r>
      </w:fldSimple>
      <w:r w:rsidRPr="00DD5EEB">
        <w:rPr>
          <w:sz w:val="28"/>
          <w:szCs w:val="28"/>
        </w:rPr>
        <w:t xml:space="preserve"> раздела </w:t>
      </w:r>
      <w:fldSimple w:instr=" REF _Ref317250097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091061" w:rsidRPr="00091061">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091061" w:rsidRPr="00091061">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091061" w:rsidRPr="00091061">
          <w:rPr>
            <w:sz w:val="28"/>
            <w:szCs w:val="28"/>
          </w:rPr>
          <w:t>6</w:t>
        </w:r>
      </w:fldSimple>
      <w:r w:rsidRPr="00DD5EEB">
        <w:rPr>
          <w:sz w:val="28"/>
          <w:szCs w:val="28"/>
        </w:rPr>
        <w:t xml:space="preserve"> раздела </w:t>
      </w:r>
      <w:fldSimple w:instr=" REF _Ref317250478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8"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8"/>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9" w:name="_Toc314731698"/>
      <w:bookmarkStart w:id="10" w:name="_Toc371497909"/>
      <w:r w:rsidRPr="00DD5EEB">
        <w:rPr>
          <w:b/>
          <w:sz w:val="28"/>
          <w:szCs w:val="28"/>
        </w:rPr>
        <w:t>СОКРАЩЕНИЯ</w:t>
      </w:r>
      <w:bookmarkEnd w:id="9"/>
      <w:bookmarkEnd w:id="10"/>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091061" w:rsidRPr="00091061">
          <w:rPr>
            <w:sz w:val="28"/>
            <w:szCs w:val="28"/>
          </w:rPr>
          <w:t>2</w:t>
        </w:r>
      </w:fldSimple>
      <w:r w:rsidR="00700998" w:rsidRPr="00DD5EEB">
        <w:rPr>
          <w:sz w:val="28"/>
          <w:szCs w:val="28"/>
        </w:rPr>
        <w:t xml:space="preserve"> раздела </w:t>
      </w:r>
      <w:fldSimple w:instr=" REF _Ref317249938 \r \h  \* MERGEFORMAT ">
        <w:r w:rsidR="00091061" w:rsidRPr="00091061">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71497910"/>
      <w:r w:rsidRPr="00DD5EEB">
        <w:rPr>
          <w:sz w:val="28"/>
          <w:szCs w:val="28"/>
        </w:rPr>
        <w:lastRenderedPageBreak/>
        <w:t>ОБЩИЕ ПОЛОЖЕНИЯ</w:t>
      </w:r>
      <w:bookmarkEnd w:id="11"/>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71497911"/>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2"/>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3"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3"/>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091061" w:rsidRPr="00091061">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091061" w:rsidRPr="00091061">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091061" w:rsidRPr="00091061">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091061" w:rsidRPr="00091061">
          <w:rPr>
            <w:sz w:val="28"/>
            <w:szCs w:val="28"/>
          </w:rPr>
          <w:t>1</w:t>
        </w:r>
      </w:fldSimple>
      <w:r w:rsidRPr="00DD5EEB">
        <w:rPr>
          <w:sz w:val="28"/>
          <w:szCs w:val="28"/>
        </w:rPr>
        <w:t>, </w:t>
      </w:r>
      <w:fldSimple w:instr=" REF _Ref317250598 \r \h  \* MERGEFORMAT ">
        <w:r w:rsidR="00091061" w:rsidRPr="00091061">
          <w:rPr>
            <w:sz w:val="28"/>
            <w:szCs w:val="28"/>
          </w:rPr>
          <w:t>3</w:t>
        </w:r>
      </w:fldSimple>
      <w:r w:rsidRPr="00DD5EEB">
        <w:rPr>
          <w:sz w:val="28"/>
          <w:szCs w:val="28"/>
        </w:rPr>
        <w:t>, </w:t>
      </w:r>
      <w:fldSimple w:instr=" REF _Ref317250606 \r \h  \* MERGEFORMAT ">
        <w:r w:rsidR="00091061" w:rsidRPr="00091061">
          <w:rPr>
            <w:sz w:val="28"/>
            <w:szCs w:val="28"/>
          </w:rPr>
          <w:t>4</w:t>
        </w:r>
      </w:fldSimple>
      <w:r w:rsidR="003B7A32" w:rsidRPr="00DD5EEB">
        <w:rPr>
          <w:sz w:val="28"/>
          <w:szCs w:val="28"/>
        </w:rPr>
        <w:t xml:space="preserve"> раздела </w:t>
      </w:r>
      <w:fldSimple w:instr=" REF _Ref317250613 \r \h  \* MERGEFORMAT ">
        <w:r w:rsidR="00091061" w:rsidRPr="00091061">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71497912"/>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4"/>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756E35">
      <w:pPr>
        <w:numPr>
          <w:ilvl w:val="0"/>
          <w:numId w:val="45"/>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756E35">
      <w:pPr>
        <w:numPr>
          <w:ilvl w:val="0"/>
          <w:numId w:val="45"/>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091061" w:rsidRPr="00091061">
          <w:rPr>
            <w:sz w:val="28"/>
            <w:szCs w:val="28"/>
          </w:rPr>
          <w:t>0</w:t>
        </w:r>
      </w:fldSimple>
      <w:r w:rsidR="003B7A32" w:rsidRPr="00DD5EEB">
        <w:rPr>
          <w:sz w:val="28"/>
          <w:szCs w:val="28"/>
        </w:rPr>
        <w:t xml:space="preserve"> раздела </w:t>
      </w:r>
      <w:fldSimple w:instr=" REF _Ref317250658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756E35">
      <w:pPr>
        <w:numPr>
          <w:ilvl w:val="0"/>
          <w:numId w:val="45"/>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091061" w:rsidRPr="00091061">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5"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5"/>
      <w:r w:rsidRPr="00DD5EEB">
        <w:rPr>
          <w:sz w:val="28"/>
          <w:szCs w:val="28"/>
        </w:rPr>
        <w:t xml:space="preserve"> </w:t>
      </w:r>
    </w:p>
    <w:p w:rsidR="00C31F2B" w:rsidRPr="00DD5EEB" w:rsidRDefault="00C31F2B" w:rsidP="00756E35">
      <w:pPr>
        <w:numPr>
          <w:ilvl w:val="0"/>
          <w:numId w:val="46"/>
        </w:numPr>
        <w:tabs>
          <w:tab w:val="left" w:pos="0"/>
          <w:tab w:val="left" w:pos="1418"/>
        </w:tabs>
        <w:ind w:left="0" w:right="-1" w:firstLine="709"/>
        <w:jc w:val="both"/>
        <w:rPr>
          <w:sz w:val="28"/>
          <w:szCs w:val="28"/>
        </w:rPr>
      </w:pPr>
      <w:bookmarkStart w:id="16"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091061" w:rsidRPr="00091061">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6"/>
    </w:p>
    <w:p w:rsidR="00C31F2B" w:rsidRPr="00DD5EEB" w:rsidRDefault="00C31F2B" w:rsidP="00756E35">
      <w:pPr>
        <w:numPr>
          <w:ilvl w:val="0"/>
          <w:numId w:val="46"/>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091061" w:rsidRPr="00091061">
          <w:rPr>
            <w:sz w:val="28"/>
            <w:szCs w:val="28"/>
          </w:rPr>
          <w:t>27</w:t>
        </w:r>
      </w:fldSimple>
      <w:r w:rsidR="006F3BDB" w:rsidRPr="00DD5EEB">
        <w:rPr>
          <w:sz w:val="28"/>
          <w:szCs w:val="28"/>
        </w:rPr>
        <w:t xml:space="preserve"> раздела </w:t>
      </w:r>
      <w:fldSimple w:instr=" REF _Ref317249938 \r \h  \* MERGEFORMAT ">
        <w:r w:rsidR="00091061" w:rsidRPr="00091061">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756E35">
      <w:pPr>
        <w:numPr>
          <w:ilvl w:val="0"/>
          <w:numId w:val="46"/>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091061" w:rsidRPr="00091061">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91061" w:rsidRPr="00091061">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091061" w:rsidRPr="00091061">
          <w:rPr>
            <w:sz w:val="28"/>
            <w:szCs w:val="28"/>
          </w:rPr>
          <w:t>а)</w:t>
        </w:r>
      </w:fldSimple>
      <w:r w:rsidRPr="00DD5EEB">
        <w:rPr>
          <w:sz w:val="28"/>
          <w:szCs w:val="28"/>
        </w:rPr>
        <w:t xml:space="preserve"> пункта </w:t>
      </w:r>
      <w:fldSimple w:instr=" REF _Ref317172396 \r \h  \* MERGEFORMAT ">
        <w:r w:rsidR="00091061" w:rsidRPr="00091061">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71497913"/>
      <w:r w:rsidRPr="00DD5EEB">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091061" w:rsidRPr="00091061">
          <w:rPr>
            <w:sz w:val="28"/>
            <w:szCs w:val="28"/>
          </w:rPr>
          <w:t>2</w:t>
        </w:r>
      </w:fldSimple>
      <w:r w:rsidR="003157CF" w:rsidRPr="00DD5EEB">
        <w:rPr>
          <w:sz w:val="28"/>
          <w:szCs w:val="28"/>
        </w:rPr>
        <w:t xml:space="preserve"> раздела </w:t>
      </w:r>
      <w:fldSimple w:instr=" REF _Ref317249938 \r \h  \* MERGEFORMAT ">
        <w:r w:rsidR="00091061" w:rsidRPr="00091061">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71497914"/>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7"/>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091061" w:rsidRPr="00091061">
          <w:rPr>
            <w:sz w:val="28"/>
            <w:szCs w:val="28"/>
          </w:rPr>
          <w:t>20</w:t>
        </w:r>
      </w:fldSimple>
      <w:r w:rsidRPr="00DD5EEB">
        <w:rPr>
          <w:sz w:val="28"/>
          <w:szCs w:val="28"/>
        </w:rPr>
        <w:t xml:space="preserve"> раздела </w:t>
      </w:r>
      <w:fldSimple w:instr=" REF _Ref317250794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71497915"/>
      <w:r w:rsidRPr="00DD5EEB">
        <w:rPr>
          <w:sz w:val="28"/>
          <w:szCs w:val="28"/>
        </w:rPr>
        <w:t xml:space="preserve">Затраты на участие в </w:t>
      </w:r>
      <w:r w:rsidR="009D6ADE" w:rsidRPr="00DD5EEB">
        <w:rPr>
          <w:sz w:val="28"/>
          <w:szCs w:val="28"/>
        </w:rPr>
        <w:t>запросе предложений</w:t>
      </w:r>
      <w:bookmarkEnd w:id="28"/>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71497916"/>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9"/>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71497917"/>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091061" w:rsidRPr="00091061">
          <w:rPr>
            <w:sz w:val="28"/>
            <w:szCs w:val="28"/>
          </w:rPr>
          <w:t>7</w:t>
        </w:r>
      </w:fldSimple>
      <w:r w:rsidR="00581933" w:rsidRPr="00DD5EEB">
        <w:rPr>
          <w:sz w:val="28"/>
          <w:szCs w:val="28"/>
        </w:rPr>
        <w:t xml:space="preserve"> раздела </w:t>
      </w:r>
      <w:fldSimple w:instr=" REF _Ref317249938 \r \h  \* MERGEFORMAT ">
        <w:r w:rsidR="00091061" w:rsidRPr="00091061">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71497918"/>
      <w:r w:rsidRPr="00DD5EEB">
        <w:rPr>
          <w:sz w:val="28"/>
          <w:szCs w:val="28"/>
        </w:rPr>
        <w:t>Прочие положения</w:t>
      </w:r>
      <w:bookmarkEnd w:id="32"/>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3" w:name="_Toc371497919"/>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3"/>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71497920"/>
      <w:bookmarkStart w:id="39" w:name="_Ref271038689"/>
      <w:r w:rsidRPr="00DD5EEB">
        <w:rPr>
          <w:sz w:val="28"/>
          <w:szCs w:val="28"/>
        </w:rPr>
        <w:t xml:space="preserve">Требования к участникам </w:t>
      </w:r>
      <w:r w:rsidR="003E0066" w:rsidRPr="00DD5EEB">
        <w:rPr>
          <w:sz w:val="28"/>
          <w:szCs w:val="28"/>
        </w:rPr>
        <w:t>запроса предложений</w:t>
      </w:r>
      <w:bookmarkEnd w:id="34"/>
      <w:bookmarkEnd w:id="35"/>
      <w:bookmarkEnd w:id="36"/>
      <w:bookmarkEnd w:id="37"/>
      <w:bookmarkEnd w:id="38"/>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9"/>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2"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091061" w:rsidRPr="00091061">
          <w:rPr>
            <w:sz w:val="28"/>
            <w:szCs w:val="28"/>
          </w:rPr>
          <w:t>0</w:t>
        </w:r>
      </w:fldSimple>
      <w:r w:rsidRPr="00DD5EEB">
        <w:rPr>
          <w:sz w:val="28"/>
          <w:szCs w:val="28"/>
        </w:rPr>
        <w:t xml:space="preserve"> раздела</w:t>
      </w:r>
      <w:r w:rsidR="003B7A32" w:rsidRPr="00DD5EEB">
        <w:rPr>
          <w:sz w:val="28"/>
          <w:szCs w:val="28"/>
        </w:rPr>
        <w:t> </w:t>
      </w:r>
      <w:fldSimple w:instr=" REF _Ref317250960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3" w:name="_Ref357679270"/>
      <w:bookmarkStart w:id="44"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3"/>
      <w:r w:rsidR="00F25B6D">
        <w:rPr>
          <w:sz w:val="28"/>
        </w:rPr>
        <w:t>.</w:t>
      </w:r>
      <w:bookmarkEnd w:id="42"/>
      <w:bookmarkEnd w:id="4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71497921"/>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091061" w:rsidRPr="00091061">
          <w:rPr>
            <w:sz w:val="28"/>
            <w:szCs w:val="28"/>
          </w:rPr>
          <w:t>0</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5"/>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71497922"/>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6"/>
      <w:bookmarkEnd w:id="47"/>
      <w:bookmarkEnd w:id="48"/>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091061" w:rsidRPr="00091061">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lastRenderedPageBreak/>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091061" w:rsidRPr="00091061">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9"/>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0"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091061" w:rsidRPr="00091061">
          <w:rPr>
            <w:sz w:val="28"/>
            <w:szCs w:val="28"/>
          </w:rPr>
          <w:t>0</w:t>
        </w:r>
      </w:fldSimple>
      <w:r w:rsidR="00695D9D" w:rsidRPr="00DD5EEB">
        <w:rPr>
          <w:sz w:val="28"/>
          <w:szCs w:val="28"/>
        </w:rPr>
        <w:t xml:space="preserve"> раздела </w:t>
      </w:r>
      <w:fldSimple w:instr=" REF _Ref317251859 \r \h  \* MERGEFORMAT ">
        <w:r w:rsidR="00091061" w:rsidRPr="00091061">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0"/>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1"/>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r w:rsidR="00B77367">
        <w:rPr>
          <w:sz w:val="28"/>
          <w:szCs w:val="28"/>
        </w:rPr>
        <w:t>17.1</w:t>
      </w:r>
      <w:r w:rsidRPr="00DD5EEB">
        <w:rPr>
          <w:sz w:val="28"/>
          <w:szCs w:val="28"/>
        </w:rPr>
        <w:t xml:space="preserve"> раздела</w:t>
      </w:r>
      <w:r w:rsidR="00695D9D" w:rsidRPr="00DD5EEB">
        <w:rPr>
          <w:sz w:val="28"/>
          <w:szCs w:val="28"/>
        </w:rPr>
        <w:t> </w:t>
      </w:r>
      <w:fldSimple w:instr=" REF _Ref317251922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00362743" w:rsidRPr="00DD5EEB">
        <w:rPr>
          <w:sz w:val="28"/>
          <w:szCs w:val="28"/>
        </w:rPr>
        <w:lastRenderedPageBreak/>
        <w:t xml:space="preserve">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3"/>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4"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4"/>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091061" w:rsidRPr="00091061">
          <w:rPr>
            <w:sz w:val="28"/>
            <w:szCs w:val="28"/>
          </w:rPr>
          <w:t>3.3.7</w:t>
        </w:r>
      </w:fldSimple>
      <w:r w:rsidR="009278D2" w:rsidRPr="00DD5EEB">
        <w:rPr>
          <w:sz w:val="28"/>
          <w:szCs w:val="28"/>
        </w:rPr>
        <w:t xml:space="preserve">, </w:t>
      </w:r>
      <w:fldSimple w:instr=" REF _Ref317251962 \r \h  \* MERGEFORMAT ">
        <w:r w:rsidR="00091061" w:rsidRPr="00091061">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91061" w:rsidRPr="00091061">
          <w:rPr>
            <w:sz w:val="28"/>
            <w:szCs w:val="28"/>
          </w:rPr>
          <w:t>0</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091061" w:rsidRPr="00091061">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71497923"/>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091061" w:rsidRPr="00091061">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091061" w:rsidRPr="00091061">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091061" w:rsidRPr="00091061">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5"/>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71497924"/>
      <w:bookmarkEnd w:id="56"/>
      <w:bookmarkEnd w:id="57"/>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8"/>
      <w:bookmarkEnd w:id="59"/>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60"/>
      <w:r w:rsidR="007A54B3" w:rsidRPr="00DD5EEB">
        <w:rPr>
          <w:b/>
          <w:i/>
        </w:rPr>
        <w:t>.</w:t>
      </w:r>
      <w:bookmarkEnd w:id="61"/>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DD5EEB">
        <w:rPr>
          <w:sz w:val="28"/>
          <w:szCs w:val="28"/>
        </w:rPr>
        <w:t xml:space="preserve">Если пунктом </w:t>
      </w:r>
      <w:fldSimple w:instr=" REF _Ref319670208 \r \h  \* MERGEFORMAT ">
        <w:r w:rsidR="00091061" w:rsidRPr="00091061">
          <w:rPr>
            <w:sz w:val="28"/>
            <w:szCs w:val="28"/>
          </w:rPr>
          <w:t>13</w:t>
        </w:r>
      </w:fldSimple>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lastRenderedPageBreak/>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091061" w:rsidRPr="00091061">
          <w:rPr>
            <w:sz w:val="28"/>
            <w:szCs w:val="28"/>
          </w:rPr>
          <w:t>18</w:t>
        </w:r>
      </w:fldSimple>
      <w:r w:rsidR="00695D9D" w:rsidRPr="00DD5EEB">
        <w:rPr>
          <w:sz w:val="28"/>
          <w:szCs w:val="28"/>
        </w:rPr>
        <w:t xml:space="preserve"> раздела </w:t>
      </w:r>
      <w:fldSimple w:instr=" REF _Ref317252218 \r \h  \* MERGEFORMAT ">
        <w:r w:rsidR="00091061" w:rsidRPr="00091061">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4"/>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091061" w:rsidRPr="00091061">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091061" w:rsidRPr="00091061">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5"/>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6"/>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091061" w:rsidRPr="00091061">
          <w:rPr>
            <w:rFonts w:ascii="Times New Roman" w:hAnsi="Times New Roman" w:hint="eastAsia"/>
            <w:color w:val="auto"/>
            <w:sz w:val="28"/>
            <w:szCs w:val="28"/>
          </w:rPr>
          <w:t>а</w:t>
        </w:r>
        <w:r w:rsidR="00091061" w:rsidRPr="00091061">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091061" w:rsidRPr="00091061">
          <w:rPr>
            <w:rFonts w:ascii="Times New Roman" w:hAnsi="Times New Roman" w:hint="eastAsia"/>
            <w:color w:val="auto"/>
            <w:sz w:val="28"/>
            <w:szCs w:val="28"/>
          </w:rPr>
          <w:t>б</w:t>
        </w:r>
        <w:r w:rsidR="00091061" w:rsidRPr="00091061">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091061" w:rsidRPr="00091061">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7"/>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091061" w:rsidRPr="00091061">
          <w:rPr>
            <w:rFonts w:ascii="Times New Roman" w:hAnsi="Times New Roman" w:hint="eastAsia"/>
            <w:color w:val="auto"/>
            <w:sz w:val="28"/>
            <w:szCs w:val="28"/>
          </w:rPr>
          <w:t>в</w:t>
        </w:r>
        <w:r w:rsidR="00091061" w:rsidRPr="00091061">
          <w:rPr>
            <w:rFonts w:ascii="Times New Roman" w:hAnsi="Times New Roman"/>
            <w:color w:val="auto"/>
            <w:sz w:val="28"/>
            <w:szCs w:val="28"/>
          </w:rPr>
          <w:t>)</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091061" w:rsidRPr="00091061">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091061" w:rsidRPr="00091061">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091061" w:rsidRPr="00091061">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091061" w:rsidRPr="00091061">
          <w:rPr>
            <w:rFonts w:ascii="Times New Roman" w:hAnsi="Times New Roman"/>
            <w:color w:val="auto"/>
            <w:sz w:val="28"/>
            <w:szCs w:val="28"/>
          </w:rPr>
          <w:t>1</w:t>
        </w:r>
        <w:r w:rsidR="00091061">
          <w:t>.1</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091061" w:rsidRPr="00091061">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091061" w:rsidRPr="00091061">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091061" w:rsidRPr="00091061">
          <w:rPr>
            <w:rFonts w:ascii="Times New Roman" w:hAnsi="Times New Roman"/>
            <w:color w:val="auto"/>
            <w:sz w:val="28"/>
            <w:szCs w:val="28"/>
          </w:rPr>
          <w:t>1</w:t>
        </w:r>
        <w:r w:rsidR="00091061">
          <w:t>.1</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w:t>
      </w:r>
      <w:r w:rsidRPr="00DD5EEB">
        <w:rPr>
          <w:rFonts w:ascii="Times New Roman" w:hAnsi="Times New Roman"/>
          <w:color w:val="auto"/>
          <w:sz w:val="28"/>
          <w:szCs w:val="28"/>
        </w:rPr>
        <w:lastRenderedPageBreak/>
        <w:t xml:space="preserve">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8" w:name="_Toc353964748"/>
      <w:bookmarkStart w:id="69" w:name="_Toc371497925"/>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00B77367">
        <w:rPr>
          <w:sz w:val="28"/>
        </w:rPr>
        <w:t>13.1</w:t>
      </w:r>
      <w:r w:rsidRPr="00DD5EEB">
        <w:rPr>
          <w:sz w:val="28"/>
        </w:rPr>
        <w:t xml:space="preserve"> раздела </w:t>
      </w:r>
      <w:fldSimple w:instr=" REF _Ref317249938 \r \h  \* MERGEFORMAT ">
        <w:r w:rsidR="00091061" w:rsidRPr="00091061">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8"/>
      <w:bookmarkEnd w:id="69"/>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70" w:name="_Ref317259044"/>
      <w:bookmarkStart w:id="71" w:name="_Toc371497926"/>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70"/>
      <w:bookmarkEnd w:id="71"/>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71497927"/>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2"/>
    </w:p>
    <w:p w:rsidR="00594A53" w:rsidRPr="00DD5EEB" w:rsidRDefault="009D6ADE" w:rsidP="00594A53">
      <w:pPr>
        <w:numPr>
          <w:ilvl w:val="2"/>
          <w:numId w:val="11"/>
        </w:numPr>
        <w:ind w:left="0" w:firstLine="709"/>
        <w:jc w:val="both"/>
        <w:rPr>
          <w:sz w:val="28"/>
          <w:szCs w:val="28"/>
        </w:rPr>
      </w:pPr>
      <w:bookmarkStart w:id="73"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71497928"/>
      <w:bookmarkEnd w:id="73"/>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4"/>
    </w:p>
    <w:p w:rsidR="00C87330" w:rsidRPr="00DD5EEB" w:rsidRDefault="00981BF7" w:rsidP="00C87330">
      <w:pPr>
        <w:numPr>
          <w:ilvl w:val="2"/>
          <w:numId w:val="11"/>
        </w:numPr>
        <w:tabs>
          <w:tab w:val="num" w:pos="960"/>
          <w:tab w:val="num" w:pos="1430"/>
        </w:tabs>
        <w:ind w:left="0" w:firstLine="709"/>
        <w:jc w:val="both"/>
        <w:rPr>
          <w:sz w:val="28"/>
          <w:szCs w:val="28"/>
        </w:rPr>
      </w:pPr>
      <w:bookmarkStart w:id="75"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091061" w:rsidRPr="00091061">
          <w:rPr>
            <w:sz w:val="28"/>
            <w:szCs w:val="28"/>
          </w:rPr>
          <w:t>6</w:t>
        </w:r>
      </w:fldSimple>
      <w:r w:rsidRPr="00DD5EEB">
        <w:rPr>
          <w:sz w:val="28"/>
          <w:szCs w:val="28"/>
        </w:rPr>
        <w:t xml:space="preserve"> раздела </w:t>
      </w:r>
      <w:fldSimple w:instr=" REF _Ref317252507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5"/>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091061" w:rsidRPr="00091061">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091061" w:rsidRPr="00091061">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71497929"/>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6"/>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091061" w:rsidRPr="00091061">
          <w:rPr>
            <w:sz w:val="28"/>
            <w:szCs w:val="28"/>
          </w:rPr>
          <w:t>20</w:t>
        </w:r>
      </w:fldSimple>
      <w:r w:rsidRPr="00DD5EEB">
        <w:rPr>
          <w:sz w:val="28"/>
          <w:szCs w:val="28"/>
        </w:rPr>
        <w:t xml:space="preserve"> раздела </w:t>
      </w:r>
      <w:fldSimple w:instr=" REF _Ref317253575 \r \h  \* MERGEFORMAT ">
        <w:r w:rsidR="00091061" w:rsidRPr="00091061">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71497930"/>
      <w:bookmarkEnd w:id="77"/>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8"/>
      <w:bookmarkEnd w:id="79"/>
    </w:p>
    <w:p w:rsidR="00C87330" w:rsidRPr="00DD5EEB" w:rsidRDefault="00FA54A7" w:rsidP="00C87330">
      <w:pPr>
        <w:numPr>
          <w:ilvl w:val="2"/>
          <w:numId w:val="11"/>
        </w:numPr>
        <w:ind w:left="0" w:firstLine="709"/>
        <w:jc w:val="both"/>
        <w:rPr>
          <w:sz w:val="28"/>
          <w:szCs w:val="28"/>
        </w:rPr>
      </w:pPr>
      <w:bookmarkStart w:id="80"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091061" w:rsidRPr="00091061">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80"/>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091061" w:rsidRPr="00091061">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091061" w:rsidRPr="00091061">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091061" w:rsidRPr="00091061">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1"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091061" w:rsidRPr="00091061">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1"/>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091061" w:rsidRPr="00091061">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091061" w:rsidRPr="00091061">
          <w:rPr>
            <w:bCs/>
            <w:sz w:val="28"/>
            <w:szCs w:val="28"/>
          </w:rPr>
          <w:t>1</w:t>
        </w:r>
        <w:r w:rsidR="00091061">
          <w:t>.1</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091061" w:rsidRPr="00091061">
          <w:rPr>
            <w:sz w:val="28"/>
            <w:szCs w:val="28"/>
          </w:rPr>
          <w:t>0</w:t>
        </w:r>
      </w:fldSimple>
      <w:r w:rsidR="001778EC">
        <w:rPr>
          <w:sz w:val="28"/>
          <w:szCs w:val="28"/>
        </w:rPr>
        <w:t xml:space="preserve"> </w:t>
      </w:r>
      <w:r w:rsidR="00CE1339" w:rsidRPr="00DD5EEB">
        <w:rPr>
          <w:sz w:val="28"/>
          <w:szCs w:val="28"/>
        </w:rPr>
        <w:t>раздела </w:t>
      </w:r>
      <w:fldSimple w:instr=" REF _Ref317253259 \r \h  \* MERGEFORMAT ">
        <w:r w:rsidR="00091061" w:rsidRPr="00091061">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2"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2"/>
    </w:p>
    <w:p w:rsidR="00C87330" w:rsidRPr="00DD5EEB" w:rsidRDefault="00B178A0" w:rsidP="00C87330">
      <w:pPr>
        <w:numPr>
          <w:ilvl w:val="2"/>
          <w:numId w:val="11"/>
        </w:numPr>
        <w:ind w:left="0" w:firstLine="709"/>
        <w:jc w:val="both"/>
        <w:rPr>
          <w:sz w:val="28"/>
          <w:szCs w:val="28"/>
        </w:rPr>
      </w:pPr>
      <w:bookmarkStart w:id="83"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3"/>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091061" w:rsidRPr="00091061">
          <w:rPr>
            <w:sz w:val="28"/>
            <w:szCs w:val="28"/>
          </w:rPr>
          <w:t>4.4.4</w:t>
        </w:r>
      </w:fldSimple>
      <w:r w:rsidR="00681000" w:rsidRPr="00DD5EEB">
        <w:rPr>
          <w:sz w:val="28"/>
          <w:szCs w:val="28"/>
        </w:rPr>
        <w:t xml:space="preserve"> и </w:t>
      </w:r>
      <w:fldSimple w:instr=" REF _Ref317252433 \r \h  \* MERGEFORMAT ">
        <w:r w:rsidR="00091061" w:rsidRPr="00091061">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4"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4"/>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091061" w:rsidRPr="00091061">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091061" w:rsidRPr="00091061">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091061" w:rsidRPr="00091061">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71497931"/>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5"/>
    </w:p>
    <w:p w:rsidR="00C87330" w:rsidRPr="00DD5EEB" w:rsidRDefault="00C87330" w:rsidP="00C87330">
      <w:pPr>
        <w:numPr>
          <w:ilvl w:val="2"/>
          <w:numId w:val="11"/>
        </w:numPr>
        <w:tabs>
          <w:tab w:val="num" w:pos="1418"/>
        </w:tabs>
        <w:ind w:left="0" w:firstLine="709"/>
        <w:jc w:val="both"/>
        <w:rPr>
          <w:sz w:val="28"/>
          <w:szCs w:val="28"/>
        </w:rPr>
      </w:pPr>
      <w:bookmarkStart w:id="86" w:name="_Ref56220570"/>
      <w:bookmarkStart w:id="87"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091061" w:rsidRPr="00091061">
          <w:rPr>
            <w:sz w:val="28"/>
            <w:szCs w:val="28"/>
          </w:rPr>
          <w:t>1</w:t>
        </w:r>
        <w:r w:rsidR="00091061">
          <w:t>.1</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6"/>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7"/>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71497932"/>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8"/>
    </w:p>
    <w:p w:rsidR="00C87330" w:rsidRPr="00DD5EEB" w:rsidRDefault="00C87330" w:rsidP="00C87330">
      <w:pPr>
        <w:numPr>
          <w:ilvl w:val="2"/>
          <w:numId w:val="11"/>
        </w:numPr>
        <w:tabs>
          <w:tab w:val="num" w:pos="1418"/>
        </w:tabs>
        <w:ind w:left="0" w:firstLine="709"/>
        <w:jc w:val="both"/>
        <w:rPr>
          <w:sz w:val="28"/>
          <w:szCs w:val="28"/>
        </w:rPr>
      </w:pPr>
      <w:bookmarkStart w:id="89"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9"/>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90"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90"/>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091061" w:rsidRPr="00091061">
          <w:rPr>
            <w:sz w:val="28"/>
            <w:szCs w:val="28"/>
          </w:rPr>
          <w:t>4.6.1</w:t>
        </w:r>
      </w:fldSimple>
      <w:r w:rsidRPr="00DD5EEB">
        <w:rPr>
          <w:sz w:val="28"/>
          <w:szCs w:val="28"/>
        </w:rPr>
        <w:t xml:space="preserve">, </w:t>
      </w:r>
      <w:fldSimple w:instr=" REF _Ref317253360 \r \h  \* MERGEFORMAT ">
        <w:r w:rsidR="00091061" w:rsidRPr="00091061">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71497933"/>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1"/>
    </w:p>
    <w:p w:rsidR="00C87330" w:rsidRPr="00DD5EEB" w:rsidRDefault="00C87330" w:rsidP="00C87330">
      <w:pPr>
        <w:numPr>
          <w:ilvl w:val="2"/>
          <w:numId w:val="11"/>
        </w:numPr>
        <w:tabs>
          <w:tab w:val="num" w:pos="1418"/>
        </w:tabs>
        <w:ind w:left="0" w:firstLine="709"/>
        <w:jc w:val="both"/>
        <w:rPr>
          <w:sz w:val="28"/>
          <w:szCs w:val="28"/>
        </w:rPr>
      </w:pPr>
      <w:bookmarkStart w:id="92" w:name="_Ref517806908"/>
      <w:bookmarkStart w:id="93" w:name="_Toc518119274"/>
      <w:bookmarkStart w:id="94" w:name="_Ref52534291"/>
      <w:bookmarkStart w:id="95"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2"/>
      <w:bookmarkEnd w:id="93"/>
      <w:r w:rsidRPr="00DD5EEB">
        <w:rPr>
          <w:sz w:val="28"/>
          <w:szCs w:val="28"/>
        </w:rPr>
        <w:t>валюте, установленной в пункте</w:t>
      </w:r>
      <w:r w:rsidR="00695D9D" w:rsidRPr="00DD5EEB">
        <w:rPr>
          <w:sz w:val="28"/>
          <w:szCs w:val="28"/>
        </w:rPr>
        <w:t> </w:t>
      </w:r>
      <w:fldSimple w:instr=" REF _Ref317253392 \r \h  \* MERGEFORMAT ">
        <w:r w:rsidR="00091061" w:rsidRPr="00091061">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4"/>
      <w:r w:rsidRPr="00DD5EEB">
        <w:rPr>
          <w:sz w:val="28"/>
          <w:szCs w:val="28"/>
        </w:rPr>
        <w:t xml:space="preserve"> в пункте</w:t>
      </w:r>
      <w:r w:rsidR="00695D9D" w:rsidRPr="00DD5EEB">
        <w:rPr>
          <w:sz w:val="28"/>
          <w:szCs w:val="28"/>
        </w:rPr>
        <w:t> </w:t>
      </w:r>
      <w:fldSimple w:instr=" REF _Ref317253392 \r \h  \* MERGEFORMAT ">
        <w:r w:rsidR="00091061" w:rsidRPr="00091061">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5"/>
    </w:p>
    <w:p w:rsidR="00C87330" w:rsidRPr="00DD5EEB" w:rsidRDefault="00C87330" w:rsidP="00C87330">
      <w:pPr>
        <w:numPr>
          <w:ilvl w:val="2"/>
          <w:numId w:val="11"/>
        </w:numPr>
        <w:tabs>
          <w:tab w:val="num" w:pos="1418"/>
        </w:tabs>
        <w:ind w:left="0" w:firstLine="709"/>
        <w:jc w:val="both"/>
        <w:rPr>
          <w:sz w:val="28"/>
          <w:szCs w:val="28"/>
        </w:rPr>
      </w:pPr>
      <w:bookmarkStart w:id="96" w:name="_Ref317253467"/>
      <w:bookmarkStart w:id="97"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091061" w:rsidRPr="00091061">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091061" w:rsidRPr="00091061">
          <w:rPr>
            <w:sz w:val="28"/>
            <w:szCs w:val="28"/>
          </w:rPr>
          <w:t>4.7.1</w:t>
        </w:r>
      </w:fldSimple>
      <w:r w:rsidRPr="00DD5EEB">
        <w:rPr>
          <w:sz w:val="28"/>
          <w:szCs w:val="28"/>
        </w:rPr>
        <w:t xml:space="preserve">, </w:t>
      </w:r>
      <w:fldSimple w:instr=" REF _Ref317253467 \r \h  \* MERGEFORMAT ">
        <w:r w:rsidR="00091061" w:rsidRPr="00091061">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7"/>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71497934"/>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8"/>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091061" w:rsidRPr="00091061">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9" w:name="_Ref317258254"/>
      <w:bookmarkStart w:id="100" w:name="_Toc371497935"/>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9"/>
      <w:bookmarkEnd w:id="100"/>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091061" w:rsidRPr="00091061">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091061" w:rsidRPr="00091061">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091061" w:rsidRPr="00091061">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091061" w:rsidRPr="00091061">
          <w:rPr>
            <w:sz w:val="28"/>
            <w:szCs w:val="28"/>
          </w:rPr>
          <w:t>20</w:t>
        </w:r>
      </w:fldSimple>
      <w:r w:rsidR="00D35F80" w:rsidRPr="00DD5EEB">
        <w:rPr>
          <w:sz w:val="28"/>
          <w:szCs w:val="28"/>
        </w:rPr>
        <w:t xml:space="preserve"> раздела </w:t>
      </w:r>
      <w:fldSimple w:instr=" REF _Ref317253575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091061" w:rsidRPr="00091061">
          <w:rPr>
            <w:sz w:val="28"/>
            <w:szCs w:val="28"/>
          </w:rPr>
          <w:t>6</w:t>
        </w:r>
      </w:fldSimple>
      <w:r w:rsidR="00076279" w:rsidRPr="00DD5EEB">
        <w:rPr>
          <w:sz w:val="28"/>
          <w:szCs w:val="28"/>
        </w:rPr>
        <w:t xml:space="preserve"> раздела </w:t>
      </w:r>
      <w:fldSimple w:instr=" REF _Ref317249938 \r \h  \* MERGEFORMAT ">
        <w:r w:rsidR="00091061" w:rsidRPr="00091061">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1"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1"/>
    </w:p>
    <w:p w:rsidR="00C87330" w:rsidRPr="00DD5EEB" w:rsidRDefault="00C87330" w:rsidP="00756E3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756E3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756E3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756E3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756E3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091061" w:rsidRPr="00091061">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091061" w:rsidRPr="00091061">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091061" w:rsidRPr="00091061">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756E3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2"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091061" w:rsidRPr="00091061">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3"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2"/>
      <w:bookmarkEnd w:id="103"/>
    </w:p>
    <w:p w:rsidR="008C69D0" w:rsidRPr="00DD5EEB" w:rsidRDefault="008C69D0" w:rsidP="00756E3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091061" w:rsidRPr="00091061">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091061" w:rsidRPr="00091061">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756E3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091061" w:rsidRPr="00091061">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091061" w:rsidRPr="00091061">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091061" w:rsidRPr="00091061">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091061" w:rsidRPr="00091061">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091061" w:rsidRPr="00091061">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Ref317254894"/>
      <w:bookmarkStart w:id="105" w:name="_Toc371497936"/>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4"/>
      <w:bookmarkEnd w:id="105"/>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091061" w:rsidRPr="00091061">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091061" w:rsidRPr="00091061">
          <w:rPr>
            <w:sz w:val="28"/>
            <w:szCs w:val="28"/>
          </w:rPr>
          <w:t>17</w:t>
        </w:r>
      </w:fldSimple>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71497937"/>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6"/>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091061" w:rsidRPr="00091061">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7"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7"/>
    </w:p>
    <w:p w:rsidR="00F62BD9" w:rsidRPr="00DD5EEB" w:rsidRDefault="00F62BD9" w:rsidP="00756E35">
      <w:pPr>
        <w:numPr>
          <w:ilvl w:val="0"/>
          <w:numId w:val="47"/>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756E35">
      <w:pPr>
        <w:numPr>
          <w:ilvl w:val="0"/>
          <w:numId w:val="47"/>
        </w:numPr>
        <w:ind w:left="0" w:firstLine="709"/>
        <w:jc w:val="both"/>
        <w:rPr>
          <w:sz w:val="28"/>
          <w:szCs w:val="28"/>
        </w:rPr>
      </w:pPr>
      <w:bookmarkStart w:id="108"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8"/>
    </w:p>
    <w:p w:rsidR="00F62BD9" w:rsidRPr="00DD5EEB" w:rsidRDefault="00F62BD9" w:rsidP="00756E35">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091061" w:rsidRPr="00091061">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091061" w:rsidRPr="00091061">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Ref317254920"/>
      <w:bookmarkStart w:id="110" w:name="_Toc371497938"/>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9"/>
      <w:bookmarkEnd w:id="110"/>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091061" w:rsidRPr="00091061">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1"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1"/>
    </w:p>
    <w:p w:rsidR="00145F4F" w:rsidRPr="00DD5EEB" w:rsidRDefault="00145F4F" w:rsidP="00145F4F">
      <w:pPr>
        <w:numPr>
          <w:ilvl w:val="2"/>
          <w:numId w:val="11"/>
        </w:numPr>
        <w:tabs>
          <w:tab w:val="left" w:pos="1701"/>
        </w:tabs>
        <w:ind w:left="0" w:firstLine="709"/>
        <w:jc w:val="both"/>
        <w:rPr>
          <w:sz w:val="28"/>
          <w:szCs w:val="28"/>
        </w:rPr>
      </w:pPr>
      <w:bookmarkStart w:id="11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91061" w:rsidRPr="00091061">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091061" w:rsidRPr="00091061">
          <w:rPr>
            <w:sz w:val="28"/>
            <w:szCs w:val="28"/>
          </w:rPr>
          <w:t>2.7.2</w:t>
        </w:r>
      </w:fldSimple>
      <w:r w:rsidRPr="00DD5EEB">
        <w:rPr>
          <w:sz w:val="28"/>
          <w:szCs w:val="28"/>
        </w:rPr>
        <w:t>.</w:t>
      </w:r>
      <w:bookmarkEnd w:id="112"/>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091061" w:rsidRPr="00091061">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091061" w:rsidRPr="00091061">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091061" w:rsidRPr="00091061">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091061" w:rsidRPr="00091061">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3"/>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7"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8"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091061" w:rsidRPr="00091061">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1497939"/>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DD5EEB">
        <w:rPr>
          <w:rFonts w:ascii="Times New Roman" w:hAnsi="Times New Roman" w:cs="Times New Roman"/>
          <w:b w:val="0"/>
          <w:i w:val="0"/>
        </w:rPr>
        <w:t xml:space="preserve">Опоздавшие </w:t>
      </w:r>
      <w:bookmarkEnd w:id="130"/>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1"/>
      <w:bookmarkEnd w:id="132"/>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71497940"/>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3"/>
      <w:r w:rsidR="003E0066" w:rsidRPr="00DD5EEB">
        <w:rPr>
          <w:rFonts w:ascii="Times New Roman" w:hAnsi="Times New Roman" w:cs="Times New Roman"/>
          <w:b w:val="0"/>
          <w:i w:val="0"/>
        </w:rPr>
        <w:t>запроса предложений</w:t>
      </w:r>
      <w:bookmarkEnd w:id="134"/>
      <w:bookmarkEnd w:id="135"/>
      <w:bookmarkEnd w:id="136"/>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756E35">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091061" w:rsidRPr="00091061">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756E35">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091061" w:rsidRPr="00091061">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091061" w:rsidRPr="00091061">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91061" w:rsidRPr="00091061">
          <w:rPr>
            <w:sz w:val="28"/>
            <w:szCs w:val="28"/>
          </w:rPr>
          <w:t>19</w:t>
        </w:r>
      </w:fldSimple>
      <w:r w:rsidR="00F96DE1" w:rsidRPr="00DD5EEB">
        <w:rPr>
          <w:sz w:val="28"/>
          <w:szCs w:val="28"/>
        </w:rPr>
        <w:t xml:space="preserve"> раздела </w:t>
      </w:r>
      <w:fldSimple w:instr=" REF _Ref317254811 \r \h  \* MERGEFORMAT ">
        <w:r w:rsidR="00091061" w:rsidRPr="00091061">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091061" w:rsidRPr="00091061">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7"/>
    </w:p>
    <w:p w:rsidR="008240C6" w:rsidRPr="00DD5EEB" w:rsidRDefault="00F3540C" w:rsidP="00756E35">
      <w:pPr>
        <w:numPr>
          <w:ilvl w:val="0"/>
          <w:numId w:val="42"/>
        </w:numPr>
        <w:autoSpaceDE w:val="0"/>
        <w:autoSpaceDN w:val="0"/>
        <w:adjustRightInd w:val="0"/>
        <w:ind w:left="0" w:firstLine="360"/>
        <w:jc w:val="both"/>
        <w:rPr>
          <w:sz w:val="28"/>
          <w:szCs w:val="28"/>
        </w:rPr>
      </w:pPr>
      <w:bookmarkStart w:id="138"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8"/>
    </w:p>
    <w:p w:rsidR="008240C6" w:rsidRPr="00DD5EEB" w:rsidRDefault="008240C6" w:rsidP="00756E35">
      <w:pPr>
        <w:numPr>
          <w:ilvl w:val="0"/>
          <w:numId w:val="42"/>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756E35">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756E35">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756E35">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756E35">
      <w:pPr>
        <w:numPr>
          <w:ilvl w:val="0"/>
          <w:numId w:val="42"/>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756E35">
      <w:pPr>
        <w:numPr>
          <w:ilvl w:val="0"/>
          <w:numId w:val="42"/>
        </w:numPr>
        <w:tabs>
          <w:tab w:val="num" w:pos="1276"/>
        </w:tabs>
        <w:autoSpaceDE w:val="0"/>
        <w:autoSpaceDN w:val="0"/>
        <w:adjustRightInd w:val="0"/>
        <w:ind w:left="0" w:firstLine="709"/>
        <w:jc w:val="both"/>
        <w:rPr>
          <w:sz w:val="28"/>
          <w:szCs w:val="28"/>
        </w:rPr>
      </w:pPr>
      <w:bookmarkStart w:id="139"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r w:rsidR="00B77367">
        <w:t>13.1</w:t>
      </w:r>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9"/>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40"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40"/>
      <w:r w:rsidR="00B74D12" w:rsidRPr="00DD5EEB">
        <w:rPr>
          <w:sz w:val="28"/>
          <w:szCs w:val="28"/>
        </w:rPr>
        <w:t xml:space="preserve"> Предусмотренные подпунктом </w:t>
      </w:r>
      <w:fldSimple w:instr=" REF _Ref352334466 \r \h  \* MERGEFORMAT ">
        <w:r w:rsidR="00091061" w:rsidRPr="00091061">
          <w:rPr>
            <w:sz w:val="28"/>
            <w:szCs w:val="28"/>
          </w:rPr>
          <w:t>а)</w:t>
        </w:r>
      </w:fldSimple>
      <w:r w:rsidR="00B74D12" w:rsidRPr="00DD5EEB">
        <w:rPr>
          <w:sz w:val="28"/>
          <w:szCs w:val="28"/>
        </w:rPr>
        <w:t xml:space="preserve"> пункта </w:t>
      </w:r>
      <w:fldSimple w:instr=" REF _Ref317251555 \r \h  \* MERGEFORMAT ">
        <w:r w:rsidR="00091061" w:rsidRPr="00091061">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91061" w:rsidRPr="00091061">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1"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091061" w:rsidRPr="00091061">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091061" w:rsidRPr="00091061">
          <w:rPr>
            <w:sz w:val="28"/>
            <w:szCs w:val="28"/>
          </w:rPr>
          <w:t>2.7.2</w:t>
        </w:r>
      </w:fldSimple>
      <w:r w:rsidR="009936F6" w:rsidRPr="00DD5EEB">
        <w:rPr>
          <w:sz w:val="28"/>
          <w:szCs w:val="28"/>
        </w:rPr>
        <w:t>.</w:t>
      </w:r>
      <w:bookmarkEnd w:id="141"/>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091061" w:rsidRPr="00091061">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091061" w:rsidRPr="00091061">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2" w:name="_Ref317258141"/>
      <w:r w:rsidRPr="00DD5EEB">
        <w:rPr>
          <w:rFonts w:eastAsia="Times New Roman"/>
          <w:b w:val="0"/>
          <w:bCs w:val="0"/>
        </w:rPr>
        <w:t>Проведение отборочной стадии</w:t>
      </w:r>
      <w:bookmarkEnd w:id="142"/>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091061" w:rsidRPr="00091061">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091061" w:rsidRPr="00091061">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3"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4" w:name="_Ref266805430"/>
      <w:bookmarkStart w:id="145"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6"/>
    </w:p>
    <w:p w:rsidR="004A0A4B" w:rsidRPr="00DD5EEB" w:rsidRDefault="004A0A4B" w:rsidP="00756E35">
      <w:pPr>
        <w:numPr>
          <w:ilvl w:val="0"/>
          <w:numId w:val="57"/>
        </w:numPr>
        <w:autoSpaceDE w:val="0"/>
        <w:autoSpaceDN w:val="0"/>
        <w:adjustRightInd w:val="0"/>
        <w:ind w:left="0" w:firstLine="709"/>
        <w:jc w:val="both"/>
        <w:rPr>
          <w:sz w:val="28"/>
          <w:szCs w:val="28"/>
        </w:rPr>
      </w:pPr>
      <w:bookmarkStart w:id="14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91061" w:rsidRPr="00091061">
          <w:rPr>
            <w:sz w:val="28"/>
            <w:szCs w:val="28"/>
          </w:rPr>
          <w:t>17</w:t>
        </w:r>
      </w:fldSimple>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запроса предложений», и оформлению;</w:t>
      </w:r>
      <w:bookmarkEnd w:id="147"/>
    </w:p>
    <w:p w:rsidR="004A0A4B" w:rsidRPr="00DD5EEB" w:rsidRDefault="004A0A4B" w:rsidP="00756E35">
      <w:pPr>
        <w:numPr>
          <w:ilvl w:val="0"/>
          <w:numId w:val="57"/>
        </w:numPr>
        <w:autoSpaceDE w:val="0"/>
        <w:autoSpaceDN w:val="0"/>
        <w:adjustRightInd w:val="0"/>
        <w:ind w:left="0" w:firstLine="709"/>
        <w:jc w:val="both"/>
        <w:rPr>
          <w:sz w:val="28"/>
          <w:szCs w:val="28"/>
        </w:rPr>
      </w:pPr>
      <w:bookmarkStart w:id="148" w:name="_Ref319658796"/>
      <w:r w:rsidRPr="00DD5EEB">
        <w:rPr>
          <w:sz w:val="28"/>
          <w:szCs w:val="28"/>
        </w:rPr>
        <w:t>достоверность сведений и действительность документов, приведенных в заявке;</w:t>
      </w:r>
      <w:bookmarkEnd w:id="148"/>
    </w:p>
    <w:p w:rsidR="004A0A4B" w:rsidRPr="00DD5EEB" w:rsidRDefault="004A0A4B" w:rsidP="00756E35">
      <w:pPr>
        <w:numPr>
          <w:ilvl w:val="0"/>
          <w:numId w:val="57"/>
        </w:numPr>
        <w:autoSpaceDE w:val="0"/>
        <w:autoSpaceDN w:val="0"/>
        <w:adjustRightInd w:val="0"/>
        <w:ind w:left="0" w:firstLine="709"/>
        <w:jc w:val="both"/>
        <w:rPr>
          <w:sz w:val="28"/>
          <w:szCs w:val="28"/>
        </w:rPr>
      </w:pPr>
      <w:bookmarkStart w:id="149"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091061" w:rsidRPr="00091061">
          <w:rPr>
            <w:sz w:val="28"/>
            <w:szCs w:val="28"/>
          </w:rPr>
          <w:t>13</w:t>
        </w:r>
      </w:fldSimple>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756E35">
      <w:pPr>
        <w:numPr>
          <w:ilvl w:val="0"/>
          <w:numId w:val="57"/>
        </w:numPr>
        <w:autoSpaceDE w:val="0"/>
        <w:autoSpaceDN w:val="0"/>
        <w:adjustRightInd w:val="0"/>
        <w:ind w:left="0" w:firstLine="709"/>
        <w:jc w:val="both"/>
        <w:rPr>
          <w:sz w:val="28"/>
          <w:szCs w:val="28"/>
        </w:rPr>
      </w:pPr>
      <w:bookmarkStart w:id="150"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091061" w:rsidRPr="00091061">
          <w:rPr>
            <w:sz w:val="28"/>
            <w:szCs w:val="28"/>
          </w:rPr>
          <w:t>15</w:t>
        </w:r>
      </w:fldSimple>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запроса предложений»;</w:t>
      </w:r>
      <w:bookmarkEnd w:id="150"/>
    </w:p>
    <w:p w:rsidR="004A0A4B" w:rsidRPr="00DD5EEB" w:rsidRDefault="004A0A4B" w:rsidP="00756E35">
      <w:pPr>
        <w:numPr>
          <w:ilvl w:val="0"/>
          <w:numId w:val="57"/>
        </w:numPr>
        <w:autoSpaceDE w:val="0"/>
        <w:autoSpaceDN w:val="0"/>
        <w:adjustRightInd w:val="0"/>
        <w:ind w:left="0" w:firstLine="709"/>
        <w:jc w:val="both"/>
        <w:rPr>
          <w:sz w:val="28"/>
          <w:szCs w:val="28"/>
        </w:rPr>
      </w:pPr>
      <w:bookmarkStart w:id="151"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091061" w:rsidRPr="00091061">
          <w:rPr>
            <w:sz w:val="28"/>
            <w:szCs w:val="28"/>
          </w:rPr>
          <w:t>3</w:t>
        </w:r>
      </w:fldSimple>
      <w:r w:rsidRPr="00DD5EEB">
        <w:rPr>
          <w:sz w:val="28"/>
          <w:szCs w:val="28"/>
        </w:rPr>
        <w:t>, </w:t>
      </w:r>
      <w:fldSimple w:instr=" REF _Ref317250440 \r \h  \* MERGEFORMAT ">
        <w:r w:rsidR="00091061" w:rsidRPr="00091061">
          <w:rPr>
            <w:sz w:val="28"/>
            <w:szCs w:val="28"/>
          </w:rPr>
          <w:t>9</w:t>
        </w:r>
      </w:fldSimple>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«Информационная карта запроса предложений»;</w:t>
      </w:r>
      <w:bookmarkEnd w:id="151"/>
    </w:p>
    <w:p w:rsidR="004A0A4B" w:rsidRPr="00DD5EEB" w:rsidRDefault="004A0A4B" w:rsidP="00756E35">
      <w:pPr>
        <w:numPr>
          <w:ilvl w:val="0"/>
          <w:numId w:val="57"/>
        </w:numPr>
        <w:autoSpaceDE w:val="0"/>
        <w:autoSpaceDN w:val="0"/>
        <w:adjustRightInd w:val="0"/>
        <w:ind w:left="0" w:firstLine="709"/>
        <w:jc w:val="both"/>
        <w:rPr>
          <w:sz w:val="28"/>
          <w:szCs w:val="28"/>
        </w:rPr>
      </w:pPr>
      <w:bookmarkStart w:id="152"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091061" w:rsidRPr="00091061">
          <w:rPr>
            <w:sz w:val="28"/>
            <w:szCs w:val="28"/>
          </w:rPr>
          <w:t>12</w:t>
        </w:r>
      </w:fldSimple>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запроса предложений».</w:t>
      </w:r>
      <w:bookmarkEnd w:id="152"/>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4"/>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3" w:name="sub_1211"/>
      <w:bookmarkEnd w:id="143"/>
      <w:bookmarkEnd w:id="145"/>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4"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091061" w:rsidRPr="00091061">
          <w:rPr>
            <w:sz w:val="28"/>
            <w:szCs w:val="28"/>
          </w:rPr>
          <w:t>а)</w:t>
        </w:r>
      </w:fldSimple>
      <w:r w:rsidR="00147FD3" w:rsidRPr="00DD5EEB">
        <w:rPr>
          <w:sz w:val="28"/>
          <w:szCs w:val="28"/>
        </w:rPr>
        <w:t xml:space="preserve"> пункта </w:t>
      </w:r>
      <w:fldSimple w:instr=" REF _Ref319671106 \r \h  \* MERGEFORMAT ">
        <w:r w:rsidR="00091061" w:rsidRPr="00091061">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4"/>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091061" w:rsidRPr="00091061">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091061" w:rsidRPr="00091061">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091061" w:rsidRPr="00091061">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091061" w:rsidRPr="00091061">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091061" w:rsidRPr="00091061">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091061" w:rsidRPr="00091061">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091061" w:rsidRPr="00091061">
          <w:rPr>
            <w:sz w:val="28"/>
            <w:szCs w:val="28"/>
          </w:rPr>
          <w:t>б)</w:t>
        </w:r>
      </w:fldSimple>
      <w:r w:rsidR="0045201B" w:rsidRPr="00DD5EEB">
        <w:rPr>
          <w:sz w:val="28"/>
          <w:szCs w:val="28"/>
        </w:rPr>
        <w:t xml:space="preserve"> пункта </w:t>
      </w:r>
      <w:fldSimple w:instr=" REF _Ref319671106 \r \h  \* MERGEFORMAT ">
        <w:r w:rsidR="00091061" w:rsidRPr="00091061">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091061" w:rsidRPr="00091061">
          <w:rPr>
            <w:sz w:val="28"/>
            <w:szCs w:val="28"/>
          </w:rPr>
          <w:t>в)</w:t>
        </w:r>
      </w:fldSimple>
      <w:r w:rsidR="0045201B" w:rsidRPr="00DD5EEB">
        <w:rPr>
          <w:sz w:val="28"/>
          <w:szCs w:val="28"/>
        </w:rPr>
        <w:t xml:space="preserve"> пункта </w:t>
      </w:r>
      <w:fldSimple w:instr=" REF _Ref319671106 \r \h  \* MERGEFORMAT ">
        <w:r w:rsidR="00091061" w:rsidRPr="00091061">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091061" w:rsidRPr="00091061">
          <w:rPr>
            <w:sz w:val="28"/>
            <w:szCs w:val="28"/>
          </w:rPr>
          <w:t>в)</w:t>
        </w:r>
      </w:fldSimple>
      <w:r w:rsidR="0045201B" w:rsidRPr="00DD5EEB">
        <w:rPr>
          <w:sz w:val="28"/>
          <w:szCs w:val="28"/>
        </w:rPr>
        <w:t xml:space="preserve"> пункта </w:t>
      </w:r>
      <w:fldSimple w:instr=" REF _Ref319671106 \r \h  \* MERGEFORMAT ">
        <w:r w:rsidR="00091061" w:rsidRPr="00091061">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091061" w:rsidRPr="00091061">
          <w:rPr>
            <w:sz w:val="28"/>
            <w:szCs w:val="28"/>
          </w:rPr>
          <w:t>г)</w:t>
        </w:r>
      </w:fldSimple>
      <w:r w:rsidR="0045201B" w:rsidRPr="00DD5EEB">
        <w:rPr>
          <w:sz w:val="28"/>
          <w:szCs w:val="28"/>
        </w:rPr>
        <w:t xml:space="preserve"> пункта </w:t>
      </w:r>
      <w:fldSimple w:instr=" REF _Ref319671106 \r \h  \* MERGEFORMAT ">
        <w:r w:rsidR="00091061" w:rsidRPr="00091061">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091061" w:rsidRPr="00091061">
          <w:rPr>
            <w:sz w:val="28"/>
            <w:szCs w:val="28"/>
          </w:rPr>
          <w:t>д)</w:t>
        </w:r>
      </w:fldSimple>
      <w:r w:rsidRPr="00DD5EEB">
        <w:rPr>
          <w:sz w:val="28"/>
          <w:szCs w:val="28"/>
        </w:rPr>
        <w:t xml:space="preserve"> пункта </w:t>
      </w:r>
      <w:fldSimple w:instr=" REF _Ref319671106 \r \h  \* MERGEFORMAT ">
        <w:r w:rsidR="00091061" w:rsidRPr="00091061">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091061" w:rsidRPr="00091061">
          <w:rPr>
            <w:sz w:val="28"/>
            <w:szCs w:val="28"/>
          </w:rPr>
          <w:t>е)</w:t>
        </w:r>
      </w:fldSimple>
      <w:r w:rsidR="002F4DB7" w:rsidRPr="00DD5EEB">
        <w:rPr>
          <w:sz w:val="28"/>
          <w:szCs w:val="28"/>
        </w:rPr>
        <w:t xml:space="preserve"> пункта </w:t>
      </w:r>
      <w:fldSimple w:instr=" REF _Ref319671106 \r \h  \* MERGEFORMAT ">
        <w:r w:rsidR="00091061" w:rsidRPr="00091061">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5" w:name="sub_1214"/>
      <w:bookmarkEnd w:id="153"/>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091061" w:rsidRPr="00091061">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6" w:name="_Ref317254711"/>
      <w:bookmarkEnd w:id="155"/>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6"/>
    </w:p>
    <w:p w:rsidR="009F5224" w:rsidRPr="00DD5EEB" w:rsidRDefault="009F5224"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756E35">
      <w:pPr>
        <w:numPr>
          <w:ilvl w:val="0"/>
          <w:numId w:val="43"/>
        </w:numPr>
        <w:tabs>
          <w:tab w:val="left" w:pos="0"/>
        </w:tabs>
        <w:autoSpaceDE w:val="0"/>
        <w:autoSpaceDN w:val="0"/>
        <w:adjustRightInd w:val="0"/>
        <w:ind w:left="0" w:firstLine="709"/>
        <w:jc w:val="both"/>
        <w:rPr>
          <w:sz w:val="28"/>
          <w:szCs w:val="28"/>
        </w:rPr>
      </w:pPr>
      <w:bookmarkStart w:id="157"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7"/>
    </w:p>
    <w:p w:rsidR="00A470A6" w:rsidRPr="00DD5EEB" w:rsidRDefault="00A470A6"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091061" w:rsidRPr="00091061">
          <w:rPr>
            <w:sz w:val="28"/>
            <w:szCs w:val="28"/>
          </w:rPr>
          <w:t>4.14.1.8</w:t>
        </w:r>
      </w:fldSimple>
      <w:r w:rsidRPr="00DD5EEB">
        <w:rPr>
          <w:sz w:val="28"/>
          <w:szCs w:val="28"/>
        </w:rPr>
        <w:t xml:space="preserve"> (при необходимости);</w:t>
      </w:r>
    </w:p>
    <w:p w:rsidR="009F5224" w:rsidRPr="00DD5EEB" w:rsidRDefault="009F5224" w:rsidP="00756E35">
      <w:pPr>
        <w:numPr>
          <w:ilvl w:val="0"/>
          <w:numId w:val="43"/>
        </w:numPr>
        <w:tabs>
          <w:tab w:val="left" w:pos="0"/>
        </w:tabs>
        <w:autoSpaceDE w:val="0"/>
        <w:autoSpaceDN w:val="0"/>
        <w:adjustRightInd w:val="0"/>
        <w:ind w:left="0" w:firstLine="709"/>
        <w:jc w:val="both"/>
        <w:rPr>
          <w:sz w:val="28"/>
          <w:szCs w:val="28"/>
        </w:rPr>
      </w:pPr>
      <w:bookmarkStart w:id="158"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8"/>
    </w:p>
    <w:p w:rsidR="009F5224" w:rsidRPr="00DD5EEB" w:rsidRDefault="009F5224" w:rsidP="00756E35">
      <w:pPr>
        <w:numPr>
          <w:ilvl w:val="0"/>
          <w:numId w:val="43"/>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756E35">
      <w:pPr>
        <w:numPr>
          <w:ilvl w:val="0"/>
          <w:numId w:val="43"/>
        </w:numPr>
        <w:tabs>
          <w:tab w:val="left" w:pos="0"/>
        </w:tabs>
        <w:autoSpaceDE w:val="0"/>
        <w:autoSpaceDN w:val="0"/>
        <w:adjustRightInd w:val="0"/>
        <w:ind w:left="0" w:firstLine="709"/>
        <w:jc w:val="both"/>
        <w:rPr>
          <w:sz w:val="28"/>
          <w:szCs w:val="28"/>
        </w:rPr>
      </w:pPr>
      <w:bookmarkStart w:id="159"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318214593"/>
      <w:bookmarkEnd w:id="159"/>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091061" w:rsidRPr="00091061">
          <w:rPr>
            <w:sz w:val="28"/>
            <w:szCs w:val="28"/>
          </w:rPr>
          <w:t>2.7.2</w:t>
        </w:r>
      </w:fldSimple>
      <w:r w:rsidR="00A470A6" w:rsidRPr="00DD5EEB">
        <w:rPr>
          <w:sz w:val="28"/>
          <w:szCs w:val="28"/>
        </w:rPr>
        <w:t>.</w:t>
      </w:r>
      <w:bookmarkEnd w:id="160"/>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1"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1"/>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2" w:name="_Ref299529821"/>
      <w:bookmarkStart w:id="163" w:name="_Toc314731845"/>
      <w:bookmarkStart w:id="164" w:name="_Ref318369480"/>
      <w:r w:rsidRPr="00DD5EEB">
        <w:rPr>
          <w:b w:val="0"/>
        </w:rPr>
        <w:t>Проведение переговоров с участниками</w:t>
      </w:r>
      <w:bookmarkEnd w:id="162"/>
      <w:bookmarkEnd w:id="163"/>
      <w:r w:rsidRPr="00DD5EEB">
        <w:rPr>
          <w:b w:val="0"/>
        </w:rPr>
        <w:t xml:space="preserve"> запроса предложений</w:t>
      </w:r>
      <w:bookmarkEnd w:id="164"/>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756E35">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756E35">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756E35">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756E35">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91061" w:rsidRPr="00091061">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5" w:name="_Ref352057923"/>
      <w:r w:rsidRPr="00DD5EEB">
        <w:rPr>
          <w:sz w:val="28"/>
          <w:szCs w:val="28"/>
        </w:rPr>
        <w:t>Если в пункте</w:t>
      </w:r>
      <w:r w:rsidR="00806D8D" w:rsidRPr="00DD5EEB">
        <w:rPr>
          <w:sz w:val="28"/>
          <w:szCs w:val="28"/>
        </w:rPr>
        <w:t> </w:t>
      </w:r>
      <w:fldSimple w:instr=" REF _Ref317254826 \r \h  \* MERGEFORMAT ">
        <w:r w:rsidR="00091061" w:rsidRPr="00091061">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5"/>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091061" w:rsidRPr="00091061">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6"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91061" w:rsidRPr="00091061">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6"/>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756E3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756E35">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756E35">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756E3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756E3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756E3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7"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091061" w:rsidRPr="00091061">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091061" w:rsidRPr="00091061">
          <w:rPr>
            <w:b/>
            <w:i/>
          </w:rPr>
          <w:t>6</w:t>
        </w:r>
      </w:fldSimple>
      <w:r w:rsidR="00EF171B" w:rsidRPr="00DD5EEB">
        <w:rPr>
          <w:b/>
          <w:i/>
        </w:rPr>
        <w:t xml:space="preserve"> раздела </w:t>
      </w:r>
      <w:fldSimple w:instr=" REF _Ref317252507 \r \h  \* MERGEFORMAT ">
        <w:r w:rsidR="00091061" w:rsidRPr="00091061">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7"/>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8"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91061" w:rsidRPr="00091061">
          <w:rPr>
            <w:sz w:val="28"/>
            <w:szCs w:val="28"/>
          </w:rPr>
          <w:t>19</w:t>
        </w:r>
      </w:fldSimple>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091061" w:rsidRPr="00091061">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091061" w:rsidRPr="00091061">
          <w:rPr>
            <w:sz w:val="28"/>
            <w:szCs w:val="28"/>
          </w:rPr>
          <w:t>6</w:t>
        </w:r>
      </w:fldSimple>
      <w:r w:rsidRPr="00DD5EEB">
        <w:rPr>
          <w:sz w:val="28"/>
          <w:szCs w:val="28"/>
        </w:rPr>
        <w:t xml:space="preserve"> раздела </w:t>
      </w:r>
      <w:fldSimple w:instr=" REF _Ref317253928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9"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091061" w:rsidRPr="00091061">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9"/>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756E35">
      <w:pPr>
        <w:numPr>
          <w:ilvl w:val="0"/>
          <w:numId w:val="55"/>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756E35">
      <w:pPr>
        <w:numPr>
          <w:ilvl w:val="0"/>
          <w:numId w:val="55"/>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756E35">
      <w:pPr>
        <w:numPr>
          <w:ilvl w:val="0"/>
          <w:numId w:val="55"/>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756E35">
      <w:pPr>
        <w:numPr>
          <w:ilvl w:val="0"/>
          <w:numId w:val="55"/>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756E35">
      <w:pPr>
        <w:numPr>
          <w:ilvl w:val="0"/>
          <w:numId w:val="55"/>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756E35">
      <w:pPr>
        <w:numPr>
          <w:ilvl w:val="0"/>
          <w:numId w:val="55"/>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91061" w:rsidRPr="00091061">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70" w:name="_Ref308080192"/>
      <w:bookmarkEnd w:id="168"/>
      <w:r w:rsidRPr="00DD5EEB">
        <w:rPr>
          <w:sz w:val="28"/>
          <w:szCs w:val="28"/>
        </w:rPr>
        <w:t>.</w:t>
      </w:r>
      <w:bookmarkEnd w:id="170"/>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75"/>
      <w:r w:rsidRPr="00DD5EEB">
        <w:rPr>
          <w:rFonts w:eastAsia="Times New Roman"/>
          <w:b w:val="0"/>
          <w:bCs w:val="0"/>
        </w:rPr>
        <w:t>Проведение оценочной стадии</w:t>
      </w:r>
      <w:bookmarkEnd w:id="171"/>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091061" w:rsidRPr="00091061">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091061" w:rsidRPr="00091061">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091061" w:rsidRPr="00091061">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091061" w:rsidRPr="00091061">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091061" w:rsidRPr="00091061">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091061" w:rsidRPr="00091061">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091061" w:rsidRPr="00091061">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091061" w:rsidRPr="00091061">
          <w:rPr>
            <w:sz w:val="28"/>
            <w:szCs w:val="28"/>
          </w:rPr>
          <w:t>22</w:t>
        </w:r>
      </w:fldSimple>
      <w:r w:rsidRPr="00DD5EEB">
        <w:rPr>
          <w:sz w:val="28"/>
          <w:szCs w:val="28"/>
        </w:rPr>
        <w:t xml:space="preserve">, </w:t>
      </w:r>
      <w:fldSimple w:instr=" REF _Ref317255017 \r \h  \* MERGEFORMAT ">
        <w:r w:rsidR="00091061" w:rsidRPr="00091061">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756E35">
      <w:pPr>
        <w:numPr>
          <w:ilvl w:val="0"/>
          <w:numId w:val="44"/>
        </w:numPr>
        <w:tabs>
          <w:tab w:val="left" w:pos="1276"/>
        </w:tabs>
        <w:autoSpaceDE w:val="0"/>
        <w:autoSpaceDN w:val="0"/>
        <w:adjustRightInd w:val="0"/>
        <w:ind w:left="0" w:firstLine="709"/>
        <w:jc w:val="both"/>
        <w:rPr>
          <w:sz w:val="28"/>
          <w:szCs w:val="28"/>
        </w:rPr>
      </w:pPr>
      <w:bookmarkStart w:id="172"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756E35">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756E35">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756E35">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756E35">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756E35">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756E35">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756E35">
      <w:pPr>
        <w:numPr>
          <w:ilvl w:val="0"/>
          <w:numId w:val="44"/>
        </w:numPr>
        <w:tabs>
          <w:tab w:val="left" w:pos="1276"/>
          <w:tab w:val="num" w:pos="1985"/>
        </w:tabs>
        <w:autoSpaceDE w:val="0"/>
        <w:autoSpaceDN w:val="0"/>
        <w:adjustRightInd w:val="0"/>
        <w:ind w:left="0" w:firstLine="709"/>
        <w:jc w:val="both"/>
        <w:rPr>
          <w:sz w:val="28"/>
          <w:szCs w:val="28"/>
        </w:rPr>
      </w:pPr>
      <w:bookmarkStart w:id="173" w:name="_Ref264625125"/>
      <w:bookmarkEnd w:id="172"/>
      <w:r w:rsidRPr="00DD5EEB">
        <w:rPr>
          <w:sz w:val="28"/>
          <w:szCs w:val="28"/>
        </w:rPr>
        <w:t>о результатах оценки каждой заявки</w:t>
      </w:r>
      <w:bookmarkEnd w:id="173"/>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091061" w:rsidRPr="00091061">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4"/>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756E35">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756E35">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756E35">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75" w:name="_Ref264625414"/>
      <w:r w:rsidRPr="00DD5EEB">
        <w:rPr>
          <w:sz w:val="28"/>
          <w:szCs w:val="28"/>
        </w:rPr>
        <w:t>о результатах переторжки (если проводилась);</w:t>
      </w:r>
      <w:bookmarkEnd w:id="175"/>
    </w:p>
    <w:p w:rsidR="00C87330" w:rsidRPr="00DD5EEB" w:rsidRDefault="00CF3DAB" w:rsidP="00756E35">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76"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6"/>
    </w:p>
    <w:p w:rsidR="00632244" w:rsidRPr="00DD5EEB" w:rsidRDefault="00632244" w:rsidP="00756E35">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756E35">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756E35">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756E35">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77"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7"/>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091061" w:rsidRPr="00091061">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8" w:name="_Toc371497941"/>
      <w:bookmarkStart w:id="179" w:name="_Ref440090183"/>
      <w:bookmarkStart w:id="180" w:name="_Ref440090175"/>
      <w:bookmarkStart w:id="181" w:name="_Ref469290666"/>
      <w:bookmarkStart w:id="182" w:name="_Ref440090241"/>
      <w:r w:rsidRPr="00DD5EEB">
        <w:rPr>
          <w:rFonts w:ascii="Times New Roman" w:hAnsi="Times New Roman" w:cs="Times New Roman"/>
          <w:b w:val="0"/>
          <w:i w:val="0"/>
          <w:snapToGrid w:val="0"/>
        </w:rPr>
        <w:t xml:space="preserve">Заключение договора </w:t>
      </w:r>
      <w:bookmarkStart w:id="183"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8"/>
      <w:bookmarkEnd w:id="183"/>
    </w:p>
    <w:p w:rsidR="00CD46BE" w:rsidRPr="00DD5EEB" w:rsidRDefault="008A644E" w:rsidP="00E51ACD">
      <w:pPr>
        <w:numPr>
          <w:ilvl w:val="2"/>
          <w:numId w:val="11"/>
        </w:numPr>
        <w:tabs>
          <w:tab w:val="num" w:pos="1701"/>
        </w:tabs>
        <w:ind w:left="0" w:firstLine="709"/>
        <w:jc w:val="both"/>
        <w:rPr>
          <w:sz w:val="28"/>
          <w:szCs w:val="28"/>
        </w:rPr>
      </w:pPr>
      <w:bookmarkStart w:id="184" w:name="_Ref357679412"/>
      <w:bookmarkStart w:id="185" w:name="_Ref317255645"/>
      <w:bookmarkStart w:id="186" w:name="sub_291"/>
      <w:bookmarkStart w:id="187" w:name="_Toc269835279"/>
      <w:bookmarkStart w:id="188" w:name="_Toc270595288"/>
      <w:bookmarkStart w:id="189" w:name="_Toc271294290"/>
      <w:bookmarkEnd w:id="179"/>
      <w:bookmarkEnd w:id="180"/>
      <w:bookmarkEnd w:id="181"/>
      <w:bookmarkEnd w:id="182"/>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091061" w:rsidRPr="00091061">
          <w:rPr>
            <w:sz w:val="28"/>
            <w:szCs w:val="28"/>
          </w:rPr>
          <w:t>4.15.11</w:t>
        </w:r>
      </w:fldSimple>
      <w:r w:rsidR="00B35F27" w:rsidRPr="00DD5EEB">
        <w:rPr>
          <w:sz w:val="28"/>
          <w:szCs w:val="28"/>
        </w:rPr>
        <w:t>)</w:t>
      </w:r>
      <w:r w:rsidRPr="00DD5EEB">
        <w:rPr>
          <w:sz w:val="28"/>
          <w:szCs w:val="28"/>
        </w:rPr>
        <w:t>.</w:t>
      </w:r>
      <w:bookmarkEnd w:id="184"/>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756E35">
      <w:pPr>
        <w:numPr>
          <w:ilvl w:val="1"/>
          <w:numId w:val="70"/>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5"/>
    <w:p w:rsidR="00CD46BE" w:rsidRPr="00DD5EEB" w:rsidRDefault="00EF2408" w:rsidP="00756E35">
      <w:pPr>
        <w:numPr>
          <w:ilvl w:val="1"/>
          <w:numId w:val="70"/>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B77367">
        <w:rPr>
          <w:sz w:val="28"/>
          <w:szCs w:val="28"/>
        </w:rPr>
        <w:t xml:space="preserve"> 16.1</w:t>
      </w:r>
      <w:r w:rsidRPr="00DD5EEB">
        <w:rPr>
          <w:sz w:val="28"/>
          <w:szCs w:val="28"/>
        </w:rPr>
        <w:t xml:space="preserve"> раздела </w:t>
      </w:r>
      <w:fldSimple w:instr=" REF _Ref317249938 \r \h  \* MERGEFORMAT ">
        <w:r w:rsidR="00091061" w:rsidRPr="00091061">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0"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091061" w:rsidRPr="00091061">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0"/>
    </w:p>
    <w:p w:rsidR="00565EF4" w:rsidRPr="00F459BB" w:rsidRDefault="00565EF4" w:rsidP="00565EF4">
      <w:pPr>
        <w:numPr>
          <w:ilvl w:val="2"/>
          <w:numId w:val="11"/>
        </w:numPr>
        <w:tabs>
          <w:tab w:val="clear" w:pos="1288"/>
          <w:tab w:val="num" w:pos="1713"/>
        </w:tabs>
        <w:ind w:left="0" w:firstLine="709"/>
        <w:jc w:val="both"/>
        <w:rPr>
          <w:sz w:val="28"/>
          <w:szCs w:val="28"/>
        </w:rPr>
      </w:pPr>
      <w:bookmarkStart w:id="191" w:name="_Ref361398143"/>
      <w:bookmarkStart w:id="192"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1E330D">
        <w:rPr>
          <w:sz w:val="28"/>
        </w:rPr>
        <w:fldChar w:fldCharType="begin"/>
      </w:r>
      <w:r>
        <w:rPr>
          <w:sz w:val="28"/>
        </w:rPr>
        <w:instrText xml:space="preserve"> REF _Ref358050951 \r \h </w:instrText>
      </w:r>
      <w:r w:rsidR="001E330D">
        <w:rPr>
          <w:sz w:val="28"/>
        </w:rPr>
      </w:r>
      <w:r w:rsidR="001E330D">
        <w:rPr>
          <w:sz w:val="28"/>
        </w:rPr>
        <w:fldChar w:fldCharType="separate"/>
      </w:r>
      <w:r w:rsidR="00091061">
        <w:rPr>
          <w:sz w:val="28"/>
        </w:rPr>
        <w:t>3.1.7</w:t>
      </w:r>
      <w:r w:rsidR="001E330D">
        <w:rPr>
          <w:sz w:val="28"/>
        </w:rPr>
        <w:fldChar w:fldCharType="end"/>
      </w:r>
      <w:r>
        <w:rPr>
          <w:sz w:val="28"/>
        </w:rPr>
        <w:t xml:space="preserve"> настоящей документации, а именно:</w:t>
      </w:r>
      <w:bookmarkEnd w:id="191"/>
      <w:bookmarkEnd w:id="192"/>
    </w:p>
    <w:p w:rsidR="00565EF4" w:rsidRPr="00871752" w:rsidRDefault="00565EF4" w:rsidP="00756E35">
      <w:pPr>
        <w:numPr>
          <w:ilvl w:val="0"/>
          <w:numId w:val="7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756E35">
      <w:pPr>
        <w:numPr>
          <w:ilvl w:val="0"/>
          <w:numId w:val="7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756E35">
      <w:pPr>
        <w:numPr>
          <w:ilvl w:val="0"/>
          <w:numId w:val="71"/>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3"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1E330D">
        <w:rPr>
          <w:sz w:val="28"/>
          <w:szCs w:val="28"/>
        </w:rPr>
        <w:fldChar w:fldCharType="begin"/>
      </w:r>
      <w:r>
        <w:rPr>
          <w:sz w:val="28"/>
          <w:szCs w:val="28"/>
        </w:rPr>
        <w:instrText xml:space="preserve"> REF _Ref362949616 \r \h </w:instrText>
      </w:r>
      <w:r w:rsidR="001E330D">
        <w:rPr>
          <w:sz w:val="28"/>
          <w:szCs w:val="28"/>
        </w:rPr>
      </w:r>
      <w:r w:rsidR="001E330D">
        <w:rPr>
          <w:sz w:val="28"/>
          <w:szCs w:val="28"/>
        </w:rPr>
        <w:fldChar w:fldCharType="separate"/>
      </w:r>
      <w:r w:rsidR="00091061">
        <w:rPr>
          <w:sz w:val="28"/>
          <w:szCs w:val="28"/>
        </w:rPr>
        <w:t>4.15.3</w:t>
      </w:r>
      <w:r w:rsidR="001E330D">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1E330D">
        <w:rPr>
          <w:sz w:val="28"/>
          <w:szCs w:val="28"/>
        </w:rPr>
        <w:fldChar w:fldCharType="begin"/>
      </w:r>
      <w:r>
        <w:rPr>
          <w:sz w:val="28"/>
          <w:szCs w:val="28"/>
        </w:rPr>
        <w:instrText xml:space="preserve"> REF _Ref358050951 \r \h </w:instrText>
      </w:r>
      <w:r w:rsidR="001E330D">
        <w:rPr>
          <w:sz w:val="28"/>
          <w:szCs w:val="28"/>
        </w:rPr>
      </w:r>
      <w:r w:rsidR="001E330D">
        <w:rPr>
          <w:sz w:val="28"/>
          <w:szCs w:val="28"/>
        </w:rPr>
        <w:fldChar w:fldCharType="separate"/>
      </w:r>
      <w:r w:rsidR="00091061">
        <w:rPr>
          <w:sz w:val="28"/>
          <w:szCs w:val="28"/>
        </w:rPr>
        <w:t>3.1.7</w:t>
      </w:r>
      <w:r w:rsidR="001E330D">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3"/>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1E330D">
        <w:rPr>
          <w:sz w:val="28"/>
          <w:szCs w:val="28"/>
        </w:rPr>
        <w:fldChar w:fldCharType="begin"/>
      </w:r>
      <w:r>
        <w:rPr>
          <w:sz w:val="28"/>
          <w:szCs w:val="28"/>
        </w:rPr>
        <w:instrText xml:space="preserve"> REF _Ref362949641 \r \h </w:instrText>
      </w:r>
      <w:r w:rsidR="001E330D">
        <w:rPr>
          <w:sz w:val="28"/>
          <w:szCs w:val="28"/>
        </w:rPr>
      </w:r>
      <w:r w:rsidR="001E330D">
        <w:rPr>
          <w:sz w:val="28"/>
          <w:szCs w:val="28"/>
        </w:rPr>
        <w:fldChar w:fldCharType="separate"/>
      </w:r>
      <w:r w:rsidR="00091061">
        <w:rPr>
          <w:sz w:val="28"/>
          <w:szCs w:val="28"/>
        </w:rPr>
        <w:t>4.15.4</w:t>
      </w:r>
      <w:r w:rsidR="001E330D">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4"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5"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4"/>
      <w:bookmarkEnd w:id="195"/>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6" w:name="_Ref355090123"/>
      <w:r w:rsidRPr="00DD5EEB">
        <w:rPr>
          <w:sz w:val="28"/>
          <w:szCs w:val="28"/>
        </w:rPr>
        <w:t>Преддоговорные переговоры допускаются:</w:t>
      </w:r>
      <w:bookmarkEnd w:id="196"/>
    </w:p>
    <w:p w:rsidR="00B969E5" w:rsidRPr="00DD5EEB" w:rsidRDefault="00B969E5" w:rsidP="00756E35">
      <w:pPr>
        <w:pStyle w:val="af3"/>
        <w:numPr>
          <w:ilvl w:val="0"/>
          <w:numId w:val="52"/>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756E35">
      <w:pPr>
        <w:pStyle w:val="af3"/>
        <w:numPr>
          <w:ilvl w:val="0"/>
          <w:numId w:val="52"/>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756E35">
      <w:pPr>
        <w:pStyle w:val="af3"/>
        <w:numPr>
          <w:ilvl w:val="0"/>
          <w:numId w:val="52"/>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756E35">
      <w:pPr>
        <w:pStyle w:val="af3"/>
        <w:numPr>
          <w:ilvl w:val="0"/>
          <w:numId w:val="52"/>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756E35">
      <w:pPr>
        <w:pStyle w:val="af3"/>
        <w:numPr>
          <w:ilvl w:val="0"/>
          <w:numId w:val="52"/>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091061" w:rsidRPr="00091061">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7" w:name="_Ref352159321"/>
      <w:r w:rsidRPr="00DD5EEB">
        <w:rPr>
          <w:sz w:val="28"/>
          <w:szCs w:val="28"/>
        </w:rPr>
        <w:t>Заказчик вправе отказаться от заключения договора по результатам запроса предложений:</w:t>
      </w:r>
      <w:bookmarkEnd w:id="197"/>
    </w:p>
    <w:p w:rsidR="00C10F7C" w:rsidRPr="00DD5EEB" w:rsidRDefault="00C10F7C" w:rsidP="00756E35">
      <w:pPr>
        <w:numPr>
          <w:ilvl w:val="0"/>
          <w:numId w:val="62"/>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756E35">
      <w:pPr>
        <w:numPr>
          <w:ilvl w:val="0"/>
          <w:numId w:val="62"/>
        </w:numPr>
        <w:tabs>
          <w:tab w:val="left" w:pos="1276"/>
        </w:tabs>
        <w:ind w:left="0" w:firstLine="709"/>
        <w:jc w:val="both"/>
        <w:rPr>
          <w:sz w:val="28"/>
          <w:szCs w:val="28"/>
        </w:rPr>
      </w:pPr>
      <w:bookmarkStart w:id="198"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91061" w:rsidRPr="00091061">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8"/>
    </w:p>
    <w:p w:rsidR="00D6718B" w:rsidRPr="00DD5EEB" w:rsidRDefault="00D6718B" w:rsidP="00D6718B">
      <w:pPr>
        <w:numPr>
          <w:ilvl w:val="2"/>
          <w:numId w:val="11"/>
        </w:numPr>
        <w:tabs>
          <w:tab w:val="num" w:pos="960"/>
          <w:tab w:val="num" w:pos="1800"/>
        </w:tabs>
        <w:ind w:left="0" w:firstLine="709"/>
        <w:jc w:val="both"/>
        <w:rPr>
          <w:sz w:val="28"/>
          <w:szCs w:val="28"/>
        </w:rPr>
      </w:pPr>
      <w:bookmarkStart w:id="199"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091061" w:rsidRPr="00091061">
          <w:rPr>
            <w:sz w:val="28"/>
            <w:szCs w:val="28"/>
          </w:rPr>
          <w:t>б)</w:t>
        </w:r>
      </w:fldSimple>
      <w:r w:rsidRPr="00DD5EEB">
        <w:rPr>
          <w:sz w:val="28"/>
          <w:szCs w:val="28"/>
        </w:rPr>
        <w:t xml:space="preserve"> пункта </w:t>
      </w:r>
      <w:fldSimple w:instr=" REF _Ref352159321 \r \h  \* MERGEFORMAT ">
        <w:r w:rsidR="00091061" w:rsidRPr="00091061">
          <w:rPr>
            <w:sz w:val="28"/>
            <w:szCs w:val="28"/>
          </w:rPr>
          <w:t>4.15.16</w:t>
        </w:r>
      </w:fldSimple>
      <w:r w:rsidRPr="00DD5EEB">
        <w:rPr>
          <w:sz w:val="28"/>
          <w:szCs w:val="28"/>
        </w:rPr>
        <w:t>, заказчик имеет право заключить договор с участником, занявшим второе место.</w:t>
      </w:r>
      <w:bookmarkEnd w:id="199"/>
    </w:p>
    <w:p w:rsidR="00B969E5" w:rsidRPr="00DD5EEB" w:rsidRDefault="00B969E5" w:rsidP="00B969E5">
      <w:pPr>
        <w:numPr>
          <w:ilvl w:val="2"/>
          <w:numId w:val="11"/>
        </w:numPr>
        <w:tabs>
          <w:tab w:val="num" w:pos="960"/>
          <w:tab w:val="num" w:pos="1800"/>
        </w:tabs>
        <w:ind w:left="0" w:firstLine="709"/>
        <w:jc w:val="both"/>
        <w:rPr>
          <w:sz w:val="28"/>
          <w:szCs w:val="28"/>
        </w:rPr>
      </w:pPr>
      <w:bookmarkStart w:id="200"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200"/>
    </w:p>
    <w:p w:rsidR="00D13A2E" w:rsidRPr="00DD5EEB" w:rsidRDefault="00D13A2E" w:rsidP="008A644E">
      <w:pPr>
        <w:numPr>
          <w:ilvl w:val="2"/>
          <w:numId w:val="11"/>
        </w:numPr>
        <w:tabs>
          <w:tab w:val="num" w:pos="960"/>
          <w:tab w:val="num" w:pos="1800"/>
        </w:tabs>
        <w:ind w:left="0" w:firstLine="709"/>
        <w:jc w:val="both"/>
        <w:rPr>
          <w:sz w:val="28"/>
          <w:szCs w:val="28"/>
        </w:rPr>
      </w:pPr>
      <w:bookmarkStart w:id="201"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2"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091061" w:rsidRPr="00091061">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091061" w:rsidRPr="00091061">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2"/>
      <w:r w:rsidR="000D73B6" w:rsidRPr="00DD5EEB">
        <w:rPr>
          <w:sz w:val="28"/>
          <w:szCs w:val="28"/>
        </w:rPr>
        <w:t>:</w:t>
      </w:r>
      <w:bookmarkEnd w:id="201"/>
    </w:p>
    <w:p w:rsidR="000D73B6" w:rsidRPr="00DD5EEB" w:rsidRDefault="000D73B6" w:rsidP="00756E35">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756E35">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091061" w:rsidRPr="00091061">
          <w:rPr>
            <w:sz w:val="28"/>
            <w:szCs w:val="28"/>
          </w:rPr>
          <w:t>4.15.1</w:t>
        </w:r>
      </w:fldSimple>
      <w:r w:rsidRPr="00DD5EEB">
        <w:rPr>
          <w:sz w:val="28"/>
          <w:szCs w:val="28"/>
        </w:rPr>
        <w:t>;</w:t>
      </w:r>
    </w:p>
    <w:p w:rsidR="000D73B6" w:rsidRPr="00DD5EEB" w:rsidRDefault="000D73B6" w:rsidP="00756E35">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756E35">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756E35">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091061" w:rsidRPr="00091061">
          <w:rPr>
            <w:sz w:val="28"/>
            <w:szCs w:val="28"/>
          </w:rPr>
          <w:t>3.3.7</w:t>
        </w:r>
      </w:fldSimple>
      <w:r w:rsidRPr="00DD5EEB">
        <w:rPr>
          <w:sz w:val="28"/>
          <w:szCs w:val="28"/>
        </w:rPr>
        <w:t xml:space="preserve">, </w:t>
      </w:r>
      <w:fldSimple w:instr=" REF _Ref317251962 \r \h  \* MERGEFORMAT ">
        <w:r w:rsidR="00091061" w:rsidRPr="00091061">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3"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3"/>
    </w:p>
    <w:p w:rsidR="00150DC0" w:rsidRPr="00DD5EEB" w:rsidRDefault="00150DC0" w:rsidP="00756E35">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4"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4"/>
    </w:p>
    <w:p w:rsidR="00150DC0" w:rsidRPr="00DD5EEB" w:rsidRDefault="00150DC0" w:rsidP="00756E35">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756E35">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5"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5"/>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756E35">
      <w:pPr>
        <w:numPr>
          <w:ilvl w:val="0"/>
          <w:numId w:val="64"/>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756E35">
      <w:pPr>
        <w:numPr>
          <w:ilvl w:val="0"/>
          <w:numId w:val="64"/>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756E35">
      <w:pPr>
        <w:numPr>
          <w:ilvl w:val="0"/>
          <w:numId w:val="65"/>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756E35">
      <w:pPr>
        <w:numPr>
          <w:ilvl w:val="0"/>
          <w:numId w:val="65"/>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756E35">
      <w:pPr>
        <w:numPr>
          <w:ilvl w:val="0"/>
          <w:numId w:val="65"/>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6"/>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756E35">
      <w:pPr>
        <w:pStyle w:val="af3"/>
        <w:numPr>
          <w:ilvl w:val="0"/>
          <w:numId w:val="3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756E35">
      <w:pPr>
        <w:numPr>
          <w:ilvl w:val="0"/>
          <w:numId w:val="3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756E35">
      <w:pPr>
        <w:numPr>
          <w:ilvl w:val="0"/>
          <w:numId w:val="3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756E35">
      <w:pPr>
        <w:numPr>
          <w:ilvl w:val="0"/>
          <w:numId w:val="3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756E35">
      <w:pPr>
        <w:pStyle w:val="af3"/>
        <w:numPr>
          <w:ilvl w:val="0"/>
          <w:numId w:val="3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756E35">
      <w:pPr>
        <w:pStyle w:val="af3"/>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756E35">
      <w:pPr>
        <w:numPr>
          <w:ilvl w:val="0"/>
          <w:numId w:val="3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756E35">
      <w:pPr>
        <w:numPr>
          <w:ilvl w:val="0"/>
          <w:numId w:val="3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756E35">
      <w:pPr>
        <w:numPr>
          <w:ilvl w:val="0"/>
          <w:numId w:val="3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Pr="00DD5EEB">
        <w:rPr>
          <w:sz w:val="28"/>
          <w:szCs w:val="28"/>
        </w:rPr>
        <w:t>, уклонился от заключения договора;</w:t>
      </w:r>
    </w:p>
    <w:p w:rsidR="00A348D1" w:rsidRPr="00DD5EEB" w:rsidRDefault="00A348D1" w:rsidP="00756E35">
      <w:pPr>
        <w:numPr>
          <w:ilvl w:val="0"/>
          <w:numId w:val="3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756E35">
      <w:pPr>
        <w:pStyle w:val="af3"/>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756E35">
      <w:pPr>
        <w:pStyle w:val="af3"/>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1497942"/>
      <w:bookmarkEnd w:id="206"/>
      <w:bookmarkEnd w:id="207"/>
      <w:bookmarkEnd w:id="208"/>
      <w:bookmarkEnd w:id="209"/>
      <w:bookmarkEnd w:id="210"/>
      <w:bookmarkEnd w:id="211"/>
      <w:bookmarkEnd w:id="212"/>
      <w:bookmarkEnd w:id="213"/>
      <w:bookmarkEnd w:id="214"/>
      <w:bookmarkEnd w:id="215"/>
      <w:r w:rsidRPr="00DD5EEB">
        <w:rPr>
          <w:rFonts w:ascii="Times New Roman" w:hAnsi="Times New Roman" w:cs="Times New Roman"/>
          <w:b w:val="0"/>
          <w:i w:val="0"/>
        </w:rPr>
        <w:t xml:space="preserve">Обеспечение исполнения </w:t>
      </w:r>
      <w:bookmarkEnd w:id="187"/>
      <w:bookmarkEnd w:id="188"/>
      <w:bookmarkEnd w:id="189"/>
      <w:r w:rsidR="0088424C" w:rsidRPr="00DD5EEB">
        <w:rPr>
          <w:rFonts w:ascii="Times New Roman" w:hAnsi="Times New Roman" w:cs="Times New Roman"/>
          <w:b w:val="0"/>
          <w:i w:val="0"/>
        </w:rPr>
        <w:t>обязательств по договору</w:t>
      </w:r>
      <w:bookmarkEnd w:id="216"/>
    </w:p>
    <w:p w:rsidR="0088424C" w:rsidRPr="00DD5EEB" w:rsidRDefault="006C3345" w:rsidP="0088424C">
      <w:pPr>
        <w:numPr>
          <w:ilvl w:val="2"/>
          <w:numId w:val="11"/>
        </w:numPr>
        <w:tabs>
          <w:tab w:val="clear" w:pos="1288"/>
          <w:tab w:val="num" w:pos="1701"/>
        </w:tabs>
        <w:ind w:left="0" w:firstLine="709"/>
        <w:jc w:val="both"/>
        <w:rPr>
          <w:sz w:val="28"/>
          <w:szCs w:val="28"/>
        </w:rPr>
      </w:pPr>
      <w:bookmarkStart w:id="217"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091061" w:rsidRPr="00091061">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091061" w:rsidRPr="00091061">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756E35">
      <w:pPr>
        <w:numPr>
          <w:ilvl w:val="0"/>
          <w:numId w:val="59"/>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756E35">
      <w:pPr>
        <w:numPr>
          <w:ilvl w:val="0"/>
          <w:numId w:val="59"/>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756E35">
      <w:pPr>
        <w:numPr>
          <w:ilvl w:val="0"/>
          <w:numId w:val="59"/>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756E35">
      <w:pPr>
        <w:numPr>
          <w:ilvl w:val="0"/>
          <w:numId w:val="60"/>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756E35">
      <w:pPr>
        <w:numPr>
          <w:ilvl w:val="0"/>
          <w:numId w:val="60"/>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756E35">
      <w:pPr>
        <w:numPr>
          <w:ilvl w:val="0"/>
          <w:numId w:val="60"/>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91061" w:rsidRPr="00091061">
          <w:rPr>
            <w:sz w:val="28"/>
            <w:szCs w:val="28"/>
          </w:rPr>
          <w:t>25</w:t>
        </w:r>
      </w:fldSimple>
      <w:r w:rsidRPr="00DD5EEB">
        <w:rPr>
          <w:sz w:val="28"/>
          <w:szCs w:val="28"/>
        </w:rPr>
        <w:t xml:space="preserve"> раздела </w:t>
      </w:r>
      <w:fldSimple w:instr=" REF _Ref317256294 \r \h  \* MERGEFORMAT ">
        <w:r w:rsidR="00091061" w:rsidRPr="00091061">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8"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8"/>
    </w:p>
    <w:p w:rsidR="0088424C" w:rsidRPr="00DD5EEB" w:rsidRDefault="0088424C" w:rsidP="00756E35">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756E35">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756E35">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756E35">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091061" w:rsidRPr="00091061">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9" w:name="_Ref264477417"/>
      <w:bookmarkStart w:id="220" w:name="_Ref264478467"/>
      <w:bookmarkStart w:id="221" w:name="_Ref298490302"/>
      <w:bookmarkStart w:id="222" w:name="_Toc342292943"/>
      <w:r w:rsidRPr="00DD5EEB">
        <w:rPr>
          <w:bCs/>
          <w:sz w:val="28"/>
          <w:szCs w:val="22"/>
        </w:rPr>
        <w:t>Срок действия обеспечения исполнения обязательств по договору</w:t>
      </w:r>
      <w:bookmarkEnd w:id="219"/>
      <w:bookmarkEnd w:id="220"/>
      <w:bookmarkEnd w:id="221"/>
      <w:bookmarkEnd w:id="222"/>
      <w:r w:rsidRPr="00DD5EEB">
        <w:rPr>
          <w:bCs/>
          <w:sz w:val="28"/>
          <w:szCs w:val="22"/>
        </w:rPr>
        <w:t xml:space="preserve"> должен составлять:</w:t>
      </w:r>
    </w:p>
    <w:p w:rsidR="0088424C" w:rsidRPr="00DD5EEB" w:rsidRDefault="0088424C" w:rsidP="00756E35">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756E35">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756E35">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7"/>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091061" w:rsidRPr="00091061">
          <w:rPr>
            <w:sz w:val="28"/>
            <w:szCs w:val="28"/>
          </w:rPr>
          <w:t>4.15.9</w:t>
        </w:r>
      </w:fldSimple>
      <w:r w:rsidR="00113C1B" w:rsidRPr="00DD5EEB">
        <w:rPr>
          <w:sz w:val="28"/>
          <w:szCs w:val="28"/>
        </w:rPr>
        <w:t xml:space="preserve">, </w:t>
      </w:r>
      <w:fldSimple w:instr=" REF _Ref352315919 \r \h  \* MERGEFORMAT ">
        <w:r w:rsidR="00091061" w:rsidRPr="00091061">
          <w:rPr>
            <w:sz w:val="28"/>
            <w:szCs w:val="28"/>
          </w:rPr>
          <w:t>4.15.17</w:t>
        </w:r>
      </w:fldSimple>
      <w:r w:rsidR="00113C1B" w:rsidRPr="00DD5EEB">
        <w:rPr>
          <w:sz w:val="28"/>
          <w:szCs w:val="28"/>
        </w:rPr>
        <w:t xml:space="preserve">, </w:t>
      </w:r>
      <w:fldSimple w:instr=" REF _Ref323120555 \r \h  \* MERGEFORMAT ">
        <w:r w:rsidR="00091061" w:rsidRPr="00091061">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1497943"/>
      <w:r w:rsidRPr="00DD5EEB">
        <w:rPr>
          <w:sz w:val="28"/>
          <w:szCs w:val="28"/>
        </w:rPr>
        <w:lastRenderedPageBreak/>
        <w:t xml:space="preserve">ИНФОРМАЦИОННАЯ КАРТА </w:t>
      </w:r>
      <w:r w:rsidR="003E0066" w:rsidRPr="00DD5EEB">
        <w:rPr>
          <w:sz w:val="28"/>
          <w:szCs w:val="28"/>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091061" w:rsidRPr="00091061">
          <w:rPr>
            <w:sz w:val="28"/>
            <w:szCs w:val="28"/>
          </w:rPr>
          <w:t>1</w:t>
        </w:r>
      </w:fldSimple>
      <w:r w:rsidRPr="00DD5EEB">
        <w:rPr>
          <w:sz w:val="28"/>
          <w:szCs w:val="28"/>
        </w:rPr>
        <w:t>…</w:t>
      </w:r>
      <w:fldSimple w:instr=" REF _Ref317259044 \r \h  \* MERGEFORMAT ">
        <w:r w:rsidR="00091061" w:rsidRPr="00091061">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756E35">
            <w:pPr>
              <w:numPr>
                <w:ilvl w:val="0"/>
                <w:numId w:val="39"/>
              </w:numPr>
              <w:tabs>
                <w:tab w:val="num" w:pos="786"/>
              </w:tabs>
              <w:ind w:left="0" w:hanging="15"/>
              <w:jc w:val="center"/>
            </w:pPr>
            <w:bookmarkStart w:id="293" w:name="_Ref317250566"/>
          </w:p>
        </w:tc>
        <w:bookmarkEnd w:id="293"/>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C87330" w:rsidRPr="00DD5EEB" w:rsidRDefault="00C87330" w:rsidP="00C87330">
            <w:pPr>
              <w:pStyle w:val="22"/>
              <w:ind w:right="153" w:firstLine="0"/>
              <w:jc w:val="left"/>
            </w:pPr>
            <w:r w:rsidRPr="00DD5EEB">
              <w:t xml:space="preserve">право заключения договора на </w:t>
            </w:r>
            <w:r w:rsidR="00FC0A4C">
              <w:t xml:space="preserve">поставку </w:t>
            </w:r>
            <w:r w:rsidR="00FC0A4C" w:rsidRPr="00FC0A4C">
              <w:t>сертифицированного компьютерного оборудования и программного обеспечения.</w:t>
            </w:r>
          </w:p>
          <w:p w:rsidR="00C87330" w:rsidRPr="00DD5EEB" w:rsidRDefault="00C87330" w:rsidP="00C87330">
            <w:pPr>
              <w:pStyle w:val="22"/>
              <w:ind w:right="153" w:firstLine="0"/>
              <w:jc w:val="left"/>
              <w:rPr>
                <w:bCs/>
              </w:rPr>
            </w:pPr>
          </w:p>
          <w:p w:rsidR="00C87330" w:rsidRPr="00FC0A4C" w:rsidRDefault="00C87330" w:rsidP="00C87330">
            <w:pPr>
              <w:ind w:right="153"/>
              <w:contextualSpacing/>
              <w:jc w:val="both"/>
            </w:pPr>
            <w:r w:rsidRPr="00DD5EEB">
              <w:t xml:space="preserve">Состав и объем </w:t>
            </w:r>
            <w:r w:rsidRPr="00FC0A4C">
              <w:t>[товара/работ/услуг]</w:t>
            </w:r>
            <w:r w:rsidR="00FC0A4C" w:rsidRPr="00FC0A4C">
              <w:t>: все необходимые сведения приведены в документации по запросу предложений в том 2 «Техническая часть».</w:t>
            </w:r>
          </w:p>
        </w:tc>
      </w:tr>
      <w:tr w:rsidR="00C87330" w:rsidRPr="00DD5EEB" w:rsidTr="00A7754E">
        <w:trPr>
          <w:trHeight w:val="641"/>
        </w:trPr>
        <w:tc>
          <w:tcPr>
            <w:tcW w:w="781" w:type="dxa"/>
          </w:tcPr>
          <w:p w:rsidR="00C87330" w:rsidRPr="00DD5EEB" w:rsidRDefault="00C87330" w:rsidP="00756E35">
            <w:pPr>
              <w:numPr>
                <w:ilvl w:val="0"/>
                <w:numId w:val="39"/>
              </w:numPr>
              <w:tabs>
                <w:tab w:val="num" w:pos="786"/>
              </w:tabs>
              <w:ind w:left="0" w:hanging="15"/>
              <w:jc w:val="center"/>
            </w:pPr>
            <w:bookmarkStart w:id="294" w:name="_Ref320198365"/>
          </w:p>
        </w:tc>
        <w:bookmarkEnd w:id="294"/>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FC0A4C" w:rsidRDefault="00963D48" w:rsidP="00EB12F5">
            <w:pPr>
              <w:pStyle w:val="22"/>
              <w:ind w:right="153" w:firstLine="0"/>
              <w:rPr>
                <w:b/>
                <w:bCs/>
                <w:i/>
                <w:color w:val="FF0000"/>
                <w:shd w:val="clear" w:color="auto" w:fill="FDE9D9"/>
              </w:rPr>
            </w:pPr>
            <w:r w:rsidRPr="00EB12F5">
              <w:t xml:space="preserve">Единый отраслевой стандарт закупок (Положение о закупке) Государственной корпорации по атомной энергии «Росатом» </w:t>
            </w:r>
            <w:r w:rsidR="00EE0862" w:rsidRPr="00EB12F5">
              <w:t xml:space="preserve">с изменениями, </w:t>
            </w:r>
            <w:r w:rsidRPr="00EB12F5">
              <w:t>утвержденны</w:t>
            </w:r>
            <w:r w:rsidR="00EE0862" w:rsidRPr="00EB12F5">
              <w:t>ми</w:t>
            </w:r>
            <w:r w:rsidRPr="00EB12F5">
              <w:t xml:space="preserve"> решением наблюдательного совета Госкорпорации «Росатом» </w:t>
            </w:r>
            <w:r w:rsidR="00BD7FA6" w:rsidRPr="00EB12F5">
              <w:t>(протокол от </w:t>
            </w:r>
            <w:r w:rsidR="00EB12F5" w:rsidRPr="00EB12F5">
              <w:t>25.09</w:t>
            </w:r>
            <w:r w:rsidR="00BD7FA6" w:rsidRPr="00EB12F5">
              <w:t>.201</w:t>
            </w:r>
            <w:r w:rsidR="00EE0862" w:rsidRPr="00EB12F5">
              <w:t>3</w:t>
            </w:r>
            <w:r w:rsidR="00BD7FA6" w:rsidRPr="00EB12F5">
              <w:t xml:space="preserve"> № </w:t>
            </w:r>
            <w:r w:rsidR="00EB12F5" w:rsidRPr="00EB12F5">
              <w:t>53</w:t>
            </w:r>
            <w:r w:rsidR="00BD7FA6" w:rsidRPr="00EB12F5">
              <w:t>)</w:t>
            </w:r>
          </w:p>
        </w:tc>
      </w:tr>
      <w:tr w:rsidR="00C87330" w:rsidRPr="00DD5EEB" w:rsidTr="00A7754E">
        <w:trPr>
          <w:trHeight w:val="152"/>
        </w:trPr>
        <w:tc>
          <w:tcPr>
            <w:tcW w:w="781" w:type="dxa"/>
          </w:tcPr>
          <w:p w:rsidR="00C87330" w:rsidRPr="00DD5EEB" w:rsidRDefault="00C87330" w:rsidP="00756E35">
            <w:pPr>
              <w:numPr>
                <w:ilvl w:val="0"/>
                <w:numId w:val="39"/>
              </w:numPr>
              <w:tabs>
                <w:tab w:val="num" w:pos="786"/>
              </w:tabs>
              <w:ind w:left="0" w:hanging="15"/>
              <w:jc w:val="center"/>
            </w:pPr>
            <w:bookmarkStart w:id="295" w:name="_Ref317250598"/>
          </w:p>
        </w:tc>
        <w:bookmarkEnd w:id="295"/>
        <w:tc>
          <w:tcPr>
            <w:tcW w:w="3228" w:type="dxa"/>
          </w:tcPr>
          <w:p w:rsidR="00A35D2A" w:rsidRPr="00DD5EEB" w:rsidRDefault="00A35D2A" w:rsidP="00A35D2A">
            <w:pPr>
              <w:ind w:right="153"/>
            </w:pPr>
            <w:r w:rsidRPr="00DD5EEB">
              <w:t>Условия договора:</w:t>
            </w:r>
          </w:p>
          <w:p w:rsidR="00C87330" w:rsidRDefault="00C87330" w:rsidP="00C87330">
            <w:pPr>
              <w:ind w:right="153"/>
              <w:rPr>
                <w:b/>
                <w:i/>
              </w:rPr>
            </w:pPr>
            <w:r w:rsidRPr="00DD5EEB">
              <w:t xml:space="preserve">Сроки </w:t>
            </w:r>
            <w:r w:rsidRPr="00DD5EEB">
              <w:rPr>
                <w:b/>
                <w:i/>
              </w:rPr>
              <w:t>поставки товара/ выполнения работ или оказания услуг</w:t>
            </w:r>
          </w:p>
          <w:p w:rsidR="007F4299" w:rsidRPr="00DD5EEB" w:rsidRDefault="007F4299"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7F4299" w:rsidRDefault="007F4299" w:rsidP="00C87330">
            <w:pPr>
              <w:ind w:right="153"/>
              <w:rPr>
                <w:b/>
                <w:bCs/>
                <w:i/>
                <w:shd w:val="clear" w:color="auto" w:fill="FDE9D9"/>
              </w:rPr>
            </w:pPr>
          </w:p>
          <w:p w:rsidR="007F4299" w:rsidRDefault="007F4299"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pPr>
          </w:p>
        </w:tc>
        <w:tc>
          <w:tcPr>
            <w:tcW w:w="10664" w:type="dxa"/>
          </w:tcPr>
          <w:p w:rsidR="007F4299" w:rsidRDefault="007F4299" w:rsidP="00C87330">
            <w:pPr>
              <w:ind w:right="153"/>
              <w:jc w:val="both"/>
            </w:pPr>
          </w:p>
          <w:p w:rsidR="00C87330" w:rsidRPr="007F4299" w:rsidRDefault="00C87330" w:rsidP="00C87330">
            <w:pPr>
              <w:ind w:right="153"/>
              <w:jc w:val="both"/>
            </w:pPr>
            <w:r w:rsidRPr="00DD5EEB">
              <w:t xml:space="preserve">Сроки </w:t>
            </w:r>
            <w:r w:rsidRPr="007F4299">
              <w:t>поставки товара/ выполнения работ или оказания услуг</w:t>
            </w:r>
            <w:r w:rsidR="007F4299" w:rsidRPr="007F4299">
              <w:t>:</w:t>
            </w:r>
          </w:p>
          <w:p w:rsidR="007F4299" w:rsidRPr="007F4299" w:rsidRDefault="007F4299" w:rsidP="007F4299">
            <w:pPr>
              <w:ind w:left="1027" w:hanging="1027"/>
            </w:pPr>
            <w:r w:rsidRPr="007F4299">
              <w:t>дата начала поставки/выполнения работ</w:t>
            </w:r>
            <w:r>
              <w:t>: с момента заключения договора.</w:t>
            </w:r>
          </w:p>
          <w:p w:rsidR="007F4299" w:rsidRPr="007F4299" w:rsidRDefault="007F4299" w:rsidP="007F4299">
            <w:pPr>
              <w:tabs>
                <w:tab w:val="left" w:pos="1134"/>
              </w:tabs>
              <w:jc w:val="both"/>
            </w:pPr>
            <w:r w:rsidRPr="007F4299">
              <w:t>дата окончания поставки/выполнения работ: 31.12.2013 г.</w:t>
            </w:r>
          </w:p>
          <w:p w:rsidR="007F4299" w:rsidRPr="007F4299" w:rsidRDefault="007F4299" w:rsidP="007F4299">
            <w:pPr>
              <w:tabs>
                <w:tab w:val="left" w:pos="1134"/>
              </w:tabs>
              <w:jc w:val="both"/>
            </w:pPr>
          </w:p>
          <w:p w:rsidR="007F4299" w:rsidRPr="007F4299" w:rsidRDefault="00C87330" w:rsidP="007F4299">
            <w:pPr>
              <w:ind w:right="153"/>
              <w:jc w:val="both"/>
            </w:pPr>
            <w:r w:rsidRPr="00DD5EEB">
              <w:t xml:space="preserve">Место </w:t>
            </w:r>
            <w:r w:rsidRPr="007F4299">
              <w:t>поставки товара/ выполнения работ или оказания услуг</w:t>
            </w:r>
            <w:r w:rsidR="007F4299" w:rsidRPr="007F4299">
              <w:t>:</w:t>
            </w:r>
          </w:p>
          <w:p w:rsidR="007F4299" w:rsidRPr="007F4299" w:rsidRDefault="007F4299" w:rsidP="007F4299">
            <w:pPr>
              <w:ind w:right="153"/>
              <w:jc w:val="both"/>
            </w:pPr>
            <w:r w:rsidRPr="007F4299">
              <w:t>115093, г. Москва, Большая Серпуховская улица, д. 5</w:t>
            </w:r>
          </w:p>
          <w:p w:rsidR="00C87330" w:rsidRPr="00DD5EEB" w:rsidRDefault="00C87330" w:rsidP="00C87330">
            <w:pPr>
              <w:ind w:right="153"/>
              <w:jc w:val="both"/>
              <w:rPr>
                <w:b/>
                <w:i/>
              </w:rPr>
            </w:pPr>
          </w:p>
          <w:p w:rsidR="00C87330" w:rsidRDefault="00C87330" w:rsidP="00C87330">
            <w:pPr>
              <w:ind w:right="153"/>
              <w:jc w:val="both"/>
              <w:rPr>
                <w:b/>
                <w:i/>
              </w:rPr>
            </w:pPr>
          </w:p>
          <w:p w:rsidR="007F4299" w:rsidRDefault="007F4299" w:rsidP="007F4299">
            <w:pPr>
              <w:pStyle w:val="-"/>
              <w:numPr>
                <w:ilvl w:val="1"/>
                <w:numId w:val="0"/>
              </w:numPr>
              <w:tabs>
                <w:tab w:val="num" w:pos="0"/>
              </w:tabs>
              <w:spacing w:before="120" w:after="120" w:line="264" w:lineRule="auto"/>
              <w:rPr>
                <w:b/>
                <w:i/>
              </w:rPr>
            </w:pPr>
          </w:p>
          <w:p w:rsidR="007F4299" w:rsidRDefault="007F4299" w:rsidP="007F4299">
            <w:pPr>
              <w:pStyle w:val="-"/>
              <w:numPr>
                <w:ilvl w:val="1"/>
                <w:numId w:val="0"/>
              </w:numPr>
              <w:tabs>
                <w:tab w:val="num" w:pos="0"/>
              </w:tabs>
              <w:spacing w:before="120" w:after="120" w:line="264" w:lineRule="auto"/>
            </w:pPr>
            <w:r w:rsidRPr="000341F6">
              <w:t>Оплата за поставленн</w:t>
            </w:r>
            <w:r>
              <w:t>ый Товар</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296" w:name="_Ref125462083"/>
          </w:p>
          <w:p w:rsidR="00CC6B67" w:rsidRPr="007F4299" w:rsidRDefault="007F4299" w:rsidP="007F4299">
            <w:pPr>
              <w:pStyle w:val="-"/>
              <w:numPr>
                <w:ilvl w:val="1"/>
                <w:numId w:val="0"/>
              </w:numPr>
              <w:tabs>
                <w:tab w:val="num" w:pos="0"/>
              </w:tabs>
              <w:spacing w:before="120" w:after="120" w:line="264" w:lineRule="auto"/>
            </w:pPr>
            <w:r>
              <w:t xml:space="preserve">Оплата за Товар в рамках Договора будет осуществляться </w:t>
            </w:r>
            <w:bookmarkEnd w:id="296"/>
            <w:r>
              <w:t>по факту поставки Товара, партии Товара в течение 5 (пять) банковских дней после предоставления Покупателю документов, предусмотренных подпунктами а), б), в), г) д)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7F4299">
              <w:rPr>
                <w:bCs w:val="0"/>
                <w:szCs w:val="24"/>
              </w:rPr>
              <w:t>не допускаются.</w:t>
            </w:r>
          </w:p>
          <w:p w:rsidR="00D30A27" w:rsidRPr="00DD5EEB" w:rsidRDefault="00D30A27" w:rsidP="00E6089E">
            <w:pPr>
              <w:ind w:right="153" w:firstLine="669"/>
              <w:jc w:val="both"/>
              <w:rPr>
                <w:b/>
                <w:i/>
              </w:rPr>
            </w:pPr>
          </w:p>
        </w:tc>
      </w:tr>
      <w:tr w:rsidR="00C87330" w:rsidRPr="00DD5EEB" w:rsidTr="00A7754E">
        <w:trPr>
          <w:trHeight w:val="416"/>
        </w:trPr>
        <w:tc>
          <w:tcPr>
            <w:tcW w:w="781" w:type="dxa"/>
          </w:tcPr>
          <w:p w:rsidR="00C87330" w:rsidRPr="00DD5EEB" w:rsidRDefault="00C87330" w:rsidP="00756E35">
            <w:pPr>
              <w:numPr>
                <w:ilvl w:val="0"/>
                <w:numId w:val="39"/>
              </w:numPr>
              <w:tabs>
                <w:tab w:val="num" w:pos="786"/>
              </w:tabs>
              <w:ind w:left="0" w:hanging="15"/>
              <w:jc w:val="center"/>
            </w:pPr>
            <w:bookmarkStart w:id="297" w:name="_Ref317250606"/>
          </w:p>
        </w:tc>
        <w:bookmarkEnd w:id="297"/>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7F4299" w:rsidP="00C87330">
            <w:pPr>
              <w:ind w:right="153"/>
            </w:pPr>
            <w:r>
              <w:t>1</w:t>
            </w:r>
          </w:p>
        </w:tc>
      </w:tr>
      <w:tr w:rsidR="00C87330" w:rsidRPr="00DD5EEB" w:rsidTr="00A7754E">
        <w:trPr>
          <w:trHeight w:val="152"/>
        </w:trPr>
        <w:tc>
          <w:tcPr>
            <w:tcW w:w="781" w:type="dxa"/>
          </w:tcPr>
          <w:p w:rsidR="00C87330" w:rsidRPr="00DD5EEB" w:rsidRDefault="00C87330" w:rsidP="00756E35">
            <w:pPr>
              <w:numPr>
                <w:ilvl w:val="0"/>
                <w:numId w:val="39"/>
              </w:numPr>
              <w:tabs>
                <w:tab w:val="num" w:pos="786"/>
              </w:tabs>
              <w:ind w:left="0" w:hanging="15"/>
              <w:jc w:val="center"/>
            </w:pPr>
            <w:bookmarkStart w:id="298" w:name="_Ref317249928"/>
          </w:p>
        </w:tc>
        <w:bookmarkEnd w:id="298"/>
        <w:tc>
          <w:tcPr>
            <w:tcW w:w="3228" w:type="dxa"/>
          </w:tcPr>
          <w:p w:rsidR="00C87330" w:rsidRPr="00DD5EEB" w:rsidRDefault="00C87330" w:rsidP="00C87330">
            <w:pPr>
              <w:contextualSpacing/>
            </w:pPr>
            <w:r w:rsidRPr="00DD5EEB">
              <w:t>Заказчик</w:t>
            </w:r>
          </w:p>
        </w:tc>
        <w:tc>
          <w:tcPr>
            <w:tcW w:w="10664" w:type="dxa"/>
          </w:tcPr>
          <w:p w:rsidR="00354FD8" w:rsidRPr="00354FD8" w:rsidRDefault="00354FD8" w:rsidP="00354FD8">
            <w:pPr>
              <w:tabs>
                <w:tab w:val="left" w:pos="851"/>
              </w:tabs>
              <w:contextualSpacing/>
              <w:jc w:val="both"/>
            </w:pPr>
            <w:r w:rsidRPr="00354FD8">
              <w:t>Заказчик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354FD8" w:rsidRPr="00354FD8" w:rsidRDefault="00354FD8" w:rsidP="00354FD8">
            <w:pPr>
              <w:tabs>
                <w:tab w:val="num" w:pos="0"/>
                <w:tab w:val="left" w:pos="709"/>
                <w:tab w:val="left" w:pos="851"/>
              </w:tabs>
              <w:jc w:val="both"/>
            </w:pPr>
            <w:r w:rsidRPr="00354FD8">
              <w:t>Место нахождения: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Почтовый адрес: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 xml:space="preserve">Тел. 8(495)221-32-03, адрес электронной почты: </w:t>
            </w:r>
            <w:hyperlink r:id="rId21" w:history="1">
              <w:r w:rsidRPr="00354FD8">
                <w:t>info@norao.ru</w:t>
              </w:r>
            </w:hyperlink>
          </w:p>
          <w:p w:rsidR="00354FD8" w:rsidRDefault="00354FD8" w:rsidP="00354FD8">
            <w:pPr>
              <w:tabs>
                <w:tab w:val="num" w:pos="0"/>
                <w:tab w:val="left" w:pos="709"/>
                <w:tab w:val="left" w:pos="851"/>
              </w:tabs>
              <w:ind w:firstLine="426"/>
              <w:jc w:val="both"/>
              <w:rPr>
                <w:color w:val="000000"/>
                <w:sz w:val="28"/>
                <w:szCs w:val="28"/>
              </w:rPr>
            </w:pPr>
          </w:p>
          <w:p w:rsidR="00C87330" w:rsidRPr="00DD5EEB" w:rsidRDefault="00C87330" w:rsidP="00354FD8">
            <w:pPr>
              <w:tabs>
                <w:tab w:val="num" w:pos="0"/>
                <w:tab w:val="left" w:pos="709"/>
                <w:tab w:val="left" w:pos="851"/>
              </w:tabs>
              <w:ind w:firstLine="426"/>
              <w:jc w:val="both"/>
            </w:pPr>
          </w:p>
        </w:tc>
      </w:tr>
      <w:tr w:rsidR="00C87330" w:rsidRPr="00DD5EEB" w:rsidTr="00A7754E">
        <w:trPr>
          <w:trHeight w:val="152"/>
        </w:trPr>
        <w:tc>
          <w:tcPr>
            <w:tcW w:w="781" w:type="dxa"/>
          </w:tcPr>
          <w:p w:rsidR="00C87330" w:rsidRPr="00DD5EEB" w:rsidRDefault="00C87330" w:rsidP="00756E35">
            <w:pPr>
              <w:numPr>
                <w:ilvl w:val="0"/>
                <w:numId w:val="39"/>
              </w:numPr>
              <w:tabs>
                <w:tab w:val="num" w:pos="786"/>
              </w:tabs>
              <w:ind w:left="0" w:hanging="15"/>
              <w:jc w:val="center"/>
            </w:pPr>
            <w:bookmarkStart w:id="299" w:name="_Ref317250471"/>
          </w:p>
        </w:tc>
        <w:bookmarkEnd w:id="299"/>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354FD8" w:rsidRPr="00354FD8" w:rsidRDefault="00354FD8" w:rsidP="00354FD8">
            <w:pPr>
              <w:tabs>
                <w:tab w:val="left" w:pos="851"/>
              </w:tabs>
              <w:contextualSpacing/>
              <w:jc w:val="both"/>
            </w:pPr>
            <w:r w:rsidRPr="00354FD8">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354FD8" w:rsidRPr="00354FD8" w:rsidRDefault="00354FD8" w:rsidP="00354FD8">
            <w:pPr>
              <w:tabs>
                <w:tab w:val="num" w:pos="0"/>
                <w:tab w:val="left" w:pos="709"/>
                <w:tab w:val="left" w:pos="851"/>
              </w:tabs>
              <w:jc w:val="both"/>
            </w:pPr>
            <w:r w:rsidRPr="00354FD8">
              <w:t>Место нахождения: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Почтовый адрес: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 xml:space="preserve">Тел. 8(495)221-32-03, адрес электронной почты: </w:t>
            </w:r>
            <w:hyperlink r:id="rId22" w:history="1">
              <w:r w:rsidRPr="00354FD8">
                <w:t>info@norao.ru</w:t>
              </w:r>
            </w:hyperlink>
          </w:p>
          <w:p w:rsidR="00354FD8" w:rsidRPr="00354FD8" w:rsidRDefault="00354FD8" w:rsidP="00354FD8">
            <w:pPr>
              <w:tabs>
                <w:tab w:val="num" w:pos="0"/>
                <w:tab w:val="left" w:pos="709"/>
                <w:tab w:val="left" w:pos="851"/>
              </w:tabs>
              <w:jc w:val="both"/>
            </w:pPr>
            <w:r w:rsidRPr="00354FD8">
              <w:t>Контактное лицо:</w:t>
            </w:r>
          </w:p>
          <w:p w:rsidR="00354FD8" w:rsidRPr="00354FD8" w:rsidRDefault="00354FD8" w:rsidP="00354FD8">
            <w:pPr>
              <w:tabs>
                <w:tab w:val="num" w:pos="0"/>
                <w:tab w:val="left" w:pos="709"/>
                <w:tab w:val="left" w:pos="851"/>
              </w:tabs>
              <w:jc w:val="both"/>
            </w:pPr>
            <w:r w:rsidRPr="00354FD8">
              <w:t>по предмету запроса предложений: Мягков С.В.. тел. 8-985-260-87-90, адрес электронной почты: SVMyagkov@norao.ru</w:t>
            </w:r>
          </w:p>
          <w:p w:rsidR="00354FD8" w:rsidRPr="00354FD8" w:rsidRDefault="00354FD8" w:rsidP="00354FD8">
            <w:pPr>
              <w:tabs>
                <w:tab w:val="num" w:pos="0"/>
                <w:tab w:val="left" w:pos="709"/>
                <w:tab w:val="left" w:pos="851"/>
              </w:tabs>
              <w:jc w:val="both"/>
            </w:pPr>
            <w:r w:rsidRPr="00354FD8">
              <w:t>по общим вопросам: Ултургашева О.Г., тел. 8-916-066-60-90, адрес электронной почты: OGUlturgasheva@norao.ru</w:t>
            </w:r>
          </w:p>
          <w:p w:rsidR="00C87330" w:rsidRPr="00DD5EEB" w:rsidRDefault="00C87330" w:rsidP="00C87330">
            <w:pPr>
              <w:ind w:right="153"/>
              <w:jc w:val="both"/>
            </w:pPr>
          </w:p>
        </w:tc>
      </w:tr>
      <w:tr w:rsidR="00C87330" w:rsidRPr="00DD5EEB" w:rsidTr="00A7754E">
        <w:trPr>
          <w:trHeight w:val="70"/>
        </w:trPr>
        <w:tc>
          <w:tcPr>
            <w:tcW w:w="781" w:type="dxa"/>
          </w:tcPr>
          <w:p w:rsidR="00C87330" w:rsidRPr="00DD5EEB" w:rsidRDefault="00C87330" w:rsidP="00756E35">
            <w:pPr>
              <w:numPr>
                <w:ilvl w:val="0"/>
                <w:numId w:val="39"/>
              </w:numPr>
              <w:tabs>
                <w:tab w:val="num" w:pos="786"/>
              </w:tabs>
              <w:ind w:left="0" w:hanging="15"/>
              <w:jc w:val="center"/>
            </w:pPr>
            <w:bookmarkStart w:id="300" w:name="_Ref317250534"/>
          </w:p>
        </w:tc>
        <w:bookmarkEnd w:id="300"/>
        <w:tc>
          <w:tcPr>
            <w:tcW w:w="3228" w:type="dxa"/>
          </w:tcPr>
          <w:p w:rsidR="00C87330" w:rsidRPr="00DD5EEB" w:rsidRDefault="00C87330" w:rsidP="004C1016">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r w:rsidR="004C1016" w:rsidRPr="00DD5EEB">
              <w:rPr>
                <w:b/>
                <w:i/>
              </w:rPr>
              <w:t>[указывается в зависимости от группы заказчика]</w:t>
            </w:r>
          </w:p>
        </w:tc>
        <w:tc>
          <w:tcPr>
            <w:tcW w:w="10664" w:type="dxa"/>
          </w:tcPr>
          <w:p w:rsidR="00354FD8" w:rsidRPr="00CA7CFF" w:rsidRDefault="00354FD8" w:rsidP="00354FD8">
            <w:pPr>
              <w:tabs>
                <w:tab w:val="left" w:pos="1134"/>
              </w:tabs>
              <w:contextualSpacing/>
              <w:jc w:val="both"/>
            </w:pPr>
            <w:r w:rsidRPr="00CA7CFF">
              <w:rPr>
                <w:spacing w:val="-6"/>
              </w:rPr>
              <w:t xml:space="preserve">Официальным сайтом </w:t>
            </w:r>
            <w:r w:rsidRPr="00CA7CFF">
              <w:t>в сети «Интернет» для размещения информации о проведении запроса предложений является:</w:t>
            </w:r>
          </w:p>
          <w:p w:rsidR="00354FD8" w:rsidRPr="00CA7CFF" w:rsidRDefault="00354FD8" w:rsidP="00354FD8">
            <w:pPr>
              <w:tabs>
                <w:tab w:val="left" w:pos="386"/>
              </w:tabs>
              <w:contextualSpacing/>
              <w:jc w:val="both"/>
            </w:pPr>
            <w:r w:rsidRPr="00CA7CFF">
              <w:rPr>
                <w:spacing w:val="-6"/>
              </w:rPr>
              <w:t xml:space="preserve">1) Официальный государственный сайт </w:t>
            </w:r>
            <w:r w:rsidRPr="00CA7CFF">
              <w:t>(</w:t>
            </w:r>
            <w:hyperlink r:id="rId23" w:history="1">
              <w:r w:rsidRPr="00CA7CFF">
                <w:rPr>
                  <w:rStyle w:val="afa"/>
                  <w:color w:val="auto"/>
                </w:rPr>
                <w:t>http://www.zakupki.gov.ru</w:t>
              </w:r>
            </w:hyperlink>
            <w:r w:rsidRPr="00CA7CFF">
              <w:t xml:space="preserve">), </w:t>
            </w:r>
          </w:p>
          <w:p w:rsidR="00354FD8" w:rsidRPr="00CA7CFF" w:rsidRDefault="00354FD8" w:rsidP="00354FD8">
            <w:pPr>
              <w:tabs>
                <w:tab w:val="left" w:pos="1134"/>
              </w:tabs>
              <w:contextualSpacing/>
              <w:jc w:val="both"/>
              <w:rPr>
                <w:spacing w:val="-6"/>
              </w:rPr>
            </w:pPr>
            <w:r>
              <w:t>2) </w:t>
            </w:r>
            <w:r w:rsidRPr="00CA7CFF">
              <w:t>Официальный сайт по закупкам атомной отрасли Госкорпорации «Рос</w:t>
            </w:r>
            <w:r w:rsidRPr="00CA7CFF">
              <w:rPr>
                <w:spacing w:val="-6"/>
              </w:rPr>
              <w:t>атом» (</w:t>
            </w:r>
            <w:hyperlink r:id="rId24" w:history="1">
              <w:r w:rsidRPr="00CA7CFF">
                <w:rPr>
                  <w:rStyle w:val="afa"/>
                  <w:color w:val="auto"/>
                </w:rPr>
                <w:t>http://zakupki.rosatom.ru</w:t>
              </w:r>
            </w:hyperlink>
            <w:r w:rsidRPr="00CA7CFF">
              <w:rPr>
                <w:spacing w:val="-6"/>
              </w:rPr>
              <w:t>).</w:t>
            </w:r>
          </w:p>
          <w:p w:rsidR="004C1016" w:rsidRPr="00EB12F5" w:rsidRDefault="00354FD8" w:rsidP="00354FD8">
            <w:pPr>
              <w:tabs>
                <w:tab w:val="left" w:pos="1134"/>
              </w:tabs>
              <w:spacing w:before="120"/>
              <w:jc w:val="both"/>
            </w:pPr>
            <w:r w:rsidRPr="00EB12F5">
              <w:t xml:space="preserve">Настоящий запрос предложений проводится в соответствии с правилами и с использованием функционала ЭТП </w:t>
            </w:r>
            <w:r w:rsidR="00EB12F5" w:rsidRPr="00EB12F5">
              <w:rPr>
                <w:bCs/>
              </w:rPr>
              <w:t>Аукционный</w:t>
            </w:r>
            <w:r w:rsidR="00EB12F5" w:rsidRPr="00EB12F5">
              <w:t xml:space="preserve"> </w:t>
            </w:r>
            <w:r w:rsidR="00EB12F5" w:rsidRPr="00EB12F5">
              <w:rPr>
                <w:bCs/>
              </w:rPr>
              <w:t>Конкурсный</w:t>
            </w:r>
            <w:r w:rsidR="00EB12F5" w:rsidRPr="00EB12F5">
              <w:t xml:space="preserve"> </w:t>
            </w:r>
            <w:r w:rsidR="00EB12F5" w:rsidRPr="00EB12F5">
              <w:rPr>
                <w:bCs/>
              </w:rPr>
              <w:t>Дом</w:t>
            </w:r>
            <w:r w:rsidR="00EB12F5" w:rsidRPr="00EB12F5">
              <w:rPr>
                <w:b/>
                <w:bCs/>
              </w:rPr>
              <w:t xml:space="preserve"> </w:t>
            </w:r>
            <w:r w:rsidR="00EB12F5" w:rsidRPr="00EB12F5">
              <w:t>в сети «Интернет» по адресу: www.a-k-d.ru</w:t>
            </w:r>
          </w:p>
        </w:tc>
      </w:tr>
      <w:tr w:rsidR="00C87330" w:rsidRPr="00DD5EEB" w:rsidTr="00A7754E">
        <w:trPr>
          <w:trHeight w:val="152"/>
        </w:trPr>
        <w:tc>
          <w:tcPr>
            <w:tcW w:w="781" w:type="dxa"/>
          </w:tcPr>
          <w:p w:rsidR="00C87330" w:rsidRPr="00DD5EEB" w:rsidRDefault="00C87330" w:rsidP="00756E35">
            <w:pPr>
              <w:numPr>
                <w:ilvl w:val="0"/>
                <w:numId w:val="39"/>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EB12F5" w:rsidRDefault="00EB12F5" w:rsidP="00C87330">
            <w:pPr>
              <w:ind w:right="153"/>
              <w:rPr>
                <w:color w:val="FF0000"/>
              </w:rPr>
            </w:pPr>
          </w:p>
          <w:p w:rsidR="00C87330" w:rsidRPr="00E36E88" w:rsidRDefault="009F4999" w:rsidP="00C87330">
            <w:pPr>
              <w:ind w:right="153"/>
            </w:pPr>
            <w:r>
              <w:t>« 06</w:t>
            </w:r>
            <w:r w:rsidR="00C87330" w:rsidRPr="00E36E88">
              <w:t xml:space="preserve">» </w:t>
            </w:r>
            <w:r w:rsidR="00E36E88" w:rsidRPr="00E36E88">
              <w:t>ноября  2013</w:t>
            </w:r>
            <w:r w:rsidR="00C87330" w:rsidRPr="00E36E88">
              <w:t xml:space="preserve"> года</w:t>
            </w:r>
          </w:p>
          <w:p w:rsidR="00EB12F5" w:rsidRDefault="00EB12F5" w:rsidP="00C87330">
            <w:pPr>
              <w:ind w:right="153"/>
              <w:rPr>
                <w:color w:val="FF0000"/>
              </w:rPr>
            </w:pPr>
          </w:p>
          <w:p w:rsidR="00EB12F5" w:rsidRPr="00354FD8" w:rsidRDefault="00EB12F5" w:rsidP="00C87330">
            <w:pPr>
              <w:ind w:right="153"/>
              <w:rPr>
                <w:bCs/>
                <w:color w:val="FF0000"/>
              </w:rPr>
            </w:pPr>
          </w:p>
        </w:tc>
      </w:tr>
      <w:tr w:rsidR="00C87330" w:rsidRPr="00DD5EEB" w:rsidTr="00A7754E">
        <w:trPr>
          <w:trHeight w:val="152"/>
        </w:trPr>
        <w:tc>
          <w:tcPr>
            <w:tcW w:w="781" w:type="dxa"/>
          </w:tcPr>
          <w:p w:rsidR="00C87330" w:rsidRPr="00DD5EEB" w:rsidRDefault="00C87330" w:rsidP="00756E35">
            <w:pPr>
              <w:numPr>
                <w:ilvl w:val="0"/>
                <w:numId w:val="39"/>
              </w:numPr>
              <w:tabs>
                <w:tab w:val="num" w:pos="786"/>
              </w:tabs>
              <w:ind w:left="0" w:hanging="15"/>
              <w:jc w:val="center"/>
            </w:pPr>
            <w:bookmarkStart w:id="301" w:name="_Ref317250440"/>
          </w:p>
        </w:tc>
        <w:bookmarkEnd w:id="301"/>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354FD8" w:rsidRPr="00354FD8" w:rsidRDefault="00354FD8" w:rsidP="00354FD8">
            <w:pPr>
              <w:tabs>
                <w:tab w:val="left" w:pos="567"/>
                <w:tab w:val="left" w:pos="709"/>
              </w:tabs>
              <w:contextualSpacing/>
              <w:jc w:val="both"/>
            </w:pPr>
            <w:r w:rsidRPr="00354FD8">
              <w:t>9 600 000,00 (девять миллионов шестьсот тысяч) рублей 00 копеек, включая НДС 18% -  1 464 406,78 (один миллион четыреста шестьдесят четыре тысячи четыреста шесть) рублей 78 копеек.</w:t>
            </w:r>
          </w:p>
          <w:p w:rsidR="00354FD8" w:rsidRPr="00354FD8" w:rsidRDefault="00354FD8" w:rsidP="00354FD8">
            <w:pPr>
              <w:tabs>
                <w:tab w:val="left" w:pos="567"/>
                <w:tab w:val="left" w:pos="709"/>
              </w:tabs>
              <w:jc w:val="both"/>
            </w:pPr>
            <w:r w:rsidRPr="00354FD8">
              <w:t xml:space="preserve">Цена договора включает в себя: </w:t>
            </w:r>
          </w:p>
          <w:p w:rsidR="00354FD8" w:rsidRPr="00354FD8" w:rsidRDefault="00354FD8" w:rsidP="00354FD8">
            <w:pPr>
              <w:tabs>
                <w:tab w:val="left" w:pos="567"/>
                <w:tab w:val="left" w:pos="709"/>
              </w:tabs>
              <w:jc w:val="both"/>
            </w:pPr>
            <w:r w:rsidRPr="00354FD8">
              <w:t>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87330" w:rsidRPr="00DD5EEB" w:rsidRDefault="00C87330" w:rsidP="00C87330">
            <w:pPr>
              <w:pStyle w:val="36"/>
              <w:tabs>
                <w:tab w:val="clear" w:pos="1307"/>
              </w:tabs>
              <w:ind w:left="0" w:right="153"/>
              <w:jc w:val="left"/>
              <w:rPr>
                <w:szCs w:val="24"/>
              </w:rPr>
            </w:pPr>
          </w:p>
        </w:tc>
      </w:tr>
      <w:tr w:rsidR="00C87330" w:rsidRPr="00DD5EEB" w:rsidTr="00A7754E">
        <w:trPr>
          <w:trHeight w:val="397"/>
        </w:trPr>
        <w:tc>
          <w:tcPr>
            <w:tcW w:w="781" w:type="dxa"/>
          </w:tcPr>
          <w:p w:rsidR="00C87330" w:rsidRPr="00DD5EEB" w:rsidRDefault="00C87330" w:rsidP="00756E35">
            <w:pPr>
              <w:numPr>
                <w:ilvl w:val="0"/>
                <w:numId w:val="39"/>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756E35">
            <w:pPr>
              <w:numPr>
                <w:ilvl w:val="0"/>
                <w:numId w:val="39"/>
              </w:numPr>
              <w:tabs>
                <w:tab w:val="num" w:pos="786"/>
              </w:tabs>
              <w:ind w:left="0" w:hanging="15"/>
              <w:jc w:val="center"/>
            </w:pPr>
            <w:bookmarkStart w:id="302" w:name="_Ref317253392"/>
          </w:p>
        </w:tc>
        <w:bookmarkEnd w:id="302"/>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756E35">
            <w:pPr>
              <w:numPr>
                <w:ilvl w:val="0"/>
                <w:numId w:val="39"/>
              </w:numPr>
              <w:tabs>
                <w:tab w:val="num" w:pos="786"/>
              </w:tabs>
              <w:ind w:left="0" w:hanging="15"/>
              <w:jc w:val="center"/>
            </w:pPr>
            <w:bookmarkStart w:id="303" w:name="_Ref317253528"/>
          </w:p>
        </w:tc>
        <w:bookmarkEnd w:id="303"/>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Default="0069766D" w:rsidP="00C87330">
            <w:pPr>
              <w:ind w:right="153"/>
            </w:pPr>
          </w:p>
          <w:p w:rsidR="00354FD8" w:rsidRPr="00DD5EEB" w:rsidRDefault="00354FD8"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354FD8" w:rsidRDefault="00354FD8" w:rsidP="00091B7E">
            <w:pPr>
              <w:ind w:right="153"/>
            </w:pP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p w:rsidR="00B50E31" w:rsidRPr="00DD5EEB" w:rsidRDefault="00B50E31" w:rsidP="00D913CA">
            <w:pPr>
              <w:ind w:right="153"/>
            </w:pPr>
          </w:p>
        </w:tc>
        <w:tc>
          <w:tcPr>
            <w:tcW w:w="10664" w:type="dxa"/>
          </w:tcPr>
          <w:p w:rsidR="0069766D" w:rsidRPr="00354FD8" w:rsidRDefault="00354FD8" w:rsidP="0069766D">
            <w:pPr>
              <w:pStyle w:val="a0"/>
              <w:numPr>
                <w:ilvl w:val="0"/>
                <w:numId w:val="0"/>
              </w:numPr>
              <w:spacing w:line="240" w:lineRule="auto"/>
              <w:ind w:right="153"/>
              <w:rPr>
                <w:bCs w:val="0"/>
                <w:snapToGrid/>
                <w:sz w:val="24"/>
                <w:szCs w:val="24"/>
              </w:rPr>
            </w:pPr>
            <w:r w:rsidRPr="00354FD8">
              <w:rPr>
                <w:bCs w:val="0"/>
                <w:snapToGrid/>
                <w:sz w:val="24"/>
                <w:szCs w:val="24"/>
              </w:rPr>
              <w:lastRenderedPageBreak/>
              <w:t>требуется</w:t>
            </w:r>
          </w:p>
          <w:p w:rsidR="0069766D" w:rsidRPr="00354FD8" w:rsidRDefault="0069766D"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354FD8" w:rsidRPr="00354FD8" w:rsidRDefault="00354FD8" w:rsidP="00A7754E">
            <w:pPr>
              <w:pStyle w:val="a0"/>
              <w:numPr>
                <w:ilvl w:val="0"/>
                <w:numId w:val="0"/>
              </w:numPr>
              <w:tabs>
                <w:tab w:val="num" w:pos="353"/>
              </w:tabs>
              <w:spacing w:line="240" w:lineRule="auto"/>
              <w:ind w:right="153"/>
              <w:rPr>
                <w:bCs w:val="0"/>
                <w:snapToGrid/>
                <w:sz w:val="24"/>
                <w:szCs w:val="24"/>
              </w:rPr>
            </w:pPr>
          </w:p>
          <w:p w:rsidR="00A7754E" w:rsidRPr="00354FD8" w:rsidRDefault="00E047D1" w:rsidP="00A7754E">
            <w:pPr>
              <w:pStyle w:val="a0"/>
              <w:numPr>
                <w:ilvl w:val="0"/>
                <w:numId w:val="0"/>
              </w:numPr>
              <w:tabs>
                <w:tab w:val="num" w:pos="353"/>
              </w:tabs>
              <w:spacing w:line="240" w:lineRule="auto"/>
              <w:ind w:right="153"/>
              <w:rPr>
                <w:bCs w:val="0"/>
                <w:snapToGrid/>
                <w:sz w:val="24"/>
                <w:szCs w:val="24"/>
              </w:rPr>
            </w:pPr>
            <w:r w:rsidRPr="00354FD8">
              <w:rPr>
                <w:bCs w:val="0"/>
                <w:snapToGrid/>
                <w:sz w:val="24"/>
                <w:szCs w:val="24"/>
              </w:rPr>
              <w:t xml:space="preserve">денежные средства </w:t>
            </w:r>
          </w:p>
          <w:p w:rsidR="00E047D1" w:rsidRPr="00DD5EEB" w:rsidRDefault="00E047D1" w:rsidP="00C87330">
            <w:pPr>
              <w:pStyle w:val="af3"/>
              <w:spacing w:before="0" w:beforeAutospacing="0" w:after="0" w:afterAutospacing="0"/>
              <w:ind w:right="153"/>
            </w:pPr>
          </w:p>
          <w:p w:rsidR="00A7754E" w:rsidRPr="00DD5EEB" w:rsidRDefault="00A7754E" w:rsidP="00C87330">
            <w:pPr>
              <w:pStyle w:val="af3"/>
              <w:spacing w:before="0" w:beforeAutospacing="0" w:after="0" w:afterAutospacing="0"/>
              <w:ind w:right="153"/>
            </w:pPr>
          </w:p>
          <w:p w:rsidR="00354FD8" w:rsidRPr="00354FD8" w:rsidRDefault="00354FD8" w:rsidP="00354FD8">
            <w:pPr>
              <w:ind w:right="153"/>
              <w:jc w:val="both"/>
            </w:pPr>
            <w:r w:rsidRPr="002D4464">
              <w:t xml:space="preserve">5% от начальной (максимальной) цены договора - </w:t>
            </w:r>
            <w:r w:rsidRPr="00354FD8">
              <w:t>480 000,00 (четыреста восемьдесят тысяч) рублей 00 копеек.</w:t>
            </w:r>
          </w:p>
          <w:p w:rsidR="00354FD8" w:rsidRDefault="00354FD8" w:rsidP="00354FD8">
            <w:pPr>
              <w:ind w:right="153"/>
              <w:jc w:val="both"/>
            </w:pPr>
          </w:p>
          <w:p w:rsidR="00354FD8" w:rsidRDefault="00354FD8" w:rsidP="00354FD8">
            <w:pPr>
              <w:ind w:right="153"/>
              <w:jc w:val="both"/>
            </w:pPr>
            <w:r>
              <w:t>российский рубль</w:t>
            </w:r>
          </w:p>
          <w:p w:rsidR="00354FD8" w:rsidRDefault="00354FD8" w:rsidP="00354FD8">
            <w:pPr>
              <w:ind w:right="153"/>
              <w:jc w:val="both"/>
            </w:pPr>
          </w:p>
          <w:p w:rsidR="00354FD8" w:rsidRDefault="00354FD8" w:rsidP="00354FD8">
            <w:pPr>
              <w:ind w:right="153"/>
              <w:jc w:val="both"/>
            </w:pPr>
          </w:p>
          <w:p w:rsidR="00354FD8" w:rsidRPr="00A50212" w:rsidRDefault="00354FD8" w:rsidP="00354FD8">
            <w:pPr>
              <w:ind w:right="153"/>
            </w:pPr>
            <w:r w:rsidRPr="00A50212">
              <w:t>Получатель: (ФГУП «НО РАО»)</w:t>
            </w:r>
          </w:p>
          <w:p w:rsidR="00354FD8" w:rsidRPr="00A50212" w:rsidRDefault="00354FD8" w:rsidP="00354FD8">
            <w:r w:rsidRPr="00A50212">
              <w:t xml:space="preserve">Банковские реквизиты: р/с  40502810900000007786 </w:t>
            </w:r>
          </w:p>
          <w:p w:rsidR="00354FD8" w:rsidRPr="00A50212" w:rsidRDefault="00354FD8" w:rsidP="00354FD8">
            <w:r w:rsidRPr="00A50212">
              <w:t xml:space="preserve">в ГПБ (ОАО) г. Москва </w:t>
            </w:r>
          </w:p>
          <w:p w:rsidR="00354FD8" w:rsidRPr="00A50212" w:rsidRDefault="00354FD8" w:rsidP="00354FD8">
            <w:r w:rsidRPr="00A50212">
              <w:t xml:space="preserve">к/с 30101810200000000823  </w:t>
            </w:r>
          </w:p>
          <w:p w:rsidR="00354FD8" w:rsidRPr="00A50212" w:rsidRDefault="00354FD8" w:rsidP="00354FD8">
            <w:r w:rsidRPr="00A50212">
              <w:t>БИК 044525823</w:t>
            </w:r>
          </w:p>
          <w:p w:rsidR="00354FD8" w:rsidRPr="00A50212" w:rsidRDefault="00354FD8" w:rsidP="00354FD8">
            <w:r w:rsidRPr="00A50212">
              <w:t xml:space="preserve">ИНН 5838009089    </w:t>
            </w:r>
          </w:p>
          <w:p w:rsidR="00354FD8" w:rsidRPr="00A50212" w:rsidRDefault="00354FD8" w:rsidP="00354FD8">
            <w:r w:rsidRPr="00A50212">
              <w:t>КПП 770501001</w:t>
            </w:r>
          </w:p>
          <w:p w:rsidR="00354FD8" w:rsidRPr="00A50212" w:rsidRDefault="00354FD8" w:rsidP="00354FD8">
            <w:r w:rsidRPr="00A50212">
              <w:lastRenderedPageBreak/>
              <w:t>ОКВЭД   90.00.2</w:t>
            </w:r>
          </w:p>
          <w:p w:rsidR="00354FD8" w:rsidRPr="00A50212" w:rsidRDefault="00354FD8" w:rsidP="00354FD8">
            <w:r w:rsidRPr="00A50212">
              <w:t>ОКПО   12004368</w:t>
            </w:r>
          </w:p>
          <w:p w:rsidR="00354FD8" w:rsidRPr="00A50212" w:rsidRDefault="00354FD8" w:rsidP="00354FD8">
            <w:r w:rsidRPr="00A50212">
              <w:t xml:space="preserve">ОГРН 1027739034344 </w:t>
            </w:r>
          </w:p>
          <w:p w:rsidR="00354FD8" w:rsidRPr="00A50212" w:rsidRDefault="00354FD8" w:rsidP="00354FD8">
            <w:r w:rsidRPr="00A50212">
              <w:t>ОКАТО 45286560000</w:t>
            </w:r>
          </w:p>
          <w:p w:rsidR="00354FD8" w:rsidRPr="00160E4D" w:rsidRDefault="00354FD8" w:rsidP="00354FD8">
            <w:pPr>
              <w:pStyle w:val="22"/>
              <w:ind w:right="153" w:firstLine="0"/>
              <w:jc w:val="left"/>
            </w:pPr>
            <w:r w:rsidRPr="00DF3999">
              <w:rPr>
                <w:color w:val="000000"/>
              </w:rPr>
              <w:t xml:space="preserve">Назначение платежа: Обеспечение заявки на участие в запросе предложений </w:t>
            </w:r>
            <w:r>
              <w:rPr>
                <w:color w:val="000000"/>
              </w:rPr>
              <w:t xml:space="preserve">на </w:t>
            </w:r>
            <w:r w:rsidRPr="000B1038">
              <w:t xml:space="preserve">право заключения договора на  </w:t>
            </w:r>
            <w:r>
              <w:t xml:space="preserve">поставку </w:t>
            </w:r>
            <w:r w:rsidRPr="00FC0A4C">
              <w:t>сертифицированного компьютерного оборудования и программного обеспечения.</w:t>
            </w:r>
            <w:r w:rsidRPr="00160E4D">
              <w:t xml:space="preserve">(указывается наименование участника запроса предложений, наименование запроса предложений, [номер и предмет лота], номер процедуры закупки на ЭТП), </w:t>
            </w:r>
            <w:r w:rsidRPr="004B018B">
              <w:rPr>
                <w:b/>
              </w:rPr>
              <w:t>НДС не облагается</w:t>
            </w:r>
            <w:r w:rsidRPr="00160E4D">
              <w:t>.</w:t>
            </w:r>
          </w:p>
          <w:p w:rsidR="00B50E31" w:rsidRPr="00DD5EEB" w:rsidRDefault="00354FD8" w:rsidP="00354FD8">
            <w:pPr>
              <w:ind w:right="153"/>
              <w:jc w:val="both"/>
            </w:pPr>
            <w:r w:rsidRPr="00160E4D">
              <w:t>Обеспечение заявки на участие в запросе предложений [в отношении каждого лота, на который участник запроса предложений подает заявку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[в отношении каждого лота]</w:t>
            </w:r>
          </w:p>
        </w:tc>
      </w:tr>
      <w:tr w:rsidR="00815182" w:rsidRPr="00DD5EEB" w:rsidTr="00A7754E">
        <w:trPr>
          <w:trHeight w:val="709"/>
        </w:trPr>
        <w:tc>
          <w:tcPr>
            <w:tcW w:w="781" w:type="dxa"/>
          </w:tcPr>
          <w:p w:rsidR="00815182" w:rsidRPr="00DD5EEB" w:rsidRDefault="00815182" w:rsidP="00756E35">
            <w:pPr>
              <w:numPr>
                <w:ilvl w:val="0"/>
                <w:numId w:val="39"/>
              </w:numPr>
              <w:tabs>
                <w:tab w:val="num" w:pos="786"/>
              </w:tabs>
              <w:ind w:left="0" w:hanging="15"/>
              <w:jc w:val="center"/>
            </w:pPr>
            <w:bookmarkStart w:id="304" w:name="_Ref319670208"/>
          </w:p>
        </w:tc>
        <w:bookmarkEnd w:id="304"/>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F55A97" w:rsidP="00F55A97">
            <w:pPr>
              <w:widowControl w:val="0"/>
              <w:tabs>
                <w:tab w:val="left" w:pos="709"/>
              </w:tabs>
              <w:adjustRightInd w:val="0"/>
              <w:ind w:right="153"/>
              <w:jc w:val="both"/>
              <w:textAlignment w:val="baseline"/>
            </w:pPr>
            <w:bookmarkStart w:id="305" w:name="_Ref317250645"/>
            <w:bookmarkStart w:id="306" w:name="_Ref317251482"/>
            <w:bookmarkStart w:id="307" w:name="_Ref317251727"/>
            <w:r>
              <w:t>13.1.</w:t>
            </w:r>
            <w:r w:rsidR="00815182" w:rsidRPr="00DD5EEB">
              <w:t xml:space="preserve">Требования к участникам </w:t>
            </w:r>
            <w:r w:rsidR="003E0066" w:rsidRPr="00DD5EEB">
              <w:t>запроса предложений</w:t>
            </w:r>
            <w:r w:rsidR="00815182" w:rsidRPr="00DD5EEB">
              <w:t>:</w:t>
            </w:r>
            <w:bookmarkEnd w:id="305"/>
            <w:bookmarkEnd w:id="306"/>
            <w:bookmarkEnd w:id="307"/>
          </w:p>
          <w:p w:rsidR="00815182" w:rsidRPr="00DD5EEB" w:rsidRDefault="00F55A97" w:rsidP="00F55A97">
            <w:pPr>
              <w:tabs>
                <w:tab w:val="left" w:pos="851"/>
              </w:tabs>
              <w:ind w:right="153"/>
              <w:jc w:val="both"/>
            </w:pPr>
            <w:r>
              <w:t xml:space="preserve">13.1.1. </w:t>
            </w:r>
            <w:r w:rsidR="00815182" w:rsidRPr="00DD5EEB">
              <w:t>должен отвечать требованиям, указанным в пункте </w:t>
            </w:r>
            <w:fldSimple w:instr=" REF _Ref317256436 \r \h  \* MERGEFORMAT ">
              <w:r w:rsidR="00091061">
                <w:t>3.1</w:t>
              </w:r>
            </w:fldSimple>
            <w:r w:rsidR="00815182" w:rsidRPr="00DD5EEB">
              <w:t xml:space="preserve"> настоящей </w:t>
            </w:r>
            <w:r w:rsidR="003E0066" w:rsidRPr="00DD5EEB">
              <w:t>документации по запросу предложений</w:t>
            </w:r>
            <w:r w:rsidR="00815182" w:rsidRPr="00DD5EEB">
              <w:t>;</w:t>
            </w:r>
          </w:p>
          <w:p w:rsidR="005761D6" w:rsidRPr="00DD5EEB" w:rsidRDefault="00F55A97" w:rsidP="00F55A97">
            <w:pPr>
              <w:tabs>
                <w:tab w:val="left" w:pos="851"/>
              </w:tabs>
              <w:ind w:right="153"/>
              <w:jc w:val="both"/>
            </w:pPr>
            <w:r>
              <w:t xml:space="preserve">13.1.2. </w:t>
            </w:r>
            <w:r w:rsidR="0085523F" w:rsidRPr="00DD5EEB">
              <w:t xml:space="preserve">должен раскрывать в составе заявки на участие в </w:t>
            </w:r>
            <w:r w:rsidR="009D6ADE" w:rsidRPr="00DD5EEB">
              <w:t>запросе предложений</w:t>
            </w:r>
            <w:r w:rsidR="0085523F"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DD5EEB">
              <w:lastRenderedPageBreak/>
              <w:t>количестве таких акционеров.</w:t>
            </w:r>
          </w:p>
          <w:p w:rsidR="00815182" w:rsidRPr="00DD5EEB" w:rsidRDefault="00F55A97" w:rsidP="00F55A97">
            <w:pPr>
              <w:tabs>
                <w:tab w:val="left" w:pos="669"/>
              </w:tabs>
              <w:ind w:right="153"/>
              <w:jc w:val="both"/>
            </w:pPr>
            <w:r>
              <w:t xml:space="preserve">13.1.3. </w:t>
            </w:r>
            <w:r w:rsidR="00815182" w:rsidRPr="00DD5EEB">
              <w:t xml:space="preserve">отсутствие сведений об участнике </w:t>
            </w:r>
            <w:r w:rsidR="003E0066" w:rsidRPr="00DD5EEB">
              <w:t>запроса предложений</w:t>
            </w:r>
            <w:r w:rsidR="00815182" w:rsidRPr="00DD5EEB">
              <w:t xml:space="preserve"> в </w:t>
            </w:r>
            <w:r w:rsidR="00840A0D" w:rsidRPr="00DD5EEB">
              <w:t xml:space="preserve">следующих </w:t>
            </w:r>
            <w:r w:rsidR="00A348D1" w:rsidRPr="00DD5EEB">
              <w:t>р</w:t>
            </w:r>
            <w:r w:rsidR="00815182" w:rsidRPr="00DD5EEB">
              <w:t>еестр</w:t>
            </w:r>
            <w:r w:rsidR="00840A0D" w:rsidRPr="00DD5EEB">
              <w:t>ах</w:t>
            </w:r>
            <w:r w:rsidR="00815182" w:rsidRPr="00DD5EEB">
              <w:t xml:space="preserve"> недобросовестных поставщиков</w:t>
            </w:r>
            <w:r w:rsidR="00840A0D" w:rsidRPr="00DD5EEB">
              <w:t>:</w:t>
            </w:r>
          </w:p>
          <w:p w:rsidR="00840A0D" w:rsidRPr="00851B70" w:rsidRDefault="00840A0D" w:rsidP="00756E35">
            <w:pPr>
              <w:numPr>
                <w:ilvl w:val="0"/>
                <w:numId w:val="66"/>
              </w:numPr>
              <w:tabs>
                <w:tab w:val="left" w:pos="778"/>
              </w:tabs>
              <w:ind w:right="153"/>
              <w:jc w:val="both"/>
            </w:pPr>
            <w:r w:rsidRPr="00851B7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851B70" w:rsidRDefault="00840A0D" w:rsidP="00756E35">
            <w:pPr>
              <w:numPr>
                <w:ilvl w:val="0"/>
                <w:numId w:val="66"/>
              </w:numPr>
              <w:tabs>
                <w:tab w:val="left" w:pos="778"/>
              </w:tabs>
              <w:ind w:right="153"/>
              <w:jc w:val="both"/>
            </w:pPr>
            <w:r w:rsidRPr="00851B70">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756E35">
            <w:pPr>
              <w:numPr>
                <w:ilvl w:val="0"/>
                <w:numId w:val="66"/>
              </w:numPr>
              <w:tabs>
                <w:tab w:val="left" w:pos="778"/>
              </w:tabs>
              <w:ind w:right="153"/>
              <w:jc w:val="both"/>
            </w:pPr>
            <w:r w:rsidRPr="00851B70">
              <w:t>в реестре недобросовестных поставщиков Госкорпорации «Росатом» и организаций Госкорпорации «Росатом».</w:t>
            </w:r>
          </w:p>
          <w:p w:rsidR="00851B70" w:rsidRDefault="00851B70" w:rsidP="00F55A97">
            <w:pPr>
              <w:tabs>
                <w:tab w:val="left" w:pos="778"/>
              </w:tabs>
              <w:ind w:right="153"/>
              <w:jc w:val="both"/>
            </w:pPr>
            <w:r>
              <w:t>13.1.4. </w:t>
            </w:r>
            <w:r w:rsidRPr="00851B70">
              <w:t>наличие предусмотренных законодательством РФ и документацией о закупке разрешающих документов на осуществление видов деятельности, видов работ, связанных с выполнением договора,  право на заключение которого является предметом закупки</w:t>
            </w:r>
            <w:r>
              <w:t>.</w:t>
            </w:r>
          </w:p>
          <w:p w:rsidR="00851B70" w:rsidRDefault="00851B70" w:rsidP="00F55A97">
            <w:pPr>
              <w:tabs>
                <w:tab w:val="left" w:pos="778"/>
              </w:tabs>
              <w:ind w:right="153"/>
              <w:jc w:val="both"/>
            </w:pPr>
            <w:r>
              <w:t>13.1.5. п</w:t>
            </w:r>
            <w:r w:rsidRPr="005F6CD1">
              <w:t>равильность оформления заявки и порядка ее предоставления.</w:t>
            </w:r>
          </w:p>
          <w:p w:rsidR="00851B70" w:rsidRDefault="00851B70" w:rsidP="00F55A97">
            <w:pPr>
              <w:tabs>
                <w:tab w:val="left" w:pos="778"/>
              </w:tabs>
              <w:ind w:right="153"/>
              <w:jc w:val="both"/>
            </w:pPr>
            <w:r>
              <w:t>13.1.6. н</w:t>
            </w:r>
            <w:r w:rsidRPr="005F6CD1">
              <w:t>е превышение начальной (максимальной) цены договора в предложении участника закупки.</w:t>
            </w:r>
          </w:p>
          <w:p w:rsidR="00851B70" w:rsidRDefault="00851B70" w:rsidP="00851B70">
            <w:pPr>
              <w:tabs>
                <w:tab w:val="left" w:pos="778"/>
              </w:tabs>
              <w:ind w:right="153"/>
              <w:jc w:val="both"/>
            </w:pPr>
            <w:r>
              <w:t>13.1.7. п</w:t>
            </w:r>
            <w:r w:rsidRPr="005F6CD1">
              <w:t>редоставление обеспечения заявки.</w:t>
            </w:r>
          </w:p>
          <w:p w:rsidR="00851B70" w:rsidRDefault="00851B70" w:rsidP="00851B70">
            <w:pPr>
              <w:tabs>
                <w:tab w:val="left" w:pos="778"/>
              </w:tabs>
              <w:ind w:right="153"/>
              <w:jc w:val="both"/>
            </w:pPr>
            <w:r>
              <w:t>13.1.8.</w:t>
            </w:r>
            <w:r w:rsidR="00F55A97">
              <w:t> у</w:t>
            </w:r>
            <w:r w:rsidRPr="00851B70">
              <w:t>частник запроса предложений (открытого конкурса) должен обладать гражданской правоспособностью в полном объеме для заключения и исполнения договора по результатам запроса</w:t>
            </w:r>
            <w:r>
              <w:t xml:space="preserve"> предложений</w:t>
            </w:r>
            <w:r w:rsidRPr="00851B70">
              <w:t>.</w:t>
            </w:r>
          </w:p>
          <w:p w:rsidR="00F55A97" w:rsidRPr="005F6CD1" w:rsidRDefault="00F55A97" w:rsidP="00F55A97">
            <w:pPr>
              <w:tabs>
                <w:tab w:val="left" w:pos="0"/>
              </w:tabs>
              <w:ind w:right="153"/>
              <w:jc w:val="both"/>
            </w:pPr>
            <w:r>
              <w:t>13.1.9. н</w:t>
            </w:r>
            <w:r w:rsidRPr="005F6CD1">
              <w:t>аличие опыта выполнения договоров, сопоставимых по характеру и объему предмету закупки.</w:t>
            </w:r>
          </w:p>
          <w:p w:rsidR="00F55A97" w:rsidRPr="005F6CD1" w:rsidRDefault="00F55A97" w:rsidP="00F55A97">
            <w:pPr>
              <w:tabs>
                <w:tab w:val="left" w:pos="0"/>
              </w:tabs>
              <w:ind w:right="153"/>
              <w:jc w:val="both"/>
            </w:pPr>
            <w:r>
              <w:t>13.1.10. с</w:t>
            </w:r>
            <w:r w:rsidRPr="005F6CD1">
              <w:t>оответствие технического предложения техническому заданию документации о закупке.</w:t>
            </w:r>
          </w:p>
          <w:p w:rsidR="00F55A97" w:rsidRPr="005F6CD1" w:rsidRDefault="00F55A97" w:rsidP="00F55A97">
            <w:pPr>
              <w:tabs>
                <w:tab w:val="left" w:pos="0"/>
              </w:tabs>
              <w:ind w:right="153"/>
              <w:jc w:val="both"/>
            </w:pPr>
            <w:r>
              <w:t>13.1.11. с</w:t>
            </w:r>
            <w:r w:rsidRPr="005F6CD1">
              <w:t>облюдение сроков поставки товаров / выполнения работ / оказания услуг по договору.</w:t>
            </w:r>
          </w:p>
          <w:p w:rsidR="00F55A97" w:rsidRPr="00F55A97" w:rsidRDefault="00F55A97" w:rsidP="00851B70">
            <w:pPr>
              <w:tabs>
                <w:tab w:val="left" w:pos="778"/>
              </w:tabs>
              <w:ind w:right="153"/>
              <w:jc w:val="both"/>
            </w:pPr>
            <w:r>
              <w:t xml:space="preserve">13.1.12. </w:t>
            </w:r>
            <w:r w:rsidRPr="00F55A97">
              <w:t>Соблюдение условий оплаты по договору</w:t>
            </w:r>
            <w:r>
              <w:t>.</w:t>
            </w:r>
          </w:p>
          <w:p w:rsidR="00F55A97" w:rsidRPr="00F55A97" w:rsidRDefault="00F55A97" w:rsidP="00851B70">
            <w:pPr>
              <w:tabs>
                <w:tab w:val="left" w:pos="778"/>
              </w:tabs>
              <w:ind w:right="153"/>
              <w:jc w:val="both"/>
            </w:pPr>
            <w:r w:rsidRPr="00F55A97">
              <w:t xml:space="preserve">13.1.13. </w:t>
            </w:r>
            <w:r>
              <w:t>у</w:t>
            </w:r>
            <w:r w:rsidRPr="00F55A97">
              <w:t>ровень финансового состояния и обеспеченности финансовыми ресурсами участника закупки</w:t>
            </w:r>
            <w:r>
              <w:t>.</w:t>
            </w:r>
          </w:p>
          <w:p w:rsidR="00F55A97" w:rsidRPr="00F55A97" w:rsidRDefault="00F55A97" w:rsidP="00851B70">
            <w:pPr>
              <w:tabs>
                <w:tab w:val="left" w:pos="778"/>
              </w:tabs>
              <w:ind w:right="153"/>
              <w:jc w:val="both"/>
            </w:pPr>
            <w:r w:rsidRPr="00F55A97">
              <w:t>13.1.14.</w:t>
            </w:r>
            <w:r>
              <w:t> н</w:t>
            </w:r>
            <w:r w:rsidRPr="00F55A97">
              <w:t>аличие у российских предприятий-изготовителей и разработчиков предлагаемого оборудования разрешительных документов на  конструирование и/или изготовление данного оборудования.</w:t>
            </w:r>
          </w:p>
          <w:p w:rsidR="00F55A97" w:rsidRPr="00F55A97" w:rsidRDefault="00F55A97" w:rsidP="00851B70">
            <w:pPr>
              <w:tabs>
                <w:tab w:val="left" w:pos="778"/>
              </w:tabs>
              <w:ind w:right="153"/>
              <w:jc w:val="both"/>
            </w:pPr>
            <w:r>
              <w:t>13.1.15. с</w:t>
            </w:r>
            <w:r w:rsidRPr="00F55A97">
              <w:t>рок представляемой гарантии качества товара, работ, услуг.</w:t>
            </w:r>
          </w:p>
          <w:p w:rsidR="00F55A97" w:rsidRDefault="00F55A97" w:rsidP="00851B70">
            <w:pPr>
              <w:tabs>
                <w:tab w:val="left" w:pos="778"/>
              </w:tabs>
              <w:ind w:right="153"/>
              <w:jc w:val="both"/>
            </w:pPr>
            <w:r>
              <w:t>13.1.16. о</w:t>
            </w:r>
            <w:r w:rsidRPr="00F55A97">
              <w:t>тсутствие вступивших в законную силу судебных решений в 2010-2013гг. не в пользу участника процедуры закупки в качестве ответчика, связанных с  поставкой продукции либо услуг</w:t>
            </w:r>
            <w:r w:rsidR="00E01774">
              <w:t>.</w:t>
            </w:r>
          </w:p>
          <w:p w:rsidR="00D95BC4" w:rsidRPr="00DD5EEB" w:rsidRDefault="00D95BC4" w:rsidP="00E01774">
            <w:pPr>
              <w:jc w:val="both"/>
            </w:pPr>
          </w:p>
        </w:tc>
      </w:tr>
      <w:tr w:rsidR="00C87330" w:rsidRPr="00DD5EEB" w:rsidTr="00A7754E">
        <w:trPr>
          <w:trHeight w:val="709"/>
        </w:trPr>
        <w:tc>
          <w:tcPr>
            <w:tcW w:w="781" w:type="dxa"/>
          </w:tcPr>
          <w:p w:rsidR="00C87330" w:rsidRPr="00DD5EEB" w:rsidRDefault="00C87330" w:rsidP="00756E35">
            <w:pPr>
              <w:numPr>
                <w:ilvl w:val="0"/>
                <w:numId w:val="39"/>
              </w:numPr>
              <w:tabs>
                <w:tab w:val="num" w:pos="786"/>
              </w:tabs>
              <w:ind w:left="0" w:hanging="15"/>
              <w:jc w:val="center"/>
            </w:pPr>
            <w:bookmarkStart w:id="308" w:name="_Ref317256469"/>
          </w:p>
        </w:tc>
        <w:bookmarkEnd w:id="308"/>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E01774" w:rsidP="00E01774">
            <w:pPr>
              <w:widowControl w:val="0"/>
              <w:tabs>
                <w:tab w:val="left" w:pos="778"/>
              </w:tabs>
              <w:adjustRightInd w:val="0"/>
              <w:ind w:right="153"/>
              <w:jc w:val="both"/>
              <w:textAlignment w:val="baseline"/>
            </w:pPr>
            <w:r w:rsidRPr="00E01774">
              <w:t>отсутствует</w:t>
            </w:r>
          </w:p>
        </w:tc>
      </w:tr>
      <w:tr w:rsidR="00C87330" w:rsidRPr="00DD5EEB" w:rsidTr="00A7754E">
        <w:trPr>
          <w:trHeight w:val="709"/>
        </w:trPr>
        <w:tc>
          <w:tcPr>
            <w:tcW w:w="781" w:type="dxa"/>
          </w:tcPr>
          <w:p w:rsidR="00C87330" w:rsidRPr="00DD5EEB" w:rsidRDefault="00C87330" w:rsidP="00756E35">
            <w:pPr>
              <w:numPr>
                <w:ilvl w:val="0"/>
                <w:numId w:val="39"/>
              </w:numPr>
              <w:tabs>
                <w:tab w:val="num" w:pos="786"/>
              </w:tabs>
              <w:ind w:left="0" w:hanging="15"/>
              <w:jc w:val="center"/>
            </w:pPr>
            <w:bookmarkStart w:id="309" w:name="_Ref317257394"/>
          </w:p>
        </w:tc>
        <w:bookmarkEnd w:id="309"/>
        <w:tc>
          <w:tcPr>
            <w:tcW w:w="3228" w:type="dxa"/>
          </w:tcPr>
          <w:p w:rsidR="00C87330" w:rsidRPr="00DD5EEB" w:rsidRDefault="00C87330"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C87330" w:rsidRPr="00DD5EEB" w:rsidRDefault="00C87330" w:rsidP="00E01774">
            <w:pPr>
              <w:tabs>
                <w:tab w:val="left" w:pos="495"/>
                <w:tab w:val="left" w:pos="5657"/>
              </w:tabs>
              <w:ind w:right="153"/>
              <w:jc w:val="both"/>
            </w:pPr>
            <w:r w:rsidRPr="00DD5EEB">
              <w:t xml:space="preserve">Требования к </w:t>
            </w:r>
            <w:r w:rsidRPr="00E01774">
              <w:t>поставляемому товару, выполняемым работам, оказываемым услугам</w:t>
            </w:r>
            <w:r w:rsidRPr="00DD5EEB">
              <w:t xml:space="preserve"> приводятся </w:t>
            </w:r>
            <w:r w:rsidRPr="00E01774">
              <w:t>в томе 2</w:t>
            </w:r>
            <w:r w:rsidRPr="00DD5EEB">
              <w:t xml:space="preserve"> «Техническая часть».</w:t>
            </w:r>
          </w:p>
          <w:p w:rsidR="00C87330" w:rsidRPr="00DD5EEB" w:rsidRDefault="00C87330" w:rsidP="00717F79">
            <w:pPr>
              <w:tabs>
                <w:tab w:val="left" w:pos="495"/>
                <w:tab w:val="left" w:pos="5657"/>
              </w:tabs>
              <w:ind w:right="153" w:firstLine="660"/>
              <w:jc w:val="both"/>
            </w:pPr>
          </w:p>
        </w:tc>
      </w:tr>
      <w:tr w:rsidR="00815182" w:rsidRPr="00DD5EEB" w:rsidTr="00A7754E">
        <w:trPr>
          <w:trHeight w:val="1031"/>
        </w:trPr>
        <w:tc>
          <w:tcPr>
            <w:tcW w:w="781" w:type="dxa"/>
          </w:tcPr>
          <w:p w:rsidR="00815182" w:rsidRPr="00DD5EEB" w:rsidRDefault="00815182" w:rsidP="00756E35">
            <w:pPr>
              <w:numPr>
                <w:ilvl w:val="0"/>
                <w:numId w:val="39"/>
              </w:numPr>
              <w:tabs>
                <w:tab w:val="num" w:pos="786"/>
              </w:tabs>
              <w:ind w:left="0" w:hanging="15"/>
              <w:jc w:val="center"/>
            </w:pPr>
            <w:bookmarkStart w:id="310" w:name="_Ref317257698"/>
          </w:p>
        </w:tc>
        <w:bookmarkEnd w:id="310"/>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 xml:space="preserve">[в случае требования по лотам различных документов – c </w:t>
            </w:r>
            <w:r w:rsidRPr="00DD5EEB">
              <w:rPr>
                <w:b/>
                <w:i/>
                <w:szCs w:val="24"/>
              </w:rPr>
              <w:lastRenderedPageBreak/>
              <w:t>указанием номеров лотов, для которых эти документы необходимо предоставить]</w:t>
            </w:r>
            <w:r w:rsidRPr="00DD5EEB">
              <w:rPr>
                <w:szCs w:val="24"/>
              </w:rPr>
              <w:t xml:space="preserve"> </w:t>
            </w:r>
          </w:p>
        </w:tc>
        <w:tc>
          <w:tcPr>
            <w:tcW w:w="10664" w:type="dxa"/>
          </w:tcPr>
          <w:p w:rsidR="00E01774" w:rsidRDefault="00E01774" w:rsidP="00E01774">
            <w:pPr>
              <w:widowControl w:val="0"/>
              <w:tabs>
                <w:tab w:val="left" w:pos="636"/>
              </w:tabs>
              <w:adjustRightInd w:val="0"/>
              <w:ind w:right="153"/>
              <w:jc w:val="both"/>
              <w:textAlignment w:val="baseline"/>
            </w:pPr>
            <w:bookmarkStart w:id="311" w:name="_Ref317251847"/>
            <w:r>
              <w:rPr>
                <w:bCs/>
              </w:rPr>
              <w:lastRenderedPageBreak/>
              <w:t xml:space="preserve">16.1. </w:t>
            </w:r>
            <w:r w:rsidR="00815182" w:rsidRPr="00E01774">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bookmarkStart w:id="312" w:name="_Ref317256601"/>
            <w:bookmarkEnd w:id="311"/>
            <w:r>
              <w:t>.</w:t>
            </w:r>
          </w:p>
          <w:p w:rsidR="00815182" w:rsidRPr="00DD5EEB" w:rsidRDefault="00E01774" w:rsidP="00E01774">
            <w:pPr>
              <w:widowControl w:val="0"/>
              <w:tabs>
                <w:tab w:val="left" w:pos="636"/>
              </w:tabs>
              <w:adjustRightInd w:val="0"/>
              <w:ind w:right="153"/>
              <w:jc w:val="both"/>
              <w:textAlignment w:val="baseline"/>
            </w:pPr>
            <w:r>
              <w:t>16.1.1. </w:t>
            </w:r>
            <w:r w:rsidR="00815182" w:rsidRPr="00DD5EEB">
              <w:t>документы, указанные в пункте</w:t>
            </w:r>
            <w:r w:rsidR="009E6B81" w:rsidRPr="00DD5EEB">
              <w:t> </w:t>
            </w:r>
            <w:fldSimple w:instr=" REF _Ref317256545 \r \h  \* MERGEFORMAT ">
              <w:r w:rsidR="00091061">
                <w:t>3.3</w:t>
              </w:r>
            </w:fldSimple>
            <w:r w:rsidR="00815182" w:rsidRPr="00DD5EEB">
              <w:t xml:space="preserve"> настоящей </w:t>
            </w:r>
            <w:r w:rsidR="003E0066" w:rsidRPr="00DD5EEB">
              <w:t>документации по запросу предложений</w:t>
            </w:r>
            <w:r w:rsidR="00815182" w:rsidRPr="00DD5EEB">
              <w:t>;</w:t>
            </w:r>
            <w:bookmarkEnd w:id="312"/>
          </w:p>
          <w:p w:rsidR="00E12847" w:rsidRPr="00DD5EEB" w:rsidRDefault="00E01774" w:rsidP="00E01774">
            <w:pPr>
              <w:tabs>
                <w:tab w:val="left" w:pos="778"/>
              </w:tabs>
              <w:ind w:right="153"/>
              <w:jc w:val="both"/>
            </w:pPr>
            <w:bookmarkStart w:id="313" w:name="_Ref317257428"/>
            <w:r>
              <w:t>16.1.2. </w:t>
            </w:r>
            <w:r w:rsidR="00815182" w:rsidRPr="00DD5EEB">
              <w:t xml:space="preserve">копии </w:t>
            </w:r>
            <w:r w:rsidR="00346B21" w:rsidRPr="00DD5EEB">
              <w:t xml:space="preserve">разрешающих </w:t>
            </w:r>
            <w:r w:rsidR="00815182"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t>)</w:t>
            </w:r>
            <w:r w:rsidR="00FC4114">
              <w:t>.</w:t>
            </w:r>
          </w:p>
          <w:p w:rsidR="00DE7959" w:rsidRDefault="00FC4114" w:rsidP="00FC4114">
            <w:pPr>
              <w:tabs>
                <w:tab w:val="left" w:pos="778"/>
              </w:tabs>
              <w:ind w:right="153"/>
              <w:jc w:val="both"/>
            </w:pPr>
            <w:bookmarkStart w:id="314" w:name="_Ref325033559"/>
            <w:bookmarkEnd w:id="313"/>
            <w:r>
              <w:t>16.1.3. </w:t>
            </w:r>
            <w:r w:rsidR="00DE7959" w:rsidRPr="00DD5EEB">
              <w:t>документы, подтверждающие сведения о цепочке собственников, включая бенефициаров (в том числе конечных)</w:t>
            </w:r>
            <w:bookmarkEnd w:id="314"/>
            <w:r>
              <w:t>.</w:t>
            </w:r>
          </w:p>
          <w:p w:rsidR="00FC4114" w:rsidRPr="00BC2534" w:rsidRDefault="00FC4114" w:rsidP="00FC4114">
            <w:pPr>
              <w:tabs>
                <w:tab w:val="left" w:pos="778"/>
              </w:tabs>
              <w:ind w:right="153"/>
              <w:jc w:val="both"/>
            </w:pPr>
            <w:r>
              <w:t>16.1.4. </w:t>
            </w:r>
            <w:r w:rsidRPr="00BC2534">
              <w:t>заявка, включая все документы в ее составе.</w:t>
            </w:r>
          </w:p>
          <w:p w:rsidR="00294275" w:rsidRPr="00DD5EEB" w:rsidRDefault="00FC4114" w:rsidP="00294275">
            <w:pPr>
              <w:pStyle w:val="Times12"/>
              <w:tabs>
                <w:tab w:val="left" w:pos="0"/>
                <w:tab w:val="left" w:pos="1140"/>
              </w:tabs>
              <w:ind w:right="153" w:firstLine="0"/>
              <w:rPr>
                <w:szCs w:val="24"/>
              </w:rPr>
            </w:pPr>
            <w:r w:rsidRPr="00BC2534">
              <w:t>16.1.5. </w:t>
            </w:r>
            <w:r w:rsidR="00294275" w:rsidRPr="00DD5EEB">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r w:rsidR="00294275">
              <w:rPr>
                <w:b/>
                <w:i/>
                <w:szCs w:val="24"/>
              </w:rPr>
              <w:t>.</w:t>
            </w:r>
          </w:p>
          <w:p w:rsidR="00907651" w:rsidRPr="00857F65" w:rsidRDefault="00FC4114" w:rsidP="00907651">
            <w:pPr>
              <w:tabs>
                <w:tab w:val="left" w:pos="778"/>
              </w:tabs>
              <w:ind w:right="153"/>
              <w:jc w:val="both"/>
            </w:pPr>
            <w:r w:rsidRPr="00BC2534">
              <w:t>16.1.6. </w:t>
            </w:r>
            <w:r w:rsidR="00907651" w:rsidRPr="00857F65">
              <w:t xml:space="preserve">справка </w:t>
            </w:r>
            <w:r w:rsidR="00907651">
              <w:t>об опыте</w:t>
            </w:r>
            <w:r w:rsidR="00907651" w:rsidRPr="00857F65">
              <w:t xml:space="preserve"> выполнения </w:t>
            </w:r>
            <w:r w:rsidR="00907651">
              <w:t xml:space="preserve">аналогичных поставок товара/выполнения работ или оказания услуг, подтвержденная копиями заключенных </w:t>
            </w:r>
            <w:r w:rsidR="00907651" w:rsidRPr="00857F65">
              <w:t>договоров за последние 3 года</w:t>
            </w:r>
            <w:r w:rsidR="00907651">
              <w:t xml:space="preserve"> </w:t>
            </w:r>
            <w:r w:rsidR="00D97874">
              <w:t>с даты публикации извещения о проведении открытого запроса предложений.</w:t>
            </w:r>
          </w:p>
          <w:p w:rsidR="00FC4114" w:rsidRPr="00BC2534" w:rsidRDefault="00FC4114" w:rsidP="00FC4114">
            <w:pPr>
              <w:shd w:val="clear" w:color="auto" w:fill="FFFFFF"/>
              <w:spacing w:before="60" w:after="60"/>
            </w:pPr>
            <w:r w:rsidRPr="00BC2534">
              <w:t xml:space="preserve">16.1.7. техническое предложение, в том числе спецификации оборудования и материалов, </w:t>
            </w:r>
            <w:r w:rsidRPr="00BC2534">
              <w:lastRenderedPageBreak/>
              <w:t xml:space="preserve">предлагаемые технические решения, сметы, чертежи, схемы и т.п. </w:t>
            </w:r>
          </w:p>
          <w:p w:rsidR="00FC4114" w:rsidRPr="00BC2534" w:rsidRDefault="00FC4114" w:rsidP="00FC4114">
            <w:pPr>
              <w:shd w:val="clear" w:color="auto" w:fill="FFFFFF"/>
              <w:spacing w:before="60" w:after="60"/>
            </w:pPr>
            <w:r w:rsidRPr="00BC2534">
              <w:t>16.1.8. график поставки товаров / выполнения работ / оказание услуг.</w:t>
            </w:r>
          </w:p>
          <w:p w:rsidR="00FC4114" w:rsidRPr="00BC2534" w:rsidRDefault="00FC4114" w:rsidP="00FC4114">
            <w:pPr>
              <w:shd w:val="clear" w:color="auto" w:fill="FFFFFF"/>
              <w:spacing w:before="60" w:after="60"/>
            </w:pPr>
            <w:r w:rsidRPr="00BC2534">
              <w:t>16.1.9. </w:t>
            </w:r>
            <w:r w:rsidR="00BC2534" w:rsidRPr="00BC2534">
              <w:t>график оплаты поставляемого товара / выполняемых работ / оказываемых услуг.</w:t>
            </w:r>
          </w:p>
          <w:p w:rsidR="00BC2534" w:rsidRPr="00BC2534" w:rsidRDefault="00BC2534" w:rsidP="00FC4114">
            <w:pPr>
              <w:shd w:val="clear" w:color="auto" w:fill="FFFFFF"/>
              <w:spacing w:before="60" w:after="60"/>
            </w:pPr>
            <w:r w:rsidRPr="00BC2534">
              <w:t xml:space="preserve">16.1.10. копии бухгалтерских балансов и отчетов о прибылях и убытках </w:t>
            </w:r>
            <w:r w:rsidR="006362EE">
              <w:t>за 2011-2012 гг.</w:t>
            </w:r>
            <w:r w:rsidR="00D97874">
              <w:t xml:space="preserve"> </w:t>
            </w:r>
            <w:r w:rsidRPr="00BC2534">
              <w:t>с отметкой налоговой инспекции.</w:t>
            </w:r>
          </w:p>
          <w:p w:rsidR="00BC2534" w:rsidRPr="00BC2534" w:rsidRDefault="00BC2534" w:rsidP="00FC4114">
            <w:pPr>
              <w:shd w:val="clear" w:color="auto" w:fill="FFFFFF"/>
              <w:spacing w:before="60" w:after="60"/>
            </w:pPr>
            <w:r w:rsidRPr="00BC2534">
              <w:t>16.1.11. лицензии, выданные предприятию-изготовителю оборудования, дающие право на конструирование и/или изготовление оборудования, являющегося предметом закупки.</w:t>
            </w:r>
          </w:p>
          <w:p w:rsidR="00BC2534" w:rsidRPr="00BC2534" w:rsidRDefault="00BC2534" w:rsidP="00FC4114">
            <w:pPr>
              <w:shd w:val="clear" w:color="auto" w:fill="FFFFFF"/>
              <w:spacing w:before="60" w:after="60"/>
            </w:pPr>
            <w:r w:rsidRPr="00BC2534">
              <w:t>16.1.12. техническое предложение. Документ, подтверждающий право на поставку.</w:t>
            </w:r>
          </w:p>
          <w:p w:rsidR="00BC2534" w:rsidRPr="00BC2534" w:rsidRDefault="00BC2534" w:rsidP="00FC4114">
            <w:pPr>
              <w:shd w:val="clear" w:color="auto" w:fill="FFFFFF"/>
              <w:spacing w:before="60" w:after="60"/>
            </w:pPr>
            <w:r w:rsidRPr="00BC2534">
              <w:t>16.1.13. </w:t>
            </w:r>
            <w:r>
              <w:t>справка об участии в судебных разбирательствах в период с 2010 по 2013 гг.</w:t>
            </w:r>
          </w:p>
          <w:p w:rsidR="00815182" w:rsidRPr="00DD5EEB" w:rsidRDefault="00815182" w:rsidP="00BC2534">
            <w:pPr>
              <w:widowControl w:val="0"/>
              <w:tabs>
                <w:tab w:val="left" w:pos="648"/>
              </w:tabs>
              <w:adjustRightInd w:val="0"/>
              <w:ind w:right="153"/>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BC2534">
            <w:pPr>
              <w:widowControl w:val="0"/>
              <w:adjustRightInd w:val="0"/>
              <w:ind w:right="153"/>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756E35">
            <w:pPr>
              <w:numPr>
                <w:ilvl w:val="0"/>
                <w:numId w:val="39"/>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294275" w:rsidP="00294275">
            <w:pPr>
              <w:pStyle w:val="Times12"/>
              <w:tabs>
                <w:tab w:val="left" w:pos="0"/>
                <w:tab w:val="left" w:pos="1140"/>
              </w:tabs>
              <w:ind w:right="153" w:firstLine="0"/>
              <w:rPr>
                <w:szCs w:val="24"/>
              </w:rPr>
            </w:pPr>
            <w:bookmarkStart w:id="316" w:name="_Ref319667226"/>
            <w:r>
              <w:rPr>
                <w:szCs w:val="24"/>
              </w:rPr>
              <w:t xml:space="preserve">1) </w:t>
            </w:r>
            <w:r w:rsidR="0086246F" w:rsidRPr="00DD5EEB">
              <w:rPr>
                <w:szCs w:val="24"/>
              </w:rPr>
              <w:t xml:space="preserve">заявка на участие в </w:t>
            </w:r>
            <w:r w:rsidR="009D6ADE" w:rsidRPr="00DD5EEB">
              <w:rPr>
                <w:szCs w:val="24"/>
              </w:rPr>
              <w:t>запросе предложений</w:t>
            </w:r>
            <w:r w:rsidR="0086246F"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(раздел</w:t>
            </w:r>
            <w:r w:rsidR="001E70F7" w:rsidRPr="00DD5EEB">
              <w:rPr>
                <w:szCs w:val="24"/>
              </w:rPr>
              <w:t> </w:t>
            </w:r>
            <w:fldSimple w:instr=" REF _Ref317259138 \r \h  \* MERGEFORMAT ">
              <w:r w:rsidR="00091061" w:rsidRPr="00091061">
                <w:rPr>
                  <w:szCs w:val="24"/>
                </w:rPr>
                <w:t>1</w:t>
              </w:r>
              <w:r w:rsidR="00091061">
                <w:t>.1</w:t>
              </w:r>
            </w:fldSimple>
            <w:r w:rsidR="0086246F" w:rsidRPr="00DD5EEB">
              <w:rPr>
                <w:szCs w:val="24"/>
              </w:rPr>
              <w:t xml:space="preserve">, </w:t>
            </w:r>
            <w:hyperlink w:anchor="_Письмо_о_подаче" w:history="1">
              <w:r w:rsidR="0086246F" w:rsidRPr="00DD5EEB">
                <w:rPr>
                  <w:rStyle w:val="afa"/>
                  <w:color w:val="auto"/>
                  <w:szCs w:val="24"/>
                </w:rPr>
                <w:t>Форма 1</w:t>
              </w:r>
            </w:hyperlink>
            <w:r w:rsidR="0086246F" w:rsidRPr="00DD5EEB">
              <w:rPr>
                <w:szCs w:val="24"/>
              </w:rPr>
              <w:t>);</w:t>
            </w:r>
            <w:bookmarkEnd w:id="316"/>
          </w:p>
          <w:p w:rsidR="006A2ED0" w:rsidRPr="00DD5EEB" w:rsidRDefault="00294275" w:rsidP="00294275">
            <w:pPr>
              <w:pStyle w:val="Times12"/>
              <w:tabs>
                <w:tab w:val="left" w:pos="0"/>
                <w:tab w:val="left" w:pos="1140"/>
              </w:tabs>
              <w:ind w:right="153" w:firstLine="0"/>
              <w:rPr>
                <w:szCs w:val="24"/>
              </w:rPr>
            </w:pPr>
            <w:r>
              <w:rPr>
                <w:szCs w:val="24"/>
              </w:rPr>
              <w:t xml:space="preserve">2) </w:t>
            </w:r>
            <w:r w:rsidR="0086246F" w:rsidRPr="00DD5EEB">
              <w:rPr>
                <w:szCs w:val="24"/>
              </w:rPr>
              <w:t>анкета (раздел</w:t>
            </w:r>
            <w:r w:rsidR="001E70F7" w:rsidRPr="00DD5EEB">
              <w:rPr>
                <w:szCs w:val="24"/>
              </w:rPr>
              <w:t> </w:t>
            </w:r>
            <w:fldSimple w:instr=" REF _Ref317259149 \r \h  \* MERGEFORMAT ">
              <w:r w:rsidR="00091061" w:rsidRPr="00091061">
                <w:rPr>
                  <w:szCs w:val="24"/>
                </w:rPr>
                <w:t>1</w:t>
              </w:r>
              <w:r w:rsidR="00091061">
                <w:t>.1</w:t>
              </w:r>
            </w:fldSimple>
            <w:r w:rsidR="0086246F" w:rsidRPr="00DD5EEB">
              <w:rPr>
                <w:szCs w:val="24"/>
              </w:rPr>
              <w:t xml:space="preserve">, </w:t>
            </w:r>
            <w:hyperlink w:anchor="_Анкета_Участника_процедуры" w:history="1">
              <w:r w:rsidR="0086246F" w:rsidRPr="00DD5EEB">
                <w:rPr>
                  <w:rStyle w:val="afa"/>
                  <w:color w:val="auto"/>
                  <w:szCs w:val="24"/>
                </w:rPr>
                <w:t>Форма 2</w:t>
              </w:r>
            </w:hyperlink>
            <w:r w:rsidR="0086246F"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294275">
            <w:pPr>
              <w:pStyle w:val="Times12"/>
              <w:tabs>
                <w:tab w:val="left" w:pos="0"/>
                <w:tab w:val="left" w:pos="1140"/>
              </w:tabs>
              <w:ind w:right="153" w:firstLine="0"/>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3349B0" w:rsidP="00294275">
            <w:pPr>
              <w:pStyle w:val="Times12"/>
              <w:tabs>
                <w:tab w:val="left" w:pos="0"/>
                <w:tab w:val="left" w:pos="1140"/>
              </w:tabs>
              <w:ind w:right="153" w:firstLine="0"/>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86246F" w:rsidRDefault="00294275" w:rsidP="00294275">
            <w:pPr>
              <w:pStyle w:val="Times12"/>
              <w:tabs>
                <w:tab w:val="left" w:pos="0"/>
                <w:tab w:val="left" w:pos="1140"/>
              </w:tabs>
              <w:ind w:right="153" w:firstLine="0"/>
              <w:rPr>
                <w:szCs w:val="24"/>
              </w:rPr>
            </w:pPr>
            <w:r>
              <w:rPr>
                <w:szCs w:val="24"/>
              </w:rPr>
              <w:t>3) </w:t>
            </w:r>
            <w:r w:rsidR="0086246F" w:rsidRPr="00DD5EEB">
              <w:rPr>
                <w:szCs w:val="24"/>
              </w:rPr>
              <w:t>документы, указанные в пунктах</w:t>
            </w:r>
            <w:r w:rsidR="009E6B81" w:rsidRPr="00DD5EEB">
              <w:rPr>
                <w:szCs w:val="24"/>
              </w:rPr>
              <w:t> </w:t>
            </w:r>
            <w:r>
              <w:t>16.1.1.-16.1.13.</w:t>
            </w:r>
            <w:r w:rsidR="007540C3" w:rsidRPr="00DD5EEB">
              <w:rPr>
                <w:szCs w:val="24"/>
              </w:rPr>
              <w:t xml:space="preserve"> раздела </w:t>
            </w:r>
            <w:fldSimple w:instr=" REF _Ref317256731 \r \h  \* MERGEFORMAT ">
              <w:r w:rsidR="00091061" w:rsidRPr="00091061">
                <w:rPr>
                  <w:szCs w:val="24"/>
                </w:rPr>
                <w:t>5</w:t>
              </w:r>
            </w:fldSimple>
            <w:r w:rsidR="0086246F" w:rsidRPr="00DD5EEB">
              <w:rPr>
                <w:szCs w:val="24"/>
              </w:rPr>
              <w:t xml:space="preserve"> «Информационная карта </w:t>
            </w:r>
            <w:r w:rsidR="003E0066" w:rsidRPr="00DD5EEB">
              <w:rPr>
                <w:szCs w:val="24"/>
              </w:rPr>
              <w:t>запроса предложений</w:t>
            </w:r>
            <w:r w:rsidR="0086246F" w:rsidRPr="00DD5EEB">
              <w:rPr>
                <w:szCs w:val="24"/>
              </w:rPr>
              <w:t xml:space="preserve">», подтверждающие соответствие участника </w:t>
            </w:r>
            <w:r w:rsidR="003E0066" w:rsidRPr="00DD5EEB">
              <w:rPr>
                <w:szCs w:val="24"/>
              </w:rPr>
              <w:t>запроса предложений</w:t>
            </w:r>
            <w:r>
              <w:rPr>
                <w:szCs w:val="24"/>
              </w:rPr>
              <w:t xml:space="preserve"> установленным требованиям.</w:t>
            </w:r>
          </w:p>
          <w:p w:rsidR="00294275" w:rsidRDefault="00294275" w:rsidP="00294275">
            <w:pPr>
              <w:pStyle w:val="Times12"/>
              <w:tabs>
                <w:tab w:val="left" w:pos="0"/>
                <w:tab w:val="left" w:pos="1140"/>
              </w:tabs>
              <w:ind w:right="153" w:firstLine="0"/>
              <w:rPr>
                <w:szCs w:val="24"/>
              </w:rPr>
            </w:pPr>
            <w:r>
              <w:rPr>
                <w:szCs w:val="24"/>
              </w:rPr>
              <w:t>4) </w:t>
            </w:r>
            <w:r w:rsidRPr="00DD5E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091061" w:rsidRPr="00091061">
                <w:rPr>
                  <w:szCs w:val="24"/>
                </w:rPr>
                <w:t>22</w:t>
              </w:r>
            </w:fldSimple>
            <w:r w:rsidRPr="00DD5EEB">
              <w:rPr>
                <w:szCs w:val="24"/>
              </w:rPr>
              <w:t xml:space="preserve"> раздела </w:t>
            </w:r>
            <w:fldSimple w:instr=" REF _Ref317249938 \r \h  \* MERGEFORMAT ">
              <w:r w:rsidR="00091061" w:rsidRPr="00091061">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w:t>
            </w:r>
            <w:r>
              <w:rPr>
                <w:szCs w:val="24"/>
              </w:rPr>
              <w:t>:</w:t>
            </w:r>
          </w:p>
          <w:p w:rsidR="00294275" w:rsidRPr="00857F65" w:rsidRDefault="00294275" w:rsidP="00294275">
            <w:pPr>
              <w:tabs>
                <w:tab w:val="left" w:pos="778"/>
              </w:tabs>
              <w:ind w:right="153"/>
              <w:jc w:val="both"/>
            </w:pPr>
            <w:r>
              <w:t xml:space="preserve">- </w:t>
            </w:r>
            <w:r w:rsidRPr="00857F65">
              <w:t xml:space="preserve">справка </w:t>
            </w:r>
            <w:r>
              <w:t>об опыте</w:t>
            </w:r>
            <w:r w:rsidRPr="00857F65">
              <w:t xml:space="preserve"> выполнения </w:t>
            </w:r>
            <w:r>
              <w:t xml:space="preserve">аналогичных поставок товара/выполнения работ или оказания услуг, подтвержденная копиями заключенных </w:t>
            </w:r>
            <w:r w:rsidRPr="00857F65">
              <w:t>договоров за последние 3 года</w:t>
            </w:r>
            <w:r>
              <w:t xml:space="preserve"> </w:t>
            </w:r>
            <w:r w:rsidR="00AF435E">
              <w:t xml:space="preserve">с даты публикации </w:t>
            </w:r>
            <w:r w:rsidR="00AF435E">
              <w:lastRenderedPageBreak/>
              <w:t>извещения о проведении открытого запроса предложений.</w:t>
            </w:r>
          </w:p>
          <w:p w:rsidR="0086246F" w:rsidRPr="00DD5EEB" w:rsidRDefault="00346B21" w:rsidP="009F43A6">
            <w:pPr>
              <w:pStyle w:val="Times12"/>
              <w:tabs>
                <w:tab w:val="left" w:pos="0"/>
                <w:tab w:val="left" w:pos="1140"/>
              </w:tabs>
              <w:ind w:right="153" w:firstLine="0"/>
              <w:rPr>
                <w:szCs w:val="24"/>
              </w:rPr>
            </w:pPr>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w:t>
            </w:r>
            <w:r w:rsidR="00294275">
              <w:rPr>
                <w:szCs w:val="24"/>
              </w:rPr>
              <w:t>пункте</w:t>
            </w:r>
            <w:r w:rsidRPr="00DD5EEB">
              <w:rPr>
                <w:szCs w:val="24"/>
              </w:rPr>
              <w:t> </w:t>
            </w:r>
            <w:r w:rsidR="009F43A6">
              <w:t>17</w:t>
            </w:r>
            <w:r w:rsidRPr="00DD5EEB">
              <w:rPr>
                <w:szCs w:val="24"/>
              </w:rPr>
              <w:t xml:space="preserve"> раздела </w:t>
            </w:r>
            <w:fldSimple w:instr=" REF _Ref317257480 \r \h  \* MERGEFORMAT ">
              <w:r w:rsidR="00091061" w:rsidRPr="00091061">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DD5EEB" w:rsidTr="00A7754E">
        <w:trPr>
          <w:trHeight w:val="397"/>
        </w:trPr>
        <w:tc>
          <w:tcPr>
            <w:tcW w:w="781" w:type="dxa"/>
          </w:tcPr>
          <w:p w:rsidR="00E12CB6" w:rsidRPr="00DD5EEB" w:rsidRDefault="00E12CB6" w:rsidP="00756E35">
            <w:pPr>
              <w:numPr>
                <w:ilvl w:val="0"/>
                <w:numId w:val="56"/>
              </w:numPr>
              <w:tabs>
                <w:tab w:val="clear" w:pos="720"/>
                <w:tab w:val="num" w:pos="0"/>
              </w:tabs>
              <w:ind w:left="0" w:hanging="11"/>
              <w:jc w:val="center"/>
            </w:pPr>
            <w:bookmarkStart w:id="317" w:name="_Ref317513153"/>
          </w:p>
        </w:tc>
        <w:bookmarkEnd w:id="317"/>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 xml:space="preserve">условия, по которым допускается подача </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94275" w:rsidRDefault="00294275" w:rsidP="00C87330">
            <w:pPr>
              <w:pStyle w:val="Times12"/>
              <w:tabs>
                <w:tab w:val="left" w:pos="1020"/>
              </w:tabs>
              <w:ind w:right="153" w:firstLine="0"/>
              <w:jc w:val="left"/>
              <w:rPr>
                <w:szCs w:val="24"/>
              </w:rPr>
            </w:pPr>
          </w:p>
          <w:p w:rsidR="00E12CB6" w:rsidRPr="00294275" w:rsidRDefault="00E12CB6" w:rsidP="00C87330">
            <w:pPr>
              <w:pStyle w:val="Times12"/>
              <w:tabs>
                <w:tab w:val="left" w:pos="1020"/>
              </w:tabs>
              <w:ind w:right="153" w:firstLine="0"/>
              <w:jc w:val="left"/>
              <w:rPr>
                <w:szCs w:val="24"/>
              </w:rPr>
            </w:pPr>
            <w:r w:rsidRPr="00294275">
              <w:rPr>
                <w:szCs w:val="24"/>
              </w:rPr>
              <w:t>не допускается</w:t>
            </w:r>
          </w:p>
          <w:p w:rsidR="00E12CB6" w:rsidRPr="00DD5EEB" w:rsidRDefault="00E12CB6" w:rsidP="00C87330">
            <w:pPr>
              <w:pStyle w:val="Times12"/>
              <w:tabs>
                <w:tab w:val="left" w:pos="1020"/>
              </w:tabs>
              <w:ind w:right="153" w:firstLine="0"/>
              <w:jc w:val="left"/>
              <w:rPr>
                <w:szCs w:val="24"/>
              </w:rPr>
            </w:pPr>
          </w:p>
        </w:tc>
      </w:tr>
      <w:tr w:rsidR="00C87330" w:rsidRPr="00DD5EEB" w:rsidTr="00A7754E">
        <w:trPr>
          <w:trHeight w:val="397"/>
        </w:trPr>
        <w:tc>
          <w:tcPr>
            <w:tcW w:w="781" w:type="dxa"/>
          </w:tcPr>
          <w:p w:rsidR="00C87330" w:rsidRPr="00DD5EEB" w:rsidRDefault="00C87330" w:rsidP="00756E35">
            <w:pPr>
              <w:numPr>
                <w:ilvl w:val="0"/>
                <w:numId w:val="39"/>
              </w:numPr>
              <w:tabs>
                <w:tab w:val="num" w:pos="786"/>
              </w:tabs>
              <w:ind w:left="0" w:hanging="15"/>
              <w:jc w:val="center"/>
            </w:pPr>
            <w:bookmarkStart w:id="318" w:name="_Ref317252128"/>
          </w:p>
        </w:tc>
        <w:bookmarkEnd w:id="318"/>
        <w:tc>
          <w:tcPr>
            <w:tcW w:w="3228" w:type="dxa"/>
          </w:tcPr>
          <w:p w:rsidR="00C87330" w:rsidRPr="00DD5EEB" w:rsidRDefault="00C87330" w:rsidP="00632073">
            <w:pPr>
              <w:pStyle w:val="Times12"/>
              <w:ind w:left="45" w:right="153" w:firstLine="0"/>
              <w:rPr>
                <w:spacing w:val="-6"/>
                <w:szCs w:val="24"/>
              </w:rPr>
            </w:pPr>
            <w:r w:rsidRPr="00DD5EEB">
              <w:rPr>
                <w:szCs w:val="24"/>
              </w:rPr>
              <w:t xml:space="preserve">Привлечение </w:t>
            </w:r>
            <w:r w:rsidR="00632073"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w:t>
            </w:r>
            <w:r w:rsidR="00D42224" w:rsidRPr="00DD5EEB">
              <w:rPr>
                <w:spacing w:val="-6"/>
                <w:szCs w:val="24"/>
              </w:rPr>
              <w:t xml:space="preserve">общего </w:t>
            </w:r>
            <w:r w:rsidRPr="00DD5EEB">
              <w:rPr>
                <w:spacing w:val="-6"/>
                <w:szCs w:val="24"/>
              </w:rPr>
              <w:t xml:space="preserve">объема </w:t>
            </w:r>
            <w:r w:rsidRPr="00DD5EEB">
              <w:rPr>
                <w:b/>
                <w:i/>
                <w:szCs w:val="24"/>
              </w:rPr>
              <w:t>поставок, работ/услуг</w:t>
            </w:r>
            <w:r w:rsidR="00D42224" w:rsidRPr="00DD5EEB">
              <w:rPr>
                <w:spacing w:val="-6"/>
                <w:szCs w:val="24"/>
              </w:rPr>
              <w:t xml:space="preserve"> по договору,</w:t>
            </w:r>
            <w:r w:rsidRPr="00DD5EEB">
              <w:rPr>
                <w:spacing w:val="-6"/>
                <w:szCs w:val="24"/>
              </w:rPr>
              <w:t xml:space="preserve"> выше которого требуется представление документов на </w:t>
            </w:r>
            <w:r w:rsidR="00632073"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94275" w:rsidRDefault="00294275" w:rsidP="00294275">
            <w:pPr>
              <w:pStyle w:val="Times12"/>
              <w:tabs>
                <w:tab w:val="left" w:pos="1020"/>
              </w:tabs>
              <w:ind w:right="153" w:firstLine="0"/>
              <w:jc w:val="left"/>
              <w:rPr>
                <w:szCs w:val="24"/>
              </w:rPr>
            </w:pPr>
          </w:p>
          <w:p w:rsidR="00294275" w:rsidRPr="00294275" w:rsidRDefault="00294275" w:rsidP="00294275">
            <w:pPr>
              <w:pStyle w:val="Times12"/>
              <w:tabs>
                <w:tab w:val="left" w:pos="1020"/>
              </w:tabs>
              <w:ind w:right="153" w:firstLine="0"/>
              <w:jc w:val="left"/>
              <w:rPr>
                <w:szCs w:val="24"/>
              </w:rPr>
            </w:pPr>
            <w:r w:rsidRPr="00294275">
              <w:rPr>
                <w:szCs w:val="24"/>
              </w:rPr>
              <w:t>не допускается</w:t>
            </w:r>
          </w:p>
          <w:p w:rsidR="00C87330" w:rsidRPr="00DD5EEB" w:rsidRDefault="00C87330" w:rsidP="00C87330">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756E35">
            <w:pPr>
              <w:numPr>
                <w:ilvl w:val="0"/>
                <w:numId w:val="39"/>
              </w:numPr>
              <w:tabs>
                <w:tab w:val="num" w:pos="786"/>
              </w:tabs>
              <w:ind w:left="0" w:hanging="15"/>
              <w:jc w:val="center"/>
            </w:pPr>
            <w:bookmarkStart w:id="319" w:name="_Ref317254826"/>
          </w:p>
        </w:tc>
        <w:bookmarkEnd w:id="319"/>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294275" w:rsidRDefault="00C87330" w:rsidP="00C87330">
            <w:pPr>
              <w:pStyle w:val="Times12"/>
              <w:tabs>
                <w:tab w:val="left" w:pos="70"/>
              </w:tabs>
              <w:ind w:right="153" w:firstLine="0"/>
              <w:rPr>
                <w:szCs w:val="24"/>
              </w:rPr>
            </w:pPr>
            <w:r w:rsidRPr="00294275">
              <w:rPr>
                <w:szCs w:val="24"/>
              </w:rPr>
              <w:lastRenderedPageBreak/>
              <w:t xml:space="preserve">возможна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94275">
            <w:pPr>
              <w:pStyle w:val="Times12"/>
              <w:tabs>
                <w:tab w:val="left" w:pos="70"/>
              </w:tabs>
              <w:ind w:right="153" w:firstLine="0"/>
              <w:rPr>
                <w:spacing w:val="-6"/>
                <w:szCs w:val="24"/>
              </w:rPr>
            </w:pPr>
            <w:r w:rsidRPr="00DD5EEB">
              <w:rPr>
                <w:spacing w:val="-6"/>
                <w:szCs w:val="28"/>
              </w:rPr>
              <w:t xml:space="preserve">по снижению </w:t>
            </w:r>
            <w:r w:rsidRPr="00294275">
              <w:rPr>
                <w:spacing w:val="-6"/>
                <w:szCs w:val="28"/>
              </w:rPr>
              <w:t xml:space="preserve">первоначально указанной в заявке на участие в </w:t>
            </w:r>
            <w:r w:rsidR="009D6ADE" w:rsidRPr="00294275">
              <w:rPr>
                <w:spacing w:val="-6"/>
                <w:szCs w:val="28"/>
              </w:rPr>
              <w:t>запросе предложений</w:t>
            </w:r>
            <w:r w:rsidRPr="00294275">
              <w:rPr>
                <w:spacing w:val="-6"/>
                <w:szCs w:val="28"/>
              </w:rPr>
              <w:t xml:space="preserve"> цены</w:t>
            </w:r>
            <w:r w:rsidR="00294275">
              <w:rPr>
                <w:spacing w:val="-6"/>
                <w:szCs w:val="28"/>
              </w:rPr>
              <w:t>.</w:t>
            </w:r>
            <w:r w:rsidRPr="00DD5EEB">
              <w:rPr>
                <w:sz w:val="28"/>
                <w:szCs w:val="28"/>
              </w:rPr>
              <w:t xml:space="preserve"> </w:t>
            </w:r>
          </w:p>
        </w:tc>
      </w:tr>
      <w:tr w:rsidR="001F7063" w:rsidRPr="00DD5EEB" w:rsidTr="00A7754E">
        <w:trPr>
          <w:trHeight w:val="232"/>
        </w:trPr>
        <w:tc>
          <w:tcPr>
            <w:tcW w:w="781" w:type="dxa"/>
          </w:tcPr>
          <w:p w:rsidR="001F7063" w:rsidRPr="00DD5EEB" w:rsidRDefault="001F7063" w:rsidP="00756E35">
            <w:pPr>
              <w:numPr>
                <w:ilvl w:val="0"/>
                <w:numId w:val="38"/>
              </w:numPr>
              <w:ind w:left="0" w:hanging="15"/>
              <w:jc w:val="center"/>
            </w:pPr>
            <w:bookmarkStart w:id="320" w:name="_Ref317250778"/>
          </w:p>
        </w:tc>
        <w:bookmarkEnd w:id="320"/>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E36E88" w:rsidRDefault="001F7063" w:rsidP="00E40F04">
            <w:pPr>
              <w:pStyle w:val="Times12"/>
              <w:ind w:firstLine="0"/>
              <w:rPr>
                <w:szCs w:val="24"/>
              </w:rPr>
            </w:pPr>
            <w:r w:rsidRPr="00E36E88">
              <w:rPr>
                <w:szCs w:val="24"/>
              </w:rPr>
              <w:t xml:space="preserve">Место и срок окончания подачи заявок на участие в </w:t>
            </w:r>
            <w:r w:rsidR="009D6ADE" w:rsidRPr="00E36E88">
              <w:rPr>
                <w:szCs w:val="24"/>
              </w:rPr>
              <w:t>запросе предложений</w:t>
            </w:r>
            <w:r w:rsidRPr="00E36E88">
              <w:rPr>
                <w:szCs w:val="24"/>
              </w:rPr>
              <w:t xml:space="preserve"> (открытия доступа к поданным заявкам на участие в </w:t>
            </w:r>
            <w:r w:rsidR="009D6ADE" w:rsidRPr="00E36E88">
              <w:rPr>
                <w:szCs w:val="24"/>
              </w:rPr>
              <w:t>запросе предложений</w:t>
            </w:r>
            <w:r w:rsidRPr="00E36E88">
              <w:rPr>
                <w:szCs w:val="24"/>
              </w:rPr>
              <w:t>):</w:t>
            </w:r>
          </w:p>
          <w:p w:rsidR="00294275" w:rsidRPr="00E36E88" w:rsidRDefault="001F7063" w:rsidP="00E40F04">
            <w:pPr>
              <w:pStyle w:val="Times12"/>
              <w:ind w:firstLine="0"/>
              <w:rPr>
                <w:szCs w:val="24"/>
              </w:rPr>
            </w:pPr>
            <w:r w:rsidRPr="00E36E88">
              <w:rPr>
                <w:szCs w:val="24"/>
              </w:rPr>
              <w:t xml:space="preserve">ЭТП </w:t>
            </w:r>
            <w:r w:rsidR="00EB12F5" w:rsidRPr="00E36E88">
              <w:rPr>
                <w:szCs w:val="24"/>
              </w:rPr>
              <w:t>Аукционный Конкурсный Дом</w:t>
            </w:r>
            <w:r w:rsidR="00EB12F5" w:rsidRPr="00E36E88">
              <w:rPr>
                <w:b/>
                <w:szCs w:val="24"/>
              </w:rPr>
              <w:t xml:space="preserve"> </w:t>
            </w:r>
            <w:r w:rsidR="00EB12F5" w:rsidRPr="00E36E88">
              <w:rPr>
                <w:szCs w:val="24"/>
              </w:rPr>
              <w:t>в сети «Интернет» по адресу: www.a-k-d.ru</w:t>
            </w:r>
          </w:p>
          <w:p w:rsidR="00294275" w:rsidRPr="00E36E88" w:rsidRDefault="00294275" w:rsidP="00E40F04">
            <w:pPr>
              <w:pStyle w:val="Times12"/>
              <w:ind w:firstLine="0"/>
              <w:rPr>
                <w:szCs w:val="24"/>
              </w:rPr>
            </w:pPr>
          </w:p>
          <w:p w:rsidR="001F7063" w:rsidRPr="00E36E88" w:rsidRDefault="00E36E88" w:rsidP="00E40F04">
            <w:pPr>
              <w:pStyle w:val="Times12"/>
              <w:ind w:firstLine="0"/>
              <w:rPr>
                <w:szCs w:val="24"/>
              </w:rPr>
            </w:pPr>
            <w:r w:rsidRPr="00E36E88">
              <w:rPr>
                <w:szCs w:val="24"/>
              </w:rPr>
              <w:t>срок в формате: 12</w:t>
            </w:r>
            <w:r w:rsidR="001F7063" w:rsidRPr="00E36E88">
              <w:rPr>
                <w:szCs w:val="24"/>
              </w:rPr>
              <w:t xml:space="preserve">-00 (время московское) </w:t>
            </w:r>
          </w:p>
          <w:p w:rsidR="001F7063" w:rsidRPr="00E36E88" w:rsidRDefault="009F4999" w:rsidP="00E40F04">
            <w:pPr>
              <w:pStyle w:val="Times12"/>
              <w:ind w:firstLine="0"/>
              <w:rPr>
                <w:szCs w:val="24"/>
              </w:rPr>
            </w:pPr>
            <w:r>
              <w:rPr>
                <w:szCs w:val="24"/>
              </w:rPr>
              <w:t>«15</w:t>
            </w:r>
            <w:r w:rsidR="001F7063" w:rsidRPr="00E36E88">
              <w:rPr>
                <w:szCs w:val="24"/>
              </w:rPr>
              <w:t xml:space="preserve">» </w:t>
            </w:r>
            <w:r w:rsidR="00E36E88" w:rsidRPr="00E36E88">
              <w:rPr>
                <w:szCs w:val="24"/>
              </w:rPr>
              <w:t>ноября 2013</w:t>
            </w:r>
            <w:r w:rsidR="001F7063" w:rsidRPr="00E36E88">
              <w:rPr>
                <w:szCs w:val="24"/>
              </w:rPr>
              <w:t xml:space="preserve"> года</w:t>
            </w:r>
          </w:p>
          <w:p w:rsidR="001F7063" w:rsidRPr="00E36E88" w:rsidRDefault="001F7063" w:rsidP="00E40F04">
            <w:pPr>
              <w:pStyle w:val="Times12"/>
              <w:ind w:firstLine="0"/>
              <w:rPr>
                <w:szCs w:val="24"/>
              </w:rPr>
            </w:pPr>
          </w:p>
          <w:p w:rsidR="001F7063" w:rsidRPr="00E36E88" w:rsidRDefault="001F7063" w:rsidP="00E40F04">
            <w:pPr>
              <w:pStyle w:val="Times12"/>
              <w:ind w:firstLine="0"/>
              <w:rPr>
                <w:szCs w:val="24"/>
              </w:rPr>
            </w:pPr>
            <w:r w:rsidRPr="00E36E88">
              <w:rPr>
                <w:szCs w:val="24"/>
              </w:rPr>
              <w:t xml:space="preserve">Место, дата и время заседания </w:t>
            </w:r>
            <w:r w:rsidR="002E77A5" w:rsidRPr="00E36E88">
              <w:rPr>
                <w:szCs w:val="24"/>
              </w:rPr>
              <w:t>закупочной комиссии</w:t>
            </w:r>
            <w:r w:rsidRPr="00E36E88">
              <w:rPr>
                <w:szCs w:val="24"/>
              </w:rPr>
              <w:t>:</w:t>
            </w:r>
          </w:p>
          <w:p w:rsidR="001F7063" w:rsidRPr="00E36E88" w:rsidRDefault="00294275" w:rsidP="00E40F04">
            <w:pPr>
              <w:pStyle w:val="Times12"/>
              <w:ind w:firstLine="0"/>
              <w:rPr>
                <w:szCs w:val="24"/>
              </w:rPr>
            </w:pPr>
            <w:r w:rsidRPr="00E36E88">
              <w:rPr>
                <w:szCs w:val="24"/>
              </w:rPr>
              <w:t>г.Москва, Большая Серпуховская улица, д.5</w:t>
            </w:r>
          </w:p>
          <w:p w:rsidR="001F7063" w:rsidRPr="00E36E88" w:rsidRDefault="00E36E88" w:rsidP="00E40F04">
            <w:pPr>
              <w:pStyle w:val="Times12"/>
              <w:ind w:firstLine="0"/>
              <w:rPr>
                <w:szCs w:val="24"/>
              </w:rPr>
            </w:pPr>
            <w:r w:rsidRPr="00E36E88">
              <w:rPr>
                <w:szCs w:val="24"/>
              </w:rPr>
              <w:t>12</w:t>
            </w:r>
            <w:r w:rsidR="001F7063" w:rsidRPr="00E36E88">
              <w:rPr>
                <w:szCs w:val="24"/>
              </w:rPr>
              <w:t xml:space="preserve">-00 (время московское) </w:t>
            </w:r>
            <w:r w:rsidR="009F4999">
              <w:rPr>
                <w:szCs w:val="24"/>
              </w:rPr>
              <w:t>«15</w:t>
            </w:r>
            <w:r w:rsidRPr="00E36E88">
              <w:rPr>
                <w:szCs w:val="24"/>
              </w:rPr>
              <w:t>» ноября 2013 года</w:t>
            </w:r>
          </w:p>
          <w:p w:rsidR="00E36E88" w:rsidRPr="00E36E88" w:rsidRDefault="00E36E88" w:rsidP="00E40F04">
            <w:pPr>
              <w:pStyle w:val="Times12"/>
              <w:ind w:firstLine="0"/>
              <w:rPr>
                <w:szCs w:val="24"/>
              </w:rPr>
            </w:pPr>
          </w:p>
        </w:tc>
      </w:tr>
      <w:tr w:rsidR="00686193" w:rsidRPr="00DD5EEB" w:rsidTr="00A7754E">
        <w:trPr>
          <w:trHeight w:val="232"/>
        </w:trPr>
        <w:tc>
          <w:tcPr>
            <w:tcW w:w="781" w:type="dxa"/>
          </w:tcPr>
          <w:p w:rsidR="00686193" w:rsidRPr="00DD5EEB" w:rsidRDefault="00686193" w:rsidP="00756E35">
            <w:pPr>
              <w:numPr>
                <w:ilvl w:val="0"/>
                <w:numId w:val="38"/>
              </w:numPr>
              <w:ind w:left="0" w:hanging="15"/>
              <w:jc w:val="center"/>
            </w:pPr>
            <w:bookmarkStart w:id="321" w:name="_Ref317254136"/>
          </w:p>
        </w:tc>
        <w:bookmarkEnd w:id="321"/>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94275" w:rsidRPr="00E36E88" w:rsidRDefault="00294275" w:rsidP="00294275">
            <w:pPr>
              <w:pStyle w:val="Times12"/>
              <w:ind w:firstLine="0"/>
              <w:rPr>
                <w:szCs w:val="24"/>
              </w:rPr>
            </w:pPr>
            <w:r w:rsidRPr="00E36E88">
              <w:rPr>
                <w:szCs w:val="24"/>
              </w:rPr>
              <w:t>г.Москва, Большая Серпуховская улица, д.5</w:t>
            </w:r>
          </w:p>
          <w:p w:rsidR="00686193" w:rsidRPr="00E36E88" w:rsidRDefault="00530919" w:rsidP="00E40F04">
            <w:pPr>
              <w:pStyle w:val="Times12"/>
              <w:ind w:firstLine="0"/>
              <w:rPr>
                <w:szCs w:val="24"/>
              </w:rPr>
            </w:pPr>
            <w:r w:rsidRPr="00E36E88">
              <w:rPr>
                <w:szCs w:val="24"/>
              </w:rPr>
              <w:t>Отборочная стадия р</w:t>
            </w:r>
            <w:r w:rsidR="00686193" w:rsidRPr="00E36E88">
              <w:rPr>
                <w:szCs w:val="24"/>
              </w:rPr>
              <w:t>ассмотрени</w:t>
            </w:r>
            <w:r w:rsidRPr="00E36E88">
              <w:rPr>
                <w:szCs w:val="24"/>
              </w:rPr>
              <w:t>я</w:t>
            </w:r>
            <w:r w:rsidR="00686193" w:rsidRPr="00E36E88">
              <w:rPr>
                <w:szCs w:val="24"/>
              </w:rPr>
              <w:t xml:space="preserve"> заявок на участие в</w:t>
            </w:r>
            <w:r w:rsidRPr="00E36E88">
              <w:rPr>
                <w:szCs w:val="24"/>
              </w:rPr>
              <w:t> </w:t>
            </w:r>
            <w:r w:rsidR="009D6ADE" w:rsidRPr="00E36E88">
              <w:rPr>
                <w:szCs w:val="24"/>
              </w:rPr>
              <w:t>запросе предложений</w:t>
            </w:r>
            <w:r w:rsidR="00686193" w:rsidRPr="00E36E88">
              <w:rPr>
                <w:szCs w:val="24"/>
              </w:rPr>
              <w:t>: не позднее</w:t>
            </w:r>
            <w:r w:rsidR="009F4999">
              <w:rPr>
                <w:szCs w:val="24"/>
              </w:rPr>
              <w:br/>
              <w:t>«18</w:t>
            </w:r>
            <w:r w:rsidR="00E36E88" w:rsidRPr="00E36E88">
              <w:rPr>
                <w:szCs w:val="24"/>
              </w:rPr>
              <w:t>» ноября 2013 года</w:t>
            </w:r>
          </w:p>
          <w:p w:rsidR="00686193" w:rsidRPr="00E36E88" w:rsidRDefault="00530919" w:rsidP="00530919">
            <w:pPr>
              <w:pStyle w:val="Times12"/>
              <w:ind w:firstLine="0"/>
              <w:rPr>
                <w:szCs w:val="24"/>
              </w:rPr>
            </w:pPr>
            <w:r w:rsidRPr="00E36E88">
              <w:rPr>
                <w:szCs w:val="24"/>
              </w:rPr>
              <w:t>Оценочная стадия рассмотрения заявок на участие в </w:t>
            </w:r>
            <w:r w:rsidR="009D6ADE" w:rsidRPr="00E36E88">
              <w:rPr>
                <w:szCs w:val="24"/>
              </w:rPr>
              <w:t>запросе предложений</w:t>
            </w:r>
            <w:r w:rsidRPr="00E36E88">
              <w:rPr>
                <w:szCs w:val="24"/>
              </w:rPr>
              <w:t xml:space="preserve"> и п</w:t>
            </w:r>
            <w:r w:rsidR="00686193" w:rsidRPr="00E36E88">
              <w:rPr>
                <w:szCs w:val="24"/>
              </w:rPr>
              <w:t xml:space="preserve">одведение итогов </w:t>
            </w:r>
            <w:r w:rsidR="003E0066" w:rsidRPr="00E36E88">
              <w:rPr>
                <w:szCs w:val="24"/>
              </w:rPr>
              <w:t>запроса предложений</w:t>
            </w:r>
            <w:r w:rsidR="00686193" w:rsidRPr="00E36E88">
              <w:rPr>
                <w:szCs w:val="24"/>
              </w:rPr>
              <w:t xml:space="preserve">: не позднее </w:t>
            </w:r>
            <w:r w:rsidR="009F4999">
              <w:rPr>
                <w:szCs w:val="24"/>
              </w:rPr>
              <w:t>«21</w:t>
            </w:r>
            <w:r w:rsidR="00E36E88" w:rsidRPr="00E36E88">
              <w:rPr>
                <w:szCs w:val="24"/>
              </w:rPr>
              <w:t>» ноября 2013 года</w:t>
            </w:r>
          </w:p>
        </w:tc>
      </w:tr>
      <w:tr w:rsidR="00473741" w:rsidRPr="00DD5EEB" w:rsidTr="00A7754E">
        <w:trPr>
          <w:trHeight w:val="232"/>
        </w:trPr>
        <w:tc>
          <w:tcPr>
            <w:tcW w:w="781" w:type="dxa"/>
          </w:tcPr>
          <w:p w:rsidR="00473741" w:rsidRPr="00DD5EEB" w:rsidRDefault="00473741" w:rsidP="00756E35">
            <w:pPr>
              <w:numPr>
                <w:ilvl w:val="0"/>
                <w:numId w:val="38"/>
              </w:numPr>
              <w:ind w:left="0" w:hanging="15"/>
              <w:jc w:val="center"/>
            </w:pPr>
            <w:bookmarkStart w:id="322" w:name="_Ref317255007"/>
          </w:p>
        </w:tc>
        <w:bookmarkEnd w:id="322"/>
        <w:tc>
          <w:tcPr>
            <w:tcW w:w="3228"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p w:rsidR="005E3229" w:rsidRPr="009F43A6" w:rsidRDefault="005E3229" w:rsidP="00756E35">
            <w:pPr>
              <w:pStyle w:val="a0"/>
              <w:numPr>
                <w:ilvl w:val="4"/>
                <w:numId w:val="19"/>
              </w:numPr>
              <w:tabs>
                <w:tab w:val="left" w:pos="0"/>
                <w:tab w:val="left" w:pos="1140"/>
              </w:tabs>
              <w:spacing w:line="240" w:lineRule="auto"/>
              <w:ind w:left="0" w:right="153" w:firstLine="660"/>
            </w:pPr>
            <w:r w:rsidRPr="00DD5EEB">
              <w:rPr>
                <w:sz w:val="24"/>
                <w:szCs w:val="24"/>
              </w:rPr>
              <w:t>цена договора (значимость критерия Ц </w:t>
            </w:r>
            <w:r w:rsidRPr="00DD5EEB">
              <w:rPr>
                <w:sz w:val="24"/>
                <w:szCs w:val="24"/>
                <w:vertAlign w:val="subscript"/>
                <w:lang w:val="en-US"/>
              </w:rPr>
              <w:t>i</w:t>
            </w:r>
            <w:r w:rsidR="009F43A6">
              <w:rPr>
                <w:sz w:val="24"/>
                <w:szCs w:val="24"/>
                <w:vertAlign w:val="subscript"/>
              </w:rPr>
              <w:t xml:space="preserve"> </w:t>
            </w:r>
            <w:r w:rsidR="009F43A6">
              <w:rPr>
                <w:sz w:val="24"/>
                <w:szCs w:val="24"/>
              </w:rPr>
              <w:t xml:space="preserve">– 75 </w:t>
            </w:r>
            <w:r w:rsidRPr="00DD5EEB">
              <w:rPr>
                <w:sz w:val="24"/>
                <w:szCs w:val="24"/>
              </w:rPr>
              <w:t>%);</w:t>
            </w:r>
          </w:p>
          <w:p w:rsidR="009F43A6" w:rsidRDefault="005E3229" w:rsidP="00756E35">
            <w:pPr>
              <w:pStyle w:val="a0"/>
              <w:numPr>
                <w:ilvl w:val="4"/>
                <w:numId w:val="19"/>
              </w:numPr>
              <w:tabs>
                <w:tab w:val="left" w:pos="0"/>
                <w:tab w:val="left" w:pos="1140"/>
              </w:tabs>
              <w:spacing w:line="240" w:lineRule="auto"/>
              <w:ind w:left="0" w:right="153" w:firstLine="660"/>
              <w:rPr>
                <w:sz w:val="24"/>
                <w:szCs w:val="24"/>
              </w:rPr>
            </w:pPr>
            <w:r w:rsidRPr="00DD5EEB">
              <w:rPr>
                <w:sz w:val="24"/>
                <w:szCs w:val="24"/>
              </w:rPr>
              <w:t>квалификация участника (значимость критерия К</w:t>
            </w:r>
            <w:r w:rsidRPr="00DD5EEB">
              <w:rPr>
                <w:sz w:val="24"/>
                <w:szCs w:val="24"/>
                <w:vertAlign w:val="subscript"/>
                <w:lang w:val="en-US"/>
              </w:rPr>
              <w:t>i</w:t>
            </w:r>
            <w:r w:rsidR="009F43A6">
              <w:rPr>
                <w:sz w:val="24"/>
                <w:szCs w:val="24"/>
              </w:rPr>
              <w:t xml:space="preserve"> – 25 </w:t>
            </w:r>
            <w:r w:rsidRPr="00DD5EEB">
              <w:rPr>
                <w:sz w:val="24"/>
                <w:szCs w:val="24"/>
              </w:rPr>
              <w:t>%), в том числе:</w:t>
            </w:r>
          </w:p>
          <w:p w:rsidR="00473741" w:rsidRPr="00D97874" w:rsidRDefault="005E3229" w:rsidP="00756E35">
            <w:pPr>
              <w:pStyle w:val="a0"/>
              <w:numPr>
                <w:ilvl w:val="4"/>
                <w:numId w:val="19"/>
              </w:numPr>
              <w:tabs>
                <w:tab w:val="left" w:pos="0"/>
                <w:tab w:val="left" w:pos="1140"/>
              </w:tabs>
              <w:spacing w:line="240" w:lineRule="auto"/>
              <w:ind w:left="0" w:right="153" w:firstLine="660"/>
              <w:rPr>
                <w:sz w:val="24"/>
                <w:szCs w:val="24"/>
              </w:rPr>
            </w:pPr>
            <w:r w:rsidRPr="009F43A6">
              <w:t>опыт</w:t>
            </w:r>
            <w:r w:rsidR="009F43A6" w:rsidRPr="009F43A6">
              <w:t xml:space="preserve"> аналогичных поставок товара/выпо</w:t>
            </w:r>
            <w:r w:rsidR="009F43A6">
              <w:t>лнения работ или оказания услуг</w:t>
            </w:r>
            <w:r w:rsidR="00D97874">
              <w:t xml:space="preserve"> за последние 3 года </w:t>
            </w:r>
            <w:r w:rsidR="009F43A6" w:rsidRPr="009F43A6">
              <w:t xml:space="preserve"> </w:t>
            </w:r>
            <w:r w:rsidR="00D97874">
              <w:t>с даты публикации извещения о проведении открытого запроса предложений</w:t>
            </w:r>
            <w:r w:rsidRPr="00DD5EEB">
              <w:t xml:space="preserve"> (</w:t>
            </w:r>
            <w:r w:rsidRPr="009F43A6">
              <w:t xml:space="preserve">значимость подкритерия О </w:t>
            </w:r>
            <w:r w:rsidRPr="009F43A6">
              <w:rPr>
                <w:vertAlign w:val="subscript"/>
                <w:lang w:val="en-US"/>
              </w:rPr>
              <w:t>i</w:t>
            </w:r>
            <w:r w:rsidR="009F43A6" w:rsidRPr="009F43A6">
              <w:t xml:space="preserve"> – 100 </w:t>
            </w:r>
            <w:r w:rsidRPr="009F43A6">
              <w:t>%)</w:t>
            </w:r>
            <w:r w:rsidRPr="00DD5EEB">
              <w:t>;</w:t>
            </w:r>
          </w:p>
        </w:tc>
      </w:tr>
      <w:tr w:rsidR="000316C6" w:rsidRPr="00DD5EEB" w:rsidTr="00A7754E">
        <w:trPr>
          <w:trHeight w:val="550"/>
        </w:trPr>
        <w:tc>
          <w:tcPr>
            <w:tcW w:w="781" w:type="dxa"/>
          </w:tcPr>
          <w:p w:rsidR="000316C6" w:rsidRPr="00DD5EEB" w:rsidRDefault="000316C6" w:rsidP="00756E35">
            <w:pPr>
              <w:numPr>
                <w:ilvl w:val="0"/>
                <w:numId w:val="38"/>
              </w:numPr>
              <w:ind w:left="0" w:hanging="15"/>
              <w:jc w:val="center"/>
            </w:pPr>
            <w:bookmarkStart w:id="323" w:name="_Ref317255017"/>
          </w:p>
        </w:tc>
        <w:bookmarkEnd w:id="323"/>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3A2A2A" w:rsidRDefault="003A2A2A" w:rsidP="003A2A2A">
            <w:pPr>
              <w:ind w:right="153"/>
              <w:jc w:val="both"/>
            </w:pPr>
            <w:r w:rsidRPr="00DD5EEB">
              <w:t>Согласно методике оценки заявок на участие в запросе предложений</w:t>
            </w:r>
            <w:r>
              <w:t>:</w:t>
            </w:r>
          </w:p>
          <w:p w:rsidR="003A2A2A" w:rsidRDefault="003A2A2A" w:rsidP="003A2A2A">
            <w:pPr>
              <w:widowControl w:val="0"/>
              <w:autoSpaceDE w:val="0"/>
              <w:autoSpaceDN w:val="0"/>
              <w:adjustRightInd w:val="0"/>
              <w:ind w:right="153"/>
            </w:pPr>
          </w:p>
          <w:p w:rsidR="003A2A2A" w:rsidRDefault="003A2A2A" w:rsidP="003A2A2A">
            <w:pPr>
              <w:widowControl w:val="0"/>
              <w:autoSpaceDE w:val="0"/>
              <w:autoSpaceDN w:val="0"/>
              <w:adjustRightInd w:val="0"/>
              <w:ind w:right="153"/>
              <w:rPr>
                <w:sz w:val="22"/>
                <w:szCs w:val="22"/>
              </w:rPr>
            </w:pPr>
            <w:r w:rsidRPr="000226FD">
              <w:rPr>
                <w:sz w:val="22"/>
                <w:szCs w:val="22"/>
              </w:rPr>
              <w:t xml:space="preserve">Рейтинг заявки на участие в открытом запросе предложений </w:t>
            </w:r>
            <w:r w:rsidRPr="003A2A2A">
              <w:rPr>
                <w:sz w:val="22"/>
                <w:szCs w:val="22"/>
              </w:rPr>
              <w:t>i</w:t>
            </w:r>
            <w:r w:rsidRPr="000226FD">
              <w:rPr>
                <w:sz w:val="22"/>
                <w:szCs w:val="22"/>
              </w:rPr>
              <w:t xml:space="preserve">-го участника определяется по формуле </w:t>
            </w:r>
          </w:p>
          <w:p w:rsidR="003A2A2A" w:rsidRPr="000226FD" w:rsidRDefault="003A2A2A" w:rsidP="003A2A2A">
            <w:pPr>
              <w:widowControl w:val="0"/>
              <w:autoSpaceDE w:val="0"/>
              <w:autoSpaceDN w:val="0"/>
              <w:adjustRightInd w:val="0"/>
              <w:ind w:right="153"/>
              <w:rPr>
                <w:sz w:val="22"/>
                <w:szCs w:val="22"/>
              </w:rPr>
            </w:pPr>
            <w:r w:rsidRPr="003A2A2A">
              <w:rPr>
                <w:sz w:val="22"/>
                <w:szCs w:val="22"/>
              </w:rPr>
              <w:t xml:space="preserve">Ri   </w:t>
            </w:r>
            <w:r w:rsidRPr="000226FD">
              <w:rPr>
                <w:sz w:val="22"/>
                <w:szCs w:val="22"/>
              </w:rPr>
              <w:t>= БЦ</w:t>
            </w:r>
            <w:r w:rsidRPr="003A2A2A">
              <w:rPr>
                <w:sz w:val="22"/>
                <w:szCs w:val="22"/>
              </w:rPr>
              <w:t xml:space="preserve">i </w:t>
            </w:r>
            <w:r w:rsidRPr="000226FD">
              <w:rPr>
                <w:sz w:val="22"/>
                <w:szCs w:val="22"/>
              </w:rPr>
              <w:t xml:space="preserve">* </w:t>
            </w:r>
            <w:r w:rsidRPr="003A2A2A">
              <w:rPr>
                <w:sz w:val="22"/>
                <w:szCs w:val="22"/>
              </w:rPr>
              <w:t xml:space="preserve">Vц </w:t>
            </w:r>
            <w:r w:rsidRPr="000226FD">
              <w:rPr>
                <w:sz w:val="22"/>
                <w:szCs w:val="22"/>
              </w:rPr>
              <w:t>+ БО</w:t>
            </w:r>
            <w:r w:rsidRPr="003A2A2A">
              <w:rPr>
                <w:sz w:val="22"/>
                <w:szCs w:val="22"/>
              </w:rPr>
              <w:t xml:space="preserve">i </w:t>
            </w:r>
            <w:r w:rsidRPr="000226FD">
              <w:rPr>
                <w:sz w:val="22"/>
                <w:szCs w:val="22"/>
              </w:rPr>
              <w:t xml:space="preserve">* </w:t>
            </w:r>
            <w:r w:rsidRPr="003A2A2A">
              <w:rPr>
                <w:sz w:val="22"/>
                <w:szCs w:val="22"/>
              </w:rPr>
              <w:t xml:space="preserve">Vo </w:t>
            </w:r>
            <w:r w:rsidRPr="000226FD">
              <w:rPr>
                <w:sz w:val="22"/>
                <w:szCs w:val="22"/>
              </w:rPr>
              <w:t xml:space="preserve"> , где:</w:t>
            </w:r>
          </w:p>
          <w:p w:rsidR="003A2A2A" w:rsidRPr="000226FD" w:rsidRDefault="003A2A2A" w:rsidP="003A2A2A">
            <w:pPr>
              <w:widowControl w:val="0"/>
              <w:autoSpaceDE w:val="0"/>
              <w:autoSpaceDN w:val="0"/>
              <w:adjustRightInd w:val="0"/>
              <w:ind w:right="153" w:firstLine="636"/>
              <w:rPr>
                <w:sz w:val="22"/>
                <w:szCs w:val="22"/>
              </w:rPr>
            </w:pPr>
            <w:r w:rsidRPr="003A2A2A">
              <w:rPr>
                <w:sz w:val="22"/>
                <w:szCs w:val="22"/>
              </w:rPr>
              <w:t>V</w:t>
            </w:r>
            <w:r w:rsidRPr="000226FD">
              <w:rPr>
                <w:sz w:val="22"/>
                <w:szCs w:val="22"/>
              </w:rPr>
              <w:t xml:space="preserve"> - значимость (вес) соответствующего критерия; БЦ</w:t>
            </w:r>
            <w:r w:rsidRPr="003A2A2A">
              <w:rPr>
                <w:sz w:val="22"/>
                <w:szCs w:val="22"/>
              </w:rPr>
              <w:t xml:space="preserve">i, </w:t>
            </w:r>
            <w:r w:rsidRPr="000226FD">
              <w:rPr>
                <w:sz w:val="22"/>
                <w:szCs w:val="22"/>
              </w:rPr>
              <w:t>БО</w:t>
            </w:r>
            <w:r w:rsidRPr="003A2A2A">
              <w:rPr>
                <w:sz w:val="22"/>
                <w:szCs w:val="22"/>
              </w:rPr>
              <w:t xml:space="preserve">i, </w:t>
            </w:r>
            <w:r w:rsidRPr="000226FD">
              <w:rPr>
                <w:sz w:val="22"/>
                <w:szCs w:val="22"/>
              </w:rPr>
              <w:t xml:space="preserve"> - оценка (балл соответствующего критерия), при этом:</w:t>
            </w:r>
          </w:p>
          <w:p w:rsidR="003A2A2A" w:rsidRPr="000226FD" w:rsidRDefault="003A2A2A" w:rsidP="003A2A2A">
            <w:pPr>
              <w:widowControl w:val="0"/>
              <w:autoSpaceDE w:val="0"/>
              <w:autoSpaceDN w:val="0"/>
              <w:adjustRightInd w:val="0"/>
              <w:ind w:right="153" w:firstLine="636"/>
              <w:rPr>
                <w:sz w:val="22"/>
                <w:szCs w:val="22"/>
              </w:rPr>
            </w:pPr>
            <w:r w:rsidRPr="000226FD">
              <w:rPr>
                <w:sz w:val="22"/>
                <w:szCs w:val="22"/>
              </w:rPr>
              <w:t>1. Оценка по 1-му критерию</w:t>
            </w:r>
          </w:p>
          <w:p w:rsidR="003A2A2A" w:rsidRPr="003A2A2A" w:rsidRDefault="003A2A2A" w:rsidP="003A2A2A">
            <w:pPr>
              <w:widowControl w:val="0"/>
              <w:autoSpaceDE w:val="0"/>
              <w:autoSpaceDN w:val="0"/>
              <w:adjustRightInd w:val="0"/>
              <w:ind w:right="153" w:firstLine="636"/>
              <w:rPr>
                <w:sz w:val="22"/>
                <w:szCs w:val="22"/>
              </w:rPr>
            </w:pPr>
            <w:r w:rsidRPr="000226FD">
              <w:rPr>
                <w:sz w:val="22"/>
                <w:szCs w:val="22"/>
              </w:rPr>
              <w:t>БЦ</w:t>
            </w:r>
            <w:r w:rsidRPr="003A2A2A">
              <w:rPr>
                <w:sz w:val="22"/>
                <w:szCs w:val="22"/>
              </w:rPr>
              <w:t xml:space="preserve">i = </w:t>
            </w:r>
            <m:oMath>
              <m:f>
                <m:fPr>
                  <m:ctrlPr>
                    <w:rPr>
                      <w:rFonts w:ascii="Cambria Math" w:hAnsi="Cambria Math"/>
                      <w:sz w:val="22"/>
                      <w:szCs w:val="22"/>
                    </w:rPr>
                  </m:ctrlPr>
                </m:fPr>
                <m:num>
                  <m:r>
                    <m:rPr>
                      <m:sty m:val="p"/>
                    </m:rPr>
                    <w:rPr>
                      <w:rFonts w:ascii="Cambria Math" w:hAnsi="Cambria Math"/>
                      <w:sz w:val="22"/>
                      <w:szCs w:val="22"/>
                    </w:rPr>
                    <m:t>ОЦmin</m:t>
                  </m:r>
                </m:num>
                <m:den>
                  <m:r>
                    <m:rPr>
                      <m:sty m:val="p"/>
                    </m:rPr>
                    <w:rPr>
                      <w:rFonts w:ascii="Cambria Math" w:hAnsi="Cambria Math"/>
                      <w:sz w:val="22"/>
                      <w:szCs w:val="22"/>
                    </w:rPr>
                    <m:t>ОЦi</m:t>
                  </m:r>
                </m:den>
              </m:f>
              <m:r>
                <m:rPr>
                  <m:sty m:val="p"/>
                </m:rPr>
                <w:rPr>
                  <w:rFonts w:ascii="Cambria Math" w:hAnsi="Cambria Math"/>
                  <w:sz w:val="22"/>
                  <w:szCs w:val="22"/>
                </w:rPr>
                <m:t xml:space="preserve">* </m:t>
              </m:r>
            </m:oMath>
            <w:r w:rsidRPr="003A2A2A">
              <w:rPr>
                <w:sz w:val="22"/>
                <w:szCs w:val="22"/>
              </w:rPr>
              <w:t>100, где:</w:t>
            </w:r>
          </w:p>
          <w:p w:rsidR="003A2A2A" w:rsidRPr="003A2A2A" w:rsidRDefault="003A2A2A" w:rsidP="003A2A2A">
            <w:pPr>
              <w:widowControl w:val="0"/>
              <w:autoSpaceDE w:val="0"/>
              <w:autoSpaceDN w:val="0"/>
              <w:adjustRightInd w:val="0"/>
              <w:ind w:right="153" w:firstLine="636"/>
              <w:rPr>
                <w:sz w:val="22"/>
                <w:szCs w:val="22"/>
              </w:rPr>
            </w:pPr>
            <w:r w:rsidRPr="003A2A2A">
              <w:rPr>
                <w:sz w:val="22"/>
                <w:szCs w:val="22"/>
              </w:rPr>
              <w:lastRenderedPageBreak/>
              <w:t>ОЦi - оценочная стоимость предложения участника открытого запроса предложения,</w:t>
            </w:r>
          </w:p>
          <w:p w:rsidR="003A2A2A" w:rsidRDefault="003A2A2A" w:rsidP="003A2A2A">
            <w:pPr>
              <w:widowControl w:val="0"/>
              <w:autoSpaceDE w:val="0"/>
              <w:autoSpaceDN w:val="0"/>
              <w:adjustRightInd w:val="0"/>
              <w:ind w:right="153" w:firstLine="636"/>
              <w:rPr>
                <w:sz w:val="22"/>
                <w:szCs w:val="22"/>
              </w:rPr>
            </w:pPr>
            <w:r w:rsidRPr="003A2A2A">
              <w:rPr>
                <w:sz w:val="22"/>
                <w:szCs w:val="22"/>
              </w:rPr>
              <w:t>ОЦmin - минимальная оценочная стоимость предложения из оценочных стоимостей предложений участников запроса предложений</w:t>
            </w:r>
          </w:p>
          <w:p w:rsidR="003A2A2A" w:rsidRPr="003A2A2A" w:rsidRDefault="003A2A2A" w:rsidP="003A2A2A">
            <w:pPr>
              <w:widowControl w:val="0"/>
              <w:autoSpaceDE w:val="0"/>
              <w:autoSpaceDN w:val="0"/>
              <w:adjustRightInd w:val="0"/>
              <w:ind w:right="153" w:firstLine="636"/>
              <w:rPr>
                <w:sz w:val="22"/>
                <w:szCs w:val="22"/>
              </w:rPr>
            </w:pPr>
          </w:p>
          <w:p w:rsidR="003A2A2A" w:rsidRPr="000226FD" w:rsidRDefault="003A2A2A" w:rsidP="003A2A2A">
            <w:pPr>
              <w:widowControl w:val="0"/>
              <w:autoSpaceDE w:val="0"/>
              <w:autoSpaceDN w:val="0"/>
              <w:adjustRightInd w:val="0"/>
              <w:ind w:right="153" w:firstLine="636"/>
              <w:rPr>
                <w:sz w:val="22"/>
                <w:szCs w:val="22"/>
              </w:rPr>
            </w:pPr>
            <w:r w:rsidRPr="000226FD">
              <w:rPr>
                <w:sz w:val="22"/>
                <w:szCs w:val="22"/>
              </w:rPr>
              <w:t>2.Оценка по 2-му критерию</w:t>
            </w:r>
          </w:p>
          <w:p w:rsidR="003A2A2A" w:rsidRPr="000226FD" w:rsidRDefault="003A2A2A" w:rsidP="003A2A2A">
            <w:pPr>
              <w:widowControl w:val="0"/>
              <w:autoSpaceDE w:val="0"/>
              <w:autoSpaceDN w:val="0"/>
              <w:adjustRightInd w:val="0"/>
              <w:ind w:right="153" w:firstLine="636"/>
              <w:rPr>
                <w:sz w:val="22"/>
                <w:szCs w:val="22"/>
              </w:rPr>
            </w:pPr>
          </w:p>
          <w:tbl>
            <w:tblPr>
              <w:tblW w:w="0" w:type="auto"/>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4536"/>
            </w:tblGrid>
            <w:tr w:rsidR="003A2A2A" w:rsidRPr="003A2A2A" w:rsidTr="00EB12F5">
              <w:tc>
                <w:tcPr>
                  <w:tcW w:w="4678" w:type="dxa"/>
                  <w:shd w:val="clear" w:color="auto" w:fill="auto"/>
                </w:tcPr>
                <w:p w:rsidR="003A2A2A" w:rsidRPr="003A2A2A" w:rsidRDefault="003A2A2A" w:rsidP="00EB12F5">
                  <w:pPr>
                    <w:widowControl w:val="0"/>
                    <w:autoSpaceDE w:val="0"/>
                    <w:autoSpaceDN w:val="0"/>
                    <w:adjustRightInd w:val="0"/>
                    <w:ind w:right="153"/>
                    <w:rPr>
                      <w:sz w:val="22"/>
                      <w:szCs w:val="22"/>
                    </w:rPr>
                  </w:pPr>
                  <w:r w:rsidRPr="003A2A2A">
                    <w:rPr>
                      <w:sz w:val="22"/>
                      <w:szCs w:val="22"/>
                    </w:rPr>
                    <w:t>Опыт</w:t>
                  </w:r>
                </w:p>
              </w:tc>
              <w:tc>
                <w:tcPr>
                  <w:tcW w:w="4536" w:type="dxa"/>
                  <w:shd w:val="clear" w:color="auto" w:fill="auto"/>
                </w:tcPr>
                <w:p w:rsidR="003A2A2A" w:rsidRPr="003A2A2A" w:rsidRDefault="003A2A2A" w:rsidP="00EB12F5">
                  <w:pPr>
                    <w:widowControl w:val="0"/>
                    <w:autoSpaceDE w:val="0"/>
                    <w:autoSpaceDN w:val="0"/>
                    <w:adjustRightInd w:val="0"/>
                    <w:ind w:right="153"/>
                    <w:rPr>
                      <w:sz w:val="22"/>
                      <w:szCs w:val="22"/>
                    </w:rPr>
                  </w:pPr>
                  <w:r w:rsidRPr="003A2A2A">
                    <w:rPr>
                      <w:sz w:val="22"/>
                      <w:szCs w:val="22"/>
                    </w:rPr>
                    <w:t>Баллы</w:t>
                  </w:r>
                </w:p>
              </w:tc>
            </w:tr>
            <w:tr w:rsidR="003A2A2A" w:rsidRPr="003A2A2A" w:rsidTr="00EB12F5">
              <w:tc>
                <w:tcPr>
                  <w:tcW w:w="4678" w:type="dxa"/>
                  <w:shd w:val="clear" w:color="auto" w:fill="auto"/>
                </w:tcPr>
                <w:p w:rsidR="003A2A2A" w:rsidRPr="003A2A2A" w:rsidRDefault="003A2A2A" w:rsidP="00EB12F5">
                  <w:pPr>
                    <w:widowControl w:val="0"/>
                    <w:autoSpaceDE w:val="0"/>
                    <w:autoSpaceDN w:val="0"/>
                    <w:adjustRightInd w:val="0"/>
                    <w:ind w:right="153"/>
                    <w:rPr>
                      <w:sz w:val="22"/>
                      <w:szCs w:val="22"/>
                    </w:rPr>
                  </w:pPr>
                  <w:r w:rsidRPr="003A2A2A">
                    <w:rPr>
                      <w:sz w:val="22"/>
                      <w:szCs w:val="22"/>
                    </w:rPr>
                    <w:t>Сумма цен договоров сопоставимого характера и объема менее Цmax</w:t>
                  </w:r>
                </w:p>
              </w:tc>
              <w:tc>
                <w:tcPr>
                  <w:tcW w:w="4536" w:type="dxa"/>
                  <w:shd w:val="clear" w:color="auto" w:fill="auto"/>
                </w:tcPr>
                <w:p w:rsidR="003A2A2A" w:rsidRPr="003A2A2A" w:rsidRDefault="003A2A2A" w:rsidP="00EB12F5">
                  <w:pPr>
                    <w:widowControl w:val="0"/>
                    <w:autoSpaceDE w:val="0"/>
                    <w:autoSpaceDN w:val="0"/>
                    <w:adjustRightInd w:val="0"/>
                    <w:ind w:right="153"/>
                    <w:rPr>
                      <w:sz w:val="22"/>
                      <w:szCs w:val="22"/>
                    </w:rPr>
                  </w:pPr>
                  <w:r w:rsidRPr="003A2A2A">
                    <w:rPr>
                      <w:sz w:val="22"/>
                      <w:szCs w:val="22"/>
                    </w:rPr>
                    <w:t>0</w:t>
                  </w:r>
                </w:p>
              </w:tc>
            </w:tr>
            <w:tr w:rsidR="003A2A2A" w:rsidRPr="003A2A2A" w:rsidTr="00EB12F5">
              <w:tc>
                <w:tcPr>
                  <w:tcW w:w="9214" w:type="dxa"/>
                  <w:gridSpan w:val="2"/>
                  <w:shd w:val="clear" w:color="auto" w:fill="auto"/>
                </w:tcPr>
                <w:p w:rsidR="003A2A2A" w:rsidRPr="003A2A2A" w:rsidRDefault="003A2A2A" w:rsidP="00EB12F5">
                  <w:pPr>
                    <w:widowControl w:val="0"/>
                    <w:autoSpaceDE w:val="0"/>
                    <w:autoSpaceDN w:val="0"/>
                    <w:adjustRightInd w:val="0"/>
                    <w:ind w:right="153"/>
                    <w:rPr>
                      <w:sz w:val="22"/>
                      <w:szCs w:val="22"/>
                    </w:rPr>
                  </w:pPr>
                  <w:r>
                    <w:rPr>
                      <w:sz w:val="22"/>
                      <w:szCs w:val="22"/>
                    </w:rPr>
                    <w:t>БО</w:t>
                  </w:r>
                  <w:r w:rsidRPr="003A2A2A">
                    <w:rPr>
                      <w:sz w:val="22"/>
                      <w:szCs w:val="22"/>
                    </w:rPr>
                    <w:t xml:space="preserve">i = </w:t>
                  </w:r>
                  <m:oMath>
                    <m:f>
                      <m:fPr>
                        <m:ctrlPr>
                          <w:rPr>
                            <w:rFonts w:ascii="Cambria Math" w:hAnsi="Cambria Math"/>
                            <w:sz w:val="22"/>
                            <w:szCs w:val="22"/>
                          </w:rPr>
                        </m:ctrlPr>
                      </m:fPr>
                      <m:num>
                        <m:r>
                          <m:rPr>
                            <m:sty m:val="p"/>
                          </m:rPr>
                          <w:rPr>
                            <w:rFonts w:ascii="Cambria Math" w:hAnsi="Cambria Math"/>
                            <w:sz w:val="22"/>
                            <w:szCs w:val="22"/>
                          </w:rPr>
                          <m:t>Oi-Цmax</m:t>
                        </m:r>
                      </m:num>
                      <m:den>
                        <m:r>
                          <m:rPr>
                            <m:sty m:val="p"/>
                          </m:rPr>
                          <w:rPr>
                            <w:rFonts w:ascii="Cambria Math" w:hAnsi="Cambria Math"/>
                            <w:sz w:val="22"/>
                            <w:szCs w:val="22"/>
                          </w:rPr>
                          <m:t>Oпредел.-Ц max</m:t>
                        </m:r>
                      </m:den>
                    </m:f>
                    <m:r>
                      <m:rPr>
                        <m:sty m:val="p"/>
                      </m:rPr>
                      <w:rPr>
                        <w:rFonts w:ascii="Cambria Math" w:hAnsi="Cambria Math"/>
                        <w:sz w:val="22"/>
                        <w:szCs w:val="22"/>
                      </w:rPr>
                      <m:t xml:space="preserve">* </m:t>
                    </m:r>
                  </m:oMath>
                  <w:r w:rsidRPr="003A2A2A">
                    <w:rPr>
                      <w:sz w:val="22"/>
                      <w:szCs w:val="22"/>
                    </w:rPr>
                    <w:t>100</w:t>
                  </w:r>
                </w:p>
              </w:tc>
            </w:tr>
            <w:tr w:rsidR="003A2A2A" w:rsidRPr="003A2A2A" w:rsidTr="00EB12F5">
              <w:tc>
                <w:tcPr>
                  <w:tcW w:w="4678" w:type="dxa"/>
                  <w:shd w:val="clear" w:color="auto" w:fill="auto"/>
                </w:tcPr>
                <w:p w:rsidR="003A2A2A" w:rsidRPr="003A2A2A" w:rsidRDefault="003A2A2A" w:rsidP="00EB12F5">
                  <w:pPr>
                    <w:widowControl w:val="0"/>
                    <w:autoSpaceDE w:val="0"/>
                    <w:autoSpaceDN w:val="0"/>
                    <w:adjustRightInd w:val="0"/>
                    <w:ind w:right="153"/>
                    <w:rPr>
                      <w:sz w:val="22"/>
                      <w:szCs w:val="22"/>
                    </w:rPr>
                  </w:pPr>
                  <w:r w:rsidRPr="003A2A2A">
                    <w:rPr>
                      <w:sz w:val="22"/>
                      <w:szCs w:val="22"/>
                    </w:rPr>
                    <w:t>Сумма цен договоров сопоставимого характера и объема равна или более О</w:t>
                  </w:r>
                  <w:r w:rsidRPr="003A2A2A">
                    <w:rPr>
                      <w:sz w:val="16"/>
                      <w:szCs w:val="16"/>
                    </w:rPr>
                    <w:t>предел</w:t>
                  </w:r>
                  <w:r w:rsidRPr="003A2A2A">
                    <w:rPr>
                      <w:sz w:val="22"/>
                      <w:szCs w:val="22"/>
                    </w:rPr>
                    <w:t>.</w:t>
                  </w:r>
                </w:p>
              </w:tc>
              <w:tc>
                <w:tcPr>
                  <w:tcW w:w="4536" w:type="dxa"/>
                  <w:shd w:val="clear" w:color="auto" w:fill="auto"/>
                </w:tcPr>
                <w:p w:rsidR="003A2A2A" w:rsidRPr="003A2A2A" w:rsidRDefault="003A2A2A" w:rsidP="00EB12F5">
                  <w:pPr>
                    <w:widowControl w:val="0"/>
                    <w:autoSpaceDE w:val="0"/>
                    <w:autoSpaceDN w:val="0"/>
                    <w:adjustRightInd w:val="0"/>
                    <w:ind w:right="153"/>
                    <w:rPr>
                      <w:sz w:val="22"/>
                      <w:szCs w:val="22"/>
                    </w:rPr>
                  </w:pPr>
                  <w:r w:rsidRPr="003A2A2A">
                    <w:rPr>
                      <w:sz w:val="22"/>
                      <w:szCs w:val="22"/>
                    </w:rPr>
                    <w:t>100</w:t>
                  </w:r>
                </w:p>
              </w:tc>
            </w:tr>
          </w:tbl>
          <w:p w:rsidR="003A2A2A" w:rsidRPr="000226FD" w:rsidRDefault="003A2A2A" w:rsidP="003A2A2A">
            <w:pPr>
              <w:widowControl w:val="0"/>
              <w:autoSpaceDE w:val="0"/>
              <w:autoSpaceDN w:val="0"/>
              <w:adjustRightInd w:val="0"/>
              <w:ind w:left="360" w:hanging="360"/>
              <w:rPr>
                <w:sz w:val="22"/>
                <w:szCs w:val="22"/>
              </w:rPr>
            </w:pPr>
            <w:r w:rsidRPr="000226FD">
              <w:rPr>
                <w:sz w:val="22"/>
                <w:szCs w:val="22"/>
              </w:rPr>
              <w:t xml:space="preserve">где, </w:t>
            </w:r>
          </w:p>
          <w:p w:rsidR="003A2A2A" w:rsidRPr="000226FD" w:rsidRDefault="003A2A2A" w:rsidP="003A2A2A">
            <w:pPr>
              <w:widowControl w:val="0"/>
              <w:autoSpaceDE w:val="0"/>
              <w:autoSpaceDN w:val="0"/>
              <w:adjustRightInd w:val="0"/>
              <w:ind w:firstLine="426"/>
              <w:jc w:val="both"/>
              <w:rPr>
                <w:sz w:val="22"/>
                <w:szCs w:val="22"/>
              </w:rPr>
            </w:pPr>
            <w:r w:rsidRPr="000226FD">
              <w:rPr>
                <w:sz w:val="22"/>
                <w:szCs w:val="22"/>
              </w:rPr>
              <w:t>О</w:t>
            </w:r>
            <w:r w:rsidRPr="000226FD">
              <w:rPr>
                <w:sz w:val="22"/>
                <w:szCs w:val="22"/>
                <w:vertAlign w:val="subscript"/>
                <w:lang w:val="en-US"/>
              </w:rPr>
              <w:t>i</w:t>
            </w:r>
            <w:r w:rsidRPr="000226FD">
              <w:rPr>
                <w:sz w:val="22"/>
                <w:szCs w:val="22"/>
                <w:vertAlign w:val="subscript"/>
              </w:rPr>
              <w:t xml:space="preserve"> </w:t>
            </w:r>
            <w:r w:rsidRPr="000226FD">
              <w:rPr>
                <w:sz w:val="22"/>
                <w:szCs w:val="22"/>
              </w:rPr>
              <w:t>– сумма цен договоров сопоставимого характера и объема за последние 3 года</w:t>
            </w:r>
            <w:r w:rsidR="00D97874">
              <w:rPr>
                <w:sz w:val="22"/>
                <w:szCs w:val="22"/>
              </w:rPr>
              <w:t xml:space="preserve"> с даты публикации извещения о проведении открытого запроса предложений. (</w:t>
            </w:r>
            <w:r w:rsidR="00AF435E">
              <w:rPr>
                <w:sz w:val="22"/>
                <w:szCs w:val="22"/>
              </w:rPr>
              <w:t>руб.,</w:t>
            </w:r>
            <w:r w:rsidRPr="000226FD">
              <w:rPr>
                <w:sz w:val="22"/>
                <w:szCs w:val="22"/>
              </w:rPr>
              <w:t xml:space="preserve"> с НДС</w:t>
            </w:r>
            <w:r>
              <w:rPr>
                <w:sz w:val="22"/>
                <w:szCs w:val="22"/>
              </w:rPr>
              <w:t xml:space="preserve"> 18 %.</w:t>
            </w:r>
            <w:r w:rsidR="00D97874">
              <w:rPr>
                <w:sz w:val="22"/>
                <w:szCs w:val="22"/>
              </w:rPr>
              <w:t>)</w:t>
            </w:r>
          </w:p>
          <w:p w:rsidR="003A2A2A" w:rsidRPr="000226FD" w:rsidRDefault="003A2A2A" w:rsidP="003A2A2A">
            <w:pPr>
              <w:widowControl w:val="0"/>
              <w:autoSpaceDE w:val="0"/>
              <w:autoSpaceDN w:val="0"/>
              <w:adjustRightInd w:val="0"/>
              <w:ind w:firstLine="426"/>
              <w:jc w:val="both"/>
              <w:rPr>
                <w:sz w:val="22"/>
                <w:szCs w:val="22"/>
              </w:rPr>
            </w:pPr>
            <w:r w:rsidRPr="000226FD">
              <w:rPr>
                <w:sz w:val="22"/>
                <w:szCs w:val="22"/>
              </w:rPr>
              <w:t>Ц</w:t>
            </w:r>
            <w:r w:rsidRPr="000226FD">
              <w:rPr>
                <w:sz w:val="22"/>
                <w:szCs w:val="22"/>
                <w:vertAlign w:val="subscript"/>
                <w:lang w:val="en-US"/>
              </w:rPr>
              <w:t>max</w:t>
            </w:r>
            <w:r w:rsidRPr="000226FD">
              <w:rPr>
                <w:sz w:val="22"/>
                <w:szCs w:val="22"/>
              </w:rPr>
              <w:t xml:space="preserve"> – начальная (максимальная) цена договора, руб. с НДС;</w:t>
            </w:r>
          </w:p>
          <w:p w:rsidR="003A2A2A" w:rsidRPr="000226FD" w:rsidRDefault="003A2A2A" w:rsidP="003A2A2A">
            <w:pPr>
              <w:widowControl w:val="0"/>
              <w:autoSpaceDE w:val="0"/>
              <w:autoSpaceDN w:val="0"/>
              <w:adjustRightInd w:val="0"/>
              <w:ind w:firstLine="426"/>
              <w:jc w:val="both"/>
              <w:rPr>
                <w:sz w:val="22"/>
                <w:szCs w:val="22"/>
              </w:rPr>
            </w:pPr>
            <w:r w:rsidRPr="000226FD">
              <w:rPr>
                <w:sz w:val="22"/>
                <w:szCs w:val="22"/>
              </w:rPr>
              <w:t>О</w:t>
            </w:r>
            <w:r w:rsidRPr="000226FD">
              <w:rPr>
                <w:sz w:val="22"/>
                <w:szCs w:val="22"/>
                <w:vertAlign w:val="subscript"/>
              </w:rPr>
              <w:t>предел.</w:t>
            </w:r>
            <w:r w:rsidRPr="000226FD">
              <w:rPr>
                <w:sz w:val="22"/>
                <w:szCs w:val="22"/>
              </w:rPr>
              <w:t xml:space="preserve"> – предельное значение суммы цен договоров сопоставимого характера и объема, превышающее Ц</w:t>
            </w:r>
            <w:r w:rsidRPr="000226FD">
              <w:rPr>
                <w:sz w:val="22"/>
                <w:szCs w:val="22"/>
                <w:vertAlign w:val="subscript"/>
                <w:lang w:val="en-US"/>
              </w:rPr>
              <w:t>max</w:t>
            </w:r>
            <w:r>
              <w:rPr>
                <w:sz w:val="22"/>
                <w:szCs w:val="22"/>
              </w:rPr>
              <w:t>, (но не более чем на 200%).</w:t>
            </w:r>
            <w:r w:rsidRPr="000226FD">
              <w:rPr>
                <w:sz w:val="22"/>
                <w:szCs w:val="22"/>
              </w:rPr>
              <w:t xml:space="preserve"> </w:t>
            </w:r>
          </w:p>
          <w:p w:rsidR="003A2A2A" w:rsidRDefault="003A2A2A" w:rsidP="003A2A2A">
            <w:pPr>
              <w:widowControl w:val="0"/>
              <w:tabs>
                <w:tab w:val="left" w:pos="-72"/>
                <w:tab w:val="left" w:pos="0"/>
                <w:tab w:val="left" w:pos="1062"/>
                <w:tab w:val="left" w:pos="1701"/>
                <w:tab w:val="left" w:pos="1985"/>
              </w:tabs>
              <w:autoSpaceDE w:val="0"/>
              <w:autoSpaceDN w:val="0"/>
              <w:adjustRightInd w:val="0"/>
              <w:ind w:right="70"/>
              <w:jc w:val="both"/>
              <w:rPr>
                <w:sz w:val="22"/>
                <w:szCs w:val="22"/>
              </w:rPr>
            </w:pPr>
            <w:r w:rsidRPr="000226FD">
              <w:rPr>
                <w:sz w:val="22"/>
                <w:szCs w:val="22"/>
              </w:rPr>
              <w:t>О</w:t>
            </w:r>
            <w:r w:rsidRPr="000226FD">
              <w:rPr>
                <w:sz w:val="22"/>
                <w:szCs w:val="22"/>
                <w:vertAlign w:val="subscript"/>
              </w:rPr>
              <w:t>предел</w:t>
            </w:r>
            <w:r w:rsidRPr="000226FD">
              <w:rPr>
                <w:sz w:val="22"/>
                <w:szCs w:val="22"/>
              </w:rPr>
              <w:t xml:space="preserve"> =</w:t>
            </w:r>
            <w:r>
              <w:rPr>
                <w:sz w:val="22"/>
                <w:szCs w:val="22"/>
              </w:rPr>
              <w:t xml:space="preserve"> 19 200 000,00 руб.</w:t>
            </w:r>
            <w:r w:rsidRPr="000226FD">
              <w:rPr>
                <w:sz w:val="22"/>
                <w:szCs w:val="22"/>
              </w:rPr>
              <w:t xml:space="preserve"> </w:t>
            </w:r>
            <w:r>
              <w:rPr>
                <w:sz w:val="22"/>
                <w:szCs w:val="22"/>
              </w:rPr>
              <w:t>включая  НДС 18 %.</w:t>
            </w:r>
          </w:p>
          <w:p w:rsidR="000316C6" w:rsidRPr="00DD5EEB" w:rsidRDefault="000316C6" w:rsidP="00AF435E">
            <w:pPr>
              <w:ind w:right="153"/>
              <w:jc w:val="both"/>
            </w:pPr>
          </w:p>
        </w:tc>
      </w:tr>
      <w:tr w:rsidR="000316C6" w:rsidRPr="00DD5EEB" w:rsidTr="00A7754E">
        <w:trPr>
          <w:trHeight w:val="194"/>
        </w:trPr>
        <w:tc>
          <w:tcPr>
            <w:tcW w:w="781" w:type="dxa"/>
          </w:tcPr>
          <w:p w:rsidR="000316C6" w:rsidRPr="00DD5EEB" w:rsidRDefault="000316C6" w:rsidP="00756E35">
            <w:pPr>
              <w:numPr>
                <w:ilvl w:val="0"/>
                <w:numId w:val="38"/>
              </w:numPr>
              <w:ind w:left="0" w:hanging="15"/>
              <w:jc w:val="center"/>
            </w:pPr>
            <w:bookmarkStart w:id="324" w:name="_Ref317254659"/>
          </w:p>
        </w:tc>
        <w:bookmarkEnd w:id="324"/>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0316C6" w:rsidRPr="00DD5EEB" w:rsidRDefault="00CE54B4" w:rsidP="00DE7959">
            <w:pPr>
              <w:ind w:right="153"/>
              <w:jc w:val="both"/>
            </w:pPr>
            <w:r w:rsidRPr="00DD5EEB">
              <w:t xml:space="preserve">договор заключается </w:t>
            </w:r>
            <w:r w:rsidR="00DE7959" w:rsidRPr="00DD5EEB">
              <w:t>в течение </w:t>
            </w:r>
            <w:r w:rsidR="00DE7959" w:rsidRPr="008F3660">
              <w:t>20 (двадцати)</w:t>
            </w:r>
            <w:r w:rsidR="00DE7959" w:rsidRPr="00DD5EEB">
              <w:t xml:space="preserve"> дней, но не ранее чем через 10 (десять) дней после </w:t>
            </w:r>
            <w:r w:rsidR="00565EF4">
              <w:t xml:space="preserve">размещения </w:t>
            </w:r>
            <w:r w:rsidR="00565EF4" w:rsidRPr="00FC009D">
              <w:t>на официальном сайте и на ЭТП протокола</w:t>
            </w:r>
            <w:r w:rsidR="00565EF4">
              <w:t>, на основании которого заключается договор</w:t>
            </w:r>
            <w:r w:rsidR="00DE7959" w:rsidRPr="00DD5EEB">
              <w:t>.</w:t>
            </w:r>
          </w:p>
          <w:p w:rsidR="00E26E2F" w:rsidRPr="00DD5EEB" w:rsidRDefault="00E26E2F" w:rsidP="008F3660">
            <w:pPr>
              <w:ind w:right="153"/>
              <w:jc w:val="both"/>
              <w:rPr>
                <w:spacing w:val="-6"/>
              </w:rPr>
            </w:pPr>
            <w:r w:rsidRPr="00DD5EEB">
              <w:rPr>
                <w:spacing w:val="-6"/>
              </w:rPr>
              <w:t>До заключения договора, победитель запроса предложений представляет</w:t>
            </w:r>
            <w:r w:rsidR="00565EF4">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Pr>
                <w:spacing w:val="-6"/>
              </w:rPr>
              <w:t>.</w:t>
            </w:r>
          </w:p>
        </w:tc>
      </w:tr>
      <w:tr w:rsidR="00657DBC" w:rsidRPr="00DD5EEB" w:rsidTr="00A7754E">
        <w:trPr>
          <w:trHeight w:val="194"/>
        </w:trPr>
        <w:tc>
          <w:tcPr>
            <w:tcW w:w="781" w:type="dxa"/>
          </w:tcPr>
          <w:p w:rsidR="00657DBC" w:rsidRPr="00DD5EEB" w:rsidRDefault="00657DBC" w:rsidP="00756E35">
            <w:pPr>
              <w:numPr>
                <w:ilvl w:val="0"/>
                <w:numId w:val="38"/>
              </w:numPr>
              <w:ind w:left="0" w:hanging="15"/>
              <w:jc w:val="center"/>
            </w:pPr>
            <w:bookmarkStart w:id="325" w:name="_Ref317256138"/>
          </w:p>
        </w:tc>
        <w:bookmarkEnd w:id="325"/>
        <w:tc>
          <w:tcPr>
            <w:tcW w:w="3228" w:type="dxa"/>
          </w:tcPr>
          <w:p w:rsidR="00657DBC" w:rsidRPr="00DD5EEB" w:rsidRDefault="00657DBC"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657DBC" w:rsidRDefault="00657DBC" w:rsidP="00657DBC">
            <w:pPr>
              <w:ind w:right="153"/>
              <w:jc w:val="both"/>
              <w:rPr>
                <w:bCs/>
              </w:rPr>
            </w:pPr>
            <w:r w:rsidRPr="00DD5EEB">
              <w:rPr>
                <w:bCs/>
              </w:rPr>
              <w:t>Вид обеспечения: обеспечение обязательств по договору</w:t>
            </w:r>
          </w:p>
          <w:p w:rsidR="008F3660" w:rsidRPr="00DD5EEB" w:rsidRDefault="008F3660" w:rsidP="00657DBC">
            <w:pPr>
              <w:ind w:right="153"/>
              <w:jc w:val="both"/>
              <w:rPr>
                <w:bCs/>
              </w:rPr>
            </w:pPr>
          </w:p>
          <w:p w:rsidR="00657DBC" w:rsidRDefault="00657DBC" w:rsidP="00657DBC">
            <w:pPr>
              <w:ind w:right="153"/>
              <w:jc w:val="both"/>
              <w:rPr>
                <w:bCs/>
              </w:rPr>
            </w:pPr>
            <w:r w:rsidRPr="00DD5EEB">
              <w:rPr>
                <w:bCs/>
              </w:rPr>
              <w:t xml:space="preserve">Форма обеспечения: </w:t>
            </w:r>
            <w:r w:rsidRPr="008F3660">
              <w:rPr>
                <w:bCs/>
              </w:rPr>
              <w:t>банковская гарантия, выданная банком</w:t>
            </w:r>
            <w:r w:rsidR="00E145A9">
              <w:rPr>
                <w:bCs/>
              </w:rPr>
              <w:t xml:space="preserve"> </w:t>
            </w:r>
            <w:r w:rsidR="00E145A9" w:rsidRPr="00E145A9">
              <w:rPr>
                <w:bCs/>
              </w:rPr>
              <w:t>или передача заказчику денежных средств</w:t>
            </w:r>
            <w:r w:rsidR="00E145A9">
              <w:rPr>
                <w:bCs/>
              </w:rPr>
              <w:t>.</w:t>
            </w:r>
          </w:p>
          <w:p w:rsidR="008F3660" w:rsidRPr="00DD5EEB" w:rsidRDefault="008F3660" w:rsidP="00657DBC">
            <w:pPr>
              <w:ind w:right="153"/>
              <w:jc w:val="both"/>
              <w:rPr>
                <w:bCs/>
              </w:rPr>
            </w:pPr>
          </w:p>
          <w:p w:rsidR="00657DBC" w:rsidRPr="00DD5EEB" w:rsidRDefault="00657DBC" w:rsidP="00657DBC">
            <w:pPr>
              <w:ind w:right="153"/>
              <w:jc w:val="both"/>
              <w:rPr>
                <w:bCs/>
              </w:rPr>
            </w:pPr>
            <w:r w:rsidRPr="00DD5EEB">
              <w:rPr>
                <w:bCs/>
              </w:rPr>
              <w:t xml:space="preserve">Размер обеспечения: на сумму не менее </w:t>
            </w:r>
            <w:r w:rsidR="008F3660">
              <w:rPr>
                <w:bCs/>
              </w:rPr>
              <w:t>15</w:t>
            </w:r>
            <w:r w:rsidRPr="00DD5EEB">
              <w:rPr>
                <w:bCs/>
              </w:rPr>
              <w:t xml:space="preserve"> % от суммы договора </w:t>
            </w:r>
          </w:p>
          <w:p w:rsidR="00657DBC" w:rsidRPr="00DD5EEB" w:rsidRDefault="00657DBC" w:rsidP="00657DBC">
            <w:pPr>
              <w:ind w:right="153"/>
              <w:jc w:val="both"/>
              <w:rPr>
                <w:bCs/>
              </w:rPr>
            </w:pPr>
            <w:r w:rsidRPr="00DD5EEB">
              <w:rPr>
                <w:bCs/>
              </w:rPr>
              <w:lastRenderedPageBreak/>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091061" w:rsidRPr="00091061">
                <w:rPr>
                  <w:bCs/>
                </w:rPr>
                <w:t>1</w:t>
              </w:r>
              <w:r w:rsidR="00091061">
                <w:t>.1</w:t>
              </w:r>
            </w:fldSimple>
            <w:r w:rsidRPr="00DD5EEB">
              <w:rPr>
                <w:bCs/>
              </w:rPr>
              <w:t xml:space="preserve">, соответствующая </w:t>
            </w:r>
            <w:hyperlink w:anchor="_БАНКОВСКАЯ_ГАРАНТИЯ_(Форма" w:history="1">
              <w:r w:rsidRPr="00DD5EEB">
                <w:rPr>
                  <w:rStyle w:val="afa"/>
                  <w:bCs/>
                </w:rPr>
                <w:t>форма</w:t>
              </w:r>
            </w:hyperlink>
            <w:r w:rsidRPr="00DD5EEB">
              <w:rPr>
                <w:bCs/>
              </w:rPr>
              <w:t>);</w:t>
            </w:r>
          </w:p>
          <w:p w:rsidR="00657DBC" w:rsidRPr="00DD5EEB" w:rsidRDefault="00657DBC" w:rsidP="00657DBC">
            <w:pPr>
              <w:ind w:right="153"/>
              <w:jc w:val="both"/>
              <w:rPr>
                <w:bCs/>
              </w:rPr>
            </w:pPr>
            <w:r w:rsidRPr="00DD5EEB">
              <w:rPr>
                <w:bCs/>
              </w:rPr>
              <w:t>Срок действия обеспечения: срок исполнения обязательств по договору плюс не менее 60 дней</w:t>
            </w:r>
          </w:p>
          <w:p w:rsidR="00657DBC" w:rsidRPr="00DD5EEB" w:rsidRDefault="00657DBC" w:rsidP="00613CCB">
            <w:pPr>
              <w:ind w:right="153"/>
              <w:jc w:val="both"/>
              <w:rPr>
                <w:spacing w:val="-6"/>
              </w:rPr>
            </w:pPr>
            <w:r w:rsidRPr="00DD5EEB">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091061" w:rsidRPr="00091061">
                <w:rPr>
                  <w:bCs/>
                </w:rPr>
                <w:t>4.16.5</w:t>
              </w:r>
            </w:fldSimple>
            <w:r w:rsidRPr="00DD5EEB">
              <w:rPr>
                <w:bCs/>
              </w:rPr>
              <w:t xml:space="preserve"> настоящей документации.</w:t>
            </w:r>
          </w:p>
        </w:tc>
      </w:tr>
      <w:tr w:rsidR="007A678F" w:rsidRPr="00DD5EEB" w:rsidTr="00A7754E">
        <w:trPr>
          <w:trHeight w:val="194"/>
        </w:trPr>
        <w:tc>
          <w:tcPr>
            <w:tcW w:w="781" w:type="dxa"/>
          </w:tcPr>
          <w:p w:rsidR="007A678F" w:rsidRPr="00DD5EEB" w:rsidRDefault="007A678F" w:rsidP="00756E35">
            <w:pPr>
              <w:numPr>
                <w:ilvl w:val="0"/>
                <w:numId w:val="38"/>
              </w:numPr>
              <w:ind w:left="0" w:hanging="15"/>
              <w:jc w:val="center"/>
            </w:pPr>
          </w:p>
        </w:tc>
        <w:tc>
          <w:tcPr>
            <w:tcW w:w="3228" w:type="dxa"/>
          </w:tcPr>
          <w:p w:rsidR="007A678F" w:rsidRPr="00DD5EEB" w:rsidRDefault="007A678F"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DD5EEB">
              <w:rPr>
                <w:b/>
                <w:i/>
              </w:rPr>
              <w:t>денежных средств</w:t>
            </w:r>
            <w:r w:rsidRPr="00DD5EEB">
              <w:rPr>
                <w:b/>
                <w:i/>
              </w:rPr>
              <w:t xml:space="preserve">]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F3660" w:rsidRPr="00A50212" w:rsidRDefault="008F3660" w:rsidP="008F3660">
            <w:pPr>
              <w:ind w:right="153"/>
            </w:pPr>
            <w:r w:rsidRPr="00A50212">
              <w:t>Получатель: (ФГУП «НО РАО»)</w:t>
            </w:r>
          </w:p>
          <w:p w:rsidR="008F3660" w:rsidRPr="00A50212" w:rsidRDefault="008F3660" w:rsidP="008F3660">
            <w:r w:rsidRPr="00A50212">
              <w:t xml:space="preserve">Банковские реквизиты: р/с  40502810900000007786 </w:t>
            </w:r>
          </w:p>
          <w:p w:rsidR="008F3660" w:rsidRPr="00A50212" w:rsidRDefault="008F3660" w:rsidP="008F3660">
            <w:r w:rsidRPr="00A50212">
              <w:t xml:space="preserve">в ГПБ (ОАО) г. Москва </w:t>
            </w:r>
          </w:p>
          <w:p w:rsidR="008F3660" w:rsidRPr="00A50212" w:rsidRDefault="008F3660" w:rsidP="008F3660">
            <w:r w:rsidRPr="00A50212">
              <w:t xml:space="preserve">к/с 30101810200000000823  </w:t>
            </w:r>
          </w:p>
          <w:p w:rsidR="008F3660" w:rsidRPr="00A50212" w:rsidRDefault="008F3660" w:rsidP="008F3660">
            <w:r w:rsidRPr="00A50212">
              <w:t>БИК 044525823</w:t>
            </w:r>
          </w:p>
          <w:p w:rsidR="008F3660" w:rsidRPr="00A50212" w:rsidRDefault="008F3660" w:rsidP="008F3660">
            <w:r w:rsidRPr="00A50212">
              <w:t xml:space="preserve">ИНН 5838009089    </w:t>
            </w:r>
          </w:p>
          <w:p w:rsidR="008F3660" w:rsidRPr="00A50212" w:rsidRDefault="008F3660" w:rsidP="008F3660">
            <w:r w:rsidRPr="00A50212">
              <w:t>КПП 770501001</w:t>
            </w:r>
          </w:p>
          <w:p w:rsidR="008F3660" w:rsidRPr="00A50212" w:rsidRDefault="008F3660" w:rsidP="008F3660">
            <w:r w:rsidRPr="00A50212">
              <w:t>ОКВЭД   90.00.2</w:t>
            </w:r>
          </w:p>
          <w:p w:rsidR="008F3660" w:rsidRPr="00A50212" w:rsidRDefault="008F3660" w:rsidP="008F3660">
            <w:r w:rsidRPr="00A50212">
              <w:t>ОКПО   12004368</w:t>
            </w:r>
          </w:p>
          <w:p w:rsidR="008F3660" w:rsidRPr="00A50212" w:rsidRDefault="008F3660" w:rsidP="008F3660">
            <w:r w:rsidRPr="00A50212">
              <w:t xml:space="preserve">ОГРН 1027739034344 </w:t>
            </w:r>
          </w:p>
          <w:p w:rsidR="008F3660" w:rsidRPr="00A50212" w:rsidRDefault="008F3660" w:rsidP="008F3660">
            <w:r w:rsidRPr="00A50212">
              <w:t>ОКАТО 45286560000</w:t>
            </w:r>
          </w:p>
          <w:p w:rsidR="007A678F" w:rsidRPr="00DD5EEB" w:rsidRDefault="007A678F" w:rsidP="00E40F04">
            <w:pPr>
              <w:ind w:right="153" w:firstLine="636"/>
              <w:jc w:val="both"/>
              <w:rPr>
                <w:b/>
                <w:bCs/>
                <w:i/>
              </w:rPr>
            </w:pPr>
          </w:p>
        </w:tc>
      </w:tr>
      <w:tr w:rsidR="009D350D" w:rsidRPr="00DD5EEB" w:rsidTr="00A7754E">
        <w:trPr>
          <w:trHeight w:val="194"/>
        </w:trPr>
        <w:tc>
          <w:tcPr>
            <w:tcW w:w="781" w:type="dxa"/>
          </w:tcPr>
          <w:p w:rsidR="009D350D" w:rsidRPr="00DD5EEB" w:rsidRDefault="009D350D" w:rsidP="00756E35">
            <w:pPr>
              <w:numPr>
                <w:ilvl w:val="0"/>
                <w:numId w:val="38"/>
              </w:numPr>
              <w:ind w:left="0" w:hanging="15"/>
              <w:jc w:val="center"/>
            </w:pPr>
            <w:bookmarkStart w:id="326" w:name="_Ref321836472"/>
          </w:p>
        </w:tc>
        <w:bookmarkEnd w:id="326"/>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E40F04">
            <w:pPr>
              <w:pStyle w:val="af3"/>
              <w:spacing w:before="0" w:beforeAutospacing="0" w:after="0" w:afterAutospacing="0"/>
              <w:ind w:right="153"/>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5" w:history="1">
              <w:r w:rsidRPr="00DD5EEB">
                <w:rPr>
                  <w:rStyle w:val="afa"/>
                  <w:color w:val="auto"/>
                </w:rPr>
                <w:t>arbitration@rosatom.ru</w:t>
              </w:r>
            </w:hyperlink>
            <w:r w:rsidR="0046348B" w:rsidRPr="00DD5EEB" w:rsidDel="0046348B">
              <w:t xml:space="preserve"> </w:t>
            </w:r>
          </w:p>
          <w:p w:rsidR="009D350D" w:rsidRPr="00DD5EEB" w:rsidRDefault="009D350D" w:rsidP="00E40F04">
            <w:pPr>
              <w:pStyle w:val="af3"/>
              <w:spacing w:before="0" w:beforeAutospacing="0" w:after="0" w:afterAutospacing="0"/>
              <w:ind w:right="153"/>
              <w:jc w:val="both"/>
              <w:rPr>
                <w:b/>
                <w:i/>
              </w:rPr>
            </w:pPr>
            <w:r w:rsidRPr="00DD5EEB">
              <w:rPr>
                <w:b/>
                <w:i/>
              </w:rPr>
              <w:t>(или в адрес</w:t>
            </w:r>
            <w:r w:rsidR="0046348B" w:rsidRPr="00DD5EEB">
              <w:t xml:space="preserve"> </w:t>
            </w:r>
            <w:r w:rsidR="00B32353" w:rsidRPr="00DD5EEB">
              <w:rPr>
                <w:b/>
                <w:bCs/>
                <w:i/>
              </w:rPr>
              <w:t>арбитражного</w:t>
            </w:r>
            <w:r w:rsidR="0046348B" w:rsidRPr="00DD5EEB">
              <w:rPr>
                <w:b/>
                <w:bCs/>
                <w:i/>
              </w:rPr>
              <w:t xml:space="preserve"> комитет</w:t>
            </w:r>
            <w:r w:rsidR="00B32353" w:rsidRPr="00DD5EEB">
              <w:rPr>
                <w:b/>
                <w:bCs/>
                <w:i/>
              </w:rPr>
              <w:t>а</w:t>
            </w:r>
            <w:r w:rsidR="0046348B" w:rsidRPr="00DD5EEB">
              <w:rPr>
                <w:b/>
                <w:bCs/>
                <w:i/>
              </w:rPr>
              <w:t xml:space="preserve"> (АК) дивизиона</w:t>
            </w:r>
            <w:r w:rsidRPr="00DD5EEB">
              <w:rPr>
                <w:b/>
                <w:i/>
              </w:rPr>
              <w:t xml:space="preserve">. Если таковой </w:t>
            </w:r>
            <w:r w:rsidR="00B32353" w:rsidRPr="00DD5EEB">
              <w:rPr>
                <w:b/>
                <w:i/>
              </w:rPr>
              <w:t xml:space="preserve">АК дивизиона </w:t>
            </w:r>
            <w:r w:rsidRPr="00DD5EEB">
              <w:rPr>
                <w:b/>
                <w:i/>
              </w:rPr>
              <w:t xml:space="preserve">создан, то указываются название такого </w:t>
            </w:r>
            <w:r w:rsidR="00657DBC" w:rsidRPr="00DD5EEB">
              <w:rPr>
                <w:b/>
                <w:i/>
              </w:rPr>
              <w:t>АК дивизиона</w:t>
            </w:r>
            <w:r w:rsidRPr="00DD5EEB">
              <w:rPr>
                <w:b/>
                <w:i/>
              </w:rPr>
              <w:t xml:space="preserve">, и его контактные реквизиты) </w:t>
            </w:r>
          </w:p>
          <w:p w:rsidR="009D350D" w:rsidRPr="00DD5EEB" w:rsidRDefault="009D350D" w:rsidP="00E40F04">
            <w:pPr>
              <w:pStyle w:val="af3"/>
              <w:spacing w:before="0" w:beforeAutospacing="0" w:after="0" w:afterAutospacing="0"/>
              <w:ind w:right="153"/>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w:t>
            </w:r>
            <w:r w:rsidR="00A7053D" w:rsidRPr="00DD5EEB">
              <w:lastRenderedPageBreak/>
              <w:t xml:space="preserve">заказчиком решения об отказе от проведения </w:t>
            </w:r>
            <w:r w:rsidR="003E0066" w:rsidRPr="00DD5EEB">
              <w:t>запроса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D5EEB" w:rsidRDefault="009D350D" w:rsidP="00E40F04">
            <w:pPr>
              <w:pStyle w:val="af3"/>
              <w:spacing w:before="0" w:beforeAutospacing="0" w:after="0" w:afterAutospacing="0"/>
              <w:ind w:right="153"/>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B32353" w:rsidP="00F51FAE">
            <w:pPr>
              <w:pStyle w:val="af3"/>
              <w:spacing w:before="0" w:beforeAutospacing="0" w:after="0" w:afterAutospacing="0"/>
              <w:ind w:right="153"/>
              <w:jc w:val="both"/>
            </w:pPr>
            <w:r w:rsidRPr="00DD5EEB">
              <w:rPr>
                <w:szCs w:val="28"/>
              </w:rPr>
              <w:t>Р</w:t>
            </w:r>
            <w:r w:rsidR="00974CBD" w:rsidRPr="00DD5EEB">
              <w:rPr>
                <w:szCs w:val="28"/>
              </w:rPr>
              <w:t>ешения ЦАК</w:t>
            </w:r>
            <w:r w:rsidR="0046348B" w:rsidRPr="00DD5EEB">
              <w:rPr>
                <w:szCs w:val="28"/>
              </w:rPr>
              <w:t xml:space="preserve"> </w:t>
            </w:r>
            <w:r w:rsidRPr="00DD5EEB">
              <w:rPr>
                <w:b/>
                <w:i/>
              </w:rPr>
              <w:t>(</w:t>
            </w:r>
            <w:r w:rsidR="0046348B" w:rsidRPr="00DD5EEB">
              <w:rPr>
                <w:b/>
                <w:i/>
              </w:rPr>
              <w:t>или АК дивизиона</w:t>
            </w:r>
            <w:r w:rsidRPr="00DD5EEB">
              <w:rPr>
                <w:b/>
                <w:i/>
              </w:rPr>
              <w:t>)</w:t>
            </w:r>
            <w:r w:rsidR="0046348B" w:rsidRPr="00DD5EEB">
              <w:rPr>
                <w:szCs w:val="28"/>
              </w:rPr>
              <w:t xml:space="preserve"> </w:t>
            </w:r>
            <w:r w:rsidRPr="00DD5EEB">
              <w:rPr>
                <w:szCs w:val="28"/>
              </w:rPr>
              <w:t xml:space="preserve">могут быть обжалованы </w:t>
            </w:r>
            <w:r w:rsidR="00657DBC" w:rsidRPr="00DD5EEB">
              <w:rPr>
                <w:szCs w:val="28"/>
              </w:rPr>
              <w:t xml:space="preserve">— </w:t>
            </w:r>
            <w:r w:rsidR="00974CBD" w:rsidRPr="00DD5EEB">
              <w:rPr>
                <w:szCs w:val="28"/>
              </w:rPr>
              <w:t>в Контрольн</w:t>
            </w:r>
            <w:r w:rsidR="00F51FAE" w:rsidRPr="00DD5EEB">
              <w:rPr>
                <w:szCs w:val="28"/>
              </w:rPr>
              <w:t>ый</w:t>
            </w:r>
            <w:r w:rsidR="00974CBD" w:rsidRPr="00DD5EEB">
              <w:rPr>
                <w:szCs w:val="28"/>
              </w:rPr>
              <w:t xml:space="preserve"> коми</w:t>
            </w:r>
            <w:r w:rsidR="00F51FAE" w:rsidRPr="00DD5EEB">
              <w:rPr>
                <w:szCs w:val="28"/>
              </w:rPr>
              <w:t>тет</w:t>
            </w:r>
            <w:r w:rsidR="00391E39" w:rsidRPr="00DD5EEB">
              <w:rPr>
                <w:szCs w:val="28"/>
              </w:rPr>
              <w:t>е</w:t>
            </w:r>
            <w:r w:rsidR="00974CBD" w:rsidRPr="00DD5EEB">
              <w:rPr>
                <w:szCs w:val="28"/>
              </w:rPr>
              <w:t xml:space="preserve"> Госкорпорации «Росатом» не позднее </w:t>
            </w:r>
            <w:r w:rsidR="00974CBD" w:rsidRPr="00DD5EEB">
              <w:t>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756E35">
            <w:pPr>
              <w:numPr>
                <w:ilvl w:val="0"/>
                <w:numId w:val="38"/>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756E35">
      <w:pPr>
        <w:pStyle w:val="10"/>
        <w:numPr>
          <w:ilvl w:val="1"/>
          <w:numId w:val="74"/>
        </w:numPr>
        <w:tabs>
          <w:tab w:val="num" w:pos="1134"/>
        </w:tabs>
        <w:ind w:left="0" w:firstLine="709"/>
        <w:jc w:val="both"/>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71497944"/>
      <w:bookmarkStart w:id="34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091061" w:rsidRPr="00091061">
          <w:rPr>
            <w:b/>
            <w:bCs/>
            <w:i/>
          </w:rPr>
          <w:t>16</w:t>
        </w:r>
      </w:fldSimple>
      <w:r w:rsidRPr="00DD5EEB">
        <w:rPr>
          <w:b/>
          <w:bCs/>
          <w:i/>
        </w:rPr>
        <w:t xml:space="preserve">, </w:t>
      </w:r>
      <w:fldSimple w:instr=" REF _Ref317252608 \r \h  \* MERGEFORMAT ">
        <w:r w:rsidR="00091061" w:rsidRPr="00091061">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091061" w:rsidRPr="00091061">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48" w:name="форма1"/>
      <w:bookmarkStart w:id="349" w:name="_Toc98251753"/>
      <w:bookmarkEnd w:id="347"/>
      <w:r w:rsidRPr="00DD5EEB">
        <w:rPr>
          <w:bCs w:val="0"/>
          <w:sz w:val="28"/>
          <w:szCs w:val="28"/>
        </w:rPr>
        <w:t>Форма 1.</w:t>
      </w:r>
      <w:bookmarkEnd w:id="34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0" w:name="_Письмо_о_подаче"/>
      <w:bookmarkStart w:id="351" w:name="_Toc255987071"/>
      <w:bookmarkStart w:id="352" w:name="_Toc272505461"/>
      <w:bookmarkStart w:id="353" w:name="_Toc371497945"/>
      <w:bookmarkEnd w:id="35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1"/>
      <w:bookmarkEnd w:id="352"/>
      <w:bookmarkEnd w:id="35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756E35">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756E35">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756E35">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091061" w:rsidRPr="00091061">
                <w:rPr>
                  <w:b/>
                  <w:i/>
                </w:rPr>
                <w:t>3</w:t>
              </w:r>
            </w:fldSimple>
            <w:r w:rsidR="00B76A1C" w:rsidRPr="00DD5EEB">
              <w:rPr>
                <w:b/>
                <w:i/>
              </w:rPr>
              <w:t xml:space="preserve"> раздела </w:t>
            </w:r>
            <w:fldSimple w:instr=" REF _Ref317249938 \r \h  \* MERGEFORMAT ">
              <w:r w:rsidR="00091061" w:rsidRPr="00091061">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756E35">
            <w:pPr>
              <w:numPr>
                <w:ilvl w:val="0"/>
                <w:numId w:val="31"/>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756E35">
            <w:pPr>
              <w:numPr>
                <w:ilvl w:val="0"/>
                <w:numId w:val="31"/>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756E35">
            <w:pPr>
              <w:numPr>
                <w:ilvl w:val="0"/>
                <w:numId w:val="31"/>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4" w:name="_Hlt440565644"/>
      <w:bookmarkEnd w:id="354"/>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756E35">
      <w:pPr>
        <w:pStyle w:val="af3"/>
        <w:numPr>
          <w:ilvl w:val="0"/>
          <w:numId w:val="72"/>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756E35">
      <w:pPr>
        <w:pStyle w:val="af3"/>
        <w:numPr>
          <w:ilvl w:val="0"/>
          <w:numId w:val="72"/>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xml:space="preserve">) по уплате налогов, сборов, пеней и штрафов не превышает 25% балансовой стоимости </w:t>
      </w:r>
      <w:r w:rsidRPr="00DD5EEB">
        <w:rPr>
          <w:b/>
          <w:i/>
        </w:rPr>
        <w:lastRenderedPageBreak/>
        <w:t>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756E35">
      <w:pPr>
        <w:pStyle w:val="af3"/>
        <w:numPr>
          <w:ilvl w:val="0"/>
          <w:numId w:val="73"/>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756E35">
      <w:pPr>
        <w:pStyle w:val="af3"/>
        <w:numPr>
          <w:ilvl w:val="0"/>
          <w:numId w:val="73"/>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91061" w:rsidRPr="00091061">
          <w:rPr>
            <w:b/>
            <w:i/>
          </w:rPr>
          <w:t>25</w:t>
        </w:r>
      </w:fldSimple>
      <w:r w:rsidRPr="00DD5EEB">
        <w:rPr>
          <w:b/>
          <w:i/>
        </w:rPr>
        <w:t xml:space="preserve"> раздела </w:t>
      </w:r>
      <w:fldSimple w:instr=" REF _Ref317257798 \r \h  \* MERGEFORMAT ">
        <w:r w:rsidR="00091061" w:rsidRPr="00091061">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091061" w:rsidRPr="00091061">
          <w:rPr>
            <w:b/>
            <w:i/>
          </w:rPr>
          <w:t>25</w:t>
        </w:r>
      </w:fldSimple>
      <w:r w:rsidRPr="00DD5EEB">
        <w:rPr>
          <w:b/>
          <w:i/>
        </w:rPr>
        <w:t xml:space="preserve"> раздела </w:t>
      </w:r>
      <w:fldSimple w:instr=" REF _Ref317257798 \r \h  \* MERGEFORMAT ">
        <w:r w:rsidR="00091061" w:rsidRPr="00091061">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091061" w:rsidRPr="00091061">
          <w:rPr>
            <w:b/>
            <w:i/>
          </w:rPr>
          <w:t>25</w:t>
        </w:r>
      </w:fldSimple>
      <w:r w:rsidRPr="00DD5EEB">
        <w:rPr>
          <w:b/>
          <w:i/>
        </w:rPr>
        <w:t xml:space="preserve"> раздела </w:t>
      </w:r>
      <w:fldSimple w:instr=" REF _Ref317257798 \r \h  \* MERGEFORMAT ">
        <w:r w:rsidR="00091061" w:rsidRPr="00091061">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091061" w:rsidRPr="00091061">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091061" w:rsidRPr="00091061">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091061" w:rsidRPr="00091061">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756E35">
            <w:pPr>
              <w:numPr>
                <w:ilvl w:val="0"/>
                <w:numId w:val="32"/>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756E35">
            <w:pPr>
              <w:numPr>
                <w:ilvl w:val="0"/>
                <w:numId w:val="32"/>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756E35">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756E35">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091061" w:rsidRPr="00091061">
          <w:rPr>
            <w:szCs w:val="24"/>
          </w:rPr>
          <w:t>4.5.1</w:t>
        </w:r>
      </w:fldSimple>
      <w:r w:rsidR="00C87330" w:rsidRPr="00DD5EEB">
        <w:rPr>
          <w:szCs w:val="24"/>
        </w:rPr>
        <w:t>.</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091061" w:rsidRPr="00091061">
          <w:rPr>
            <w:szCs w:val="24"/>
          </w:rPr>
          <w:t>17</w:t>
        </w:r>
      </w:fldSimple>
      <w:r w:rsidR="00C87330" w:rsidRPr="00DD5EEB">
        <w:rPr>
          <w:szCs w:val="24"/>
        </w:rPr>
        <w:t xml:space="preserve"> раздела</w:t>
      </w:r>
      <w:r w:rsidR="007540C3" w:rsidRPr="00DD5EEB">
        <w:rPr>
          <w:szCs w:val="24"/>
        </w:rPr>
        <w:t> </w:t>
      </w:r>
      <w:fldSimple w:instr=" REF _Ref317257897 \r \h  \* MERGEFORMAT ">
        <w:r w:rsidR="00091061" w:rsidRPr="00091061">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756E35">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091061" w:rsidRPr="00091061">
          <w:rPr>
            <w:szCs w:val="24"/>
          </w:rPr>
          <w:t>4.4.4</w:t>
        </w:r>
      </w:fldSimple>
      <w:r w:rsidR="007540C3" w:rsidRPr="00DD5EEB">
        <w:rPr>
          <w:szCs w:val="24"/>
        </w:rPr>
        <w:t xml:space="preserve">, </w:t>
      </w:r>
      <w:fldSimple w:instr=" REF _Ref317252433 \r \h  \* MERGEFORMAT ">
        <w:r w:rsidR="00091061" w:rsidRPr="00091061">
          <w:rPr>
            <w:szCs w:val="24"/>
          </w:rPr>
          <w:t>4.4.5</w:t>
        </w:r>
      </w:fldSimple>
      <w:r w:rsidR="00C87330" w:rsidRPr="00DD5EEB">
        <w:rPr>
          <w:szCs w:val="24"/>
        </w:rPr>
        <w:t>.</w:t>
      </w:r>
    </w:p>
    <w:p w:rsidR="00C87330" w:rsidRPr="00DD5EEB" w:rsidRDefault="00C87330" w:rsidP="00C87330">
      <w:pPr>
        <w:jc w:val="right"/>
        <w:rPr>
          <w:sz w:val="28"/>
          <w:szCs w:val="28"/>
        </w:rPr>
      </w:pPr>
      <w:bookmarkStart w:id="355" w:name="_Ref55335821"/>
      <w:bookmarkStart w:id="356" w:name="_Ref55336345"/>
      <w:bookmarkStart w:id="357" w:name="_Toc57314674"/>
      <w:bookmarkStart w:id="358" w:name="_Toc69728988"/>
      <w:bookmarkStart w:id="359" w:name="_Toc98251754"/>
      <w:r w:rsidRPr="00DD5EEB">
        <w:rPr>
          <w:sz w:val="22"/>
        </w:rPr>
        <w:br w:type="page"/>
      </w:r>
      <w:bookmarkEnd w:id="355"/>
      <w:bookmarkEnd w:id="356"/>
      <w:bookmarkEnd w:id="357"/>
      <w:bookmarkEnd w:id="358"/>
      <w:bookmarkEnd w:id="359"/>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71497946"/>
      <w:bookmarkEnd w:id="360"/>
      <w:bookmarkEnd w:id="36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2"/>
      <w:bookmarkEnd w:id="36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756E35">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4"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4"/>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756E35">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756E35">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756E35">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756E35">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Техническое_предложение_(Форма"/>
      <w:bookmarkStart w:id="366" w:name="_Toc235439567"/>
      <w:bookmarkStart w:id="367" w:name="_Toc371497947"/>
      <w:bookmarkEnd w:id="365"/>
      <w:r w:rsidRPr="00DD5EEB">
        <w:rPr>
          <w:rFonts w:ascii="Times New Roman" w:hAnsi="Times New Roman" w:cs="Times New Roman"/>
          <w:b w:val="0"/>
          <w:i w:val="0"/>
        </w:rPr>
        <w:t>ТЕХНИЧЕСКОЕ ПРЕДЛОЖЕНИЕ (Форма __)</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756E35">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091061" w:rsidRPr="00091061">
          <w:rPr>
            <w:b/>
            <w:i/>
            <w:sz w:val="24"/>
            <w:szCs w:val="24"/>
          </w:rPr>
          <w:t>16</w:t>
        </w:r>
      </w:fldSimple>
      <w:r w:rsidRPr="00682DA2">
        <w:rPr>
          <w:b/>
          <w:i/>
          <w:sz w:val="24"/>
          <w:szCs w:val="24"/>
        </w:rPr>
        <w:t xml:space="preserve"> раздела </w:t>
      </w:r>
      <w:fldSimple w:instr=" REF _Ref317249938 \r \h  \* MERGEFORMAT ">
        <w:r w:rsidR="00091061" w:rsidRPr="00091061">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091061" w:rsidRPr="00091061">
          <w:rPr>
            <w:b/>
            <w:i/>
            <w:sz w:val="24"/>
            <w:szCs w:val="24"/>
          </w:rPr>
          <w:t>16</w:t>
        </w:r>
      </w:fldSimple>
      <w:r w:rsidRPr="00682DA2">
        <w:rPr>
          <w:b/>
          <w:i/>
          <w:sz w:val="24"/>
          <w:szCs w:val="24"/>
        </w:rPr>
        <w:t xml:space="preserve"> раздела </w:t>
      </w:r>
      <w:fldSimple w:instr=" REF _Ref317249938 \r \h  \* MERGEFORMAT ">
        <w:r w:rsidR="00091061" w:rsidRPr="00091061">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r w:rsidR="001E330D">
        <w:fldChar w:fldCharType="begin"/>
      </w:r>
      <w:r w:rsidR="00E97A9E">
        <w:instrText xml:space="preserve"> REF _Ref352329442 \r \h  \* MERGEFORMAT </w:instrText>
      </w:r>
      <w:r w:rsidR="001E330D">
        <w:fldChar w:fldCharType="separate"/>
      </w:r>
      <w:r w:rsidR="00091061">
        <w:rPr>
          <w:b/>
          <w:bCs w:val="0"/>
        </w:rPr>
        <w:t>Ошибка! Источник ссылки не найден.</w:t>
      </w:r>
      <w:r w:rsidR="001E330D">
        <w:fldChar w:fldCharType="end"/>
      </w:r>
      <w:r w:rsidRPr="00682DA2">
        <w:rPr>
          <w:b/>
          <w:i/>
          <w:szCs w:val="24"/>
        </w:rPr>
        <w:t xml:space="preserve"> пункта </w:t>
      </w:r>
      <w:fldSimple w:instr=" REF _Ref317252608 \r \h  \* MERGEFORMAT ">
        <w:r w:rsidR="00091061" w:rsidRPr="00091061">
          <w:rPr>
            <w:b/>
            <w:i/>
            <w:szCs w:val="24"/>
          </w:rPr>
          <w:t>17</w:t>
        </w:r>
      </w:fldSimple>
      <w:r w:rsidRPr="00682DA2">
        <w:rPr>
          <w:b/>
          <w:i/>
          <w:szCs w:val="24"/>
        </w:rPr>
        <w:t xml:space="preserve"> раздела </w:t>
      </w:r>
      <w:fldSimple w:instr=" REF _Ref317249938 \r \h  \* MERGEFORMAT ">
        <w:r w:rsidR="00091061" w:rsidRPr="00091061">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091061" w:rsidRPr="00091061">
          <w:rPr>
            <w:b/>
            <w:i/>
            <w:sz w:val="24"/>
            <w:szCs w:val="24"/>
          </w:rPr>
          <w:t>16</w:t>
        </w:r>
      </w:fldSimple>
      <w:r w:rsidRPr="00682DA2">
        <w:rPr>
          <w:b/>
          <w:i/>
          <w:sz w:val="24"/>
          <w:szCs w:val="24"/>
        </w:rPr>
        <w:t xml:space="preserve"> раздела </w:t>
      </w:r>
      <w:fldSimple w:instr=" REF _Ref317249938 \r \h  \* MERGEFORMAT ">
        <w:r w:rsidR="00091061" w:rsidRPr="00091061">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756E35">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2"/>
        </w:rPr>
      </w:pPr>
      <w:bookmarkStart w:id="368" w:name="_Ref55335818"/>
      <w:bookmarkStart w:id="369" w:name="_Ref55336334"/>
      <w:bookmarkStart w:id="370" w:name="_Toc57314673"/>
      <w:bookmarkStart w:id="371" w:name="_Toc69728987"/>
      <w:bookmarkStart w:id="372" w:name="_Toc98251760"/>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73" w:name="_График_выполнения_поставок,"/>
      <w:bookmarkStart w:id="374" w:name="_Toc235439568"/>
      <w:bookmarkStart w:id="375" w:name="_Toc371497948"/>
      <w:bookmarkEnd w:id="373"/>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74"/>
      <w:bookmarkEnd w:id="37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68"/>
    <w:bookmarkEnd w:id="369"/>
    <w:bookmarkEnd w:id="370"/>
    <w:bookmarkEnd w:id="371"/>
    <w:bookmarkEnd w:id="372"/>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0"/>
        <w:gridCol w:w="1558"/>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0C0B55" w:rsidP="00206A74">
      <w:pPr>
        <w:pStyle w:val="Times12"/>
        <w:ind w:left="2836" w:firstLine="709"/>
        <w:jc w:val="center"/>
        <w:rPr>
          <w:bCs w:val="0"/>
          <w:sz w:val="28"/>
          <w:szCs w:val="28"/>
        </w:rPr>
      </w:pPr>
      <w:r w:rsidRPr="00DD5EEB">
        <w:rPr>
          <w:b/>
          <w:bCs w:val="0"/>
          <w:sz w:val="20"/>
          <w:szCs w:val="20"/>
        </w:rPr>
        <w:br w:type="page"/>
      </w:r>
      <w:r w:rsidR="00C87330"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76" w:name="_График_оплаты_выполняемых"/>
      <w:bookmarkStart w:id="377" w:name="_Toc371497949"/>
      <w:bookmarkStart w:id="378" w:name="_Toc255987075"/>
      <w:bookmarkEnd w:id="376"/>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77"/>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378"/>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756E35">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56E35">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756E35">
      <w:pPr>
        <w:pStyle w:val="Times12"/>
        <w:numPr>
          <w:ilvl w:val="0"/>
          <w:numId w:val="24"/>
        </w:numPr>
        <w:tabs>
          <w:tab w:val="clear" w:pos="960"/>
          <w:tab w:val="num" w:pos="1134"/>
        </w:tabs>
        <w:ind w:left="0" w:right="-30" w:firstLine="709"/>
        <w:rPr>
          <w:szCs w:val="24"/>
        </w:rPr>
      </w:pPr>
      <w:r w:rsidRPr="00DD5EEB">
        <w:rPr>
          <w:szCs w:val="24"/>
        </w:rP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756E35">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206A74">
          <w:pgSz w:w="16838" w:h="11906" w:orient="landscape"/>
          <w:pgMar w:top="1276"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79" w:name="_Toc371497950"/>
      <w:r w:rsidRPr="00DD5EEB">
        <w:rPr>
          <w:rFonts w:ascii="Times New Roman" w:hAnsi="Times New Roman" w:cs="Times New Roman"/>
          <w:b w:val="0"/>
          <w:i w:val="0"/>
        </w:rPr>
        <w:t>СПРАВКА ОБ ОПЫТЕ ВЫПОЛНЕНИЯ ДОГОВОРОВ (Форма __)</w:t>
      </w:r>
      <w:bookmarkEnd w:id="379"/>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3"/>
                <w:numId w:val="37"/>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1"/>
                <w:numId w:val="67"/>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2"/>
                <w:numId w:val="67"/>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2"/>
                <w:numId w:val="67"/>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1"/>
                <w:numId w:val="67"/>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2"/>
                <w:numId w:val="67"/>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2"/>
                <w:numId w:val="67"/>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3"/>
                <w:numId w:val="37"/>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0"/>
                <w:numId w:val="68"/>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3"/>
                <w:numId w:val="37"/>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756E35">
            <w:pPr>
              <w:pStyle w:val="af8"/>
              <w:numPr>
                <w:ilvl w:val="0"/>
                <w:numId w:val="69"/>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756E35">
      <w:pPr>
        <w:numPr>
          <w:ilvl w:val="0"/>
          <w:numId w:val="3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756E35">
      <w:pPr>
        <w:numPr>
          <w:ilvl w:val="0"/>
          <w:numId w:val="3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756E35">
      <w:pPr>
        <w:numPr>
          <w:ilvl w:val="0"/>
          <w:numId w:val="3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756E35">
      <w:pPr>
        <w:numPr>
          <w:ilvl w:val="0"/>
          <w:numId w:val="3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756E35">
      <w:pPr>
        <w:numPr>
          <w:ilvl w:val="0"/>
          <w:numId w:val="3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756E35">
      <w:pPr>
        <w:numPr>
          <w:ilvl w:val="0"/>
          <w:numId w:val="3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756E35">
      <w:pPr>
        <w:numPr>
          <w:ilvl w:val="0"/>
          <w:numId w:val="3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7A54B3" w:rsidRPr="00DD5EEB" w:rsidRDefault="007A54B3" w:rsidP="00C87330">
      <w:pPr>
        <w:pStyle w:val="17"/>
        <w:spacing w:before="0" w:after="0"/>
        <w:jc w:val="right"/>
        <w:rPr>
          <w:rStyle w:val="211"/>
          <w:b w:val="0"/>
          <w:szCs w:val="28"/>
        </w:rPr>
      </w:pPr>
      <w:bookmarkStart w:id="380" w:name="_Справка_по_системе_управления_охран"/>
      <w:bookmarkStart w:id="381" w:name="_Справка_по_системе"/>
      <w:bookmarkStart w:id="382" w:name="форма12"/>
      <w:bookmarkStart w:id="383" w:name="форма15"/>
      <w:bookmarkEnd w:id="380"/>
      <w:bookmarkEnd w:id="381"/>
    </w:p>
    <w:p w:rsidR="00C87330" w:rsidRPr="00DD5EEB" w:rsidRDefault="00C87330" w:rsidP="00C87330">
      <w:pPr>
        <w:pStyle w:val="17"/>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384" w:name="_Toc172017790"/>
      <w:bookmarkEnd w:id="382"/>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85" w:name="_Справка_об_участии_в_судебных_разби"/>
      <w:bookmarkStart w:id="386" w:name="_Справка_об_участии"/>
      <w:bookmarkStart w:id="387" w:name="_Toc255987084"/>
      <w:bookmarkStart w:id="388" w:name="_Toc371497951"/>
      <w:bookmarkEnd w:id="385"/>
      <w:bookmarkEnd w:id="386"/>
      <w:r w:rsidRPr="00DD5EEB">
        <w:rPr>
          <w:rFonts w:ascii="Times New Roman" w:hAnsi="Times New Roman" w:cs="Times New Roman"/>
          <w:b w:val="0"/>
          <w:i w:val="0"/>
        </w:rPr>
        <w:t>СПРАВКА ОБ УЧАСТИИ В СУДЕБНЫХ РАЗБИРАТЕЛЬСТВАХ</w:t>
      </w:r>
      <w:bookmarkEnd w:id="384"/>
      <w:r w:rsidRPr="00DD5EEB">
        <w:rPr>
          <w:rFonts w:ascii="Times New Roman" w:hAnsi="Times New Roman" w:cs="Times New Roman"/>
          <w:b w:val="0"/>
          <w:i w:val="0"/>
        </w:rPr>
        <w:t xml:space="preserve"> (Форма ___)</w:t>
      </w:r>
      <w:bookmarkEnd w:id="387"/>
      <w:bookmarkEnd w:id="388"/>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756E35">
      <w:pPr>
        <w:pStyle w:val="Times12"/>
        <w:numPr>
          <w:ilvl w:val="0"/>
          <w:numId w:val="3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0"/>
          <w:numId w:val="3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756E35">
      <w:pPr>
        <w:pStyle w:val="Times12"/>
        <w:numPr>
          <w:ilvl w:val="0"/>
          <w:numId w:val="3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756E35">
      <w:pPr>
        <w:pStyle w:val="Times12"/>
        <w:numPr>
          <w:ilvl w:val="0"/>
          <w:numId w:val="33"/>
        </w:numPr>
        <w:tabs>
          <w:tab w:val="clear" w:pos="960"/>
          <w:tab w:val="left" w:pos="709"/>
          <w:tab w:val="left" w:pos="1134"/>
        </w:tabs>
        <w:ind w:left="0" w:right="-179" w:firstLine="709"/>
        <w:rPr>
          <w:szCs w:val="24"/>
        </w:rPr>
      </w:pPr>
      <w:bookmarkStart w:id="389" w:name="_Toc172017792"/>
      <w:bookmarkStart w:id="390" w:name="_Toc175121347"/>
      <w:bookmarkStart w:id="391" w:name="_Toc176860026"/>
      <w:bookmarkStart w:id="392"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389"/>
      <w:r w:rsidR="00C87330" w:rsidRPr="00DD5EEB">
        <w:rPr>
          <w:szCs w:val="24"/>
        </w:rPr>
        <w:t>.</w:t>
      </w:r>
      <w:bookmarkEnd w:id="390"/>
      <w:bookmarkEnd w:id="391"/>
      <w:bookmarkEnd w:id="392"/>
    </w:p>
    <w:p w:rsidR="0032495C" w:rsidRPr="00DD5EEB" w:rsidRDefault="0032495C" w:rsidP="00756E35">
      <w:pPr>
        <w:pStyle w:val="Times12"/>
        <w:numPr>
          <w:ilvl w:val="0"/>
          <w:numId w:val="3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756E35">
      <w:pPr>
        <w:pStyle w:val="Times12"/>
        <w:numPr>
          <w:ilvl w:val="0"/>
          <w:numId w:val="3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206A74" w:rsidRPr="00DD5EEB" w:rsidRDefault="00C87330" w:rsidP="00206A74">
      <w:pPr>
        <w:jc w:val="center"/>
        <w:rPr>
          <w:bCs/>
          <w:sz w:val="28"/>
          <w:szCs w:val="28"/>
        </w:rPr>
      </w:pPr>
      <w:r w:rsidRPr="00DD5EEB">
        <w:rPr>
          <w:b/>
          <w:bCs/>
          <w:sz w:val="22"/>
        </w:rPr>
        <w:br w:type="page"/>
      </w:r>
      <w:bookmarkStart w:id="393" w:name="_План_распределения_объемов_выполнен"/>
      <w:bookmarkEnd w:id="383"/>
      <w:bookmarkEnd w:id="393"/>
      <w:r w:rsidR="00206A74" w:rsidRPr="00DD5EEB">
        <w:rPr>
          <w:bCs/>
          <w:sz w:val="28"/>
          <w:szCs w:val="28"/>
        </w:rPr>
        <w:lastRenderedPageBreak/>
        <w:t xml:space="preserve"> </w:t>
      </w:r>
    </w:p>
    <w:p w:rsidR="00C87330" w:rsidRPr="00DD5EEB" w:rsidRDefault="00C87330" w:rsidP="00C87330">
      <w:pPr>
        <w:pStyle w:val="Times12"/>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394" w:name="_Свидетельство_производителя_оборудо"/>
      <w:bookmarkStart w:id="395" w:name="_Свидетельство_изготовителя_оборудов"/>
      <w:bookmarkStart w:id="396" w:name="_Ref121214513"/>
      <w:bookmarkStart w:id="397" w:name="_Ref121214543"/>
      <w:bookmarkStart w:id="398" w:name="_Toc127262922"/>
      <w:bookmarkStart w:id="399" w:name="_Toc153517580"/>
      <w:bookmarkStart w:id="400" w:name="_Toc153517828"/>
      <w:bookmarkStart w:id="401" w:name="_Toc162669282"/>
      <w:bookmarkStart w:id="402" w:name="_Toc188958839"/>
      <w:bookmarkStart w:id="403" w:name="_Toc255987087"/>
      <w:bookmarkStart w:id="404" w:name="_Toc371497952"/>
      <w:bookmarkEnd w:id="394"/>
      <w:bookmarkEnd w:id="395"/>
      <w:r w:rsidRPr="00DD5EEB">
        <w:rPr>
          <w:rFonts w:ascii="Times New Roman" w:hAnsi="Times New Roman" w:cs="Times New Roman"/>
          <w:b w:val="0"/>
          <w:i w:val="0"/>
        </w:rPr>
        <w:t xml:space="preserve">ПОДТВЕРЖДЕНИЕ ПРАВА ПОСТАВКИ </w:t>
      </w:r>
      <w:bookmarkEnd w:id="396"/>
      <w:bookmarkEnd w:id="397"/>
      <w:bookmarkEnd w:id="398"/>
      <w:bookmarkEnd w:id="399"/>
      <w:bookmarkEnd w:id="400"/>
      <w:bookmarkEnd w:id="401"/>
      <w:r w:rsidR="00C87330" w:rsidRPr="00DD5EEB">
        <w:rPr>
          <w:rFonts w:ascii="Times New Roman" w:hAnsi="Times New Roman" w:cs="Times New Roman"/>
          <w:b w:val="0"/>
          <w:i w:val="0"/>
        </w:rPr>
        <w:t>(Форма ___)</w:t>
      </w:r>
      <w:bookmarkEnd w:id="402"/>
      <w:bookmarkEnd w:id="403"/>
      <w:bookmarkEnd w:id="404"/>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6"/>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0"/>
          <w:numId w:val="26"/>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756E35">
      <w:pPr>
        <w:pStyle w:val="Times12"/>
        <w:numPr>
          <w:ilvl w:val="0"/>
          <w:numId w:val="26"/>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756E35">
      <w:pPr>
        <w:pStyle w:val="Times12"/>
        <w:numPr>
          <w:ilvl w:val="0"/>
          <w:numId w:val="26"/>
        </w:numPr>
        <w:tabs>
          <w:tab w:val="clear" w:pos="360"/>
          <w:tab w:val="num" w:pos="720"/>
          <w:tab w:val="left" w:pos="1134"/>
        </w:tabs>
        <w:ind w:left="0" w:right="-179" w:firstLine="709"/>
        <w:rPr>
          <w:szCs w:val="24"/>
        </w:rPr>
      </w:pPr>
      <w:r w:rsidRPr="00DD5EEB">
        <w:rPr>
          <w:szCs w:val="24"/>
        </w:rPr>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w:t>
      </w:r>
      <w:r w:rsidR="00C87DA9" w:rsidRPr="00DD5EEB">
        <w:rPr>
          <w:szCs w:val="24"/>
        </w:rPr>
        <w:lastRenderedPageBreak/>
        <w:t xml:space="preserve">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756E35">
      <w:pPr>
        <w:pStyle w:val="Times12"/>
        <w:numPr>
          <w:ilvl w:val="1"/>
          <w:numId w:val="25"/>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756E35">
      <w:pPr>
        <w:pStyle w:val="Times12"/>
        <w:numPr>
          <w:ilvl w:val="1"/>
          <w:numId w:val="25"/>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756E35">
      <w:pPr>
        <w:pStyle w:val="Times12"/>
        <w:numPr>
          <w:ilvl w:val="1"/>
          <w:numId w:val="25"/>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756E35">
      <w:pPr>
        <w:pStyle w:val="Times12"/>
        <w:numPr>
          <w:ilvl w:val="1"/>
          <w:numId w:val="25"/>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756E35">
      <w:pPr>
        <w:pStyle w:val="Times12"/>
        <w:numPr>
          <w:ilvl w:val="1"/>
          <w:numId w:val="25"/>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6362EE">
          <w:pgSz w:w="11907" w:h="16840" w:code="9"/>
          <w:pgMar w:top="851" w:right="737" w:bottom="426"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05" w:name="_БАНКОВСКАЯ_ГАРАНТИЯ_(Форма"/>
      <w:bookmarkStart w:id="406" w:name="_Toc349552643"/>
      <w:bookmarkStart w:id="407" w:name="_Toc371497953"/>
      <w:bookmarkEnd w:id="405"/>
      <w:r w:rsidRPr="00DD5EEB">
        <w:rPr>
          <w:rFonts w:ascii="Times New Roman" w:hAnsi="Times New Roman" w:cs="Times New Roman"/>
          <w:b w:val="0"/>
          <w:i w:val="0"/>
        </w:rPr>
        <w:t>БАНКОВСКАЯ ГАРАНТИЯ (Форма ___)</w:t>
      </w:r>
      <w:bookmarkEnd w:id="406"/>
      <w:bookmarkEnd w:id="407"/>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F16602" w:rsidRDefault="00F16602" w:rsidP="00C14669">
      <w:pPr>
        <w:pStyle w:val="10"/>
        <w:numPr>
          <w:ilvl w:val="0"/>
          <w:numId w:val="0"/>
        </w:numPr>
        <w:jc w:val="center"/>
        <w:rPr>
          <w:b/>
          <w:sz w:val="28"/>
          <w:szCs w:val="28"/>
        </w:rPr>
      </w:pPr>
    </w:p>
    <w:p w:rsidR="00C14669" w:rsidRPr="00DD5EEB" w:rsidRDefault="00C14669" w:rsidP="00C14669">
      <w:pPr>
        <w:pStyle w:val="10"/>
        <w:numPr>
          <w:ilvl w:val="0"/>
          <w:numId w:val="0"/>
        </w:numPr>
        <w:jc w:val="center"/>
        <w:rPr>
          <w:b/>
          <w:sz w:val="28"/>
          <w:szCs w:val="28"/>
        </w:rPr>
      </w:pPr>
      <w:bookmarkStart w:id="408" w:name="_Toc371497954"/>
      <w:r w:rsidRPr="00DD5EEB">
        <w:rPr>
          <w:b/>
          <w:sz w:val="28"/>
          <w:szCs w:val="28"/>
        </w:rPr>
        <w:t>ЧАСТЬ 2 «ПРОЕКТ ДОГОВОРА»</w:t>
      </w:r>
      <w:bookmarkEnd w:id="408"/>
    </w:p>
    <w:p w:rsidR="00DD36E3" w:rsidRDefault="00DD36E3" w:rsidP="00DD36E3">
      <w:pPr>
        <w:ind w:firstLine="540"/>
        <w:jc w:val="center"/>
        <w:rPr>
          <w:b/>
        </w:rPr>
      </w:pPr>
    </w:p>
    <w:p w:rsidR="00DD36E3" w:rsidRDefault="00DD36E3" w:rsidP="00DD36E3">
      <w:pPr>
        <w:ind w:firstLine="540"/>
        <w:jc w:val="center"/>
        <w:rPr>
          <w:b/>
        </w:rPr>
      </w:pPr>
    </w:p>
    <w:p w:rsidR="00DD36E3" w:rsidRPr="00B76D10" w:rsidRDefault="00DD36E3" w:rsidP="00DD36E3">
      <w:pPr>
        <w:ind w:firstLine="540"/>
        <w:jc w:val="center"/>
        <w:rPr>
          <w:b/>
        </w:rPr>
      </w:pPr>
    </w:p>
    <w:p w:rsidR="00F16602" w:rsidRDefault="00F16602" w:rsidP="00F16602">
      <w:pPr>
        <w:ind w:firstLine="540"/>
        <w:jc w:val="center"/>
        <w:rPr>
          <w:b/>
        </w:rPr>
      </w:pPr>
      <w:bookmarkStart w:id="409" w:name="_Toc157679451"/>
      <w:bookmarkStart w:id="410" w:name="_Toc168144794"/>
      <w:bookmarkStart w:id="411" w:name="_Toc168159780"/>
      <w:bookmarkStart w:id="412" w:name="_Toc213335132"/>
      <w:bookmarkStart w:id="413" w:name="_Toc213679135"/>
      <w:bookmarkStart w:id="414" w:name="_Toc213679213"/>
      <w:bookmarkEnd w:id="409"/>
      <w:bookmarkEnd w:id="410"/>
      <w:bookmarkEnd w:id="411"/>
      <w:bookmarkEnd w:id="412"/>
      <w:bookmarkEnd w:id="413"/>
      <w:bookmarkEnd w:id="414"/>
    </w:p>
    <w:p w:rsidR="00390D78" w:rsidRDefault="00390D78" w:rsidP="00F16602">
      <w:pPr>
        <w:ind w:firstLine="540"/>
        <w:jc w:val="center"/>
        <w:rPr>
          <w:b/>
        </w:rPr>
      </w:pPr>
    </w:p>
    <w:p w:rsidR="00390D78" w:rsidRPr="00B76D10" w:rsidRDefault="00390D78" w:rsidP="00F16602">
      <w:pPr>
        <w:ind w:firstLine="540"/>
        <w:jc w:val="center"/>
        <w:rPr>
          <w:b/>
        </w:rPr>
      </w:pPr>
    </w:p>
    <w:p w:rsidR="003564CC" w:rsidRPr="003564CC" w:rsidRDefault="003564CC" w:rsidP="003564CC">
      <w:pPr>
        <w:ind w:firstLine="540"/>
        <w:jc w:val="center"/>
        <w:rPr>
          <w:b/>
        </w:rPr>
      </w:pPr>
    </w:p>
    <w:p w:rsidR="003564CC" w:rsidRPr="003564CC" w:rsidRDefault="003564CC" w:rsidP="003564CC">
      <w:pPr>
        <w:keepNext/>
        <w:suppressAutoHyphens/>
        <w:ind w:firstLine="540"/>
        <w:jc w:val="center"/>
        <w:outlineLvl w:val="0"/>
        <w:rPr>
          <w:b/>
          <w:sz w:val="32"/>
          <w:szCs w:val="32"/>
        </w:rPr>
      </w:pPr>
      <w:bookmarkStart w:id="415" w:name="_Toc371006132"/>
      <w:bookmarkStart w:id="416" w:name="_Toc371497955"/>
      <w:r w:rsidRPr="003564CC">
        <w:rPr>
          <w:b/>
          <w:sz w:val="32"/>
          <w:szCs w:val="32"/>
        </w:rPr>
        <w:t>Договор поставки_________</w:t>
      </w:r>
      <w:bookmarkEnd w:id="415"/>
      <w:bookmarkEnd w:id="416"/>
    </w:p>
    <w:p w:rsidR="003564CC" w:rsidRPr="003564CC" w:rsidRDefault="003564CC" w:rsidP="003564CC">
      <w:pPr>
        <w:keepNext/>
        <w:suppressAutoHyphens/>
        <w:ind w:firstLine="540"/>
        <w:jc w:val="center"/>
        <w:outlineLvl w:val="0"/>
        <w:rPr>
          <w:b/>
        </w:rPr>
      </w:pPr>
    </w:p>
    <w:p w:rsidR="003564CC" w:rsidRPr="003564CC" w:rsidRDefault="003564CC" w:rsidP="003564CC">
      <w:pPr>
        <w:tabs>
          <w:tab w:val="right" w:pos="9540"/>
        </w:tabs>
        <w:ind w:firstLine="540"/>
        <w:jc w:val="center"/>
      </w:pPr>
      <w:r w:rsidRPr="003564CC">
        <w:t>город Москва</w:t>
      </w:r>
      <w:r w:rsidRPr="003564CC">
        <w:tab/>
        <w:t>«___»___________ 20__ года</w:t>
      </w:r>
    </w:p>
    <w:p w:rsidR="003564CC" w:rsidRPr="003564CC" w:rsidRDefault="003564CC" w:rsidP="003564CC">
      <w:pPr>
        <w:ind w:left="360" w:firstLine="540"/>
      </w:pPr>
    </w:p>
    <w:p w:rsidR="003564CC" w:rsidRPr="003564CC" w:rsidRDefault="003564CC" w:rsidP="003564CC">
      <w:pPr>
        <w:shd w:val="clear" w:color="auto" w:fill="FFFFFF"/>
        <w:spacing w:before="120" w:after="120" w:line="264" w:lineRule="auto"/>
        <w:ind w:firstLine="539"/>
        <w:jc w:val="both"/>
        <w:rPr>
          <w:spacing w:val="-1"/>
        </w:rPr>
      </w:pPr>
      <w:bookmarkStart w:id="417" w:name="_Toc157679430"/>
      <w:bookmarkStart w:id="418" w:name="_Toc168144773"/>
      <w:bookmarkStart w:id="419" w:name="_Toc168159759"/>
      <w:bookmarkStart w:id="420" w:name="_Toc213335117"/>
      <w:bookmarkStart w:id="421" w:name="_Toc213679120"/>
      <w:bookmarkStart w:id="422" w:name="_Toc213679198"/>
      <w:r w:rsidRPr="003564CC">
        <w:t>Федеральное государственное унитарное предприятие «Национальный оператор по обращению с радиоактивными отходами» (ФГУП «НО РАО»)</w:t>
      </w:r>
      <w:r w:rsidRPr="003564CC">
        <w:rPr>
          <w:b/>
        </w:rPr>
        <w:t>,</w:t>
      </w:r>
      <w:r w:rsidRPr="003564CC">
        <w:t xml:space="preserve"> именуемое в дальнейшем «</w:t>
      </w:r>
      <w:r w:rsidRPr="003564CC">
        <w:rPr>
          <w:b/>
        </w:rPr>
        <w:t>Покупатель</w:t>
      </w:r>
      <w:r w:rsidRPr="003564CC">
        <w:t xml:space="preserve">», в лице ___________________________________, действующего на основании ____________________________________, с одной стороны, и ___________________________________________, именуемое в дальнейшем </w:t>
      </w:r>
      <w:r w:rsidRPr="003564CC">
        <w:rPr>
          <w:b/>
        </w:rPr>
        <w:t xml:space="preserve">«Поставщик», </w:t>
      </w:r>
      <w:r w:rsidRPr="003564CC">
        <w:t>в лице __________________________________, действующего на основании _______________________________________________, с другой стороны, совместно именуемые в дальнейшем «Стороны», а по отдельности «Сторона» заключили настоящий Договор о нижеследующем:</w:t>
      </w:r>
    </w:p>
    <w:p w:rsidR="003564CC" w:rsidRPr="003564CC" w:rsidRDefault="003564CC" w:rsidP="003564CC">
      <w:pPr>
        <w:keepNext/>
        <w:tabs>
          <w:tab w:val="num" w:pos="0"/>
          <w:tab w:val="left" w:pos="540"/>
        </w:tabs>
        <w:suppressAutoHyphens/>
        <w:spacing w:before="240" w:after="60"/>
        <w:ind w:firstLine="540"/>
        <w:jc w:val="center"/>
        <w:outlineLvl w:val="1"/>
        <w:rPr>
          <w:b/>
          <w:bCs/>
          <w:caps/>
          <w:smallCaps/>
        </w:rPr>
      </w:pPr>
      <w:bookmarkStart w:id="423" w:name="_Toc157679431"/>
      <w:bookmarkStart w:id="424" w:name="_Toc168144774"/>
      <w:bookmarkStart w:id="425" w:name="_Toc168159760"/>
      <w:bookmarkStart w:id="426" w:name="_Toc213335118"/>
      <w:bookmarkStart w:id="427" w:name="_Toc213679121"/>
      <w:bookmarkStart w:id="428" w:name="_Toc213679199"/>
      <w:bookmarkStart w:id="429" w:name="_Toc371006133"/>
      <w:bookmarkStart w:id="430" w:name="_Toc371497956"/>
      <w:bookmarkEnd w:id="417"/>
      <w:bookmarkEnd w:id="418"/>
      <w:bookmarkEnd w:id="419"/>
      <w:bookmarkEnd w:id="420"/>
      <w:bookmarkEnd w:id="421"/>
      <w:bookmarkEnd w:id="422"/>
      <w:r>
        <w:rPr>
          <w:b/>
          <w:bCs/>
          <w:caps/>
          <w:smallCaps/>
        </w:rPr>
        <w:t>1.</w:t>
      </w:r>
      <w:r w:rsidRPr="003564CC">
        <w:rPr>
          <w:b/>
          <w:bCs/>
          <w:caps/>
          <w:smallCaps/>
        </w:rPr>
        <w:t>Предмет Договора</w:t>
      </w:r>
      <w:bookmarkEnd w:id="423"/>
      <w:bookmarkEnd w:id="424"/>
      <w:bookmarkEnd w:id="425"/>
      <w:bookmarkEnd w:id="426"/>
      <w:bookmarkEnd w:id="427"/>
      <w:bookmarkEnd w:id="428"/>
      <w:bookmarkEnd w:id="429"/>
      <w:bookmarkEnd w:id="430"/>
    </w:p>
    <w:p w:rsidR="003564CC" w:rsidRPr="003564CC" w:rsidRDefault="003564CC" w:rsidP="003564CC">
      <w:pPr>
        <w:jc w:val="both"/>
      </w:pPr>
    </w:p>
    <w:p w:rsidR="003564CC" w:rsidRPr="003564CC" w:rsidRDefault="003564CC" w:rsidP="003564CC">
      <w:pPr>
        <w:numPr>
          <w:ilvl w:val="1"/>
          <w:numId w:val="0"/>
        </w:numPr>
        <w:tabs>
          <w:tab w:val="num" w:pos="0"/>
        </w:tabs>
        <w:spacing w:before="120" w:after="120" w:line="264" w:lineRule="auto"/>
        <w:ind w:firstLine="539"/>
        <w:jc w:val="both"/>
      </w:pPr>
      <w:r w:rsidRPr="003564CC">
        <w:t>Предметом настоящего Договора является поставка в обусловленные Договором сроки в соответствии со Спецификацией (Приложение № 1 к настоящему Договору) следующего Товара:</w:t>
      </w:r>
    </w:p>
    <w:p w:rsidR="003564CC" w:rsidRPr="003564CC" w:rsidRDefault="003564CC" w:rsidP="00756E35">
      <w:pPr>
        <w:numPr>
          <w:ilvl w:val="2"/>
          <w:numId w:val="77"/>
        </w:numPr>
        <w:spacing w:before="120" w:after="120" w:line="264" w:lineRule="auto"/>
        <w:jc w:val="both"/>
      </w:pPr>
      <w:r w:rsidRPr="003564CC">
        <w:t>сертифицированного компьютерного оборудования;</w:t>
      </w:r>
    </w:p>
    <w:p w:rsidR="003564CC" w:rsidRPr="003564CC" w:rsidRDefault="003564CC" w:rsidP="00756E35">
      <w:pPr>
        <w:numPr>
          <w:ilvl w:val="2"/>
          <w:numId w:val="77"/>
        </w:numPr>
        <w:spacing w:before="120" w:after="120" w:line="264" w:lineRule="auto"/>
        <w:jc w:val="both"/>
      </w:pPr>
      <w:r w:rsidRPr="003564CC">
        <w:t xml:space="preserve">программного обеспечения и/или права использования программного обеспечения на условиях простой неисключительной лицензии. </w:t>
      </w:r>
    </w:p>
    <w:p w:rsidR="003564CC" w:rsidRPr="003564CC" w:rsidRDefault="003564CC" w:rsidP="003564CC">
      <w:pPr>
        <w:shd w:val="clear" w:color="auto" w:fill="FFFFFF"/>
        <w:spacing w:before="120" w:after="120" w:line="264" w:lineRule="auto"/>
        <w:ind w:firstLine="539"/>
        <w:jc w:val="both"/>
      </w:pPr>
      <w:r w:rsidRPr="003564CC">
        <w:t xml:space="preserve">Поставщик обязуется передать Товар Покупателю, а Покупатель обязуется оплатить переданный Товар. </w:t>
      </w:r>
    </w:p>
    <w:p w:rsidR="003564CC" w:rsidRPr="003564CC" w:rsidRDefault="003564CC" w:rsidP="003564CC">
      <w:pPr>
        <w:shd w:val="clear" w:color="auto" w:fill="FFFFFF"/>
        <w:spacing w:before="120" w:after="120" w:line="264" w:lineRule="auto"/>
        <w:ind w:firstLine="539"/>
        <w:jc w:val="both"/>
      </w:pPr>
      <w:r w:rsidRPr="003564CC">
        <w:t>Право использования программного обеспечения включает в себя право на воспроизведение соответствующих программ для ЭВМ на территории Российской Федерации, включающее в себя инсталляцию, копирование и запуск.</w:t>
      </w:r>
    </w:p>
    <w:p w:rsidR="003564CC" w:rsidRPr="003564CC" w:rsidRDefault="003564CC" w:rsidP="003564CC">
      <w:pPr>
        <w:numPr>
          <w:ilvl w:val="1"/>
          <w:numId w:val="0"/>
        </w:numPr>
        <w:tabs>
          <w:tab w:val="num" w:pos="0"/>
        </w:tabs>
        <w:spacing w:before="120" w:after="120" w:line="264" w:lineRule="auto"/>
        <w:ind w:firstLine="539"/>
        <w:jc w:val="both"/>
      </w:pPr>
      <w:r>
        <w:t>1.2.</w:t>
      </w:r>
      <w:r w:rsidRPr="003564CC">
        <w:t xml:space="preserve">Наименование и номенклатура Товара,  его количество определяются Спецификацией (Приложение № 1 к настоящему Договору). </w:t>
      </w:r>
    </w:p>
    <w:p w:rsidR="003564CC" w:rsidRPr="003564CC" w:rsidRDefault="003564CC" w:rsidP="003564CC">
      <w:pPr>
        <w:numPr>
          <w:ilvl w:val="1"/>
          <w:numId w:val="0"/>
        </w:numPr>
        <w:tabs>
          <w:tab w:val="num" w:pos="851"/>
        </w:tabs>
        <w:spacing w:before="120" w:after="120" w:line="264" w:lineRule="auto"/>
        <w:ind w:firstLine="539"/>
        <w:jc w:val="both"/>
      </w:pPr>
      <w:r>
        <w:t>1.3</w:t>
      </w:r>
      <w:r w:rsidRPr="003564CC">
        <w:t>. Поставка Товара осуществляется одной партией.</w:t>
      </w:r>
    </w:p>
    <w:p w:rsidR="003564CC" w:rsidRPr="003564CC" w:rsidRDefault="003564CC" w:rsidP="003564CC">
      <w:pPr>
        <w:numPr>
          <w:ilvl w:val="1"/>
          <w:numId w:val="0"/>
        </w:numPr>
        <w:tabs>
          <w:tab w:val="num" w:pos="851"/>
        </w:tabs>
        <w:spacing w:before="120" w:after="120" w:line="264" w:lineRule="auto"/>
        <w:ind w:firstLine="539"/>
        <w:jc w:val="both"/>
      </w:pPr>
      <w:r>
        <w:t>1.4</w:t>
      </w:r>
      <w:r w:rsidRPr="003564CC">
        <w:t>. Поставка всего Товара должна быть осуществлена Покупателю до 31.12.2013 г. с разгрузкой Поставщиком с транспортного средства по адресу: _____________________________</w:t>
      </w:r>
    </w:p>
    <w:p w:rsidR="003564CC" w:rsidRPr="003564CC" w:rsidRDefault="003564CC" w:rsidP="003564CC">
      <w:pPr>
        <w:spacing w:before="120" w:after="120" w:line="264" w:lineRule="auto"/>
        <w:ind w:firstLine="539"/>
        <w:jc w:val="both"/>
      </w:pPr>
      <w:r w:rsidRPr="003564CC">
        <w:t>1.5.</w:t>
      </w:r>
      <w:r w:rsidRPr="003564CC">
        <w:tab/>
        <w:t>Поставщик поставляет Покупателю Товар, свободный от прав третьих лиц.</w:t>
      </w:r>
    </w:p>
    <w:p w:rsidR="009D034B" w:rsidRDefault="009D034B" w:rsidP="003564CC">
      <w:pPr>
        <w:keepNext/>
        <w:tabs>
          <w:tab w:val="num" w:pos="0"/>
          <w:tab w:val="left" w:pos="540"/>
        </w:tabs>
        <w:suppressAutoHyphens/>
        <w:spacing w:before="240" w:after="60"/>
        <w:ind w:firstLine="540"/>
        <w:jc w:val="center"/>
        <w:outlineLvl w:val="1"/>
        <w:rPr>
          <w:b/>
          <w:bCs/>
          <w:caps/>
          <w:smallCaps/>
        </w:rPr>
      </w:pPr>
      <w:bookmarkStart w:id="431" w:name="_Toc157679432"/>
      <w:bookmarkStart w:id="432" w:name="_Toc168144775"/>
      <w:bookmarkStart w:id="433" w:name="_Toc168159761"/>
      <w:bookmarkStart w:id="434" w:name="_Toc213335119"/>
      <w:bookmarkStart w:id="435" w:name="_Toc213679122"/>
      <w:bookmarkStart w:id="436" w:name="_Toc213679200"/>
    </w:p>
    <w:p w:rsidR="009D034B" w:rsidRDefault="009D034B" w:rsidP="003564CC">
      <w:pPr>
        <w:keepNext/>
        <w:tabs>
          <w:tab w:val="num" w:pos="0"/>
          <w:tab w:val="left" w:pos="540"/>
        </w:tabs>
        <w:suppressAutoHyphens/>
        <w:spacing w:before="240" w:after="60"/>
        <w:ind w:firstLine="540"/>
        <w:jc w:val="center"/>
        <w:outlineLvl w:val="1"/>
        <w:rPr>
          <w:b/>
          <w:bCs/>
          <w:caps/>
          <w:smallCaps/>
        </w:rPr>
      </w:pPr>
    </w:p>
    <w:p w:rsidR="003564CC" w:rsidRPr="003564CC" w:rsidRDefault="003564CC" w:rsidP="003564CC">
      <w:pPr>
        <w:keepNext/>
        <w:tabs>
          <w:tab w:val="num" w:pos="0"/>
          <w:tab w:val="left" w:pos="540"/>
        </w:tabs>
        <w:suppressAutoHyphens/>
        <w:spacing w:before="240" w:after="60"/>
        <w:ind w:firstLine="540"/>
        <w:jc w:val="center"/>
        <w:outlineLvl w:val="1"/>
        <w:rPr>
          <w:b/>
          <w:bCs/>
          <w:caps/>
          <w:smallCaps/>
        </w:rPr>
      </w:pPr>
      <w:r w:rsidRPr="003564CC">
        <w:rPr>
          <w:b/>
          <w:bCs/>
          <w:caps/>
          <w:smallCaps/>
        </w:rPr>
        <w:t xml:space="preserve"> </w:t>
      </w:r>
      <w:bookmarkStart w:id="437" w:name="_Toc371006134"/>
      <w:bookmarkStart w:id="438" w:name="_Toc371497957"/>
      <w:r>
        <w:rPr>
          <w:b/>
          <w:bCs/>
          <w:caps/>
          <w:smallCaps/>
        </w:rPr>
        <w:t>2.</w:t>
      </w:r>
      <w:r w:rsidRPr="003564CC">
        <w:rPr>
          <w:b/>
          <w:bCs/>
          <w:caps/>
          <w:smallCaps/>
        </w:rPr>
        <w:t>Цена Договора</w:t>
      </w:r>
      <w:bookmarkEnd w:id="431"/>
      <w:bookmarkEnd w:id="432"/>
      <w:bookmarkEnd w:id="433"/>
      <w:bookmarkEnd w:id="434"/>
      <w:bookmarkEnd w:id="435"/>
      <w:bookmarkEnd w:id="436"/>
      <w:bookmarkEnd w:id="437"/>
      <w:bookmarkEnd w:id="438"/>
      <w:r w:rsidRPr="003564CC">
        <w:rPr>
          <w:b/>
          <w:bCs/>
          <w:caps/>
          <w:smallCaps/>
        </w:rPr>
        <w:t xml:space="preserve"> </w:t>
      </w:r>
    </w:p>
    <w:p w:rsidR="003564CC" w:rsidRPr="003564CC" w:rsidRDefault="003564CC" w:rsidP="003564CC">
      <w:pPr>
        <w:jc w:val="both"/>
      </w:pPr>
    </w:p>
    <w:p w:rsidR="003564CC" w:rsidRPr="003564CC" w:rsidRDefault="003564CC" w:rsidP="003564CC">
      <w:pPr>
        <w:numPr>
          <w:ilvl w:val="1"/>
          <w:numId w:val="0"/>
        </w:numPr>
        <w:tabs>
          <w:tab w:val="num" w:pos="0"/>
        </w:tabs>
        <w:spacing w:before="120" w:after="120" w:line="264" w:lineRule="auto"/>
        <w:ind w:firstLine="539"/>
        <w:jc w:val="both"/>
      </w:pPr>
      <w:r>
        <w:t>2.1.</w:t>
      </w:r>
      <w:r w:rsidRPr="003564CC">
        <w:t>Цена Договора составляет -  _________ _______________________________ в том числе включая НДС по ставке 18 % - _____________________________________________________. В случае, если в состав поставляемого Товара входит предоставление Покупателю права использования программного обеспечения в соответствии с п.1.1.2 настоящего Договора, стоимость данного права (размер лицензионного вознаграждения) в составе цены Договора составляет _________________ (НДС не облагается в соответствии со ст. 149 НК РФ)..</w:t>
      </w:r>
    </w:p>
    <w:p w:rsidR="003564CC" w:rsidRPr="003564CC" w:rsidRDefault="003564CC" w:rsidP="003564CC">
      <w:pPr>
        <w:numPr>
          <w:ilvl w:val="1"/>
          <w:numId w:val="0"/>
        </w:numPr>
        <w:tabs>
          <w:tab w:val="num" w:pos="0"/>
        </w:tabs>
        <w:spacing w:before="120" w:after="120" w:line="264" w:lineRule="auto"/>
        <w:ind w:firstLine="539"/>
        <w:jc w:val="both"/>
      </w:pPr>
      <w:r>
        <w:t>2.2.</w:t>
      </w:r>
      <w:r w:rsidRPr="003564CC">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564CC" w:rsidRPr="003564CC" w:rsidRDefault="003564CC" w:rsidP="003564CC">
      <w:pPr>
        <w:keepNext/>
        <w:tabs>
          <w:tab w:val="num" w:pos="0"/>
          <w:tab w:val="left" w:pos="540"/>
        </w:tabs>
        <w:suppressAutoHyphens/>
        <w:spacing w:before="240" w:after="60"/>
        <w:ind w:firstLine="540"/>
        <w:jc w:val="center"/>
        <w:outlineLvl w:val="1"/>
        <w:rPr>
          <w:b/>
          <w:bCs/>
          <w:caps/>
          <w:smallCaps/>
        </w:rPr>
      </w:pPr>
      <w:bookmarkStart w:id="439" w:name="_Toc371006135"/>
      <w:bookmarkStart w:id="440" w:name="_Toc371497958"/>
      <w:bookmarkStart w:id="441" w:name="_Toc157679437"/>
      <w:bookmarkStart w:id="442" w:name="_Toc168144780"/>
      <w:bookmarkStart w:id="443" w:name="_Toc168159766"/>
      <w:bookmarkStart w:id="444" w:name="_Toc213335121"/>
      <w:bookmarkStart w:id="445" w:name="_Toc213679124"/>
      <w:bookmarkStart w:id="446" w:name="_Toc213679202"/>
      <w:r>
        <w:rPr>
          <w:b/>
          <w:bCs/>
          <w:caps/>
          <w:smallCaps/>
        </w:rPr>
        <w:t>3.</w:t>
      </w:r>
      <w:r w:rsidRPr="003564CC">
        <w:rPr>
          <w:b/>
          <w:bCs/>
          <w:caps/>
          <w:smallCaps/>
        </w:rPr>
        <w:t xml:space="preserve"> Права и обязанности сторон</w:t>
      </w:r>
      <w:bookmarkEnd w:id="439"/>
      <w:bookmarkEnd w:id="440"/>
    </w:p>
    <w:p w:rsidR="003564CC" w:rsidRPr="003564CC" w:rsidRDefault="003564CC" w:rsidP="003564CC">
      <w:pPr>
        <w:numPr>
          <w:ilvl w:val="1"/>
          <w:numId w:val="0"/>
        </w:numPr>
        <w:tabs>
          <w:tab w:val="num" w:pos="0"/>
        </w:tabs>
        <w:spacing w:before="120" w:after="120" w:line="264" w:lineRule="auto"/>
        <w:ind w:firstLine="539"/>
        <w:jc w:val="both"/>
      </w:pPr>
      <w:r>
        <w:t>3.1.</w:t>
      </w:r>
      <w:r w:rsidRPr="003564CC">
        <w:t>Поставщик обязуется:</w:t>
      </w:r>
    </w:p>
    <w:p w:rsidR="003564CC" w:rsidRPr="003564CC" w:rsidRDefault="003564CC" w:rsidP="003564CC">
      <w:pPr>
        <w:numPr>
          <w:ilvl w:val="2"/>
          <w:numId w:val="0"/>
        </w:numPr>
        <w:tabs>
          <w:tab w:val="num" w:pos="720"/>
          <w:tab w:val="num" w:pos="851"/>
        </w:tabs>
        <w:spacing w:before="120" w:after="120" w:line="264" w:lineRule="auto"/>
        <w:ind w:firstLine="539"/>
        <w:jc w:val="both"/>
      </w:pPr>
      <w:r>
        <w:t>3.1.1.</w:t>
      </w:r>
      <w:r w:rsidRPr="003564CC">
        <w:t>Поставить Товар Покупателю  на условиях, предусмотренных в настоящем Договоре.</w:t>
      </w:r>
    </w:p>
    <w:p w:rsidR="003564CC" w:rsidRPr="003564CC" w:rsidRDefault="003564CC" w:rsidP="003564CC">
      <w:pPr>
        <w:numPr>
          <w:ilvl w:val="2"/>
          <w:numId w:val="0"/>
        </w:numPr>
        <w:tabs>
          <w:tab w:val="num" w:pos="720"/>
          <w:tab w:val="num" w:pos="851"/>
        </w:tabs>
        <w:spacing w:before="120" w:after="120" w:line="264" w:lineRule="auto"/>
        <w:ind w:firstLine="539"/>
        <w:jc w:val="both"/>
      </w:pPr>
      <w:r>
        <w:t>3.1.2.</w:t>
      </w:r>
      <w:r w:rsidRPr="003564CC">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 Объем прав Поставщика на весь поставляемый по Договору Товар должен быть достаточным для передачи Товара Покупателю на условиях настоящего Договора.</w:t>
      </w:r>
    </w:p>
    <w:p w:rsidR="003564CC" w:rsidRPr="003564CC" w:rsidRDefault="003564CC" w:rsidP="003564CC">
      <w:pPr>
        <w:numPr>
          <w:ilvl w:val="1"/>
          <w:numId w:val="0"/>
        </w:numPr>
        <w:tabs>
          <w:tab w:val="num" w:pos="0"/>
        </w:tabs>
        <w:spacing w:before="120" w:after="120" w:line="264" w:lineRule="auto"/>
        <w:ind w:firstLine="539"/>
        <w:jc w:val="both"/>
      </w:pPr>
      <w:r>
        <w:t>3.2.</w:t>
      </w:r>
      <w:r w:rsidRPr="003564CC">
        <w:t>Покупатель обязуется:</w:t>
      </w:r>
    </w:p>
    <w:p w:rsidR="003564CC" w:rsidRPr="003564CC" w:rsidRDefault="003564CC" w:rsidP="003564CC">
      <w:pPr>
        <w:numPr>
          <w:ilvl w:val="2"/>
          <w:numId w:val="0"/>
        </w:numPr>
        <w:tabs>
          <w:tab w:val="num" w:pos="720"/>
          <w:tab w:val="num" w:pos="851"/>
        </w:tabs>
        <w:spacing w:before="120" w:after="120" w:line="264" w:lineRule="auto"/>
        <w:ind w:firstLine="539"/>
        <w:jc w:val="both"/>
      </w:pPr>
      <w:r>
        <w:t>3.2.1.</w:t>
      </w:r>
      <w:r w:rsidRPr="003564CC">
        <w:t>Осуществить оплату поставленного Товара в порядке, предусмотренном Разделом 8 настоящего Договора.</w:t>
      </w:r>
    </w:p>
    <w:p w:rsidR="003564CC" w:rsidRPr="003564CC" w:rsidRDefault="003564CC" w:rsidP="003564CC">
      <w:pPr>
        <w:keepNext/>
        <w:tabs>
          <w:tab w:val="num" w:pos="0"/>
          <w:tab w:val="left" w:pos="540"/>
        </w:tabs>
        <w:suppressAutoHyphens/>
        <w:spacing w:before="240" w:after="60"/>
        <w:ind w:firstLine="540"/>
        <w:jc w:val="center"/>
        <w:outlineLvl w:val="1"/>
        <w:rPr>
          <w:b/>
          <w:bCs/>
          <w:caps/>
          <w:smallCaps/>
        </w:rPr>
      </w:pPr>
      <w:bookmarkStart w:id="447" w:name="_Toc371006136"/>
      <w:bookmarkStart w:id="448" w:name="_Toc371497959"/>
      <w:r>
        <w:rPr>
          <w:b/>
          <w:bCs/>
          <w:caps/>
          <w:smallCaps/>
        </w:rPr>
        <w:t>4.</w:t>
      </w:r>
      <w:r w:rsidRPr="003564CC">
        <w:rPr>
          <w:b/>
          <w:bCs/>
          <w:caps/>
          <w:smallCaps/>
        </w:rPr>
        <w:t xml:space="preserve"> Упаковка и маркировка</w:t>
      </w:r>
      <w:bookmarkEnd w:id="441"/>
      <w:bookmarkEnd w:id="442"/>
      <w:bookmarkEnd w:id="443"/>
      <w:bookmarkEnd w:id="444"/>
      <w:bookmarkEnd w:id="445"/>
      <w:bookmarkEnd w:id="446"/>
      <w:bookmarkEnd w:id="447"/>
      <w:bookmarkEnd w:id="448"/>
    </w:p>
    <w:p w:rsidR="003564CC" w:rsidRPr="003564CC" w:rsidRDefault="003564CC" w:rsidP="003564CC">
      <w:pPr>
        <w:numPr>
          <w:ilvl w:val="1"/>
          <w:numId w:val="0"/>
        </w:numPr>
        <w:tabs>
          <w:tab w:val="num" w:pos="0"/>
        </w:tabs>
        <w:spacing w:before="120" w:after="120" w:line="264" w:lineRule="auto"/>
        <w:ind w:firstLine="539"/>
        <w:jc w:val="both"/>
      </w:pPr>
      <w:r>
        <w:t>4.1.</w:t>
      </w:r>
      <w:r w:rsidRPr="003564CC">
        <w:t xml:space="preserve">Упаковка Товара должна соответствовать соответствующим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3564CC" w:rsidRPr="003564CC" w:rsidRDefault="003564CC" w:rsidP="003564CC">
      <w:pPr>
        <w:numPr>
          <w:ilvl w:val="1"/>
          <w:numId w:val="0"/>
        </w:numPr>
        <w:tabs>
          <w:tab w:val="num" w:pos="0"/>
        </w:tabs>
        <w:spacing w:before="120" w:after="120" w:line="264" w:lineRule="auto"/>
        <w:ind w:firstLine="539"/>
        <w:jc w:val="both"/>
      </w:pPr>
      <w:r>
        <w:t>4.2.</w:t>
      </w:r>
      <w:r w:rsidRPr="003564CC">
        <w:rPr>
          <w:rFonts w:hint="eastAsia"/>
        </w:rPr>
        <w:t>Вс</w:t>
      </w:r>
      <w:r w:rsidRPr="003564CC">
        <w:t xml:space="preserve">я упаковка и маркировка на ней </w:t>
      </w:r>
      <w:r w:rsidRPr="003564CC">
        <w:rPr>
          <w:rFonts w:hint="eastAsia"/>
        </w:rPr>
        <w:t>должн</w:t>
      </w:r>
      <w:r w:rsidRPr="003564CC">
        <w:t xml:space="preserve">ы соответствовать требованиям нормативных актов Российской Федерации. </w:t>
      </w:r>
    </w:p>
    <w:p w:rsidR="003564CC" w:rsidRPr="003564CC" w:rsidRDefault="003564CC" w:rsidP="003564CC">
      <w:pPr>
        <w:numPr>
          <w:ilvl w:val="1"/>
          <w:numId w:val="0"/>
        </w:numPr>
        <w:tabs>
          <w:tab w:val="num" w:pos="0"/>
        </w:tabs>
        <w:spacing w:before="120" w:after="120" w:line="264" w:lineRule="auto"/>
        <w:ind w:firstLine="539"/>
        <w:jc w:val="both"/>
      </w:pPr>
      <w:r>
        <w:t>4.3.</w:t>
      </w:r>
      <w:r w:rsidRPr="003564CC">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90D78" w:rsidRPr="003564CC" w:rsidRDefault="003564CC" w:rsidP="00EC4E80">
      <w:pPr>
        <w:keepNext/>
        <w:tabs>
          <w:tab w:val="num" w:pos="0"/>
          <w:tab w:val="left" w:pos="540"/>
        </w:tabs>
        <w:suppressAutoHyphens/>
        <w:spacing w:before="240" w:after="60"/>
        <w:ind w:firstLine="540"/>
        <w:jc w:val="center"/>
        <w:outlineLvl w:val="1"/>
        <w:rPr>
          <w:b/>
          <w:bCs/>
          <w:caps/>
          <w:smallCaps/>
        </w:rPr>
      </w:pPr>
      <w:bookmarkStart w:id="449" w:name="_Toc157679438"/>
      <w:bookmarkStart w:id="450" w:name="_Toc168144781"/>
      <w:bookmarkStart w:id="451" w:name="_Toc168159767"/>
      <w:bookmarkStart w:id="452" w:name="_Toc213335122"/>
      <w:bookmarkStart w:id="453" w:name="_Toc213679125"/>
      <w:bookmarkStart w:id="454" w:name="_Toc213679203"/>
      <w:bookmarkStart w:id="455" w:name="_Toc371006137"/>
      <w:bookmarkStart w:id="456" w:name="_Toc371497960"/>
      <w:r>
        <w:rPr>
          <w:b/>
          <w:bCs/>
          <w:caps/>
          <w:smallCaps/>
        </w:rPr>
        <w:t>5.</w:t>
      </w:r>
      <w:r w:rsidRPr="003564CC">
        <w:rPr>
          <w:b/>
          <w:bCs/>
          <w:caps/>
          <w:smallCaps/>
        </w:rPr>
        <w:t xml:space="preserve"> Поставка товара (оборудования) и документация</w:t>
      </w:r>
      <w:bookmarkEnd w:id="449"/>
      <w:bookmarkEnd w:id="450"/>
      <w:bookmarkEnd w:id="451"/>
      <w:bookmarkEnd w:id="452"/>
      <w:bookmarkEnd w:id="453"/>
      <w:bookmarkEnd w:id="454"/>
      <w:bookmarkEnd w:id="455"/>
      <w:bookmarkEnd w:id="456"/>
    </w:p>
    <w:p w:rsidR="003564CC" w:rsidRPr="003564CC" w:rsidRDefault="003564CC" w:rsidP="003564CC">
      <w:pPr>
        <w:numPr>
          <w:ilvl w:val="1"/>
          <w:numId w:val="0"/>
        </w:numPr>
        <w:tabs>
          <w:tab w:val="num" w:pos="0"/>
        </w:tabs>
        <w:spacing w:before="120" w:after="120" w:line="264" w:lineRule="auto"/>
        <w:ind w:firstLine="539"/>
        <w:jc w:val="both"/>
      </w:pPr>
      <w:r>
        <w:t>5.1.</w:t>
      </w:r>
      <w:r w:rsidRPr="003564CC">
        <w:t xml:space="preserve">Поставка Товара осуществляется Поставщиком Покупателю одной партией, </w:t>
      </w:r>
      <w:r w:rsidRPr="003564CC">
        <w:rPr>
          <w:bCs/>
        </w:rPr>
        <w:t>с учетом сроков поставки, номенклатуры и количества поставляемого Товара, установленных настоящим Договором и С</w:t>
      </w:r>
      <w:r w:rsidRPr="003564CC">
        <w:t xml:space="preserve">пецификацией (Приложение № 1 к настоящему Договору). </w:t>
      </w:r>
    </w:p>
    <w:p w:rsidR="003564CC" w:rsidRPr="003564CC" w:rsidRDefault="003564CC" w:rsidP="003564CC">
      <w:pPr>
        <w:numPr>
          <w:ilvl w:val="1"/>
          <w:numId w:val="0"/>
        </w:numPr>
        <w:tabs>
          <w:tab w:val="num" w:pos="0"/>
        </w:tabs>
        <w:spacing w:before="120" w:after="120" w:line="264" w:lineRule="auto"/>
        <w:ind w:firstLine="539"/>
        <w:jc w:val="both"/>
      </w:pPr>
      <w:r>
        <w:lastRenderedPageBreak/>
        <w:t>5.2.</w:t>
      </w:r>
      <w:r w:rsidRPr="003564CC">
        <w:t>Отгрузка Товара производится в соответствии с установленными нормами отгрузки, силами и за счет Поставщика.</w:t>
      </w:r>
    </w:p>
    <w:p w:rsidR="003564CC" w:rsidRPr="003564CC" w:rsidRDefault="003564CC" w:rsidP="003564CC">
      <w:pPr>
        <w:numPr>
          <w:ilvl w:val="1"/>
          <w:numId w:val="0"/>
        </w:numPr>
        <w:tabs>
          <w:tab w:val="num" w:pos="0"/>
        </w:tabs>
        <w:spacing w:before="120" w:after="120" w:line="264" w:lineRule="auto"/>
        <w:ind w:firstLine="539"/>
        <w:jc w:val="both"/>
      </w:pPr>
      <w:r>
        <w:t>5.3.</w:t>
      </w:r>
      <w:r w:rsidRPr="003564CC">
        <w:t>Фактической датой поставки считается дата, указанная в Акте приема-передачи Товара (форма установлена в Приложении № 2 к настоящему Договору).</w:t>
      </w:r>
    </w:p>
    <w:p w:rsidR="003564CC" w:rsidRPr="003564CC" w:rsidRDefault="003564CC" w:rsidP="003564CC">
      <w:pPr>
        <w:numPr>
          <w:ilvl w:val="1"/>
          <w:numId w:val="0"/>
        </w:numPr>
        <w:tabs>
          <w:tab w:val="num" w:pos="0"/>
        </w:tabs>
        <w:spacing w:before="120" w:after="120" w:line="264" w:lineRule="auto"/>
        <w:ind w:firstLine="539"/>
        <w:jc w:val="both"/>
      </w:pPr>
      <w:r>
        <w:t>5.4.</w:t>
      </w:r>
      <w:r w:rsidRPr="003564CC">
        <w:t>При поставке Товара Поставщик предоставляет Покупателю следующую документацию:</w:t>
      </w:r>
    </w:p>
    <w:p w:rsidR="003564CC" w:rsidRPr="003564CC" w:rsidRDefault="003564CC" w:rsidP="003564CC">
      <w:pPr>
        <w:spacing w:before="120" w:after="120" w:line="264" w:lineRule="auto"/>
        <w:ind w:firstLine="539"/>
        <w:jc w:val="both"/>
      </w:pPr>
      <w:r w:rsidRPr="003564CC">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3564CC" w:rsidRPr="003564CC" w:rsidRDefault="003564CC" w:rsidP="003564CC">
      <w:pPr>
        <w:spacing w:before="120" w:after="120" w:line="264" w:lineRule="auto"/>
        <w:ind w:firstLine="539"/>
        <w:jc w:val="both"/>
      </w:pPr>
      <w:r w:rsidRPr="003564CC">
        <w:t>б) технический паспорт на Товар на русском языке и/или инструкцию пользователя (руководство по эксплуатации) Товаром (Оборудованием) на русском языке;</w:t>
      </w:r>
    </w:p>
    <w:p w:rsidR="003564CC" w:rsidRPr="003564CC" w:rsidRDefault="003564CC" w:rsidP="003564CC">
      <w:pPr>
        <w:spacing w:before="120" w:after="120" w:line="264" w:lineRule="auto"/>
        <w:ind w:firstLine="539"/>
        <w:jc w:val="both"/>
      </w:pPr>
      <w:r w:rsidRPr="003564CC">
        <w:t>в) оформленные гарантийные талоны или аналогичные документы, с указанием заводских (серийных) номеров Товара и гарантийного периода;</w:t>
      </w:r>
    </w:p>
    <w:p w:rsidR="003564CC" w:rsidRPr="003564CC" w:rsidRDefault="003564CC" w:rsidP="003564CC">
      <w:pPr>
        <w:spacing w:before="120" w:after="120" w:line="264" w:lineRule="auto"/>
        <w:ind w:firstLine="539"/>
        <w:jc w:val="both"/>
      </w:pPr>
      <w:r w:rsidRPr="003564CC">
        <w:t>г) счет, счет-фактуру, выставленные Покупателю;</w:t>
      </w:r>
    </w:p>
    <w:p w:rsidR="003564CC" w:rsidRPr="003564CC" w:rsidRDefault="003564CC" w:rsidP="003564CC">
      <w:pPr>
        <w:spacing w:before="120" w:after="120" w:line="264" w:lineRule="auto"/>
        <w:ind w:firstLine="539"/>
        <w:jc w:val="both"/>
      </w:pPr>
      <w:r w:rsidRPr="003564CC">
        <w:t>д) товарную накладную по форме ТОРГ-12 в 2-х экз. (один экземпляр для Покупателя и один экземпляр для Поставщика);</w:t>
      </w:r>
    </w:p>
    <w:p w:rsidR="003564CC" w:rsidRPr="003564CC" w:rsidRDefault="003564CC" w:rsidP="003564CC">
      <w:pPr>
        <w:spacing w:before="120" w:after="120" w:line="264" w:lineRule="auto"/>
        <w:ind w:firstLine="539"/>
        <w:jc w:val="both"/>
      </w:pPr>
      <w:r w:rsidRPr="003564CC">
        <w:t>е) акт приема-передачи Товара в 3-х экз. (два экземпляра для Покупателя и один экземпляр для  Поставщика).</w:t>
      </w:r>
    </w:p>
    <w:p w:rsidR="003564CC" w:rsidRPr="003564CC" w:rsidRDefault="003564CC" w:rsidP="003564CC">
      <w:pPr>
        <w:spacing w:before="120" w:after="120" w:line="264" w:lineRule="auto"/>
        <w:ind w:firstLine="539"/>
        <w:jc w:val="both"/>
      </w:pPr>
      <w:r>
        <w:t>5</w:t>
      </w:r>
      <w:r w:rsidRPr="003564CC">
        <w:t>.5. Право собственности на Товар переходит от Поставщика к Покупателю в момент подписания Сторонами товарной накладной по форме ТОРГ-12.</w:t>
      </w:r>
    </w:p>
    <w:p w:rsidR="003564CC" w:rsidRPr="003564CC" w:rsidRDefault="003564CC" w:rsidP="003564CC">
      <w:pPr>
        <w:keepNext/>
        <w:tabs>
          <w:tab w:val="num" w:pos="0"/>
          <w:tab w:val="left" w:pos="540"/>
        </w:tabs>
        <w:suppressAutoHyphens/>
        <w:spacing w:before="240" w:after="60"/>
        <w:ind w:firstLine="540"/>
        <w:jc w:val="center"/>
        <w:outlineLvl w:val="1"/>
        <w:rPr>
          <w:b/>
          <w:bCs/>
          <w:caps/>
          <w:smallCaps/>
        </w:rPr>
      </w:pPr>
      <w:bookmarkStart w:id="457" w:name="_Toc157679439"/>
      <w:bookmarkStart w:id="458" w:name="_Toc168144782"/>
      <w:bookmarkStart w:id="459" w:name="_Toc168159768"/>
      <w:bookmarkStart w:id="460" w:name="_Toc213335123"/>
      <w:bookmarkStart w:id="461" w:name="_Toc213679126"/>
      <w:bookmarkStart w:id="462" w:name="_Toc213679204"/>
      <w:bookmarkStart w:id="463" w:name="_Toc371006138"/>
      <w:bookmarkStart w:id="464" w:name="_Toc371497961"/>
      <w:r>
        <w:rPr>
          <w:b/>
          <w:bCs/>
          <w:caps/>
          <w:smallCaps/>
        </w:rPr>
        <w:t>6.</w:t>
      </w:r>
      <w:r w:rsidRPr="003564CC">
        <w:rPr>
          <w:b/>
          <w:bCs/>
          <w:caps/>
          <w:smallCaps/>
        </w:rPr>
        <w:t xml:space="preserve"> Порядок приемки Товара (оборудования</w:t>
      </w:r>
      <w:bookmarkEnd w:id="457"/>
      <w:bookmarkEnd w:id="458"/>
      <w:bookmarkEnd w:id="459"/>
      <w:bookmarkEnd w:id="460"/>
      <w:bookmarkEnd w:id="461"/>
      <w:bookmarkEnd w:id="462"/>
      <w:r w:rsidRPr="003564CC">
        <w:rPr>
          <w:b/>
          <w:bCs/>
          <w:caps/>
          <w:smallCaps/>
        </w:rPr>
        <w:t>)</w:t>
      </w:r>
      <w:bookmarkEnd w:id="463"/>
      <w:bookmarkEnd w:id="464"/>
    </w:p>
    <w:p w:rsidR="003564CC" w:rsidRPr="003564CC" w:rsidRDefault="003564CC" w:rsidP="003564CC">
      <w:pPr>
        <w:numPr>
          <w:ilvl w:val="1"/>
          <w:numId w:val="0"/>
        </w:numPr>
        <w:tabs>
          <w:tab w:val="left" w:pos="426"/>
        </w:tabs>
        <w:spacing w:before="120" w:after="120" w:line="264" w:lineRule="auto"/>
        <w:ind w:firstLine="539"/>
        <w:jc w:val="both"/>
      </w:pPr>
      <w:r>
        <w:t>6.1.</w:t>
      </w:r>
      <w:r w:rsidRPr="003564CC">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3564CC" w:rsidRPr="003564CC" w:rsidRDefault="003564CC" w:rsidP="003564CC">
      <w:pPr>
        <w:numPr>
          <w:ilvl w:val="1"/>
          <w:numId w:val="0"/>
        </w:numPr>
        <w:tabs>
          <w:tab w:val="left" w:pos="1418"/>
        </w:tabs>
        <w:spacing w:before="120" w:after="120" w:line="264" w:lineRule="auto"/>
        <w:ind w:firstLine="539"/>
        <w:jc w:val="both"/>
      </w:pPr>
      <w:r>
        <w:t>6.2.</w:t>
      </w:r>
      <w:r w:rsidRPr="003564CC">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 рабочих дней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3564CC" w:rsidRPr="003564CC" w:rsidRDefault="003564CC" w:rsidP="003564CC">
      <w:pPr>
        <w:numPr>
          <w:ilvl w:val="1"/>
          <w:numId w:val="0"/>
        </w:numPr>
        <w:tabs>
          <w:tab w:val="num" w:pos="1418"/>
        </w:tabs>
        <w:spacing w:before="120" w:after="120" w:line="264" w:lineRule="auto"/>
        <w:ind w:firstLine="539"/>
        <w:jc w:val="both"/>
      </w:pPr>
      <w:r>
        <w:t>6.3.</w:t>
      </w:r>
      <w:r w:rsidRPr="003564CC">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3564CC" w:rsidRPr="003564CC" w:rsidRDefault="003564CC" w:rsidP="003564CC">
      <w:pPr>
        <w:numPr>
          <w:ilvl w:val="1"/>
          <w:numId w:val="0"/>
        </w:numPr>
        <w:tabs>
          <w:tab w:val="left" w:pos="1418"/>
        </w:tabs>
        <w:spacing w:before="120" w:after="120" w:line="264" w:lineRule="auto"/>
        <w:ind w:firstLine="539"/>
        <w:jc w:val="both"/>
      </w:pPr>
      <w:r>
        <w:t>6.4.</w:t>
      </w:r>
      <w:r w:rsidRPr="003564CC">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3564CC" w:rsidRPr="003564CC" w:rsidRDefault="003564CC" w:rsidP="003564CC">
      <w:pPr>
        <w:numPr>
          <w:ilvl w:val="1"/>
          <w:numId w:val="0"/>
        </w:numPr>
        <w:tabs>
          <w:tab w:val="left" w:pos="1418"/>
        </w:tabs>
        <w:spacing w:before="120" w:after="120" w:line="264" w:lineRule="auto"/>
        <w:ind w:firstLine="539"/>
        <w:jc w:val="both"/>
      </w:pPr>
      <w:r>
        <w:t>6.5.</w:t>
      </w:r>
      <w:r w:rsidRPr="003564CC">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564CC" w:rsidRPr="003564CC" w:rsidRDefault="003564CC" w:rsidP="003564CC">
      <w:pPr>
        <w:keepNext/>
        <w:tabs>
          <w:tab w:val="num" w:pos="0"/>
          <w:tab w:val="left" w:pos="540"/>
        </w:tabs>
        <w:suppressAutoHyphens/>
        <w:spacing w:before="240" w:after="60"/>
        <w:ind w:firstLine="540"/>
        <w:jc w:val="center"/>
        <w:outlineLvl w:val="1"/>
        <w:rPr>
          <w:b/>
          <w:bCs/>
          <w:caps/>
          <w:smallCaps/>
        </w:rPr>
      </w:pPr>
      <w:bookmarkStart w:id="465" w:name="_Toc157679441"/>
      <w:bookmarkStart w:id="466" w:name="_Toc168144784"/>
      <w:bookmarkStart w:id="467" w:name="_Toc168159770"/>
      <w:bookmarkStart w:id="468" w:name="_Toc213335125"/>
      <w:bookmarkStart w:id="469" w:name="_Toc213679128"/>
      <w:bookmarkStart w:id="470" w:name="_Toc213679206"/>
      <w:bookmarkStart w:id="471" w:name="_Toc371006139"/>
      <w:bookmarkStart w:id="472" w:name="_Toc371497962"/>
      <w:r>
        <w:rPr>
          <w:b/>
          <w:bCs/>
          <w:caps/>
          <w:smallCaps/>
        </w:rPr>
        <w:lastRenderedPageBreak/>
        <w:t>7.</w:t>
      </w:r>
      <w:r w:rsidRPr="003564CC">
        <w:rPr>
          <w:b/>
          <w:bCs/>
          <w:caps/>
          <w:smallCaps/>
        </w:rPr>
        <w:t xml:space="preserve"> Гарантия</w:t>
      </w:r>
      <w:bookmarkEnd w:id="465"/>
      <w:bookmarkEnd w:id="466"/>
      <w:bookmarkEnd w:id="467"/>
      <w:bookmarkEnd w:id="468"/>
      <w:bookmarkEnd w:id="469"/>
      <w:bookmarkEnd w:id="470"/>
      <w:bookmarkEnd w:id="471"/>
      <w:bookmarkEnd w:id="472"/>
    </w:p>
    <w:p w:rsidR="003564CC" w:rsidRPr="003564CC" w:rsidRDefault="003564CC" w:rsidP="003564CC">
      <w:pPr>
        <w:numPr>
          <w:ilvl w:val="1"/>
          <w:numId w:val="0"/>
        </w:numPr>
        <w:tabs>
          <w:tab w:val="num" w:pos="0"/>
        </w:tabs>
        <w:spacing w:before="120" w:after="120" w:line="264" w:lineRule="auto"/>
        <w:ind w:firstLine="539"/>
        <w:jc w:val="both"/>
      </w:pPr>
      <w:r>
        <w:t>7.1.</w:t>
      </w:r>
      <w:r w:rsidRPr="003564CC">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3564CC" w:rsidRPr="003564CC" w:rsidRDefault="00390D78" w:rsidP="003564CC">
      <w:pPr>
        <w:numPr>
          <w:ilvl w:val="1"/>
          <w:numId w:val="0"/>
        </w:numPr>
        <w:tabs>
          <w:tab w:val="num" w:pos="0"/>
        </w:tabs>
        <w:spacing w:before="120" w:after="120" w:line="264" w:lineRule="auto"/>
        <w:ind w:firstLine="539"/>
        <w:jc w:val="both"/>
      </w:pPr>
      <w:r>
        <w:t>7.2.</w:t>
      </w:r>
      <w:r w:rsidR="003564CC" w:rsidRPr="003564CC">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3564CC" w:rsidRPr="003564CC" w:rsidRDefault="00390D78" w:rsidP="003564CC">
      <w:pPr>
        <w:numPr>
          <w:ilvl w:val="1"/>
          <w:numId w:val="0"/>
        </w:numPr>
        <w:tabs>
          <w:tab w:val="num" w:pos="0"/>
        </w:tabs>
        <w:spacing w:before="120" w:after="120" w:line="264" w:lineRule="auto"/>
        <w:ind w:firstLine="539"/>
        <w:jc w:val="both"/>
      </w:pPr>
      <w:r>
        <w:t>7.3.</w:t>
      </w:r>
      <w:r w:rsidR="003564CC" w:rsidRPr="003564CC">
        <w:t>Поставщик гарантирует:</w:t>
      </w:r>
    </w:p>
    <w:p w:rsidR="003564CC" w:rsidRPr="003564CC" w:rsidRDefault="003564CC" w:rsidP="00756E35">
      <w:pPr>
        <w:numPr>
          <w:ilvl w:val="0"/>
          <w:numId w:val="75"/>
        </w:numPr>
        <w:tabs>
          <w:tab w:val="num" w:pos="1080"/>
        </w:tabs>
        <w:spacing w:before="120" w:after="120" w:line="264" w:lineRule="auto"/>
        <w:ind w:firstLine="539"/>
        <w:jc w:val="both"/>
      </w:pPr>
      <w:r w:rsidRPr="003564CC">
        <w:t>надлежащее качество материалов, используемых для изготовления Товара, безупречное качество изготовления  Товара и его сборки;</w:t>
      </w:r>
    </w:p>
    <w:p w:rsidR="003564CC" w:rsidRPr="003564CC" w:rsidRDefault="003564CC" w:rsidP="00756E35">
      <w:pPr>
        <w:numPr>
          <w:ilvl w:val="0"/>
          <w:numId w:val="75"/>
        </w:numPr>
        <w:tabs>
          <w:tab w:val="num" w:pos="1080"/>
        </w:tabs>
        <w:spacing w:before="120" w:after="120" w:line="264" w:lineRule="auto"/>
        <w:ind w:firstLine="539"/>
        <w:jc w:val="both"/>
      </w:pPr>
      <w:r w:rsidRPr="003564CC">
        <w:t>полное соответствие поставляемого Товара условиям настоящего Договор</w:t>
      </w:r>
      <w:r w:rsidRPr="003564CC">
        <w:rPr>
          <w:color w:val="000000"/>
        </w:rPr>
        <w:t>а;</w:t>
      </w:r>
    </w:p>
    <w:p w:rsidR="003564CC" w:rsidRPr="003564CC" w:rsidRDefault="00390D78" w:rsidP="003564CC">
      <w:pPr>
        <w:numPr>
          <w:ilvl w:val="1"/>
          <w:numId w:val="0"/>
        </w:numPr>
        <w:tabs>
          <w:tab w:val="num" w:pos="0"/>
        </w:tabs>
        <w:spacing w:before="120" w:after="120" w:line="264" w:lineRule="auto"/>
        <w:ind w:firstLine="539"/>
        <w:jc w:val="both"/>
      </w:pPr>
      <w:r>
        <w:t>7.4.</w:t>
      </w:r>
      <w:r w:rsidR="003564CC" w:rsidRPr="003564CC">
        <w:t>Гарантия на поставленный Товар составляет не менее 12 месяцев. Гарантийный срок исчисляется со дня подписания соответствующего Акта приема-передачи Товара (форма установлена в Приложении № 2 к настоящему Договору).</w:t>
      </w:r>
    </w:p>
    <w:p w:rsidR="003564CC" w:rsidRPr="003564CC" w:rsidRDefault="00390D78" w:rsidP="003564CC">
      <w:pPr>
        <w:numPr>
          <w:ilvl w:val="1"/>
          <w:numId w:val="0"/>
        </w:numPr>
        <w:tabs>
          <w:tab w:val="num" w:pos="0"/>
        </w:tabs>
        <w:spacing w:before="120" w:after="120" w:line="264" w:lineRule="auto"/>
        <w:ind w:firstLine="539"/>
        <w:jc w:val="both"/>
      </w:pPr>
      <w:r>
        <w:t>7.5.</w:t>
      </w:r>
      <w:r w:rsidR="003564CC" w:rsidRPr="003564CC">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3564CC" w:rsidRPr="003564CC" w:rsidRDefault="00390D78" w:rsidP="003564CC">
      <w:pPr>
        <w:numPr>
          <w:ilvl w:val="1"/>
          <w:numId w:val="0"/>
        </w:numPr>
        <w:tabs>
          <w:tab w:val="num" w:pos="0"/>
        </w:tabs>
        <w:spacing w:before="120" w:after="120" w:line="264" w:lineRule="auto"/>
        <w:ind w:firstLine="539"/>
        <w:jc w:val="both"/>
      </w:pPr>
      <w:r>
        <w:t>7.6.</w:t>
      </w:r>
      <w:r w:rsidR="003564CC" w:rsidRPr="003564CC">
        <w:t>Поставщик не несет гарантийной ответственности за неполадки и неисправности Товара, если они произошли:</w:t>
      </w:r>
    </w:p>
    <w:p w:rsidR="003564CC" w:rsidRPr="003564CC" w:rsidRDefault="003564CC" w:rsidP="00756E35">
      <w:pPr>
        <w:numPr>
          <w:ilvl w:val="0"/>
          <w:numId w:val="76"/>
        </w:numPr>
        <w:tabs>
          <w:tab w:val="num" w:pos="1080"/>
        </w:tabs>
        <w:spacing w:before="120" w:after="120" w:line="264" w:lineRule="auto"/>
        <w:ind w:left="0" w:firstLine="539"/>
        <w:jc w:val="both"/>
      </w:pPr>
      <w:r w:rsidRPr="003564CC">
        <w:t>в результате внесения Покупателем модификаций или изменений Товара без письменного согласия Поставщика;</w:t>
      </w:r>
    </w:p>
    <w:p w:rsidR="003564CC" w:rsidRPr="003564CC" w:rsidRDefault="003564CC" w:rsidP="00756E35">
      <w:pPr>
        <w:numPr>
          <w:ilvl w:val="0"/>
          <w:numId w:val="76"/>
        </w:numPr>
        <w:tabs>
          <w:tab w:val="num" w:pos="1080"/>
        </w:tabs>
        <w:spacing w:before="120" w:after="120" w:line="264" w:lineRule="auto"/>
        <w:ind w:left="0" w:firstLine="539"/>
        <w:jc w:val="both"/>
      </w:pPr>
      <w:r w:rsidRPr="003564CC">
        <w:t>в результате нарушения правил эксплуатации и обслуживания.</w:t>
      </w:r>
    </w:p>
    <w:p w:rsidR="003564CC" w:rsidRPr="003564CC" w:rsidRDefault="003564CC" w:rsidP="003564CC">
      <w:pPr>
        <w:spacing w:before="60" w:after="60"/>
        <w:ind w:left="540"/>
        <w:jc w:val="both"/>
      </w:pPr>
    </w:p>
    <w:p w:rsidR="003564CC" w:rsidRPr="003564CC" w:rsidRDefault="00390D78" w:rsidP="003564CC">
      <w:pPr>
        <w:keepNext/>
        <w:tabs>
          <w:tab w:val="num" w:pos="0"/>
          <w:tab w:val="left" w:pos="540"/>
        </w:tabs>
        <w:suppressAutoHyphens/>
        <w:spacing w:before="240" w:after="60"/>
        <w:ind w:firstLine="540"/>
        <w:jc w:val="center"/>
        <w:outlineLvl w:val="1"/>
        <w:rPr>
          <w:b/>
          <w:bCs/>
          <w:caps/>
          <w:smallCaps/>
        </w:rPr>
      </w:pPr>
      <w:bookmarkStart w:id="473" w:name="_Toc157679443"/>
      <w:bookmarkStart w:id="474" w:name="_Toc168144786"/>
      <w:bookmarkStart w:id="475" w:name="_Toc168159772"/>
      <w:bookmarkStart w:id="476" w:name="_Toc213335126"/>
      <w:bookmarkStart w:id="477" w:name="_Toc213679129"/>
      <w:bookmarkStart w:id="478" w:name="_Toc213679207"/>
      <w:bookmarkStart w:id="479" w:name="_Toc371006140"/>
      <w:bookmarkStart w:id="480" w:name="_Toc371497963"/>
      <w:r>
        <w:rPr>
          <w:b/>
          <w:bCs/>
          <w:caps/>
          <w:smallCaps/>
        </w:rPr>
        <w:t>8.</w:t>
      </w:r>
      <w:r w:rsidR="003564CC" w:rsidRPr="003564CC">
        <w:rPr>
          <w:b/>
          <w:bCs/>
          <w:caps/>
          <w:smallCaps/>
        </w:rPr>
        <w:t xml:space="preserve"> Порядок оплаты</w:t>
      </w:r>
      <w:bookmarkEnd w:id="473"/>
      <w:bookmarkEnd w:id="474"/>
      <w:bookmarkEnd w:id="475"/>
      <w:bookmarkEnd w:id="476"/>
      <w:bookmarkEnd w:id="477"/>
      <w:bookmarkEnd w:id="478"/>
      <w:bookmarkEnd w:id="479"/>
      <w:bookmarkEnd w:id="480"/>
    </w:p>
    <w:p w:rsidR="003564CC" w:rsidRPr="003564CC" w:rsidRDefault="00390D78" w:rsidP="003564CC">
      <w:pPr>
        <w:numPr>
          <w:ilvl w:val="1"/>
          <w:numId w:val="0"/>
        </w:numPr>
        <w:tabs>
          <w:tab w:val="num" w:pos="0"/>
        </w:tabs>
        <w:spacing w:before="120" w:after="120" w:line="264" w:lineRule="auto"/>
        <w:ind w:firstLine="539"/>
        <w:jc w:val="both"/>
      </w:pPr>
      <w:r>
        <w:t>8.1.</w:t>
      </w:r>
      <w:r w:rsidR="003564CC" w:rsidRPr="003564CC">
        <w:t>Цена Договора и валюта платежа устанавливается в российских рублях.</w:t>
      </w:r>
    </w:p>
    <w:p w:rsidR="003564CC" w:rsidRPr="003564CC" w:rsidRDefault="00390D78" w:rsidP="003564CC">
      <w:pPr>
        <w:numPr>
          <w:ilvl w:val="1"/>
          <w:numId w:val="0"/>
        </w:numPr>
        <w:tabs>
          <w:tab w:val="num" w:pos="0"/>
        </w:tabs>
        <w:spacing w:before="120" w:after="120" w:line="264" w:lineRule="auto"/>
        <w:ind w:firstLine="539"/>
        <w:jc w:val="both"/>
      </w:pPr>
      <w:r>
        <w:t>8.2.</w:t>
      </w:r>
      <w:r w:rsidR="003564CC" w:rsidRPr="003564CC">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564CC" w:rsidRPr="003564CC" w:rsidRDefault="00390D78" w:rsidP="003564CC">
      <w:pPr>
        <w:numPr>
          <w:ilvl w:val="1"/>
          <w:numId w:val="0"/>
        </w:numPr>
        <w:tabs>
          <w:tab w:val="num" w:pos="0"/>
        </w:tabs>
        <w:spacing w:before="120" w:after="120" w:line="264" w:lineRule="auto"/>
        <w:ind w:firstLine="539"/>
        <w:jc w:val="both"/>
      </w:pPr>
      <w:r>
        <w:t>8.3.</w:t>
      </w:r>
      <w:r w:rsidR="003564CC" w:rsidRPr="003564CC">
        <w:t>Оплата за Товар в рамках Договора будет осуществляться по факту поставки Товара, партии Товара в течение 5 (пять) банковских дней после предоставления Покупателю документов, предусмотренных подпунктами а), б), в), г) д) пункта 5.4. Договора и подписания Акта приема-передачи Товара (форма установлена в Приложении № 2 к настоящему Договору)</w:t>
      </w:r>
      <w:bookmarkStart w:id="481" w:name="_Toc213335127"/>
      <w:bookmarkStart w:id="482" w:name="_Toc213679130"/>
      <w:bookmarkStart w:id="483" w:name="_Toc213679208"/>
      <w:r w:rsidR="003564CC" w:rsidRPr="003564CC">
        <w:t>.</w:t>
      </w:r>
    </w:p>
    <w:p w:rsidR="009D034B" w:rsidRDefault="009D034B" w:rsidP="003564CC">
      <w:pPr>
        <w:keepNext/>
        <w:tabs>
          <w:tab w:val="num" w:pos="0"/>
          <w:tab w:val="left" w:pos="540"/>
        </w:tabs>
        <w:suppressAutoHyphens/>
        <w:spacing w:before="240" w:after="60"/>
        <w:ind w:firstLine="540"/>
        <w:jc w:val="center"/>
        <w:outlineLvl w:val="1"/>
        <w:rPr>
          <w:b/>
          <w:bCs/>
          <w:caps/>
          <w:smallCaps/>
        </w:rPr>
      </w:pPr>
      <w:bookmarkStart w:id="484" w:name="_Toc371006141"/>
    </w:p>
    <w:p w:rsidR="009D034B" w:rsidRPr="003564CC" w:rsidRDefault="00390D78" w:rsidP="00EC4E80">
      <w:pPr>
        <w:keepNext/>
        <w:tabs>
          <w:tab w:val="num" w:pos="0"/>
          <w:tab w:val="left" w:pos="540"/>
        </w:tabs>
        <w:suppressAutoHyphens/>
        <w:spacing w:before="240" w:after="60"/>
        <w:ind w:firstLine="540"/>
        <w:jc w:val="center"/>
        <w:outlineLvl w:val="1"/>
        <w:rPr>
          <w:b/>
          <w:bCs/>
          <w:caps/>
          <w:smallCaps/>
        </w:rPr>
      </w:pPr>
      <w:bookmarkStart w:id="485" w:name="_Toc371497964"/>
      <w:r>
        <w:rPr>
          <w:b/>
          <w:bCs/>
          <w:caps/>
          <w:smallCaps/>
        </w:rPr>
        <w:t>9.</w:t>
      </w:r>
      <w:r w:rsidR="003564CC" w:rsidRPr="003564CC">
        <w:rPr>
          <w:b/>
          <w:bCs/>
          <w:caps/>
          <w:smallCaps/>
        </w:rPr>
        <w:t xml:space="preserve"> ответственность сторон</w:t>
      </w:r>
      <w:bookmarkEnd w:id="481"/>
      <w:bookmarkEnd w:id="482"/>
      <w:bookmarkEnd w:id="483"/>
      <w:bookmarkEnd w:id="484"/>
      <w:bookmarkEnd w:id="485"/>
    </w:p>
    <w:p w:rsidR="003564CC" w:rsidRPr="003564CC" w:rsidRDefault="00390D78" w:rsidP="003564CC">
      <w:pPr>
        <w:numPr>
          <w:ilvl w:val="1"/>
          <w:numId w:val="0"/>
        </w:numPr>
        <w:tabs>
          <w:tab w:val="num" w:pos="0"/>
        </w:tabs>
        <w:spacing w:before="120" w:after="120" w:line="264" w:lineRule="auto"/>
        <w:ind w:firstLine="539"/>
        <w:jc w:val="both"/>
      </w:pPr>
      <w:r>
        <w:t>9.1.</w:t>
      </w:r>
      <w:r w:rsidR="003564CC" w:rsidRPr="003564CC">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564CC" w:rsidRPr="003564CC" w:rsidRDefault="00390D78" w:rsidP="003564CC">
      <w:pPr>
        <w:numPr>
          <w:ilvl w:val="1"/>
          <w:numId w:val="0"/>
        </w:numPr>
        <w:tabs>
          <w:tab w:val="num" w:pos="0"/>
        </w:tabs>
        <w:spacing w:before="120" w:after="120" w:line="264" w:lineRule="auto"/>
        <w:ind w:firstLine="539"/>
        <w:jc w:val="both"/>
      </w:pPr>
      <w:r>
        <w:lastRenderedPageBreak/>
        <w:t>9.2.</w:t>
      </w:r>
      <w:r w:rsidR="003564CC" w:rsidRPr="003564CC">
        <w:t>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 но не более 10% от общей стоимости недопоставленного Товара.</w:t>
      </w:r>
    </w:p>
    <w:p w:rsidR="003564CC" w:rsidRPr="003564CC" w:rsidRDefault="00390D78" w:rsidP="003564CC">
      <w:pPr>
        <w:numPr>
          <w:ilvl w:val="1"/>
          <w:numId w:val="0"/>
        </w:numPr>
        <w:tabs>
          <w:tab w:val="num" w:pos="0"/>
        </w:tabs>
        <w:spacing w:before="120" w:after="120" w:line="264" w:lineRule="auto"/>
        <w:ind w:firstLine="539"/>
        <w:jc w:val="both"/>
      </w:pPr>
      <w:r>
        <w:t>9.3.</w:t>
      </w:r>
      <w:r w:rsidR="003564CC" w:rsidRPr="003564CC">
        <w:t>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3564CC" w:rsidRPr="003564CC" w:rsidRDefault="00390D78" w:rsidP="003564CC">
      <w:pPr>
        <w:numPr>
          <w:ilvl w:val="1"/>
          <w:numId w:val="0"/>
        </w:numPr>
        <w:tabs>
          <w:tab w:val="num" w:pos="0"/>
        </w:tabs>
        <w:spacing w:before="120" w:after="120" w:line="264" w:lineRule="auto"/>
        <w:ind w:firstLine="539"/>
        <w:jc w:val="both"/>
      </w:pPr>
      <w:r>
        <w:t>9.4.</w:t>
      </w:r>
      <w:r w:rsidR="003564CC" w:rsidRPr="003564CC">
        <w:t>В случае нарушения Поставщиком условий Договора о таре, упаковке, маркировке Товара, непредоставления относящихся к Товару документов, Поставщик уплачивает штраф в размере 10 процентов от Цены Договора, установленной в пункте 2.1 Договора.</w:t>
      </w:r>
    </w:p>
    <w:p w:rsidR="003564CC" w:rsidRPr="003564CC" w:rsidRDefault="00390D78" w:rsidP="003564CC">
      <w:pPr>
        <w:numPr>
          <w:ilvl w:val="1"/>
          <w:numId w:val="0"/>
        </w:numPr>
        <w:tabs>
          <w:tab w:val="num" w:pos="0"/>
        </w:tabs>
        <w:spacing w:before="120" w:after="120" w:line="264" w:lineRule="auto"/>
        <w:ind w:firstLine="539"/>
        <w:jc w:val="both"/>
      </w:pPr>
      <w:r>
        <w:t>9.5.</w:t>
      </w:r>
      <w:r w:rsidR="003564CC" w:rsidRPr="003564CC">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564CC" w:rsidRPr="003564CC" w:rsidRDefault="00390D78" w:rsidP="003564CC">
      <w:pPr>
        <w:numPr>
          <w:ilvl w:val="1"/>
          <w:numId w:val="0"/>
        </w:numPr>
        <w:tabs>
          <w:tab w:val="num" w:pos="0"/>
        </w:tabs>
        <w:spacing w:before="120" w:after="120" w:line="264" w:lineRule="auto"/>
        <w:ind w:firstLine="539"/>
        <w:jc w:val="both"/>
      </w:pPr>
      <w:r>
        <w:t>9.6.</w:t>
      </w:r>
      <w:r w:rsidR="003564CC" w:rsidRPr="003564CC">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564CC" w:rsidRDefault="00390D78" w:rsidP="003564CC">
      <w:pPr>
        <w:keepNext/>
        <w:tabs>
          <w:tab w:val="num" w:pos="0"/>
          <w:tab w:val="left" w:pos="540"/>
        </w:tabs>
        <w:suppressAutoHyphens/>
        <w:spacing w:before="240" w:after="60"/>
        <w:ind w:firstLine="540"/>
        <w:jc w:val="center"/>
        <w:outlineLvl w:val="1"/>
        <w:rPr>
          <w:b/>
          <w:bCs/>
          <w:caps/>
          <w:smallCaps/>
        </w:rPr>
      </w:pPr>
      <w:bookmarkStart w:id="486" w:name="_Toc157679446"/>
      <w:bookmarkStart w:id="487" w:name="_Toc168144789"/>
      <w:bookmarkStart w:id="488" w:name="_Toc168159775"/>
      <w:bookmarkStart w:id="489" w:name="_Toc213335128"/>
      <w:bookmarkStart w:id="490" w:name="_Toc213679131"/>
      <w:bookmarkStart w:id="491" w:name="_Toc213679209"/>
      <w:bookmarkStart w:id="492" w:name="_Toc371006142"/>
      <w:bookmarkStart w:id="493" w:name="_Toc371497965"/>
      <w:r>
        <w:rPr>
          <w:b/>
          <w:bCs/>
          <w:caps/>
          <w:smallCaps/>
        </w:rPr>
        <w:t>10.</w:t>
      </w:r>
      <w:r w:rsidR="003564CC" w:rsidRPr="003564CC">
        <w:rPr>
          <w:b/>
          <w:bCs/>
          <w:caps/>
          <w:smallCaps/>
        </w:rPr>
        <w:t xml:space="preserve"> Срок действия Договора</w:t>
      </w:r>
      <w:bookmarkEnd w:id="486"/>
      <w:bookmarkEnd w:id="487"/>
      <w:bookmarkEnd w:id="488"/>
      <w:bookmarkEnd w:id="489"/>
      <w:bookmarkEnd w:id="490"/>
      <w:bookmarkEnd w:id="491"/>
      <w:bookmarkEnd w:id="492"/>
      <w:bookmarkEnd w:id="493"/>
    </w:p>
    <w:p w:rsidR="003564CC" w:rsidRPr="003564CC" w:rsidRDefault="00EC4E80" w:rsidP="00EC4E80">
      <w:pPr>
        <w:numPr>
          <w:ilvl w:val="1"/>
          <w:numId w:val="0"/>
        </w:numPr>
        <w:tabs>
          <w:tab w:val="num" w:pos="0"/>
        </w:tabs>
        <w:spacing w:before="120" w:after="120" w:line="264" w:lineRule="auto"/>
        <w:jc w:val="both"/>
      </w:pPr>
      <w:r>
        <w:rPr>
          <w:b/>
          <w:bCs/>
          <w:caps/>
          <w:smallCaps/>
        </w:rPr>
        <w:t xml:space="preserve">       </w:t>
      </w:r>
      <w:r w:rsidR="00390D78">
        <w:t>10.1.</w:t>
      </w:r>
      <w:r w:rsidR="003564CC" w:rsidRPr="003564CC">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3564CC" w:rsidRPr="003564CC" w:rsidRDefault="003564CC" w:rsidP="003564CC">
      <w:pPr>
        <w:spacing w:before="60" w:after="60"/>
        <w:ind w:left="540"/>
        <w:jc w:val="both"/>
      </w:pPr>
    </w:p>
    <w:p w:rsidR="003564CC" w:rsidRPr="00BA321A" w:rsidRDefault="003564CC" w:rsidP="00BA321A">
      <w:pPr>
        <w:keepNext/>
        <w:tabs>
          <w:tab w:val="num" w:pos="0"/>
          <w:tab w:val="left" w:pos="540"/>
        </w:tabs>
        <w:suppressAutoHyphens/>
        <w:spacing w:before="240" w:after="60"/>
        <w:jc w:val="center"/>
        <w:outlineLvl w:val="1"/>
        <w:rPr>
          <w:b/>
          <w:bCs/>
          <w:caps/>
          <w:smallCaps/>
        </w:rPr>
      </w:pPr>
      <w:bookmarkStart w:id="494" w:name="_Toc157679448"/>
      <w:bookmarkStart w:id="495" w:name="_Toc168144791"/>
      <w:bookmarkStart w:id="496" w:name="_Toc168159777"/>
      <w:bookmarkStart w:id="497" w:name="_Toc213335129"/>
      <w:bookmarkStart w:id="498" w:name="_Toc213679132"/>
      <w:bookmarkStart w:id="499" w:name="_Toc213679210"/>
      <w:bookmarkStart w:id="500" w:name="_Toc371006143"/>
      <w:bookmarkStart w:id="501" w:name="_Toc371497966"/>
      <w:r w:rsidRPr="003564CC">
        <w:rPr>
          <w:b/>
          <w:bCs/>
          <w:caps/>
          <w:smallCaps/>
        </w:rPr>
        <w:t>ОБСТОЯТЕЛЬСТВА НЕПРЕОДОЛИМОЙ СИЛЫ (ФОРС-МАЖОР)</w:t>
      </w:r>
      <w:bookmarkEnd w:id="494"/>
      <w:bookmarkEnd w:id="495"/>
      <w:bookmarkEnd w:id="496"/>
      <w:bookmarkEnd w:id="497"/>
      <w:bookmarkEnd w:id="498"/>
      <w:bookmarkEnd w:id="499"/>
      <w:bookmarkEnd w:id="500"/>
      <w:bookmarkEnd w:id="501"/>
    </w:p>
    <w:p w:rsidR="003564CC" w:rsidRPr="003564CC" w:rsidRDefault="00390D78" w:rsidP="003564CC">
      <w:pPr>
        <w:numPr>
          <w:ilvl w:val="1"/>
          <w:numId w:val="0"/>
        </w:numPr>
        <w:tabs>
          <w:tab w:val="num" w:pos="0"/>
        </w:tabs>
        <w:spacing w:before="120" w:after="120" w:line="264" w:lineRule="auto"/>
        <w:ind w:firstLine="539"/>
        <w:jc w:val="both"/>
      </w:pPr>
      <w:r>
        <w:rPr>
          <w:szCs w:val="20"/>
        </w:rPr>
        <w:t>11.1.</w:t>
      </w:r>
      <w:r w:rsidR="003564CC" w:rsidRPr="003564CC">
        <w:rPr>
          <w:szCs w:val="20"/>
        </w:rPr>
        <w:t>Составной частью Договора является типовая оговорка МТП о форс-мажоре 2003 года (ICC Force Majeure Clause 2003) (Публикация МТП 650 (Е)).</w:t>
      </w:r>
    </w:p>
    <w:p w:rsidR="003564CC" w:rsidRPr="003564CC" w:rsidRDefault="00390D78" w:rsidP="003564CC">
      <w:pPr>
        <w:numPr>
          <w:ilvl w:val="1"/>
          <w:numId w:val="0"/>
        </w:numPr>
        <w:tabs>
          <w:tab w:val="num" w:pos="0"/>
        </w:tabs>
        <w:spacing w:before="120" w:after="120" w:line="264" w:lineRule="auto"/>
        <w:ind w:firstLine="539"/>
        <w:jc w:val="both"/>
      </w:pPr>
      <w:r>
        <w:rPr>
          <w:szCs w:val="20"/>
        </w:rPr>
        <w:t>11.2.</w:t>
      </w:r>
      <w:r w:rsidR="003564CC" w:rsidRPr="003564CC">
        <w:rPr>
          <w:szCs w:val="20"/>
        </w:rPr>
        <w:t>Наличие, длительность и прекращение обстоятельства непреодолимой силы подтверждается сертификатом ТПП РФ.</w:t>
      </w:r>
    </w:p>
    <w:p w:rsidR="009D034B" w:rsidRPr="003564CC" w:rsidRDefault="00390D78" w:rsidP="00EC4E80">
      <w:pPr>
        <w:keepNext/>
        <w:tabs>
          <w:tab w:val="num" w:pos="0"/>
          <w:tab w:val="left" w:pos="540"/>
        </w:tabs>
        <w:suppressAutoHyphens/>
        <w:spacing w:before="240" w:after="60"/>
        <w:ind w:firstLine="540"/>
        <w:jc w:val="center"/>
        <w:outlineLvl w:val="1"/>
        <w:rPr>
          <w:b/>
          <w:bCs/>
          <w:caps/>
          <w:smallCaps/>
        </w:rPr>
      </w:pPr>
      <w:bookmarkStart w:id="502" w:name="_Toc157679449"/>
      <w:bookmarkStart w:id="503" w:name="_Toc168144792"/>
      <w:bookmarkStart w:id="504" w:name="_Toc168159778"/>
      <w:bookmarkStart w:id="505" w:name="_Toc213335130"/>
      <w:bookmarkStart w:id="506" w:name="_Toc213679133"/>
      <w:bookmarkStart w:id="507" w:name="_Toc213679211"/>
      <w:bookmarkStart w:id="508" w:name="_Toc371006144"/>
      <w:bookmarkStart w:id="509" w:name="_Toc371497967"/>
      <w:r>
        <w:rPr>
          <w:b/>
          <w:bCs/>
          <w:caps/>
          <w:smallCaps/>
        </w:rPr>
        <w:t>12.</w:t>
      </w:r>
      <w:r w:rsidR="003564CC" w:rsidRPr="003564CC">
        <w:rPr>
          <w:b/>
          <w:bCs/>
          <w:caps/>
          <w:smallCaps/>
        </w:rPr>
        <w:t xml:space="preserve"> Уведомления</w:t>
      </w:r>
      <w:bookmarkEnd w:id="502"/>
      <w:bookmarkEnd w:id="503"/>
      <w:bookmarkEnd w:id="504"/>
      <w:bookmarkEnd w:id="505"/>
      <w:bookmarkEnd w:id="506"/>
      <w:bookmarkEnd w:id="507"/>
      <w:bookmarkEnd w:id="508"/>
      <w:bookmarkEnd w:id="509"/>
    </w:p>
    <w:p w:rsidR="003564CC" w:rsidRPr="003564CC" w:rsidRDefault="00390D78" w:rsidP="003564CC">
      <w:pPr>
        <w:numPr>
          <w:ilvl w:val="1"/>
          <w:numId w:val="0"/>
        </w:numPr>
        <w:tabs>
          <w:tab w:val="num" w:pos="0"/>
        </w:tabs>
        <w:spacing w:before="120" w:after="120" w:line="264" w:lineRule="auto"/>
        <w:ind w:firstLine="539"/>
        <w:jc w:val="both"/>
      </w:pPr>
      <w:r>
        <w:t>12.1.</w:t>
      </w:r>
      <w:r w:rsidR="003564CC" w:rsidRPr="003564CC">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D034B" w:rsidRPr="003564CC" w:rsidRDefault="00390D78" w:rsidP="00EC4E80">
      <w:pPr>
        <w:keepNext/>
        <w:tabs>
          <w:tab w:val="num" w:pos="0"/>
          <w:tab w:val="left" w:pos="540"/>
        </w:tabs>
        <w:suppressAutoHyphens/>
        <w:spacing w:before="240" w:after="60"/>
        <w:ind w:firstLine="540"/>
        <w:jc w:val="center"/>
        <w:outlineLvl w:val="1"/>
        <w:rPr>
          <w:b/>
          <w:bCs/>
          <w:caps/>
          <w:smallCaps/>
        </w:rPr>
      </w:pPr>
      <w:bookmarkStart w:id="510" w:name="_Toc157679450"/>
      <w:bookmarkStart w:id="511" w:name="_Toc168144793"/>
      <w:bookmarkStart w:id="512" w:name="_Toc168159779"/>
      <w:bookmarkStart w:id="513" w:name="_Toc213335131"/>
      <w:bookmarkStart w:id="514" w:name="_Toc213679134"/>
      <w:bookmarkStart w:id="515" w:name="_Toc213679212"/>
      <w:bookmarkStart w:id="516" w:name="_Toc371006145"/>
      <w:bookmarkStart w:id="517" w:name="_Toc371497968"/>
      <w:r>
        <w:rPr>
          <w:b/>
          <w:bCs/>
          <w:caps/>
          <w:smallCaps/>
        </w:rPr>
        <w:t>13.</w:t>
      </w:r>
      <w:r w:rsidR="003564CC" w:rsidRPr="003564CC">
        <w:rPr>
          <w:b/>
          <w:bCs/>
          <w:caps/>
          <w:smallCaps/>
        </w:rPr>
        <w:t xml:space="preserve"> Прочие положения</w:t>
      </w:r>
      <w:bookmarkEnd w:id="510"/>
      <w:bookmarkEnd w:id="511"/>
      <w:bookmarkEnd w:id="512"/>
      <w:bookmarkEnd w:id="513"/>
      <w:bookmarkEnd w:id="514"/>
      <w:bookmarkEnd w:id="515"/>
      <w:bookmarkEnd w:id="516"/>
      <w:bookmarkEnd w:id="517"/>
    </w:p>
    <w:p w:rsidR="003564CC" w:rsidRPr="003564CC" w:rsidRDefault="00390D78" w:rsidP="003564CC">
      <w:pPr>
        <w:numPr>
          <w:ilvl w:val="1"/>
          <w:numId w:val="0"/>
        </w:numPr>
        <w:tabs>
          <w:tab w:val="num" w:pos="0"/>
        </w:tabs>
        <w:spacing w:before="120" w:after="120" w:line="264" w:lineRule="auto"/>
        <w:ind w:firstLine="539"/>
        <w:jc w:val="both"/>
      </w:pPr>
      <w:r>
        <w:t>13.1.</w:t>
      </w:r>
      <w:r w:rsidR="003564CC" w:rsidRPr="003564CC">
        <w:t>Во всем, что не предусмотрено Договором, стороны руководствуются законодательством Российской Федерации.</w:t>
      </w:r>
    </w:p>
    <w:p w:rsidR="003564CC" w:rsidRPr="003564CC" w:rsidRDefault="00390D78" w:rsidP="003564CC">
      <w:pPr>
        <w:numPr>
          <w:ilvl w:val="1"/>
          <w:numId w:val="0"/>
        </w:numPr>
        <w:tabs>
          <w:tab w:val="num" w:pos="0"/>
        </w:tabs>
        <w:spacing w:before="120" w:after="120" w:line="264" w:lineRule="auto"/>
        <w:ind w:firstLine="539"/>
        <w:jc w:val="both"/>
      </w:pPr>
      <w:r>
        <w:rPr>
          <w:color w:val="000000"/>
        </w:rPr>
        <w:t>13.2.</w:t>
      </w:r>
      <w:r w:rsidR="003564CC" w:rsidRPr="003564CC">
        <w:rPr>
          <w:color w:val="000000"/>
        </w:rPr>
        <w:t>Споры, возникающие в ходе исполнения настоящего Договора, Стороны будут решать путем проведения переговоров. В случае недостижения согласия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3564CC" w:rsidRPr="003564CC" w:rsidRDefault="00390D78" w:rsidP="003564CC">
      <w:pPr>
        <w:numPr>
          <w:ilvl w:val="1"/>
          <w:numId w:val="0"/>
        </w:numPr>
        <w:tabs>
          <w:tab w:val="num" w:pos="0"/>
        </w:tabs>
        <w:spacing w:before="120" w:after="120" w:line="264" w:lineRule="auto"/>
        <w:ind w:firstLine="539"/>
        <w:jc w:val="both"/>
      </w:pPr>
      <w:r>
        <w:t>13.3.</w:t>
      </w:r>
      <w:r w:rsidR="003564CC" w:rsidRPr="003564CC">
        <w:t>Настоящий Договор составляется на русском языке в двух экземплярах, имеющих одинаковую юридическую силу, по одному для каждой из сторон.</w:t>
      </w:r>
    </w:p>
    <w:p w:rsidR="003564CC" w:rsidRPr="003564CC" w:rsidRDefault="00390D78" w:rsidP="003564CC">
      <w:pPr>
        <w:numPr>
          <w:ilvl w:val="1"/>
          <w:numId w:val="0"/>
        </w:numPr>
        <w:tabs>
          <w:tab w:val="num" w:pos="720"/>
        </w:tabs>
        <w:spacing w:before="120" w:after="120" w:line="264" w:lineRule="auto"/>
        <w:ind w:firstLine="539"/>
        <w:jc w:val="both"/>
      </w:pPr>
      <w:r>
        <w:t>13.4.</w:t>
      </w:r>
      <w:r w:rsidR="003564CC" w:rsidRPr="003564CC">
        <w:t>Неотъемлемой частью настоящего Договора являются:</w:t>
      </w:r>
    </w:p>
    <w:p w:rsidR="003564CC" w:rsidRPr="003564CC" w:rsidRDefault="003564CC" w:rsidP="003564CC">
      <w:pPr>
        <w:spacing w:before="120" w:after="120" w:line="264" w:lineRule="auto"/>
        <w:ind w:firstLine="539"/>
        <w:jc w:val="both"/>
      </w:pPr>
      <w:r w:rsidRPr="003564CC">
        <w:t>Приложение № 1: Спецификация;</w:t>
      </w:r>
    </w:p>
    <w:p w:rsidR="003564CC" w:rsidRDefault="003564CC" w:rsidP="003564CC">
      <w:pPr>
        <w:spacing w:before="120" w:after="120" w:line="264" w:lineRule="auto"/>
        <w:ind w:firstLine="539"/>
        <w:jc w:val="both"/>
      </w:pPr>
      <w:r w:rsidRPr="003564CC">
        <w:t>Приложение № 2: Образец акта приема-передачи Товара.</w:t>
      </w:r>
    </w:p>
    <w:p w:rsidR="00390D78" w:rsidRPr="003564CC" w:rsidRDefault="00390D78" w:rsidP="003564CC">
      <w:pPr>
        <w:spacing w:before="120" w:after="120" w:line="264" w:lineRule="auto"/>
        <w:ind w:firstLine="539"/>
        <w:jc w:val="both"/>
      </w:pPr>
    </w:p>
    <w:p w:rsidR="00390D78" w:rsidRPr="003564CC" w:rsidRDefault="003564CC" w:rsidP="00EC4E80">
      <w:pPr>
        <w:tabs>
          <w:tab w:val="left" w:pos="1080"/>
        </w:tabs>
        <w:spacing w:before="120" w:after="120" w:line="264" w:lineRule="auto"/>
        <w:ind w:firstLine="539"/>
        <w:jc w:val="both"/>
      </w:pPr>
      <w:r w:rsidRPr="003564CC">
        <w:t xml:space="preserve">13.5. </w:t>
      </w:r>
      <w:r w:rsidRPr="003564CC">
        <w:rPr>
          <w:b/>
        </w:rPr>
        <w:t>Условия о раскрытии Сведений о Поставщике</w:t>
      </w:r>
      <w:r w:rsidRPr="003564CC">
        <w:t>.</w:t>
      </w:r>
    </w:p>
    <w:p w:rsidR="003564CC" w:rsidRPr="003564CC" w:rsidRDefault="003564CC" w:rsidP="003564CC">
      <w:pPr>
        <w:tabs>
          <w:tab w:val="left" w:pos="1080"/>
        </w:tabs>
        <w:spacing w:before="120" w:after="120" w:line="264" w:lineRule="auto"/>
        <w:ind w:firstLine="539"/>
        <w:jc w:val="both"/>
      </w:pPr>
      <w:r w:rsidRPr="003564CC">
        <w:t>13.5.1.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предложений (далее – Сведения), являются полными, точными и достоверными.</w:t>
      </w:r>
    </w:p>
    <w:p w:rsidR="003564CC" w:rsidRPr="003564CC" w:rsidRDefault="003564CC" w:rsidP="003564CC">
      <w:pPr>
        <w:tabs>
          <w:tab w:val="left" w:pos="1080"/>
        </w:tabs>
        <w:spacing w:before="120" w:after="120" w:line="264" w:lineRule="auto"/>
        <w:ind w:firstLine="539"/>
        <w:jc w:val="both"/>
      </w:pPr>
      <w:r w:rsidRPr="003564CC">
        <w:t>13.5.2.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564CC" w:rsidRPr="003564CC" w:rsidRDefault="003564CC" w:rsidP="003564CC">
      <w:pPr>
        <w:tabs>
          <w:tab w:val="left" w:pos="1080"/>
        </w:tabs>
        <w:spacing w:before="120" w:after="120" w:line="264" w:lineRule="auto"/>
        <w:ind w:firstLine="539"/>
        <w:jc w:val="both"/>
      </w:pPr>
      <w:r w:rsidRPr="003564CC">
        <w:t>13.5.3.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64CC" w:rsidRPr="003564CC" w:rsidRDefault="003564CC" w:rsidP="003564CC">
      <w:pPr>
        <w:tabs>
          <w:tab w:val="left" w:pos="1080"/>
        </w:tabs>
        <w:spacing w:before="120" w:after="120" w:line="264" w:lineRule="auto"/>
        <w:ind w:firstLine="539"/>
        <w:jc w:val="both"/>
      </w:pPr>
      <w:r w:rsidRPr="003564CC">
        <w:t>13.5.4.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64CC" w:rsidRDefault="003564CC" w:rsidP="003564CC">
      <w:pPr>
        <w:spacing w:before="120" w:after="120" w:line="264" w:lineRule="auto"/>
        <w:ind w:firstLine="539"/>
        <w:jc w:val="both"/>
      </w:pPr>
      <w:r w:rsidRPr="003564CC">
        <w:t>13.5.5.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D034B" w:rsidRDefault="009D034B" w:rsidP="00EC4E80">
      <w:pPr>
        <w:spacing w:before="120" w:after="120" w:line="264" w:lineRule="auto"/>
        <w:jc w:val="both"/>
      </w:pPr>
    </w:p>
    <w:p w:rsidR="00390D78" w:rsidRPr="003564CC" w:rsidRDefault="003564CC" w:rsidP="00EC4E80">
      <w:pPr>
        <w:spacing w:before="120" w:after="120" w:line="264" w:lineRule="auto"/>
        <w:ind w:firstLine="539"/>
        <w:jc w:val="both"/>
      </w:pPr>
      <w:r w:rsidRPr="003564CC">
        <w:t>13.6.</w:t>
      </w:r>
      <w:r w:rsidRPr="003564CC">
        <w:tab/>
      </w:r>
      <w:r w:rsidRPr="003564CC">
        <w:rPr>
          <w:b/>
        </w:rPr>
        <w:t>Положения о налоговой добросовестности Поставщика</w:t>
      </w:r>
      <w:r w:rsidRPr="003564CC">
        <w:t>.</w:t>
      </w:r>
    </w:p>
    <w:p w:rsidR="003564CC" w:rsidRPr="003564CC" w:rsidRDefault="003564CC" w:rsidP="003564CC">
      <w:pPr>
        <w:spacing w:before="120" w:after="120" w:line="264" w:lineRule="auto"/>
        <w:ind w:firstLine="539"/>
        <w:jc w:val="both"/>
        <w:rPr>
          <w:i/>
        </w:rPr>
      </w:pPr>
      <w:r w:rsidRPr="003564CC">
        <w:t>13.6.1. Срок предоставления документов, перечисленных в п. 13.6.2 настоящего Договора не позднее пятнадцати дней с момента заключения Договора.</w:t>
      </w:r>
    </w:p>
    <w:p w:rsidR="003564CC" w:rsidRPr="003564CC" w:rsidRDefault="003564CC" w:rsidP="003564CC">
      <w:pPr>
        <w:spacing w:before="120" w:after="120" w:line="264" w:lineRule="auto"/>
        <w:ind w:firstLine="539"/>
        <w:jc w:val="both"/>
      </w:pPr>
      <w:r w:rsidRPr="003564CC">
        <w:t>13.6.2. Поставщик в срок, установленный п. 13.6.1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3564CC" w:rsidRPr="003564CC" w:rsidRDefault="003564CC" w:rsidP="003564CC">
      <w:pPr>
        <w:spacing w:before="120" w:after="120" w:line="264" w:lineRule="auto"/>
        <w:ind w:firstLine="539"/>
        <w:jc w:val="both"/>
      </w:pPr>
      <w:r w:rsidRPr="003564CC">
        <w:lastRenderedPageBreak/>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3564CC" w:rsidRPr="003564CC" w:rsidRDefault="003564CC" w:rsidP="003564CC">
      <w:pPr>
        <w:spacing w:before="120" w:after="120" w:line="264" w:lineRule="auto"/>
        <w:ind w:firstLine="539"/>
        <w:jc w:val="both"/>
      </w:pPr>
      <w:r w:rsidRPr="003564CC">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3564CC" w:rsidRPr="003564CC" w:rsidRDefault="003564CC" w:rsidP="003564CC">
      <w:pPr>
        <w:spacing w:before="120" w:after="120" w:line="264" w:lineRule="auto"/>
        <w:ind w:firstLine="539"/>
        <w:jc w:val="both"/>
      </w:pPr>
      <w:r w:rsidRPr="003564CC">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564CC" w:rsidRPr="003564CC" w:rsidRDefault="003564CC" w:rsidP="003564CC">
      <w:pPr>
        <w:tabs>
          <w:tab w:val="num" w:pos="0"/>
        </w:tabs>
        <w:spacing w:before="120" w:after="120" w:line="264" w:lineRule="auto"/>
        <w:ind w:firstLine="539"/>
        <w:jc w:val="both"/>
      </w:pPr>
      <w:r w:rsidRPr="003564CC">
        <w:t>13.6.3. Настоящий Договор может быть расторгнут в одностороннем порядке при непредставлении Поставщиком документов, перечисленных пунктом 13.6.2 в срок, установленный пунктом 14.6.1,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90D78" w:rsidRDefault="00390D78" w:rsidP="003564CC">
      <w:pPr>
        <w:spacing w:before="120" w:after="120" w:line="264" w:lineRule="auto"/>
        <w:ind w:firstLine="539"/>
        <w:jc w:val="both"/>
      </w:pPr>
    </w:p>
    <w:p w:rsidR="00390D78" w:rsidRPr="00EC4E80" w:rsidRDefault="003564CC" w:rsidP="00EC4E80">
      <w:pPr>
        <w:spacing w:before="120" w:after="120" w:line="264" w:lineRule="auto"/>
        <w:ind w:firstLine="539"/>
        <w:jc w:val="both"/>
        <w:rPr>
          <w:b/>
        </w:rPr>
      </w:pPr>
      <w:r w:rsidRPr="003564CC">
        <w:t xml:space="preserve">13.7. </w:t>
      </w:r>
      <w:r w:rsidRPr="003564CC">
        <w:rPr>
          <w:b/>
        </w:rPr>
        <w:t>Обеспечение исполнения договора</w:t>
      </w:r>
    </w:p>
    <w:p w:rsidR="003564CC" w:rsidRPr="003564CC" w:rsidRDefault="003564CC" w:rsidP="003564CC">
      <w:pPr>
        <w:spacing w:before="120" w:after="120" w:line="264" w:lineRule="auto"/>
        <w:ind w:firstLine="539"/>
        <w:jc w:val="both"/>
      </w:pPr>
      <w:r w:rsidRPr="003564CC">
        <w:t>13.7.1</w:t>
      </w:r>
      <w:r w:rsidRPr="003564CC">
        <w:tab/>
        <w:t>Поставщик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определения победителя от ______ № _____, предоставляет Покупателю обеспечение исполнения Договора в виде залога денежных средств в форме вклада (депозита) по следующим реквизитам:</w:t>
      </w:r>
    </w:p>
    <w:p w:rsidR="003564CC" w:rsidRPr="003564CC" w:rsidRDefault="003564CC" w:rsidP="003564CC">
      <w:pPr>
        <w:spacing w:before="120" w:after="120" w:line="264" w:lineRule="auto"/>
        <w:ind w:firstLine="539"/>
        <w:jc w:val="both"/>
      </w:pPr>
      <w:r w:rsidRPr="003564CC">
        <w:t xml:space="preserve">Федеральное государственное унитарное предприятие «Национальный оператор по обращению с радиоактивными отходами» (ФГУП «НО РАО»). </w:t>
      </w:r>
    </w:p>
    <w:p w:rsidR="003564CC" w:rsidRPr="003564CC" w:rsidRDefault="003564CC" w:rsidP="003564CC">
      <w:pPr>
        <w:spacing w:before="120" w:after="120" w:line="264" w:lineRule="auto"/>
        <w:ind w:firstLine="539"/>
        <w:jc w:val="both"/>
      </w:pPr>
      <w:r w:rsidRPr="003564CC">
        <w:t>115093, г. Москва, Большая Серпуховская улица, д. 5</w:t>
      </w:r>
    </w:p>
    <w:p w:rsidR="003564CC" w:rsidRPr="003564CC" w:rsidRDefault="003564CC" w:rsidP="003564CC">
      <w:pPr>
        <w:spacing w:before="120" w:after="120" w:line="264" w:lineRule="auto"/>
        <w:ind w:firstLine="539"/>
        <w:jc w:val="both"/>
      </w:pPr>
      <w:r w:rsidRPr="003564CC">
        <w:t>ИНН/КПП 5838009089/770501001</w:t>
      </w:r>
    </w:p>
    <w:p w:rsidR="003564CC" w:rsidRPr="003564CC" w:rsidRDefault="003564CC" w:rsidP="003564CC">
      <w:pPr>
        <w:spacing w:before="120" w:after="120" w:line="264" w:lineRule="auto"/>
        <w:ind w:firstLine="539"/>
        <w:jc w:val="both"/>
      </w:pPr>
      <w:r w:rsidRPr="003564CC">
        <w:t>р/с 40502810900000007786 в ГПБ (ОАО) г. Москва</w:t>
      </w:r>
    </w:p>
    <w:p w:rsidR="003564CC" w:rsidRPr="003564CC" w:rsidRDefault="003564CC" w:rsidP="003564CC">
      <w:pPr>
        <w:spacing w:before="120" w:after="120" w:line="264" w:lineRule="auto"/>
        <w:ind w:firstLine="539"/>
        <w:jc w:val="both"/>
      </w:pPr>
      <w:r w:rsidRPr="003564CC">
        <w:t>к/с 30101810200000000823 БИК 044525823</w:t>
      </w:r>
    </w:p>
    <w:p w:rsidR="003564CC" w:rsidRPr="003564CC" w:rsidRDefault="003564CC" w:rsidP="003564CC">
      <w:pPr>
        <w:spacing w:before="120" w:after="120" w:line="264" w:lineRule="auto"/>
        <w:ind w:firstLine="539"/>
        <w:jc w:val="both"/>
      </w:pPr>
      <w:r w:rsidRPr="003564CC">
        <w:t>До заключения договора Поставщик предоставляет Покупателю обеспечение исполнения Договора в размере 15% от цены, указанной в пункте 2.1 Договора.</w:t>
      </w:r>
    </w:p>
    <w:p w:rsidR="003564CC" w:rsidRPr="003564CC" w:rsidRDefault="003564CC" w:rsidP="003564CC">
      <w:pPr>
        <w:spacing w:before="120" w:after="120" w:line="264" w:lineRule="auto"/>
        <w:ind w:firstLine="539"/>
        <w:jc w:val="both"/>
      </w:pPr>
      <w:r w:rsidRPr="003564CC">
        <w:t>13.7.2.</w:t>
      </w:r>
      <w:r w:rsidRPr="003564CC">
        <w:tab/>
        <w:t>Предоставляемое обеспечение исполнения Договора должно покрывать все обязательства Поставщика по Договору, включая обязательства по устранению недостатков поставленного Товара ненадлежащего качества или некомплектного Товара в предусмотренные сроки.</w:t>
      </w:r>
    </w:p>
    <w:p w:rsidR="003564CC" w:rsidRPr="003564CC" w:rsidRDefault="003564CC" w:rsidP="003564CC">
      <w:pPr>
        <w:spacing w:before="120" w:after="120" w:line="264" w:lineRule="auto"/>
        <w:ind w:firstLine="539"/>
        <w:jc w:val="both"/>
      </w:pPr>
      <w:r w:rsidRPr="003564CC">
        <w:t>13.7.3.</w:t>
      </w:r>
      <w:r w:rsidRPr="003564CC">
        <w:tab/>
        <w:t>Обеспечение исполнения Договора должно быть действительно в течение 60 (шестидесяти) дней после даты окончания срока действия Договора.</w:t>
      </w:r>
    </w:p>
    <w:p w:rsidR="003564CC" w:rsidRPr="003564CC" w:rsidRDefault="003564CC" w:rsidP="003564CC">
      <w:pPr>
        <w:spacing w:before="120" w:after="120" w:line="264" w:lineRule="auto"/>
        <w:ind w:firstLine="539"/>
        <w:jc w:val="both"/>
      </w:pPr>
      <w:r w:rsidRPr="003564CC">
        <w:t>Обеспечение исполнения договора удерживается Покупателем в случае неисполнения Поставщиком обязательств по Договору.</w:t>
      </w:r>
    </w:p>
    <w:p w:rsidR="003564CC" w:rsidRPr="003564CC" w:rsidRDefault="003564CC" w:rsidP="003564CC">
      <w:pPr>
        <w:spacing w:before="120" w:after="120" w:line="264" w:lineRule="auto"/>
        <w:ind w:firstLine="539"/>
        <w:jc w:val="both"/>
      </w:pPr>
      <w:r w:rsidRPr="003564CC">
        <w:t>13.7.4.</w:t>
      </w:r>
      <w:r w:rsidRPr="003564CC">
        <w:tab/>
        <w:t xml:space="preserve">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его обязательств по Договору, Поставщик обязуется в течение 10 (Десяти) банковских </w:t>
      </w:r>
      <w:r w:rsidRPr="003564CC">
        <w:lastRenderedPageBreak/>
        <w:t>дней с даты,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настоящей статье Договора.</w:t>
      </w:r>
    </w:p>
    <w:p w:rsidR="003564CC" w:rsidRPr="003564CC" w:rsidRDefault="003564CC" w:rsidP="003564CC">
      <w:pPr>
        <w:spacing w:before="120" w:after="120" w:line="264" w:lineRule="auto"/>
        <w:ind w:firstLine="539"/>
        <w:jc w:val="both"/>
      </w:pPr>
      <w:r w:rsidRPr="003564CC">
        <w:t>13.7.5.</w:t>
      </w:r>
      <w:r w:rsidRPr="003564CC">
        <w:tab/>
        <w:t>Возврат обеспечения Договора производится Покупателем в течение 10 (десять) рабочих дней с момента истечения срока, указанного в п. 13.7.3 Договора на основании письменного требования Поставщика.</w:t>
      </w:r>
    </w:p>
    <w:p w:rsidR="003564CC" w:rsidRPr="003564CC" w:rsidRDefault="003564CC" w:rsidP="003564CC">
      <w:pPr>
        <w:tabs>
          <w:tab w:val="num" w:pos="0"/>
        </w:tabs>
        <w:ind w:firstLine="709"/>
        <w:jc w:val="both"/>
      </w:pPr>
    </w:p>
    <w:p w:rsidR="003564CC" w:rsidRPr="003564CC" w:rsidRDefault="003564CC" w:rsidP="003564CC">
      <w:pPr>
        <w:keepNext/>
        <w:tabs>
          <w:tab w:val="num" w:pos="0"/>
          <w:tab w:val="left" w:pos="540"/>
        </w:tabs>
        <w:suppressAutoHyphens/>
        <w:spacing w:before="240" w:after="60"/>
        <w:ind w:firstLine="540"/>
        <w:jc w:val="center"/>
        <w:outlineLvl w:val="1"/>
        <w:rPr>
          <w:b/>
          <w:bCs/>
          <w:caps/>
          <w:smallCaps/>
        </w:rPr>
      </w:pPr>
      <w:r w:rsidRPr="003564CC">
        <w:rPr>
          <w:b/>
          <w:bCs/>
          <w:caps/>
          <w:smallCaps/>
        </w:rPr>
        <w:t xml:space="preserve"> </w:t>
      </w:r>
      <w:bookmarkStart w:id="518" w:name="_Toc371006146"/>
      <w:bookmarkStart w:id="519" w:name="_Toc371497969"/>
      <w:r w:rsidRPr="003564CC">
        <w:rPr>
          <w:b/>
          <w:bCs/>
          <w:caps/>
          <w:smallCaps/>
        </w:rPr>
        <w:t>Реквизиты сторон</w:t>
      </w:r>
      <w:bookmarkEnd w:id="518"/>
      <w:bookmarkEnd w:id="519"/>
    </w:p>
    <w:tbl>
      <w:tblPr>
        <w:tblW w:w="0" w:type="auto"/>
        <w:tblLayout w:type="fixed"/>
        <w:tblLook w:val="01E0"/>
      </w:tblPr>
      <w:tblGrid>
        <w:gridCol w:w="4860"/>
        <w:gridCol w:w="4968"/>
      </w:tblGrid>
      <w:tr w:rsidR="003564CC" w:rsidRPr="003564CC" w:rsidTr="003564CC">
        <w:tc>
          <w:tcPr>
            <w:tcW w:w="4860" w:type="dxa"/>
          </w:tcPr>
          <w:p w:rsidR="003564CC" w:rsidRPr="003564CC" w:rsidRDefault="003564CC" w:rsidP="003564CC">
            <w:pPr>
              <w:spacing w:line="240" w:lineRule="exact"/>
              <w:ind w:firstLine="540"/>
              <w:rPr>
                <w:b/>
              </w:rPr>
            </w:pPr>
          </w:p>
          <w:p w:rsidR="003564CC" w:rsidRPr="003564CC" w:rsidRDefault="003564CC" w:rsidP="003564CC">
            <w:pPr>
              <w:spacing w:line="240" w:lineRule="exact"/>
            </w:pPr>
            <w:r w:rsidRPr="003564CC">
              <w:rPr>
                <w:b/>
              </w:rPr>
              <w:t>Покупатель:</w:t>
            </w:r>
          </w:p>
          <w:p w:rsidR="003564CC" w:rsidRPr="003564CC" w:rsidRDefault="003564CC" w:rsidP="003564CC">
            <w:pPr>
              <w:spacing w:line="240" w:lineRule="exact"/>
              <w:ind w:firstLine="540"/>
              <w:rPr>
                <w:b/>
              </w:rPr>
            </w:pPr>
          </w:p>
          <w:p w:rsidR="003564CC" w:rsidRPr="003564CC" w:rsidRDefault="003564CC" w:rsidP="003564CC">
            <w:pPr>
              <w:spacing w:line="240" w:lineRule="exact"/>
              <w:rPr>
                <w:b/>
              </w:rPr>
            </w:pPr>
          </w:p>
        </w:tc>
        <w:tc>
          <w:tcPr>
            <w:tcW w:w="4968" w:type="dxa"/>
          </w:tcPr>
          <w:p w:rsidR="003564CC" w:rsidRPr="003564CC" w:rsidRDefault="003564CC" w:rsidP="003564CC">
            <w:pPr>
              <w:rPr>
                <w:b/>
              </w:rPr>
            </w:pPr>
          </w:p>
          <w:p w:rsidR="003564CC" w:rsidRPr="003564CC" w:rsidRDefault="003564CC" w:rsidP="003564CC">
            <w:pPr>
              <w:rPr>
                <w:b/>
              </w:rPr>
            </w:pPr>
            <w:r w:rsidRPr="003564CC">
              <w:rPr>
                <w:b/>
              </w:rPr>
              <w:t>Поставщик:</w:t>
            </w:r>
          </w:p>
          <w:p w:rsidR="003564CC" w:rsidRPr="003564CC" w:rsidRDefault="003564CC" w:rsidP="003564CC">
            <w:pPr>
              <w:rPr>
                <w:b/>
              </w:rPr>
            </w:pPr>
          </w:p>
          <w:p w:rsidR="003564CC" w:rsidRPr="003564CC" w:rsidRDefault="003564CC" w:rsidP="003564CC">
            <w:pPr>
              <w:tabs>
                <w:tab w:val="right" w:pos="4536"/>
              </w:tabs>
              <w:spacing w:line="240" w:lineRule="exact"/>
            </w:pPr>
          </w:p>
        </w:tc>
      </w:tr>
    </w:tbl>
    <w:p w:rsidR="003564CC" w:rsidRPr="003564CC" w:rsidRDefault="003564CC" w:rsidP="003564CC">
      <w:pPr>
        <w:keepNext/>
        <w:tabs>
          <w:tab w:val="num" w:pos="0"/>
          <w:tab w:val="left" w:pos="540"/>
        </w:tabs>
        <w:suppressAutoHyphens/>
        <w:spacing w:before="240" w:after="60"/>
        <w:ind w:firstLine="540"/>
        <w:jc w:val="center"/>
        <w:outlineLvl w:val="1"/>
        <w:rPr>
          <w:b/>
          <w:bCs/>
          <w:caps/>
          <w:smallCaps/>
        </w:rPr>
      </w:pPr>
      <w:bookmarkStart w:id="520" w:name="_Toc157679452"/>
      <w:bookmarkStart w:id="521" w:name="_Toc168144795"/>
      <w:bookmarkStart w:id="522" w:name="_Toc168159781"/>
      <w:bookmarkStart w:id="523" w:name="_Toc213335133"/>
      <w:bookmarkStart w:id="524" w:name="_Toc213679136"/>
      <w:bookmarkStart w:id="525" w:name="_Toc213679214"/>
      <w:r w:rsidRPr="003564CC">
        <w:rPr>
          <w:b/>
          <w:bCs/>
          <w:caps/>
          <w:smallCaps/>
        </w:rPr>
        <w:t xml:space="preserve"> </w:t>
      </w:r>
      <w:bookmarkStart w:id="526" w:name="_Toc371006147"/>
      <w:bookmarkStart w:id="527" w:name="_Toc371497970"/>
      <w:r w:rsidRPr="003564CC">
        <w:rPr>
          <w:b/>
          <w:bCs/>
          <w:caps/>
          <w:smallCaps/>
        </w:rPr>
        <w:t>Подписи сторон</w:t>
      </w:r>
      <w:bookmarkEnd w:id="520"/>
      <w:bookmarkEnd w:id="521"/>
      <w:bookmarkEnd w:id="522"/>
      <w:bookmarkEnd w:id="523"/>
      <w:bookmarkEnd w:id="524"/>
      <w:bookmarkEnd w:id="525"/>
      <w:bookmarkEnd w:id="526"/>
      <w:bookmarkEnd w:id="527"/>
    </w:p>
    <w:p w:rsidR="003564CC" w:rsidRPr="003564CC" w:rsidRDefault="003564CC" w:rsidP="003564CC">
      <w:pPr>
        <w:ind w:firstLine="540"/>
        <w:jc w:val="both"/>
      </w:pPr>
    </w:p>
    <w:p w:rsidR="003564CC" w:rsidRPr="003564CC" w:rsidRDefault="003564CC" w:rsidP="003564CC">
      <w:pPr>
        <w:ind w:firstLine="540"/>
        <w:jc w:val="both"/>
      </w:pPr>
    </w:p>
    <w:tbl>
      <w:tblPr>
        <w:tblW w:w="9828" w:type="dxa"/>
        <w:tblLayout w:type="fixed"/>
        <w:tblLook w:val="0000"/>
      </w:tblPr>
      <w:tblGrid>
        <w:gridCol w:w="4914"/>
        <w:gridCol w:w="4914"/>
      </w:tblGrid>
      <w:tr w:rsidR="003564CC" w:rsidRPr="003564CC" w:rsidTr="003564CC">
        <w:tc>
          <w:tcPr>
            <w:tcW w:w="4914" w:type="dxa"/>
          </w:tcPr>
          <w:p w:rsidR="003564CC" w:rsidRPr="003564CC" w:rsidRDefault="003564CC" w:rsidP="003564CC">
            <w:pPr>
              <w:ind w:left="458" w:hangingChars="190" w:hanging="458"/>
              <w:rPr>
                <w:b/>
              </w:rPr>
            </w:pPr>
            <w:r w:rsidRPr="003564CC">
              <w:rPr>
                <w:b/>
              </w:rPr>
              <w:t>От Покупателя:</w:t>
            </w:r>
          </w:p>
          <w:p w:rsidR="003564CC" w:rsidRPr="003564CC" w:rsidRDefault="003564CC" w:rsidP="003564CC"/>
          <w:p w:rsidR="003564CC" w:rsidRPr="003564CC" w:rsidRDefault="003564CC" w:rsidP="003564CC">
            <w:pPr>
              <w:ind w:left="458" w:hangingChars="190" w:hanging="458"/>
              <w:rPr>
                <w:b/>
              </w:rPr>
            </w:pPr>
          </w:p>
        </w:tc>
        <w:tc>
          <w:tcPr>
            <w:tcW w:w="4914" w:type="dxa"/>
          </w:tcPr>
          <w:p w:rsidR="003564CC" w:rsidRPr="003564CC" w:rsidRDefault="003564CC" w:rsidP="003564CC">
            <w:pPr>
              <w:ind w:left="458" w:hangingChars="190" w:hanging="458"/>
              <w:rPr>
                <w:b/>
              </w:rPr>
            </w:pPr>
            <w:r w:rsidRPr="003564CC">
              <w:rPr>
                <w:b/>
              </w:rPr>
              <w:t>От Поставщика:</w:t>
            </w:r>
          </w:p>
          <w:p w:rsidR="003564CC" w:rsidRPr="003564CC" w:rsidRDefault="003564CC" w:rsidP="003564CC">
            <w:pPr>
              <w:rPr>
                <w:b/>
              </w:rPr>
            </w:pPr>
          </w:p>
        </w:tc>
      </w:tr>
    </w:tbl>
    <w:p w:rsidR="00F16602" w:rsidRDefault="00F16602" w:rsidP="00F16602">
      <w:pPr>
        <w:ind w:firstLine="540"/>
        <w:sectPr w:rsidR="00F16602" w:rsidSect="00390D78">
          <w:footerReference w:type="default" r:id="rId26"/>
          <w:pgSz w:w="11906" w:h="16838"/>
          <w:pgMar w:top="709" w:right="707" w:bottom="568" w:left="709" w:header="708" w:footer="708" w:gutter="0"/>
          <w:cols w:space="708"/>
          <w:docGrid w:linePitch="360"/>
        </w:sectPr>
      </w:pPr>
    </w:p>
    <w:p w:rsidR="00F16602" w:rsidRPr="00142E21" w:rsidRDefault="00F16602" w:rsidP="00F16602">
      <w:pPr>
        <w:pageBreakBefore/>
        <w:ind w:firstLine="540"/>
        <w:jc w:val="right"/>
        <w:rPr>
          <w:b/>
        </w:rPr>
      </w:pPr>
      <w:r w:rsidRPr="00142E21">
        <w:rPr>
          <w:b/>
        </w:rPr>
        <w:lastRenderedPageBreak/>
        <w:t>Приложение № 1 к Договору</w:t>
      </w:r>
      <w:r w:rsidRPr="00142E21">
        <w:rPr>
          <w:b/>
        </w:rPr>
        <w:br/>
        <w:t>№___________ от «____»______________года</w:t>
      </w:r>
    </w:p>
    <w:p w:rsidR="00F16602" w:rsidRPr="00142E21" w:rsidRDefault="00F16602" w:rsidP="00F16602">
      <w:pPr>
        <w:ind w:left="360" w:firstLine="540"/>
        <w:jc w:val="center"/>
        <w:rPr>
          <w:b/>
        </w:rPr>
      </w:pPr>
    </w:p>
    <w:p w:rsidR="00F16602" w:rsidRPr="00142E21" w:rsidRDefault="00F16602" w:rsidP="00F16602">
      <w:pPr>
        <w:keepNext/>
        <w:tabs>
          <w:tab w:val="left" w:pos="540"/>
        </w:tabs>
        <w:suppressAutoHyphens/>
        <w:spacing w:before="360" w:after="120"/>
        <w:ind w:firstLine="540"/>
        <w:jc w:val="center"/>
        <w:outlineLvl w:val="0"/>
        <w:rPr>
          <w:b/>
          <w:bCs/>
          <w:caps/>
          <w:smallCaps/>
        </w:rPr>
      </w:pPr>
      <w:bookmarkStart w:id="528" w:name="_Toc157679453"/>
      <w:bookmarkStart w:id="529" w:name="_Toc168144796"/>
      <w:bookmarkStart w:id="530" w:name="_Toc168159782"/>
      <w:bookmarkStart w:id="531" w:name="_Toc213335134"/>
      <w:bookmarkStart w:id="532" w:name="_Toc213679137"/>
      <w:bookmarkStart w:id="533" w:name="_Toc213679215"/>
      <w:bookmarkStart w:id="534" w:name="_Toc370913053"/>
      <w:bookmarkStart w:id="535" w:name="_Toc371006148"/>
      <w:bookmarkStart w:id="536" w:name="_Toc371497971"/>
      <w:r w:rsidRPr="00142E21">
        <w:rPr>
          <w:b/>
          <w:bCs/>
          <w:caps/>
          <w:smallCaps/>
        </w:rPr>
        <w:t>СПЕЦИФИКАЦИЯ</w:t>
      </w:r>
      <w:bookmarkEnd w:id="528"/>
      <w:bookmarkEnd w:id="529"/>
      <w:bookmarkEnd w:id="530"/>
      <w:bookmarkEnd w:id="531"/>
      <w:bookmarkEnd w:id="532"/>
      <w:bookmarkEnd w:id="533"/>
      <w:bookmarkEnd w:id="534"/>
      <w:bookmarkEnd w:id="535"/>
      <w:bookmarkEnd w:id="536"/>
    </w:p>
    <w:p w:rsidR="00F16602" w:rsidRPr="00142E21" w:rsidRDefault="00F16602" w:rsidP="00F16602">
      <w:pPr>
        <w:ind w:left="851"/>
        <w:jc w:val="both"/>
      </w:pP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5"/>
        <w:gridCol w:w="567"/>
        <w:gridCol w:w="425"/>
        <w:gridCol w:w="711"/>
        <w:gridCol w:w="3541"/>
        <w:gridCol w:w="708"/>
        <w:gridCol w:w="266"/>
        <w:gridCol w:w="20"/>
        <w:gridCol w:w="1699"/>
        <w:gridCol w:w="1134"/>
        <w:gridCol w:w="1845"/>
        <w:gridCol w:w="568"/>
        <w:gridCol w:w="1275"/>
        <w:gridCol w:w="1419"/>
      </w:tblGrid>
      <w:tr w:rsidR="00F16602" w:rsidRPr="00142E21" w:rsidTr="00402030">
        <w:trPr>
          <w:trHeight w:val="562"/>
          <w:tblHeader/>
        </w:trPr>
        <w:tc>
          <w:tcPr>
            <w:tcW w:w="565" w:type="dxa"/>
            <w:vAlign w:val="center"/>
          </w:tcPr>
          <w:p w:rsidR="00F16602" w:rsidRPr="00142E21" w:rsidRDefault="00F16602" w:rsidP="00402030">
            <w:pPr>
              <w:jc w:val="center"/>
              <w:rPr>
                <w:b/>
                <w:bCs/>
                <w:sz w:val="18"/>
                <w:szCs w:val="18"/>
              </w:rPr>
            </w:pPr>
            <w:r w:rsidRPr="00142E21">
              <w:rPr>
                <w:b/>
                <w:bCs/>
                <w:sz w:val="18"/>
                <w:szCs w:val="18"/>
              </w:rPr>
              <w:lastRenderedPageBreak/>
              <w:t>№ п/п</w:t>
            </w:r>
          </w:p>
        </w:tc>
        <w:tc>
          <w:tcPr>
            <w:tcW w:w="1703" w:type="dxa"/>
            <w:gridSpan w:val="3"/>
            <w:shd w:val="clear" w:color="auto" w:fill="auto"/>
            <w:vAlign w:val="center"/>
          </w:tcPr>
          <w:p w:rsidR="00F16602" w:rsidRPr="00142E21" w:rsidRDefault="00F16602" w:rsidP="00402030">
            <w:pPr>
              <w:jc w:val="center"/>
              <w:rPr>
                <w:b/>
                <w:bCs/>
                <w:sz w:val="18"/>
                <w:szCs w:val="18"/>
              </w:rPr>
            </w:pPr>
            <w:r w:rsidRPr="00142E21">
              <w:rPr>
                <w:b/>
                <w:bCs/>
                <w:sz w:val="18"/>
                <w:szCs w:val="18"/>
              </w:rPr>
              <w:t>Тип</w:t>
            </w:r>
          </w:p>
        </w:tc>
        <w:tc>
          <w:tcPr>
            <w:tcW w:w="4535" w:type="dxa"/>
            <w:gridSpan w:val="4"/>
            <w:shd w:val="clear" w:color="auto" w:fill="auto"/>
            <w:vAlign w:val="center"/>
          </w:tcPr>
          <w:p w:rsidR="00F16602" w:rsidRPr="00142E21" w:rsidRDefault="00F16602" w:rsidP="00402030">
            <w:pPr>
              <w:jc w:val="center"/>
              <w:rPr>
                <w:b/>
                <w:bCs/>
                <w:sz w:val="18"/>
                <w:szCs w:val="18"/>
              </w:rPr>
            </w:pPr>
            <w:r w:rsidRPr="00142E21">
              <w:rPr>
                <w:b/>
                <w:bCs/>
                <w:sz w:val="18"/>
                <w:szCs w:val="18"/>
              </w:rPr>
              <w:t>Наименование</w:t>
            </w:r>
          </w:p>
          <w:p w:rsidR="00F16602" w:rsidRPr="00142E21" w:rsidRDefault="00F16602" w:rsidP="00402030">
            <w:pPr>
              <w:jc w:val="center"/>
              <w:rPr>
                <w:b/>
                <w:bCs/>
                <w:sz w:val="18"/>
                <w:szCs w:val="18"/>
              </w:rPr>
            </w:pPr>
            <w:r w:rsidRPr="00142E21">
              <w:rPr>
                <w:b/>
                <w:bCs/>
                <w:sz w:val="18"/>
                <w:szCs w:val="18"/>
              </w:rPr>
              <w:t>Товара</w:t>
            </w:r>
          </w:p>
          <w:p w:rsidR="00F16602" w:rsidRPr="00142E21" w:rsidRDefault="00F16602" w:rsidP="00402030">
            <w:pPr>
              <w:jc w:val="center"/>
              <w:rPr>
                <w:b/>
                <w:bCs/>
                <w:sz w:val="18"/>
                <w:szCs w:val="18"/>
              </w:rPr>
            </w:pPr>
            <w:r w:rsidRPr="00142E21">
              <w:rPr>
                <w:b/>
                <w:bCs/>
                <w:sz w:val="18"/>
                <w:szCs w:val="18"/>
              </w:rPr>
              <w:t>(марка, модель и т.п.)*</w:t>
            </w:r>
          </w:p>
        </w:tc>
        <w:tc>
          <w:tcPr>
            <w:tcW w:w="4678" w:type="dxa"/>
            <w:gridSpan w:val="3"/>
            <w:shd w:val="clear" w:color="auto" w:fill="auto"/>
            <w:vAlign w:val="center"/>
          </w:tcPr>
          <w:p w:rsidR="00F16602" w:rsidRPr="00142E21" w:rsidRDefault="00F16602" w:rsidP="00402030">
            <w:pPr>
              <w:jc w:val="center"/>
              <w:rPr>
                <w:b/>
                <w:bCs/>
                <w:sz w:val="18"/>
                <w:szCs w:val="18"/>
              </w:rPr>
            </w:pPr>
            <w:r w:rsidRPr="00142E21">
              <w:rPr>
                <w:b/>
                <w:bCs/>
                <w:sz w:val="18"/>
                <w:szCs w:val="18"/>
              </w:rPr>
              <w:t>Основные характеристики</w:t>
            </w:r>
          </w:p>
        </w:tc>
        <w:tc>
          <w:tcPr>
            <w:tcW w:w="568" w:type="dxa"/>
            <w:shd w:val="clear" w:color="auto" w:fill="auto"/>
            <w:vAlign w:val="center"/>
          </w:tcPr>
          <w:p w:rsidR="00F16602" w:rsidRPr="00142E21" w:rsidRDefault="00F16602" w:rsidP="00402030">
            <w:pPr>
              <w:jc w:val="center"/>
              <w:rPr>
                <w:b/>
                <w:bCs/>
                <w:sz w:val="18"/>
                <w:szCs w:val="18"/>
              </w:rPr>
            </w:pPr>
            <w:r w:rsidRPr="00142E21">
              <w:rPr>
                <w:b/>
                <w:bCs/>
                <w:sz w:val="18"/>
                <w:szCs w:val="18"/>
              </w:rPr>
              <w:t>Кол-во, шт.</w:t>
            </w:r>
          </w:p>
        </w:tc>
        <w:tc>
          <w:tcPr>
            <w:tcW w:w="1275" w:type="dxa"/>
            <w:vAlign w:val="center"/>
          </w:tcPr>
          <w:p w:rsidR="00F16602" w:rsidRPr="00142E21" w:rsidRDefault="00F16602" w:rsidP="00402030">
            <w:pPr>
              <w:jc w:val="center"/>
              <w:rPr>
                <w:b/>
                <w:bCs/>
                <w:sz w:val="18"/>
                <w:szCs w:val="18"/>
              </w:rPr>
            </w:pPr>
            <w:r w:rsidRPr="00142E21">
              <w:rPr>
                <w:b/>
                <w:bCs/>
                <w:sz w:val="18"/>
                <w:szCs w:val="18"/>
              </w:rPr>
              <w:t>Цена за ед.,</w:t>
            </w:r>
          </w:p>
          <w:p w:rsidR="00F16602" w:rsidRPr="00142E21" w:rsidRDefault="00F16602" w:rsidP="00402030">
            <w:pPr>
              <w:jc w:val="center"/>
              <w:rPr>
                <w:b/>
                <w:bCs/>
                <w:sz w:val="18"/>
                <w:szCs w:val="18"/>
              </w:rPr>
            </w:pPr>
            <w:r w:rsidRPr="00142E21">
              <w:rPr>
                <w:b/>
                <w:bCs/>
                <w:sz w:val="18"/>
                <w:szCs w:val="18"/>
              </w:rPr>
              <w:t>руб.</w:t>
            </w:r>
          </w:p>
          <w:p w:rsidR="00F16602" w:rsidRPr="00142E21" w:rsidRDefault="00F16602" w:rsidP="00402030">
            <w:pPr>
              <w:jc w:val="center"/>
              <w:rPr>
                <w:b/>
                <w:bCs/>
                <w:sz w:val="18"/>
                <w:szCs w:val="18"/>
              </w:rPr>
            </w:pPr>
            <w:r w:rsidRPr="00142E21">
              <w:rPr>
                <w:b/>
                <w:bCs/>
                <w:sz w:val="18"/>
                <w:szCs w:val="18"/>
              </w:rPr>
              <w:t>(включая НДС)</w:t>
            </w:r>
          </w:p>
        </w:tc>
        <w:tc>
          <w:tcPr>
            <w:tcW w:w="1419" w:type="dxa"/>
            <w:vAlign w:val="center"/>
          </w:tcPr>
          <w:p w:rsidR="00F16602" w:rsidRPr="00142E21" w:rsidRDefault="00F16602" w:rsidP="00402030">
            <w:pPr>
              <w:jc w:val="center"/>
              <w:rPr>
                <w:b/>
                <w:bCs/>
                <w:sz w:val="18"/>
                <w:szCs w:val="18"/>
              </w:rPr>
            </w:pPr>
            <w:r w:rsidRPr="00142E21">
              <w:rPr>
                <w:b/>
                <w:bCs/>
                <w:sz w:val="18"/>
                <w:szCs w:val="18"/>
              </w:rPr>
              <w:t>Общая стоимость,</w:t>
            </w:r>
          </w:p>
          <w:p w:rsidR="00F16602" w:rsidRPr="00142E21" w:rsidRDefault="00F16602" w:rsidP="00402030">
            <w:pPr>
              <w:jc w:val="center"/>
              <w:rPr>
                <w:b/>
                <w:bCs/>
                <w:sz w:val="18"/>
                <w:szCs w:val="18"/>
              </w:rPr>
            </w:pPr>
            <w:r w:rsidRPr="00142E21">
              <w:rPr>
                <w:b/>
                <w:bCs/>
                <w:sz w:val="18"/>
                <w:szCs w:val="18"/>
              </w:rPr>
              <w:t>руб.</w:t>
            </w:r>
          </w:p>
          <w:p w:rsidR="00F16602" w:rsidRPr="00142E21" w:rsidRDefault="00F16602" w:rsidP="00402030">
            <w:pPr>
              <w:jc w:val="center"/>
              <w:rPr>
                <w:b/>
                <w:bCs/>
                <w:sz w:val="18"/>
                <w:szCs w:val="18"/>
              </w:rPr>
            </w:pPr>
            <w:r w:rsidRPr="00142E21">
              <w:rPr>
                <w:b/>
                <w:bCs/>
                <w:sz w:val="18"/>
                <w:szCs w:val="18"/>
              </w:rPr>
              <w:t>(включая НДС)</w:t>
            </w:r>
          </w:p>
        </w:tc>
      </w:tr>
      <w:tr w:rsidR="00F16602" w:rsidRPr="00142E21" w:rsidTr="00402030">
        <w:trPr>
          <w:trHeight w:val="381"/>
        </w:trPr>
        <w:tc>
          <w:tcPr>
            <w:tcW w:w="14743" w:type="dxa"/>
            <w:gridSpan w:val="14"/>
            <w:vAlign w:val="center"/>
          </w:tcPr>
          <w:p w:rsidR="00F16602" w:rsidRPr="00142E21" w:rsidRDefault="00F16602" w:rsidP="00402030">
            <w:pPr>
              <w:jc w:val="center"/>
              <w:rPr>
                <w:b/>
                <w:bCs/>
                <w:sz w:val="18"/>
                <w:szCs w:val="18"/>
              </w:rPr>
            </w:pPr>
            <w:r w:rsidRPr="00142E21">
              <w:rPr>
                <w:b/>
                <w:bCs/>
                <w:sz w:val="18"/>
                <w:szCs w:val="18"/>
              </w:rPr>
              <w:t>Оборудование</w:t>
            </w:r>
          </w:p>
        </w:tc>
      </w:tr>
      <w:tr w:rsidR="00F16602" w:rsidRPr="00142E21" w:rsidTr="00402030">
        <w:trPr>
          <w:trHeight w:val="88"/>
        </w:trPr>
        <w:tc>
          <w:tcPr>
            <w:tcW w:w="565" w:type="dxa"/>
          </w:tcPr>
          <w:p w:rsidR="00F16602" w:rsidRPr="00142E21" w:rsidRDefault="00F16602" w:rsidP="00402030">
            <w:pPr>
              <w:rPr>
                <w:sz w:val="18"/>
                <w:szCs w:val="18"/>
              </w:rPr>
            </w:pPr>
            <w:r w:rsidRPr="00142E21">
              <w:rPr>
                <w:sz w:val="18"/>
                <w:szCs w:val="18"/>
              </w:rPr>
              <w:t>1</w:t>
            </w:r>
          </w:p>
        </w:tc>
        <w:tc>
          <w:tcPr>
            <w:tcW w:w="1703" w:type="dxa"/>
            <w:gridSpan w:val="3"/>
            <w:vMerge w:val="restart"/>
            <w:shd w:val="clear" w:color="auto" w:fill="auto"/>
            <w:noWrap/>
          </w:tcPr>
          <w:p w:rsidR="00F16602" w:rsidRPr="00142E21" w:rsidRDefault="00F16602" w:rsidP="00402030">
            <w:pPr>
              <w:rPr>
                <w:sz w:val="18"/>
                <w:szCs w:val="18"/>
              </w:rPr>
            </w:pPr>
            <w:r w:rsidRPr="00142E21">
              <w:rPr>
                <w:sz w:val="18"/>
                <w:szCs w:val="18"/>
              </w:rPr>
              <w:t>Сервер</w:t>
            </w:r>
          </w:p>
        </w:tc>
        <w:tc>
          <w:tcPr>
            <w:tcW w:w="4515" w:type="dxa"/>
            <w:gridSpan w:val="3"/>
            <w:vMerge w:val="restart"/>
            <w:shd w:val="clear" w:color="auto" w:fill="auto"/>
            <w:noWrap/>
          </w:tcPr>
          <w:p w:rsidR="00F16602" w:rsidRPr="00142E21" w:rsidRDefault="00F16602" w:rsidP="00402030">
            <w:pPr>
              <w:rPr>
                <w:sz w:val="18"/>
                <w:szCs w:val="18"/>
              </w:rPr>
            </w:pPr>
            <w:r w:rsidRPr="00142E21">
              <w:rPr>
                <w:sz w:val="18"/>
                <w:szCs w:val="18"/>
              </w:rPr>
              <w:t>HP ProLiant DL</w:t>
            </w:r>
            <w:r w:rsidRPr="00142E21">
              <w:rPr>
                <w:sz w:val="18"/>
                <w:szCs w:val="18"/>
                <w:lang w:val="en-US"/>
              </w:rPr>
              <w:t>380</w:t>
            </w:r>
            <w:r w:rsidRPr="00142E21">
              <w:rPr>
                <w:sz w:val="18"/>
                <w:szCs w:val="18"/>
              </w:rPr>
              <w:t xml:space="preserve"> Gen8, в составе</w:t>
            </w:r>
          </w:p>
        </w:tc>
        <w:tc>
          <w:tcPr>
            <w:tcW w:w="4698" w:type="dxa"/>
            <w:gridSpan w:val="4"/>
            <w:shd w:val="clear" w:color="auto" w:fill="auto"/>
          </w:tcPr>
          <w:p w:rsidR="00F16602" w:rsidRPr="00142E21" w:rsidRDefault="00F16602" w:rsidP="00402030">
            <w:pPr>
              <w:rPr>
                <w:sz w:val="18"/>
                <w:szCs w:val="18"/>
                <w:lang w:val="en-US"/>
              </w:rPr>
            </w:pPr>
            <w:r w:rsidRPr="00142E21">
              <w:rPr>
                <w:sz w:val="18"/>
                <w:szCs w:val="18"/>
              </w:rPr>
              <w:t>Сервер</w:t>
            </w:r>
            <w:r w:rsidRPr="00142E21">
              <w:rPr>
                <w:sz w:val="18"/>
                <w:szCs w:val="18"/>
                <w:lang w:val="en-US"/>
              </w:rPr>
              <w:t xml:space="preserve"> HP DL380G8 SFF CTO Chassis</w:t>
            </w:r>
          </w:p>
        </w:tc>
        <w:tc>
          <w:tcPr>
            <w:tcW w:w="568" w:type="dxa"/>
            <w:shd w:val="clear" w:color="auto" w:fill="auto"/>
            <w:noWrap/>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33"/>
        </w:trPr>
        <w:tc>
          <w:tcPr>
            <w:tcW w:w="565" w:type="dxa"/>
          </w:tcPr>
          <w:p w:rsidR="00F16602" w:rsidRPr="00142E21" w:rsidRDefault="00F16602" w:rsidP="00402030">
            <w:pPr>
              <w:rPr>
                <w:sz w:val="18"/>
                <w:szCs w:val="18"/>
              </w:rPr>
            </w:pPr>
            <w:r w:rsidRPr="00142E21">
              <w:rPr>
                <w:sz w:val="18"/>
                <w:szCs w:val="18"/>
              </w:rPr>
              <w:t>2</w:t>
            </w:r>
          </w:p>
        </w:tc>
        <w:tc>
          <w:tcPr>
            <w:tcW w:w="1703" w:type="dxa"/>
            <w:gridSpan w:val="3"/>
            <w:vMerge/>
            <w:shd w:val="clear" w:color="auto" w:fill="auto"/>
            <w:noWrap/>
          </w:tcPr>
          <w:p w:rsidR="00F16602" w:rsidRPr="00142E21" w:rsidRDefault="00F16602" w:rsidP="00402030">
            <w:pPr>
              <w:rPr>
                <w:sz w:val="18"/>
                <w:szCs w:val="18"/>
              </w:rPr>
            </w:pPr>
          </w:p>
        </w:tc>
        <w:tc>
          <w:tcPr>
            <w:tcW w:w="4515" w:type="dxa"/>
            <w:gridSpan w:val="3"/>
            <w:vMerge/>
            <w:shd w:val="clear" w:color="auto" w:fill="auto"/>
            <w:noWrap/>
          </w:tcPr>
          <w:p w:rsidR="00F16602" w:rsidRPr="00142E21" w:rsidRDefault="00F16602" w:rsidP="00402030">
            <w:pPr>
              <w:rPr>
                <w:sz w:val="18"/>
                <w:szCs w:val="18"/>
              </w:rPr>
            </w:pPr>
          </w:p>
        </w:tc>
        <w:tc>
          <w:tcPr>
            <w:tcW w:w="4698" w:type="dxa"/>
            <w:gridSpan w:val="4"/>
            <w:shd w:val="clear" w:color="auto" w:fill="auto"/>
          </w:tcPr>
          <w:p w:rsidR="00F16602" w:rsidRPr="00142E21" w:rsidRDefault="00F16602" w:rsidP="00402030">
            <w:pPr>
              <w:rPr>
                <w:sz w:val="18"/>
                <w:szCs w:val="18"/>
              </w:rPr>
            </w:pPr>
            <w:r w:rsidRPr="00142E21">
              <w:rPr>
                <w:sz w:val="18"/>
                <w:szCs w:val="18"/>
              </w:rPr>
              <w:t xml:space="preserve">Процессор </w:t>
            </w:r>
            <w:r w:rsidRPr="00142E21">
              <w:rPr>
                <w:sz w:val="18"/>
                <w:szCs w:val="18"/>
                <w:lang w:val="en-US"/>
              </w:rPr>
              <w:t>HP</w:t>
            </w:r>
            <w:r w:rsidRPr="00142E21">
              <w:rPr>
                <w:sz w:val="18"/>
                <w:szCs w:val="18"/>
              </w:rPr>
              <w:t xml:space="preserve"> </w:t>
            </w:r>
            <w:r w:rsidRPr="00142E21">
              <w:rPr>
                <w:sz w:val="18"/>
                <w:szCs w:val="18"/>
                <w:lang w:val="en-US"/>
              </w:rPr>
              <w:t>E</w:t>
            </w:r>
            <w:r w:rsidRPr="00142E21">
              <w:rPr>
                <w:sz w:val="18"/>
                <w:szCs w:val="18"/>
              </w:rPr>
              <w:t xml:space="preserve">5-2640 </w:t>
            </w:r>
            <w:r w:rsidRPr="00142E21">
              <w:rPr>
                <w:sz w:val="18"/>
                <w:szCs w:val="18"/>
                <w:lang w:val="en-US"/>
              </w:rPr>
              <w:t>DL</w:t>
            </w:r>
            <w:r w:rsidRPr="00142E21">
              <w:rPr>
                <w:sz w:val="18"/>
                <w:szCs w:val="18"/>
              </w:rPr>
              <w:t>380</w:t>
            </w:r>
            <w:r w:rsidRPr="00142E21">
              <w:rPr>
                <w:sz w:val="18"/>
                <w:szCs w:val="18"/>
                <w:lang w:val="en-US"/>
              </w:rPr>
              <w:t>G</w:t>
            </w:r>
            <w:r w:rsidRPr="00142E21">
              <w:rPr>
                <w:sz w:val="18"/>
                <w:szCs w:val="18"/>
              </w:rPr>
              <w:t xml:space="preserve">8 </w:t>
            </w:r>
            <w:r w:rsidRPr="00142E21">
              <w:rPr>
                <w:sz w:val="18"/>
                <w:szCs w:val="18"/>
                <w:lang w:val="en-US"/>
              </w:rPr>
              <w:t>FIO</w:t>
            </w:r>
            <w:r w:rsidRPr="00142E21">
              <w:rPr>
                <w:sz w:val="18"/>
                <w:szCs w:val="18"/>
              </w:rPr>
              <w:t xml:space="preserve"> </w:t>
            </w:r>
            <w:r w:rsidRPr="00142E21">
              <w:rPr>
                <w:sz w:val="18"/>
                <w:szCs w:val="18"/>
                <w:lang w:val="en-US"/>
              </w:rPr>
              <w:t>Kit</w:t>
            </w:r>
          </w:p>
        </w:tc>
        <w:tc>
          <w:tcPr>
            <w:tcW w:w="568" w:type="dxa"/>
            <w:shd w:val="clear" w:color="auto" w:fill="auto"/>
            <w:noWrap/>
          </w:tcPr>
          <w:p w:rsidR="00F16602" w:rsidRPr="00142E21" w:rsidRDefault="00F16602" w:rsidP="00402030">
            <w:pPr>
              <w:rPr>
                <w:sz w:val="18"/>
                <w:szCs w:val="18"/>
              </w:rPr>
            </w:pPr>
            <w:r w:rsidRPr="00142E21">
              <w:rPr>
                <w:sz w:val="18"/>
                <w:szCs w:val="18"/>
              </w:rPr>
              <w:t>4</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17"/>
        </w:trPr>
        <w:tc>
          <w:tcPr>
            <w:tcW w:w="565" w:type="dxa"/>
          </w:tcPr>
          <w:p w:rsidR="00F16602" w:rsidRPr="00142E21" w:rsidRDefault="00F16602" w:rsidP="00402030">
            <w:pPr>
              <w:rPr>
                <w:sz w:val="18"/>
                <w:szCs w:val="18"/>
              </w:rPr>
            </w:pPr>
            <w:r w:rsidRPr="00142E21">
              <w:rPr>
                <w:sz w:val="18"/>
                <w:szCs w:val="18"/>
              </w:rPr>
              <w:t>3</w:t>
            </w:r>
          </w:p>
        </w:tc>
        <w:tc>
          <w:tcPr>
            <w:tcW w:w="1703" w:type="dxa"/>
            <w:gridSpan w:val="3"/>
            <w:vMerge/>
            <w:shd w:val="clear" w:color="auto" w:fill="auto"/>
            <w:noWrap/>
          </w:tcPr>
          <w:p w:rsidR="00F16602" w:rsidRPr="00142E21" w:rsidRDefault="00F16602" w:rsidP="00402030">
            <w:pPr>
              <w:rPr>
                <w:sz w:val="18"/>
                <w:szCs w:val="18"/>
                <w:lang w:val="en-US"/>
              </w:rPr>
            </w:pPr>
          </w:p>
        </w:tc>
        <w:tc>
          <w:tcPr>
            <w:tcW w:w="4515" w:type="dxa"/>
            <w:gridSpan w:val="3"/>
            <w:vMerge/>
            <w:shd w:val="clear" w:color="auto" w:fill="auto"/>
            <w:noWrap/>
          </w:tcPr>
          <w:p w:rsidR="00F16602" w:rsidRPr="00142E21" w:rsidRDefault="00F16602" w:rsidP="00402030">
            <w:pPr>
              <w:rPr>
                <w:sz w:val="18"/>
                <w:szCs w:val="18"/>
                <w:lang w:val="en-US"/>
              </w:rPr>
            </w:pPr>
          </w:p>
        </w:tc>
        <w:tc>
          <w:tcPr>
            <w:tcW w:w="4698" w:type="dxa"/>
            <w:gridSpan w:val="4"/>
            <w:shd w:val="clear" w:color="auto" w:fill="auto"/>
          </w:tcPr>
          <w:p w:rsidR="00F16602" w:rsidRPr="00142E21" w:rsidRDefault="00F16602" w:rsidP="00402030">
            <w:pPr>
              <w:rPr>
                <w:sz w:val="18"/>
                <w:szCs w:val="18"/>
              </w:rPr>
            </w:pPr>
            <w:r w:rsidRPr="00142E21">
              <w:rPr>
                <w:sz w:val="18"/>
                <w:szCs w:val="18"/>
              </w:rPr>
              <w:t xml:space="preserve">Модуль памяти 8GB </w:t>
            </w:r>
          </w:p>
        </w:tc>
        <w:tc>
          <w:tcPr>
            <w:tcW w:w="568" w:type="dxa"/>
            <w:shd w:val="clear" w:color="auto" w:fill="auto"/>
            <w:noWrap/>
          </w:tcPr>
          <w:p w:rsidR="00F16602" w:rsidRPr="00142E21" w:rsidRDefault="00F16602" w:rsidP="00402030">
            <w:pPr>
              <w:rPr>
                <w:sz w:val="18"/>
                <w:szCs w:val="18"/>
              </w:rPr>
            </w:pPr>
            <w:r w:rsidRPr="00142E21">
              <w:rPr>
                <w:sz w:val="18"/>
                <w:szCs w:val="18"/>
              </w:rPr>
              <w:t>16</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317"/>
        </w:trPr>
        <w:tc>
          <w:tcPr>
            <w:tcW w:w="565" w:type="dxa"/>
          </w:tcPr>
          <w:p w:rsidR="00F16602" w:rsidRPr="00142E21" w:rsidRDefault="00F16602" w:rsidP="00402030">
            <w:pPr>
              <w:rPr>
                <w:sz w:val="18"/>
                <w:szCs w:val="18"/>
              </w:rPr>
            </w:pPr>
            <w:r w:rsidRPr="00142E21">
              <w:rPr>
                <w:sz w:val="18"/>
                <w:szCs w:val="18"/>
              </w:rPr>
              <w:t>4</w:t>
            </w:r>
          </w:p>
        </w:tc>
        <w:tc>
          <w:tcPr>
            <w:tcW w:w="1703" w:type="dxa"/>
            <w:gridSpan w:val="3"/>
            <w:vMerge/>
            <w:shd w:val="clear" w:color="auto" w:fill="auto"/>
            <w:noWrap/>
          </w:tcPr>
          <w:p w:rsidR="00F16602" w:rsidRPr="00142E21" w:rsidRDefault="00F16602" w:rsidP="00402030">
            <w:pPr>
              <w:rPr>
                <w:sz w:val="18"/>
                <w:szCs w:val="18"/>
              </w:rPr>
            </w:pPr>
          </w:p>
        </w:tc>
        <w:tc>
          <w:tcPr>
            <w:tcW w:w="4515" w:type="dxa"/>
            <w:gridSpan w:val="3"/>
            <w:vMerge/>
            <w:shd w:val="clear" w:color="auto" w:fill="auto"/>
            <w:noWrap/>
          </w:tcPr>
          <w:p w:rsidR="00F16602" w:rsidRPr="00142E21" w:rsidRDefault="00F16602" w:rsidP="00402030">
            <w:pPr>
              <w:rPr>
                <w:sz w:val="18"/>
                <w:szCs w:val="18"/>
              </w:rPr>
            </w:pPr>
          </w:p>
        </w:tc>
        <w:tc>
          <w:tcPr>
            <w:tcW w:w="4698" w:type="dxa"/>
            <w:gridSpan w:val="4"/>
            <w:shd w:val="clear" w:color="auto" w:fill="auto"/>
          </w:tcPr>
          <w:p w:rsidR="00F16602" w:rsidRPr="00142E21" w:rsidRDefault="00F16602" w:rsidP="00402030">
            <w:pPr>
              <w:rPr>
                <w:sz w:val="18"/>
                <w:szCs w:val="18"/>
              </w:rPr>
            </w:pPr>
            <w:r w:rsidRPr="00142E21">
              <w:rPr>
                <w:sz w:val="18"/>
                <w:szCs w:val="18"/>
              </w:rPr>
              <w:t xml:space="preserve">Жесткий диск 300GB 15K 6G SFF SAS 2.5"" </w:t>
            </w:r>
          </w:p>
        </w:tc>
        <w:tc>
          <w:tcPr>
            <w:tcW w:w="568" w:type="dxa"/>
            <w:shd w:val="clear" w:color="auto" w:fill="auto"/>
            <w:noWrap/>
          </w:tcPr>
          <w:p w:rsidR="00F16602" w:rsidRPr="00142E21" w:rsidRDefault="00F16602" w:rsidP="00402030">
            <w:pPr>
              <w:rPr>
                <w:sz w:val="18"/>
                <w:szCs w:val="18"/>
              </w:rPr>
            </w:pPr>
            <w:r w:rsidRPr="00142E21">
              <w:rPr>
                <w:sz w:val="18"/>
                <w:szCs w:val="18"/>
              </w:rPr>
              <w:t>4</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95"/>
        </w:trPr>
        <w:tc>
          <w:tcPr>
            <w:tcW w:w="565" w:type="dxa"/>
          </w:tcPr>
          <w:p w:rsidR="00F16602" w:rsidRPr="00142E21" w:rsidRDefault="00F16602" w:rsidP="00402030">
            <w:pPr>
              <w:rPr>
                <w:sz w:val="18"/>
                <w:szCs w:val="18"/>
              </w:rPr>
            </w:pPr>
            <w:r w:rsidRPr="00142E21">
              <w:rPr>
                <w:sz w:val="18"/>
                <w:szCs w:val="18"/>
              </w:rPr>
              <w:t>5</w:t>
            </w:r>
          </w:p>
        </w:tc>
        <w:tc>
          <w:tcPr>
            <w:tcW w:w="1703" w:type="dxa"/>
            <w:gridSpan w:val="3"/>
            <w:vMerge/>
            <w:shd w:val="clear" w:color="auto" w:fill="auto"/>
            <w:noWrap/>
          </w:tcPr>
          <w:p w:rsidR="00F16602" w:rsidRPr="00142E21" w:rsidRDefault="00F16602" w:rsidP="00402030">
            <w:pPr>
              <w:rPr>
                <w:sz w:val="18"/>
                <w:szCs w:val="18"/>
              </w:rPr>
            </w:pPr>
          </w:p>
        </w:tc>
        <w:tc>
          <w:tcPr>
            <w:tcW w:w="4515" w:type="dxa"/>
            <w:gridSpan w:val="3"/>
            <w:vMerge/>
            <w:shd w:val="clear" w:color="auto" w:fill="auto"/>
            <w:noWrap/>
          </w:tcPr>
          <w:p w:rsidR="00F16602" w:rsidRPr="00142E21" w:rsidRDefault="00F16602" w:rsidP="00402030">
            <w:pPr>
              <w:rPr>
                <w:sz w:val="18"/>
                <w:szCs w:val="18"/>
              </w:rPr>
            </w:pPr>
          </w:p>
        </w:tc>
        <w:tc>
          <w:tcPr>
            <w:tcW w:w="4698" w:type="dxa"/>
            <w:gridSpan w:val="4"/>
            <w:shd w:val="clear" w:color="auto" w:fill="auto"/>
          </w:tcPr>
          <w:p w:rsidR="00F16602" w:rsidRPr="00142E21" w:rsidRDefault="00F16602" w:rsidP="00402030">
            <w:pPr>
              <w:rPr>
                <w:sz w:val="18"/>
                <w:szCs w:val="18"/>
              </w:rPr>
            </w:pPr>
            <w:r w:rsidRPr="00142E21">
              <w:rPr>
                <w:sz w:val="18"/>
                <w:szCs w:val="18"/>
              </w:rPr>
              <w:t xml:space="preserve">Оптический привод HP Slim 12.7mm SATA DVDRW Optical Kit </w:t>
            </w:r>
          </w:p>
        </w:tc>
        <w:tc>
          <w:tcPr>
            <w:tcW w:w="568" w:type="dxa"/>
            <w:shd w:val="clear" w:color="auto" w:fill="auto"/>
            <w:noWrap/>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90"/>
        </w:trPr>
        <w:tc>
          <w:tcPr>
            <w:tcW w:w="565" w:type="dxa"/>
          </w:tcPr>
          <w:p w:rsidR="00F16602" w:rsidRPr="00142E21" w:rsidRDefault="00F16602" w:rsidP="00402030">
            <w:pPr>
              <w:rPr>
                <w:sz w:val="18"/>
                <w:szCs w:val="18"/>
              </w:rPr>
            </w:pPr>
            <w:r w:rsidRPr="00142E21">
              <w:rPr>
                <w:sz w:val="18"/>
                <w:szCs w:val="18"/>
              </w:rPr>
              <w:t>6</w:t>
            </w:r>
          </w:p>
        </w:tc>
        <w:tc>
          <w:tcPr>
            <w:tcW w:w="1703" w:type="dxa"/>
            <w:gridSpan w:val="3"/>
            <w:vMerge/>
            <w:shd w:val="clear" w:color="auto" w:fill="auto"/>
            <w:noWrap/>
          </w:tcPr>
          <w:p w:rsidR="00F16602" w:rsidRPr="00142E21" w:rsidRDefault="00F16602" w:rsidP="00402030">
            <w:pPr>
              <w:rPr>
                <w:sz w:val="18"/>
                <w:szCs w:val="18"/>
              </w:rPr>
            </w:pPr>
          </w:p>
        </w:tc>
        <w:tc>
          <w:tcPr>
            <w:tcW w:w="4515" w:type="dxa"/>
            <w:gridSpan w:val="3"/>
            <w:vMerge/>
            <w:shd w:val="clear" w:color="auto" w:fill="auto"/>
            <w:noWrap/>
          </w:tcPr>
          <w:p w:rsidR="00F16602" w:rsidRPr="00142E21" w:rsidRDefault="00F16602" w:rsidP="00402030">
            <w:pPr>
              <w:rPr>
                <w:sz w:val="18"/>
                <w:szCs w:val="18"/>
              </w:rPr>
            </w:pPr>
          </w:p>
        </w:tc>
        <w:tc>
          <w:tcPr>
            <w:tcW w:w="4698" w:type="dxa"/>
            <w:gridSpan w:val="4"/>
            <w:shd w:val="clear" w:color="auto" w:fill="auto"/>
          </w:tcPr>
          <w:p w:rsidR="00F16602" w:rsidRPr="00142E21" w:rsidRDefault="00F16602" w:rsidP="00402030">
            <w:pPr>
              <w:rPr>
                <w:sz w:val="18"/>
                <w:szCs w:val="18"/>
                <w:lang w:val="en-US"/>
              </w:rPr>
            </w:pPr>
            <w:r w:rsidRPr="00142E21">
              <w:rPr>
                <w:sz w:val="18"/>
                <w:szCs w:val="18"/>
              </w:rPr>
              <w:t>Флэш</w:t>
            </w:r>
            <w:r w:rsidRPr="00142E21">
              <w:rPr>
                <w:sz w:val="18"/>
                <w:szCs w:val="18"/>
                <w:lang w:val="en-US"/>
              </w:rPr>
              <w:t xml:space="preserve"> </w:t>
            </w:r>
            <w:r w:rsidRPr="00142E21">
              <w:rPr>
                <w:sz w:val="18"/>
                <w:szCs w:val="18"/>
              </w:rPr>
              <w:t>память</w:t>
            </w:r>
            <w:r w:rsidRPr="00142E21">
              <w:rPr>
                <w:sz w:val="18"/>
                <w:szCs w:val="18"/>
                <w:lang w:val="en-US"/>
              </w:rPr>
              <w:t xml:space="preserve"> HP 512MB Flash Backed Write Cache</w:t>
            </w:r>
          </w:p>
        </w:tc>
        <w:tc>
          <w:tcPr>
            <w:tcW w:w="568" w:type="dxa"/>
            <w:shd w:val="clear" w:color="auto" w:fill="auto"/>
            <w:noWrap/>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59"/>
        </w:trPr>
        <w:tc>
          <w:tcPr>
            <w:tcW w:w="565" w:type="dxa"/>
          </w:tcPr>
          <w:p w:rsidR="00F16602" w:rsidRPr="00142E21" w:rsidRDefault="00F16602" w:rsidP="00402030">
            <w:pPr>
              <w:rPr>
                <w:sz w:val="18"/>
                <w:szCs w:val="18"/>
              </w:rPr>
            </w:pPr>
            <w:r w:rsidRPr="00142E21">
              <w:rPr>
                <w:sz w:val="18"/>
                <w:szCs w:val="18"/>
              </w:rPr>
              <w:t>7</w:t>
            </w:r>
          </w:p>
        </w:tc>
        <w:tc>
          <w:tcPr>
            <w:tcW w:w="1703" w:type="dxa"/>
            <w:gridSpan w:val="3"/>
            <w:vMerge/>
            <w:shd w:val="clear" w:color="auto" w:fill="auto"/>
            <w:noWrap/>
          </w:tcPr>
          <w:p w:rsidR="00F16602" w:rsidRPr="00142E21" w:rsidRDefault="00F16602" w:rsidP="00402030">
            <w:pPr>
              <w:rPr>
                <w:sz w:val="18"/>
                <w:szCs w:val="18"/>
                <w:lang w:val="en-US"/>
              </w:rPr>
            </w:pPr>
          </w:p>
        </w:tc>
        <w:tc>
          <w:tcPr>
            <w:tcW w:w="4515" w:type="dxa"/>
            <w:gridSpan w:val="3"/>
            <w:vMerge/>
            <w:shd w:val="clear" w:color="auto" w:fill="auto"/>
            <w:noWrap/>
          </w:tcPr>
          <w:p w:rsidR="00F16602" w:rsidRPr="00142E21" w:rsidRDefault="00F16602" w:rsidP="00402030">
            <w:pPr>
              <w:rPr>
                <w:sz w:val="18"/>
                <w:szCs w:val="18"/>
                <w:lang w:val="en-US"/>
              </w:rPr>
            </w:pPr>
          </w:p>
        </w:tc>
        <w:tc>
          <w:tcPr>
            <w:tcW w:w="4698" w:type="dxa"/>
            <w:gridSpan w:val="4"/>
            <w:shd w:val="clear" w:color="auto" w:fill="auto"/>
          </w:tcPr>
          <w:p w:rsidR="00F16602" w:rsidRPr="00142E21" w:rsidRDefault="00F16602" w:rsidP="00402030">
            <w:pPr>
              <w:rPr>
                <w:sz w:val="18"/>
                <w:szCs w:val="18"/>
                <w:lang w:val="en-US"/>
              </w:rPr>
            </w:pPr>
            <w:r w:rsidRPr="00142E21">
              <w:rPr>
                <w:sz w:val="18"/>
                <w:szCs w:val="18"/>
                <w:lang w:val="en-US"/>
              </w:rPr>
              <w:t xml:space="preserve">FC </w:t>
            </w:r>
            <w:r w:rsidRPr="00142E21">
              <w:rPr>
                <w:sz w:val="18"/>
                <w:szCs w:val="18"/>
              </w:rPr>
              <w:t>Адаптер</w:t>
            </w:r>
            <w:r w:rsidRPr="00142E21">
              <w:rPr>
                <w:sz w:val="18"/>
                <w:szCs w:val="18"/>
                <w:lang w:val="en-US"/>
              </w:rPr>
              <w:t xml:space="preserve"> HP StorageWorks FCA 82B 8Gb Dual Port FC Host Bus Adapter PCI-E for Windows, Linux (LC connector), incl. h/h &amp;</w:t>
            </w:r>
          </w:p>
        </w:tc>
        <w:tc>
          <w:tcPr>
            <w:tcW w:w="568" w:type="dxa"/>
            <w:shd w:val="clear" w:color="auto" w:fill="auto"/>
            <w:noWrap/>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06"/>
        </w:trPr>
        <w:tc>
          <w:tcPr>
            <w:tcW w:w="565" w:type="dxa"/>
          </w:tcPr>
          <w:p w:rsidR="00F16602" w:rsidRPr="00142E21" w:rsidRDefault="00F16602" w:rsidP="00402030">
            <w:pPr>
              <w:rPr>
                <w:sz w:val="18"/>
                <w:szCs w:val="18"/>
              </w:rPr>
            </w:pPr>
            <w:r w:rsidRPr="00142E21">
              <w:rPr>
                <w:sz w:val="18"/>
                <w:szCs w:val="18"/>
              </w:rPr>
              <w:t>8</w:t>
            </w:r>
          </w:p>
        </w:tc>
        <w:tc>
          <w:tcPr>
            <w:tcW w:w="1703" w:type="dxa"/>
            <w:gridSpan w:val="3"/>
            <w:vMerge/>
            <w:shd w:val="clear" w:color="auto" w:fill="auto"/>
            <w:noWrap/>
          </w:tcPr>
          <w:p w:rsidR="00F16602" w:rsidRPr="00142E21" w:rsidRDefault="00F16602" w:rsidP="00402030">
            <w:pPr>
              <w:rPr>
                <w:sz w:val="18"/>
                <w:szCs w:val="18"/>
                <w:lang w:val="en-US"/>
              </w:rPr>
            </w:pPr>
          </w:p>
        </w:tc>
        <w:tc>
          <w:tcPr>
            <w:tcW w:w="4515" w:type="dxa"/>
            <w:gridSpan w:val="3"/>
            <w:vMerge/>
            <w:shd w:val="clear" w:color="auto" w:fill="auto"/>
            <w:noWrap/>
          </w:tcPr>
          <w:p w:rsidR="00F16602" w:rsidRPr="00142E21" w:rsidRDefault="00F16602" w:rsidP="00402030">
            <w:pPr>
              <w:rPr>
                <w:sz w:val="18"/>
                <w:szCs w:val="18"/>
                <w:lang w:val="en-US"/>
              </w:rPr>
            </w:pPr>
          </w:p>
        </w:tc>
        <w:tc>
          <w:tcPr>
            <w:tcW w:w="4698" w:type="dxa"/>
            <w:gridSpan w:val="4"/>
            <w:shd w:val="clear" w:color="auto" w:fill="auto"/>
          </w:tcPr>
          <w:p w:rsidR="00F16602" w:rsidRPr="00142E21" w:rsidRDefault="00F16602" w:rsidP="00402030">
            <w:pPr>
              <w:rPr>
                <w:sz w:val="18"/>
                <w:szCs w:val="18"/>
                <w:lang w:val="en-US"/>
              </w:rPr>
            </w:pPr>
            <w:r w:rsidRPr="00142E21">
              <w:rPr>
                <w:sz w:val="18"/>
                <w:szCs w:val="18"/>
              </w:rPr>
              <w:t>Адаптер</w:t>
            </w:r>
            <w:r w:rsidRPr="00142E21">
              <w:rPr>
                <w:sz w:val="18"/>
                <w:szCs w:val="18"/>
                <w:lang w:val="en-US"/>
              </w:rPr>
              <w:t xml:space="preserve"> HP NC375T PCIe 4Pt Gigabit Server:</w:t>
            </w:r>
          </w:p>
        </w:tc>
        <w:tc>
          <w:tcPr>
            <w:tcW w:w="568" w:type="dxa"/>
            <w:shd w:val="clear" w:color="auto" w:fill="auto"/>
            <w:noWrap/>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13"/>
        </w:trPr>
        <w:tc>
          <w:tcPr>
            <w:tcW w:w="565" w:type="dxa"/>
          </w:tcPr>
          <w:p w:rsidR="00F16602" w:rsidRPr="00142E21" w:rsidRDefault="00F16602" w:rsidP="00402030">
            <w:pPr>
              <w:rPr>
                <w:sz w:val="18"/>
                <w:szCs w:val="18"/>
              </w:rPr>
            </w:pPr>
            <w:r w:rsidRPr="00142E21">
              <w:rPr>
                <w:sz w:val="18"/>
                <w:szCs w:val="18"/>
              </w:rPr>
              <w:t>9</w:t>
            </w:r>
          </w:p>
        </w:tc>
        <w:tc>
          <w:tcPr>
            <w:tcW w:w="1703" w:type="dxa"/>
            <w:gridSpan w:val="3"/>
            <w:vMerge/>
            <w:shd w:val="clear" w:color="auto" w:fill="auto"/>
            <w:noWrap/>
          </w:tcPr>
          <w:p w:rsidR="00F16602" w:rsidRPr="00142E21" w:rsidRDefault="00F16602" w:rsidP="00402030">
            <w:pPr>
              <w:rPr>
                <w:sz w:val="18"/>
                <w:szCs w:val="18"/>
                <w:lang w:val="en-US"/>
              </w:rPr>
            </w:pPr>
          </w:p>
        </w:tc>
        <w:tc>
          <w:tcPr>
            <w:tcW w:w="4515" w:type="dxa"/>
            <w:gridSpan w:val="3"/>
            <w:vMerge/>
            <w:shd w:val="clear" w:color="auto" w:fill="auto"/>
            <w:noWrap/>
          </w:tcPr>
          <w:p w:rsidR="00F16602" w:rsidRPr="00142E21" w:rsidRDefault="00F16602" w:rsidP="00402030">
            <w:pPr>
              <w:rPr>
                <w:sz w:val="18"/>
                <w:szCs w:val="18"/>
                <w:lang w:val="en-US"/>
              </w:rPr>
            </w:pPr>
          </w:p>
        </w:tc>
        <w:tc>
          <w:tcPr>
            <w:tcW w:w="4698" w:type="dxa"/>
            <w:gridSpan w:val="4"/>
            <w:shd w:val="clear" w:color="auto" w:fill="auto"/>
          </w:tcPr>
          <w:p w:rsidR="00F16602" w:rsidRPr="00142E21" w:rsidRDefault="00F16602" w:rsidP="00402030">
            <w:pPr>
              <w:rPr>
                <w:sz w:val="18"/>
                <w:szCs w:val="18"/>
                <w:lang w:val="en-US"/>
              </w:rPr>
            </w:pPr>
            <w:r w:rsidRPr="00142E21">
              <w:rPr>
                <w:sz w:val="18"/>
                <w:szCs w:val="18"/>
              </w:rPr>
              <w:t>Источник</w:t>
            </w:r>
            <w:r w:rsidRPr="00142E21">
              <w:rPr>
                <w:sz w:val="18"/>
                <w:szCs w:val="18"/>
                <w:lang w:val="en-US"/>
              </w:rPr>
              <w:t xml:space="preserve"> </w:t>
            </w:r>
            <w:r w:rsidRPr="00142E21">
              <w:rPr>
                <w:sz w:val="18"/>
                <w:szCs w:val="18"/>
              </w:rPr>
              <w:t>питания</w:t>
            </w:r>
            <w:r w:rsidRPr="00142E21">
              <w:rPr>
                <w:sz w:val="18"/>
                <w:szCs w:val="18"/>
                <w:lang w:val="en-US"/>
              </w:rPr>
              <w:t xml:space="preserve"> Hot Plug Redundant Power Supply Platinum 460W </w:t>
            </w:r>
          </w:p>
        </w:tc>
        <w:tc>
          <w:tcPr>
            <w:tcW w:w="568" w:type="dxa"/>
            <w:shd w:val="clear" w:color="auto" w:fill="auto"/>
            <w:noWrap/>
          </w:tcPr>
          <w:p w:rsidR="00F16602" w:rsidRPr="00142E21" w:rsidRDefault="00F16602" w:rsidP="00402030">
            <w:pPr>
              <w:rPr>
                <w:sz w:val="18"/>
                <w:szCs w:val="18"/>
              </w:rPr>
            </w:pPr>
            <w:r w:rsidRPr="00142E21">
              <w:rPr>
                <w:sz w:val="18"/>
                <w:szCs w:val="18"/>
              </w:rPr>
              <w:t>4</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77"/>
        </w:trPr>
        <w:tc>
          <w:tcPr>
            <w:tcW w:w="565" w:type="dxa"/>
          </w:tcPr>
          <w:p w:rsidR="00F16602" w:rsidRPr="00142E21" w:rsidRDefault="00F16602" w:rsidP="00402030">
            <w:pPr>
              <w:rPr>
                <w:sz w:val="18"/>
                <w:szCs w:val="18"/>
              </w:rPr>
            </w:pPr>
            <w:r w:rsidRPr="00142E21">
              <w:rPr>
                <w:sz w:val="18"/>
                <w:szCs w:val="18"/>
              </w:rPr>
              <w:t>10</w:t>
            </w:r>
          </w:p>
        </w:tc>
        <w:tc>
          <w:tcPr>
            <w:tcW w:w="1703" w:type="dxa"/>
            <w:gridSpan w:val="3"/>
            <w:vMerge/>
            <w:shd w:val="clear" w:color="auto" w:fill="auto"/>
            <w:noWrap/>
          </w:tcPr>
          <w:p w:rsidR="00F16602" w:rsidRPr="00142E21" w:rsidRDefault="00F16602" w:rsidP="00402030">
            <w:pPr>
              <w:rPr>
                <w:sz w:val="18"/>
                <w:szCs w:val="18"/>
                <w:lang w:val="en-US"/>
              </w:rPr>
            </w:pPr>
          </w:p>
        </w:tc>
        <w:tc>
          <w:tcPr>
            <w:tcW w:w="4515" w:type="dxa"/>
            <w:gridSpan w:val="3"/>
            <w:vMerge/>
            <w:shd w:val="clear" w:color="auto" w:fill="auto"/>
            <w:noWrap/>
          </w:tcPr>
          <w:p w:rsidR="00F16602" w:rsidRPr="00142E21" w:rsidRDefault="00F16602" w:rsidP="00402030">
            <w:pPr>
              <w:rPr>
                <w:sz w:val="18"/>
                <w:szCs w:val="18"/>
                <w:lang w:val="en-US"/>
              </w:rPr>
            </w:pPr>
          </w:p>
        </w:tc>
        <w:tc>
          <w:tcPr>
            <w:tcW w:w="4698" w:type="dxa"/>
            <w:gridSpan w:val="4"/>
            <w:shd w:val="clear" w:color="auto" w:fill="auto"/>
          </w:tcPr>
          <w:p w:rsidR="00F16602" w:rsidRPr="00142E21" w:rsidRDefault="00F16602" w:rsidP="00402030">
            <w:pPr>
              <w:rPr>
                <w:sz w:val="18"/>
                <w:szCs w:val="18"/>
                <w:lang w:val="en-US"/>
              </w:rPr>
            </w:pPr>
            <w:r w:rsidRPr="00142E21">
              <w:rPr>
                <w:sz w:val="18"/>
                <w:szCs w:val="18"/>
              </w:rPr>
              <w:t>Опция</w:t>
            </w:r>
            <w:r w:rsidRPr="00142E21">
              <w:rPr>
                <w:sz w:val="18"/>
                <w:szCs w:val="18"/>
                <w:lang w:val="en-US"/>
              </w:rPr>
              <w:t xml:space="preserve"> HP iLO AdvPack NonBL SW </w:t>
            </w:r>
          </w:p>
        </w:tc>
        <w:tc>
          <w:tcPr>
            <w:tcW w:w="568" w:type="dxa"/>
            <w:shd w:val="clear" w:color="auto" w:fill="auto"/>
            <w:noWrap/>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05"/>
        </w:trPr>
        <w:tc>
          <w:tcPr>
            <w:tcW w:w="565" w:type="dxa"/>
          </w:tcPr>
          <w:p w:rsidR="00F16602" w:rsidRPr="00142E21" w:rsidRDefault="00F16602" w:rsidP="00402030">
            <w:pPr>
              <w:rPr>
                <w:sz w:val="18"/>
                <w:szCs w:val="18"/>
              </w:rPr>
            </w:pPr>
            <w:r w:rsidRPr="00142E21">
              <w:rPr>
                <w:sz w:val="18"/>
                <w:szCs w:val="18"/>
              </w:rPr>
              <w:t>11</w:t>
            </w:r>
          </w:p>
        </w:tc>
        <w:tc>
          <w:tcPr>
            <w:tcW w:w="1703" w:type="dxa"/>
            <w:gridSpan w:val="3"/>
            <w:vMerge w:val="restart"/>
            <w:shd w:val="clear" w:color="auto" w:fill="auto"/>
            <w:noWrap/>
          </w:tcPr>
          <w:p w:rsidR="00F16602" w:rsidRPr="00142E21" w:rsidRDefault="00F16602" w:rsidP="00402030">
            <w:pPr>
              <w:rPr>
                <w:sz w:val="18"/>
                <w:szCs w:val="18"/>
                <w:lang w:val="en-US"/>
              </w:rPr>
            </w:pPr>
            <w:r w:rsidRPr="00142E21">
              <w:rPr>
                <w:sz w:val="18"/>
                <w:szCs w:val="18"/>
              </w:rPr>
              <w:t>СХД</w:t>
            </w:r>
          </w:p>
        </w:tc>
        <w:tc>
          <w:tcPr>
            <w:tcW w:w="4515" w:type="dxa"/>
            <w:gridSpan w:val="3"/>
            <w:vMerge w:val="restart"/>
            <w:shd w:val="clear" w:color="auto" w:fill="auto"/>
            <w:noWrap/>
          </w:tcPr>
          <w:p w:rsidR="00F16602" w:rsidRPr="00142E21" w:rsidRDefault="00F16602" w:rsidP="00402030">
            <w:pPr>
              <w:rPr>
                <w:sz w:val="18"/>
                <w:szCs w:val="18"/>
              </w:rPr>
            </w:pPr>
            <w:r w:rsidRPr="00142E21">
              <w:rPr>
                <w:sz w:val="18"/>
                <w:szCs w:val="18"/>
                <w:lang w:val="en-US"/>
              </w:rPr>
              <w:t xml:space="preserve">СХД HP StorageWorks P2000, в </w:t>
            </w:r>
            <w:r w:rsidRPr="00142E21">
              <w:rPr>
                <w:sz w:val="18"/>
                <w:szCs w:val="18"/>
              </w:rPr>
              <w:t>составе</w:t>
            </w:r>
          </w:p>
        </w:tc>
        <w:tc>
          <w:tcPr>
            <w:tcW w:w="4698" w:type="dxa"/>
            <w:gridSpan w:val="4"/>
            <w:shd w:val="clear" w:color="auto" w:fill="auto"/>
          </w:tcPr>
          <w:p w:rsidR="00F16602" w:rsidRPr="00142E21" w:rsidRDefault="00F16602" w:rsidP="00402030">
            <w:pPr>
              <w:rPr>
                <w:sz w:val="18"/>
                <w:szCs w:val="18"/>
                <w:lang w:val="en-US"/>
              </w:rPr>
            </w:pPr>
            <w:r w:rsidRPr="00142E21">
              <w:rPr>
                <w:sz w:val="18"/>
                <w:szCs w:val="18"/>
              </w:rPr>
              <w:t>Система</w:t>
            </w:r>
            <w:r w:rsidRPr="00142E21">
              <w:rPr>
                <w:sz w:val="18"/>
                <w:szCs w:val="18"/>
                <w:lang w:val="en-US"/>
              </w:rPr>
              <w:t xml:space="preserve"> </w:t>
            </w:r>
            <w:r w:rsidRPr="00142E21">
              <w:rPr>
                <w:sz w:val="18"/>
                <w:szCs w:val="18"/>
              </w:rPr>
              <w:t>хранения</w:t>
            </w:r>
            <w:r w:rsidRPr="00142E21">
              <w:rPr>
                <w:sz w:val="18"/>
                <w:szCs w:val="18"/>
                <w:lang w:val="en-US"/>
              </w:rPr>
              <w:t xml:space="preserve"> HP StorageWorks P2000 G3 MSA FC Dual Controller LFF Modular Smart Array System</w:t>
            </w:r>
          </w:p>
        </w:tc>
        <w:tc>
          <w:tcPr>
            <w:tcW w:w="568" w:type="dxa"/>
            <w:shd w:val="clear" w:color="auto" w:fill="auto"/>
            <w:noWrap/>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77"/>
        </w:trPr>
        <w:tc>
          <w:tcPr>
            <w:tcW w:w="565" w:type="dxa"/>
          </w:tcPr>
          <w:p w:rsidR="00F16602" w:rsidRPr="00142E21" w:rsidRDefault="00F16602" w:rsidP="00402030">
            <w:pPr>
              <w:rPr>
                <w:sz w:val="18"/>
                <w:szCs w:val="18"/>
              </w:rPr>
            </w:pPr>
            <w:r w:rsidRPr="00142E21">
              <w:rPr>
                <w:sz w:val="18"/>
                <w:szCs w:val="18"/>
              </w:rPr>
              <w:t>12</w:t>
            </w:r>
          </w:p>
        </w:tc>
        <w:tc>
          <w:tcPr>
            <w:tcW w:w="1703" w:type="dxa"/>
            <w:gridSpan w:val="3"/>
            <w:vMerge/>
            <w:shd w:val="clear" w:color="auto" w:fill="auto"/>
            <w:noWrap/>
          </w:tcPr>
          <w:p w:rsidR="00F16602" w:rsidRPr="00142E21" w:rsidRDefault="00F16602" w:rsidP="00402030">
            <w:pPr>
              <w:rPr>
                <w:sz w:val="18"/>
                <w:szCs w:val="18"/>
                <w:lang w:val="en-US"/>
              </w:rPr>
            </w:pPr>
          </w:p>
        </w:tc>
        <w:tc>
          <w:tcPr>
            <w:tcW w:w="4515" w:type="dxa"/>
            <w:gridSpan w:val="3"/>
            <w:vMerge/>
            <w:shd w:val="clear" w:color="auto" w:fill="auto"/>
            <w:noWrap/>
          </w:tcPr>
          <w:p w:rsidR="00F16602" w:rsidRPr="00142E21" w:rsidRDefault="00F16602" w:rsidP="00402030">
            <w:pPr>
              <w:rPr>
                <w:sz w:val="18"/>
                <w:szCs w:val="18"/>
                <w:lang w:val="en-US"/>
              </w:rPr>
            </w:pPr>
          </w:p>
        </w:tc>
        <w:tc>
          <w:tcPr>
            <w:tcW w:w="4698" w:type="dxa"/>
            <w:gridSpan w:val="4"/>
            <w:shd w:val="clear" w:color="auto" w:fill="auto"/>
          </w:tcPr>
          <w:p w:rsidR="00F16602" w:rsidRPr="00142E21" w:rsidRDefault="00F16602" w:rsidP="00402030">
            <w:pPr>
              <w:rPr>
                <w:sz w:val="18"/>
                <w:szCs w:val="18"/>
              </w:rPr>
            </w:pPr>
            <w:r w:rsidRPr="00142E21">
              <w:rPr>
                <w:sz w:val="18"/>
                <w:szCs w:val="18"/>
              </w:rPr>
              <w:t>Жесткий</w:t>
            </w:r>
            <w:r w:rsidRPr="00142E21">
              <w:rPr>
                <w:sz w:val="18"/>
                <w:szCs w:val="18"/>
                <w:lang w:val="en-US"/>
              </w:rPr>
              <w:t xml:space="preserve"> </w:t>
            </w:r>
            <w:r w:rsidRPr="00142E21">
              <w:rPr>
                <w:sz w:val="18"/>
                <w:szCs w:val="18"/>
              </w:rPr>
              <w:t>диск</w:t>
            </w:r>
            <w:r w:rsidRPr="00142E21">
              <w:rPr>
                <w:sz w:val="18"/>
                <w:szCs w:val="18"/>
                <w:lang w:val="en-US"/>
              </w:rPr>
              <w:t xml:space="preserve"> HP P2000 2TB 6G SAS 7.2K 3. </w:t>
            </w:r>
            <w:r w:rsidRPr="00142E21">
              <w:rPr>
                <w:sz w:val="18"/>
                <w:szCs w:val="18"/>
              </w:rPr>
              <w:t>5in MDL HDD</w:t>
            </w:r>
          </w:p>
        </w:tc>
        <w:tc>
          <w:tcPr>
            <w:tcW w:w="568" w:type="dxa"/>
            <w:shd w:val="clear" w:color="auto" w:fill="auto"/>
            <w:noWrap/>
          </w:tcPr>
          <w:p w:rsidR="00F16602" w:rsidRPr="00142E21" w:rsidRDefault="00F16602" w:rsidP="00402030">
            <w:pPr>
              <w:rPr>
                <w:sz w:val="18"/>
                <w:szCs w:val="18"/>
                <w:lang w:val="en-US"/>
              </w:rPr>
            </w:pPr>
            <w:r w:rsidRPr="00142E21">
              <w:rPr>
                <w:sz w:val="18"/>
                <w:szCs w:val="18"/>
                <w:lang w:val="en-US"/>
              </w:rPr>
              <w:t>10</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77"/>
        </w:trPr>
        <w:tc>
          <w:tcPr>
            <w:tcW w:w="565" w:type="dxa"/>
          </w:tcPr>
          <w:p w:rsidR="00F16602" w:rsidRPr="00142E21" w:rsidRDefault="00F16602" w:rsidP="00402030">
            <w:pPr>
              <w:rPr>
                <w:sz w:val="18"/>
                <w:szCs w:val="18"/>
              </w:rPr>
            </w:pPr>
            <w:r w:rsidRPr="00142E21">
              <w:rPr>
                <w:sz w:val="18"/>
                <w:szCs w:val="18"/>
              </w:rPr>
              <w:t>13</w:t>
            </w:r>
          </w:p>
        </w:tc>
        <w:tc>
          <w:tcPr>
            <w:tcW w:w="1703" w:type="dxa"/>
            <w:gridSpan w:val="3"/>
            <w:shd w:val="clear" w:color="auto" w:fill="auto"/>
            <w:noWrap/>
            <w:hideMark/>
          </w:tcPr>
          <w:p w:rsidR="00F16602" w:rsidRPr="00142E21" w:rsidRDefault="00F16602" w:rsidP="00402030">
            <w:pPr>
              <w:rPr>
                <w:sz w:val="18"/>
                <w:szCs w:val="18"/>
              </w:rPr>
            </w:pPr>
            <w:r w:rsidRPr="00142E21">
              <w:rPr>
                <w:sz w:val="18"/>
                <w:szCs w:val="18"/>
                <w:lang w:val="en-US"/>
              </w:rPr>
              <w:t> </w:t>
            </w:r>
            <w:r w:rsidRPr="00142E21">
              <w:rPr>
                <w:sz w:val="18"/>
                <w:szCs w:val="18"/>
              </w:rPr>
              <w:t>ИБП</w:t>
            </w:r>
          </w:p>
        </w:tc>
        <w:tc>
          <w:tcPr>
            <w:tcW w:w="4515" w:type="dxa"/>
            <w:gridSpan w:val="3"/>
            <w:shd w:val="clear" w:color="auto" w:fill="auto"/>
            <w:noWrap/>
            <w:hideMark/>
          </w:tcPr>
          <w:p w:rsidR="00F16602" w:rsidRPr="00142E21" w:rsidRDefault="00F16602" w:rsidP="00402030">
            <w:pPr>
              <w:rPr>
                <w:sz w:val="18"/>
                <w:szCs w:val="18"/>
                <w:lang w:val="en-US"/>
              </w:rPr>
            </w:pPr>
            <w:r w:rsidRPr="00142E21">
              <w:rPr>
                <w:sz w:val="18"/>
                <w:szCs w:val="18"/>
                <w:lang w:val="en-US"/>
              </w:rPr>
              <w:t>HP R/T3000VA G2 (AF468A)</w:t>
            </w:r>
          </w:p>
        </w:tc>
        <w:tc>
          <w:tcPr>
            <w:tcW w:w="4698" w:type="dxa"/>
            <w:gridSpan w:val="4"/>
            <w:shd w:val="clear" w:color="auto" w:fill="auto"/>
            <w:hideMark/>
          </w:tcPr>
          <w:p w:rsidR="00F16602" w:rsidRPr="00142E21" w:rsidRDefault="00F16602" w:rsidP="00402030">
            <w:pPr>
              <w:rPr>
                <w:sz w:val="18"/>
                <w:szCs w:val="18"/>
              </w:rPr>
            </w:pPr>
            <w:r w:rsidRPr="00142E21">
              <w:rPr>
                <w:sz w:val="18"/>
                <w:szCs w:val="18"/>
              </w:rPr>
              <w:t>2U</w:t>
            </w:r>
            <w:r w:rsidRPr="00142E21">
              <w:rPr>
                <w:sz w:val="18"/>
                <w:szCs w:val="18"/>
              </w:rPr>
              <w:br/>
              <w:t>3300ВА/3000Вт</w:t>
            </w:r>
          </w:p>
        </w:tc>
        <w:tc>
          <w:tcPr>
            <w:tcW w:w="568" w:type="dxa"/>
            <w:shd w:val="clear" w:color="auto" w:fill="auto"/>
            <w:noWrap/>
            <w:hideMark/>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95"/>
        </w:trPr>
        <w:tc>
          <w:tcPr>
            <w:tcW w:w="565" w:type="dxa"/>
          </w:tcPr>
          <w:p w:rsidR="00F16602" w:rsidRPr="00142E21" w:rsidRDefault="00F16602" w:rsidP="00402030">
            <w:pPr>
              <w:rPr>
                <w:sz w:val="18"/>
                <w:szCs w:val="18"/>
              </w:rPr>
            </w:pPr>
            <w:r w:rsidRPr="00142E21">
              <w:rPr>
                <w:sz w:val="18"/>
                <w:szCs w:val="18"/>
              </w:rPr>
              <w:t>14</w:t>
            </w:r>
          </w:p>
        </w:tc>
        <w:tc>
          <w:tcPr>
            <w:tcW w:w="567" w:type="dxa"/>
            <w:vMerge w:val="restart"/>
            <w:shd w:val="clear" w:color="auto" w:fill="auto"/>
            <w:hideMark/>
          </w:tcPr>
          <w:p w:rsidR="00F16602" w:rsidRPr="00142E21" w:rsidRDefault="00F16602" w:rsidP="00402030">
            <w:pPr>
              <w:rPr>
                <w:sz w:val="18"/>
                <w:szCs w:val="18"/>
              </w:rPr>
            </w:pPr>
            <w:r w:rsidRPr="00142E21">
              <w:rPr>
                <w:sz w:val="16"/>
                <w:szCs w:val="18"/>
              </w:rPr>
              <w:t>АРМ</w:t>
            </w:r>
          </w:p>
        </w:tc>
        <w:tc>
          <w:tcPr>
            <w:tcW w:w="1136" w:type="dxa"/>
            <w:gridSpan w:val="2"/>
            <w:shd w:val="clear" w:color="auto" w:fill="auto"/>
            <w:hideMark/>
          </w:tcPr>
          <w:p w:rsidR="00F16602" w:rsidRPr="00142E21" w:rsidRDefault="00F16602" w:rsidP="00402030">
            <w:pPr>
              <w:rPr>
                <w:sz w:val="18"/>
                <w:szCs w:val="18"/>
              </w:rPr>
            </w:pPr>
            <w:r w:rsidRPr="00142E21">
              <w:rPr>
                <w:sz w:val="18"/>
                <w:szCs w:val="18"/>
              </w:rPr>
              <w:t>Монитор</w:t>
            </w:r>
          </w:p>
        </w:tc>
        <w:tc>
          <w:tcPr>
            <w:tcW w:w="4515" w:type="dxa"/>
            <w:gridSpan w:val="3"/>
            <w:shd w:val="clear" w:color="auto" w:fill="auto"/>
            <w:noWrap/>
            <w:hideMark/>
          </w:tcPr>
          <w:p w:rsidR="00F16602" w:rsidRPr="00142E21" w:rsidRDefault="00F16602" w:rsidP="00402030">
            <w:pPr>
              <w:rPr>
                <w:sz w:val="18"/>
                <w:szCs w:val="18"/>
              </w:rPr>
            </w:pPr>
            <w:r w:rsidRPr="00142E21">
              <w:rPr>
                <w:sz w:val="18"/>
                <w:szCs w:val="18"/>
              </w:rPr>
              <w:t>HP Pavilion 23xi</w:t>
            </w:r>
          </w:p>
        </w:tc>
        <w:tc>
          <w:tcPr>
            <w:tcW w:w="4698" w:type="dxa"/>
            <w:gridSpan w:val="4"/>
            <w:shd w:val="clear" w:color="auto" w:fill="auto"/>
            <w:hideMark/>
          </w:tcPr>
          <w:p w:rsidR="00F16602" w:rsidRPr="00142E21" w:rsidRDefault="00F16602" w:rsidP="00402030">
            <w:pPr>
              <w:rPr>
                <w:sz w:val="18"/>
                <w:szCs w:val="18"/>
              </w:rPr>
            </w:pPr>
            <w:r w:rsidRPr="00142E21">
              <w:rPr>
                <w:sz w:val="18"/>
                <w:szCs w:val="18"/>
              </w:rPr>
              <w:t>23", IPS, 1920*1080, LED</w:t>
            </w:r>
          </w:p>
        </w:tc>
        <w:tc>
          <w:tcPr>
            <w:tcW w:w="568" w:type="dxa"/>
            <w:shd w:val="clear" w:color="auto" w:fill="auto"/>
            <w:noWrap/>
            <w:hideMark/>
          </w:tcPr>
          <w:p w:rsidR="00F16602" w:rsidRPr="00142E21" w:rsidRDefault="00F16602" w:rsidP="00402030">
            <w:pPr>
              <w:rPr>
                <w:sz w:val="18"/>
                <w:szCs w:val="18"/>
              </w:rPr>
            </w:pPr>
            <w:r>
              <w:rPr>
                <w:sz w:val="18"/>
                <w:szCs w:val="18"/>
              </w:rPr>
              <w:t>15</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95"/>
        </w:trPr>
        <w:tc>
          <w:tcPr>
            <w:tcW w:w="565" w:type="dxa"/>
          </w:tcPr>
          <w:p w:rsidR="00F16602" w:rsidRPr="00142E21" w:rsidRDefault="00F16602" w:rsidP="00402030">
            <w:pPr>
              <w:rPr>
                <w:sz w:val="18"/>
                <w:szCs w:val="18"/>
              </w:rPr>
            </w:pPr>
            <w:r w:rsidRPr="00142E21">
              <w:rPr>
                <w:sz w:val="18"/>
                <w:szCs w:val="18"/>
              </w:rPr>
              <w:t>15</w:t>
            </w:r>
          </w:p>
        </w:tc>
        <w:tc>
          <w:tcPr>
            <w:tcW w:w="567" w:type="dxa"/>
            <w:vMerge/>
            <w:shd w:val="clear" w:color="auto" w:fill="auto"/>
          </w:tcPr>
          <w:p w:rsidR="00F16602" w:rsidRPr="00142E21" w:rsidRDefault="00F16602" w:rsidP="00402030">
            <w:pPr>
              <w:rPr>
                <w:sz w:val="18"/>
                <w:szCs w:val="18"/>
              </w:rPr>
            </w:pPr>
          </w:p>
        </w:tc>
        <w:tc>
          <w:tcPr>
            <w:tcW w:w="1136" w:type="dxa"/>
            <w:gridSpan w:val="2"/>
            <w:shd w:val="clear" w:color="auto" w:fill="auto"/>
          </w:tcPr>
          <w:p w:rsidR="00F16602" w:rsidRPr="00142E21" w:rsidRDefault="00F16602" w:rsidP="00402030">
            <w:pPr>
              <w:rPr>
                <w:sz w:val="18"/>
                <w:szCs w:val="18"/>
              </w:rPr>
            </w:pPr>
            <w:r w:rsidRPr="00142E21">
              <w:rPr>
                <w:sz w:val="18"/>
                <w:szCs w:val="18"/>
              </w:rPr>
              <w:t>Сист. Блок</w:t>
            </w:r>
          </w:p>
        </w:tc>
        <w:tc>
          <w:tcPr>
            <w:tcW w:w="4515" w:type="dxa"/>
            <w:gridSpan w:val="3"/>
            <w:shd w:val="clear" w:color="auto" w:fill="auto"/>
            <w:noWrap/>
          </w:tcPr>
          <w:p w:rsidR="00F16602" w:rsidRPr="00142E21" w:rsidRDefault="00F16602" w:rsidP="00402030">
            <w:pPr>
              <w:rPr>
                <w:sz w:val="18"/>
                <w:szCs w:val="18"/>
              </w:rPr>
            </w:pPr>
            <w:r w:rsidRPr="00142E21">
              <w:rPr>
                <w:sz w:val="18"/>
                <w:szCs w:val="18"/>
                <w:lang w:val="en-US"/>
              </w:rPr>
              <w:t>H</w:t>
            </w:r>
            <w:r w:rsidRPr="00142E21">
              <w:rPr>
                <w:sz w:val="18"/>
                <w:szCs w:val="18"/>
              </w:rPr>
              <w:t>P Compaq Elite 8300 (C2Z24EA)</w:t>
            </w:r>
          </w:p>
        </w:tc>
        <w:tc>
          <w:tcPr>
            <w:tcW w:w="4698" w:type="dxa"/>
            <w:gridSpan w:val="4"/>
            <w:shd w:val="clear" w:color="auto" w:fill="auto"/>
          </w:tcPr>
          <w:p w:rsidR="00F16602" w:rsidRPr="00142E21" w:rsidRDefault="00F16602" w:rsidP="00402030">
            <w:pPr>
              <w:rPr>
                <w:sz w:val="18"/>
                <w:szCs w:val="18"/>
                <w:lang w:val="en-US"/>
              </w:rPr>
            </w:pPr>
            <w:r w:rsidRPr="00142E21">
              <w:rPr>
                <w:sz w:val="18"/>
                <w:szCs w:val="18"/>
                <w:lang w:val="en-US"/>
              </w:rPr>
              <w:t>Intel i5-3470T, 4Gb 500Gb Intel HD DVD±RW</w:t>
            </w:r>
          </w:p>
        </w:tc>
        <w:tc>
          <w:tcPr>
            <w:tcW w:w="568" w:type="dxa"/>
            <w:shd w:val="clear" w:color="auto" w:fill="auto"/>
            <w:noWrap/>
          </w:tcPr>
          <w:p w:rsidR="00F16602" w:rsidRPr="00142E21" w:rsidRDefault="00F16602" w:rsidP="00402030">
            <w:pPr>
              <w:rPr>
                <w:sz w:val="18"/>
                <w:szCs w:val="18"/>
              </w:rPr>
            </w:pPr>
            <w:r>
              <w:rPr>
                <w:sz w:val="18"/>
                <w:szCs w:val="18"/>
              </w:rPr>
              <w:t>15</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94"/>
        </w:trPr>
        <w:tc>
          <w:tcPr>
            <w:tcW w:w="565" w:type="dxa"/>
          </w:tcPr>
          <w:p w:rsidR="00F16602" w:rsidRPr="00142E21" w:rsidRDefault="00F16602" w:rsidP="00402030">
            <w:pPr>
              <w:rPr>
                <w:sz w:val="18"/>
                <w:szCs w:val="18"/>
              </w:rPr>
            </w:pPr>
            <w:r w:rsidRPr="00142E21">
              <w:rPr>
                <w:sz w:val="18"/>
                <w:szCs w:val="18"/>
              </w:rPr>
              <w:t>16</w:t>
            </w:r>
          </w:p>
        </w:tc>
        <w:tc>
          <w:tcPr>
            <w:tcW w:w="567" w:type="dxa"/>
            <w:vMerge/>
            <w:shd w:val="clear" w:color="auto" w:fill="auto"/>
            <w:hideMark/>
          </w:tcPr>
          <w:p w:rsidR="00F16602" w:rsidRPr="00142E21" w:rsidRDefault="00F16602" w:rsidP="00402030">
            <w:pPr>
              <w:rPr>
                <w:sz w:val="18"/>
                <w:szCs w:val="18"/>
              </w:rPr>
            </w:pPr>
          </w:p>
        </w:tc>
        <w:tc>
          <w:tcPr>
            <w:tcW w:w="1136" w:type="dxa"/>
            <w:gridSpan w:val="2"/>
            <w:shd w:val="clear" w:color="auto" w:fill="auto"/>
            <w:hideMark/>
          </w:tcPr>
          <w:p w:rsidR="00F16602" w:rsidRPr="00142E21" w:rsidRDefault="00F16602" w:rsidP="00402030">
            <w:pPr>
              <w:rPr>
                <w:sz w:val="18"/>
                <w:szCs w:val="18"/>
              </w:rPr>
            </w:pPr>
            <w:r w:rsidRPr="00142E21">
              <w:rPr>
                <w:sz w:val="18"/>
                <w:szCs w:val="18"/>
              </w:rPr>
              <w:t>Сист. Блок</w:t>
            </w:r>
          </w:p>
        </w:tc>
        <w:tc>
          <w:tcPr>
            <w:tcW w:w="4515" w:type="dxa"/>
            <w:gridSpan w:val="3"/>
            <w:shd w:val="clear" w:color="auto" w:fill="auto"/>
            <w:noWrap/>
            <w:hideMark/>
          </w:tcPr>
          <w:p w:rsidR="00F16602" w:rsidRPr="00142E21" w:rsidRDefault="00F16602" w:rsidP="00402030">
            <w:pPr>
              <w:rPr>
                <w:sz w:val="18"/>
                <w:szCs w:val="18"/>
              </w:rPr>
            </w:pPr>
            <w:r w:rsidRPr="00142E21">
              <w:rPr>
                <w:sz w:val="18"/>
                <w:szCs w:val="18"/>
              </w:rPr>
              <w:t>HP Z1 (WM432EA)</w:t>
            </w:r>
          </w:p>
        </w:tc>
        <w:tc>
          <w:tcPr>
            <w:tcW w:w="4698" w:type="dxa"/>
            <w:gridSpan w:val="4"/>
            <w:shd w:val="clear" w:color="auto" w:fill="auto"/>
            <w:hideMark/>
          </w:tcPr>
          <w:p w:rsidR="00F16602" w:rsidRPr="00142E21" w:rsidRDefault="00F16602" w:rsidP="00402030">
            <w:pPr>
              <w:rPr>
                <w:sz w:val="18"/>
                <w:szCs w:val="18"/>
                <w:lang w:val="en-US"/>
              </w:rPr>
            </w:pPr>
            <w:r w:rsidRPr="00142E21">
              <w:rPr>
                <w:sz w:val="18"/>
                <w:szCs w:val="18"/>
                <w:lang w:val="en-US"/>
              </w:rPr>
              <w:t>Intel Xeon Quad-Core, 8</w:t>
            </w:r>
            <w:r w:rsidRPr="00142E21">
              <w:rPr>
                <w:sz w:val="18"/>
                <w:szCs w:val="18"/>
              </w:rPr>
              <w:t>ГБ</w:t>
            </w:r>
            <w:r w:rsidRPr="00142E21">
              <w:rPr>
                <w:sz w:val="18"/>
                <w:szCs w:val="18"/>
                <w:lang w:val="en-US"/>
              </w:rPr>
              <w:t>, NVIDIA Quadro 1000M, 1</w:t>
            </w:r>
            <w:r w:rsidRPr="00142E21">
              <w:rPr>
                <w:sz w:val="18"/>
                <w:szCs w:val="18"/>
              </w:rPr>
              <w:t>Т</w:t>
            </w:r>
            <w:r w:rsidRPr="00142E21">
              <w:rPr>
                <w:sz w:val="18"/>
                <w:szCs w:val="18"/>
                <w:lang w:val="en-US"/>
              </w:rPr>
              <w:t>b</w:t>
            </w:r>
          </w:p>
        </w:tc>
        <w:tc>
          <w:tcPr>
            <w:tcW w:w="568" w:type="dxa"/>
            <w:shd w:val="clear" w:color="auto" w:fill="auto"/>
            <w:noWrap/>
            <w:hideMark/>
          </w:tcPr>
          <w:p w:rsidR="00F16602" w:rsidRPr="00142E21" w:rsidRDefault="00F16602" w:rsidP="00402030">
            <w:pPr>
              <w:rPr>
                <w:sz w:val="18"/>
                <w:szCs w:val="18"/>
              </w:rPr>
            </w:pPr>
            <w:r w:rsidRPr="00142E21">
              <w:rPr>
                <w:sz w:val="18"/>
                <w:szCs w:val="18"/>
              </w:rPr>
              <w:t>5</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89"/>
        </w:trPr>
        <w:tc>
          <w:tcPr>
            <w:tcW w:w="565" w:type="dxa"/>
          </w:tcPr>
          <w:p w:rsidR="00F16602" w:rsidRPr="00142E21" w:rsidRDefault="00F16602" w:rsidP="00402030">
            <w:pPr>
              <w:rPr>
                <w:sz w:val="18"/>
                <w:szCs w:val="18"/>
              </w:rPr>
            </w:pPr>
            <w:r w:rsidRPr="00142E21">
              <w:rPr>
                <w:sz w:val="18"/>
                <w:szCs w:val="18"/>
              </w:rPr>
              <w:t>17</w:t>
            </w:r>
          </w:p>
        </w:tc>
        <w:tc>
          <w:tcPr>
            <w:tcW w:w="567" w:type="dxa"/>
            <w:vMerge/>
            <w:shd w:val="clear" w:color="auto" w:fill="auto"/>
            <w:hideMark/>
          </w:tcPr>
          <w:p w:rsidR="00F16602" w:rsidRPr="00142E21" w:rsidRDefault="00F16602" w:rsidP="00402030">
            <w:pPr>
              <w:rPr>
                <w:sz w:val="18"/>
                <w:szCs w:val="18"/>
              </w:rPr>
            </w:pPr>
          </w:p>
        </w:tc>
        <w:tc>
          <w:tcPr>
            <w:tcW w:w="1136" w:type="dxa"/>
            <w:gridSpan w:val="2"/>
            <w:shd w:val="clear" w:color="auto" w:fill="auto"/>
            <w:noWrap/>
            <w:hideMark/>
          </w:tcPr>
          <w:p w:rsidR="00F16602" w:rsidRPr="00142E21" w:rsidRDefault="00F16602" w:rsidP="00402030">
            <w:pPr>
              <w:rPr>
                <w:sz w:val="18"/>
                <w:szCs w:val="18"/>
              </w:rPr>
            </w:pPr>
            <w:r w:rsidRPr="00142E21">
              <w:rPr>
                <w:sz w:val="18"/>
                <w:szCs w:val="18"/>
              </w:rPr>
              <w:t>ИБП</w:t>
            </w:r>
          </w:p>
        </w:tc>
        <w:tc>
          <w:tcPr>
            <w:tcW w:w="4515" w:type="dxa"/>
            <w:gridSpan w:val="3"/>
            <w:shd w:val="clear" w:color="auto" w:fill="auto"/>
            <w:noWrap/>
            <w:hideMark/>
          </w:tcPr>
          <w:p w:rsidR="00F16602" w:rsidRPr="00142E21" w:rsidRDefault="00F16602" w:rsidP="00402030">
            <w:pPr>
              <w:rPr>
                <w:sz w:val="18"/>
                <w:szCs w:val="18"/>
              </w:rPr>
            </w:pPr>
            <w:r w:rsidRPr="00142E21">
              <w:rPr>
                <w:sz w:val="18"/>
                <w:szCs w:val="18"/>
              </w:rPr>
              <w:t>APC BR900G-RS</w:t>
            </w:r>
          </w:p>
        </w:tc>
        <w:tc>
          <w:tcPr>
            <w:tcW w:w="4698" w:type="dxa"/>
            <w:gridSpan w:val="4"/>
            <w:shd w:val="clear" w:color="auto" w:fill="auto"/>
            <w:noWrap/>
            <w:hideMark/>
          </w:tcPr>
          <w:p w:rsidR="00F16602" w:rsidRPr="00142E21" w:rsidRDefault="00F16602" w:rsidP="00402030">
            <w:pPr>
              <w:rPr>
                <w:sz w:val="18"/>
                <w:szCs w:val="18"/>
              </w:rPr>
            </w:pPr>
            <w:r w:rsidRPr="00142E21">
              <w:rPr>
                <w:sz w:val="18"/>
                <w:szCs w:val="18"/>
              </w:rPr>
              <w:t>900ВА/540Вт</w:t>
            </w:r>
          </w:p>
        </w:tc>
        <w:tc>
          <w:tcPr>
            <w:tcW w:w="568" w:type="dxa"/>
            <w:shd w:val="clear" w:color="auto" w:fill="auto"/>
            <w:noWrap/>
            <w:hideMark/>
          </w:tcPr>
          <w:p w:rsidR="00F16602" w:rsidRPr="00142E21" w:rsidRDefault="00F16602" w:rsidP="00402030">
            <w:pPr>
              <w:rPr>
                <w:sz w:val="18"/>
                <w:szCs w:val="18"/>
              </w:rPr>
            </w:pPr>
            <w:r>
              <w:rPr>
                <w:sz w:val="18"/>
                <w:szCs w:val="18"/>
              </w:rPr>
              <w:t>20</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77"/>
        </w:trPr>
        <w:tc>
          <w:tcPr>
            <w:tcW w:w="565" w:type="dxa"/>
          </w:tcPr>
          <w:p w:rsidR="00F16602" w:rsidRPr="00142E21" w:rsidRDefault="00F16602" w:rsidP="00402030">
            <w:pPr>
              <w:rPr>
                <w:sz w:val="18"/>
                <w:szCs w:val="18"/>
              </w:rPr>
            </w:pPr>
            <w:r w:rsidRPr="00142E21">
              <w:rPr>
                <w:sz w:val="18"/>
                <w:szCs w:val="18"/>
              </w:rPr>
              <w:t>18</w:t>
            </w:r>
          </w:p>
        </w:tc>
        <w:tc>
          <w:tcPr>
            <w:tcW w:w="1703" w:type="dxa"/>
            <w:gridSpan w:val="3"/>
            <w:shd w:val="clear" w:color="auto" w:fill="auto"/>
            <w:noWrap/>
            <w:hideMark/>
          </w:tcPr>
          <w:p w:rsidR="00F16602" w:rsidRPr="00142E21" w:rsidRDefault="00F16602" w:rsidP="00402030">
            <w:pPr>
              <w:rPr>
                <w:sz w:val="18"/>
                <w:szCs w:val="18"/>
              </w:rPr>
            </w:pPr>
            <w:r w:rsidRPr="00142E21">
              <w:rPr>
                <w:sz w:val="18"/>
                <w:szCs w:val="18"/>
              </w:rPr>
              <w:t>Коммутатор</w:t>
            </w:r>
            <w:r w:rsidRPr="00142E21">
              <w:rPr>
                <w:sz w:val="18"/>
                <w:szCs w:val="18"/>
              </w:rPr>
              <w:tab/>
            </w:r>
          </w:p>
        </w:tc>
        <w:tc>
          <w:tcPr>
            <w:tcW w:w="4515" w:type="dxa"/>
            <w:gridSpan w:val="3"/>
            <w:shd w:val="clear" w:color="auto" w:fill="auto"/>
            <w:noWrap/>
            <w:hideMark/>
          </w:tcPr>
          <w:p w:rsidR="00F16602" w:rsidRPr="00142E21" w:rsidRDefault="00F16602" w:rsidP="00402030">
            <w:pPr>
              <w:rPr>
                <w:sz w:val="18"/>
                <w:szCs w:val="18"/>
                <w:lang w:val="en-US"/>
              </w:rPr>
            </w:pPr>
            <w:r w:rsidRPr="00142E21">
              <w:rPr>
                <w:sz w:val="18"/>
                <w:szCs w:val="18"/>
                <w:lang w:val="en-US"/>
              </w:rPr>
              <w:t xml:space="preserve">Cisco WS-C2960S-48TS-S </w:t>
            </w:r>
          </w:p>
        </w:tc>
        <w:tc>
          <w:tcPr>
            <w:tcW w:w="4698" w:type="dxa"/>
            <w:gridSpan w:val="4"/>
            <w:shd w:val="clear" w:color="auto" w:fill="auto"/>
            <w:hideMark/>
          </w:tcPr>
          <w:p w:rsidR="00F16602" w:rsidRPr="00142E21" w:rsidRDefault="00F16602" w:rsidP="00402030">
            <w:pPr>
              <w:rPr>
                <w:sz w:val="18"/>
                <w:szCs w:val="18"/>
                <w:lang w:val="en-US"/>
              </w:rPr>
            </w:pPr>
            <w:r w:rsidRPr="00142E21">
              <w:rPr>
                <w:sz w:val="18"/>
                <w:szCs w:val="18"/>
                <w:lang w:val="en-US"/>
              </w:rPr>
              <w:t xml:space="preserve">1U, </w:t>
            </w:r>
            <w:r w:rsidRPr="00142E21">
              <w:rPr>
                <w:sz w:val="18"/>
                <w:szCs w:val="18"/>
              </w:rPr>
              <w:t>Порт</w:t>
            </w:r>
            <w:r w:rsidRPr="00142E21">
              <w:rPr>
                <w:sz w:val="18"/>
                <w:szCs w:val="18"/>
                <w:lang w:val="en-US"/>
              </w:rPr>
              <w:t>: 48</w:t>
            </w:r>
            <w:r w:rsidRPr="00142E21">
              <w:rPr>
                <w:sz w:val="18"/>
                <w:szCs w:val="18"/>
              </w:rPr>
              <w:t>х</w:t>
            </w:r>
            <w:r w:rsidRPr="00142E21">
              <w:rPr>
                <w:sz w:val="18"/>
                <w:szCs w:val="18"/>
                <w:lang w:val="en-US"/>
              </w:rPr>
              <w:t xml:space="preserve"> 10/100/1000 Ethernet ports</w:t>
            </w:r>
          </w:p>
        </w:tc>
        <w:tc>
          <w:tcPr>
            <w:tcW w:w="568" w:type="dxa"/>
            <w:shd w:val="clear" w:color="auto" w:fill="auto"/>
            <w:noWrap/>
            <w:hideMark/>
          </w:tcPr>
          <w:p w:rsidR="00F16602" w:rsidRPr="00142E21" w:rsidRDefault="00F16602" w:rsidP="00402030">
            <w:pPr>
              <w:rPr>
                <w:sz w:val="18"/>
                <w:szCs w:val="18"/>
              </w:rPr>
            </w:pPr>
            <w:r>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32"/>
        </w:trPr>
        <w:tc>
          <w:tcPr>
            <w:tcW w:w="565" w:type="dxa"/>
          </w:tcPr>
          <w:p w:rsidR="00F16602" w:rsidRPr="00142E21" w:rsidRDefault="00F16602" w:rsidP="00402030">
            <w:pPr>
              <w:rPr>
                <w:sz w:val="18"/>
                <w:szCs w:val="18"/>
              </w:rPr>
            </w:pPr>
            <w:r w:rsidRPr="00142E21">
              <w:rPr>
                <w:sz w:val="18"/>
                <w:szCs w:val="18"/>
              </w:rPr>
              <w:t>19</w:t>
            </w:r>
          </w:p>
        </w:tc>
        <w:tc>
          <w:tcPr>
            <w:tcW w:w="1703" w:type="dxa"/>
            <w:gridSpan w:val="3"/>
            <w:vMerge w:val="restart"/>
            <w:shd w:val="clear" w:color="auto" w:fill="auto"/>
            <w:noWrap/>
          </w:tcPr>
          <w:p w:rsidR="00F16602" w:rsidRPr="00142E21" w:rsidRDefault="00F16602" w:rsidP="00402030">
            <w:pPr>
              <w:rPr>
                <w:sz w:val="18"/>
                <w:szCs w:val="18"/>
              </w:rPr>
            </w:pPr>
            <w:r w:rsidRPr="00142E21">
              <w:rPr>
                <w:sz w:val="18"/>
                <w:szCs w:val="18"/>
              </w:rPr>
              <w:t>Межсетевой экран </w:t>
            </w:r>
          </w:p>
        </w:tc>
        <w:tc>
          <w:tcPr>
            <w:tcW w:w="9213" w:type="dxa"/>
            <w:gridSpan w:val="7"/>
            <w:shd w:val="clear" w:color="auto" w:fill="auto"/>
            <w:noWrap/>
          </w:tcPr>
          <w:p w:rsidR="00F16602" w:rsidRPr="00142E21" w:rsidRDefault="00F16602" w:rsidP="00402030">
            <w:pPr>
              <w:rPr>
                <w:sz w:val="18"/>
                <w:szCs w:val="18"/>
                <w:lang w:val="en-US"/>
              </w:rPr>
            </w:pPr>
            <w:r w:rsidRPr="00142E21">
              <w:rPr>
                <w:sz w:val="18"/>
                <w:szCs w:val="18"/>
              </w:rPr>
              <w:t>StoneGate FW-1301-C1</w:t>
            </w:r>
          </w:p>
        </w:tc>
        <w:tc>
          <w:tcPr>
            <w:tcW w:w="568" w:type="dxa"/>
            <w:shd w:val="clear" w:color="auto" w:fill="auto"/>
            <w:noWrap/>
          </w:tcPr>
          <w:p w:rsidR="00F16602" w:rsidRPr="00142E21" w:rsidRDefault="00F16602" w:rsidP="00402030">
            <w:pPr>
              <w:rPr>
                <w:sz w:val="18"/>
                <w:szCs w:val="18"/>
                <w:lang w:val="en-US"/>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29"/>
        </w:trPr>
        <w:tc>
          <w:tcPr>
            <w:tcW w:w="565" w:type="dxa"/>
          </w:tcPr>
          <w:p w:rsidR="00F16602" w:rsidRPr="00142E21" w:rsidRDefault="00F16602" w:rsidP="00402030">
            <w:pPr>
              <w:rPr>
                <w:sz w:val="18"/>
                <w:szCs w:val="18"/>
              </w:rPr>
            </w:pPr>
            <w:r w:rsidRPr="00142E21">
              <w:rPr>
                <w:sz w:val="18"/>
                <w:szCs w:val="18"/>
              </w:rPr>
              <w:t>20</w:t>
            </w:r>
          </w:p>
        </w:tc>
        <w:tc>
          <w:tcPr>
            <w:tcW w:w="1703" w:type="dxa"/>
            <w:gridSpan w:val="3"/>
            <w:vMerge/>
            <w:shd w:val="clear" w:color="auto" w:fill="auto"/>
            <w:noWrap/>
            <w:hideMark/>
          </w:tcPr>
          <w:p w:rsidR="00F16602" w:rsidRPr="00142E21" w:rsidRDefault="00F16602" w:rsidP="00402030">
            <w:pPr>
              <w:rPr>
                <w:sz w:val="18"/>
                <w:szCs w:val="18"/>
              </w:rPr>
            </w:pPr>
          </w:p>
        </w:tc>
        <w:tc>
          <w:tcPr>
            <w:tcW w:w="9213" w:type="dxa"/>
            <w:gridSpan w:val="7"/>
            <w:shd w:val="clear" w:color="auto" w:fill="auto"/>
            <w:noWrap/>
            <w:hideMark/>
          </w:tcPr>
          <w:p w:rsidR="00F16602" w:rsidRPr="00142E21" w:rsidRDefault="00F16602" w:rsidP="00402030">
            <w:pPr>
              <w:rPr>
                <w:sz w:val="18"/>
                <w:szCs w:val="18"/>
              </w:rPr>
            </w:pPr>
            <w:r w:rsidRPr="00142E21">
              <w:rPr>
                <w:sz w:val="18"/>
                <w:szCs w:val="18"/>
              </w:rPr>
              <w:t>Ключ активации сервиса стандартной технической поддержки и получение обновлений программного обеспечения для Stonesoft  FW-1301-C1-L, сроком на 12 мес.</w:t>
            </w:r>
          </w:p>
        </w:tc>
        <w:tc>
          <w:tcPr>
            <w:tcW w:w="568" w:type="dxa"/>
            <w:shd w:val="clear" w:color="auto" w:fill="auto"/>
            <w:noWrap/>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77"/>
        </w:trPr>
        <w:tc>
          <w:tcPr>
            <w:tcW w:w="565" w:type="dxa"/>
          </w:tcPr>
          <w:p w:rsidR="00F16602" w:rsidRPr="00142E21" w:rsidRDefault="00F16602" w:rsidP="00402030">
            <w:pPr>
              <w:rPr>
                <w:sz w:val="18"/>
                <w:szCs w:val="18"/>
              </w:rPr>
            </w:pPr>
            <w:r w:rsidRPr="00142E21">
              <w:rPr>
                <w:sz w:val="18"/>
                <w:szCs w:val="18"/>
              </w:rPr>
              <w:t>21</w:t>
            </w:r>
          </w:p>
        </w:tc>
        <w:tc>
          <w:tcPr>
            <w:tcW w:w="1703" w:type="dxa"/>
            <w:gridSpan w:val="3"/>
            <w:vMerge/>
            <w:shd w:val="clear" w:color="auto" w:fill="auto"/>
            <w:noWrap/>
            <w:hideMark/>
          </w:tcPr>
          <w:p w:rsidR="00F16602" w:rsidRPr="00142E21" w:rsidRDefault="00F16602" w:rsidP="00402030">
            <w:pPr>
              <w:rPr>
                <w:sz w:val="18"/>
                <w:szCs w:val="18"/>
              </w:rPr>
            </w:pPr>
          </w:p>
        </w:tc>
        <w:tc>
          <w:tcPr>
            <w:tcW w:w="9213" w:type="dxa"/>
            <w:gridSpan w:val="7"/>
            <w:shd w:val="clear" w:color="auto" w:fill="auto"/>
            <w:noWrap/>
            <w:hideMark/>
          </w:tcPr>
          <w:p w:rsidR="00F16602" w:rsidRPr="00142E21" w:rsidRDefault="00F16602" w:rsidP="00402030">
            <w:pPr>
              <w:rPr>
                <w:sz w:val="18"/>
                <w:szCs w:val="18"/>
              </w:rPr>
            </w:pPr>
            <w:r w:rsidRPr="00142E21">
              <w:rPr>
                <w:sz w:val="18"/>
                <w:szCs w:val="18"/>
              </w:rPr>
              <w:t>StoneGate IPS 1035-C1-R + сетевой модуль MOD-GE4B (бандл)</w:t>
            </w:r>
          </w:p>
        </w:tc>
        <w:tc>
          <w:tcPr>
            <w:tcW w:w="568" w:type="dxa"/>
            <w:shd w:val="clear" w:color="auto" w:fill="auto"/>
            <w:noWrap/>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62"/>
        </w:trPr>
        <w:tc>
          <w:tcPr>
            <w:tcW w:w="565" w:type="dxa"/>
          </w:tcPr>
          <w:p w:rsidR="00F16602" w:rsidRPr="00142E21" w:rsidRDefault="00F16602" w:rsidP="00402030">
            <w:pPr>
              <w:rPr>
                <w:sz w:val="18"/>
                <w:szCs w:val="18"/>
              </w:rPr>
            </w:pPr>
            <w:r w:rsidRPr="00142E21">
              <w:rPr>
                <w:sz w:val="18"/>
                <w:szCs w:val="18"/>
              </w:rPr>
              <w:t>22</w:t>
            </w:r>
          </w:p>
        </w:tc>
        <w:tc>
          <w:tcPr>
            <w:tcW w:w="1703" w:type="dxa"/>
            <w:gridSpan w:val="3"/>
            <w:vMerge/>
            <w:shd w:val="clear" w:color="auto" w:fill="auto"/>
            <w:noWrap/>
            <w:hideMark/>
          </w:tcPr>
          <w:p w:rsidR="00F16602" w:rsidRPr="00142E21" w:rsidRDefault="00F16602" w:rsidP="00402030">
            <w:pPr>
              <w:rPr>
                <w:sz w:val="18"/>
                <w:szCs w:val="18"/>
              </w:rPr>
            </w:pPr>
          </w:p>
        </w:tc>
        <w:tc>
          <w:tcPr>
            <w:tcW w:w="9213" w:type="dxa"/>
            <w:gridSpan w:val="7"/>
            <w:shd w:val="clear" w:color="auto" w:fill="auto"/>
            <w:hideMark/>
          </w:tcPr>
          <w:p w:rsidR="00F16602" w:rsidRPr="00142E21" w:rsidRDefault="00F16602" w:rsidP="00402030">
            <w:pPr>
              <w:rPr>
                <w:sz w:val="18"/>
                <w:szCs w:val="18"/>
              </w:rPr>
            </w:pPr>
            <w:r w:rsidRPr="00142E21">
              <w:rPr>
                <w:sz w:val="18"/>
                <w:szCs w:val="18"/>
              </w:rPr>
              <w:t>Право на использование программного обеспечения Stonesoft IPS-1035-C1</w:t>
            </w:r>
          </w:p>
        </w:tc>
        <w:tc>
          <w:tcPr>
            <w:tcW w:w="568" w:type="dxa"/>
            <w:shd w:val="clear" w:color="auto" w:fill="auto"/>
            <w:noWrap/>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71"/>
        </w:trPr>
        <w:tc>
          <w:tcPr>
            <w:tcW w:w="565" w:type="dxa"/>
          </w:tcPr>
          <w:p w:rsidR="00F16602" w:rsidRPr="00142E21" w:rsidRDefault="00F16602" w:rsidP="00402030">
            <w:pPr>
              <w:rPr>
                <w:sz w:val="18"/>
                <w:szCs w:val="18"/>
              </w:rPr>
            </w:pPr>
            <w:r w:rsidRPr="00142E21">
              <w:rPr>
                <w:sz w:val="18"/>
                <w:szCs w:val="18"/>
              </w:rPr>
              <w:lastRenderedPageBreak/>
              <w:t>23</w:t>
            </w:r>
          </w:p>
        </w:tc>
        <w:tc>
          <w:tcPr>
            <w:tcW w:w="1703" w:type="dxa"/>
            <w:gridSpan w:val="3"/>
            <w:vMerge/>
            <w:shd w:val="clear" w:color="auto" w:fill="auto"/>
            <w:noWrap/>
            <w:hideMark/>
          </w:tcPr>
          <w:p w:rsidR="00F16602" w:rsidRPr="00142E21" w:rsidRDefault="00F16602" w:rsidP="00402030">
            <w:pPr>
              <w:rPr>
                <w:sz w:val="18"/>
                <w:szCs w:val="18"/>
              </w:rPr>
            </w:pPr>
          </w:p>
        </w:tc>
        <w:tc>
          <w:tcPr>
            <w:tcW w:w="9213" w:type="dxa"/>
            <w:gridSpan w:val="7"/>
            <w:shd w:val="clear" w:color="auto" w:fill="auto"/>
            <w:hideMark/>
          </w:tcPr>
          <w:p w:rsidR="00F16602" w:rsidRPr="00142E21" w:rsidRDefault="00F16602" w:rsidP="00402030">
            <w:pPr>
              <w:rPr>
                <w:sz w:val="18"/>
                <w:szCs w:val="18"/>
              </w:rPr>
            </w:pPr>
            <w:r w:rsidRPr="00142E21">
              <w:rPr>
                <w:sz w:val="18"/>
                <w:szCs w:val="18"/>
              </w:rPr>
              <w:t>Ключ активации сервиса стандартной технической поддержки и получение обновлений программного обеспечения для Stonesoft  IPS-1035-C1, сроком на 12 мес.</w:t>
            </w:r>
          </w:p>
        </w:tc>
        <w:tc>
          <w:tcPr>
            <w:tcW w:w="568" w:type="dxa"/>
            <w:shd w:val="clear" w:color="auto" w:fill="auto"/>
            <w:noWrap/>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77"/>
        </w:trPr>
        <w:tc>
          <w:tcPr>
            <w:tcW w:w="565" w:type="dxa"/>
          </w:tcPr>
          <w:p w:rsidR="00F16602" w:rsidRPr="00142E21" w:rsidRDefault="00F16602" w:rsidP="00402030">
            <w:pPr>
              <w:rPr>
                <w:sz w:val="18"/>
                <w:szCs w:val="18"/>
              </w:rPr>
            </w:pPr>
            <w:r w:rsidRPr="00142E21">
              <w:rPr>
                <w:sz w:val="18"/>
                <w:szCs w:val="18"/>
              </w:rPr>
              <w:t>24</w:t>
            </w:r>
          </w:p>
        </w:tc>
        <w:tc>
          <w:tcPr>
            <w:tcW w:w="1703" w:type="dxa"/>
            <w:gridSpan w:val="3"/>
            <w:vMerge/>
            <w:shd w:val="clear" w:color="auto" w:fill="auto"/>
            <w:noWrap/>
            <w:hideMark/>
          </w:tcPr>
          <w:p w:rsidR="00F16602" w:rsidRPr="00142E21" w:rsidRDefault="00F16602" w:rsidP="00402030">
            <w:pPr>
              <w:rPr>
                <w:sz w:val="18"/>
                <w:szCs w:val="18"/>
              </w:rPr>
            </w:pPr>
          </w:p>
        </w:tc>
        <w:tc>
          <w:tcPr>
            <w:tcW w:w="9213" w:type="dxa"/>
            <w:gridSpan w:val="7"/>
            <w:shd w:val="clear" w:color="auto" w:fill="auto"/>
            <w:hideMark/>
          </w:tcPr>
          <w:p w:rsidR="00F16602" w:rsidRPr="00142E21" w:rsidRDefault="00F16602" w:rsidP="00402030">
            <w:pPr>
              <w:rPr>
                <w:sz w:val="18"/>
                <w:szCs w:val="18"/>
                <w:lang w:val="en-US"/>
              </w:rPr>
            </w:pPr>
            <w:r w:rsidRPr="00142E21">
              <w:rPr>
                <w:sz w:val="18"/>
                <w:szCs w:val="18"/>
                <w:lang w:val="en-US"/>
              </w:rPr>
              <w:t xml:space="preserve">Stonesoft Management Center - </w:t>
            </w:r>
            <w:r w:rsidRPr="00142E21">
              <w:rPr>
                <w:sz w:val="18"/>
                <w:szCs w:val="18"/>
              </w:rPr>
              <w:t>лицензия</w:t>
            </w:r>
            <w:r w:rsidRPr="00142E21">
              <w:rPr>
                <w:sz w:val="18"/>
                <w:szCs w:val="18"/>
                <w:lang w:val="en-US"/>
              </w:rPr>
              <w:t xml:space="preserve"> </w:t>
            </w:r>
            <w:r w:rsidRPr="00142E21">
              <w:rPr>
                <w:sz w:val="18"/>
                <w:szCs w:val="18"/>
              </w:rPr>
              <w:t>для</w:t>
            </w:r>
            <w:r w:rsidRPr="00142E21">
              <w:rPr>
                <w:sz w:val="18"/>
                <w:szCs w:val="18"/>
                <w:lang w:val="en-US"/>
              </w:rPr>
              <w:t xml:space="preserve"> 2 </w:t>
            </w:r>
            <w:r w:rsidRPr="00142E21">
              <w:rPr>
                <w:sz w:val="18"/>
                <w:szCs w:val="18"/>
              </w:rPr>
              <w:t>узлов</w:t>
            </w:r>
          </w:p>
        </w:tc>
        <w:tc>
          <w:tcPr>
            <w:tcW w:w="568" w:type="dxa"/>
            <w:shd w:val="clear" w:color="auto" w:fill="auto"/>
            <w:noWrap/>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65"/>
        </w:trPr>
        <w:tc>
          <w:tcPr>
            <w:tcW w:w="565" w:type="dxa"/>
          </w:tcPr>
          <w:p w:rsidR="00F16602" w:rsidRPr="00142E21" w:rsidRDefault="00F16602" w:rsidP="00402030">
            <w:pPr>
              <w:rPr>
                <w:sz w:val="18"/>
                <w:szCs w:val="18"/>
              </w:rPr>
            </w:pPr>
            <w:r w:rsidRPr="00142E21">
              <w:rPr>
                <w:sz w:val="18"/>
                <w:szCs w:val="18"/>
              </w:rPr>
              <w:t>25</w:t>
            </w:r>
          </w:p>
        </w:tc>
        <w:tc>
          <w:tcPr>
            <w:tcW w:w="1703" w:type="dxa"/>
            <w:gridSpan w:val="3"/>
            <w:vMerge/>
            <w:shd w:val="clear" w:color="auto" w:fill="auto"/>
            <w:hideMark/>
          </w:tcPr>
          <w:p w:rsidR="00F16602" w:rsidRPr="00142E21" w:rsidRDefault="00F16602" w:rsidP="00402030">
            <w:pPr>
              <w:rPr>
                <w:sz w:val="18"/>
                <w:szCs w:val="18"/>
              </w:rPr>
            </w:pPr>
          </w:p>
        </w:tc>
        <w:tc>
          <w:tcPr>
            <w:tcW w:w="9213" w:type="dxa"/>
            <w:gridSpan w:val="7"/>
            <w:shd w:val="clear" w:color="auto" w:fill="auto"/>
            <w:hideMark/>
          </w:tcPr>
          <w:p w:rsidR="00F16602" w:rsidRPr="00142E21" w:rsidRDefault="00F16602" w:rsidP="00402030">
            <w:pPr>
              <w:rPr>
                <w:sz w:val="18"/>
                <w:szCs w:val="18"/>
              </w:rPr>
            </w:pPr>
            <w:r w:rsidRPr="00142E21">
              <w:rPr>
                <w:sz w:val="18"/>
                <w:szCs w:val="18"/>
              </w:rPr>
              <w:t>Ключ активации сервиса стандартной технической поддержки и получение обновлений программного обеспечения для Stonesoft  SMC-2, сроком на 12 мес.</w:t>
            </w:r>
          </w:p>
        </w:tc>
        <w:tc>
          <w:tcPr>
            <w:tcW w:w="568" w:type="dxa"/>
            <w:shd w:val="clear" w:color="auto" w:fill="auto"/>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550"/>
        </w:trPr>
        <w:tc>
          <w:tcPr>
            <w:tcW w:w="565" w:type="dxa"/>
          </w:tcPr>
          <w:p w:rsidR="00F16602" w:rsidRPr="00142E21" w:rsidRDefault="00F16602" w:rsidP="00402030">
            <w:pPr>
              <w:rPr>
                <w:sz w:val="18"/>
                <w:szCs w:val="18"/>
              </w:rPr>
            </w:pPr>
            <w:r w:rsidRPr="00142E21">
              <w:rPr>
                <w:sz w:val="18"/>
                <w:szCs w:val="18"/>
              </w:rPr>
              <w:t>26</w:t>
            </w:r>
          </w:p>
        </w:tc>
        <w:tc>
          <w:tcPr>
            <w:tcW w:w="1703" w:type="dxa"/>
            <w:gridSpan w:val="3"/>
            <w:shd w:val="clear" w:color="auto" w:fill="auto"/>
          </w:tcPr>
          <w:p w:rsidR="00F16602" w:rsidRPr="00142E21" w:rsidRDefault="00F16602" w:rsidP="00402030">
            <w:pPr>
              <w:rPr>
                <w:sz w:val="18"/>
                <w:szCs w:val="18"/>
              </w:rPr>
            </w:pPr>
            <w:r w:rsidRPr="00142E21">
              <w:rPr>
                <w:sz w:val="18"/>
                <w:szCs w:val="18"/>
              </w:rPr>
              <w:t>МФУ</w:t>
            </w:r>
          </w:p>
        </w:tc>
        <w:tc>
          <w:tcPr>
            <w:tcW w:w="4515" w:type="dxa"/>
            <w:gridSpan w:val="3"/>
            <w:shd w:val="clear" w:color="auto" w:fill="auto"/>
          </w:tcPr>
          <w:p w:rsidR="00F16602" w:rsidRPr="00142E21" w:rsidRDefault="00F16602" w:rsidP="00402030">
            <w:pPr>
              <w:rPr>
                <w:sz w:val="18"/>
                <w:szCs w:val="18"/>
              </w:rPr>
            </w:pPr>
            <w:r w:rsidRPr="00142E21">
              <w:rPr>
                <w:sz w:val="18"/>
                <w:szCs w:val="18"/>
              </w:rPr>
              <w:t>HP LaserJet Pro M1132</w:t>
            </w:r>
          </w:p>
        </w:tc>
        <w:tc>
          <w:tcPr>
            <w:tcW w:w="4698" w:type="dxa"/>
            <w:gridSpan w:val="4"/>
            <w:shd w:val="clear" w:color="auto" w:fill="auto"/>
          </w:tcPr>
          <w:p w:rsidR="00F16602" w:rsidRPr="00142E21" w:rsidRDefault="00F16602" w:rsidP="00402030">
            <w:pPr>
              <w:rPr>
                <w:sz w:val="18"/>
                <w:szCs w:val="18"/>
              </w:rPr>
            </w:pPr>
            <w:r w:rsidRPr="00142E21">
              <w:rPr>
                <w:sz w:val="18"/>
                <w:szCs w:val="18"/>
              </w:rPr>
              <w:t>Формат: А4</w:t>
            </w:r>
            <w:r w:rsidRPr="00142E21">
              <w:rPr>
                <w:sz w:val="18"/>
                <w:szCs w:val="18"/>
              </w:rPr>
              <w:br/>
              <w:t>Печать: монохромная</w:t>
            </w:r>
            <w:r w:rsidRPr="00142E21">
              <w:rPr>
                <w:sz w:val="18"/>
                <w:szCs w:val="18"/>
              </w:rPr>
              <w:br/>
              <w:t>Сканер: цветной</w:t>
            </w:r>
            <w:r w:rsidRPr="00142E21">
              <w:rPr>
                <w:sz w:val="18"/>
                <w:szCs w:val="18"/>
              </w:rPr>
              <w:br/>
              <w:t>Ресурс: не менее 6000 стр/мес</w:t>
            </w:r>
          </w:p>
        </w:tc>
        <w:tc>
          <w:tcPr>
            <w:tcW w:w="568" w:type="dxa"/>
            <w:shd w:val="clear" w:color="auto" w:fill="auto"/>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36"/>
        </w:trPr>
        <w:tc>
          <w:tcPr>
            <w:tcW w:w="565" w:type="dxa"/>
          </w:tcPr>
          <w:p w:rsidR="00F16602" w:rsidRPr="00142E21" w:rsidRDefault="00F16602" w:rsidP="00402030">
            <w:pPr>
              <w:rPr>
                <w:sz w:val="18"/>
                <w:szCs w:val="18"/>
              </w:rPr>
            </w:pPr>
            <w:r w:rsidRPr="00142E21">
              <w:rPr>
                <w:sz w:val="18"/>
                <w:szCs w:val="18"/>
              </w:rPr>
              <w:t>27</w:t>
            </w:r>
          </w:p>
        </w:tc>
        <w:tc>
          <w:tcPr>
            <w:tcW w:w="1703" w:type="dxa"/>
            <w:gridSpan w:val="3"/>
            <w:shd w:val="clear" w:color="auto" w:fill="auto"/>
          </w:tcPr>
          <w:p w:rsidR="00F16602" w:rsidRPr="00142E21" w:rsidRDefault="00F16602" w:rsidP="00402030">
            <w:pPr>
              <w:rPr>
                <w:sz w:val="18"/>
                <w:szCs w:val="18"/>
                <w:lang w:val="en-US"/>
              </w:rPr>
            </w:pPr>
            <w:r w:rsidRPr="00142E21">
              <w:rPr>
                <w:sz w:val="18"/>
                <w:szCs w:val="18"/>
              </w:rPr>
              <w:t>Электрический коммутатор</w:t>
            </w:r>
          </w:p>
        </w:tc>
        <w:tc>
          <w:tcPr>
            <w:tcW w:w="4515" w:type="dxa"/>
            <w:gridSpan w:val="3"/>
            <w:shd w:val="clear" w:color="auto" w:fill="auto"/>
          </w:tcPr>
          <w:p w:rsidR="00F16602" w:rsidRPr="00142E21" w:rsidRDefault="00F16602" w:rsidP="00402030">
            <w:pPr>
              <w:rPr>
                <w:sz w:val="18"/>
                <w:szCs w:val="18"/>
                <w:lang w:val="en-US"/>
              </w:rPr>
            </w:pPr>
            <w:r w:rsidRPr="00142E21">
              <w:rPr>
                <w:sz w:val="18"/>
                <w:szCs w:val="18"/>
                <w:lang w:val="en-US"/>
              </w:rPr>
              <w:t>APC AP7732 Automatic Transfer Switch</w:t>
            </w:r>
          </w:p>
        </w:tc>
        <w:tc>
          <w:tcPr>
            <w:tcW w:w="4698" w:type="dxa"/>
            <w:gridSpan w:val="4"/>
            <w:shd w:val="clear" w:color="auto" w:fill="auto"/>
          </w:tcPr>
          <w:p w:rsidR="00F16602" w:rsidRPr="00142E21" w:rsidRDefault="00F16602" w:rsidP="00402030">
            <w:pPr>
              <w:rPr>
                <w:sz w:val="18"/>
                <w:szCs w:val="18"/>
              </w:rPr>
            </w:pPr>
            <w:r w:rsidRPr="00142E21">
              <w:rPr>
                <w:sz w:val="18"/>
                <w:szCs w:val="18"/>
              </w:rPr>
              <w:t>2U</w:t>
            </w:r>
          </w:p>
        </w:tc>
        <w:tc>
          <w:tcPr>
            <w:tcW w:w="568" w:type="dxa"/>
            <w:shd w:val="clear" w:color="auto" w:fill="auto"/>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74"/>
        </w:trPr>
        <w:tc>
          <w:tcPr>
            <w:tcW w:w="565" w:type="dxa"/>
          </w:tcPr>
          <w:p w:rsidR="00F16602" w:rsidRPr="00142E21" w:rsidRDefault="00F16602" w:rsidP="00402030">
            <w:pPr>
              <w:rPr>
                <w:sz w:val="18"/>
                <w:szCs w:val="18"/>
              </w:rPr>
            </w:pPr>
            <w:r w:rsidRPr="00142E21">
              <w:rPr>
                <w:sz w:val="18"/>
                <w:szCs w:val="18"/>
              </w:rPr>
              <w:t>28</w:t>
            </w:r>
          </w:p>
        </w:tc>
        <w:tc>
          <w:tcPr>
            <w:tcW w:w="1703" w:type="dxa"/>
            <w:gridSpan w:val="3"/>
            <w:shd w:val="clear" w:color="auto" w:fill="auto"/>
          </w:tcPr>
          <w:p w:rsidR="00F16602" w:rsidRPr="00142E21" w:rsidRDefault="00F16602" w:rsidP="00402030">
            <w:pPr>
              <w:rPr>
                <w:sz w:val="18"/>
                <w:szCs w:val="18"/>
              </w:rPr>
            </w:pPr>
            <w:r w:rsidRPr="00142E21">
              <w:rPr>
                <w:sz w:val="18"/>
                <w:szCs w:val="18"/>
              </w:rPr>
              <w:t>Ленточный загрузчик</w:t>
            </w:r>
          </w:p>
        </w:tc>
        <w:tc>
          <w:tcPr>
            <w:tcW w:w="4515" w:type="dxa"/>
            <w:gridSpan w:val="3"/>
            <w:shd w:val="clear" w:color="auto" w:fill="auto"/>
          </w:tcPr>
          <w:p w:rsidR="00F16602" w:rsidRPr="00142E21" w:rsidRDefault="00F16602" w:rsidP="00402030">
            <w:pPr>
              <w:rPr>
                <w:sz w:val="18"/>
                <w:szCs w:val="18"/>
                <w:lang w:val="en-US"/>
              </w:rPr>
            </w:pPr>
            <w:r w:rsidRPr="00142E21">
              <w:rPr>
                <w:sz w:val="18"/>
                <w:szCs w:val="18"/>
                <w:lang w:val="en-US"/>
              </w:rPr>
              <w:t>HP 1/8 G2 LTO-5 Ultrium 3000 SAS (BL536A)</w:t>
            </w:r>
          </w:p>
        </w:tc>
        <w:tc>
          <w:tcPr>
            <w:tcW w:w="4698" w:type="dxa"/>
            <w:gridSpan w:val="4"/>
            <w:shd w:val="clear" w:color="auto" w:fill="auto"/>
          </w:tcPr>
          <w:p w:rsidR="00F16602" w:rsidRPr="00142E21" w:rsidRDefault="00F16602" w:rsidP="00402030">
            <w:pPr>
              <w:rPr>
                <w:sz w:val="18"/>
                <w:szCs w:val="18"/>
              </w:rPr>
            </w:pPr>
            <w:r w:rsidRPr="00142E21">
              <w:rPr>
                <w:sz w:val="18"/>
                <w:szCs w:val="18"/>
              </w:rPr>
              <w:t>Ёмкость: 24ТБ со сжатием 2:1- 12 ТБ без сжатия</w:t>
            </w:r>
          </w:p>
        </w:tc>
        <w:tc>
          <w:tcPr>
            <w:tcW w:w="568" w:type="dxa"/>
            <w:shd w:val="clear" w:color="auto" w:fill="auto"/>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08"/>
        </w:trPr>
        <w:tc>
          <w:tcPr>
            <w:tcW w:w="565" w:type="dxa"/>
          </w:tcPr>
          <w:p w:rsidR="00F16602" w:rsidRPr="00142E21" w:rsidRDefault="00F16602" w:rsidP="00402030">
            <w:pPr>
              <w:rPr>
                <w:sz w:val="18"/>
                <w:szCs w:val="18"/>
              </w:rPr>
            </w:pPr>
            <w:r w:rsidRPr="00142E21">
              <w:rPr>
                <w:sz w:val="18"/>
                <w:szCs w:val="18"/>
              </w:rPr>
              <w:t>29</w:t>
            </w:r>
          </w:p>
        </w:tc>
        <w:tc>
          <w:tcPr>
            <w:tcW w:w="1703" w:type="dxa"/>
            <w:gridSpan w:val="3"/>
            <w:shd w:val="clear" w:color="auto" w:fill="auto"/>
          </w:tcPr>
          <w:p w:rsidR="00F16602" w:rsidRPr="00142E21" w:rsidRDefault="00F16602" w:rsidP="00402030">
            <w:pPr>
              <w:rPr>
                <w:sz w:val="18"/>
                <w:szCs w:val="18"/>
              </w:rPr>
            </w:pPr>
            <w:r w:rsidRPr="00142E21">
              <w:rPr>
                <w:sz w:val="18"/>
                <w:szCs w:val="18"/>
              </w:rPr>
              <w:t>Память</w:t>
            </w:r>
          </w:p>
        </w:tc>
        <w:tc>
          <w:tcPr>
            <w:tcW w:w="9213" w:type="dxa"/>
            <w:gridSpan w:val="7"/>
            <w:shd w:val="clear" w:color="auto" w:fill="auto"/>
          </w:tcPr>
          <w:p w:rsidR="00F16602" w:rsidRPr="00142E21" w:rsidRDefault="00F16602" w:rsidP="00402030">
            <w:pPr>
              <w:rPr>
                <w:sz w:val="18"/>
                <w:szCs w:val="18"/>
                <w:lang w:val="en-US"/>
              </w:rPr>
            </w:pPr>
            <w:r w:rsidRPr="00142E21">
              <w:rPr>
                <w:sz w:val="18"/>
                <w:szCs w:val="18"/>
              </w:rPr>
              <w:t>КАРТРИДЖ</w:t>
            </w:r>
            <w:r w:rsidRPr="00142E21">
              <w:rPr>
                <w:sz w:val="18"/>
                <w:szCs w:val="18"/>
                <w:lang w:val="en-US"/>
              </w:rPr>
              <w:t xml:space="preserve"> ULTRIUM LTO5 1.5 TB WORM</w:t>
            </w:r>
          </w:p>
        </w:tc>
        <w:tc>
          <w:tcPr>
            <w:tcW w:w="568" w:type="dxa"/>
            <w:shd w:val="clear" w:color="auto" w:fill="auto"/>
          </w:tcPr>
          <w:p w:rsidR="00F16602" w:rsidRPr="00142E21" w:rsidRDefault="00F16602" w:rsidP="00402030">
            <w:pPr>
              <w:rPr>
                <w:sz w:val="18"/>
                <w:szCs w:val="18"/>
                <w:lang w:val="en-US"/>
              </w:rPr>
            </w:pPr>
            <w:r w:rsidRPr="00142E21">
              <w:rPr>
                <w:sz w:val="18"/>
                <w:szCs w:val="18"/>
              </w:rPr>
              <w:t>60</w:t>
            </w:r>
            <w:r w:rsidRPr="00142E21">
              <w:rPr>
                <w:sz w:val="18"/>
                <w:szCs w:val="18"/>
                <w:lang w:val="en-US"/>
              </w:rPr>
              <w:t> </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77"/>
        </w:trPr>
        <w:tc>
          <w:tcPr>
            <w:tcW w:w="565" w:type="dxa"/>
          </w:tcPr>
          <w:p w:rsidR="00F16602" w:rsidRPr="00142E21" w:rsidRDefault="00F16602" w:rsidP="00402030">
            <w:pPr>
              <w:rPr>
                <w:sz w:val="18"/>
                <w:szCs w:val="18"/>
              </w:rPr>
            </w:pPr>
            <w:r w:rsidRPr="00142E21">
              <w:rPr>
                <w:sz w:val="18"/>
                <w:szCs w:val="18"/>
              </w:rPr>
              <w:t>30</w:t>
            </w:r>
          </w:p>
        </w:tc>
        <w:tc>
          <w:tcPr>
            <w:tcW w:w="1703" w:type="dxa"/>
            <w:gridSpan w:val="3"/>
            <w:shd w:val="clear" w:color="auto" w:fill="auto"/>
          </w:tcPr>
          <w:p w:rsidR="00F16602" w:rsidRPr="00142E21" w:rsidRDefault="00F16602" w:rsidP="00402030">
            <w:pPr>
              <w:rPr>
                <w:sz w:val="18"/>
                <w:szCs w:val="18"/>
              </w:rPr>
            </w:pPr>
            <w:r w:rsidRPr="00142E21">
              <w:rPr>
                <w:sz w:val="18"/>
                <w:szCs w:val="18"/>
              </w:rPr>
              <w:t>KVM</w:t>
            </w:r>
          </w:p>
        </w:tc>
        <w:tc>
          <w:tcPr>
            <w:tcW w:w="4515" w:type="dxa"/>
            <w:gridSpan w:val="3"/>
            <w:shd w:val="clear" w:color="auto" w:fill="auto"/>
          </w:tcPr>
          <w:p w:rsidR="00F16602" w:rsidRPr="00142E21" w:rsidRDefault="00F16602" w:rsidP="00402030">
            <w:pPr>
              <w:rPr>
                <w:sz w:val="18"/>
                <w:szCs w:val="18"/>
              </w:rPr>
            </w:pPr>
            <w:r w:rsidRPr="00142E21">
              <w:rPr>
                <w:sz w:val="18"/>
                <w:szCs w:val="18"/>
              </w:rPr>
              <w:t>Aten CL5708MR</w:t>
            </w:r>
          </w:p>
        </w:tc>
        <w:tc>
          <w:tcPr>
            <w:tcW w:w="4698" w:type="dxa"/>
            <w:gridSpan w:val="4"/>
            <w:shd w:val="clear" w:color="auto" w:fill="auto"/>
          </w:tcPr>
          <w:p w:rsidR="00F16602" w:rsidRPr="00142E21" w:rsidRDefault="00F16602" w:rsidP="00402030">
            <w:pPr>
              <w:rPr>
                <w:sz w:val="18"/>
                <w:szCs w:val="18"/>
              </w:rPr>
            </w:pPr>
            <w:r w:rsidRPr="00142E21">
              <w:rPr>
                <w:sz w:val="18"/>
                <w:szCs w:val="18"/>
              </w:rPr>
              <w:t>1U</w:t>
            </w:r>
            <w:r w:rsidRPr="00142E21">
              <w:rPr>
                <w:sz w:val="18"/>
                <w:szCs w:val="18"/>
              </w:rPr>
              <w:br/>
              <w:t>Кол-во подключений: 8</w:t>
            </w:r>
            <w:r w:rsidRPr="00142E21">
              <w:rPr>
                <w:sz w:val="18"/>
                <w:szCs w:val="18"/>
              </w:rPr>
              <w:br/>
              <w:t>Порты: PS/2, USB</w:t>
            </w:r>
          </w:p>
        </w:tc>
        <w:tc>
          <w:tcPr>
            <w:tcW w:w="568" w:type="dxa"/>
            <w:shd w:val="clear" w:color="auto" w:fill="auto"/>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54"/>
        </w:trPr>
        <w:tc>
          <w:tcPr>
            <w:tcW w:w="565" w:type="dxa"/>
          </w:tcPr>
          <w:p w:rsidR="00F16602" w:rsidRPr="00142E21" w:rsidRDefault="00F16602" w:rsidP="00402030">
            <w:pPr>
              <w:rPr>
                <w:sz w:val="18"/>
                <w:szCs w:val="18"/>
              </w:rPr>
            </w:pPr>
            <w:r w:rsidRPr="00142E21">
              <w:rPr>
                <w:sz w:val="18"/>
                <w:szCs w:val="18"/>
              </w:rPr>
              <w:t>31</w:t>
            </w:r>
          </w:p>
        </w:tc>
        <w:tc>
          <w:tcPr>
            <w:tcW w:w="1703" w:type="dxa"/>
            <w:gridSpan w:val="3"/>
            <w:shd w:val="clear" w:color="auto" w:fill="auto"/>
          </w:tcPr>
          <w:p w:rsidR="00F16602" w:rsidRPr="00142E21" w:rsidRDefault="00F16602" w:rsidP="00402030">
            <w:pPr>
              <w:rPr>
                <w:sz w:val="18"/>
                <w:szCs w:val="18"/>
              </w:rPr>
            </w:pPr>
            <w:r w:rsidRPr="00142E21">
              <w:rPr>
                <w:sz w:val="18"/>
                <w:szCs w:val="18"/>
              </w:rPr>
              <w:t>Ключевой носитель</w:t>
            </w:r>
          </w:p>
        </w:tc>
        <w:tc>
          <w:tcPr>
            <w:tcW w:w="4515" w:type="dxa"/>
            <w:gridSpan w:val="3"/>
            <w:shd w:val="clear" w:color="auto" w:fill="auto"/>
          </w:tcPr>
          <w:p w:rsidR="00F16602" w:rsidRPr="00142E21" w:rsidRDefault="00F16602" w:rsidP="00402030">
            <w:pPr>
              <w:rPr>
                <w:sz w:val="18"/>
                <w:szCs w:val="18"/>
              </w:rPr>
            </w:pPr>
            <w:r w:rsidRPr="00142E21">
              <w:rPr>
                <w:sz w:val="18"/>
                <w:szCs w:val="18"/>
              </w:rPr>
              <w:t>Рутокен</w:t>
            </w:r>
          </w:p>
        </w:tc>
        <w:tc>
          <w:tcPr>
            <w:tcW w:w="4698" w:type="dxa"/>
            <w:gridSpan w:val="4"/>
            <w:shd w:val="clear" w:color="auto" w:fill="auto"/>
          </w:tcPr>
          <w:p w:rsidR="00F16602" w:rsidRPr="00142E21" w:rsidRDefault="00F16602" w:rsidP="00402030">
            <w:pPr>
              <w:rPr>
                <w:sz w:val="18"/>
                <w:szCs w:val="18"/>
              </w:rPr>
            </w:pPr>
            <w:r w:rsidRPr="00142E21">
              <w:rPr>
                <w:sz w:val="18"/>
                <w:szCs w:val="18"/>
              </w:rPr>
              <w:t>Ключевой носитель для пользователей + ЗИП</w:t>
            </w:r>
          </w:p>
        </w:tc>
        <w:tc>
          <w:tcPr>
            <w:tcW w:w="568" w:type="dxa"/>
            <w:shd w:val="clear" w:color="auto" w:fill="auto"/>
          </w:tcPr>
          <w:p w:rsidR="00F16602" w:rsidRPr="00142E21" w:rsidRDefault="00F16602" w:rsidP="00402030">
            <w:pPr>
              <w:rPr>
                <w:sz w:val="18"/>
                <w:szCs w:val="18"/>
              </w:rPr>
            </w:pPr>
            <w:r w:rsidRPr="00142E21">
              <w:rPr>
                <w:sz w:val="18"/>
                <w:szCs w:val="18"/>
              </w:rPr>
              <w:t>30</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94"/>
        </w:trPr>
        <w:tc>
          <w:tcPr>
            <w:tcW w:w="565" w:type="dxa"/>
          </w:tcPr>
          <w:p w:rsidR="00F16602" w:rsidRPr="00142E21" w:rsidRDefault="00F16602" w:rsidP="00402030">
            <w:pPr>
              <w:rPr>
                <w:sz w:val="18"/>
                <w:szCs w:val="18"/>
              </w:rPr>
            </w:pPr>
            <w:r w:rsidRPr="00142E21">
              <w:rPr>
                <w:sz w:val="18"/>
                <w:szCs w:val="18"/>
              </w:rPr>
              <w:t>32</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Розеточный блок</w:t>
            </w:r>
          </w:p>
        </w:tc>
        <w:tc>
          <w:tcPr>
            <w:tcW w:w="4515" w:type="dxa"/>
            <w:gridSpan w:val="3"/>
            <w:shd w:val="clear" w:color="auto" w:fill="auto"/>
            <w:hideMark/>
          </w:tcPr>
          <w:p w:rsidR="00F16602" w:rsidRPr="00142E21" w:rsidRDefault="00F16602" w:rsidP="00402030">
            <w:pPr>
              <w:rPr>
                <w:sz w:val="18"/>
                <w:szCs w:val="18"/>
              </w:rPr>
            </w:pPr>
            <w:r w:rsidRPr="00142E21">
              <w:rPr>
                <w:sz w:val="18"/>
                <w:szCs w:val="18"/>
              </w:rPr>
              <w:t> </w:t>
            </w:r>
          </w:p>
        </w:tc>
        <w:tc>
          <w:tcPr>
            <w:tcW w:w="4698" w:type="dxa"/>
            <w:gridSpan w:val="4"/>
            <w:shd w:val="clear" w:color="auto" w:fill="auto"/>
            <w:hideMark/>
          </w:tcPr>
          <w:p w:rsidR="00F16602" w:rsidRPr="00142E21" w:rsidRDefault="00F16602" w:rsidP="00402030">
            <w:pPr>
              <w:rPr>
                <w:sz w:val="18"/>
                <w:szCs w:val="18"/>
              </w:rPr>
            </w:pPr>
            <w:r w:rsidRPr="00142E21">
              <w:rPr>
                <w:sz w:val="18"/>
                <w:szCs w:val="18"/>
              </w:rPr>
              <w:t>1U, 19", 8 розеток, разъем: С14</w:t>
            </w:r>
          </w:p>
        </w:tc>
        <w:tc>
          <w:tcPr>
            <w:tcW w:w="568" w:type="dxa"/>
            <w:shd w:val="clear" w:color="auto" w:fill="auto"/>
            <w:hideMark/>
          </w:tcPr>
          <w:p w:rsidR="00F16602" w:rsidRPr="00142E21" w:rsidRDefault="00F16602" w:rsidP="00402030">
            <w:pPr>
              <w:rPr>
                <w:sz w:val="18"/>
                <w:szCs w:val="18"/>
              </w:rPr>
            </w:pPr>
            <w:r w:rsidRPr="00142E21">
              <w:rPr>
                <w:sz w:val="18"/>
                <w:szCs w:val="18"/>
              </w:rPr>
              <w:t>3</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712"/>
        </w:trPr>
        <w:tc>
          <w:tcPr>
            <w:tcW w:w="565" w:type="dxa"/>
          </w:tcPr>
          <w:p w:rsidR="00F16602" w:rsidRPr="00142E21" w:rsidRDefault="00F16602" w:rsidP="00402030">
            <w:pPr>
              <w:rPr>
                <w:sz w:val="18"/>
                <w:szCs w:val="18"/>
              </w:rPr>
            </w:pPr>
            <w:r w:rsidRPr="00142E21">
              <w:rPr>
                <w:sz w:val="18"/>
                <w:szCs w:val="18"/>
              </w:rPr>
              <w:t>33</w:t>
            </w:r>
          </w:p>
        </w:tc>
        <w:tc>
          <w:tcPr>
            <w:tcW w:w="1703" w:type="dxa"/>
            <w:gridSpan w:val="3"/>
            <w:shd w:val="clear" w:color="auto" w:fill="auto"/>
          </w:tcPr>
          <w:p w:rsidR="00F16602" w:rsidRPr="00142E21" w:rsidRDefault="00F16602" w:rsidP="00402030">
            <w:pPr>
              <w:rPr>
                <w:sz w:val="18"/>
                <w:szCs w:val="18"/>
              </w:rPr>
            </w:pPr>
            <w:r w:rsidRPr="00142E21">
              <w:rPr>
                <w:sz w:val="18"/>
                <w:szCs w:val="18"/>
              </w:rPr>
              <w:t>Телекоммуникационный шкаф</w:t>
            </w:r>
          </w:p>
        </w:tc>
        <w:tc>
          <w:tcPr>
            <w:tcW w:w="4515" w:type="dxa"/>
            <w:gridSpan w:val="3"/>
            <w:shd w:val="clear" w:color="auto" w:fill="auto"/>
          </w:tcPr>
          <w:p w:rsidR="00F16602" w:rsidRPr="00142E21" w:rsidRDefault="00F16602" w:rsidP="00402030">
            <w:pPr>
              <w:rPr>
                <w:sz w:val="18"/>
                <w:szCs w:val="18"/>
              </w:rPr>
            </w:pPr>
            <w:r w:rsidRPr="00142E21">
              <w:rPr>
                <w:sz w:val="18"/>
                <w:szCs w:val="18"/>
              </w:rPr>
              <w:t>HP 636 1200</w:t>
            </w:r>
          </w:p>
        </w:tc>
        <w:tc>
          <w:tcPr>
            <w:tcW w:w="4698" w:type="dxa"/>
            <w:gridSpan w:val="4"/>
            <w:shd w:val="clear" w:color="auto" w:fill="auto"/>
          </w:tcPr>
          <w:p w:rsidR="00F16602" w:rsidRPr="00142E21" w:rsidRDefault="00F16602" w:rsidP="00402030">
            <w:pPr>
              <w:rPr>
                <w:sz w:val="18"/>
                <w:szCs w:val="18"/>
              </w:rPr>
            </w:pPr>
            <w:r w:rsidRPr="00142E21">
              <w:rPr>
                <w:sz w:val="18"/>
                <w:szCs w:val="18"/>
              </w:rPr>
              <w:t>36U, 19"</w:t>
            </w:r>
          </w:p>
          <w:p w:rsidR="00F16602" w:rsidRPr="00142E21" w:rsidRDefault="00F16602" w:rsidP="00402030">
            <w:pPr>
              <w:rPr>
                <w:sz w:val="18"/>
                <w:szCs w:val="18"/>
              </w:rPr>
            </w:pPr>
            <w:r w:rsidRPr="00142E21">
              <w:rPr>
                <w:sz w:val="18"/>
                <w:szCs w:val="18"/>
              </w:rPr>
              <w:t>боковые стенки: цельные</w:t>
            </w:r>
          </w:p>
          <w:p w:rsidR="00F16602" w:rsidRPr="00142E21" w:rsidRDefault="00F16602" w:rsidP="00402030">
            <w:pPr>
              <w:rPr>
                <w:sz w:val="18"/>
                <w:szCs w:val="18"/>
              </w:rPr>
            </w:pPr>
            <w:r w:rsidRPr="00142E21">
              <w:rPr>
                <w:sz w:val="18"/>
                <w:szCs w:val="18"/>
              </w:rPr>
              <w:t>передняя и задняя: с перфорацией</w:t>
            </w:r>
          </w:p>
          <w:p w:rsidR="00F16602" w:rsidRPr="00142E21" w:rsidRDefault="00F16602" w:rsidP="00402030">
            <w:pPr>
              <w:rPr>
                <w:sz w:val="18"/>
                <w:szCs w:val="18"/>
              </w:rPr>
            </w:pPr>
            <w:r w:rsidRPr="00142E21">
              <w:rPr>
                <w:sz w:val="18"/>
                <w:szCs w:val="18"/>
              </w:rPr>
              <w:t>база: на роликах</w:t>
            </w:r>
          </w:p>
        </w:tc>
        <w:tc>
          <w:tcPr>
            <w:tcW w:w="568" w:type="dxa"/>
            <w:shd w:val="clear" w:color="auto" w:fill="auto"/>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454"/>
        </w:trPr>
        <w:tc>
          <w:tcPr>
            <w:tcW w:w="565" w:type="dxa"/>
          </w:tcPr>
          <w:p w:rsidR="00F16602" w:rsidRPr="00142E21" w:rsidRDefault="00F16602" w:rsidP="00402030">
            <w:pPr>
              <w:rPr>
                <w:sz w:val="18"/>
                <w:szCs w:val="18"/>
              </w:rPr>
            </w:pPr>
            <w:r w:rsidRPr="00142E21">
              <w:rPr>
                <w:sz w:val="18"/>
                <w:szCs w:val="18"/>
              </w:rPr>
              <w:t>34</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KVM кабель</w:t>
            </w:r>
          </w:p>
        </w:tc>
        <w:tc>
          <w:tcPr>
            <w:tcW w:w="4515" w:type="dxa"/>
            <w:gridSpan w:val="3"/>
            <w:shd w:val="clear" w:color="auto" w:fill="auto"/>
            <w:hideMark/>
          </w:tcPr>
          <w:p w:rsidR="00F16602" w:rsidRPr="00142E21" w:rsidRDefault="00F16602" w:rsidP="00402030">
            <w:pPr>
              <w:rPr>
                <w:sz w:val="18"/>
                <w:szCs w:val="18"/>
              </w:rPr>
            </w:pPr>
            <w:r w:rsidRPr="00142E21">
              <w:rPr>
                <w:sz w:val="18"/>
                <w:szCs w:val="18"/>
              </w:rPr>
              <w:t>Aten 2L-5203U</w:t>
            </w:r>
          </w:p>
        </w:tc>
        <w:tc>
          <w:tcPr>
            <w:tcW w:w="4698" w:type="dxa"/>
            <w:gridSpan w:val="4"/>
            <w:shd w:val="clear" w:color="auto" w:fill="auto"/>
            <w:hideMark/>
          </w:tcPr>
          <w:p w:rsidR="00F16602" w:rsidRPr="00142E21" w:rsidRDefault="00F16602" w:rsidP="00402030">
            <w:pPr>
              <w:rPr>
                <w:sz w:val="18"/>
                <w:szCs w:val="18"/>
              </w:rPr>
            </w:pPr>
            <w:r w:rsidRPr="00142E21">
              <w:rPr>
                <w:sz w:val="18"/>
                <w:szCs w:val="18"/>
              </w:rPr>
              <w:t>SPHD-15, вилочный</w:t>
            </w:r>
            <w:r w:rsidRPr="00142E21">
              <w:rPr>
                <w:sz w:val="18"/>
                <w:szCs w:val="18"/>
              </w:rPr>
              <w:br/>
              <w:t>15-контактный, HDB, вилочный</w:t>
            </w:r>
            <w:r w:rsidRPr="00142E21">
              <w:rPr>
                <w:sz w:val="18"/>
                <w:szCs w:val="18"/>
              </w:rPr>
              <w:br/>
              <w:t>USB, типа A, вилочный</w:t>
            </w:r>
          </w:p>
        </w:tc>
        <w:tc>
          <w:tcPr>
            <w:tcW w:w="568" w:type="dxa"/>
            <w:shd w:val="clear" w:color="auto" w:fill="auto"/>
            <w:hideMark/>
          </w:tcPr>
          <w:p w:rsidR="00F16602" w:rsidRPr="00142E21" w:rsidRDefault="00F16602" w:rsidP="00402030">
            <w:pPr>
              <w:rPr>
                <w:sz w:val="18"/>
                <w:szCs w:val="18"/>
              </w:rPr>
            </w:pPr>
            <w:r w:rsidRPr="00142E21">
              <w:rPr>
                <w:sz w:val="18"/>
                <w:szCs w:val="18"/>
              </w:rPr>
              <w:t>6</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99"/>
        </w:trPr>
        <w:tc>
          <w:tcPr>
            <w:tcW w:w="565" w:type="dxa"/>
          </w:tcPr>
          <w:p w:rsidR="00F16602" w:rsidRPr="00142E21" w:rsidRDefault="00F16602" w:rsidP="00402030">
            <w:pPr>
              <w:rPr>
                <w:sz w:val="18"/>
                <w:szCs w:val="18"/>
              </w:rPr>
            </w:pPr>
            <w:r w:rsidRPr="00142E21">
              <w:rPr>
                <w:sz w:val="18"/>
                <w:szCs w:val="18"/>
              </w:rPr>
              <w:t>35</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 xml:space="preserve">Кабель </w:t>
            </w:r>
          </w:p>
        </w:tc>
        <w:tc>
          <w:tcPr>
            <w:tcW w:w="4515" w:type="dxa"/>
            <w:gridSpan w:val="3"/>
            <w:shd w:val="clear" w:color="auto" w:fill="auto"/>
            <w:hideMark/>
          </w:tcPr>
          <w:p w:rsidR="00F16602" w:rsidRPr="00142E21" w:rsidRDefault="00F16602" w:rsidP="00402030">
            <w:pPr>
              <w:rPr>
                <w:sz w:val="18"/>
                <w:szCs w:val="18"/>
              </w:rPr>
            </w:pPr>
            <w:r w:rsidRPr="00142E21">
              <w:rPr>
                <w:sz w:val="18"/>
                <w:szCs w:val="18"/>
              </w:rPr>
              <w:t> </w:t>
            </w:r>
          </w:p>
        </w:tc>
        <w:tc>
          <w:tcPr>
            <w:tcW w:w="4698" w:type="dxa"/>
            <w:gridSpan w:val="4"/>
            <w:shd w:val="clear" w:color="auto" w:fill="auto"/>
            <w:hideMark/>
          </w:tcPr>
          <w:p w:rsidR="00F16602" w:rsidRPr="00142E21" w:rsidRDefault="00F16602" w:rsidP="00402030">
            <w:pPr>
              <w:rPr>
                <w:sz w:val="18"/>
                <w:szCs w:val="18"/>
              </w:rPr>
            </w:pPr>
            <w:r w:rsidRPr="00142E21">
              <w:rPr>
                <w:sz w:val="18"/>
                <w:szCs w:val="18"/>
              </w:rPr>
              <w:t>для подключения оборудования к ИБП, длина: 3м</w:t>
            </w:r>
          </w:p>
        </w:tc>
        <w:tc>
          <w:tcPr>
            <w:tcW w:w="568" w:type="dxa"/>
            <w:shd w:val="clear" w:color="auto" w:fill="auto"/>
            <w:hideMark/>
          </w:tcPr>
          <w:p w:rsidR="00F16602" w:rsidRPr="00142E21" w:rsidRDefault="00F16602" w:rsidP="00402030">
            <w:pPr>
              <w:rPr>
                <w:sz w:val="18"/>
                <w:szCs w:val="18"/>
              </w:rPr>
            </w:pPr>
            <w:r w:rsidRPr="00142E21">
              <w:rPr>
                <w:sz w:val="18"/>
                <w:szCs w:val="18"/>
              </w:rPr>
              <w:t>70</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51"/>
        </w:trPr>
        <w:tc>
          <w:tcPr>
            <w:tcW w:w="565" w:type="dxa"/>
          </w:tcPr>
          <w:p w:rsidR="00F16602" w:rsidRPr="00142E21" w:rsidRDefault="00F16602" w:rsidP="00402030">
            <w:pPr>
              <w:rPr>
                <w:sz w:val="18"/>
                <w:szCs w:val="18"/>
              </w:rPr>
            </w:pPr>
            <w:r w:rsidRPr="00142E21">
              <w:rPr>
                <w:sz w:val="18"/>
                <w:szCs w:val="18"/>
              </w:rPr>
              <w:t>36</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Патч-панель</w:t>
            </w:r>
          </w:p>
        </w:tc>
        <w:tc>
          <w:tcPr>
            <w:tcW w:w="4515" w:type="dxa"/>
            <w:gridSpan w:val="3"/>
            <w:shd w:val="clear" w:color="auto" w:fill="auto"/>
            <w:hideMark/>
          </w:tcPr>
          <w:p w:rsidR="00F16602" w:rsidRPr="00142E21" w:rsidRDefault="00F16602" w:rsidP="00402030">
            <w:pPr>
              <w:rPr>
                <w:sz w:val="18"/>
                <w:szCs w:val="18"/>
              </w:rPr>
            </w:pPr>
            <w:r w:rsidRPr="00142E21">
              <w:rPr>
                <w:sz w:val="18"/>
                <w:szCs w:val="18"/>
              </w:rPr>
              <w:t> </w:t>
            </w:r>
          </w:p>
        </w:tc>
        <w:tc>
          <w:tcPr>
            <w:tcW w:w="4698" w:type="dxa"/>
            <w:gridSpan w:val="4"/>
            <w:shd w:val="clear" w:color="auto" w:fill="auto"/>
            <w:hideMark/>
          </w:tcPr>
          <w:p w:rsidR="00F16602" w:rsidRPr="00142E21" w:rsidRDefault="00F16602" w:rsidP="00402030">
            <w:pPr>
              <w:rPr>
                <w:sz w:val="18"/>
                <w:szCs w:val="18"/>
              </w:rPr>
            </w:pPr>
            <w:r w:rsidRPr="00142E21">
              <w:rPr>
                <w:sz w:val="18"/>
                <w:szCs w:val="18"/>
              </w:rPr>
              <w:t>Категория: 5Е, Портов: 48</w:t>
            </w:r>
          </w:p>
        </w:tc>
        <w:tc>
          <w:tcPr>
            <w:tcW w:w="568" w:type="dxa"/>
            <w:shd w:val="clear" w:color="auto" w:fill="auto"/>
            <w:hideMark/>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01"/>
        </w:trPr>
        <w:tc>
          <w:tcPr>
            <w:tcW w:w="565" w:type="dxa"/>
          </w:tcPr>
          <w:p w:rsidR="00F16602" w:rsidRPr="00142E21" w:rsidRDefault="00F16602" w:rsidP="00402030">
            <w:pPr>
              <w:rPr>
                <w:sz w:val="18"/>
                <w:szCs w:val="18"/>
              </w:rPr>
            </w:pPr>
          </w:p>
        </w:tc>
        <w:tc>
          <w:tcPr>
            <w:tcW w:w="992" w:type="dxa"/>
            <w:gridSpan w:val="2"/>
            <w:vMerge w:val="restart"/>
            <w:shd w:val="clear" w:color="auto" w:fill="auto"/>
          </w:tcPr>
          <w:p w:rsidR="00F16602" w:rsidRPr="00142E21" w:rsidRDefault="00F16602" w:rsidP="00402030">
            <w:pPr>
              <w:rPr>
                <w:sz w:val="18"/>
                <w:szCs w:val="18"/>
              </w:rPr>
            </w:pPr>
          </w:p>
        </w:tc>
        <w:tc>
          <w:tcPr>
            <w:tcW w:w="711" w:type="dxa"/>
            <w:shd w:val="clear" w:color="auto" w:fill="auto"/>
          </w:tcPr>
          <w:p w:rsidR="00F16602" w:rsidRPr="00142E21" w:rsidRDefault="00F16602" w:rsidP="00402030">
            <w:pPr>
              <w:rPr>
                <w:sz w:val="18"/>
                <w:szCs w:val="18"/>
              </w:rPr>
            </w:pPr>
          </w:p>
        </w:tc>
        <w:tc>
          <w:tcPr>
            <w:tcW w:w="4515" w:type="dxa"/>
            <w:gridSpan w:val="3"/>
            <w:shd w:val="clear" w:color="auto" w:fill="auto"/>
          </w:tcPr>
          <w:p w:rsidR="00F16602" w:rsidRPr="00142E21" w:rsidRDefault="00F16602" w:rsidP="00402030">
            <w:pPr>
              <w:rPr>
                <w:sz w:val="18"/>
                <w:szCs w:val="18"/>
              </w:rPr>
            </w:pPr>
          </w:p>
        </w:tc>
        <w:tc>
          <w:tcPr>
            <w:tcW w:w="4698" w:type="dxa"/>
            <w:gridSpan w:val="4"/>
            <w:shd w:val="clear" w:color="auto" w:fill="auto"/>
          </w:tcPr>
          <w:p w:rsidR="00F16602" w:rsidRPr="00142E21" w:rsidRDefault="00F16602" w:rsidP="00402030">
            <w:pPr>
              <w:rPr>
                <w:sz w:val="18"/>
                <w:szCs w:val="18"/>
              </w:rPr>
            </w:pPr>
          </w:p>
        </w:tc>
        <w:tc>
          <w:tcPr>
            <w:tcW w:w="568" w:type="dxa"/>
            <w:shd w:val="clear" w:color="auto" w:fill="auto"/>
          </w:tcPr>
          <w:p w:rsidR="00F16602" w:rsidRPr="00142E21" w:rsidRDefault="00F16602" w:rsidP="00402030">
            <w:pPr>
              <w:rPr>
                <w:sz w:val="18"/>
                <w:szCs w:val="18"/>
              </w:rPr>
            </w:pP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67"/>
        </w:trPr>
        <w:tc>
          <w:tcPr>
            <w:tcW w:w="565" w:type="dxa"/>
          </w:tcPr>
          <w:p w:rsidR="00F16602" w:rsidRPr="00142E21" w:rsidRDefault="00F16602" w:rsidP="00402030">
            <w:pPr>
              <w:rPr>
                <w:sz w:val="18"/>
                <w:szCs w:val="18"/>
              </w:rPr>
            </w:pPr>
          </w:p>
        </w:tc>
        <w:tc>
          <w:tcPr>
            <w:tcW w:w="992" w:type="dxa"/>
            <w:gridSpan w:val="2"/>
            <w:vMerge/>
            <w:shd w:val="clear" w:color="auto" w:fill="auto"/>
          </w:tcPr>
          <w:p w:rsidR="00F16602" w:rsidRPr="00142E21" w:rsidRDefault="00F16602" w:rsidP="00402030">
            <w:pPr>
              <w:rPr>
                <w:sz w:val="18"/>
                <w:szCs w:val="18"/>
              </w:rPr>
            </w:pPr>
          </w:p>
        </w:tc>
        <w:tc>
          <w:tcPr>
            <w:tcW w:w="711" w:type="dxa"/>
            <w:shd w:val="clear" w:color="auto" w:fill="auto"/>
            <w:noWrap/>
          </w:tcPr>
          <w:p w:rsidR="00F16602" w:rsidRPr="00142E21" w:rsidRDefault="00F16602" w:rsidP="00402030">
            <w:pPr>
              <w:rPr>
                <w:sz w:val="18"/>
                <w:szCs w:val="18"/>
              </w:rPr>
            </w:pPr>
          </w:p>
        </w:tc>
        <w:tc>
          <w:tcPr>
            <w:tcW w:w="4515" w:type="dxa"/>
            <w:gridSpan w:val="3"/>
            <w:shd w:val="clear" w:color="auto" w:fill="auto"/>
            <w:noWrap/>
          </w:tcPr>
          <w:p w:rsidR="00F16602" w:rsidRPr="00142E21" w:rsidRDefault="00F16602" w:rsidP="00402030">
            <w:pPr>
              <w:rPr>
                <w:sz w:val="18"/>
                <w:szCs w:val="18"/>
              </w:rPr>
            </w:pPr>
          </w:p>
        </w:tc>
        <w:tc>
          <w:tcPr>
            <w:tcW w:w="4698" w:type="dxa"/>
            <w:gridSpan w:val="4"/>
            <w:shd w:val="clear" w:color="auto" w:fill="auto"/>
          </w:tcPr>
          <w:p w:rsidR="00F16602" w:rsidRPr="00142E21" w:rsidRDefault="00F16602" w:rsidP="00402030">
            <w:pPr>
              <w:rPr>
                <w:sz w:val="18"/>
                <w:szCs w:val="18"/>
              </w:rPr>
            </w:pPr>
          </w:p>
        </w:tc>
        <w:tc>
          <w:tcPr>
            <w:tcW w:w="568" w:type="dxa"/>
            <w:shd w:val="clear" w:color="auto" w:fill="auto"/>
          </w:tcPr>
          <w:p w:rsidR="00F16602" w:rsidRPr="00142E21" w:rsidRDefault="00F16602" w:rsidP="00402030">
            <w:pPr>
              <w:rPr>
                <w:sz w:val="18"/>
                <w:szCs w:val="18"/>
              </w:rPr>
            </w:pP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51"/>
        </w:trPr>
        <w:tc>
          <w:tcPr>
            <w:tcW w:w="565" w:type="dxa"/>
          </w:tcPr>
          <w:p w:rsidR="00F16602" w:rsidRPr="00142E21" w:rsidRDefault="00F16602" w:rsidP="00402030">
            <w:pPr>
              <w:rPr>
                <w:sz w:val="18"/>
                <w:szCs w:val="18"/>
              </w:rPr>
            </w:pPr>
          </w:p>
        </w:tc>
        <w:tc>
          <w:tcPr>
            <w:tcW w:w="992" w:type="dxa"/>
            <w:gridSpan w:val="2"/>
            <w:vMerge/>
            <w:shd w:val="clear" w:color="auto" w:fill="auto"/>
          </w:tcPr>
          <w:p w:rsidR="00F16602" w:rsidRPr="00142E21" w:rsidRDefault="00F16602" w:rsidP="00402030">
            <w:pPr>
              <w:rPr>
                <w:sz w:val="18"/>
                <w:szCs w:val="18"/>
              </w:rPr>
            </w:pPr>
          </w:p>
        </w:tc>
        <w:tc>
          <w:tcPr>
            <w:tcW w:w="711" w:type="dxa"/>
            <w:shd w:val="clear" w:color="auto" w:fill="auto"/>
            <w:noWrap/>
          </w:tcPr>
          <w:p w:rsidR="00F16602" w:rsidRPr="00142E21" w:rsidRDefault="00F16602" w:rsidP="00402030">
            <w:pPr>
              <w:rPr>
                <w:sz w:val="18"/>
                <w:szCs w:val="18"/>
              </w:rPr>
            </w:pPr>
          </w:p>
        </w:tc>
        <w:tc>
          <w:tcPr>
            <w:tcW w:w="4515" w:type="dxa"/>
            <w:gridSpan w:val="3"/>
            <w:shd w:val="clear" w:color="auto" w:fill="auto"/>
            <w:noWrap/>
          </w:tcPr>
          <w:p w:rsidR="00F16602" w:rsidRPr="00142E21" w:rsidRDefault="00F16602" w:rsidP="00402030">
            <w:pPr>
              <w:rPr>
                <w:sz w:val="18"/>
                <w:szCs w:val="18"/>
              </w:rPr>
            </w:pPr>
          </w:p>
        </w:tc>
        <w:tc>
          <w:tcPr>
            <w:tcW w:w="4698" w:type="dxa"/>
            <w:gridSpan w:val="4"/>
            <w:shd w:val="clear" w:color="auto" w:fill="auto"/>
          </w:tcPr>
          <w:p w:rsidR="00F16602" w:rsidRPr="00142E21" w:rsidRDefault="00F16602" w:rsidP="00402030">
            <w:pPr>
              <w:rPr>
                <w:sz w:val="18"/>
                <w:szCs w:val="18"/>
              </w:rPr>
            </w:pPr>
          </w:p>
        </w:tc>
        <w:tc>
          <w:tcPr>
            <w:tcW w:w="568" w:type="dxa"/>
            <w:shd w:val="clear" w:color="auto" w:fill="auto"/>
          </w:tcPr>
          <w:p w:rsidR="00F16602" w:rsidRPr="00142E21" w:rsidRDefault="00F16602" w:rsidP="00402030">
            <w:pPr>
              <w:rPr>
                <w:sz w:val="18"/>
                <w:szCs w:val="18"/>
              </w:rPr>
            </w:pP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67"/>
        </w:trPr>
        <w:tc>
          <w:tcPr>
            <w:tcW w:w="565" w:type="dxa"/>
          </w:tcPr>
          <w:p w:rsidR="00F16602" w:rsidRPr="00142E21" w:rsidRDefault="00F16602" w:rsidP="00402030">
            <w:pPr>
              <w:rPr>
                <w:sz w:val="18"/>
                <w:szCs w:val="18"/>
              </w:rPr>
            </w:pPr>
          </w:p>
        </w:tc>
        <w:tc>
          <w:tcPr>
            <w:tcW w:w="992" w:type="dxa"/>
            <w:gridSpan w:val="2"/>
            <w:vMerge/>
            <w:shd w:val="clear" w:color="auto" w:fill="auto"/>
          </w:tcPr>
          <w:p w:rsidR="00F16602" w:rsidRPr="00142E21" w:rsidRDefault="00F16602" w:rsidP="00402030">
            <w:pPr>
              <w:rPr>
                <w:sz w:val="18"/>
                <w:szCs w:val="18"/>
              </w:rPr>
            </w:pPr>
          </w:p>
        </w:tc>
        <w:tc>
          <w:tcPr>
            <w:tcW w:w="711" w:type="dxa"/>
            <w:shd w:val="clear" w:color="auto" w:fill="auto"/>
            <w:noWrap/>
          </w:tcPr>
          <w:p w:rsidR="00F16602" w:rsidRPr="00142E21" w:rsidRDefault="00F16602" w:rsidP="00402030">
            <w:pPr>
              <w:rPr>
                <w:sz w:val="18"/>
                <w:szCs w:val="18"/>
              </w:rPr>
            </w:pPr>
          </w:p>
        </w:tc>
        <w:tc>
          <w:tcPr>
            <w:tcW w:w="4515" w:type="dxa"/>
            <w:gridSpan w:val="3"/>
            <w:shd w:val="clear" w:color="auto" w:fill="auto"/>
            <w:noWrap/>
          </w:tcPr>
          <w:p w:rsidR="00F16602" w:rsidRPr="00142E21" w:rsidRDefault="00F16602" w:rsidP="00402030">
            <w:pPr>
              <w:rPr>
                <w:sz w:val="18"/>
                <w:szCs w:val="18"/>
              </w:rPr>
            </w:pPr>
          </w:p>
        </w:tc>
        <w:tc>
          <w:tcPr>
            <w:tcW w:w="4698" w:type="dxa"/>
            <w:gridSpan w:val="4"/>
            <w:shd w:val="clear" w:color="auto" w:fill="auto"/>
          </w:tcPr>
          <w:p w:rsidR="00F16602" w:rsidRPr="00142E21" w:rsidRDefault="00F16602" w:rsidP="00402030">
            <w:pPr>
              <w:rPr>
                <w:sz w:val="18"/>
                <w:szCs w:val="18"/>
              </w:rPr>
            </w:pPr>
          </w:p>
        </w:tc>
        <w:tc>
          <w:tcPr>
            <w:tcW w:w="568" w:type="dxa"/>
            <w:shd w:val="clear" w:color="auto" w:fill="auto"/>
          </w:tcPr>
          <w:p w:rsidR="00F16602" w:rsidRPr="00142E21" w:rsidRDefault="00F16602" w:rsidP="00402030">
            <w:pPr>
              <w:rPr>
                <w:sz w:val="18"/>
                <w:szCs w:val="18"/>
              </w:rPr>
            </w:pP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64"/>
        </w:trPr>
        <w:tc>
          <w:tcPr>
            <w:tcW w:w="565" w:type="dxa"/>
          </w:tcPr>
          <w:p w:rsidR="00F16602" w:rsidRPr="00142E21" w:rsidRDefault="00F16602" w:rsidP="00402030">
            <w:pPr>
              <w:rPr>
                <w:sz w:val="18"/>
                <w:szCs w:val="18"/>
              </w:rPr>
            </w:pPr>
          </w:p>
        </w:tc>
        <w:tc>
          <w:tcPr>
            <w:tcW w:w="1703" w:type="dxa"/>
            <w:gridSpan w:val="3"/>
            <w:shd w:val="clear" w:color="auto" w:fill="auto"/>
          </w:tcPr>
          <w:p w:rsidR="00F16602" w:rsidRPr="00142E21" w:rsidRDefault="00F16602" w:rsidP="00402030">
            <w:pPr>
              <w:rPr>
                <w:sz w:val="18"/>
                <w:szCs w:val="18"/>
              </w:rPr>
            </w:pPr>
          </w:p>
        </w:tc>
        <w:tc>
          <w:tcPr>
            <w:tcW w:w="9213" w:type="dxa"/>
            <w:gridSpan w:val="7"/>
            <w:shd w:val="clear" w:color="auto" w:fill="auto"/>
            <w:noWrap/>
          </w:tcPr>
          <w:p w:rsidR="00F16602" w:rsidRPr="00142E21" w:rsidRDefault="00F16602" w:rsidP="00402030">
            <w:pPr>
              <w:rPr>
                <w:sz w:val="18"/>
                <w:szCs w:val="18"/>
              </w:rPr>
            </w:pPr>
          </w:p>
        </w:tc>
        <w:tc>
          <w:tcPr>
            <w:tcW w:w="568" w:type="dxa"/>
            <w:shd w:val="clear" w:color="auto" w:fill="auto"/>
            <w:noWrap/>
          </w:tcPr>
          <w:p w:rsidR="00F16602" w:rsidRPr="00142E21" w:rsidRDefault="00F16602" w:rsidP="00402030">
            <w:pPr>
              <w:rPr>
                <w:sz w:val="18"/>
                <w:szCs w:val="18"/>
              </w:rPr>
            </w:pP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64"/>
        </w:trPr>
        <w:tc>
          <w:tcPr>
            <w:tcW w:w="565" w:type="dxa"/>
          </w:tcPr>
          <w:p w:rsidR="00F16602" w:rsidRPr="00142E21" w:rsidRDefault="00F16602" w:rsidP="00402030">
            <w:pPr>
              <w:rPr>
                <w:sz w:val="18"/>
                <w:szCs w:val="18"/>
              </w:rPr>
            </w:pPr>
          </w:p>
        </w:tc>
        <w:tc>
          <w:tcPr>
            <w:tcW w:w="1703" w:type="dxa"/>
            <w:gridSpan w:val="3"/>
            <w:shd w:val="clear" w:color="auto" w:fill="auto"/>
          </w:tcPr>
          <w:p w:rsidR="00F16602" w:rsidRPr="00142E21" w:rsidRDefault="00F16602" w:rsidP="00402030">
            <w:pPr>
              <w:rPr>
                <w:sz w:val="18"/>
                <w:szCs w:val="18"/>
              </w:rPr>
            </w:pPr>
          </w:p>
        </w:tc>
        <w:tc>
          <w:tcPr>
            <w:tcW w:w="9213" w:type="dxa"/>
            <w:gridSpan w:val="7"/>
            <w:shd w:val="clear" w:color="auto" w:fill="auto"/>
            <w:noWrap/>
          </w:tcPr>
          <w:p w:rsidR="00F16602" w:rsidRPr="00142E21" w:rsidRDefault="00F16602" w:rsidP="00402030">
            <w:pPr>
              <w:rPr>
                <w:sz w:val="18"/>
                <w:szCs w:val="18"/>
              </w:rPr>
            </w:pPr>
          </w:p>
        </w:tc>
        <w:tc>
          <w:tcPr>
            <w:tcW w:w="568" w:type="dxa"/>
            <w:shd w:val="clear" w:color="auto" w:fill="auto"/>
            <w:noWrap/>
          </w:tcPr>
          <w:p w:rsidR="00F16602" w:rsidRPr="00B01A67" w:rsidRDefault="00F16602" w:rsidP="00402030">
            <w:pPr>
              <w:rPr>
                <w:sz w:val="18"/>
                <w:szCs w:val="18"/>
                <w:lang w:val="en-US"/>
              </w:rPr>
            </w:pP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84"/>
        </w:trPr>
        <w:tc>
          <w:tcPr>
            <w:tcW w:w="565" w:type="dxa"/>
            <w:vMerge w:val="restart"/>
          </w:tcPr>
          <w:p w:rsidR="00F16602" w:rsidRPr="00142E21" w:rsidRDefault="00F16602" w:rsidP="00402030">
            <w:pPr>
              <w:rPr>
                <w:sz w:val="18"/>
                <w:szCs w:val="18"/>
                <w:lang w:val="en-US"/>
              </w:rPr>
            </w:pPr>
            <w:r w:rsidRPr="00142E21">
              <w:rPr>
                <w:sz w:val="18"/>
                <w:szCs w:val="18"/>
              </w:rPr>
              <w:t>43</w:t>
            </w:r>
          </w:p>
        </w:tc>
        <w:tc>
          <w:tcPr>
            <w:tcW w:w="1703" w:type="dxa"/>
            <w:gridSpan w:val="3"/>
            <w:vMerge w:val="restart"/>
            <w:shd w:val="clear" w:color="auto" w:fill="auto"/>
          </w:tcPr>
          <w:p w:rsidR="00F16602" w:rsidRPr="00142E21" w:rsidRDefault="00F16602" w:rsidP="00402030">
            <w:pPr>
              <w:rPr>
                <w:sz w:val="18"/>
                <w:szCs w:val="18"/>
              </w:rPr>
            </w:pPr>
            <w:r w:rsidRPr="00142E21">
              <w:rPr>
                <w:sz w:val="18"/>
                <w:szCs w:val="18"/>
              </w:rPr>
              <w:t>Измерительное оборудование</w:t>
            </w:r>
          </w:p>
        </w:tc>
        <w:tc>
          <w:tcPr>
            <w:tcW w:w="9213" w:type="dxa"/>
            <w:gridSpan w:val="7"/>
            <w:shd w:val="clear" w:color="auto" w:fill="auto"/>
            <w:noWrap/>
          </w:tcPr>
          <w:p w:rsidR="00F16602" w:rsidRPr="00142E21" w:rsidRDefault="00F16602" w:rsidP="00402030">
            <w:pPr>
              <w:rPr>
                <w:sz w:val="18"/>
                <w:szCs w:val="18"/>
                <w:lang w:val="en-US"/>
              </w:rPr>
            </w:pPr>
            <w:r w:rsidRPr="00142E21">
              <w:rPr>
                <w:sz w:val="18"/>
                <w:szCs w:val="18"/>
                <w:lang w:val="en-US"/>
              </w:rPr>
              <w:t>LinkRunner™ AT Network Auto-Tester</w:t>
            </w:r>
          </w:p>
        </w:tc>
        <w:tc>
          <w:tcPr>
            <w:tcW w:w="568" w:type="dxa"/>
            <w:shd w:val="clear" w:color="auto" w:fill="auto"/>
            <w:noWrap/>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84"/>
        </w:trPr>
        <w:tc>
          <w:tcPr>
            <w:tcW w:w="565" w:type="dxa"/>
            <w:vMerge/>
          </w:tcPr>
          <w:p w:rsidR="00F16602" w:rsidRPr="00142E21" w:rsidRDefault="00F16602" w:rsidP="00402030">
            <w:pPr>
              <w:rPr>
                <w:sz w:val="18"/>
                <w:szCs w:val="18"/>
                <w:lang w:val="en-US"/>
              </w:rPr>
            </w:pPr>
          </w:p>
        </w:tc>
        <w:tc>
          <w:tcPr>
            <w:tcW w:w="1703" w:type="dxa"/>
            <w:gridSpan w:val="3"/>
            <w:vMerge/>
            <w:shd w:val="clear" w:color="auto" w:fill="auto"/>
          </w:tcPr>
          <w:p w:rsidR="00F16602" w:rsidRPr="00142E21" w:rsidRDefault="00F16602" w:rsidP="00402030">
            <w:pPr>
              <w:rPr>
                <w:sz w:val="18"/>
                <w:szCs w:val="18"/>
                <w:lang w:val="en-US"/>
              </w:rPr>
            </w:pPr>
          </w:p>
        </w:tc>
        <w:tc>
          <w:tcPr>
            <w:tcW w:w="9213" w:type="dxa"/>
            <w:gridSpan w:val="7"/>
            <w:shd w:val="clear" w:color="auto" w:fill="auto"/>
            <w:noWrap/>
          </w:tcPr>
          <w:p w:rsidR="00F16602" w:rsidRPr="00142E21" w:rsidRDefault="00F16602" w:rsidP="00402030">
            <w:pPr>
              <w:rPr>
                <w:sz w:val="18"/>
                <w:szCs w:val="18"/>
                <w:lang w:val="en-US"/>
              </w:rPr>
            </w:pPr>
            <w:r w:rsidRPr="00142E21">
              <w:rPr>
                <w:sz w:val="18"/>
                <w:szCs w:val="18"/>
                <w:lang w:val="en-US"/>
              </w:rPr>
              <w:t>NetTool™ Series II Inline Network Tester</w:t>
            </w:r>
          </w:p>
        </w:tc>
        <w:tc>
          <w:tcPr>
            <w:tcW w:w="568" w:type="dxa"/>
            <w:shd w:val="clear" w:color="auto" w:fill="auto"/>
            <w:noWrap/>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84"/>
        </w:trPr>
        <w:tc>
          <w:tcPr>
            <w:tcW w:w="565" w:type="dxa"/>
            <w:vMerge/>
          </w:tcPr>
          <w:p w:rsidR="00F16602" w:rsidRPr="00142E21" w:rsidRDefault="00F16602" w:rsidP="00402030">
            <w:pPr>
              <w:rPr>
                <w:sz w:val="18"/>
                <w:szCs w:val="18"/>
                <w:lang w:val="en-US"/>
              </w:rPr>
            </w:pPr>
          </w:p>
        </w:tc>
        <w:tc>
          <w:tcPr>
            <w:tcW w:w="1703" w:type="dxa"/>
            <w:gridSpan w:val="3"/>
            <w:vMerge/>
            <w:shd w:val="clear" w:color="auto" w:fill="auto"/>
          </w:tcPr>
          <w:p w:rsidR="00F16602" w:rsidRPr="00142E21" w:rsidRDefault="00F16602" w:rsidP="00402030">
            <w:pPr>
              <w:rPr>
                <w:sz w:val="18"/>
                <w:szCs w:val="18"/>
                <w:lang w:val="en-US"/>
              </w:rPr>
            </w:pPr>
          </w:p>
        </w:tc>
        <w:tc>
          <w:tcPr>
            <w:tcW w:w="9213" w:type="dxa"/>
            <w:gridSpan w:val="7"/>
            <w:shd w:val="clear" w:color="auto" w:fill="auto"/>
            <w:noWrap/>
          </w:tcPr>
          <w:p w:rsidR="00F16602" w:rsidRPr="00142E21" w:rsidRDefault="00F16602" w:rsidP="00402030">
            <w:pPr>
              <w:rPr>
                <w:sz w:val="18"/>
                <w:szCs w:val="18"/>
              </w:rPr>
            </w:pPr>
            <w:r w:rsidRPr="00142E21">
              <w:rPr>
                <w:sz w:val="18"/>
                <w:szCs w:val="18"/>
              </w:rPr>
              <w:t>CableIQ Qualification Tester</w:t>
            </w:r>
          </w:p>
        </w:tc>
        <w:tc>
          <w:tcPr>
            <w:tcW w:w="568" w:type="dxa"/>
            <w:shd w:val="clear" w:color="auto" w:fill="auto"/>
            <w:noWrap/>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84"/>
        </w:trPr>
        <w:tc>
          <w:tcPr>
            <w:tcW w:w="565" w:type="dxa"/>
            <w:vMerge/>
          </w:tcPr>
          <w:p w:rsidR="00F16602" w:rsidRPr="00142E21" w:rsidRDefault="00F16602" w:rsidP="00402030">
            <w:pPr>
              <w:rPr>
                <w:sz w:val="18"/>
                <w:szCs w:val="18"/>
              </w:rPr>
            </w:pPr>
          </w:p>
        </w:tc>
        <w:tc>
          <w:tcPr>
            <w:tcW w:w="1703" w:type="dxa"/>
            <w:gridSpan w:val="3"/>
            <w:vMerge/>
            <w:shd w:val="clear" w:color="auto" w:fill="auto"/>
          </w:tcPr>
          <w:p w:rsidR="00F16602" w:rsidRPr="00142E21" w:rsidRDefault="00F16602" w:rsidP="00402030">
            <w:pPr>
              <w:rPr>
                <w:sz w:val="18"/>
                <w:szCs w:val="18"/>
              </w:rPr>
            </w:pPr>
          </w:p>
        </w:tc>
        <w:tc>
          <w:tcPr>
            <w:tcW w:w="9213" w:type="dxa"/>
            <w:gridSpan w:val="7"/>
            <w:shd w:val="clear" w:color="auto" w:fill="auto"/>
            <w:noWrap/>
          </w:tcPr>
          <w:p w:rsidR="00F16602" w:rsidRPr="00142E21" w:rsidRDefault="00F16602" w:rsidP="00402030">
            <w:pPr>
              <w:rPr>
                <w:sz w:val="18"/>
                <w:szCs w:val="18"/>
              </w:rPr>
            </w:pPr>
            <w:r w:rsidRPr="00142E21">
              <w:rPr>
                <w:sz w:val="18"/>
                <w:szCs w:val="18"/>
              </w:rPr>
              <w:t>AirCheck™ Wi-Fi Tester</w:t>
            </w:r>
          </w:p>
        </w:tc>
        <w:tc>
          <w:tcPr>
            <w:tcW w:w="568" w:type="dxa"/>
            <w:shd w:val="clear" w:color="auto" w:fill="auto"/>
            <w:noWrap/>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84"/>
        </w:trPr>
        <w:tc>
          <w:tcPr>
            <w:tcW w:w="565" w:type="dxa"/>
            <w:vMerge/>
          </w:tcPr>
          <w:p w:rsidR="00F16602" w:rsidRPr="00142E21" w:rsidRDefault="00F16602" w:rsidP="00402030">
            <w:pPr>
              <w:rPr>
                <w:sz w:val="18"/>
                <w:szCs w:val="18"/>
              </w:rPr>
            </w:pPr>
          </w:p>
        </w:tc>
        <w:tc>
          <w:tcPr>
            <w:tcW w:w="1703" w:type="dxa"/>
            <w:gridSpan w:val="3"/>
            <w:vMerge/>
            <w:shd w:val="clear" w:color="auto" w:fill="auto"/>
          </w:tcPr>
          <w:p w:rsidR="00F16602" w:rsidRPr="00142E21" w:rsidRDefault="00F16602" w:rsidP="00402030">
            <w:pPr>
              <w:rPr>
                <w:sz w:val="18"/>
                <w:szCs w:val="18"/>
              </w:rPr>
            </w:pPr>
          </w:p>
        </w:tc>
        <w:tc>
          <w:tcPr>
            <w:tcW w:w="9213" w:type="dxa"/>
            <w:gridSpan w:val="7"/>
            <w:shd w:val="clear" w:color="auto" w:fill="auto"/>
            <w:noWrap/>
          </w:tcPr>
          <w:p w:rsidR="00F16602" w:rsidRPr="00142E21" w:rsidRDefault="00F16602" w:rsidP="00402030">
            <w:pPr>
              <w:rPr>
                <w:sz w:val="18"/>
                <w:szCs w:val="18"/>
              </w:rPr>
            </w:pPr>
            <w:r w:rsidRPr="00142E21">
              <w:rPr>
                <w:sz w:val="18"/>
                <w:szCs w:val="18"/>
              </w:rPr>
              <w:t>LinkRunner™ Network Multimeter</w:t>
            </w:r>
          </w:p>
        </w:tc>
        <w:tc>
          <w:tcPr>
            <w:tcW w:w="568" w:type="dxa"/>
            <w:shd w:val="clear" w:color="auto" w:fill="auto"/>
            <w:noWrap/>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10"/>
        </w:trPr>
        <w:tc>
          <w:tcPr>
            <w:tcW w:w="565" w:type="dxa"/>
          </w:tcPr>
          <w:p w:rsidR="00F16602" w:rsidRPr="00142E21" w:rsidRDefault="00F16602" w:rsidP="00402030">
            <w:pPr>
              <w:rPr>
                <w:sz w:val="18"/>
                <w:szCs w:val="18"/>
              </w:rPr>
            </w:pPr>
            <w:r w:rsidRPr="00142E21">
              <w:rPr>
                <w:sz w:val="18"/>
                <w:szCs w:val="18"/>
              </w:rPr>
              <w:t>44</w:t>
            </w:r>
          </w:p>
        </w:tc>
        <w:tc>
          <w:tcPr>
            <w:tcW w:w="1703" w:type="dxa"/>
            <w:gridSpan w:val="3"/>
            <w:vMerge w:val="restart"/>
            <w:shd w:val="clear" w:color="auto" w:fill="auto"/>
          </w:tcPr>
          <w:p w:rsidR="00F16602" w:rsidRPr="00142E21" w:rsidRDefault="00F16602" w:rsidP="00402030">
            <w:pPr>
              <w:rPr>
                <w:sz w:val="18"/>
                <w:szCs w:val="18"/>
              </w:rPr>
            </w:pPr>
            <w:r w:rsidRPr="00142E21">
              <w:rPr>
                <w:sz w:val="18"/>
                <w:szCs w:val="18"/>
              </w:rPr>
              <w:t xml:space="preserve">СОА или </w:t>
            </w:r>
            <w:r w:rsidRPr="00142E21">
              <w:rPr>
                <w:sz w:val="18"/>
                <w:szCs w:val="18"/>
                <w:lang w:val="en-US"/>
              </w:rPr>
              <w:t>IPS</w:t>
            </w:r>
          </w:p>
        </w:tc>
        <w:tc>
          <w:tcPr>
            <w:tcW w:w="9213" w:type="dxa"/>
            <w:gridSpan w:val="7"/>
            <w:shd w:val="clear" w:color="auto" w:fill="auto"/>
            <w:noWrap/>
          </w:tcPr>
          <w:p w:rsidR="00F16602" w:rsidRPr="00142E21" w:rsidRDefault="00F16602" w:rsidP="00402030">
            <w:pPr>
              <w:rPr>
                <w:sz w:val="18"/>
                <w:szCs w:val="18"/>
              </w:rPr>
            </w:pPr>
            <w:r w:rsidRPr="00142E21">
              <w:rPr>
                <w:sz w:val="18"/>
                <w:szCs w:val="18"/>
              </w:rPr>
              <w:t>StoneGate IPS 1035-C1-R + сетевой модуль MOD-GE4B (бандл)</w:t>
            </w:r>
          </w:p>
        </w:tc>
        <w:tc>
          <w:tcPr>
            <w:tcW w:w="568" w:type="dxa"/>
            <w:shd w:val="clear" w:color="auto" w:fill="auto"/>
            <w:noWrap/>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67"/>
        </w:trPr>
        <w:tc>
          <w:tcPr>
            <w:tcW w:w="565" w:type="dxa"/>
          </w:tcPr>
          <w:p w:rsidR="00F16602" w:rsidRPr="00142E21" w:rsidRDefault="00F16602" w:rsidP="00402030">
            <w:pPr>
              <w:rPr>
                <w:sz w:val="18"/>
                <w:szCs w:val="18"/>
              </w:rPr>
            </w:pPr>
            <w:r w:rsidRPr="00142E21">
              <w:rPr>
                <w:sz w:val="18"/>
                <w:szCs w:val="18"/>
              </w:rPr>
              <w:lastRenderedPageBreak/>
              <w:t>45</w:t>
            </w:r>
          </w:p>
        </w:tc>
        <w:tc>
          <w:tcPr>
            <w:tcW w:w="1703" w:type="dxa"/>
            <w:gridSpan w:val="3"/>
            <w:vMerge/>
            <w:shd w:val="clear" w:color="auto" w:fill="auto"/>
          </w:tcPr>
          <w:p w:rsidR="00F16602" w:rsidRPr="00142E21" w:rsidRDefault="00F16602" w:rsidP="00402030">
            <w:pPr>
              <w:rPr>
                <w:sz w:val="18"/>
                <w:szCs w:val="18"/>
              </w:rPr>
            </w:pPr>
          </w:p>
        </w:tc>
        <w:tc>
          <w:tcPr>
            <w:tcW w:w="9213" w:type="dxa"/>
            <w:gridSpan w:val="7"/>
            <w:shd w:val="clear" w:color="auto" w:fill="auto"/>
            <w:noWrap/>
          </w:tcPr>
          <w:p w:rsidR="00F16602" w:rsidRPr="00142E21" w:rsidRDefault="00F16602" w:rsidP="00402030">
            <w:pPr>
              <w:rPr>
                <w:sz w:val="18"/>
                <w:szCs w:val="18"/>
              </w:rPr>
            </w:pPr>
            <w:r w:rsidRPr="00142E21">
              <w:rPr>
                <w:sz w:val="18"/>
                <w:szCs w:val="18"/>
              </w:rPr>
              <w:t>Право на использование программного обеспечения Stonesoft IPS-1035-C1</w:t>
            </w:r>
          </w:p>
        </w:tc>
        <w:tc>
          <w:tcPr>
            <w:tcW w:w="568" w:type="dxa"/>
            <w:shd w:val="clear" w:color="auto" w:fill="auto"/>
            <w:noWrap/>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300"/>
        </w:trPr>
        <w:tc>
          <w:tcPr>
            <w:tcW w:w="565" w:type="dxa"/>
          </w:tcPr>
          <w:p w:rsidR="00F16602" w:rsidRPr="00142E21" w:rsidRDefault="00F16602" w:rsidP="00402030">
            <w:pPr>
              <w:rPr>
                <w:sz w:val="18"/>
                <w:szCs w:val="18"/>
              </w:rPr>
            </w:pPr>
            <w:r w:rsidRPr="00142E21">
              <w:rPr>
                <w:sz w:val="18"/>
                <w:szCs w:val="18"/>
              </w:rPr>
              <w:t>46</w:t>
            </w:r>
          </w:p>
        </w:tc>
        <w:tc>
          <w:tcPr>
            <w:tcW w:w="1703" w:type="dxa"/>
            <w:gridSpan w:val="3"/>
            <w:vMerge/>
            <w:shd w:val="clear" w:color="auto" w:fill="auto"/>
          </w:tcPr>
          <w:p w:rsidR="00F16602" w:rsidRPr="00142E21" w:rsidRDefault="00F16602" w:rsidP="00402030">
            <w:pPr>
              <w:rPr>
                <w:sz w:val="18"/>
                <w:szCs w:val="18"/>
              </w:rPr>
            </w:pPr>
          </w:p>
        </w:tc>
        <w:tc>
          <w:tcPr>
            <w:tcW w:w="9213" w:type="dxa"/>
            <w:gridSpan w:val="7"/>
            <w:shd w:val="clear" w:color="auto" w:fill="auto"/>
            <w:noWrap/>
          </w:tcPr>
          <w:p w:rsidR="00F16602" w:rsidRPr="00142E21" w:rsidRDefault="00F16602" w:rsidP="00402030">
            <w:pPr>
              <w:rPr>
                <w:sz w:val="18"/>
                <w:szCs w:val="18"/>
              </w:rPr>
            </w:pPr>
            <w:r w:rsidRPr="00142E21">
              <w:rPr>
                <w:sz w:val="18"/>
                <w:szCs w:val="18"/>
              </w:rPr>
              <w:t>Ключ активации сервиса стандартной технической поддержки и получение обновлений программного обеспечения для Stonesoft  IPS-1035-C1, сроком на 12 мес.</w:t>
            </w:r>
          </w:p>
        </w:tc>
        <w:tc>
          <w:tcPr>
            <w:tcW w:w="568" w:type="dxa"/>
            <w:shd w:val="clear" w:color="auto" w:fill="auto"/>
            <w:noWrap/>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132"/>
        </w:trPr>
        <w:tc>
          <w:tcPr>
            <w:tcW w:w="565" w:type="dxa"/>
          </w:tcPr>
          <w:p w:rsidR="00F16602" w:rsidRPr="00142E21" w:rsidRDefault="00F16602" w:rsidP="00402030">
            <w:pPr>
              <w:rPr>
                <w:sz w:val="18"/>
                <w:szCs w:val="18"/>
              </w:rPr>
            </w:pPr>
            <w:r w:rsidRPr="00142E21">
              <w:rPr>
                <w:sz w:val="18"/>
                <w:szCs w:val="18"/>
              </w:rPr>
              <w:t>47</w:t>
            </w:r>
          </w:p>
        </w:tc>
        <w:tc>
          <w:tcPr>
            <w:tcW w:w="1703" w:type="dxa"/>
            <w:gridSpan w:val="3"/>
            <w:vMerge/>
            <w:shd w:val="clear" w:color="auto" w:fill="auto"/>
          </w:tcPr>
          <w:p w:rsidR="00F16602" w:rsidRPr="00142E21" w:rsidRDefault="00F16602" w:rsidP="00402030">
            <w:pPr>
              <w:rPr>
                <w:sz w:val="18"/>
                <w:szCs w:val="18"/>
              </w:rPr>
            </w:pPr>
          </w:p>
        </w:tc>
        <w:tc>
          <w:tcPr>
            <w:tcW w:w="9213" w:type="dxa"/>
            <w:gridSpan w:val="7"/>
            <w:shd w:val="clear" w:color="auto" w:fill="auto"/>
            <w:noWrap/>
          </w:tcPr>
          <w:p w:rsidR="00F16602" w:rsidRPr="00142E21" w:rsidRDefault="00F16602" w:rsidP="00402030">
            <w:pPr>
              <w:rPr>
                <w:sz w:val="18"/>
                <w:szCs w:val="18"/>
                <w:lang w:val="en-US"/>
              </w:rPr>
            </w:pPr>
            <w:r w:rsidRPr="00142E21">
              <w:rPr>
                <w:sz w:val="18"/>
                <w:szCs w:val="18"/>
                <w:lang w:val="en-US"/>
              </w:rPr>
              <w:t xml:space="preserve">Stonesoft Management Center - </w:t>
            </w:r>
            <w:r w:rsidRPr="00142E21">
              <w:rPr>
                <w:sz w:val="18"/>
                <w:szCs w:val="18"/>
              </w:rPr>
              <w:t>лицензия</w:t>
            </w:r>
            <w:r w:rsidRPr="00142E21">
              <w:rPr>
                <w:sz w:val="18"/>
                <w:szCs w:val="18"/>
                <w:lang w:val="en-US"/>
              </w:rPr>
              <w:t xml:space="preserve"> </w:t>
            </w:r>
            <w:r w:rsidRPr="00142E21">
              <w:rPr>
                <w:sz w:val="18"/>
                <w:szCs w:val="18"/>
              </w:rPr>
              <w:t>для</w:t>
            </w:r>
            <w:r w:rsidRPr="00142E21">
              <w:rPr>
                <w:sz w:val="18"/>
                <w:szCs w:val="18"/>
                <w:lang w:val="en-US"/>
              </w:rPr>
              <w:t xml:space="preserve"> 1 </w:t>
            </w:r>
            <w:r w:rsidRPr="00142E21">
              <w:rPr>
                <w:sz w:val="18"/>
                <w:szCs w:val="18"/>
              </w:rPr>
              <w:t>узла</w:t>
            </w:r>
          </w:p>
        </w:tc>
        <w:tc>
          <w:tcPr>
            <w:tcW w:w="568" w:type="dxa"/>
            <w:shd w:val="clear" w:color="auto" w:fill="auto"/>
            <w:noWrap/>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300"/>
        </w:trPr>
        <w:tc>
          <w:tcPr>
            <w:tcW w:w="565" w:type="dxa"/>
          </w:tcPr>
          <w:p w:rsidR="00F16602" w:rsidRPr="00142E21" w:rsidRDefault="00F16602" w:rsidP="00402030">
            <w:pPr>
              <w:rPr>
                <w:sz w:val="18"/>
                <w:szCs w:val="18"/>
              </w:rPr>
            </w:pPr>
            <w:r w:rsidRPr="00142E21">
              <w:rPr>
                <w:sz w:val="18"/>
                <w:szCs w:val="18"/>
              </w:rPr>
              <w:t>48</w:t>
            </w:r>
          </w:p>
        </w:tc>
        <w:tc>
          <w:tcPr>
            <w:tcW w:w="1703" w:type="dxa"/>
            <w:gridSpan w:val="3"/>
            <w:vMerge/>
            <w:shd w:val="clear" w:color="auto" w:fill="auto"/>
          </w:tcPr>
          <w:p w:rsidR="00F16602" w:rsidRPr="00142E21" w:rsidRDefault="00F16602" w:rsidP="00402030">
            <w:pPr>
              <w:rPr>
                <w:sz w:val="18"/>
                <w:szCs w:val="18"/>
              </w:rPr>
            </w:pPr>
          </w:p>
        </w:tc>
        <w:tc>
          <w:tcPr>
            <w:tcW w:w="9213" w:type="dxa"/>
            <w:gridSpan w:val="7"/>
            <w:shd w:val="clear" w:color="auto" w:fill="auto"/>
            <w:noWrap/>
          </w:tcPr>
          <w:p w:rsidR="00F16602" w:rsidRPr="00142E21" w:rsidRDefault="00F16602" w:rsidP="00402030">
            <w:pPr>
              <w:rPr>
                <w:sz w:val="18"/>
                <w:szCs w:val="18"/>
              </w:rPr>
            </w:pPr>
            <w:r w:rsidRPr="00142E21">
              <w:rPr>
                <w:sz w:val="18"/>
                <w:szCs w:val="18"/>
              </w:rPr>
              <w:t>Ключ активации сервиса стандартной технической поддержки и получение обновлений программного обеспечения для Stonesoft  SMC-2, сроком на 12 мес.</w:t>
            </w:r>
          </w:p>
        </w:tc>
        <w:tc>
          <w:tcPr>
            <w:tcW w:w="568" w:type="dxa"/>
            <w:shd w:val="clear" w:color="auto" w:fill="auto"/>
            <w:noWrap/>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411"/>
        </w:trPr>
        <w:tc>
          <w:tcPr>
            <w:tcW w:w="14743" w:type="dxa"/>
            <w:gridSpan w:val="14"/>
            <w:vAlign w:val="center"/>
          </w:tcPr>
          <w:p w:rsidR="00F16602" w:rsidRPr="00142E21" w:rsidRDefault="00F16602" w:rsidP="00402030">
            <w:pPr>
              <w:jc w:val="center"/>
              <w:rPr>
                <w:b/>
                <w:bCs/>
                <w:sz w:val="18"/>
                <w:szCs w:val="18"/>
              </w:rPr>
            </w:pPr>
            <w:r w:rsidRPr="00142E21">
              <w:rPr>
                <w:b/>
                <w:bCs/>
                <w:sz w:val="18"/>
                <w:szCs w:val="18"/>
              </w:rPr>
              <w:t>Программное обеспечение</w:t>
            </w:r>
          </w:p>
        </w:tc>
      </w:tr>
      <w:tr w:rsidR="00F16602" w:rsidRPr="00142E21" w:rsidTr="00402030">
        <w:trPr>
          <w:trHeight w:val="259"/>
        </w:trPr>
        <w:tc>
          <w:tcPr>
            <w:tcW w:w="565" w:type="dxa"/>
          </w:tcPr>
          <w:p w:rsidR="00F16602" w:rsidRPr="00142E21" w:rsidRDefault="00F16602" w:rsidP="00402030">
            <w:pPr>
              <w:rPr>
                <w:sz w:val="18"/>
                <w:szCs w:val="18"/>
              </w:rPr>
            </w:pPr>
            <w:r w:rsidRPr="00142E21">
              <w:rPr>
                <w:sz w:val="18"/>
                <w:szCs w:val="18"/>
              </w:rPr>
              <w:t>49</w:t>
            </w:r>
          </w:p>
        </w:tc>
        <w:tc>
          <w:tcPr>
            <w:tcW w:w="1703" w:type="dxa"/>
            <w:gridSpan w:val="3"/>
            <w:shd w:val="clear" w:color="auto" w:fill="auto"/>
          </w:tcPr>
          <w:p w:rsidR="00F16602" w:rsidRPr="00142E21" w:rsidRDefault="00F16602" w:rsidP="00402030">
            <w:pPr>
              <w:rPr>
                <w:sz w:val="18"/>
                <w:szCs w:val="18"/>
              </w:rPr>
            </w:pPr>
            <w:r w:rsidRPr="00142E21">
              <w:rPr>
                <w:sz w:val="18"/>
                <w:szCs w:val="18"/>
              </w:rPr>
              <w:t> </w:t>
            </w:r>
          </w:p>
        </w:tc>
        <w:tc>
          <w:tcPr>
            <w:tcW w:w="9213" w:type="dxa"/>
            <w:gridSpan w:val="7"/>
            <w:shd w:val="clear" w:color="auto" w:fill="auto"/>
          </w:tcPr>
          <w:p w:rsidR="00F16602" w:rsidRPr="00142E21" w:rsidRDefault="00F16602" w:rsidP="00402030">
            <w:pPr>
              <w:rPr>
                <w:sz w:val="18"/>
                <w:szCs w:val="18"/>
              </w:rPr>
            </w:pPr>
            <w:r w:rsidRPr="00142E21">
              <w:rPr>
                <w:sz w:val="18"/>
                <w:szCs w:val="18"/>
              </w:rPr>
              <w:t>Базовый пакет сертифицированного ПО Stonesoft FW для моделей Stonesoft FW 1060, 1301, 3201 и ПО от 400 до 800 Мбит/с включительно</w:t>
            </w:r>
          </w:p>
        </w:tc>
        <w:tc>
          <w:tcPr>
            <w:tcW w:w="568" w:type="dxa"/>
            <w:shd w:val="clear" w:color="auto" w:fill="auto"/>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259"/>
        </w:trPr>
        <w:tc>
          <w:tcPr>
            <w:tcW w:w="565" w:type="dxa"/>
          </w:tcPr>
          <w:p w:rsidR="00F16602" w:rsidRPr="00142E21" w:rsidRDefault="00F16602" w:rsidP="00402030">
            <w:pPr>
              <w:rPr>
                <w:sz w:val="18"/>
                <w:szCs w:val="18"/>
              </w:rPr>
            </w:pPr>
            <w:r w:rsidRPr="00142E21">
              <w:rPr>
                <w:sz w:val="18"/>
                <w:szCs w:val="18"/>
              </w:rPr>
              <w:t>50</w:t>
            </w:r>
          </w:p>
        </w:tc>
        <w:tc>
          <w:tcPr>
            <w:tcW w:w="1703" w:type="dxa"/>
            <w:gridSpan w:val="3"/>
            <w:shd w:val="clear" w:color="auto" w:fill="auto"/>
          </w:tcPr>
          <w:p w:rsidR="00F16602" w:rsidRPr="00142E21" w:rsidRDefault="00F16602" w:rsidP="00402030">
            <w:pPr>
              <w:rPr>
                <w:sz w:val="18"/>
                <w:szCs w:val="18"/>
              </w:rPr>
            </w:pPr>
            <w:r w:rsidRPr="00142E21">
              <w:rPr>
                <w:sz w:val="18"/>
                <w:szCs w:val="18"/>
              </w:rPr>
              <w:t> </w:t>
            </w:r>
          </w:p>
        </w:tc>
        <w:tc>
          <w:tcPr>
            <w:tcW w:w="9213" w:type="dxa"/>
            <w:gridSpan w:val="7"/>
            <w:shd w:val="clear" w:color="auto" w:fill="auto"/>
          </w:tcPr>
          <w:p w:rsidR="00F16602" w:rsidRPr="00142E21" w:rsidRDefault="00F16602" w:rsidP="00402030">
            <w:pPr>
              <w:rPr>
                <w:sz w:val="18"/>
                <w:szCs w:val="18"/>
              </w:rPr>
            </w:pPr>
            <w:r w:rsidRPr="00142E21">
              <w:rPr>
                <w:sz w:val="18"/>
                <w:szCs w:val="18"/>
              </w:rPr>
              <w:t>Базовый пакет сертифицированного ПО Stonesoft IPS для младших моделей Stonesoft IPS до 1035 и ПО до 600 Мбит/с включительно</w:t>
            </w:r>
          </w:p>
        </w:tc>
        <w:tc>
          <w:tcPr>
            <w:tcW w:w="568" w:type="dxa"/>
            <w:shd w:val="clear" w:color="auto" w:fill="auto"/>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259"/>
        </w:trPr>
        <w:tc>
          <w:tcPr>
            <w:tcW w:w="565" w:type="dxa"/>
          </w:tcPr>
          <w:p w:rsidR="00F16602" w:rsidRPr="00142E21" w:rsidRDefault="00F16602" w:rsidP="00402030">
            <w:pPr>
              <w:rPr>
                <w:sz w:val="18"/>
                <w:szCs w:val="18"/>
              </w:rPr>
            </w:pPr>
            <w:r w:rsidRPr="00142E21">
              <w:rPr>
                <w:sz w:val="18"/>
                <w:szCs w:val="18"/>
              </w:rPr>
              <w:t>51</w:t>
            </w:r>
          </w:p>
        </w:tc>
        <w:tc>
          <w:tcPr>
            <w:tcW w:w="1703" w:type="dxa"/>
            <w:gridSpan w:val="3"/>
            <w:shd w:val="clear" w:color="auto" w:fill="auto"/>
          </w:tcPr>
          <w:p w:rsidR="00F16602" w:rsidRPr="00142E21" w:rsidRDefault="00F16602" w:rsidP="00402030">
            <w:pPr>
              <w:rPr>
                <w:sz w:val="18"/>
                <w:szCs w:val="18"/>
              </w:rPr>
            </w:pPr>
            <w:r w:rsidRPr="00142E21">
              <w:rPr>
                <w:sz w:val="18"/>
                <w:szCs w:val="18"/>
              </w:rPr>
              <w:t>LIC-SG-LOG</w:t>
            </w:r>
          </w:p>
        </w:tc>
        <w:tc>
          <w:tcPr>
            <w:tcW w:w="9213" w:type="dxa"/>
            <w:gridSpan w:val="7"/>
            <w:shd w:val="clear" w:color="auto" w:fill="auto"/>
          </w:tcPr>
          <w:p w:rsidR="00F16602" w:rsidRPr="00142E21" w:rsidRDefault="00F16602" w:rsidP="00402030">
            <w:pPr>
              <w:rPr>
                <w:sz w:val="18"/>
                <w:szCs w:val="18"/>
              </w:rPr>
            </w:pPr>
            <w:r w:rsidRPr="00142E21">
              <w:rPr>
                <w:sz w:val="18"/>
                <w:szCs w:val="18"/>
              </w:rPr>
              <w:t>Право на использование программного обеспечения Stonesoft SG-LOG</w:t>
            </w:r>
          </w:p>
        </w:tc>
        <w:tc>
          <w:tcPr>
            <w:tcW w:w="568" w:type="dxa"/>
            <w:shd w:val="clear" w:color="auto" w:fill="auto"/>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259"/>
        </w:trPr>
        <w:tc>
          <w:tcPr>
            <w:tcW w:w="565" w:type="dxa"/>
          </w:tcPr>
          <w:p w:rsidR="00F16602" w:rsidRPr="00142E21" w:rsidRDefault="00F16602" w:rsidP="00402030">
            <w:pPr>
              <w:rPr>
                <w:sz w:val="18"/>
                <w:szCs w:val="18"/>
              </w:rPr>
            </w:pPr>
            <w:r w:rsidRPr="00142E21">
              <w:rPr>
                <w:sz w:val="18"/>
                <w:szCs w:val="18"/>
              </w:rPr>
              <w:t>52</w:t>
            </w:r>
          </w:p>
        </w:tc>
        <w:tc>
          <w:tcPr>
            <w:tcW w:w="1703" w:type="dxa"/>
            <w:gridSpan w:val="3"/>
            <w:shd w:val="clear" w:color="auto" w:fill="auto"/>
          </w:tcPr>
          <w:p w:rsidR="00F16602" w:rsidRPr="00142E21" w:rsidRDefault="00F16602" w:rsidP="00402030">
            <w:pPr>
              <w:rPr>
                <w:sz w:val="18"/>
                <w:szCs w:val="18"/>
              </w:rPr>
            </w:pPr>
            <w:r w:rsidRPr="00142E21">
              <w:rPr>
                <w:sz w:val="18"/>
                <w:szCs w:val="18"/>
              </w:rPr>
              <w:t>M-SG-LOG</w:t>
            </w:r>
          </w:p>
        </w:tc>
        <w:tc>
          <w:tcPr>
            <w:tcW w:w="9213" w:type="dxa"/>
            <w:gridSpan w:val="7"/>
            <w:shd w:val="clear" w:color="auto" w:fill="auto"/>
          </w:tcPr>
          <w:p w:rsidR="00F16602" w:rsidRPr="00142E21" w:rsidRDefault="00F16602" w:rsidP="00402030">
            <w:pPr>
              <w:rPr>
                <w:sz w:val="18"/>
                <w:szCs w:val="18"/>
              </w:rPr>
            </w:pPr>
            <w:r w:rsidRPr="00142E21">
              <w:rPr>
                <w:sz w:val="18"/>
                <w:szCs w:val="18"/>
              </w:rPr>
              <w:t>Ключ активации сервиса стандартной технической поддержки и получение обновлений программного обеспечения для Stonesoft  SG-LOG, сроком на 12 мес.</w:t>
            </w:r>
          </w:p>
        </w:tc>
        <w:tc>
          <w:tcPr>
            <w:tcW w:w="568" w:type="dxa"/>
            <w:shd w:val="clear" w:color="auto" w:fill="auto"/>
          </w:tcPr>
          <w:p w:rsidR="00F16602" w:rsidRPr="00142E21" w:rsidRDefault="00F16602" w:rsidP="00402030">
            <w:pPr>
              <w:rPr>
                <w:sz w:val="18"/>
                <w:szCs w:val="18"/>
                <w:lang w:val="en-US"/>
              </w:rPr>
            </w:pPr>
            <w:r w:rsidRPr="00142E21">
              <w:rPr>
                <w:sz w:val="18"/>
                <w:szCs w:val="18"/>
                <w:lang w:val="en-US"/>
              </w:rPr>
              <w:t>1</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259"/>
        </w:trPr>
        <w:tc>
          <w:tcPr>
            <w:tcW w:w="565" w:type="dxa"/>
          </w:tcPr>
          <w:p w:rsidR="00F16602" w:rsidRPr="00142E21" w:rsidRDefault="00F16602" w:rsidP="00402030">
            <w:pPr>
              <w:rPr>
                <w:sz w:val="18"/>
                <w:szCs w:val="18"/>
              </w:rPr>
            </w:pPr>
            <w:r w:rsidRPr="00142E21">
              <w:rPr>
                <w:sz w:val="18"/>
                <w:szCs w:val="18"/>
              </w:rPr>
              <w:t>53</w:t>
            </w:r>
          </w:p>
        </w:tc>
        <w:tc>
          <w:tcPr>
            <w:tcW w:w="1703" w:type="dxa"/>
            <w:gridSpan w:val="3"/>
            <w:shd w:val="clear" w:color="auto" w:fill="auto"/>
          </w:tcPr>
          <w:p w:rsidR="00F16602" w:rsidRPr="00142E21" w:rsidRDefault="00F16602" w:rsidP="00402030">
            <w:pPr>
              <w:rPr>
                <w:sz w:val="18"/>
                <w:szCs w:val="18"/>
              </w:rPr>
            </w:pPr>
            <w:r w:rsidRPr="00142E21">
              <w:rPr>
                <w:sz w:val="18"/>
                <w:szCs w:val="18"/>
              </w:rPr>
              <w:t>ОС</w:t>
            </w:r>
          </w:p>
        </w:tc>
        <w:tc>
          <w:tcPr>
            <w:tcW w:w="4249" w:type="dxa"/>
            <w:gridSpan w:val="2"/>
            <w:shd w:val="clear" w:color="auto" w:fill="auto"/>
          </w:tcPr>
          <w:p w:rsidR="00F16602" w:rsidRPr="00142E21" w:rsidRDefault="00F16602" w:rsidP="00402030">
            <w:pPr>
              <w:rPr>
                <w:sz w:val="18"/>
                <w:szCs w:val="18"/>
                <w:lang w:val="en-US"/>
              </w:rPr>
            </w:pPr>
            <w:r w:rsidRPr="00142E21">
              <w:rPr>
                <w:sz w:val="18"/>
                <w:szCs w:val="18"/>
                <w:lang w:val="en-US"/>
              </w:rPr>
              <w:t>Microsoft Windows Server Data</w:t>
            </w:r>
            <w:r w:rsidRPr="00142E21">
              <w:rPr>
                <w:sz w:val="18"/>
                <w:szCs w:val="18"/>
              </w:rPr>
              <w:t>с</w:t>
            </w:r>
            <w:r w:rsidRPr="00142E21">
              <w:rPr>
                <w:sz w:val="18"/>
                <w:szCs w:val="18"/>
                <w:lang w:val="en-US"/>
              </w:rPr>
              <w:t xml:space="preserve">enter 2012 </w:t>
            </w:r>
          </w:p>
        </w:tc>
        <w:tc>
          <w:tcPr>
            <w:tcW w:w="4964" w:type="dxa"/>
            <w:gridSpan w:val="5"/>
          </w:tcPr>
          <w:p w:rsidR="00F16602" w:rsidRPr="00142E21" w:rsidRDefault="00F16602" w:rsidP="00402030">
            <w:pPr>
              <w:rPr>
                <w:sz w:val="18"/>
                <w:szCs w:val="18"/>
                <w:lang w:val="en-US"/>
              </w:rPr>
            </w:pPr>
          </w:p>
        </w:tc>
        <w:tc>
          <w:tcPr>
            <w:tcW w:w="568" w:type="dxa"/>
            <w:shd w:val="clear" w:color="auto" w:fill="auto"/>
          </w:tcPr>
          <w:p w:rsidR="00F16602" w:rsidRPr="00142E21" w:rsidRDefault="00F16602" w:rsidP="00402030">
            <w:pPr>
              <w:rPr>
                <w:sz w:val="18"/>
                <w:szCs w:val="18"/>
                <w:lang w:val="en-US"/>
              </w:rPr>
            </w:pPr>
            <w:r w:rsidRPr="00142E21">
              <w:rPr>
                <w:sz w:val="18"/>
                <w:szCs w:val="18"/>
                <w:lang w:val="en-US"/>
              </w:rPr>
              <w:t>2</w:t>
            </w:r>
          </w:p>
        </w:tc>
        <w:tc>
          <w:tcPr>
            <w:tcW w:w="1275" w:type="dxa"/>
          </w:tcPr>
          <w:p w:rsidR="00F16602" w:rsidRPr="00142E21" w:rsidRDefault="00F16602" w:rsidP="00402030">
            <w:pPr>
              <w:rPr>
                <w:sz w:val="18"/>
                <w:szCs w:val="18"/>
                <w:lang w:val="en-US"/>
              </w:rPr>
            </w:pPr>
          </w:p>
        </w:tc>
        <w:tc>
          <w:tcPr>
            <w:tcW w:w="1419" w:type="dxa"/>
          </w:tcPr>
          <w:p w:rsidR="00F16602" w:rsidRPr="00142E21" w:rsidRDefault="00F16602" w:rsidP="00402030">
            <w:pPr>
              <w:rPr>
                <w:sz w:val="18"/>
                <w:szCs w:val="18"/>
                <w:lang w:val="en-US"/>
              </w:rPr>
            </w:pPr>
          </w:p>
        </w:tc>
      </w:tr>
      <w:tr w:rsidR="00F16602" w:rsidRPr="00142E21" w:rsidTr="00402030">
        <w:trPr>
          <w:trHeight w:val="71"/>
        </w:trPr>
        <w:tc>
          <w:tcPr>
            <w:tcW w:w="565" w:type="dxa"/>
          </w:tcPr>
          <w:p w:rsidR="00F16602" w:rsidRPr="00142E21" w:rsidRDefault="00F16602" w:rsidP="00402030">
            <w:pPr>
              <w:rPr>
                <w:sz w:val="18"/>
                <w:szCs w:val="18"/>
              </w:rPr>
            </w:pPr>
            <w:r w:rsidRPr="00142E21">
              <w:rPr>
                <w:sz w:val="18"/>
                <w:szCs w:val="18"/>
              </w:rPr>
              <w:t>54</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CAL</w:t>
            </w:r>
          </w:p>
        </w:tc>
        <w:tc>
          <w:tcPr>
            <w:tcW w:w="4249" w:type="dxa"/>
            <w:gridSpan w:val="2"/>
            <w:shd w:val="clear" w:color="auto" w:fill="auto"/>
            <w:hideMark/>
          </w:tcPr>
          <w:p w:rsidR="00F16602" w:rsidRPr="00142E21" w:rsidRDefault="00F16602" w:rsidP="00402030">
            <w:pPr>
              <w:rPr>
                <w:sz w:val="18"/>
                <w:szCs w:val="18"/>
                <w:lang w:val="en-US"/>
              </w:rPr>
            </w:pPr>
            <w:r w:rsidRPr="00142E21">
              <w:rPr>
                <w:sz w:val="18"/>
                <w:szCs w:val="18"/>
                <w:lang w:val="en-US"/>
              </w:rPr>
              <w:t>Microsoft Windows Server CAL 2012 Sngl OPEN 1 License No Level User CAL</w:t>
            </w:r>
          </w:p>
        </w:tc>
        <w:tc>
          <w:tcPr>
            <w:tcW w:w="4964" w:type="dxa"/>
            <w:gridSpan w:val="5"/>
          </w:tcPr>
          <w:p w:rsidR="00F16602" w:rsidRPr="00142E21" w:rsidRDefault="00F16602" w:rsidP="00402030">
            <w:pPr>
              <w:rPr>
                <w:sz w:val="18"/>
                <w:szCs w:val="18"/>
                <w:lang w:val="en-US"/>
              </w:rPr>
            </w:pPr>
            <w:r w:rsidRPr="00142E21">
              <w:rPr>
                <w:sz w:val="18"/>
                <w:szCs w:val="18"/>
                <w:lang w:val="en-US"/>
              </w:rPr>
              <w:t>WinSvrCAL 2012 SNGL OLP NL UsrCAL</w:t>
            </w:r>
          </w:p>
        </w:tc>
        <w:tc>
          <w:tcPr>
            <w:tcW w:w="568" w:type="dxa"/>
            <w:shd w:val="clear" w:color="auto" w:fill="auto"/>
          </w:tcPr>
          <w:p w:rsidR="00F16602" w:rsidRPr="00B01A67" w:rsidRDefault="00F16602" w:rsidP="00402030">
            <w:pPr>
              <w:rPr>
                <w:sz w:val="18"/>
                <w:szCs w:val="18"/>
                <w:lang w:val="en-US"/>
              </w:rPr>
            </w:pPr>
            <w:r w:rsidRPr="00142E21">
              <w:rPr>
                <w:sz w:val="18"/>
                <w:szCs w:val="18"/>
              </w:rPr>
              <w:t>2</w:t>
            </w:r>
            <w:r>
              <w:rPr>
                <w:sz w:val="18"/>
                <w:szCs w:val="18"/>
                <w:lang w:val="en-US"/>
              </w:rPr>
              <w:t>8</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87"/>
        </w:trPr>
        <w:tc>
          <w:tcPr>
            <w:tcW w:w="565" w:type="dxa"/>
          </w:tcPr>
          <w:p w:rsidR="00F16602" w:rsidRPr="00142E21" w:rsidRDefault="00F16602" w:rsidP="00402030">
            <w:pPr>
              <w:rPr>
                <w:sz w:val="18"/>
                <w:szCs w:val="18"/>
              </w:rPr>
            </w:pPr>
            <w:r w:rsidRPr="00142E21">
              <w:rPr>
                <w:sz w:val="18"/>
                <w:szCs w:val="18"/>
              </w:rPr>
              <w:t>55</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RDS CAL</w:t>
            </w:r>
          </w:p>
        </w:tc>
        <w:tc>
          <w:tcPr>
            <w:tcW w:w="4249" w:type="dxa"/>
            <w:gridSpan w:val="2"/>
            <w:shd w:val="clear" w:color="auto" w:fill="auto"/>
            <w:hideMark/>
          </w:tcPr>
          <w:p w:rsidR="00F16602" w:rsidRPr="00142E21" w:rsidRDefault="00F16602" w:rsidP="00402030">
            <w:pPr>
              <w:rPr>
                <w:sz w:val="18"/>
                <w:szCs w:val="18"/>
                <w:lang w:val="en-US"/>
              </w:rPr>
            </w:pPr>
            <w:r w:rsidRPr="00142E21">
              <w:rPr>
                <w:sz w:val="18"/>
                <w:szCs w:val="18"/>
                <w:lang w:val="en-US"/>
              </w:rPr>
              <w:t xml:space="preserve">Microsoft Win Rmt Dsktp Svcs CAL 2012 Sngl OPEN 1 License No Level User CAL </w:t>
            </w:r>
          </w:p>
        </w:tc>
        <w:tc>
          <w:tcPr>
            <w:tcW w:w="4964" w:type="dxa"/>
            <w:gridSpan w:val="5"/>
          </w:tcPr>
          <w:p w:rsidR="00F16602" w:rsidRPr="00142E21" w:rsidRDefault="00F16602" w:rsidP="00402030">
            <w:pPr>
              <w:rPr>
                <w:sz w:val="18"/>
                <w:szCs w:val="18"/>
                <w:lang w:val="en-US"/>
              </w:rPr>
            </w:pPr>
            <w:r w:rsidRPr="00142E21">
              <w:rPr>
                <w:sz w:val="18"/>
                <w:szCs w:val="18"/>
                <w:lang w:val="en-US"/>
              </w:rPr>
              <w:t>WinRmtDsktpSrvcsCAL 2012 SNGL OLP NL UsrCA</w:t>
            </w:r>
          </w:p>
        </w:tc>
        <w:tc>
          <w:tcPr>
            <w:tcW w:w="568" w:type="dxa"/>
            <w:shd w:val="clear" w:color="auto" w:fill="auto"/>
          </w:tcPr>
          <w:p w:rsidR="00F16602" w:rsidRPr="00B01A67" w:rsidRDefault="00F16602" w:rsidP="00402030">
            <w:pPr>
              <w:rPr>
                <w:sz w:val="18"/>
                <w:szCs w:val="18"/>
                <w:lang w:val="en-US"/>
              </w:rPr>
            </w:pPr>
            <w:r w:rsidRPr="00142E21">
              <w:rPr>
                <w:sz w:val="18"/>
                <w:szCs w:val="18"/>
              </w:rPr>
              <w:t>2</w:t>
            </w:r>
            <w:r>
              <w:rPr>
                <w:sz w:val="18"/>
                <w:szCs w:val="18"/>
                <w:lang w:val="en-US"/>
              </w:rPr>
              <w:t>8</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79"/>
        </w:trPr>
        <w:tc>
          <w:tcPr>
            <w:tcW w:w="565" w:type="dxa"/>
          </w:tcPr>
          <w:p w:rsidR="00F16602" w:rsidRPr="00142E21" w:rsidRDefault="00F16602" w:rsidP="00402030">
            <w:pPr>
              <w:rPr>
                <w:sz w:val="18"/>
                <w:szCs w:val="18"/>
              </w:rPr>
            </w:pPr>
            <w:r w:rsidRPr="00142E21">
              <w:rPr>
                <w:sz w:val="18"/>
                <w:szCs w:val="18"/>
              </w:rPr>
              <w:t>56</w:t>
            </w:r>
          </w:p>
        </w:tc>
        <w:tc>
          <w:tcPr>
            <w:tcW w:w="1703" w:type="dxa"/>
            <w:gridSpan w:val="3"/>
            <w:shd w:val="clear" w:color="auto" w:fill="auto"/>
            <w:noWrap/>
            <w:hideMark/>
          </w:tcPr>
          <w:p w:rsidR="00F16602" w:rsidRPr="00142E21" w:rsidRDefault="00F16602" w:rsidP="00402030">
            <w:pPr>
              <w:rPr>
                <w:sz w:val="18"/>
                <w:szCs w:val="18"/>
              </w:rPr>
            </w:pPr>
            <w:r w:rsidRPr="00142E21">
              <w:rPr>
                <w:sz w:val="18"/>
                <w:szCs w:val="18"/>
              </w:rPr>
              <w:t>SQL</w:t>
            </w:r>
          </w:p>
        </w:tc>
        <w:tc>
          <w:tcPr>
            <w:tcW w:w="4249" w:type="dxa"/>
            <w:gridSpan w:val="2"/>
            <w:shd w:val="clear" w:color="auto" w:fill="auto"/>
            <w:hideMark/>
          </w:tcPr>
          <w:p w:rsidR="00F16602" w:rsidRPr="00142E21" w:rsidRDefault="00F16602" w:rsidP="00402030">
            <w:pPr>
              <w:rPr>
                <w:sz w:val="18"/>
                <w:szCs w:val="18"/>
                <w:lang w:val="en-US"/>
              </w:rPr>
            </w:pPr>
            <w:r w:rsidRPr="00142E21">
              <w:rPr>
                <w:sz w:val="18"/>
                <w:szCs w:val="18"/>
                <w:lang w:val="en-US"/>
              </w:rPr>
              <w:t xml:space="preserve">Microsoft SQL Server Standard Edition 2012 Sngl OPEN 1 License No Level </w:t>
            </w:r>
          </w:p>
        </w:tc>
        <w:tc>
          <w:tcPr>
            <w:tcW w:w="4964" w:type="dxa"/>
            <w:gridSpan w:val="5"/>
          </w:tcPr>
          <w:p w:rsidR="00F16602" w:rsidRPr="00142E21" w:rsidRDefault="00F16602" w:rsidP="00402030">
            <w:pPr>
              <w:rPr>
                <w:sz w:val="18"/>
                <w:szCs w:val="18"/>
              </w:rPr>
            </w:pPr>
            <w:r w:rsidRPr="00142E21">
              <w:rPr>
                <w:sz w:val="18"/>
                <w:szCs w:val="18"/>
              </w:rPr>
              <w:t>SQLSvrStd 2012 SNGL OLP NL</w:t>
            </w:r>
            <w:r w:rsidRPr="00142E21">
              <w:rPr>
                <w:sz w:val="18"/>
                <w:szCs w:val="18"/>
              </w:rPr>
              <w:br/>
              <w:t>(устанавливается на виртуальном сервере на основе Hyper-V)</w:t>
            </w:r>
          </w:p>
        </w:tc>
        <w:tc>
          <w:tcPr>
            <w:tcW w:w="568" w:type="dxa"/>
            <w:shd w:val="clear" w:color="auto" w:fill="auto"/>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49"/>
        </w:trPr>
        <w:tc>
          <w:tcPr>
            <w:tcW w:w="565" w:type="dxa"/>
          </w:tcPr>
          <w:p w:rsidR="00F16602" w:rsidRPr="00142E21" w:rsidRDefault="00F16602" w:rsidP="00402030">
            <w:pPr>
              <w:rPr>
                <w:sz w:val="18"/>
                <w:szCs w:val="18"/>
              </w:rPr>
            </w:pPr>
            <w:r w:rsidRPr="00142E21">
              <w:rPr>
                <w:sz w:val="18"/>
                <w:szCs w:val="18"/>
              </w:rPr>
              <w:t>57</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SQL CAL</w:t>
            </w:r>
          </w:p>
        </w:tc>
        <w:tc>
          <w:tcPr>
            <w:tcW w:w="4249" w:type="dxa"/>
            <w:gridSpan w:val="2"/>
            <w:shd w:val="clear" w:color="auto" w:fill="auto"/>
            <w:hideMark/>
          </w:tcPr>
          <w:p w:rsidR="00F16602" w:rsidRPr="00142E21" w:rsidRDefault="00F16602" w:rsidP="00402030">
            <w:pPr>
              <w:rPr>
                <w:sz w:val="18"/>
                <w:szCs w:val="18"/>
                <w:lang w:val="en-US"/>
              </w:rPr>
            </w:pPr>
            <w:r w:rsidRPr="00142E21">
              <w:rPr>
                <w:sz w:val="18"/>
                <w:szCs w:val="18"/>
                <w:lang w:val="en-US"/>
              </w:rPr>
              <w:t>Microsoft SQL CAL 2012 Sngl OPEN 1 License No Level User CAL</w:t>
            </w:r>
          </w:p>
        </w:tc>
        <w:tc>
          <w:tcPr>
            <w:tcW w:w="4964" w:type="dxa"/>
            <w:gridSpan w:val="5"/>
          </w:tcPr>
          <w:p w:rsidR="00F16602" w:rsidRPr="00142E21" w:rsidRDefault="00F16602" w:rsidP="00402030">
            <w:pPr>
              <w:rPr>
                <w:sz w:val="18"/>
                <w:szCs w:val="18"/>
                <w:lang w:val="en-US"/>
              </w:rPr>
            </w:pPr>
            <w:r w:rsidRPr="00142E21">
              <w:rPr>
                <w:sz w:val="18"/>
                <w:szCs w:val="18"/>
                <w:lang w:val="en-US"/>
              </w:rPr>
              <w:t>SQLCAL 2012 SNGL OLP NL UsrCAL</w:t>
            </w:r>
          </w:p>
        </w:tc>
        <w:tc>
          <w:tcPr>
            <w:tcW w:w="568" w:type="dxa"/>
            <w:shd w:val="clear" w:color="auto" w:fill="auto"/>
          </w:tcPr>
          <w:p w:rsidR="00F16602" w:rsidRPr="00B01A67" w:rsidRDefault="00F16602" w:rsidP="00402030">
            <w:pPr>
              <w:rPr>
                <w:sz w:val="18"/>
                <w:szCs w:val="18"/>
                <w:lang w:val="en-US"/>
              </w:rPr>
            </w:pPr>
            <w:r w:rsidRPr="00142E21">
              <w:rPr>
                <w:sz w:val="18"/>
                <w:szCs w:val="18"/>
              </w:rPr>
              <w:t>2</w:t>
            </w:r>
            <w:r>
              <w:rPr>
                <w:sz w:val="18"/>
                <w:szCs w:val="18"/>
                <w:lang w:val="en-US"/>
              </w:rPr>
              <w:t>8</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67"/>
        </w:trPr>
        <w:tc>
          <w:tcPr>
            <w:tcW w:w="565" w:type="dxa"/>
          </w:tcPr>
          <w:p w:rsidR="00F16602" w:rsidRPr="00142E21" w:rsidRDefault="00F16602" w:rsidP="00402030">
            <w:pPr>
              <w:rPr>
                <w:sz w:val="18"/>
                <w:szCs w:val="18"/>
              </w:rPr>
            </w:pPr>
            <w:r w:rsidRPr="00142E21">
              <w:rPr>
                <w:sz w:val="18"/>
                <w:szCs w:val="18"/>
              </w:rPr>
              <w:t>58</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Office</w:t>
            </w:r>
          </w:p>
        </w:tc>
        <w:tc>
          <w:tcPr>
            <w:tcW w:w="4249" w:type="dxa"/>
            <w:gridSpan w:val="2"/>
            <w:shd w:val="clear" w:color="auto" w:fill="auto"/>
            <w:hideMark/>
          </w:tcPr>
          <w:p w:rsidR="00F16602" w:rsidRPr="00142E21" w:rsidRDefault="00F16602" w:rsidP="00402030">
            <w:pPr>
              <w:rPr>
                <w:sz w:val="18"/>
                <w:szCs w:val="18"/>
                <w:lang w:val="en-US"/>
              </w:rPr>
            </w:pPr>
            <w:r w:rsidRPr="00142E21">
              <w:rPr>
                <w:sz w:val="18"/>
                <w:szCs w:val="18"/>
                <w:lang w:val="en-US"/>
              </w:rPr>
              <w:t>Microsoft Office Professional Plus 2013 Sngl OPEN 1 License No Level</w:t>
            </w:r>
          </w:p>
        </w:tc>
        <w:tc>
          <w:tcPr>
            <w:tcW w:w="4964" w:type="dxa"/>
            <w:gridSpan w:val="5"/>
          </w:tcPr>
          <w:p w:rsidR="00F16602" w:rsidRPr="00142E21" w:rsidRDefault="00F16602" w:rsidP="00402030">
            <w:pPr>
              <w:rPr>
                <w:sz w:val="18"/>
                <w:szCs w:val="18"/>
                <w:lang w:val="en-US"/>
              </w:rPr>
            </w:pPr>
            <w:r w:rsidRPr="00142E21">
              <w:rPr>
                <w:sz w:val="18"/>
                <w:szCs w:val="18"/>
              </w:rPr>
              <w:t>OfficeProPlus 2013 SNGL OLP NL</w:t>
            </w:r>
          </w:p>
        </w:tc>
        <w:tc>
          <w:tcPr>
            <w:tcW w:w="568" w:type="dxa"/>
            <w:shd w:val="clear" w:color="auto" w:fill="auto"/>
          </w:tcPr>
          <w:p w:rsidR="00F16602" w:rsidRPr="00B01A67" w:rsidRDefault="00F16602" w:rsidP="00402030">
            <w:pPr>
              <w:rPr>
                <w:sz w:val="18"/>
                <w:szCs w:val="18"/>
                <w:lang w:val="en-US"/>
              </w:rPr>
            </w:pPr>
            <w:r>
              <w:rPr>
                <w:sz w:val="18"/>
                <w:szCs w:val="18"/>
                <w:lang w:val="en-US"/>
              </w:rPr>
              <w:t>20</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35"/>
        </w:trPr>
        <w:tc>
          <w:tcPr>
            <w:tcW w:w="565" w:type="dxa"/>
          </w:tcPr>
          <w:p w:rsidR="00F16602" w:rsidRPr="00142E21" w:rsidRDefault="00F16602" w:rsidP="00402030">
            <w:pPr>
              <w:rPr>
                <w:sz w:val="18"/>
                <w:szCs w:val="18"/>
              </w:rPr>
            </w:pPr>
            <w:r w:rsidRPr="00142E21">
              <w:rPr>
                <w:sz w:val="18"/>
                <w:szCs w:val="18"/>
              </w:rPr>
              <w:t>59</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Project server</w:t>
            </w:r>
          </w:p>
        </w:tc>
        <w:tc>
          <w:tcPr>
            <w:tcW w:w="4249" w:type="dxa"/>
            <w:gridSpan w:val="2"/>
            <w:shd w:val="clear" w:color="auto" w:fill="auto"/>
            <w:hideMark/>
          </w:tcPr>
          <w:p w:rsidR="00F16602" w:rsidRPr="00142E21" w:rsidRDefault="00F16602" w:rsidP="00402030">
            <w:pPr>
              <w:rPr>
                <w:sz w:val="18"/>
                <w:szCs w:val="18"/>
                <w:lang w:val="en-US"/>
              </w:rPr>
            </w:pPr>
            <w:r w:rsidRPr="00142E21">
              <w:rPr>
                <w:sz w:val="18"/>
                <w:szCs w:val="18"/>
                <w:lang w:val="en-US"/>
              </w:rPr>
              <w:t xml:space="preserve">Microsoft Project Server 2013 Sngl OPEN 1 License No Level </w:t>
            </w:r>
          </w:p>
        </w:tc>
        <w:tc>
          <w:tcPr>
            <w:tcW w:w="4964" w:type="dxa"/>
            <w:gridSpan w:val="5"/>
          </w:tcPr>
          <w:p w:rsidR="00F16602" w:rsidRPr="00142E21" w:rsidRDefault="00F16602" w:rsidP="00402030">
            <w:pPr>
              <w:rPr>
                <w:sz w:val="18"/>
                <w:szCs w:val="18"/>
                <w:lang w:val="en-US"/>
              </w:rPr>
            </w:pPr>
            <w:r w:rsidRPr="00142E21">
              <w:rPr>
                <w:sz w:val="18"/>
                <w:szCs w:val="18"/>
              </w:rPr>
              <w:t>PrjctSvr 2013 SNGL OLP NL</w:t>
            </w:r>
          </w:p>
        </w:tc>
        <w:tc>
          <w:tcPr>
            <w:tcW w:w="568" w:type="dxa"/>
            <w:shd w:val="clear" w:color="auto" w:fill="auto"/>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67"/>
        </w:trPr>
        <w:tc>
          <w:tcPr>
            <w:tcW w:w="565" w:type="dxa"/>
          </w:tcPr>
          <w:p w:rsidR="00F16602" w:rsidRPr="00142E21" w:rsidRDefault="00F16602" w:rsidP="00402030">
            <w:pPr>
              <w:rPr>
                <w:sz w:val="18"/>
                <w:szCs w:val="18"/>
              </w:rPr>
            </w:pPr>
            <w:r w:rsidRPr="00142E21">
              <w:rPr>
                <w:sz w:val="18"/>
                <w:szCs w:val="18"/>
              </w:rPr>
              <w:t>60</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Project server CAL</w:t>
            </w:r>
          </w:p>
        </w:tc>
        <w:tc>
          <w:tcPr>
            <w:tcW w:w="4249" w:type="dxa"/>
            <w:gridSpan w:val="2"/>
            <w:shd w:val="clear" w:color="auto" w:fill="auto"/>
            <w:hideMark/>
          </w:tcPr>
          <w:p w:rsidR="00F16602" w:rsidRPr="00142E21" w:rsidRDefault="00F16602" w:rsidP="00402030">
            <w:pPr>
              <w:rPr>
                <w:sz w:val="18"/>
                <w:szCs w:val="18"/>
                <w:lang w:val="en-US"/>
              </w:rPr>
            </w:pPr>
            <w:r w:rsidRPr="00142E21">
              <w:rPr>
                <w:sz w:val="18"/>
                <w:szCs w:val="18"/>
                <w:lang w:val="en-US"/>
              </w:rPr>
              <w:t xml:space="preserve">Microsoft Project Server CAL 2013 Sngl OPEN 1 License No Level User CAL </w:t>
            </w:r>
          </w:p>
        </w:tc>
        <w:tc>
          <w:tcPr>
            <w:tcW w:w="4964" w:type="dxa"/>
            <w:gridSpan w:val="5"/>
          </w:tcPr>
          <w:p w:rsidR="00F16602" w:rsidRPr="00142E21" w:rsidRDefault="00F16602" w:rsidP="00402030">
            <w:pPr>
              <w:rPr>
                <w:sz w:val="18"/>
                <w:szCs w:val="18"/>
                <w:lang w:val="en-US"/>
              </w:rPr>
            </w:pPr>
            <w:r w:rsidRPr="00142E21">
              <w:rPr>
                <w:sz w:val="18"/>
                <w:szCs w:val="18"/>
                <w:lang w:val="en-US"/>
              </w:rPr>
              <w:t>PrjctSvrCAL 2013 SNGL OLP NL UsrCAL</w:t>
            </w:r>
          </w:p>
        </w:tc>
        <w:tc>
          <w:tcPr>
            <w:tcW w:w="568" w:type="dxa"/>
            <w:shd w:val="clear" w:color="auto" w:fill="auto"/>
          </w:tcPr>
          <w:p w:rsidR="00F16602" w:rsidRPr="00B01A67" w:rsidRDefault="00F16602" w:rsidP="00402030">
            <w:pPr>
              <w:rPr>
                <w:sz w:val="18"/>
                <w:szCs w:val="18"/>
                <w:lang w:val="en-US"/>
              </w:rPr>
            </w:pPr>
            <w:r>
              <w:rPr>
                <w:sz w:val="18"/>
                <w:szCs w:val="18"/>
                <w:lang w:val="en-US"/>
              </w:rPr>
              <w:t>10</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22"/>
        </w:trPr>
        <w:tc>
          <w:tcPr>
            <w:tcW w:w="565" w:type="dxa"/>
          </w:tcPr>
          <w:p w:rsidR="00F16602" w:rsidRPr="00142E21" w:rsidRDefault="00F16602" w:rsidP="00402030">
            <w:pPr>
              <w:rPr>
                <w:sz w:val="18"/>
                <w:szCs w:val="18"/>
              </w:rPr>
            </w:pPr>
            <w:r w:rsidRPr="00142E21">
              <w:rPr>
                <w:sz w:val="18"/>
                <w:szCs w:val="18"/>
              </w:rPr>
              <w:t>61</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Антивирус</w:t>
            </w:r>
          </w:p>
        </w:tc>
        <w:tc>
          <w:tcPr>
            <w:tcW w:w="9213" w:type="dxa"/>
            <w:gridSpan w:val="7"/>
          </w:tcPr>
          <w:p w:rsidR="00F16602" w:rsidRPr="00142E21" w:rsidRDefault="00F16602" w:rsidP="00402030">
            <w:pPr>
              <w:rPr>
                <w:sz w:val="18"/>
                <w:szCs w:val="18"/>
              </w:rPr>
            </w:pPr>
            <w:r w:rsidRPr="00142E21">
              <w:rPr>
                <w:sz w:val="18"/>
                <w:szCs w:val="18"/>
              </w:rPr>
              <w:t>Kaspersky En</w:t>
            </w:r>
            <w:r w:rsidRPr="00142E21">
              <w:rPr>
                <w:sz w:val="18"/>
                <w:szCs w:val="18"/>
                <w:lang w:val="en-US"/>
              </w:rPr>
              <w:t>d</w:t>
            </w:r>
            <w:r w:rsidRPr="00142E21">
              <w:rPr>
                <w:sz w:val="18"/>
                <w:szCs w:val="18"/>
              </w:rPr>
              <w:t>point Security для бизнеса СТАНДАРТНЫЙ (50 узлов сети)</w:t>
            </w:r>
            <w:r w:rsidRPr="00142E21">
              <w:rPr>
                <w:sz w:val="18"/>
                <w:szCs w:val="18"/>
              </w:rPr>
              <w:br/>
              <w:t>- Защита рабочих станций ноутбуков и файловых серверов</w:t>
            </w:r>
            <w:r w:rsidRPr="00142E21">
              <w:rPr>
                <w:sz w:val="18"/>
                <w:szCs w:val="18"/>
              </w:rPr>
              <w:br/>
              <w:t>- Контроль рабочих мест</w:t>
            </w:r>
            <w:r w:rsidRPr="00142E21">
              <w:rPr>
                <w:sz w:val="18"/>
                <w:szCs w:val="18"/>
              </w:rPr>
              <w:br/>
              <w:t>- Контроль и защита мобильных узлов</w:t>
            </w:r>
          </w:p>
        </w:tc>
        <w:tc>
          <w:tcPr>
            <w:tcW w:w="568" w:type="dxa"/>
            <w:shd w:val="clear" w:color="auto" w:fill="auto"/>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355"/>
        </w:trPr>
        <w:tc>
          <w:tcPr>
            <w:tcW w:w="565" w:type="dxa"/>
          </w:tcPr>
          <w:p w:rsidR="00F16602" w:rsidRPr="00142E21" w:rsidRDefault="00F16602" w:rsidP="00402030">
            <w:pPr>
              <w:rPr>
                <w:sz w:val="18"/>
                <w:szCs w:val="18"/>
              </w:rPr>
            </w:pPr>
            <w:r w:rsidRPr="00142E21">
              <w:rPr>
                <w:sz w:val="18"/>
                <w:szCs w:val="18"/>
              </w:rPr>
              <w:t>62</w:t>
            </w:r>
          </w:p>
        </w:tc>
        <w:tc>
          <w:tcPr>
            <w:tcW w:w="1703" w:type="dxa"/>
            <w:gridSpan w:val="3"/>
            <w:shd w:val="clear" w:color="auto" w:fill="auto"/>
            <w:hideMark/>
          </w:tcPr>
          <w:p w:rsidR="00F16602" w:rsidRPr="00142E21" w:rsidRDefault="00F16602" w:rsidP="00402030">
            <w:pPr>
              <w:rPr>
                <w:sz w:val="18"/>
                <w:szCs w:val="18"/>
              </w:rPr>
            </w:pPr>
            <w:r w:rsidRPr="00142E21">
              <w:rPr>
                <w:sz w:val="18"/>
                <w:szCs w:val="18"/>
              </w:rPr>
              <w:t>Positive Technologies Maxpatrol</w:t>
            </w:r>
          </w:p>
        </w:tc>
        <w:tc>
          <w:tcPr>
            <w:tcW w:w="9213" w:type="dxa"/>
            <w:gridSpan w:val="7"/>
            <w:shd w:val="clear" w:color="auto" w:fill="auto"/>
          </w:tcPr>
          <w:p w:rsidR="00F16602" w:rsidRPr="00142E21" w:rsidRDefault="00F16602" w:rsidP="00402030">
            <w:pPr>
              <w:rPr>
                <w:sz w:val="18"/>
                <w:szCs w:val="18"/>
              </w:rPr>
            </w:pPr>
            <w:r w:rsidRPr="00142E21">
              <w:rPr>
                <w:sz w:val="18"/>
                <w:szCs w:val="18"/>
              </w:rPr>
              <w:t xml:space="preserve">MaxPatrol Scanner, дополнительная лицензия на </w:t>
            </w:r>
            <w:r>
              <w:rPr>
                <w:sz w:val="18"/>
                <w:szCs w:val="18"/>
              </w:rPr>
              <w:t>2</w:t>
            </w:r>
            <w:r w:rsidRPr="00142E21">
              <w:rPr>
                <w:sz w:val="18"/>
                <w:szCs w:val="18"/>
              </w:rPr>
              <w:t>00 узлов, конфигурация PenTest-Audit-Compliance, гарантийные обязательства в течение 1 (одного) года</w:t>
            </w:r>
          </w:p>
        </w:tc>
        <w:tc>
          <w:tcPr>
            <w:tcW w:w="568" w:type="dxa"/>
            <w:shd w:val="clear" w:color="auto" w:fill="auto"/>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93"/>
        </w:trPr>
        <w:tc>
          <w:tcPr>
            <w:tcW w:w="565" w:type="dxa"/>
          </w:tcPr>
          <w:p w:rsidR="00F16602" w:rsidRPr="00142E21" w:rsidRDefault="00F16602" w:rsidP="00402030">
            <w:pPr>
              <w:rPr>
                <w:sz w:val="18"/>
                <w:szCs w:val="18"/>
              </w:rPr>
            </w:pPr>
            <w:r w:rsidRPr="00142E21">
              <w:rPr>
                <w:sz w:val="18"/>
                <w:szCs w:val="18"/>
              </w:rPr>
              <w:t>63</w:t>
            </w:r>
          </w:p>
        </w:tc>
        <w:tc>
          <w:tcPr>
            <w:tcW w:w="1703" w:type="dxa"/>
            <w:gridSpan w:val="3"/>
            <w:vMerge w:val="restart"/>
            <w:shd w:val="clear" w:color="auto" w:fill="auto"/>
            <w:noWrap/>
            <w:hideMark/>
          </w:tcPr>
          <w:p w:rsidR="00F16602" w:rsidRPr="00142E21" w:rsidRDefault="00F16602" w:rsidP="00402030">
            <w:pPr>
              <w:rPr>
                <w:sz w:val="18"/>
                <w:szCs w:val="18"/>
              </w:rPr>
            </w:pPr>
            <w:r w:rsidRPr="00142E21">
              <w:rPr>
                <w:sz w:val="18"/>
                <w:szCs w:val="18"/>
              </w:rPr>
              <w:t xml:space="preserve">Backup </w:t>
            </w:r>
          </w:p>
          <w:p w:rsidR="00F16602" w:rsidRPr="00142E21" w:rsidRDefault="00F16602" w:rsidP="00402030">
            <w:pPr>
              <w:rPr>
                <w:sz w:val="18"/>
                <w:szCs w:val="18"/>
              </w:rPr>
            </w:pPr>
            <w:r w:rsidRPr="00142E21">
              <w:rPr>
                <w:sz w:val="18"/>
                <w:szCs w:val="18"/>
              </w:rPr>
              <w:t> </w:t>
            </w:r>
          </w:p>
          <w:p w:rsidR="00F16602" w:rsidRPr="00142E21" w:rsidRDefault="00F16602" w:rsidP="00402030">
            <w:pPr>
              <w:rPr>
                <w:sz w:val="18"/>
                <w:szCs w:val="18"/>
              </w:rPr>
            </w:pPr>
            <w:r w:rsidRPr="00142E21">
              <w:rPr>
                <w:sz w:val="18"/>
                <w:szCs w:val="18"/>
              </w:rPr>
              <w:t> </w:t>
            </w:r>
          </w:p>
        </w:tc>
        <w:tc>
          <w:tcPr>
            <w:tcW w:w="7368" w:type="dxa"/>
            <w:gridSpan w:val="6"/>
            <w:shd w:val="clear" w:color="auto" w:fill="auto"/>
            <w:hideMark/>
          </w:tcPr>
          <w:p w:rsidR="00F16602" w:rsidRPr="00142E21" w:rsidRDefault="00F16602" w:rsidP="00402030">
            <w:pPr>
              <w:rPr>
                <w:sz w:val="18"/>
                <w:szCs w:val="18"/>
                <w:lang w:val="en-US"/>
              </w:rPr>
            </w:pPr>
            <w:r w:rsidRPr="00142E21">
              <w:rPr>
                <w:sz w:val="18"/>
                <w:szCs w:val="18"/>
                <w:lang w:val="en-US"/>
              </w:rPr>
              <w:t>Symantec Backup Exec 2012 Server Win Per Server Bndl Std Lic Express Band S Basic 12 Months</w:t>
            </w:r>
          </w:p>
        </w:tc>
        <w:tc>
          <w:tcPr>
            <w:tcW w:w="1845" w:type="dxa"/>
          </w:tcPr>
          <w:p w:rsidR="00F16602" w:rsidRPr="00142E21" w:rsidRDefault="00F16602" w:rsidP="00402030">
            <w:pPr>
              <w:rPr>
                <w:sz w:val="18"/>
                <w:szCs w:val="18"/>
                <w:lang w:val="en-US"/>
              </w:rPr>
            </w:pPr>
            <w:r w:rsidRPr="00142E21">
              <w:rPr>
                <w:sz w:val="18"/>
                <w:szCs w:val="18"/>
              </w:rPr>
              <w:t>Лицензия на 1 год</w:t>
            </w:r>
          </w:p>
        </w:tc>
        <w:tc>
          <w:tcPr>
            <w:tcW w:w="568" w:type="dxa"/>
            <w:shd w:val="clear" w:color="auto" w:fill="auto"/>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285"/>
        </w:trPr>
        <w:tc>
          <w:tcPr>
            <w:tcW w:w="565" w:type="dxa"/>
          </w:tcPr>
          <w:p w:rsidR="00F16602" w:rsidRPr="00142E21" w:rsidRDefault="00F16602" w:rsidP="00402030">
            <w:pPr>
              <w:rPr>
                <w:sz w:val="18"/>
                <w:szCs w:val="18"/>
              </w:rPr>
            </w:pPr>
            <w:r w:rsidRPr="00142E21">
              <w:rPr>
                <w:sz w:val="18"/>
                <w:szCs w:val="18"/>
              </w:rPr>
              <w:t>64</w:t>
            </w:r>
          </w:p>
        </w:tc>
        <w:tc>
          <w:tcPr>
            <w:tcW w:w="1703" w:type="dxa"/>
            <w:gridSpan w:val="3"/>
            <w:vMerge/>
            <w:shd w:val="clear" w:color="auto" w:fill="auto"/>
            <w:noWrap/>
            <w:hideMark/>
          </w:tcPr>
          <w:p w:rsidR="00F16602" w:rsidRPr="00142E21" w:rsidRDefault="00F16602" w:rsidP="00402030">
            <w:pPr>
              <w:rPr>
                <w:sz w:val="18"/>
                <w:szCs w:val="18"/>
              </w:rPr>
            </w:pPr>
          </w:p>
        </w:tc>
        <w:tc>
          <w:tcPr>
            <w:tcW w:w="7368" w:type="dxa"/>
            <w:gridSpan w:val="6"/>
            <w:shd w:val="clear" w:color="auto" w:fill="auto"/>
            <w:hideMark/>
          </w:tcPr>
          <w:p w:rsidR="00F16602" w:rsidRPr="00142E21" w:rsidRDefault="00F16602" w:rsidP="00402030">
            <w:pPr>
              <w:rPr>
                <w:sz w:val="18"/>
                <w:szCs w:val="18"/>
                <w:lang w:val="en-US"/>
              </w:rPr>
            </w:pPr>
            <w:r w:rsidRPr="00142E21">
              <w:rPr>
                <w:sz w:val="18"/>
                <w:szCs w:val="18"/>
                <w:lang w:val="en-US"/>
              </w:rPr>
              <w:t>Symantec Backup Exec 2012 Agent for Applications and Databases Win Per Server Bndl Std Lic Express Band S Basic 12 Months</w:t>
            </w:r>
          </w:p>
        </w:tc>
        <w:tc>
          <w:tcPr>
            <w:tcW w:w="1845" w:type="dxa"/>
          </w:tcPr>
          <w:p w:rsidR="00F16602" w:rsidRPr="00142E21" w:rsidRDefault="00F16602" w:rsidP="00402030">
            <w:pPr>
              <w:rPr>
                <w:sz w:val="18"/>
                <w:szCs w:val="18"/>
                <w:lang w:val="en-US"/>
              </w:rPr>
            </w:pPr>
            <w:r w:rsidRPr="00142E21">
              <w:rPr>
                <w:sz w:val="18"/>
                <w:szCs w:val="18"/>
              </w:rPr>
              <w:t>Лицензия на 1 год</w:t>
            </w:r>
          </w:p>
        </w:tc>
        <w:tc>
          <w:tcPr>
            <w:tcW w:w="568" w:type="dxa"/>
            <w:shd w:val="clear" w:color="auto" w:fill="auto"/>
            <w:hideMark/>
          </w:tcPr>
          <w:p w:rsidR="00F16602" w:rsidRPr="00142E21" w:rsidRDefault="00F16602" w:rsidP="00402030">
            <w:pPr>
              <w:rPr>
                <w:sz w:val="18"/>
                <w:szCs w:val="18"/>
              </w:rPr>
            </w:pPr>
            <w:r w:rsidRPr="00142E21">
              <w:rPr>
                <w:sz w:val="18"/>
                <w:szCs w:val="18"/>
              </w:rPr>
              <w:t>3</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67"/>
        </w:trPr>
        <w:tc>
          <w:tcPr>
            <w:tcW w:w="565" w:type="dxa"/>
          </w:tcPr>
          <w:p w:rsidR="00F16602" w:rsidRPr="00142E21" w:rsidRDefault="00F16602" w:rsidP="00402030">
            <w:pPr>
              <w:rPr>
                <w:sz w:val="18"/>
                <w:szCs w:val="18"/>
              </w:rPr>
            </w:pPr>
            <w:r w:rsidRPr="00142E21">
              <w:rPr>
                <w:sz w:val="18"/>
                <w:szCs w:val="18"/>
              </w:rPr>
              <w:lastRenderedPageBreak/>
              <w:t>65</w:t>
            </w:r>
          </w:p>
        </w:tc>
        <w:tc>
          <w:tcPr>
            <w:tcW w:w="1703" w:type="dxa"/>
            <w:gridSpan w:val="3"/>
            <w:vMerge/>
            <w:shd w:val="clear" w:color="auto" w:fill="auto"/>
            <w:noWrap/>
            <w:hideMark/>
          </w:tcPr>
          <w:p w:rsidR="00F16602" w:rsidRPr="00142E21" w:rsidRDefault="00F16602" w:rsidP="00402030">
            <w:pPr>
              <w:rPr>
                <w:sz w:val="18"/>
                <w:szCs w:val="18"/>
              </w:rPr>
            </w:pPr>
          </w:p>
        </w:tc>
        <w:tc>
          <w:tcPr>
            <w:tcW w:w="7368" w:type="dxa"/>
            <w:gridSpan w:val="6"/>
            <w:shd w:val="clear" w:color="auto" w:fill="auto"/>
            <w:hideMark/>
          </w:tcPr>
          <w:p w:rsidR="00F16602" w:rsidRPr="00142E21" w:rsidRDefault="00F16602" w:rsidP="00402030">
            <w:pPr>
              <w:rPr>
                <w:sz w:val="18"/>
                <w:szCs w:val="18"/>
                <w:lang w:val="en-US"/>
              </w:rPr>
            </w:pPr>
            <w:r w:rsidRPr="00142E21">
              <w:rPr>
                <w:sz w:val="18"/>
                <w:szCs w:val="18"/>
                <w:lang w:val="en-US"/>
              </w:rPr>
              <w:t>Symantec Backup Exec 2012 Agent for VmWare and Hyper-V Win Per Host Server Bndl Std Lic Express Band S Basic 12 Months</w:t>
            </w:r>
          </w:p>
        </w:tc>
        <w:tc>
          <w:tcPr>
            <w:tcW w:w="1845" w:type="dxa"/>
          </w:tcPr>
          <w:p w:rsidR="00F16602" w:rsidRPr="00142E21" w:rsidRDefault="00F16602" w:rsidP="00402030">
            <w:pPr>
              <w:rPr>
                <w:sz w:val="18"/>
                <w:szCs w:val="18"/>
                <w:lang w:val="en-US"/>
              </w:rPr>
            </w:pPr>
            <w:r w:rsidRPr="00142E21">
              <w:rPr>
                <w:sz w:val="18"/>
                <w:szCs w:val="18"/>
              </w:rPr>
              <w:t>Лицензия на 1 год</w:t>
            </w:r>
          </w:p>
        </w:tc>
        <w:tc>
          <w:tcPr>
            <w:tcW w:w="568" w:type="dxa"/>
            <w:shd w:val="clear" w:color="auto" w:fill="auto"/>
            <w:hideMark/>
          </w:tcPr>
          <w:p w:rsidR="00F16602" w:rsidRPr="00142E21" w:rsidRDefault="00F16602" w:rsidP="00402030">
            <w:pPr>
              <w:rPr>
                <w:sz w:val="18"/>
                <w:szCs w:val="18"/>
              </w:rPr>
            </w:pPr>
            <w:r w:rsidRPr="00142E21">
              <w:rPr>
                <w:sz w:val="18"/>
                <w:szCs w:val="18"/>
              </w:rPr>
              <w:t>2</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67"/>
        </w:trPr>
        <w:tc>
          <w:tcPr>
            <w:tcW w:w="565" w:type="dxa"/>
          </w:tcPr>
          <w:p w:rsidR="00F16602" w:rsidRPr="00142E21" w:rsidRDefault="00F16602" w:rsidP="00402030">
            <w:pPr>
              <w:rPr>
                <w:sz w:val="18"/>
                <w:szCs w:val="18"/>
              </w:rPr>
            </w:pPr>
            <w:r w:rsidRPr="00142E21">
              <w:rPr>
                <w:sz w:val="18"/>
                <w:szCs w:val="18"/>
              </w:rPr>
              <w:t>66</w:t>
            </w:r>
          </w:p>
        </w:tc>
        <w:tc>
          <w:tcPr>
            <w:tcW w:w="1703" w:type="dxa"/>
            <w:gridSpan w:val="3"/>
            <w:shd w:val="clear" w:color="auto" w:fill="auto"/>
            <w:noWrap/>
            <w:hideMark/>
          </w:tcPr>
          <w:p w:rsidR="00F16602" w:rsidRPr="00142E21" w:rsidRDefault="00F16602" w:rsidP="00402030">
            <w:pPr>
              <w:rPr>
                <w:sz w:val="18"/>
                <w:szCs w:val="18"/>
              </w:rPr>
            </w:pPr>
            <w:r w:rsidRPr="00142E21">
              <w:rPr>
                <w:sz w:val="18"/>
                <w:szCs w:val="18"/>
              </w:rPr>
              <w:t>Lync</w:t>
            </w:r>
          </w:p>
        </w:tc>
        <w:tc>
          <w:tcPr>
            <w:tcW w:w="6234" w:type="dxa"/>
            <w:gridSpan w:val="5"/>
            <w:shd w:val="clear" w:color="auto" w:fill="auto"/>
            <w:hideMark/>
          </w:tcPr>
          <w:p w:rsidR="00F16602" w:rsidRPr="00142E21" w:rsidRDefault="00F16602" w:rsidP="00402030">
            <w:pPr>
              <w:rPr>
                <w:sz w:val="18"/>
                <w:szCs w:val="18"/>
                <w:lang w:val="en-US"/>
              </w:rPr>
            </w:pPr>
            <w:r w:rsidRPr="00142E21">
              <w:rPr>
                <w:sz w:val="18"/>
                <w:szCs w:val="18"/>
                <w:lang w:val="en-US"/>
              </w:rPr>
              <w:t xml:space="preserve">Microsoft Lync Server 2013 Sngl OPEN 1 License No Level </w:t>
            </w:r>
          </w:p>
        </w:tc>
        <w:tc>
          <w:tcPr>
            <w:tcW w:w="2979" w:type="dxa"/>
            <w:gridSpan w:val="2"/>
          </w:tcPr>
          <w:p w:rsidR="00F16602" w:rsidRPr="00142E21" w:rsidRDefault="00F16602" w:rsidP="00402030">
            <w:pPr>
              <w:rPr>
                <w:sz w:val="18"/>
                <w:szCs w:val="18"/>
                <w:lang w:val="en-US"/>
              </w:rPr>
            </w:pPr>
            <w:r w:rsidRPr="00142E21">
              <w:rPr>
                <w:sz w:val="18"/>
                <w:szCs w:val="18"/>
              </w:rPr>
              <w:t>LyncSvr 2013 SNGL OLP NL</w:t>
            </w:r>
          </w:p>
        </w:tc>
        <w:tc>
          <w:tcPr>
            <w:tcW w:w="568" w:type="dxa"/>
            <w:shd w:val="clear" w:color="auto" w:fill="auto"/>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24"/>
        </w:trPr>
        <w:tc>
          <w:tcPr>
            <w:tcW w:w="565" w:type="dxa"/>
          </w:tcPr>
          <w:p w:rsidR="00F16602" w:rsidRPr="00142E21" w:rsidRDefault="00F16602" w:rsidP="00402030">
            <w:pPr>
              <w:rPr>
                <w:sz w:val="18"/>
                <w:szCs w:val="18"/>
              </w:rPr>
            </w:pPr>
            <w:r w:rsidRPr="00142E21">
              <w:rPr>
                <w:sz w:val="18"/>
                <w:szCs w:val="18"/>
              </w:rPr>
              <w:t>67</w:t>
            </w:r>
          </w:p>
        </w:tc>
        <w:tc>
          <w:tcPr>
            <w:tcW w:w="1703" w:type="dxa"/>
            <w:gridSpan w:val="3"/>
            <w:shd w:val="clear" w:color="auto" w:fill="auto"/>
            <w:noWrap/>
            <w:hideMark/>
          </w:tcPr>
          <w:p w:rsidR="00F16602" w:rsidRPr="00142E21" w:rsidRDefault="00F16602" w:rsidP="00402030">
            <w:pPr>
              <w:rPr>
                <w:sz w:val="18"/>
                <w:szCs w:val="18"/>
              </w:rPr>
            </w:pPr>
            <w:r w:rsidRPr="00142E21">
              <w:rPr>
                <w:sz w:val="18"/>
                <w:szCs w:val="18"/>
              </w:rPr>
              <w:t>L</w:t>
            </w:r>
            <w:r w:rsidRPr="00142E21">
              <w:rPr>
                <w:sz w:val="18"/>
                <w:szCs w:val="18"/>
                <w:lang w:val="en-US"/>
              </w:rPr>
              <w:t>y</w:t>
            </w:r>
            <w:r w:rsidRPr="00142E21">
              <w:rPr>
                <w:sz w:val="18"/>
                <w:szCs w:val="18"/>
              </w:rPr>
              <w:t>nc CAL</w:t>
            </w:r>
          </w:p>
        </w:tc>
        <w:tc>
          <w:tcPr>
            <w:tcW w:w="6234" w:type="dxa"/>
            <w:gridSpan w:val="5"/>
            <w:shd w:val="clear" w:color="auto" w:fill="auto"/>
            <w:hideMark/>
          </w:tcPr>
          <w:p w:rsidR="00F16602" w:rsidRPr="00142E21" w:rsidRDefault="00F16602" w:rsidP="00402030">
            <w:pPr>
              <w:rPr>
                <w:sz w:val="18"/>
                <w:szCs w:val="18"/>
                <w:lang w:val="en-US"/>
              </w:rPr>
            </w:pPr>
            <w:r w:rsidRPr="00142E21">
              <w:rPr>
                <w:sz w:val="18"/>
                <w:szCs w:val="18"/>
                <w:lang w:val="en-US"/>
              </w:rPr>
              <w:t xml:space="preserve">Microsoft Lync Server Std CAL 2013 Sngl OPEN 1 License No Level User CAL </w:t>
            </w:r>
          </w:p>
        </w:tc>
        <w:tc>
          <w:tcPr>
            <w:tcW w:w="2979" w:type="dxa"/>
            <w:gridSpan w:val="2"/>
          </w:tcPr>
          <w:p w:rsidR="00F16602" w:rsidRPr="00142E21" w:rsidRDefault="00F16602" w:rsidP="00402030">
            <w:pPr>
              <w:rPr>
                <w:sz w:val="18"/>
                <w:szCs w:val="18"/>
                <w:lang w:val="en-US"/>
              </w:rPr>
            </w:pPr>
            <w:r w:rsidRPr="00142E21">
              <w:rPr>
                <w:sz w:val="18"/>
                <w:szCs w:val="18"/>
                <w:lang w:val="en-US"/>
              </w:rPr>
              <w:t>LyncSvrStdCAL 2013 SNGL OLP NL UsrCAL</w:t>
            </w:r>
          </w:p>
        </w:tc>
        <w:tc>
          <w:tcPr>
            <w:tcW w:w="568" w:type="dxa"/>
            <w:shd w:val="clear" w:color="auto" w:fill="auto"/>
            <w:hideMark/>
          </w:tcPr>
          <w:p w:rsidR="00F16602" w:rsidRPr="00B01A67" w:rsidRDefault="00F16602" w:rsidP="00402030">
            <w:pPr>
              <w:rPr>
                <w:sz w:val="18"/>
                <w:szCs w:val="18"/>
                <w:lang w:val="en-US"/>
              </w:rPr>
            </w:pPr>
            <w:r>
              <w:rPr>
                <w:sz w:val="18"/>
                <w:szCs w:val="18"/>
              </w:rPr>
              <w:t>2</w:t>
            </w:r>
            <w:r>
              <w:rPr>
                <w:sz w:val="18"/>
                <w:szCs w:val="18"/>
                <w:lang w:val="en-US"/>
              </w:rPr>
              <w:t>8</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47"/>
        </w:trPr>
        <w:tc>
          <w:tcPr>
            <w:tcW w:w="565" w:type="dxa"/>
          </w:tcPr>
          <w:p w:rsidR="00F16602" w:rsidRPr="00142E21" w:rsidRDefault="00F16602" w:rsidP="00402030">
            <w:pPr>
              <w:rPr>
                <w:sz w:val="18"/>
                <w:szCs w:val="18"/>
              </w:rPr>
            </w:pPr>
            <w:r w:rsidRPr="00142E21">
              <w:rPr>
                <w:sz w:val="18"/>
                <w:szCs w:val="18"/>
              </w:rPr>
              <w:t>68</w:t>
            </w:r>
          </w:p>
        </w:tc>
        <w:tc>
          <w:tcPr>
            <w:tcW w:w="1703" w:type="dxa"/>
            <w:gridSpan w:val="3"/>
            <w:vMerge w:val="restart"/>
            <w:shd w:val="clear" w:color="auto" w:fill="auto"/>
            <w:noWrap/>
            <w:hideMark/>
          </w:tcPr>
          <w:p w:rsidR="00F16602" w:rsidRPr="00142E21" w:rsidRDefault="00F16602" w:rsidP="00402030">
            <w:pPr>
              <w:rPr>
                <w:sz w:val="18"/>
                <w:szCs w:val="18"/>
              </w:rPr>
            </w:pPr>
            <w:r w:rsidRPr="00142E21">
              <w:rPr>
                <w:sz w:val="18"/>
                <w:szCs w:val="18"/>
              </w:rPr>
              <w:t>СЗИ от НСД</w:t>
            </w:r>
          </w:p>
        </w:tc>
        <w:tc>
          <w:tcPr>
            <w:tcW w:w="3541" w:type="dxa"/>
            <w:vMerge w:val="restart"/>
            <w:shd w:val="clear" w:color="auto" w:fill="auto"/>
            <w:noWrap/>
            <w:hideMark/>
          </w:tcPr>
          <w:p w:rsidR="00F16602" w:rsidRPr="00142E21" w:rsidRDefault="00F16602" w:rsidP="00402030">
            <w:pPr>
              <w:rPr>
                <w:sz w:val="18"/>
                <w:szCs w:val="18"/>
              </w:rPr>
            </w:pPr>
            <w:r w:rsidRPr="00142E21">
              <w:rPr>
                <w:sz w:val="18"/>
                <w:szCs w:val="18"/>
              </w:rPr>
              <w:t>Secret Net 6,5 (сетевой вариант)</w:t>
            </w:r>
          </w:p>
        </w:tc>
        <w:tc>
          <w:tcPr>
            <w:tcW w:w="5672" w:type="dxa"/>
            <w:gridSpan w:val="6"/>
          </w:tcPr>
          <w:p w:rsidR="00F16602" w:rsidRPr="00142E21" w:rsidRDefault="00F16602" w:rsidP="00402030">
            <w:pPr>
              <w:rPr>
                <w:sz w:val="18"/>
                <w:szCs w:val="18"/>
              </w:rPr>
            </w:pPr>
            <w:r w:rsidRPr="00142E21">
              <w:rPr>
                <w:sz w:val="18"/>
                <w:szCs w:val="18"/>
              </w:rPr>
              <w:t>Secret Net 6,5 (Клиент)</w:t>
            </w:r>
          </w:p>
        </w:tc>
        <w:tc>
          <w:tcPr>
            <w:tcW w:w="568" w:type="dxa"/>
            <w:shd w:val="clear" w:color="auto" w:fill="auto"/>
            <w:hideMark/>
          </w:tcPr>
          <w:p w:rsidR="00F16602" w:rsidRPr="00B01A67" w:rsidRDefault="00F16602" w:rsidP="00402030">
            <w:pPr>
              <w:rPr>
                <w:sz w:val="18"/>
                <w:szCs w:val="18"/>
                <w:lang w:val="en-US"/>
              </w:rPr>
            </w:pPr>
            <w:r>
              <w:rPr>
                <w:sz w:val="18"/>
                <w:szCs w:val="18"/>
              </w:rPr>
              <w:t>2</w:t>
            </w:r>
            <w:r>
              <w:rPr>
                <w:sz w:val="18"/>
                <w:szCs w:val="18"/>
                <w:lang w:val="en-US"/>
              </w:rPr>
              <w:t>8</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06"/>
        </w:trPr>
        <w:tc>
          <w:tcPr>
            <w:tcW w:w="565" w:type="dxa"/>
          </w:tcPr>
          <w:p w:rsidR="00F16602" w:rsidRPr="00142E21" w:rsidRDefault="00F16602" w:rsidP="00402030">
            <w:pPr>
              <w:rPr>
                <w:sz w:val="18"/>
                <w:szCs w:val="18"/>
              </w:rPr>
            </w:pPr>
            <w:r w:rsidRPr="00142E21">
              <w:rPr>
                <w:sz w:val="18"/>
                <w:szCs w:val="18"/>
              </w:rPr>
              <w:t>69</w:t>
            </w:r>
          </w:p>
        </w:tc>
        <w:tc>
          <w:tcPr>
            <w:tcW w:w="1703" w:type="dxa"/>
            <w:gridSpan w:val="3"/>
            <w:vMerge/>
            <w:shd w:val="clear" w:color="auto" w:fill="auto"/>
            <w:hideMark/>
          </w:tcPr>
          <w:p w:rsidR="00F16602" w:rsidRPr="00142E21" w:rsidRDefault="00F16602" w:rsidP="00402030">
            <w:pPr>
              <w:rPr>
                <w:sz w:val="18"/>
                <w:szCs w:val="18"/>
              </w:rPr>
            </w:pPr>
          </w:p>
        </w:tc>
        <w:tc>
          <w:tcPr>
            <w:tcW w:w="3541" w:type="dxa"/>
            <w:vMerge/>
            <w:shd w:val="clear" w:color="auto" w:fill="auto"/>
            <w:hideMark/>
          </w:tcPr>
          <w:p w:rsidR="00F16602" w:rsidRPr="00142E21" w:rsidRDefault="00F16602" w:rsidP="00402030">
            <w:pPr>
              <w:rPr>
                <w:sz w:val="18"/>
                <w:szCs w:val="18"/>
              </w:rPr>
            </w:pPr>
          </w:p>
        </w:tc>
        <w:tc>
          <w:tcPr>
            <w:tcW w:w="5672" w:type="dxa"/>
            <w:gridSpan w:val="6"/>
          </w:tcPr>
          <w:p w:rsidR="00F16602" w:rsidRPr="00142E21" w:rsidRDefault="00F16602" w:rsidP="00402030">
            <w:pPr>
              <w:rPr>
                <w:sz w:val="18"/>
                <w:szCs w:val="18"/>
              </w:rPr>
            </w:pPr>
            <w:r w:rsidRPr="00142E21">
              <w:rPr>
                <w:sz w:val="18"/>
                <w:szCs w:val="18"/>
              </w:rPr>
              <w:t>Secret Net 6,5 (Сервер безопасности класса С)</w:t>
            </w:r>
          </w:p>
        </w:tc>
        <w:tc>
          <w:tcPr>
            <w:tcW w:w="568" w:type="dxa"/>
            <w:shd w:val="clear" w:color="auto" w:fill="auto"/>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67"/>
        </w:trPr>
        <w:tc>
          <w:tcPr>
            <w:tcW w:w="565" w:type="dxa"/>
          </w:tcPr>
          <w:p w:rsidR="00F16602" w:rsidRPr="00142E21" w:rsidRDefault="00F16602" w:rsidP="00402030">
            <w:pPr>
              <w:rPr>
                <w:sz w:val="18"/>
                <w:szCs w:val="18"/>
              </w:rPr>
            </w:pPr>
            <w:r w:rsidRPr="00142E21">
              <w:rPr>
                <w:sz w:val="18"/>
                <w:szCs w:val="18"/>
              </w:rPr>
              <w:t>70</w:t>
            </w:r>
          </w:p>
        </w:tc>
        <w:tc>
          <w:tcPr>
            <w:tcW w:w="1703" w:type="dxa"/>
            <w:gridSpan w:val="3"/>
            <w:vMerge/>
            <w:shd w:val="clear" w:color="auto" w:fill="auto"/>
            <w:hideMark/>
          </w:tcPr>
          <w:p w:rsidR="00F16602" w:rsidRPr="00142E21" w:rsidRDefault="00F16602" w:rsidP="00402030">
            <w:pPr>
              <w:rPr>
                <w:sz w:val="18"/>
                <w:szCs w:val="18"/>
              </w:rPr>
            </w:pPr>
          </w:p>
        </w:tc>
        <w:tc>
          <w:tcPr>
            <w:tcW w:w="3541" w:type="dxa"/>
            <w:vMerge/>
            <w:shd w:val="clear" w:color="auto" w:fill="auto"/>
            <w:hideMark/>
          </w:tcPr>
          <w:p w:rsidR="00F16602" w:rsidRPr="00142E21" w:rsidRDefault="00F16602" w:rsidP="00402030">
            <w:pPr>
              <w:rPr>
                <w:sz w:val="18"/>
                <w:szCs w:val="18"/>
              </w:rPr>
            </w:pPr>
          </w:p>
        </w:tc>
        <w:tc>
          <w:tcPr>
            <w:tcW w:w="5672" w:type="dxa"/>
            <w:gridSpan w:val="6"/>
          </w:tcPr>
          <w:p w:rsidR="00F16602" w:rsidRPr="00142E21" w:rsidRDefault="00F16602" w:rsidP="00402030">
            <w:pPr>
              <w:rPr>
                <w:sz w:val="18"/>
                <w:szCs w:val="18"/>
              </w:rPr>
            </w:pPr>
            <w:r w:rsidRPr="00142E21">
              <w:rPr>
                <w:sz w:val="18"/>
                <w:szCs w:val="18"/>
              </w:rPr>
              <w:t>Secret Net 6,5 (установочный комплект)</w:t>
            </w:r>
          </w:p>
        </w:tc>
        <w:tc>
          <w:tcPr>
            <w:tcW w:w="568" w:type="dxa"/>
            <w:shd w:val="clear" w:color="auto" w:fill="auto"/>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67"/>
        </w:trPr>
        <w:tc>
          <w:tcPr>
            <w:tcW w:w="565" w:type="dxa"/>
          </w:tcPr>
          <w:p w:rsidR="00F16602" w:rsidRPr="00142E21" w:rsidRDefault="00F16602" w:rsidP="00402030">
            <w:pPr>
              <w:rPr>
                <w:sz w:val="18"/>
                <w:szCs w:val="18"/>
              </w:rPr>
            </w:pPr>
            <w:r w:rsidRPr="00142E21">
              <w:rPr>
                <w:sz w:val="18"/>
                <w:szCs w:val="18"/>
              </w:rPr>
              <w:t>71</w:t>
            </w:r>
          </w:p>
        </w:tc>
        <w:tc>
          <w:tcPr>
            <w:tcW w:w="1703" w:type="dxa"/>
            <w:gridSpan w:val="3"/>
            <w:vMerge w:val="restart"/>
            <w:shd w:val="clear" w:color="auto" w:fill="auto"/>
            <w:noWrap/>
            <w:hideMark/>
          </w:tcPr>
          <w:p w:rsidR="00F16602" w:rsidRPr="00142E21" w:rsidRDefault="00F16602" w:rsidP="00402030">
            <w:pPr>
              <w:rPr>
                <w:sz w:val="18"/>
                <w:szCs w:val="18"/>
              </w:rPr>
            </w:pPr>
            <w:r w:rsidRPr="00142E21">
              <w:rPr>
                <w:sz w:val="18"/>
                <w:szCs w:val="18"/>
              </w:rPr>
              <w:t>СКЗИ</w:t>
            </w:r>
          </w:p>
        </w:tc>
        <w:tc>
          <w:tcPr>
            <w:tcW w:w="9213" w:type="dxa"/>
            <w:gridSpan w:val="7"/>
          </w:tcPr>
          <w:p w:rsidR="00F16602" w:rsidRPr="00142E21" w:rsidRDefault="00F16602" w:rsidP="00402030">
            <w:pPr>
              <w:rPr>
                <w:sz w:val="18"/>
                <w:szCs w:val="18"/>
                <w:lang w:val="en-US"/>
              </w:rPr>
            </w:pPr>
            <w:r w:rsidRPr="00142E21">
              <w:rPr>
                <w:sz w:val="18"/>
                <w:szCs w:val="18"/>
                <w:lang w:val="en-US"/>
              </w:rPr>
              <w:t xml:space="preserve">S-Terra CSP VPN Gate 3000. </w:t>
            </w:r>
            <w:r w:rsidRPr="00142E21">
              <w:rPr>
                <w:sz w:val="18"/>
                <w:szCs w:val="18"/>
              </w:rPr>
              <w:t>Класс</w:t>
            </w:r>
            <w:r w:rsidRPr="00142E21">
              <w:rPr>
                <w:sz w:val="18"/>
                <w:szCs w:val="18"/>
                <w:lang w:val="en-US"/>
              </w:rPr>
              <w:t xml:space="preserve"> </w:t>
            </w:r>
            <w:r w:rsidRPr="00142E21">
              <w:rPr>
                <w:sz w:val="18"/>
                <w:szCs w:val="18"/>
              </w:rPr>
              <w:t>КС</w:t>
            </w:r>
            <w:r w:rsidRPr="00142E21">
              <w:rPr>
                <w:sz w:val="18"/>
                <w:szCs w:val="18"/>
                <w:lang w:val="en-US"/>
              </w:rPr>
              <w:t>3</w:t>
            </w:r>
          </w:p>
        </w:tc>
        <w:tc>
          <w:tcPr>
            <w:tcW w:w="568" w:type="dxa"/>
            <w:shd w:val="clear" w:color="auto" w:fill="auto"/>
            <w:noWrap/>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r w:rsidR="00F16602" w:rsidRPr="00142E21" w:rsidTr="00402030">
        <w:trPr>
          <w:trHeight w:val="105"/>
        </w:trPr>
        <w:tc>
          <w:tcPr>
            <w:tcW w:w="565" w:type="dxa"/>
          </w:tcPr>
          <w:p w:rsidR="00F16602" w:rsidRPr="00142E21" w:rsidRDefault="00F16602" w:rsidP="00402030">
            <w:pPr>
              <w:rPr>
                <w:sz w:val="18"/>
                <w:szCs w:val="18"/>
              </w:rPr>
            </w:pPr>
            <w:r>
              <w:rPr>
                <w:sz w:val="18"/>
                <w:szCs w:val="18"/>
              </w:rPr>
              <w:t>72</w:t>
            </w:r>
          </w:p>
        </w:tc>
        <w:tc>
          <w:tcPr>
            <w:tcW w:w="1703" w:type="dxa"/>
            <w:gridSpan w:val="3"/>
            <w:vMerge/>
            <w:shd w:val="clear" w:color="auto" w:fill="auto"/>
            <w:hideMark/>
          </w:tcPr>
          <w:p w:rsidR="00F16602" w:rsidRPr="00142E21" w:rsidRDefault="00F16602" w:rsidP="00402030">
            <w:pPr>
              <w:rPr>
                <w:sz w:val="18"/>
                <w:szCs w:val="18"/>
              </w:rPr>
            </w:pPr>
          </w:p>
        </w:tc>
        <w:tc>
          <w:tcPr>
            <w:tcW w:w="9213" w:type="dxa"/>
            <w:gridSpan w:val="7"/>
          </w:tcPr>
          <w:p w:rsidR="00F16602" w:rsidRPr="00142E21" w:rsidRDefault="00F16602" w:rsidP="00402030">
            <w:pPr>
              <w:rPr>
                <w:sz w:val="18"/>
                <w:szCs w:val="18"/>
              </w:rPr>
            </w:pPr>
            <w:r w:rsidRPr="00142E21">
              <w:rPr>
                <w:sz w:val="18"/>
                <w:szCs w:val="18"/>
              </w:rPr>
              <w:t>Ключ активации технической поддержки</w:t>
            </w:r>
          </w:p>
        </w:tc>
        <w:tc>
          <w:tcPr>
            <w:tcW w:w="568" w:type="dxa"/>
            <w:shd w:val="clear" w:color="auto" w:fill="auto"/>
            <w:hideMark/>
          </w:tcPr>
          <w:p w:rsidR="00F16602" w:rsidRPr="00142E21" w:rsidRDefault="00F16602" w:rsidP="00402030">
            <w:pPr>
              <w:rPr>
                <w:sz w:val="18"/>
                <w:szCs w:val="18"/>
              </w:rPr>
            </w:pPr>
            <w:r w:rsidRPr="00142E21">
              <w:rPr>
                <w:sz w:val="18"/>
                <w:szCs w:val="18"/>
              </w:rPr>
              <w:t>1</w:t>
            </w:r>
          </w:p>
        </w:tc>
        <w:tc>
          <w:tcPr>
            <w:tcW w:w="1275" w:type="dxa"/>
          </w:tcPr>
          <w:p w:rsidR="00F16602" w:rsidRPr="00142E21" w:rsidRDefault="00F16602" w:rsidP="00402030">
            <w:pPr>
              <w:rPr>
                <w:sz w:val="18"/>
                <w:szCs w:val="18"/>
              </w:rPr>
            </w:pPr>
          </w:p>
        </w:tc>
        <w:tc>
          <w:tcPr>
            <w:tcW w:w="1419" w:type="dxa"/>
          </w:tcPr>
          <w:p w:rsidR="00F16602" w:rsidRPr="00142E21" w:rsidRDefault="00F16602" w:rsidP="00402030">
            <w:pPr>
              <w:rPr>
                <w:sz w:val="18"/>
                <w:szCs w:val="18"/>
              </w:rPr>
            </w:pPr>
          </w:p>
        </w:tc>
      </w:tr>
    </w:tbl>
    <w:p w:rsidR="00F16602" w:rsidRPr="00142E21" w:rsidRDefault="00F16602" w:rsidP="00F16602">
      <w:pPr>
        <w:ind w:left="900"/>
      </w:pPr>
    </w:p>
    <w:p w:rsidR="00F16602" w:rsidRPr="00142E21" w:rsidRDefault="00F16602" w:rsidP="00F16602">
      <w:pPr>
        <w:ind w:left="900"/>
      </w:pPr>
      <w:r w:rsidRPr="00142E21">
        <w:t xml:space="preserve">* — или аналогичное (эквивалентное) приведенному в таблице техническое или программное оборудование, одобренное ФСТЭК России. </w:t>
      </w:r>
    </w:p>
    <w:p w:rsidR="00F16602" w:rsidRPr="00142E21" w:rsidRDefault="00F16602" w:rsidP="00F16602">
      <w:pPr>
        <w:ind w:left="360" w:firstLine="540"/>
        <w:jc w:val="center"/>
        <w:rPr>
          <w:b/>
        </w:rPr>
      </w:pPr>
    </w:p>
    <w:p w:rsidR="00F16602" w:rsidRPr="00142E21" w:rsidRDefault="00F16602" w:rsidP="00F16602">
      <w:pPr>
        <w:ind w:left="360" w:firstLine="540"/>
        <w:jc w:val="center"/>
        <w:rPr>
          <w:b/>
        </w:rPr>
      </w:pPr>
    </w:p>
    <w:p w:rsidR="00F16602" w:rsidRPr="00142E21" w:rsidRDefault="00F16602" w:rsidP="00F16602">
      <w:pPr>
        <w:tabs>
          <w:tab w:val="num" w:pos="1701"/>
        </w:tabs>
        <w:ind w:firstLine="540"/>
        <w:jc w:val="both"/>
      </w:pPr>
      <w:r w:rsidRPr="00142E21">
        <w:t>Итого:    ___________ ( сумма прописью ) рублей __ копеек, в том числе включая НДС по ставке 18 % - _______ ( сумма прописью) рублей, __ копеек.</w:t>
      </w:r>
    </w:p>
    <w:p w:rsidR="00F16602" w:rsidRPr="00142E21" w:rsidRDefault="00F16602" w:rsidP="00F16602">
      <w:pPr>
        <w:ind w:firstLine="540"/>
        <w:jc w:val="both"/>
      </w:pPr>
    </w:p>
    <w:tbl>
      <w:tblPr>
        <w:tblW w:w="14279" w:type="dxa"/>
        <w:tblInd w:w="288" w:type="dxa"/>
        <w:tblLayout w:type="fixed"/>
        <w:tblLook w:val="0000"/>
      </w:tblPr>
      <w:tblGrid>
        <w:gridCol w:w="6908"/>
        <w:gridCol w:w="7371"/>
      </w:tblGrid>
      <w:tr w:rsidR="00F16602" w:rsidRPr="00142E21" w:rsidTr="00402030">
        <w:trPr>
          <w:trHeight w:val="1978"/>
        </w:trPr>
        <w:tc>
          <w:tcPr>
            <w:tcW w:w="6908" w:type="dxa"/>
          </w:tcPr>
          <w:p w:rsidR="00F16602" w:rsidRPr="00142E21" w:rsidRDefault="00F16602" w:rsidP="00402030">
            <w:pPr>
              <w:ind w:left="458" w:hangingChars="190" w:hanging="458"/>
              <w:rPr>
                <w:b/>
              </w:rPr>
            </w:pPr>
            <w:r w:rsidRPr="00142E21">
              <w:rPr>
                <w:b/>
              </w:rPr>
              <w:t>От Покупателя:</w:t>
            </w:r>
          </w:p>
          <w:p w:rsidR="00F16602" w:rsidRPr="00142E21" w:rsidRDefault="00F16602" w:rsidP="00402030">
            <w:pPr>
              <w:rPr>
                <w:b/>
              </w:rPr>
            </w:pPr>
          </w:p>
        </w:tc>
        <w:tc>
          <w:tcPr>
            <w:tcW w:w="7371" w:type="dxa"/>
          </w:tcPr>
          <w:p w:rsidR="00F16602" w:rsidRPr="00142E21" w:rsidRDefault="00F16602" w:rsidP="00402030">
            <w:pPr>
              <w:ind w:left="458" w:hangingChars="190" w:hanging="458"/>
              <w:rPr>
                <w:b/>
              </w:rPr>
            </w:pPr>
            <w:r w:rsidRPr="00142E21">
              <w:rPr>
                <w:b/>
              </w:rPr>
              <w:t>От Поставщика:</w:t>
            </w:r>
          </w:p>
          <w:p w:rsidR="00F16602" w:rsidRPr="00142E21" w:rsidRDefault="00F16602" w:rsidP="00402030">
            <w:pPr>
              <w:ind w:left="456" w:hangingChars="190" w:hanging="456"/>
              <w:rPr>
                <w:b/>
              </w:rPr>
            </w:pPr>
            <w:r w:rsidRPr="00142E21">
              <w:t xml:space="preserve"> </w:t>
            </w:r>
          </w:p>
        </w:tc>
      </w:tr>
    </w:tbl>
    <w:p w:rsidR="00F16602" w:rsidRDefault="00F16602" w:rsidP="00F16602">
      <w:pPr>
        <w:ind w:firstLine="540"/>
        <w:sectPr w:rsidR="00F16602" w:rsidSect="00402030">
          <w:pgSz w:w="16838" w:h="11906" w:orient="landscape"/>
          <w:pgMar w:top="709" w:right="1079" w:bottom="707" w:left="1438" w:header="708" w:footer="708" w:gutter="0"/>
          <w:cols w:space="708"/>
          <w:docGrid w:linePitch="360"/>
        </w:sectPr>
      </w:pPr>
    </w:p>
    <w:p w:rsidR="00F16602" w:rsidRDefault="00F16602" w:rsidP="00F16602">
      <w:pPr>
        <w:ind w:firstLine="540"/>
        <w:sectPr w:rsidR="00F16602" w:rsidSect="00402030">
          <w:type w:val="continuous"/>
          <w:pgSz w:w="16838" w:h="11906" w:orient="landscape"/>
          <w:pgMar w:top="709" w:right="1079" w:bottom="707" w:left="1438" w:header="708" w:footer="708" w:gutter="0"/>
          <w:cols w:space="708"/>
          <w:docGrid w:linePitch="360"/>
        </w:sectPr>
      </w:pPr>
    </w:p>
    <w:p w:rsidR="00F16602" w:rsidRPr="000341F6" w:rsidRDefault="00F16602" w:rsidP="00F16602">
      <w:pPr>
        <w:pageBreakBefore/>
        <w:ind w:firstLine="540"/>
        <w:jc w:val="right"/>
      </w:pPr>
      <w:r w:rsidRPr="00525F91">
        <w:rPr>
          <w:b/>
        </w:rPr>
        <w:lastRenderedPageBreak/>
        <w:t>Приложение № 2 к Договору</w:t>
      </w:r>
      <w:r w:rsidRPr="00525F91">
        <w:rPr>
          <w:b/>
        </w:rPr>
        <w:br/>
        <w:t xml:space="preserve">                                                                                      №___________ от «____»______________года</w:t>
      </w:r>
      <w:r w:rsidRPr="000341F6">
        <w:rPr>
          <w:b/>
        </w:rPr>
        <w:t xml:space="preserve"> </w:t>
      </w:r>
      <w:r>
        <w:rPr>
          <w:b/>
        </w:rPr>
        <w:tab/>
      </w:r>
      <w:r>
        <w:rPr>
          <w:b/>
        </w:rPr>
        <w:tab/>
      </w:r>
      <w:r>
        <w:rPr>
          <w:b/>
        </w:rPr>
        <w:tab/>
      </w:r>
      <w:r>
        <w:rPr>
          <w:b/>
        </w:rPr>
        <w:tab/>
      </w:r>
      <w:r>
        <w:rPr>
          <w:b/>
        </w:rPr>
        <w:tab/>
      </w:r>
      <w:r w:rsidRPr="000341F6">
        <w:br/>
      </w:r>
      <w:r>
        <w:t>===========================================================================</w:t>
      </w:r>
    </w:p>
    <w:p w:rsidR="00F16602" w:rsidRPr="000341F6" w:rsidRDefault="00F16602" w:rsidP="00F16602">
      <w:pPr>
        <w:pStyle w:val="-1"/>
        <w:tabs>
          <w:tab w:val="clear" w:pos="720"/>
        </w:tabs>
        <w:spacing w:after="0"/>
        <w:ind w:left="0" w:firstLine="540"/>
        <w:outlineLvl w:val="0"/>
      </w:pPr>
      <w:bookmarkStart w:id="537" w:name="_Toc157679469"/>
      <w:bookmarkStart w:id="538" w:name="_Toc168144812"/>
      <w:bookmarkStart w:id="539" w:name="_Toc168159798"/>
      <w:bookmarkStart w:id="540" w:name="_Toc213335139"/>
      <w:bookmarkStart w:id="541" w:name="_Toc213679142"/>
      <w:bookmarkStart w:id="542" w:name="_Toc213679220"/>
      <w:bookmarkStart w:id="543" w:name="_Toc370913054"/>
      <w:bookmarkStart w:id="544" w:name="_Toc371006149"/>
      <w:bookmarkStart w:id="545" w:name="_Toc371497972"/>
      <w:r w:rsidRPr="000341F6">
        <w:rPr>
          <w:caps w:val="0"/>
        </w:rPr>
        <w:t>АКТ ПРИЕМА-ПЕРЕДАЧИ</w:t>
      </w:r>
      <w:r>
        <w:rPr>
          <w:caps w:val="0"/>
        </w:rPr>
        <w:t xml:space="preserve"> ТОВАРА (ОБРАЗЕЦ)</w:t>
      </w:r>
      <w:bookmarkEnd w:id="537"/>
      <w:bookmarkEnd w:id="538"/>
      <w:bookmarkEnd w:id="539"/>
      <w:bookmarkEnd w:id="540"/>
      <w:bookmarkEnd w:id="541"/>
      <w:bookmarkEnd w:id="542"/>
      <w:bookmarkEnd w:id="543"/>
      <w:bookmarkEnd w:id="544"/>
      <w:bookmarkEnd w:id="545"/>
    </w:p>
    <w:p w:rsidR="00F16602" w:rsidRPr="000341F6" w:rsidRDefault="00F16602" w:rsidP="00F16602">
      <w:pPr>
        <w:ind w:firstLine="540"/>
        <w:jc w:val="center"/>
        <w:rPr>
          <w:b/>
        </w:rPr>
      </w:pPr>
      <w:r w:rsidRPr="000341F6">
        <w:rPr>
          <w:b/>
        </w:rPr>
        <w:t xml:space="preserve">№___ </w:t>
      </w:r>
      <w:r>
        <w:rPr>
          <w:b/>
        </w:rPr>
        <w:t>от</w:t>
      </w:r>
      <w:r w:rsidRPr="000341F6">
        <w:rPr>
          <w:b/>
        </w:rPr>
        <w:t xml:space="preserve"> «___»_________20___ </w:t>
      </w:r>
      <w:r>
        <w:rPr>
          <w:b/>
        </w:rPr>
        <w:t>г</w:t>
      </w:r>
      <w:r w:rsidRPr="000341F6">
        <w:rPr>
          <w:b/>
        </w:rPr>
        <w:t>.</w:t>
      </w:r>
      <w:r w:rsidRPr="000341F6">
        <w:rPr>
          <w:b/>
        </w:rPr>
        <w:br/>
        <w:t xml:space="preserve">ПО </w:t>
      </w:r>
      <w:r>
        <w:rPr>
          <w:b/>
        </w:rPr>
        <w:t>ДОГОВОР</w:t>
      </w:r>
      <w:r w:rsidRPr="000341F6">
        <w:rPr>
          <w:b/>
        </w:rPr>
        <w:t xml:space="preserve">У №_____ </w:t>
      </w:r>
      <w:r>
        <w:rPr>
          <w:b/>
        </w:rPr>
        <w:t>от</w:t>
      </w:r>
      <w:r w:rsidRPr="000341F6">
        <w:rPr>
          <w:b/>
        </w:rPr>
        <w:t xml:space="preserve"> «___»______________20__ </w:t>
      </w:r>
      <w:r>
        <w:rPr>
          <w:b/>
        </w:rPr>
        <w:t>г</w:t>
      </w:r>
      <w:r w:rsidRPr="000341F6">
        <w:rPr>
          <w:b/>
        </w:rPr>
        <w:t>.</w:t>
      </w:r>
    </w:p>
    <w:p w:rsidR="00F16602" w:rsidRPr="000341F6" w:rsidRDefault="00F16602" w:rsidP="00F16602">
      <w:pPr>
        <w:pStyle w:val="095"/>
      </w:pPr>
    </w:p>
    <w:p w:rsidR="00F16602" w:rsidRPr="000341F6" w:rsidRDefault="00F16602" w:rsidP="00F16602">
      <w:pPr>
        <w:ind w:firstLine="540"/>
        <w:jc w:val="both"/>
      </w:pPr>
      <w:r>
        <w:t>, именуемое</w:t>
      </w:r>
      <w:r w:rsidRPr="0052000C">
        <w:t xml:space="preserve"> в </w:t>
      </w:r>
      <w:r w:rsidRPr="00185594">
        <w:t xml:space="preserve">дальнейшем </w:t>
      </w:r>
      <w:r w:rsidRPr="00B51C25">
        <w:rPr>
          <w:b/>
        </w:rPr>
        <w:t>«</w:t>
      </w:r>
      <w:r w:rsidRPr="00776E89">
        <w:t>Поставщик»,</w:t>
      </w:r>
      <w:r w:rsidRPr="00B51C25">
        <w:rPr>
          <w:b/>
        </w:rPr>
        <w:t xml:space="preserve"> </w:t>
      </w:r>
      <w:r w:rsidRPr="00185594">
        <w:t>в лице</w:t>
      </w:r>
      <w:r>
        <w:t xml:space="preserve">       ,</w:t>
      </w:r>
      <w:r w:rsidRPr="00F763F6">
        <w:t xml:space="preserve"> </w:t>
      </w:r>
      <w:r w:rsidRPr="00185594">
        <w:t>действующ</w:t>
      </w:r>
      <w:r>
        <w:t>его</w:t>
      </w:r>
      <w:r w:rsidRPr="00185594">
        <w:t xml:space="preserve"> на основании</w:t>
      </w:r>
      <w:r>
        <w:t xml:space="preserve">        </w:t>
      </w:r>
      <w:r w:rsidRPr="000341F6">
        <w:t xml:space="preserve">, с одной стороны и </w:t>
      </w:r>
      <w:r>
        <w:t>ФГУ «НО РАО»</w:t>
      </w:r>
      <w:r w:rsidRPr="00F763F6">
        <w:t>,</w:t>
      </w:r>
      <w:r w:rsidRPr="00525F91">
        <w:rPr>
          <w:b/>
        </w:rPr>
        <w:t xml:space="preserve"> </w:t>
      </w:r>
      <w:r w:rsidRPr="00525F91">
        <w:t>в</w:t>
      </w:r>
      <w:r w:rsidRPr="000341F6">
        <w:t xml:space="preserve"> лице</w:t>
      </w:r>
      <w:r>
        <w:t xml:space="preserve"> ___________________________</w:t>
      </w:r>
      <w:r w:rsidRPr="00AD5256">
        <w:t>,</w:t>
      </w:r>
      <w:r>
        <w:t xml:space="preserve"> </w:t>
      </w:r>
      <w:r w:rsidRPr="00AD5256">
        <w:t xml:space="preserve">действующего на основании </w:t>
      </w:r>
      <w:r>
        <w:t>________________________________</w:t>
      </w:r>
      <w:r w:rsidRPr="000341F6">
        <w:t>, с другой стороны, составили настоящий акт о следующем:</w:t>
      </w:r>
    </w:p>
    <w:p w:rsidR="00F16602" w:rsidRPr="000341F6" w:rsidRDefault="00F16602" w:rsidP="00F16602">
      <w:pPr>
        <w:ind w:firstLine="540"/>
        <w:jc w:val="both"/>
      </w:pPr>
    </w:p>
    <w:p w:rsidR="00F16602" w:rsidRPr="000341F6" w:rsidRDefault="00F16602" w:rsidP="00F16602">
      <w:pPr>
        <w:ind w:firstLine="540"/>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w:t>
      </w:r>
      <w:r w:rsidRPr="000341F6">
        <w:t>:</w:t>
      </w:r>
    </w:p>
    <w:p w:rsidR="00F16602" w:rsidRPr="000341F6" w:rsidRDefault="00F16602" w:rsidP="00F16602">
      <w:pPr>
        <w:ind w:firstLine="540"/>
        <w:jc w:val="both"/>
      </w:pPr>
      <w:r w:rsidRPr="000341F6">
        <w:t>___________________________________________(</w:t>
      </w:r>
      <w:r w:rsidRPr="000341F6">
        <w:rPr>
          <w:i/>
        </w:rPr>
        <w:t>описание</w:t>
      </w:r>
      <w:r>
        <w:rPr>
          <w:i/>
        </w:rPr>
        <w:t xml:space="preserve"> Товара)</w:t>
      </w:r>
    </w:p>
    <w:p w:rsidR="00F16602" w:rsidRPr="000341F6" w:rsidRDefault="00F16602" w:rsidP="00F16602">
      <w:pPr>
        <w:ind w:firstLine="540"/>
        <w:jc w:val="both"/>
      </w:pPr>
      <w:r w:rsidRPr="000341F6">
        <w:t xml:space="preserve">Стоимость поставленного </w:t>
      </w:r>
      <w:r>
        <w:t xml:space="preserve">Товара </w:t>
      </w:r>
      <w:r w:rsidRPr="000341F6">
        <w:t>составляет:</w:t>
      </w:r>
    </w:p>
    <w:p w:rsidR="00F16602" w:rsidRPr="000341F6" w:rsidRDefault="00F16602" w:rsidP="00F16602">
      <w:pPr>
        <w:ind w:firstLine="540"/>
        <w:jc w:val="both"/>
        <w:rPr>
          <w:bCs/>
        </w:rPr>
      </w:pPr>
      <w:r w:rsidRPr="000341F6">
        <w:rPr>
          <w:bCs/>
        </w:rPr>
        <w:t>______</w:t>
      </w:r>
      <w:r>
        <w:rPr>
          <w:bCs/>
        </w:rPr>
        <w:t>_____________________________</w:t>
      </w:r>
      <w:r w:rsidRPr="000341F6">
        <w:rPr>
          <w:bCs/>
        </w:rPr>
        <w:t>_(</w:t>
      </w:r>
      <w:r w:rsidRPr="000341F6">
        <w:rPr>
          <w:bCs/>
          <w:i/>
        </w:rPr>
        <w:t>сумма за поставленн</w:t>
      </w:r>
      <w:r>
        <w:rPr>
          <w:bCs/>
          <w:i/>
        </w:rPr>
        <w:t>ый Товар</w:t>
      </w:r>
      <w:r w:rsidRPr="000341F6">
        <w:rPr>
          <w:bCs/>
        </w:rPr>
        <w:t>)</w:t>
      </w:r>
    </w:p>
    <w:p w:rsidR="00F16602" w:rsidRPr="000341F6" w:rsidRDefault="00F16602" w:rsidP="00F16602">
      <w:pPr>
        <w:ind w:firstLine="540"/>
        <w:jc w:val="both"/>
      </w:pPr>
    </w:p>
    <w:p w:rsidR="00F16602" w:rsidRPr="000341F6" w:rsidRDefault="00F16602" w:rsidP="00F16602">
      <w:pPr>
        <w:ind w:firstLine="540"/>
        <w:jc w:val="both"/>
      </w:pPr>
      <w:r>
        <w:t xml:space="preserve">Товар </w:t>
      </w:r>
      <w:r w:rsidRPr="000341F6">
        <w:t xml:space="preserve">находится в рабочем состоянии и отвечает техническим требованиям </w:t>
      </w:r>
      <w:r>
        <w:t>Договор</w:t>
      </w:r>
      <w:r w:rsidRPr="000341F6">
        <w:t xml:space="preserve">а. </w:t>
      </w:r>
    </w:p>
    <w:p w:rsidR="00F16602" w:rsidRDefault="00F16602" w:rsidP="00F16602">
      <w:pPr>
        <w:ind w:firstLine="540"/>
        <w:jc w:val="both"/>
      </w:pPr>
    </w:p>
    <w:p w:rsidR="00F16602" w:rsidRPr="000341F6" w:rsidRDefault="00F16602" w:rsidP="00F16602">
      <w:pPr>
        <w:ind w:firstLine="540"/>
        <w:jc w:val="both"/>
      </w:pPr>
      <w:r w:rsidRPr="000341F6">
        <w:t xml:space="preserve">К настоящему акту прилагаются следующие документы, подтверждающие поставку </w:t>
      </w:r>
      <w:r>
        <w:t>Товара</w:t>
      </w:r>
      <w:r w:rsidRPr="000341F6">
        <w:t>:</w:t>
      </w:r>
      <w:r w:rsidRPr="0025410E">
        <w:rPr>
          <w:u w:val="single"/>
        </w:rPr>
        <w:t xml:space="preserve"> счёт, счёт-фактура, накладная.</w:t>
      </w:r>
      <w:r>
        <w:rPr>
          <w:u w:val="single"/>
        </w:rPr>
        <w:t xml:space="preserve"> </w:t>
      </w:r>
    </w:p>
    <w:p w:rsidR="00F16602" w:rsidRPr="000341F6" w:rsidRDefault="00F16602" w:rsidP="00F16602">
      <w:pPr>
        <w:ind w:firstLine="540"/>
        <w:jc w:val="both"/>
      </w:pPr>
    </w:p>
    <w:p w:rsidR="00F16602" w:rsidRPr="000341F6" w:rsidRDefault="00F16602" w:rsidP="00F16602">
      <w:pPr>
        <w:ind w:firstLine="540"/>
        <w:jc w:val="both"/>
      </w:pPr>
      <w:r>
        <w:t>Покупатель</w:t>
      </w:r>
      <w:r w:rsidRPr="000341F6">
        <w:t xml:space="preserve"> несет полную материальную ответственность за принят</w:t>
      </w:r>
      <w:r>
        <w:t>ый Товар</w:t>
      </w:r>
      <w:r w:rsidRPr="000341F6">
        <w:t xml:space="preserve">. С момента подписания настоящего Акта приема-передачи все риски случайной гибели, утраты или повреждения  </w:t>
      </w:r>
      <w:r>
        <w:t xml:space="preserve">Товара </w:t>
      </w:r>
      <w:r w:rsidRPr="000341F6">
        <w:t xml:space="preserve">переходят к </w:t>
      </w:r>
      <w:r>
        <w:t>Покупателю</w:t>
      </w:r>
      <w:r w:rsidRPr="000341F6">
        <w:t>.</w:t>
      </w:r>
    </w:p>
    <w:p w:rsidR="00F16602" w:rsidRPr="000341F6" w:rsidRDefault="00F16602" w:rsidP="00F16602">
      <w:pPr>
        <w:ind w:left="360" w:firstLine="540"/>
        <w:jc w:val="both"/>
      </w:pPr>
    </w:p>
    <w:tbl>
      <w:tblPr>
        <w:tblW w:w="9648" w:type="dxa"/>
        <w:tblLayout w:type="fixed"/>
        <w:tblLook w:val="0000"/>
      </w:tblPr>
      <w:tblGrid>
        <w:gridCol w:w="4824"/>
        <w:gridCol w:w="4824"/>
      </w:tblGrid>
      <w:tr w:rsidR="00F16602" w:rsidRPr="000341F6" w:rsidTr="00402030">
        <w:tc>
          <w:tcPr>
            <w:tcW w:w="4824" w:type="dxa"/>
          </w:tcPr>
          <w:p w:rsidR="00F16602" w:rsidRPr="000341F6" w:rsidRDefault="00F16602" w:rsidP="00402030">
            <w:pPr>
              <w:ind w:left="458" w:hangingChars="190" w:hanging="458"/>
              <w:jc w:val="both"/>
              <w:rPr>
                <w:b/>
              </w:rPr>
            </w:pPr>
            <w:r w:rsidRPr="000341F6">
              <w:rPr>
                <w:b/>
              </w:rPr>
              <w:t>От Поставщика:</w:t>
            </w:r>
          </w:p>
          <w:p w:rsidR="00F16602" w:rsidRPr="0095738E" w:rsidRDefault="00F16602" w:rsidP="00402030">
            <w:pPr>
              <w:ind w:left="381" w:hangingChars="190" w:hanging="381"/>
              <w:jc w:val="both"/>
              <w:rPr>
                <w:b/>
                <w:sz w:val="20"/>
                <w:szCs w:val="20"/>
              </w:rPr>
            </w:pPr>
          </w:p>
          <w:p w:rsidR="00F16602" w:rsidRPr="000341F6" w:rsidRDefault="00F16602" w:rsidP="00402030">
            <w:pPr>
              <w:ind w:left="458" w:hangingChars="190" w:hanging="458"/>
              <w:jc w:val="both"/>
              <w:rPr>
                <w:b/>
              </w:rPr>
            </w:pPr>
            <w:r w:rsidRPr="000341F6">
              <w:rPr>
                <w:b/>
              </w:rPr>
              <w:t xml:space="preserve">_______________________ </w:t>
            </w:r>
            <w:r>
              <w:t>/____________/</w:t>
            </w:r>
          </w:p>
          <w:p w:rsidR="00F16602" w:rsidRPr="000341F6" w:rsidRDefault="00F16602" w:rsidP="00402030">
            <w:pPr>
              <w:ind w:left="458" w:hangingChars="190" w:hanging="458"/>
              <w:jc w:val="both"/>
              <w:rPr>
                <w:b/>
              </w:rPr>
            </w:pPr>
            <w:r w:rsidRPr="000341F6">
              <w:rPr>
                <w:b/>
              </w:rPr>
              <w:t>М.П.</w:t>
            </w:r>
          </w:p>
          <w:p w:rsidR="00F16602" w:rsidRPr="000341F6" w:rsidRDefault="00F16602" w:rsidP="00402030">
            <w:pPr>
              <w:ind w:left="456" w:hangingChars="190" w:hanging="456"/>
              <w:jc w:val="both"/>
            </w:pPr>
            <w:r>
              <w:t>«___»______________20______</w:t>
            </w:r>
            <w:r w:rsidRPr="000341F6">
              <w:t>г.</w:t>
            </w:r>
          </w:p>
        </w:tc>
        <w:tc>
          <w:tcPr>
            <w:tcW w:w="4824" w:type="dxa"/>
          </w:tcPr>
          <w:p w:rsidR="00F16602" w:rsidRPr="000341F6" w:rsidRDefault="00F16602" w:rsidP="00402030">
            <w:pPr>
              <w:ind w:left="458" w:hangingChars="190" w:hanging="458"/>
              <w:jc w:val="both"/>
              <w:rPr>
                <w:b/>
              </w:rPr>
            </w:pPr>
            <w:r w:rsidRPr="000341F6">
              <w:rPr>
                <w:b/>
              </w:rPr>
              <w:t xml:space="preserve">От </w:t>
            </w:r>
            <w:r>
              <w:rPr>
                <w:b/>
              </w:rPr>
              <w:t>Покупателя</w:t>
            </w:r>
            <w:r w:rsidRPr="000341F6">
              <w:rPr>
                <w:b/>
              </w:rPr>
              <w:t>:</w:t>
            </w:r>
          </w:p>
          <w:p w:rsidR="00F16602" w:rsidRPr="0095738E" w:rsidRDefault="00F16602" w:rsidP="00402030">
            <w:pPr>
              <w:ind w:left="381" w:hangingChars="190" w:hanging="381"/>
              <w:jc w:val="both"/>
              <w:rPr>
                <w:b/>
                <w:sz w:val="20"/>
                <w:szCs w:val="20"/>
              </w:rPr>
            </w:pPr>
          </w:p>
          <w:p w:rsidR="00F16602" w:rsidRPr="000341F6" w:rsidRDefault="00F16602" w:rsidP="00402030">
            <w:pPr>
              <w:ind w:left="458" w:hangingChars="190" w:hanging="458"/>
              <w:jc w:val="both"/>
              <w:rPr>
                <w:b/>
              </w:rPr>
            </w:pPr>
            <w:r>
              <w:rPr>
                <w:b/>
              </w:rPr>
              <w:t>_______________________</w:t>
            </w:r>
            <w:r>
              <w:t xml:space="preserve"> /_____________/</w:t>
            </w:r>
            <w:r w:rsidRPr="000341F6">
              <w:rPr>
                <w:b/>
              </w:rPr>
              <w:t xml:space="preserve"> </w:t>
            </w:r>
          </w:p>
          <w:p w:rsidR="00F16602" w:rsidRPr="000341F6" w:rsidRDefault="00F16602" w:rsidP="00402030">
            <w:pPr>
              <w:ind w:left="458" w:hangingChars="190" w:hanging="458"/>
              <w:jc w:val="both"/>
              <w:rPr>
                <w:b/>
              </w:rPr>
            </w:pPr>
            <w:r w:rsidRPr="000341F6">
              <w:rPr>
                <w:b/>
              </w:rPr>
              <w:t>М.П.</w:t>
            </w:r>
          </w:p>
          <w:p w:rsidR="00F16602" w:rsidRDefault="00F16602" w:rsidP="00402030">
            <w:pPr>
              <w:ind w:left="456" w:hangingChars="190" w:hanging="456"/>
              <w:jc w:val="both"/>
            </w:pPr>
            <w:r w:rsidRPr="000341F6">
              <w:t>«___»______________20</w:t>
            </w:r>
            <w:r>
              <w:t>____</w:t>
            </w:r>
            <w:r w:rsidRPr="000341F6">
              <w:t>г.</w:t>
            </w:r>
          </w:p>
          <w:p w:rsidR="00F16602" w:rsidRPr="000341F6" w:rsidRDefault="00F16602" w:rsidP="00402030">
            <w:pPr>
              <w:ind w:left="458" w:hangingChars="190" w:hanging="458"/>
              <w:jc w:val="both"/>
              <w:rPr>
                <w:b/>
              </w:rPr>
            </w:pPr>
          </w:p>
        </w:tc>
      </w:tr>
    </w:tbl>
    <w:p w:rsidR="00F16602" w:rsidRDefault="00F16602" w:rsidP="00F16602">
      <w:pPr>
        <w:ind w:firstLine="540"/>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Pr="00A01237" w:rsidRDefault="00E36E88" w:rsidP="00E36E88">
      <w:pPr>
        <w:jc w:val="center"/>
        <w:rPr>
          <w:sz w:val="28"/>
          <w:szCs w:val="28"/>
        </w:rPr>
      </w:pPr>
      <w:r w:rsidRPr="00A01237">
        <w:rPr>
          <w:sz w:val="28"/>
          <w:szCs w:val="28"/>
        </w:rPr>
        <w:t>ДОКУМЕНТАЦИЯ ПО ЗАПРОСУ ПРЕДЛОЖЕНИЙ</w:t>
      </w:r>
    </w:p>
    <w:p w:rsidR="00E36E88" w:rsidRPr="00A01237" w:rsidRDefault="00E36E88" w:rsidP="00E36E88">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E36E88" w:rsidRPr="00A01237" w:rsidRDefault="00E36E88" w:rsidP="00E36E88">
      <w:pPr>
        <w:jc w:val="center"/>
        <w:rPr>
          <w:sz w:val="28"/>
          <w:szCs w:val="28"/>
        </w:rPr>
      </w:pPr>
      <w:r w:rsidRPr="00A01237">
        <w:rPr>
          <w:sz w:val="28"/>
          <w:szCs w:val="28"/>
        </w:rPr>
        <w:t xml:space="preserve">на </w:t>
      </w:r>
      <w:r>
        <w:rPr>
          <w:sz w:val="28"/>
          <w:szCs w:val="28"/>
        </w:rPr>
        <w:t>поставку</w:t>
      </w:r>
      <w:r w:rsidRPr="00C53657">
        <w:rPr>
          <w:sz w:val="28"/>
          <w:szCs w:val="28"/>
        </w:rPr>
        <w:t xml:space="preserve"> </w:t>
      </w:r>
      <w:r>
        <w:rPr>
          <w:sz w:val="28"/>
          <w:szCs w:val="28"/>
        </w:rPr>
        <w:t>сертифицирован</w:t>
      </w:r>
      <w:r w:rsidRPr="00C53657">
        <w:rPr>
          <w:sz w:val="28"/>
          <w:szCs w:val="28"/>
        </w:rPr>
        <w:t>но</w:t>
      </w:r>
      <w:r>
        <w:rPr>
          <w:sz w:val="28"/>
          <w:szCs w:val="28"/>
        </w:rPr>
        <w:t>го</w:t>
      </w:r>
      <w:r w:rsidRPr="00C53657">
        <w:rPr>
          <w:sz w:val="28"/>
          <w:szCs w:val="28"/>
        </w:rPr>
        <w:t xml:space="preserve"> компьютерно</w:t>
      </w:r>
      <w:r>
        <w:rPr>
          <w:sz w:val="28"/>
          <w:szCs w:val="28"/>
        </w:rPr>
        <w:t>го</w:t>
      </w:r>
      <w:r w:rsidRPr="00C53657">
        <w:rPr>
          <w:sz w:val="28"/>
          <w:szCs w:val="28"/>
        </w:rPr>
        <w:t xml:space="preserve"> оборудовани</w:t>
      </w:r>
      <w:r>
        <w:rPr>
          <w:sz w:val="28"/>
          <w:szCs w:val="28"/>
        </w:rPr>
        <w:t>я</w:t>
      </w:r>
      <w:r w:rsidRPr="00C53657">
        <w:rPr>
          <w:sz w:val="28"/>
          <w:szCs w:val="28"/>
        </w:rPr>
        <w:t xml:space="preserve"> и программно</w:t>
      </w:r>
      <w:r>
        <w:rPr>
          <w:sz w:val="28"/>
          <w:szCs w:val="28"/>
        </w:rPr>
        <w:t>го</w:t>
      </w:r>
      <w:r w:rsidRPr="00C53657">
        <w:rPr>
          <w:sz w:val="28"/>
          <w:szCs w:val="28"/>
        </w:rPr>
        <w:t xml:space="preserve"> обеспечени</w:t>
      </w:r>
      <w:r>
        <w:rPr>
          <w:sz w:val="28"/>
          <w:szCs w:val="28"/>
        </w:rPr>
        <w:t xml:space="preserve">я </w:t>
      </w: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10"/>
        <w:numPr>
          <w:ilvl w:val="0"/>
          <w:numId w:val="0"/>
        </w:numPr>
        <w:jc w:val="center"/>
        <w:rPr>
          <w:b/>
          <w:sz w:val="28"/>
          <w:szCs w:val="28"/>
        </w:rPr>
      </w:pPr>
      <w:bookmarkStart w:id="546" w:name="_Toc367703593"/>
      <w:bookmarkStart w:id="547" w:name="_Toc371497973"/>
      <w:r w:rsidRPr="004D5266">
        <w:rPr>
          <w:b/>
          <w:sz w:val="28"/>
          <w:szCs w:val="28"/>
        </w:rPr>
        <w:t>ТОМ 2 «ТЕХНИЧЕСКАЯ ЧАСТЬ»</w:t>
      </w:r>
      <w:bookmarkEnd w:id="546"/>
      <w:bookmarkEnd w:id="547"/>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Pr="00BF5156" w:rsidRDefault="00E36E88" w:rsidP="00E36E88">
      <w:pPr>
        <w:spacing w:line="360" w:lineRule="auto"/>
        <w:jc w:val="both"/>
        <w:rPr>
          <w:sz w:val="28"/>
          <w:szCs w:val="28"/>
        </w:rPr>
      </w:pPr>
    </w:p>
    <w:p w:rsidR="00E36E88" w:rsidRPr="00BF5156" w:rsidRDefault="00E36E88" w:rsidP="00E36E88">
      <w:pPr>
        <w:spacing w:line="360" w:lineRule="auto"/>
        <w:jc w:val="both"/>
        <w:rPr>
          <w:sz w:val="28"/>
          <w:szCs w:val="28"/>
        </w:rPr>
      </w:pPr>
    </w:p>
    <w:p w:rsidR="00F16602" w:rsidRPr="00BF5156" w:rsidRDefault="00F16602" w:rsidP="00F16602">
      <w:pPr>
        <w:spacing w:line="360" w:lineRule="auto"/>
        <w:jc w:val="both"/>
        <w:rPr>
          <w:sz w:val="28"/>
          <w:szCs w:val="28"/>
        </w:rPr>
      </w:pPr>
    </w:p>
    <w:p w:rsidR="00F16602" w:rsidRPr="00BF5156" w:rsidRDefault="00F16602" w:rsidP="00F16602">
      <w:pPr>
        <w:spacing w:line="360" w:lineRule="auto"/>
        <w:jc w:val="both"/>
        <w:rPr>
          <w:sz w:val="28"/>
          <w:szCs w:val="28"/>
        </w:rPr>
      </w:pPr>
    </w:p>
    <w:p w:rsidR="00F16602" w:rsidRPr="00BF5156" w:rsidRDefault="00F16602" w:rsidP="00F16602">
      <w:pPr>
        <w:spacing w:line="360" w:lineRule="auto"/>
        <w:jc w:val="both"/>
        <w:rPr>
          <w:sz w:val="28"/>
          <w:szCs w:val="28"/>
        </w:rPr>
      </w:pPr>
    </w:p>
    <w:tbl>
      <w:tblPr>
        <w:tblW w:w="9709" w:type="dxa"/>
        <w:tblLayout w:type="fixed"/>
        <w:tblCellMar>
          <w:left w:w="70" w:type="dxa"/>
          <w:right w:w="70" w:type="dxa"/>
        </w:tblCellMar>
        <w:tblLook w:val="0000"/>
      </w:tblPr>
      <w:tblGrid>
        <w:gridCol w:w="4570"/>
        <w:gridCol w:w="887"/>
        <w:gridCol w:w="4252"/>
      </w:tblGrid>
      <w:tr w:rsidR="00F16602" w:rsidRPr="00B75088" w:rsidTr="00402030">
        <w:tc>
          <w:tcPr>
            <w:tcW w:w="4570" w:type="dxa"/>
          </w:tcPr>
          <w:p w:rsidR="00F16602" w:rsidRPr="00B75088" w:rsidRDefault="00F16602" w:rsidP="00402030">
            <w:pPr>
              <w:jc w:val="center"/>
              <w:rPr>
                <w:sz w:val="28"/>
                <w:szCs w:val="28"/>
              </w:rPr>
            </w:pPr>
          </w:p>
        </w:tc>
        <w:tc>
          <w:tcPr>
            <w:tcW w:w="887" w:type="dxa"/>
          </w:tcPr>
          <w:p w:rsidR="00F16602" w:rsidRPr="00B75088" w:rsidRDefault="00F16602" w:rsidP="00402030">
            <w:pPr>
              <w:jc w:val="center"/>
              <w:rPr>
                <w:sz w:val="28"/>
                <w:szCs w:val="28"/>
              </w:rPr>
            </w:pPr>
          </w:p>
        </w:tc>
        <w:tc>
          <w:tcPr>
            <w:tcW w:w="4252" w:type="dxa"/>
          </w:tcPr>
          <w:p w:rsidR="00F16602" w:rsidRPr="00B75088" w:rsidRDefault="00F16602" w:rsidP="00402030">
            <w:pPr>
              <w:jc w:val="center"/>
              <w:rPr>
                <w:sz w:val="28"/>
                <w:szCs w:val="28"/>
              </w:rPr>
            </w:pPr>
            <w:r w:rsidRPr="00B75088">
              <w:rPr>
                <w:sz w:val="28"/>
                <w:szCs w:val="28"/>
              </w:rPr>
              <w:t>УТВЕРЖДАЮ</w:t>
            </w:r>
          </w:p>
        </w:tc>
      </w:tr>
      <w:tr w:rsidR="00F16602" w:rsidRPr="00B75088" w:rsidTr="00402030">
        <w:tc>
          <w:tcPr>
            <w:tcW w:w="4570" w:type="dxa"/>
          </w:tcPr>
          <w:p w:rsidR="00F16602" w:rsidRPr="00B75088" w:rsidRDefault="00F16602" w:rsidP="00402030">
            <w:pPr>
              <w:rPr>
                <w:sz w:val="28"/>
                <w:szCs w:val="28"/>
              </w:rPr>
            </w:pPr>
          </w:p>
        </w:tc>
        <w:tc>
          <w:tcPr>
            <w:tcW w:w="887" w:type="dxa"/>
          </w:tcPr>
          <w:p w:rsidR="00F16602" w:rsidRPr="00B75088" w:rsidRDefault="00F16602" w:rsidP="00402030">
            <w:pPr>
              <w:rPr>
                <w:sz w:val="28"/>
                <w:szCs w:val="28"/>
              </w:rPr>
            </w:pPr>
          </w:p>
        </w:tc>
        <w:tc>
          <w:tcPr>
            <w:tcW w:w="4252" w:type="dxa"/>
          </w:tcPr>
          <w:p w:rsidR="00F16602" w:rsidRPr="00B75088" w:rsidRDefault="00F16602" w:rsidP="00402030">
            <w:pPr>
              <w:rPr>
                <w:sz w:val="28"/>
                <w:szCs w:val="28"/>
              </w:rPr>
            </w:pPr>
          </w:p>
          <w:p w:rsidR="00F16602" w:rsidRPr="00B75088" w:rsidRDefault="00F16602" w:rsidP="00402030">
            <w:pPr>
              <w:jc w:val="right"/>
              <w:rPr>
                <w:sz w:val="28"/>
                <w:szCs w:val="28"/>
              </w:rPr>
            </w:pPr>
          </w:p>
          <w:p w:rsidR="00F16602" w:rsidRPr="00B75088" w:rsidRDefault="00F16602" w:rsidP="00402030">
            <w:pPr>
              <w:jc w:val="right"/>
              <w:rPr>
                <w:sz w:val="28"/>
                <w:szCs w:val="28"/>
              </w:rPr>
            </w:pPr>
            <w:r>
              <w:rPr>
                <w:sz w:val="28"/>
                <w:szCs w:val="28"/>
              </w:rPr>
              <w:t>И.о. н</w:t>
            </w:r>
            <w:r w:rsidRPr="00B75088">
              <w:rPr>
                <w:sz w:val="28"/>
                <w:szCs w:val="28"/>
              </w:rPr>
              <w:t>ачальник</w:t>
            </w:r>
            <w:r>
              <w:rPr>
                <w:sz w:val="28"/>
                <w:szCs w:val="28"/>
              </w:rPr>
              <w:t>а</w:t>
            </w:r>
          </w:p>
          <w:p w:rsidR="00F16602" w:rsidRPr="00B75088" w:rsidRDefault="00F16602" w:rsidP="00402030">
            <w:pPr>
              <w:jc w:val="right"/>
              <w:rPr>
                <w:sz w:val="28"/>
                <w:szCs w:val="28"/>
              </w:rPr>
            </w:pPr>
            <w:r w:rsidRPr="00B75088">
              <w:rPr>
                <w:sz w:val="28"/>
                <w:szCs w:val="28"/>
              </w:rPr>
              <w:t>ИАЦ СГУК РВ и РАО</w:t>
            </w:r>
          </w:p>
          <w:p w:rsidR="00F16602" w:rsidRPr="00B75088" w:rsidRDefault="00F16602" w:rsidP="00402030">
            <w:pPr>
              <w:jc w:val="right"/>
              <w:rPr>
                <w:sz w:val="28"/>
                <w:szCs w:val="28"/>
              </w:rPr>
            </w:pPr>
          </w:p>
          <w:p w:rsidR="00F16602" w:rsidRPr="00B75088" w:rsidRDefault="00F16602" w:rsidP="00402030">
            <w:pPr>
              <w:rPr>
                <w:sz w:val="28"/>
                <w:szCs w:val="28"/>
              </w:rPr>
            </w:pPr>
          </w:p>
          <w:p w:rsidR="00F16602" w:rsidRPr="00B75088" w:rsidRDefault="00F16602" w:rsidP="00402030">
            <w:pPr>
              <w:rPr>
                <w:sz w:val="28"/>
                <w:szCs w:val="28"/>
              </w:rPr>
            </w:pPr>
          </w:p>
        </w:tc>
      </w:tr>
      <w:tr w:rsidR="00F16602" w:rsidRPr="00BF5156" w:rsidTr="00402030">
        <w:trPr>
          <w:trHeight w:val="587"/>
        </w:trPr>
        <w:tc>
          <w:tcPr>
            <w:tcW w:w="4570" w:type="dxa"/>
            <w:vAlign w:val="bottom"/>
          </w:tcPr>
          <w:p w:rsidR="00F16602" w:rsidRPr="00B75088" w:rsidRDefault="00F16602" w:rsidP="00402030">
            <w:pPr>
              <w:jc w:val="both"/>
              <w:rPr>
                <w:sz w:val="28"/>
                <w:szCs w:val="28"/>
              </w:rPr>
            </w:pPr>
          </w:p>
        </w:tc>
        <w:tc>
          <w:tcPr>
            <w:tcW w:w="887" w:type="dxa"/>
          </w:tcPr>
          <w:p w:rsidR="00F16602" w:rsidRPr="00B75088" w:rsidRDefault="00F16602" w:rsidP="00402030">
            <w:pPr>
              <w:jc w:val="both"/>
              <w:rPr>
                <w:sz w:val="28"/>
                <w:szCs w:val="28"/>
              </w:rPr>
            </w:pPr>
          </w:p>
        </w:tc>
        <w:tc>
          <w:tcPr>
            <w:tcW w:w="4252" w:type="dxa"/>
            <w:vAlign w:val="bottom"/>
          </w:tcPr>
          <w:p w:rsidR="00F16602" w:rsidRPr="00BF5156" w:rsidRDefault="00F16602" w:rsidP="00402030">
            <w:pPr>
              <w:jc w:val="right"/>
              <w:rPr>
                <w:sz w:val="28"/>
                <w:szCs w:val="28"/>
              </w:rPr>
            </w:pPr>
            <w:r w:rsidRPr="00B75088">
              <w:rPr>
                <w:sz w:val="28"/>
                <w:szCs w:val="28"/>
              </w:rPr>
              <w:t>____________А.А. Куликов</w:t>
            </w:r>
          </w:p>
        </w:tc>
      </w:tr>
    </w:tbl>
    <w:p w:rsidR="00F16602" w:rsidRPr="00BF5156" w:rsidRDefault="00F16602" w:rsidP="00F16602">
      <w:pPr>
        <w:spacing w:line="360" w:lineRule="auto"/>
        <w:jc w:val="both"/>
        <w:rPr>
          <w:sz w:val="28"/>
          <w:szCs w:val="28"/>
        </w:rPr>
      </w:pPr>
    </w:p>
    <w:p w:rsidR="00F16602" w:rsidRDefault="00F16602" w:rsidP="00F16602">
      <w:pPr>
        <w:spacing w:line="360" w:lineRule="auto"/>
      </w:pPr>
    </w:p>
    <w:p w:rsidR="00F16602" w:rsidRDefault="00F16602" w:rsidP="00F16602">
      <w:pPr>
        <w:spacing w:line="360" w:lineRule="auto"/>
      </w:pPr>
    </w:p>
    <w:p w:rsidR="00F16602" w:rsidRDefault="00F16602" w:rsidP="00F16602">
      <w:pPr>
        <w:spacing w:line="360" w:lineRule="auto"/>
      </w:pPr>
    </w:p>
    <w:p w:rsidR="00F16602" w:rsidRPr="00BF5156" w:rsidRDefault="00F16602" w:rsidP="00F16602">
      <w:pPr>
        <w:spacing w:line="360" w:lineRule="auto"/>
        <w:jc w:val="center"/>
        <w:rPr>
          <w:sz w:val="28"/>
          <w:szCs w:val="28"/>
        </w:rPr>
      </w:pPr>
      <w:r w:rsidRPr="00BF5156">
        <w:rPr>
          <w:sz w:val="28"/>
          <w:szCs w:val="28"/>
        </w:rPr>
        <w:t>ТЕХНИЧЕСКОЕ ЗАДАНИЕ</w:t>
      </w:r>
    </w:p>
    <w:p w:rsidR="00F16602" w:rsidRDefault="00F16602" w:rsidP="00F16602">
      <w:pPr>
        <w:spacing w:line="360" w:lineRule="auto"/>
        <w:jc w:val="center"/>
        <w:rPr>
          <w:sz w:val="28"/>
          <w:szCs w:val="28"/>
        </w:rPr>
      </w:pPr>
      <w:r>
        <w:rPr>
          <w:sz w:val="28"/>
          <w:szCs w:val="28"/>
        </w:rPr>
        <w:t>Тема</w:t>
      </w:r>
      <w:r w:rsidRPr="00BF5156">
        <w:rPr>
          <w:sz w:val="28"/>
          <w:szCs w:val="28"/>
        </w:rPr>
        <w:t>:</w:t>
      </w:r>
    </w:p>
    <w:p w:rsidR="00F16602" w:rsidRDefault="00F16602" w:rsidP="00F16602">
      <w:pPr>
        <w:spacing w:line="360" w:lineRule="auto"/>
        <w:jc w:val="center"/>
        <w:rPr>
          <w:sz w:val="28"/>
          <w:szCs w:val="28"/>
        </w:rPr>
      </w:pPr>
      <w:r>
        <w:rPr>
          <w:sz w:val="28"/>
          <w:szCs w:val="28"/>
        </w:rPr>
        <w:t>С</w:t>
      </w:r>
      <w:r w:rsidRPr="00AC79C2">
        <w:rPr>
          <w:sz w:val="28"/>
          <w:szCs w:val="28"/>
        </w:rPr>
        <w:t>ертифицированно</w:t>
      </w:r>
      <w:r>
        <w:rPr>
          <w:sz w:val="28"/>
          <w:szCs w:val="28"/>
        </w:rPr>
        <w:t>е</w:t>
      </w:r>
      <w:r w:rsidRPr="00AC79C2">
        <w:rPr>
          <w:sz w:val="28"/>
          <w:szCs w:val="28"/>
        </w:rPr>
        <w:t xml:space="preserve"> компьютерно</w:t>
      </w:r>
      <w:r>
        <w:rPr>
          <w:sz w:val="28"/>
          <w:szCs w:val="28"/>
        </w:rPr>
        <w:t>е</w:t>
      </w:r>
      <w:r w:rsidRPr="00AC79C2">
        <w:rPr>
          <w:sz w:val="28"/>
          <w:szCs w:val="28"/>
        </w:rPr>
        <w:t xml:space="preserve"> оборудовани</w:t>
      </w:r>
      <w:r>
        <w:rPr>
          <w:sz w:val="28"/>
          <w:szCs w:val="28"/>
        </w:rPr>
        <w:t>е</w:t>
      </w:r>
      <w:r w:rsidRPr="00AC79C2">
        <w:rPr>
          <w:sz w:val="28"/>
          <w:szCs w:val="28"/>
        </w:rPr>
        <w:t xml:space="preserve"> и </w:t>
      </w:r>
      <w:r>
        <w:rPr>
          <w:sz w:val="28"/>
          <w:szCs w:val="28"/>
        </w:rPr>
        <w:br/>
      </w:r>
      <w:r w:rsidRPr="00AC79C2">
        <w:rPr>
          <w:sz w:val="28"/>
          <w:szCs w:val="28"/>
        </w:rPr>
        <w:t>программно</w:t>
      </w:r>
      <w:r>
        <w:rPr>
          <w:sz w:val="28"/>
          <w:szCs w:val="28"/>
        </w:rPr>
        <w:t>е</w:t>
      </w:r>
      <w:r w:rsidRPr="00AC79C2">
        <w:rPr>
          <w:sz w:val="28"/>
          <w:szCs w:val="28"/>
        </w:rPr>
        <w:t xml:space="preserve"> обеспечени</w:t>
      </w:r>
      <w:r>
        <w:rPr>
          <w:sz w:val="28"/>
          <w:szCs w:val="28"/>
        </w:rPr>
        <w:t>е</w:t>
      </w:r>
    </w:p>
    <w:p w:rsidR="00F16602" w:rsidRDefault="00F16602" w:rsidP="00F16602">
      <w:pPr>
        <w:spacing w:line="360" w:lineRule="auto"/>
        <w:jc w:val="center"/>
        <w:rPr>
          <w:sz w:val="28"/>
          <w:szCs w:val="28"/>
        </w:rPr>
      </w:pPr>
    </w:p>
    <w:p w:rsidR="00F16602" w:rsidRDefault="00F16602" w:rsidP="00F16602">
      <w:pPr>
        <w:spacing w:line="360" w:lineRule="auto"/>
        <w:jc w:val="center"/>
        <w:rPr>
          <w:sz w:val="28"/>
          <w:szCs w:val="28"/>
        </w:rPr>
      </w:pPr>
    </w:p>
    <w:p w:rsidR="00F16602" w:rsidRDefault="00F16602" w:rsidP="00F16602">
      <w:pPr>
        <w:spacing w:line="360" w:lineRule="auto"/>
        <w:jc w:val="center"/>
        <w:rPr>
          <w:sz w:val="28"/>
          <w:szCs w:val="28"/>
        </w:rPr>
      </w:pPr>
    </w:p>
    <w:p w:rsidR="00F16602" w:rsidRDefault="00F16602" w:rsidP="00F16602">
      <w:pPr>
        <w:spacing w:line="360" w:lineRule="auto"/>
        <w:jc w:val="center"/>
        <w:rPr>
          <w:sz w:val="28"/>
          <w:szCs w:val="28"/>
        </w:rPr>
      </w:pPr>
    </w:p>
    <w:p w:rsidR="00F16602" w:rsidRDefault="00F16602" w:rsidP="00F16602">
      <w:pPr>
        <w:spacing w:line="360" w:lineRule="auto"/>
        <w:jc w:val="center"/>
        <w:rPr>
          <w:sz w:val="28"/>
          <w:szCs w:val="28"/>
        </w:rPr>
      </w:pPr>
    </w:p>
    <w:p w:rsidR="00F16602" w:rsidRDefault="00F16602" w:rsidP="00F16602">
      <w:pPr>
        <w:spacing w:line="360" w:lineRule="auto"/>
        <w:jc w:val="center"/>
        <w:rPr>
          <w:sz w:val="28"/>
          <w:szCs w:val="28"/>
        </w:rPr>
      </w:pPr>
    </w:p>
    <w:p w:rsidR="00F16602" w:rsidRDefault="00F16602" w:rsidP="00F16602">
      <w:pPr>
        <w:spacing w:line="360" w:lineRule="auto"/>
        <w:jc w:val="center"/>
        <w:rPr>
          <w:sz w:val="28"/>
          <w:szCs w:val="28"/>
        </w:rPr>
      </w:pPr>
    </w:p>
    <w:p w:rsidR="00F16602" w:rsidRDefault="00F16602" w:rsidP="00F16602">
      <w:pPr>
        <w:spacing w:line="360" w:lineRule="auto"/>
        <w:jc w:val="center"/>
        <w:rPr>
          <w:sz w:val="28"/>
          <w:szCs w:val="28"/>
        </w:rPr>
      </w:pPr>
    </w:p>
    <w:p w:rsidR="00F16602" w:rsidRDefault="00F16602" w:rsidP="00F16602">
      <w:pPr>
        <w:spacing w:line="360" w:lineRule="auto"/>
        <w:jc w:val="center"/>
        <w:rPr>
          <w:sz w:val="28"/>
          <w:szCs w:val="28"/>
        </w:rPr>
      </w:pPr>
    </w:p>
    <w:p w:rsidR="00F16602" w:rsidRDefault="00F16602" w:rsidP="00F16602">
      <w:pPr>
        <w:spacing w:line="360" w:lineRule="auto"/>
        <w:rPr>
          <w:sz w:val="28"/>
          <w:szCs w:val="28"/>
        </w:rPr>
      </w:pPr>
    </w:p>
    <w:p w:rsidR="00F16602" w:rsidRDefault="00F16602" w:rsidP="00F16602">
      <w:pPr>
        <w:spacing w:line="360" w:lineRule="auto"/>
        <w:jc w:val="center"/>
        <w:rPr>
          <w:color w:val="000000"/>
          <w:sz w:val="28"/>
          <w:szCs w:val="28"/>
        </w:rPr>
      </w:pPr>
      <w:r>
        <w:rPr>
          <w:color w:val="000000"/>
          <w:sz w:val="28"/>
          <w:szCs w:val="28"/>
        </w:rPr>
        <w:t>Москва 2013</w:t>
      </w:r>
      <w:r w:rsidRPr="003871D0">
        <w:rPr>
          <w:color w:val="000000"/>
          <w:sz w:val="28"/>
          <w:szCs w:val="28"/>
        </w:rPr>
        <w:br w:type="page"/>
      </w:r>
    </w:p>
    <w:p w:rsidR="00F16602" w:rsidRDefault="00F16602" w:rsidP="00F16602">
      <w:pPr>
        <w:spacing w:line="360" w:lineRule="auto"/>
        <w:jc w:val="center"/>
        <w:rPr>
          <w:color w:val="000000"/>
          <w:sz w:val="28"/>
          <w:szCs w:val="28"/>
        </w:rPr>
      </w:pPr>
    </w:p>
    <w:p w:rsidR="00F16602" w:rsidRPr="00AE1148" w:rsidRDefault="00F16602" w:rsidP="00F16602">
      <w:pPr>
        <w:spacing w:line="360" w:lineRule="auto"/>
        <w:jc w:val="center"/>
        <w:rPr>
          <w:color w:val="000000"/>
          <w:sz w:val="28"/>
          <w:szCs w:val="28"/>
        </w:rPr>
      </w:pPr>
      <w:r w:rsidRPr="003871D0">
        <w:rPr>
          <w:color w:val="000000"/>
          <w:sz w:val="28"/>
          <w:szCs w:val="28"/>
        </w:rPr>
        <w:t>СОДЕРЖАНИЕ</w:t>
      </w:r>
    </w:p>
    <w:p w:rsidR="00F16602" w:rsidRPr="00AE1148" w:rsidRDefault="00F16602" w:rsidP="00F16602">
      <w:pPr>
        <w:spacing w:line="360" w:lineRule="auto"/>
        <w:jc w:val="center"/>
        <w:rPr>
          <w:color w:val="000000"/>
          <w:sz w:val="28"/>
          <w:szCs w:val="28"/>
        </w:rPr>
      </w:pPr>
    </w:p>
    <w:p w:rsidR="00F16602" w:rsidRDefault="001E330D" w:rsidP="00F16602">
      <w:pPr>
        <w:pStyle w:val="15"/>
        <w:tabs>
          <w:tab w:val="right" w:leader="dot" w:pos="9345"/>
        </w:tabs>
        <w:spacing w:line="360" w:lineRule="auto"/>
      </w:pPr>
      <w:r>
        <w:rPr>
          <w:color w:val="000000"/>
          <w:sz w:val="26"/>
          <w:szCs w:val="26"/>
        </w:rPr>
        <w:fldChar w:fldCharType="begin"/>
      </w:r>
      <w:r w:rsidR="00F16602">
        <w:rPr>
          <w:color w:val="000000"/>
          <w:sz w:val="26"/>
          <w:szCs w:val="26"/>
        </w:rPr>
        <w:instrText xml:space="preserve"> TOC \o "1-1" \h \z \u </w:instrText>
      </w:r>
      <w:r>
        <w:rPr>
          <w:color w:val="000000"/>
          <w:sz w:val="26"/>
          <w:szCs w:val="26"/>
        </w:rPr>
        <w:fldChar w:fldCharType="separate"/>
      </w:r>
      <w:hyperlink w:anchor="_Toc365627581" w:history="1">
        <w:r w:rsidR="00F16602" w:rsidRPr="00E31285">
          <w:rPr>
            <w:rStyle w:val="afa"/>
          </w:rPr>
          <w:t>РАЗДЕЛ 1. ПРЕДМЕТ ЗАКУПКИ (ДОГОВОРА)</w:t>
        </w:r>
        <w:r w:rsidR="00F16602">
          <w:rPr>
            <w:webHidden/>
          </w:rPr>
          <w:tab/>
        </w:r>
        <w:r>
          <w:rPr>
            <w:webHidden/>
          </w:rPr>
          <w:fldChar w:fldCharType="begin"/>
        </w:r>
        <w:r w:rsidR="00F16602">
          <w:rPr>
            <w:webHidden/>
          </w:rPr>
          <w:instrText xml:space="preserve"> PAGEREF _Toc365627581 \h </w:instrText>
        </w:r>
        <w:r>
          <w:rPr>
            <w:webHidden/>
          </w:rPr>
        </w:r>
        <w:r>
          <w:rPr>
            <w:webHidden/>
          </w:rPr>
          <w:fldChar w:fldCharType="separate"/>
        </w:r>
        <w:r w:rsidR="00091061">
          <w:rPr>
            <w:webHidden/>
          </w:rPr>
          <w:t>102</w:t>
        </w:r>
        <w:r>
          <w:rPr>
            <w:webHidden/>
          </w:rPr>
          <w:fldChar w:fldCharType="end"/>
        </w:r>
      </w:hyperlink>
    </w:p>
    <w:p w:rsidR="00F16602" w:rsidRDefault="001E330D" w:rsidP="00F16602">
      <w:pPr>
        <w:pStyle w:val="15"/>
        <w:tabs>
          <w:tab w:val="right" w:leader="dot" w:pos="9345"/>
        </w:tabs>
        <w:spacing w:line="360" w:lineRule="auto"/>
      </w:pPr>
      <w:hyperlink w:anchor="_Toc365627582" w:history="1">
        <w:r w:rsidR="00F16602" w:rsidRPr="00E31285">
          <w:rPr>
            <w:rStyle w:val="afa"/>
          </w:rPr>
          <w:t>РАЗДЕЛ 2. ОБЛАСТЬ ПРИМЕНЕНИЯ</w:t>
        </w:r>
        <w:r w:rsidR="00F16602">
          <w:rPr>
            <w:webHidden/>
          </w:rPr>
          <w:tab/>
        </w:r>
        <w:r>
          <w:rPr>
            <w:webHidden/>
          </w:rPr>
          <w:fldChar w:fldCharType="begin"/>
        </w:r>
        <w:r w:rsidR="00F16602">
          <w:rPr>
            <w:webHidden/>
          </w:rPr>
          <w:instrText xml:space="preserve"> PAGEREF _Toc365627582 \h </w:instrText>
        </w:r>
        <w:r>
          <w:rPr>
            <w:webHidden/>
          </w:rPr>
        </w:r>
        <w:r>
          <w:rPr>
            <w:webHidden/>
          </w:rPr>
          <w:fldChar w:fldCharType="separate"/>
        </w:r>
        <w:r w:rsidR="00091061">
          <w:rPr>
            <w:webHidden/>
          </w:rPr>
          <w:t>102</w:t>
        </w:r>
        <w:r>
          <w:rPr>
            <w:webHidden/>
          </w:rPr>
          <w:fldChar w:fldCharType="end"/>
        </w:r>
      </w:hyperlink>
    </w:p>
    <w:p w:rsidR="00F16602" w:rsidRDefault="001E330D" w:rsidP="00F16602">
      <w:pPr>
        <w:pStyle w:val="15"/>
        <w:tabs>
          <w:tab w:val="right" w:leader="dot" w:pos="9345"/>
        </w:tabs>
        <w:spacing w:line="360" w:lineRule="auto"/>
      </w:pPr>
      <w:hyperlink w:anchor="_Toc365627583" w:history="1">
        <w:r w:rsidR="00F16602" w:rsidRPr="00E31285">
          <w:rPr>
            <w:rStyle w:val="afa"/>
          </w:rPr>
          <w:t>РАЗДЕЛ 3. УСЛОВИЯ РЕАЛИЗАЦИИ</w:t>
        </w:r>
        <w:r w:rsidR="00F16602">
          <w:rPr>
            <w:webHidden/>
          </w:rPr>
          <w:tab/>
        </w:r>
        <w:r>
          <w:rPr>
            <w:webHidden/>
          </w:rPr>
          <w:fldChar w:fldCharType="begin"/>
        </w:r>
        <w:r w:rsidR="00F16602">
          <w:rPr>
            <w:webHidden/>
          </w:rPr>
          <w:instrText xml:space="preserve"> PAGEREF _Toc365627583 \h </w:instrText>
        </w:r>
        <w:r>
          <w:rPr>
            <w:webHidden/>
          </w:rPr>
        </w:r>
        <w:r>
          <w:rPr>
            <w:webHidden/>
          </w:rPr>
          <w:fldChar w:fldCharType="separate"/>
        </w:r>
        <w:r w:rsidR="00091061">
          <w:rPr>
            <w:webHidden/>
          </w:rPr>
          <w:t>102</w:t>
        </w:r>
        <w:r>
          <w:rPr>
            <w:webHidden/>
          </w:rPr>
          <w:fldChar w:fldCharType="end"/>
        </w:r>
      </w:hyperlink>
    </w:p>
    <w:p w:rsidR="00F16602" w:rsidRDefault="001E330D" w:rsidP="00F16602">
      <w:pPr>
        <w:pStyle w:val="15"/>
        <w:tabs>
          <w:tab w:val="right" w:leader="dot" w:pos="9345"/>
        </w:tabs>
        <w:spacing w:line="360" w:lineRule="auto"/>
      </w:pPr>
      <w:hyperlink w:anchor="_Toc365627584" w:history="1">
        <w:r w:rsidR="00F16602" w:rsidRPr="00E31285">
          <w:rPr>
            <w:rStyle w:val="afa"/>
          </w:rPr>
          <w:t>РАЗДЕЛ 4. ТРЕБОВАНИЯ ПО ПРАВИЛАМ СДАЧИ И ПРИЕМКИ</w:t>
        </w:r>
        <w:r w:rsidR="00F16602">
          <w:rPr>
            <w:webHidden/>
          </w:rPr>
          <w:tab/>
        </w:r>
        <w:r>
          <w:rPr>
            <w:webHidden/>
          </w:rPr>
          <w:fldChar w:fldCharType="begin"/>
        </w:r>
        <w:r w:rsidR="00F16602">
          <w:rPr>
            <w:webHidden/>
          </w:rPr>
          <w:instrText xml:space="preserve"> PAGEREF _Toc365627584 \h </w:instrText>
        </w:r>
        <w:r>
          <w:rPr>
            <w:webHidden/>
          </w:rPr>
        </w:r>
        <w:r>
          <w:rPr>
            <w:webHidden/>
          </w:rPr>
          <w:fldChar w:fldCharType="separate"/>
        </w:r>
        <w:r w:rsidR="00091061">
          <w:rPr>
            <w:webHidden/>
          </w:rPr>
          <w:t>102</w:t>
        </w:r>
        <w:r>
          <w:rPr>
            <w:webHidden/>
          </w:rPr>
          <w:fldChar w:fldCharType="end"/>
        </w:r>
      </w:hyperlink>
    </w:p>
    <w:p w:rsidR="00F16602" w:rsidRDefault="001E330D" w:rsidP="00F16602">
      <w:pPr>
        <w:pStyle w:val="15"/>
        <w:tabs>
          <w:tab w:val="right" w:leader="dot" w:pos="9345"/>
        </w:tabs>
        <w:spacing w:line="360" w:lineRule="auto"/>
      </w:pPr>
      <w:hyperlink w:anchor="_Toc365627585" w:history="1">
        <w:r w:rsidR="00F16602" w:rsidRPr="00E31285">
          <w:rPr>
            <w:rStyle w:val="afa"/>
          </w:rPr>
          <w:t xml:space="preserve">РАЗДЕЛ </w:t>
        </w:r>
        <w:r w:rsidR="00F16602" w:rsidRPr="00E31285">
          <w:rPr>
            <w:rStyle w:val="afa"/>
            <w:lang w:val="en-US"/>
          </w:rPr>
          <w:t>5</w:t>
        </w:r>
        <w:r w:rsidR="00F16602" w:rsidRPr="00E31285">
          <w:rPr>
            <w:rStyle w:val="afa"/>
          </w:rPr>
          <w:t>. ТРЕБОВАНИЯ К ОБСЛУЖИВАНИЮ</w:t>
        </w:r>
        <w:r w:rsidR="00F16602">
          <w:rPr>
            <w:webHidden/>
          </w:rPr>
          <w:tab/>
        </w:r>
        <w:r>
          <w:rPr>
            <w:webHidden/>
          </w:rPr>
          <w:fldChar w:fldCharType="begin"/>
        </w:r>
        <w:r w:rsidR="00F16602">
          <w:rPr>
            <w:webHidden/>
          </w:rPr>
          <w:instrText xml:space="preserve"> PAGEREF _Toc365627585 \h </w:instrText>
        </w:r>
        <w:r>
          <w:rPr>
            <w:webHidden/>
          </w:rPr>
        </w:r>
        <w:r>
          <w:rPr>
            <w:webHidden/>
          </w:rPr>
          <w:fldChar w:fldCharType="separate"/>
        </w:r>
        <w:r w:rsidR="00091061">
          <w:rPr>
            <w:webHidden/>
          </w:rPr>
          <w:t>102</w:t>
        </w:r>
        <w:r>
          <w:rPr>
            <w:webHidden/>
          </w:rPr>
          <w:fldChar w:fldCharType="end"/>
        </w:r>
      </w:hyperlink>
    </w:p>
    <w:p w:rsidR="00F16602" w:rsidRDefault="001E330D" w:rsidP="00F16602">
      <w:pPr>
        <w:pStyle w:val="15"/>
        <w:tabs>
          <w:tab w:val="right" w:leader="dot" w:pos="9345"/>
        </w:tabs>
        <w:spacing w:line="360" w:lineRule="auto"/>
      </w:pPr>
      <w:hyperlink w:anchor="_Toc365627586" w:history="1">
        <w:r w:rsidR="00F16602" w:rsidRPr="00E31285">
          <w:rPr>
            <w:rStyle w:val="afa"/>
          </w:rPr>
          <w:t xml:space="preserve">РАЗДЕЛ </w:t>
        </w:r>
        <w:r w:rsidR="00F16602">
          <w:rPr>
            <w:rStyle w:val="afa"/>
          </w:rPr>
          <w:t>6</w:t>
        </w:r>
        <w:r w:rsidR="00F16602" w:rsidRPr="00E31285">
          <w:rPr>
            <w:rStyle w:val="afa"/>
          </w:rPr>
          <w:t>. ТРЕБОВАНИЯ ПО БЕЗОПАСНОСТИ</w:t>
        </w:r>
        <w:r w:rsidR="00F16602">
          <w:rPr>
            <w:webHidden/>
          </w:rPr>
          <w:tab/>
        </w:r>
        <w:r>
          <w:rPr>
            <w:webHidden/>
          </w:rPr>
          <w:fldChar w:fldCharType="begin"/>
        </w:r>
        <w:r w:rsidR="00F16602">
          <w:rPr>
            <w:webHidden/>
          </w:rPr>
          <w:instrText xml:space="preserve"> PAGEREF _Toc365627586 \h </w:instrText>
        </w:r>
        <w:r>
          <w:rPr>
            <w:webHidden/>
          </w:rPr>
        </w:r>
        <w:r>
          <w:rPr>
            <w:webHidden/>
          </w:rPr>
          <w:fldChar w:fldCharType="separate"/>
        </w:r>
        <w:r w:rsidR="00091061">
          <w:rPr>
            <w:webHidden/>
          </w:rPr>
          <w:t>102</w:t>
        </w:r>
        <w:r>
          <w:rPr>
            <w:webHidden/>
          </w:rPr>
          <w:fldChar w:fldCharType="end"/>
        </w:r>
      </w:hyperlink>
    </w:p>
    <w:p w:rsidR="00F16602" w:rsidRDefault="001E330D" w:rsidP="00F16602">
      <w:pPr>
        <w:pStyle w:val="15"/>
        <w:tabs>
          <w:tab w:val="right" w:leader="dot" w:pos="9345"/>
        </w:tabs>
        <w:spacing w:line="360" w:lineRule="auto"/>
      </w:pPr>
      <w:hyperlink w:anchor="_Toc365627587" w:history="1">
        <w:r w:rsidR="00F16602" w:rsidRPr="00E31285">
          <w:rPr>
            <w:rStyle w:val="afa"/>
          </w:rPr>
          <w:t xml:space="preserve">РАЗДЕЛ </w:t>
        </w:r>
        <w:r w:rsidR="00F16602">
          <w:rPr>
            <w:rStyle w:val="afa"/>
          </w:rPr>
          <w:t>7</w:t>
        </w:r>
        <w:r w:rsidR="00F16602" w:rsidRPr="00E31285">
          <w:rPr>
            <w:rStyle w:val="afa"/>
          </w:rPr>
          <w:t>. ТРЕБОВАНИЯ К КАЧЕСТВУ И КЛАССИФИКАЦИЯ ОБОРУДОВАНИЯ</w:t>
        </w:r>
        <w:r w:rsidR="00F16602">
          <w:rPr>
            <w:webHidden/>
          </w:rPr>
          <w:tab/>
        </w:r>
        <w:r>
          <w:rPr>
            <w:webHidden/>
          </w:rPr>
          <w:fldChar w:fldCharType="begin"/>
        </w:r>
        <w:r w:rsidR="00F16602">
          <w:rPr>
            <w:webHidden/>
          </w:rPr>
          <w:instrText xml:space="preserve"> PAGEREF _Toc365627587 \h </w:instrText>
        </w:r>
        <w:r>
          <w:rPr>
            <w:webHidden/>
          </w:rPr>
        </w:r>
        <w:r>
          <w:rPr>
            <w:webHidden/>
          </w:rPr>
          <w:fldChar w:fldCharType="separate"/>
        </w:r>
        <w:r w:rsidR="00091061">
          <w:rPr>
            <w:webHidden/>
          </w:rPr>
          <w:t>102</w:t>
        </w:r>
        <w:r>
          <w:rPr>
            <w:webHidden/>
          </w:rPr>
          <w:fldChar w:fldCharType="end"/>
        </w:r>
      </w:hyperlink>
    </w:p>
    <w:p w:rsidR="00F16602" w:rsidRDefault="001E330D" w:rsidP="00F16602">
      <w:pPr>
        <w:pStyle w:val="15"/>
        <w:tabs>
          <w:tab w:val="right" w:leader="dot" w:pos="9345"/>
        </w:tabs>
        <w:spacing w:line="360" w:lineRule="auto"/>
      </w:pPr>
      <w:hyperlink w:anchor="_Toc365627588" w:history="1">
        <w:r w:rsidR="00F16602">
          <w:rPr>
            <w:rStyle w:val="afa"/>
          </w:rPr>
          <w:t>РАЗДЕЛ 8</w:t>
        </w:r>
        <w:r w:rsidR="00F16602" w:rsidRPr="00E31285">
          <w:rPr>
            <w:rStyle w:val="afa"/>
          </w:rPr>
          <w:t>. ДОПОЛНИТЕЛЬНЫЕ ТРЕБОВАНИЯ</w:t>
        </w:r>
        <w:r w:rsidR="00F16602">
          <w:rPr>
            <w:webHidden/>
          </w:rPr>
          <w:tab/>
        </w:r>
        <w:r>
          <w:rPr>
            <w:webHidden/>
          </w:rPr>
          <w:fldChar w:fldCharType="begin"/>
        </w:r>
        <w:r w:rsidR="00F16602">
          <w:rPr>
            <w:webHidden/>
          </w:rPr>
          <w:instrText xml:space="preserve"> PAGEREF _Toc365627588 \h </w:instrText>
        </w:r>
        <w:r>
          <w:rPr>
            <w:webHidden/>
          </w:rPr>
        </w:r>
        <w:r>
          <w:rPr>
            <w:webHidden/>
          </w:rPr>
          <w:fldChar w:fldCharType="separate"/>
        </w:r>
        <w:r w:rsidR="00091061">
          <w:rPr>
            <w:webHidden/>
          </w:rPr>
          <w:t>102</w:t>
        </w:r>
        <w:r>
          <w:rPr>
            <w:webHidden/>
          </w:rPr>
          <w:fldChar w:fldCharType="end"/>
        </w:r>
      </w:hyperlink>
    </w:p>
    <w:p w:rsidR="00F16602" w:rsidRDefault="001E330D" w:rsidP="00F16602">
      <w:pPr>
        <w:pStyle w:val="15"/>
        <w:tabs>
          <w:tab w:val="right" w:leader="dot" w:pos="9345"/>
        </w:tabs>
        <w:spacing w:line="360" w:lineRule="auto"/>
      </w:pPr>
      <w:hyperlink w:anchor="_Toc365627589" w:history="1">
        <w:r w:rsidR="00F16602" w:rsidRPr="00E31285">
          <w:rPr>
            <w:rStyle w:val="afa"/>
          </w:rPr>
          <w:t xml:space="preserve">РАЗДЕЛ </w:t>
        </w:r>
        <w:r w:rsidR="00F16602">
          <w:rPr>
            <w:rStyle w:val="afa"/>
          </w:rPr>
          <w:t>9</w:t>
        </w:r>
        <w:r w:rsidR="00F16602" w:rsidRPr="00E31285">
          <w:rPr>
            <w:rStyle w:val="afa"/>
          </w:rPr>
          <w:t>. ТРЕБОВАНИЯ К КОЛИЧЕСТВУ И СРОКУ (ПЕРИОДИЧНОСТИ) ПОСТАВКИ</w:t>
        </w:r>
        <w:r w:rsidR="00F16602">
          <w:rPr>
            <w:webHidden/>
          </w:rPr>
          <w:tab/>
        </w:r>
        <w:r>
          <w:rPr>
            <w:webHidden/>
          </w:rPr>
          <w:fldChar w:fldCharType="begin"/>
        </w:r>
        <w:r w:rsidR="00F16602">
          <w:rPr>
            <w:webHidden/>
          </w:rPr>
          <w:instrText xml:space="preserve"> PAGEREF _Toc365627589 \h </w:instrText>
        </w:r>
        <w:r>
          <w:rPr>
            <w:webHidden/>
          </w:rPr>
        </w:r>
        <w:r>
          <w:rPr>
            <w:webHidden/>
          </w:rPr>
          <w:fldChar w:fldCharType="separate"/>
        </w:r>
        <w:r w:rsidR="00091061">
          <w:rPr>
            <w:webHidden/>
          </w:rPr>
          <w:t>102</w:t>
        </w:r>
        <w:r>
          <w:rPr>
            <w:webHidden/>
          </w:rPr>
          <w:fldChar w:fldCharType="end"/>
        </w:r>
      </w:hyperlink>
    </w:p>
    <w:p w:rsidR="00F16602" w:rsidRDefault="001E330D" w:rsidP="00F16602">
      <w:pPr>
        <w:spacing w:line="360" w:lineRule="auto"/>
        <w:jc w:val="center"/>
        <w:rPr>
          <w:color w:val="000000"/>
          <w:sz w:val="28"/>
          <w:szCs w:val="28"/>
        </w:rPr>
      </w:pPr>
      <w:r>
        <w:rPr>
          <w:color w:val="000000"/>
          <w:sz w:val="26"/>
          <w:szCs w:val="26"/>
        </w:rPr>
        <w:fldChar w:fldCharType="end"/>
      </w:r>
      <w:r w:rsidR="00F16602" w:rsidRPr="003871D0">
        <w:rPr>
          <w:color w:val="000000"/>
          <w:sz w:val="28"/>
          <w:szCs w:val="28"/>
        </w:rPr>
        <w:br w:type="page"/>
      </w:r>
    </w:p>
    <w:p w:rsidR="002847AC" w:rsidRDefault="002847AC" w:rsidP="00F16602">
      <w:pPr>
        <w:pStyle w:val="10"/>
        <w:numPr>
          <w:ilvl w:val="0"/>
          <w:numId w:val="0"/>
        </w:numPr>
        <w:ind w:left="1134"/>
        <w:jc w:val="center"/>
      </w:pPr>
      <w:bookmarkStart w:id="548" w:name="_Toc365627581"/>
    </w:p>
    <w:p w:rsidR="00F16602" w:rsidRDefault="00F16602" w:rsidP="00F16602">
      <w:pPr>
        <w:pStyle w:val="10"/>
        <w:numPr>
          <w:ilvl w:val="0"/>
          <w:numId w:val="0"/>
        </w:numPr>
        <w:ind w:left="1134"/>
        <w:jc w:val="center"/>
      </w:pPr>
      <w:r w:rsidRPr="003871D0">
        <w:t xml:space="preserve"> </w:t>
      </w:r>
      <w:bookmarkStart w:id="549" w:name="_Toc370913056"/>
      <w:bookmarkStart w:id="550" w:name="_Toc371006151"/>
      <w:bookmarkStart w:id="551" w:name="_Toc371497974"/>
      <w:r w:rsidRPr="003871D0">
        <w:t xml:space="preserve">1. </w:t>
      </w:r>
      <w:r w:rsidRPr="000F2956">
        <w:t>ПРЕДМЕТ ЗАКУПКИ (ДОГОВОРА)</w:t>
      </w:r>
      <w:bookmarkEnd w:id="548"/>
      <w:bookmarkEnd w:id="549"/>
      <w:bookmarkEnd w:id="550"/>
      <w:bookmarkEnd w:id="551"/>
    </w:p>
    <w:p w:rsidR="00F16602" w:rsidRPr="00F16602" w:rsidRDefault="00F16602" w:rsidP="00F16602"/>
    <w:p w:rsidR="00F16602" w:rsidRDefault="00F16602" w:rsidP="00F16602">
      <w:pPr>
        <w:spacing w:line="360" w:lineRule="auto"/>
        <w:ind w:firstLine="708"/>
        <w:jc w:val="both"/>
        <w:rPr>
          <w:sz w:val="28"/>
          <w:szCs w:val="28"/>
        </w:rPr>
      </w:pPr>
      <w:r w:rsidRPr="009D6A86">
        <w:rPr>
          <w:sz w:val="28"/>
          <w:szCs w:val="28"/>
        </w:rPr>
        <w:t>Сертифицированное компьютерное оборудование и программное обеспечение</w:t>
      </w:r>
      <w:r w:rsidRPr="00BF5156">
        <w:rPr>
          <w:sz w:val="28"/>
          <w:szCs w:val="28"/>
        </w:rPr>
        <w:t>.</w:t>
      </w:r>
    </w:p>
    <w:p w:rsidR="00F16602" w:rsidRDefault="00F16602" w:rsidP="00F16602">
      <w:pPr>
        <w:spacing w:line="360" w:lineRule="auto"/>
        <w:ind w:firstLine="708"/>
        <w:jc w:val="both"/>
        <w:rPr>
          <w:sz w:val="28"/>
          <w:szCs w:val="28"/>
        </w:rPr>
      </w:pPr>
      <w:r w:rsidRPr="00BF5156">
        <w:rPr>
          <w:sz w:val="28"/>
          <w:szCs w:val="28"/>
        </w:rPr>
        <w:t>Заказчик: ФГУП «НО РАО».</w:t>
      </w:r>
    </w:p>
    <w:p w:rsidR="00F16602" w:rsidRDefault="00F16602" w:rsidP="00F16602">
      <w:pPr>
        <w:spacing w:line="360" w:lineRule="auto"/>
        <w:ind w:firstLine="708"/>
        <w:jc w:val="both"/>
        <w:rPr>
          <w:color w:val="000000"/>
          <w:sz w:val="28"/>
          <w:szCs w:val="28"/>
        </w:rPr>
      </w:pPr>
      <w:r w:rsidRPr="00BF5156">
        <w:rPr>
          <w:sz w:val="28"/>
          <w:szCs w:val="28"/>
        </w:rPr>
        <w:t xml:space="preserve">Организация-исполнитель: Определяется по результатам открытого </w:t>
      </w:r>
      <w:r>
        <w:rPr>
          <w:sz w:val="28"/>
          <w:szCs w:val="28"/>
        </w:rPr>
        <w:t>запроса предложений.</w:t>
      </w:r>
    </w:p>
    <w:p w:rsidR="00F16602" w:rsidRDefault="00F16602" w:rsidP="00F16602">
      <w:pPr>
        <w:spacing w:line="360" w:lineRule="auto"/>
        <w:ind w:firstLine="708"/>
        <w:jc w:val="both"/>
        <w:rPr>
          <w:sz w:val="28"/>
          <w:szCs w:val="28"/>
        </w:rPr>
      </w:pPr>
      <w:r w:rsidRPr="005365EE">
        <w:rPr>
          <w:sz w:val="28"/>
          <w:szCs w:val="28"/>
        </w:rPr>
        <w:t xml:space="preserve">Исполнитель должен выполнить поставку </w:t>
      </w:r>
      <w:r w:rsidRPr="000F2956">
        <w:rPr>
          <w:sz w:val="28"/>
          <w:szCs w:val="28"/>
        </w:rPr>
        <w:t xml:space="preserve">сертифицированного компьютерного оборудования и программного обеспечения </w:t>
      </w:r>
      <w:r w:rsidRPr="005365EE">
        <w:rPr>
          <w:sz w:val="28"/>
          <w:szCs w:val="28"/>
        </w:rPr>
        <w:t>в соответствии с таблицей 1 или аналогичное</w:t>
      </w:r>
      <w:r w:rsidRPr="00582A03">
        <w:rPr>
          <w:color w:val="000000"/>
          <w:sz w:val="28"/>
          <w:szCs w:val="28"/>
        </w:rPr>
        <w:t>(эквивалентное)</w:t>
      </w:r>
      <w:r w:rsidRPr="005365EE">
        <w:rPr>
          <w:sz w:val="28"/>
          <w:szCs w:val="28"/>
        </w:rPr>
        <w:t xml:space="preserve"> оборудование</w:t>
      </w:r>
      <w:r>
        <w:rPr>
          <w:sz w:val="28"/>
          <w:szCs w:val="28"/>
        </w:rPr>
        <w:t xml:space="preserve"> и программное обеспечение</w:t>
      </w:r>
      <w:r w:rsidRPr="005365EE">
        <w:rPr>
          <w:sz w:val="28"/>
          <w:szCs w:val="28"/>
        </w:rPr>
        <w:t xml:space="preserve"> потехническим и качественным характеристикам полностью соответствующее техническим и качественным характеристикам оборудования в таблице 1</w:t>
      </w:r>
      <w:r w:rsidRPr="00582A03">
        <w:rPr>
          <w:color w:val="000000"/>
          <w:sz w:val="28"/>
          <w:szCs w:val="28"/>
        </w:rPr>
        <w:t>, одобренное ФСТЭК России</w:t>
      </w:r>
      <w:r w:rsidRPr="005365EE">
        <w:rPr>
          <w:sz w:val="28"/>
          <w:szCs w:val="28"/>
        </w:rPr>
        <w:t>.</w:t>
      </w:r>
    </w:p>
    <w:p w:rsidR="00F16602" w:rsidRDefault="00F16602" w:rsidP="00F16602">
      <w:pPr>
        <w:spacing w:line="360" w:lineRule="auto"/>
        <w:jc w:val="both"/>
        <w:rPr>
          <w:sz w:val="28"/>
          <w:szCs w:val="28"/>
        </w:rPr>
      </w:pPr>
    </w:p>
    <w:p w:rsidR="00F16602" w:rsidRDefault="00F16602" w:rsidP="00F16602">
      <w:pPr>
        <w:spacing w:line="360" w:lineRule="auto"/>
        <w:jc w:val="both"/>
        <w:rPr>
          <w:sz w:val="28"/>
          <w:szCs w:val="28"/>
        </w:rPr>
      </w:pPr>
    </w:p>
    <w:p w:rsidR="00F16602" w:rsidRDefault="00F16602" w:rsidP="00F16602">
      <w:pPr>
        <w:spacing w:line="360" w:lineRule="auto"/>
        <w:jc w:val="both"/>
        <w:rPr>
          <w:sz w:val="28"/>
          <w:szCs w:val="28"/>
        </w:rPr>
        <w:sectPr w:rsidR="00F16602" w:rsidSect="00402030">
          <w:footerReference w:type="default" r:id="rId27"/>
          <w:pgSz w:w="11906" w:h="16838"/>
          <w:pgMar w:top="1134" w:right="850" w:bottom="1134" w:left="1701" w:header="708" w:footer="708" w:gutter="0"/>
          <w:cols w:space="708"/>
          <w:titlePg/>
          <w:docGrid w:linePitch="360"/>
        </w:sectPr>
      </w:pPr>
    </w:p>
    <w:p w:rsidR="00F16602" w:rsidRPr="003D5C8B" w:rsidRDefault="00F16602" w:rsidP="00F16602">
      <w:pPr>
        <w:spacing w:line="360" w:lineRule="auto"/>
        <w:rPr>
          <w:b/>
        </w:rPr>
      </w:pPr>
      <w:r>
        <w:rPr>
          <w:b/>
        </w:rPr>
        <w:lastRenderedPageBreak/>
        <w:t xml:space="preserve">Таблица 1. </w:t>
      </w:r>
      <w:r w:rsidRPr="003D5C8B">
        <w:rPr>
          <w:b/>
        </w:rPr>
        <w:t xml:space="preserve">Спецификация </w:t>
      </w:r>
      <w:r w:rsidRPr="000F2956">
        <w:rPr>
          <w:b/>
        </w:rPr>
        <w:t>компьютерного оборудования и программного обеспечения</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1"/>
        <w:gridCol w:w="566"/>
        <w:gridCol w:w="425"/>
        <w:gridCol w:w="711"/>
        <w:gridCol w:w="3539"/>
        <w:gridCol w:w="974"/>
        <w:gridCol w:w="20"/>
        <w:gridCol w:w="1699"/>
        <w:gridCol w:w="578"/>
        <w:gridCol w:w="556"/>
        <w:gridCol w:w="4405"/>
        <w:gridCol w:w="851"/>
      </w:tblGrid>
      <w:tr w:rsidR="00F16602" w:rsidRPr="00711BA1" w:rsidTr="00402030">
        <w:trPr>
          <w:trHeight w:val="562"/>
          <w:tblHeader/>
        </w:trPr>
        <w:tc>
          <w:tcPr>
            <w:tcW w:w="561" w:type="dxa"/>
            <w:vAlign w:val="center"/>
          </w:tcPr>
          <w:p w:rsidR="00F16602" w:rsidRPr="00711BA1" w:rsidRDefault="00F16602" w:rsidP="00402030">
            <w:pPr>
              <w:jc w:val="center"/>
              <w:rPr>
                <w:b/>
                <w:bCs/>
                <w:sz w:val="18"/>
                <w:szCs w:val="18"/>
              </w:rPr>
            </w:pPr>
            <w:r>
              <w:rPr>
                <w:b/>
                <w:bCs/>
                <w:sz w:val="18"/>
                <w:szCs w:val="18"/>
              </w:rPr>
              <w:t>№ п/п</w:t>
            </w:r>
          </w:p>
        </w:tc>
        <w:tc>
          <w:tcPr>
            <w:tcW w:w="1702" w:type="dxa"/>
            <w:gridSpan w:val="3"/>
            <w:shd w:val="clear" w:color="auto" w:fill="auto"/>
            <w:vAlign w:val="center"/>
          </w:tcPr>
          <w:p w:rsidR="00F16602" w:rsidRPr="00711BA1" w:rsidRDefault="00F16602" w:rsidP="00402030">
            <w:pPr>
              <w:jc w:val="center"/>
              <w:rPr>
                <w:b/>
                <w:bCs/>
                <w:sz w:val="18"/>
                <w:szCs w:val="18"/>
              </w:rPr>
            </w:pPr>
            <w:r w:rsidRPr="00711BA1">
              <w:rPr>
                <w:b/>
                <w:bCs/>
                <w:sz w:val="18"/>
                <w:szCs w:val="18"/>
              </w:rPr>
              <w:t>Тип</w:t>
            </w:r>
          </w:p>
        </w:tc>
        <w:tc>
          <w:tcPr>
            <w:tcW w:w="4533" w:type="dxa"/>
            <w:gridSpan w:val="3"/>
            <w:shd w:val="clear" w:color="auto" w:fill="auto"/>
            <w:vAlign w:val="center"/>
          </w:tcPr>
          <w:p w:rsidR="00F16602" w:rsidRPr="0081630D" w:rsidRDefault="00F16602" w:rsidP="00402030">
            <w:pPr>
              <w:jc w:val="center"/>
              <w:rPr>
                <w:b/>
                <w:bCs/>
                <w:sz w:val="18"/>
                <w:szCs w:val="18"/>
              </w:rPr>
            </w:pPr>
            <w:r w:rsidRPr="0081630D">
              <w:rPr>
                <w:b/>
                <w:bCs/>
                <w:sz w:val="18"/>
                <w:szCs w:val="18"/>
              </w:rPr>
              <w:t>НаименованиеТовара</w:t>
            </w:r>
          </w:p>
          <w:p w:rsidR="00F16602" w:rsidRPr="00711BA1" w:rsidRDefault="00F16602" w:rsidP="00402030">
            <w:pPr>
              <w:jc w:val="center"/>
              <w:rPr>
                <w:b/>
                <w:bCs/>
                <w:sz w:val="18"/>
                <w:szCs w:val="18"/>
              </w:rPr>
            </w:pPr>
            <w:r w:rsidRPr="0081630D">
              <w:rPr>
                <w:b/>
                <w:bCs/>
                <w:sz w:val="18"/>
                <w:szCs w:val="18"/>
              </w:rPr>
              <w:t>(марка, модель и т.п.)*</w:t>
            </w:r>
          </w:p>
        </w:tc>
        <w:tc>
          <w:tcPr>
            <w:tcW w:w="7238" w:type="dxa"/>
            <w:gridSpan w:val="4"/>
            <w:shd w:val="clear" w:color="auto" w:fill="auto"/>
            <w:vAlign w:val="center"/>
          </w:tcPr>
          <w:p w:rsidR="00F16602" w:rsidRPr="00711BA1" w:rsidRDefault="00F16602" w:rsidP="00402030">
            <w:pPr>
              <w:jc w:val="center"/>
              <w:rPr>
                <w:b/>
                <w:bCs/>
                <w:sz w:val="18"/>
                <w:szCs w:val="18"/>
              </w:rPr>
            </w:pPr>
            <w:r w:rsidRPr="00711BA1">
              <w:rPr>
                <w:b/>
                <w:bCs/>
                <w:sz w:val="18"/>
                <w:szCs w:val="18"/>
              </w:rPr>
              <w:t>Основные характеристики</w:t>
            </w:r>
          </w:p>
        </w:tc>
        <w:tc>
          <w:tcPr>
            <w:tcW w:w="851" w:type="dxa"/>
            <w:shd w:val="clear" w:color="auto" w:fill="auto"/>
            <w:vAlign w:val="center"/>
          </w:tcPr>
          <w:p w:rsidR="00F16602" w:rsidRPr="00711BA1" w:rsidRDefault="00F16602" w:rsidP="00402030">
            <w:pPr>
              <w:jc w:val="center"/>
              <w:rPr>
                <w:b/>
                <w:bCs/>
                <w:sz w:val="18"/>
                <w:szCs w:val="18"/>
              </w:rPr>
            </w:pPr>
            <w:r w:rsidRPr="00711BA1">
              <w:rPr>
                <w:b/>
                <w:bCs/>
                <w:sz w:val="18"/>
                <w:szCs w:val="18"/>
              </w:rPr>
              <w:t>Ко</w:t>
            </w:r>
            <w:r>
              <w:rPr>
                <w:b/>
                <w:bCs/>
                <w:sz w:val="18"/>
                <w:szCs w:val="18"/>
              </w:rPr>
              <w:t>л-</w:t>
            </w:r>
            <w:r w:rsidRPr="00711BA1">
              <w:rPr>
                <w:b/>
                <w:bCs/>
                <w:sz w:val="18"/>
                <w:szCs w:val="18"/>
              </w:rPr>
              <w:t>во, шт</w:t>
            </w:r>
            <w:r>
              <w:rPr>
                <w:b/>
                <w:bCs/>
                <w:sz w:val="18"/>
                <w:szCs w:val="18"/>
              </w:rPr>
              <w:t>.</w:t>
            </w:r>
          </w:p>
        </w:tc>
      </w:tr>
      <w:tr w:rsidR="00F16602" w:rsidRPr="00711BA1" w:rsidTr="00402030">
        <w:trPr>
          <w:trHeight w:val="381"/>
        </w:trPr>
        <w:tc>
          <w:tcPr>
            <w:tcW w:w="14885" w:type="dxa"/>
            <w:gridSpan w:val="12"/>
            <w:vAlign w:val="center"/>
          </w:tcPr>
          <w:p w:rsidR="00F16602" w:rsidRPr="00711BA1" w:rsidRDefault="00F16602" w:rsidP="00402030">
            <w:pPr>
              <w:jc w:val="center"/>
              <w:rPr>
                <w:b/>
                <w:bCs/>
                <w:sz w:val="18"/>
                <w:szCs w:val="18"/>
              </w:rPr>
            </w:pPr>
            <w:r w:rsidRPr="00711BA1">
              <w:rPr>
                <w:b/>
                <w:bCs/>
                <w:sz w:val="18"/>
                <w:szCs w:val="18"/>
              </w:rPr>
              <w:t>Оборудование</w:t>
            </w:r>
          </w:p>
        </w:tc>
      </w:tr>
      <w:tr w:rsidR="00F16602" w:rsidRPr="00711BA1" w:rsidTr="00402030">
        <w:trPr>
          <w:trHeight w:val="88"/>
        </w:trPr>
        <w:tc>
          <w:tcPr>
            <w:tcW w:w="561" w:type="dxa"/>
          </w:tcPr>
          <w:p w:rsidR="00F16602" w:rsidRPr="00711BA1" w:rsidRDefault="00F16602" w:rsidP="00402030">
            <w:pPr>
              <w:rPr>
                <w:sz w:val="18"/>
                <w:szCs w:val="18"/>
              </w:rPr>
            </w:pPr>
            <w:r>
              <w:rPr>
                <w:sz w:val="18"/>
                <w:szCs w:val="18"/>
              </w:rPr>
              <w:t>1</w:t>
            </w:r>
          </w:p>
        </w:tc>
        <w:tc>
          <w:tcPr>
            <w:tcW w:w="1702" w:type="dxa"/>
            <w:gridSpan w:val="3"/>
            <w:vMerge w:val="restart"/>
            <w:shd w:val="clear" w:color="auto" w:fill="auto"/>
            <w:noWrap/>
          </w:tcPr>
          <w:p w:rsidR="00F16602" w:rsidRPr="00711BA1" w:rsidRDefault="00F16602" w:rsidP="00402030">
            <w:pPr>
              <w:rPr>
                <w:sz w:val="18"/>
                <w:szCs w:val="18"/>
              </w:rPr>
            </w:pPr>
            <w:r w:rsidRPr="00711BA1">
              <w:rPr>
                <w:sz w:val="18"/>
                <w:szCs w:val="18"/>
              </w:rPr>
              <w:t>Сервер</w:t>
            </w:r>
          </w:p>
        </w:tc>
        <w:tc>
          <w:tcPr>
            <w:tcW w:w="4513" w:type="dxa"/>
            <w:gridSpan w:val="2"/>
            <w:vMerge w:val="restart"/>
            <w:shd w:val="clear" w:color="auto" w:fill="auto"/>
            <w:noWrap/>
          </w:tcPr>
          <w:p w:rsidR="00F16602" w:rsidRPr="00711BA1" w:rsidRDefault="00F16602" w:rsidP="00402030">
            <w:pPr>
              <w:rPr>
                <w:sz w:val="18"/>
                <w:szCs w:val="18"/>
              </w:rPr>
            </w:pPr>
            <w:r w:rsidRPr="00711BA1">
              <w:rPr>
                <w:sz w:val="18"/>
                <w:szCs w:val="18"/>
              </w:rPr>
              <w:t>HP ProLiant DL</w:t>
            </w:r>
            <w:r w:rsidRPr="00711BA1">
              <w:rPr>
                <w:sz w:val="18"/>
                <w:szCs w:val="18"/>
                <w:lang w:val="en-US"/>
              </w:rPr>
              <w:t>380</w:t>
            </w:r>
            <w:r w:rsidRPr="00711BA1">
              <w:rPr>
                <w:sz w:val="18"/>
                <w:szCs w:val="18"/>
              </w:rPr>
              <w:t xml:space="preserve"> Gen8, в составе</w:t>
            </w:r>
          </w:p>
        </w:tc>
        <w:tc>
          <w:tcPr>
            <w:tcW w:w="7258" w:type="dxa"/>
            <w:gridSpan w:val="5"/>
            <w:shd w:val="clear" w:color="auto" w:fill="auto"/>
          </w:tcPr>
          <w:p w:rsidR="00F16602" w:rsidRPr="00711BA1" w:rsidRDefault="00F16602" w:rsidP="00402030">
            <w:pPr>
              <w:rPr>
                <w:sz w:val="18"/>
                <w:szCs w:val="18"/>
                <w:lang w:val="en-US"/>
              </w:rPr>
            </w:pPr>
            <w:r w:rsidRPr="00711BA1">
              <w:rPr>
                <w:sz w:val="18"/>
                <w:szCs w:val="18"/>
              </w:rPr>
              <w:t>Сервер</w:t>
            </w:r>
            <w:r w:rsidRPr="00711BA1">
              <w:rPr>
                <w:sz w:val="18"/>
                <w:szCs w:val="18"/>
                <w:lang w:val="en-US"/>
              </w:rPr>
              <w:t xml:space="preserve"> HP DL380G8 SFF CTO Chassis</w:t>
            </w:r>
          </w:p>
        </w:tc>
        <w:tc>
          <w:tcPr>
            <w:tcW w:w="851" w:type="dxa"/>
            <w:shd w:val="clear" w:color="auto" w:fill="auto"/>
            <w:noWrap/>
          </w:tcPr>
          <w:p w:rsidR="00F16602" w:rsidRPr="00711BA1" w:rsidRDefault="00F16602" w:rsidP="00402030">
            <w:pPr>
              <w:rPr>
                <w:sz w:val="18"/>
                <w:szCs w:val="18"/>
              </w:rPr>
            </w:pPr>
            <w:r w:rsidRPr="00711BA1">
              <w:rPr>
                <w:sz w:val="18"/>
                <w:szCs w:val="18"/>
              </w:rPr>
              <w:t>2</w:t>
            </w:r>
          </w:p>
        </w:tc>
      </w:tr>
      <w:tr w:rsidR="00F16602" w:rsidRPr="00711BA1" w:rsidTr="00402030">
        <w:trPr>
          <w:trHeight w:val="233"/>
        </w:trPr>
        <w:tc>
          <w:tcPr>
            <w:tcW w:w="561" w:type="dxa"/>
          </w:tcPr>
          <w:p w:rsidR="00F16602" w:rsidRPr="00711BA1" w:rsidRDefault="00F16602" w:rsidP="00402030">
            <w:pPr>
              <w:rPr>
                <w:sz w:val="18"/>
                <w:szCs w:val="18"/>
              </w:rPr>
            </w:pPr>
            <w:r>
              <w:rPr>
                <w:sz w:val="18"/>
                <w:szCs w:val="18"/>
              </w:rPr>
              <w:t>2</w:t>
            </w:r>
          </w:p>
        </w:tc>
        <w:tc>
          <w:tcPr>
            <w:tcW w:w="1702" w:type="dxa"/>
            <w:gridSpan w:val="3"/>
            <w:vMerge/>
            <w:shd w:val="clear" w:color="auto" w:fill="auto"/>
            <w:noWrap/>
          </w:tcPr>
          <w:p w:rsidR="00F16602" w:rsidRPr="00711BA1" w:rsidRDefault="00F16602" w:rsidP="00402030">
            <w:pPr>
              <w:rPr>
                <w:sz w:val="18"/>
                <w:szCs w:val="18"/>
              </w:rPr>
            </w:pPr>
          </w:p>
        </w:tc>
        <w:tc>
          <w:tcPr>
            <w:tcW w:w="4513" w:type="dxa"/>
            <w:gridSpan w:val="2"/>
            <w:vMerge/>
            <w:shd w:val="clear" w:color="auto" w:fill="auto"/>
            <w:noWrap/>
          </w:tcPr>
          <w:p w:rsidR="00F16602" w:rsidRPr="00711BA1" w:rsidRDefault="00F16602" w:rsidP="00402030">
            <w:pPr>
              <w:rPr>
                <w:sz w:val="18"/>
                <w:szCs w:val="18"/>
              </w:rPr>
            </w:pPr>
          </w:p>
        </w:tc>
        <w:tc>
          <w:tcPr>
            <w:tcW w:w="7258" w:type="dxa"/>
            <w:gridSpan w:val="5"/>
            <w:shd w:val="clear" w:color="auto" w:fill="auto"/>
          </w:tcPr>
          <w:p w:rsidR="00F16602" w:rsidRPr="00711BA1" w:rsidRDefault="00F16602" w:rsidP="00402030">
            <w:pPr>
              <w:rPr>
                <w:sz w:val="18"/>
                <w:szCs w:val="18"/>
              </w:rPr>
            </w:pPr>
            <w:r w:rsidRPr="00711BA1">
              <w:rPr>
                <w:sz w:val="18"/>
                <w:szCs w:val="18"/>
              </w:rPr>
              <w:t xml:space="preserve">Процессор </w:t>
            </w:r>
            <w:r w:rsidRPr="00711BA1">
              <w:rPr>
                <w:sz w:val="18"/>
                <w:szCs w:val="18"/>
                <w:lang w:val="en-US"/>
              </w:rPr>
              <w:t>HPE</w:t>
            </w:r>
            <w:r w:rsidRPr="00711BA1">
              <w:rPr>
                <w:sz w:val="18"/>
                <w:szCs w:val="18"/>
              </w:rPr>
              <w:t xml:space="preserve">5-2640 </w:t>
            </w:r>
            <w:r w:rsidRPr="00711BA1">
              <w:rPr>
                <w:sz w:val="18"/>
                <w:szCs w:val="18"/>
                <w:lang w:val="en-US"/>
              </w:rPr>
              <w:t>DL</w:t>
            </w:r>
            <w:r w:rsidRPr="00711BA1">
              <w:rPr>
                <w:sz w:val="18"/>
                <w:szCs w:val="18"/>
              </w:rPr>
              <w:t>380</w:t>
            </w:r>
            <w:r w:rsidRPr="00711BA1">
              <w:rPr>
                <w:sz w:val="18"/>
                <w:szCs w:val="18"/>
                <w:lang w:val="en-US"/>
              </w:rPr>
              <w:t>G</w:t>
            </w:r>
            <w:r w:rsidRPr="00711BA1">
              <w:rPr>
                <w:sz w:val="18"/>
                <w:szCs w:val="18"/>
              </w:rPr>
              <w:t xml:space="preserve">8 </w:t>
            </w:r>
            <w:r w:rsidRPr="00711BA1">
              <w:rPr>
                <w:sz w:val="18"/>
                <w:szCs w:val="18"/>
                <w:lang w:val="en-US"/>
              </w:rPr>
              <w:t>FIOKit</w:t>
            </w:r>
          </w:p>
        </w:tc>
        <w:tc>
          <w:tcPr>
            <w:tcW w:w="851" w:type="dxa"/>
            <w:shd w:val="clear" w:color="auto" w:fill="auto"/>
            <w:noWrap/>
          </w:tcPr>
          <w:p w:rsidR="00F16602" w:rsidRPr="00711BA1" w:rsidRDefault="00F16602" w:rsidP="00402030">
            <w:pPr>
              <w:rPr>
                <w:sz w:val="18"/>
                <w:szCs w:val="18"/>
              </w:rPr>
            </w:pPr>
            <w:r w:rsidRPr="00711BA1">
              <w:rPr>
                <w:sz w:val="18"/>
                <w:szCs w:val="18"/>
              </w:rPr>
              <w:t>4</w:t>
            </w:r>
          </w:p>
        </w:tc>
      </w:tr>
      <w:tr w:rsidR="00F16602" w:rsidRPr="00711BA1" w:rsidTr="00402030">
        <w:trPr>
          <w:trHeight w:val="117"/>
        </w:trPr>
        <w:tc>
          <w:tcPr>
            <w:tcW w:w="561" w:type="dxa"/>
          </w:tcPr>
          <w:p w:rsidR="00F16602" w:rsidRPr="00711BA1" w:rsidRDefault="00F16602" w:rsidP="00402030">
            <w:pPr>
              <w:rPr>
                <w:sz w:val="18"/>
                <w:szCs w:val="18"/>
              </w:rPr>
            </w:pPr>
            <w:r>
              <w:rPr>
                <w:sz w:val="18"/>
                <w:szCs w:val="18"/>
              </w:rPr>
              <w:t>3</w:t>
            </w:r>
          </w:p>
        </w:tc>
        <w:tc>
          <w:tcPr>
            <w:tcW w:w="1702" w:type="dxa"/>
            <w:gridSpan w:val="3"/>
            <w:vMerge/>
            <w:shd w:val="clear" w:color="auto" w:fill="auto"/>
            <w:noWrap/>
          </w:tcPr>
          <w:p w:rsidR="00F16602" w:rsidRPr="00711BA1" w:rsidRDefault="00F16602" w:rsidP="00402030">
            <w:pPr>
              <w:rPr>
                <w:sz w:val="18"/>
                <w:szCs w:val="18"/>
                <w:lang w:val="en-US"/>
              </w:rPr>
            </w:pPr>
          </w:p>
        </w:tc>
        <w:tc>
          <w:tcPr>
            <w:tcW w:w="4513" w:type="dxa"/>
            <w:gridSpan w:val="2"/>
            <w:vMerge/>
            <w:shd w:val="clear" w:color="auto" w:fill="auto"/>
            <w:noWrap/>
          </w:tcPr>
          <w:p w:rsidR="00F16602" w:rsidRPr="00711BA1" w:rsidRDefault="00F16602" w:rsidP="00402030">
            <w:pPr>
              <w:rPr>
                <w:sz w:val="18"/>
                <w:szCs w:val="18"/>
                <w:lang w:val="en-US"/>
              </w:rPr>
            </w:pPr>
          </w:p>
        </w:tc>
        <w:tc>
          <w:tcPr>
            <w:tcW w:w="7258" w:type="dxa"/>
            <w:gridSpan w:val="5"/>
            <w:shd w:val="clear" w:color="auto" w:fill="auto"/>
          </w:tcPr>
          <w:p w:rsidR="00F16602" w:rsidRPr="00711BA1" w:rsidRDefault="00F16602" w:rsidP="00402030">
            <w:pPr>
              <w:rPr>
                <w:sz w:val="18"/>
                <w:szCs w:val="18"/>
              </w:rPr>
            </w:pPr>
            <w:r w:rsidRPr="00711BA1">
              <w:rPr>
                <w:sz w:val="18"/>
                <w:szCs w:val="18"/>
              </w:rPr>
              <w:t xml:space="preserve">Модуль памяти 8GB </w:t>
            </w:r>
          </w:p>
        </w:tc>
        <w:tc>
          <w:tcPr>
            <w:tcW w:w="851" w:type="dxa"/>
            <w:shd w:val="clear" w:color="auto" w:fill="auto"/>
            <w:noWrap/>
          </w:tcPr>
          <w:p w:rsidR="00F16602" w:rsidRPr="00711BA1" w:rsidRDefault="00F16602" w:rsidP="00402030">
            <w:pPr>
              <w:rPr>
                <w:sz w:val="18"/>
                <w:szCs w:val="18"/>
              </w:rPr>
            </w:pPr>
            <w:r w:rsidRPr="00711BA1">
              <w:rPr>
                <w:sz w:val="18"/>
                <w:szCs w:val="18"/>
              </w:rPr>
              <w:t>16</w:t>
            </w:r>
          </w:p>
        </w:tc>
      </w:tr>
      <w:tr w:rsidR="00F16602" w:rsidRPr="00711BA1" w:rsidTr="00402030">
        <w:trPr>
          <w:trHeight w:val="152"/>
        </w:trPr>
        <w:tc>
          <w:tcPr>
            <w:tcW w:w="561" w:type="dxa"/>
          </w:tcPr>
          <w:p w:rsidR="00F16602" w:rsidRPr="00711BA1" w:rsidRDefault="00F16602" w:rsidP="00402030">
            <w:pPr>
              <w:rPr>
                <w:sz w:val="18"/>
                <w:szCs w:val="18"/>
              </w:rPr>
            </w:pPr>
            <w:r>
              <w:rPr>
                <w:sz w:val="18"/>
                <w:szCs w:val="18"/>
              </w:rPr>
              <w:t>4</w:t>
            </w:r>
          </w:p>
        </w:tc>
        <w:tc>
          <w:tcPr>
            <w:tcW w:w="1702" w:type="dxa"/>
            <w:gridSpan w:val="3"/>
            <w:vMerge/>
            <w:shd w:val="clear" w:color="auto" w:fill="auto"/>
            <w:noWrap/>
          </w:tcPr>
          <w:p w:rsidR="00F16602" w:rsidRPr="00711BA1" w:rsidRDefault="00F16602" w:rsidP="00402030">
            <w:pPr>
              <w:rPr>
                <w:sz w:val="18"/>
                <w:szCs w:val="18"/>
              </w:rPr>
            </w:pPr>
          </w:p>
        </w:tc>
        <w:tc>
          <w:tcPr>
            <w:tcW w:w="4513" w:type="dxa"/>
            <w:gridSpan w:val="2"/>
            <w:vMerge/>
            <w:shd w:val="clear" w:color="auto" w:fill="auto"/>
            <w:noWrap/>
          </w:tcPr>
          <w:p w:rsidR="00F16602" w:rsidRPr="00711BA1" w:rsidRDefault="00F16602" w:rsidP="00402030">
            <w:pPr>
              <w:rPr>
                <w:sz w:val="18"/>
                <w:szCs w:val="18"/>
              </w:rPr>
            </w:pPr>
          </w:p>
        </w:tc>
        <w:tc>
          <w:tcPr>
            <w:tcW w:w="7258" w:type="dxa"/>
            <w:gridSpan w:val="5"/>
            <w:shd w:val="clear" w:color="auto" w:fill="auto"/>
          </w:tcPr>
          <w:p w:rsidR="00F16602" w:rsidRPr="00711BA1" w:rsidRDefault="00F16602" w:rsidP="00402030">
            <w:pPr>
              <w:rPr>
                <w:sz w:val="18"/>
                <w:szCs w:val="18"/>
              </w:rPr>
            </w:pPr>
            <w:r w:rsidRPr="00711BA1">
              <w:rPr>
                <w:sz w:val="18"/>
                <w:szCs w:val="18"/>
              </w:rPr>
              <w:t xml:space="preserve">Жесткий диск 300GB 15K 6G SFF SAS 2.5"" </w:t>
            </w:r>
          </w:p>
        </w:tc>
        <w:tc>
          <w:tcPr>
            <w:tcW w:w="851" w:type="dxa"/>
            <w:shd w:val="clear" w:color="auto" w:fill="auto"/>
            <w:noWrap/>
          </w:tcPr>
          <w:p w:rsidR="00F16602" w:rsidRPr="00711BA1" w:rsidRDefault="00F16602" w:rsidP="00402030">
            <w:pPr>
              <w:rPr>
                <w:sz w:val="18"/>
                <w:szCs w:val="18"/>
              </w:rPr>
            </w:pPr>
            <w:r w:rsidRPr="00711BA1">
              <w:rPr>
                <w:sz w:val="18"/>
                <w:szCs w:val="18"/>
              </w:rPr>
              <w:t>4</w:t>
            </w:r>
          </w:p>
        </w:tc>
      </w:tr>
      <w:tr w:rsidR="00F16602" w:rsidRPr="00711BA1" w:rsidTr="00402030">
        <w:trPr>
          <w:trHeight w:val="195"/>
        </w:trPr>
        <w:tc>
          <w:tcPr>
            <w:tcW w:w="561" w:type="dxa"/>
          </w:tcPr>
          <w:p w:rsidR="00F16602" w:rsidRPr="00711BA1" w:rsidRDefault="00F16602" w:rsidP="00402030">
            <w:pPr>
              <w:rPr>
                <w:sz w:val="18"/>
                <w:szCs w:val="18"/>
              </w:rPr>
            </w:pPr>
            <w:r>
              <w:rPr>
                <w:sz w:val="18"/>
                <w:szCs w:val="18"/>
              </w:rPr>
              <w:t>5</w:t>
            </w:r>
          </w:p>
        </w:tc>
        <w:tc>
          <w:tcPr>
            <w:tcW w:w="1702" w:type="dxa"/>
            <w:gridSpan w:val="3"/>
            <w:vMerge/>
            <w:shd w:val="clear" w:color="auto" w:fill="auto"/>
            <w:noWrap/>
          </w:tcPr>
          <w:p w:rsidR="00F16602" w:rsidRPr="00711BA1" w:rsidRDefault="00F16602" w:rsidP="00402030">
            <w:pPr>
              <w:rPr>
                <w:sz w:val="18"/>
                <w:szCs w:val="18"/>
              </w:rPr>
            </w:pPr>
          </w:p>
        </w:tc>
        <w:tc>
          <w:tcPr>
            <w:tcW w:w="4513" w:type="dxa"/>
            <w:gridSpan w:val="2"/>
            <w:vMerge/>
            <w:shd w:val="clear" w:color="auto" w:fill="auto"/>
            <w:noWrap/>
          </w:tcPr>
          <w:p w:rsidR="00F16602" w:rsidRPr="00711BA1" w:rsidRDefault="00F16602" w:rsidP="00402030">
            <w:pPr>
              <w:rPr>
                <w:sz w:val="18"/>
                <w:szCs w:val="18"/>
              </w:rPr>
            </w:pPr>
          </w:p>
        </w:tc>
        <w:tc>
          <w:tcPr>
            <w:tcW w:w="7258" w:type="dxa"/>
            <w:gridSpan w:val="5"/>
            <w:shd w:val="clear" w:color="auto" w:fill="auto"/>
          </w:tcPr>
          <w:p w:rsidR="00F16602" w:rsidRPr="00711BA1" w:rsidRDefault="00F16602" w:rsidP="00402030">
            <w:pPr>
              <w:rPr>
                <w:sz w:val="18"/>
                <w:szCs w:val="18"/>
              </w:rPr>
            </w:pPr>
            <w:r w:rsidRPr="00711BA1">
              <w:rPr>
                <w:sz w:val="18"/>
                <w:szCs w:val="18"/>
              </w:rPr>
              <w:t>Оптический привод HP Slim 12.7mm SATA DVDRW OpticalKit</w:t>
            </w:r>
          </w:p>
        </w:tc>
        <w:tc>
          <w:tcPr>
            <w:tcW w:w="851" w:type="dxa"/>
            <w:shd w:val="clear" w:color="auto" w:fill="auto"/>
            <w:noWrap/>
          </w:tcPr>
          <w:p w:rsidR="00F16602" w:rsidRPr="00711BA1" w:rsidRDefault="00F16602" w:rsidP="00402030">
            <w:pPr>
              <w:rPr>
                <w:sz w:val="18"/>
                <w:szCs w:val="18"/>
              </w:rPr>
            </w:pPr>
            <w:r w:rsidRPr="00711BA1">
              <w:rPr>
                <w:sz w:val="18"/>
                <w:szCs w:val="18"/>
              </w:rPr>
              <w:t>2</w:t>
            </w:r>
          </w:p>
        </w:tc>
      </w:tr>
      <w:tr w:rsidR="00F16602" w:rsidRPr="00711BA1" w:rsidTr="00402030">
        <w:trPr>
          <w:trHeight w:val="90"/>
        </w:trPr>
        <w:tc>
          <w:tcPr>
            <w:tcW w:w="561" w:type="dxa"/>
          </w:tcPr>
          <w:p w:rsidR="00F16602" w:rsidRPr="00711BA1" w:rsidRDefault="00F16602" w:rsidP="00402030">
            <w:pPr>
              <w:rPr>
                <w:sz w:val="18"/>
                <w:szCs w:val="18"/>
              </w:rPr>
            </w:pPr>
            <w:r>
              <w:rPr>
                <w:sz w:val="18"/>
                <w:szCs w:val="18"/>
              </w:rPr>
              <w:t>6</w:t>
            </w:r>
          </w:p>
        </w:tc>
        <w:tc>
          <w:tcPr>
            <w:tcW w:w="1702" w:type="dxa"/>
            <w:gridSpan w:val="3"/>
            <w:vMerge/>
            <w:shd w:val="clear" w:color="auto" w:fill="auto"/>
            <w:noWrap/>
          </w:tcPr>
          <w:p w:rsidR="00F16602" w:rsidRPr="00711BA1" w:rsidRDefault="00F16602" w:rsidP="00402030">
            <w:pPr>
              <w:rPr>
                <w:sz w:val="18"/>
                <w:szCs w:val="18"/>
              </w:rPr>
            </w:pPr>
          </w:p>
        </w:tc>
        <w:tc>
          <w:tcPr>
            <w:tcW w:w="4513" w:type="dxa"/>
            <w:gridSpan w:val="2"/>
            <w:vMerge/>
            <w:shd w:val="clear" w:color="auto" w:fill="auto"/>
            <w:noWrap/>
          </w:tcPr>
          <w:p w:rsidR="00F16602" w:rsidRPr="00711BA1" w:rsidRDefault="00F16602" w:rsidP="00402030">
            <w:pPr>
              <w:rPr>
                <w:sz w:val="18"/>
                <w:szCs w:val="18"/>
              </w:rPr>
            </w:pPr>
          </w:p>
        </w:tc>
        <w:tc>
          <w:tcPr>
            <w:tcW w:w="7258" w:type="dxa"/>
            <w:gridSpan w:val="5"/>
            <w:shd w:val="clear" w:color="auto" w:fill="auto"/>
          </w:tcPr>
          <w:p w:rsidR="00F16602" w:rsidRPr="00711BA1" w:rsidRDefault="00F16602" w:rsidP="00402030">
            <w:pPr>
              <w:rPr>
                <w:sz w:val="18"/>
                <w:szCs w:val="18"/>
                <w:lang w:val="en-US"/>
              </w:rPr>
            </w:pPr>
            <w:r w:rsidRPr="00711BA1">
              <w:rPr>
                <w:sz w:val="18"/>
                <w:szCs w:val="18"/>
              </w:rPr>
              <w:t>Флэшпамять</w:t>
            </w:r>
            <w:r w:rsidRPr="00711BA1">
              <w:rPr>
                <w:sz w:val="18"/>
                <w:szCs w:val="18"/>
                <w:lang w:val="en-US"/>
              </w:rPr>
              <w:t xml:space="preserve"> HP 512MB Flash Backed Write Cache</w:t>
            </w:r>
          </w:p>
        </w:tc>
        <w:tc>
          <w:tcPr>
            <w:tcW w:w="851" w:type="dxa"/>
            <w:shd w:val="clear" w:color="auto" w:fill="auto"/>
            <w:noWrap/>
          </w:tcPr>
          <w:p w:rsidR="00F16602" w:rsidRPr="00711BA1" w:rsidRDefault="00F16602" w:rsidP="00402030">
            <w:pPr>
              <w:rPr>
                <w:sz w:val="18"/>
                <w:szCs w:val="18"/>
              </w:rPr>
            </w:pPr>
            <w:r w:rsidRPr="00711BA1">
              <w:rPr>
                <w:sz w:val="18"/>
                <w:szCs w:val="18"/>
              </w:rPr>
              <w:t>2</w:t>
            </w:r>
          </w:p>
        </w:tc>
      </w:tr>
      <w:tr w:rsidR="00F16602" w:rsidRPr="00711BA1" w:rsidTr="00402030">
        <w:trPr>
          <w:trHeight w:val="259"/>
        </w:trPr>
        <w:tc>
          <w:tcPr>
            <w:tcW w:w="561" w:type="dxa"/>
          </w:tcPr>
          <w:p w:rsidR="00F16602" w:rsidRPr="00711BA1" w:rsidRDefault="00F16602" w:rsidP="00402030">
            <w:pPr>
              <w:rPr>
                <w:sz w:val="18"/>
                <w:szCs w:val="18"/>
              </w:rPr>
            </w:pPr>
            <w:r>
              <w:rPr>
                <w:sz w:val="18"/>
                <w:szCs w:val="18"/>
              </w:rPr>
              <w:t>7</w:t>
            </w:r>
          </w:p>
        </w:tc>
        <w:tc>
          <w:tcPr>
            <w:tcW w:w="1702" w:type="dxa"/>
            <w:gridSpan w:val="3"/>
            <w:vMerge/>
            <w:shd w:val="clear" w:color="auto" w:fill="auto"/>
            <w:noWrap/>
          </w:tcPr>
          <w:p w:rsidR="00F16602" w:rsidRPr="00711BA1" w:rsidRDefault="00F16602" w:rsidP="00402030">
            <w:pPr>
              <w:rPr>
                <w:sz w:val="18"/>
                <w:szCs w:val="18"/>
                <w:lang w:val="en-US"/>
              </w:rPr>
            </w:pPr>
          </w:p>
        </w:tc>
        <w:tc>
          <w:tcPr>
            <w:tcW w:w="4513" w:type="dxa"/>
            <w:gridSpan w:val="2"/>
            <w:vMerge/>
            <w:shd w:val="clear" w:color="auto" w:fill="auto"/>
            <w:noWrap/>
          </w:tcPr>
          <w:p w:rsidR="00F16602" w:rsidRPr="00711BA1" w:rsidRDefault="00F16602" w:rsidP="00402030">
            <w:pPr>
              <w:rPr>
                <w:sz w:val="18"/>
                <w:szCs w:val="18"/>
                <w:lang w:val="en-US"/>
              </w:rPr>
            </w:pPr>
          </w:p>
        </w:tc>
        <w:tc>
          <w:tcPr>
            <w:tcW w:w="7258" w:type="dxa"/>
            <w:gridSpan w:val="5"/>
            <w:shd w:val="clear" w:color="auto" w:fill="auto"/>
          </w:tcPr>
          <w:p w:rsidR="00F16602" w:rsidRPr="00711BA1" w:rsidRDefault="00F16602" w:rsidP="00402030">
            <w:pPr>
              <w:rPr>
                <w:sz w:val="18"/>
                <w:szCs w:val="18"/>
                <w:lang w:val="en-US"/>
              </w:rPr>
            </w:pPr>
            <w:r w:rsidRPr="00711BA1">
              <w:rPr>
                <w:sz w:val="18"/>
                <w:szCs w:val="18"/>
                <w:lang w:val="en-US"/>
              </w:rPr>
              <w:t xml:space="preserve">FC </w:t>
            </w:r>
            <w:r w:rsidRPr="00711BA1">
              <w:rPr>
                <w:sz w:val="18"/>
                <w:szCs w:val="18"/>
              </w:rPr>
              <w:t>Адаптер</w:t>
            </w:r>
            <w:r w:rsidRPr="00711BA1">
              <w:rPr>
                <w:sz w:val="18"/>
                <w:szCs w:val="18"/>
                <w:lang w:val="en-US"/>
              </w:rPr>
              <w:t xml:space="preserve"> HP StorageWorks FCA 82B 8Gb Dual Port FC Host Bus Adapter PCI-E for Windows, Linux (LC connector), incl. h/h &amp;</w:t>
            </w:r>
          </w:p>
        </w:tc>
        <w:tc>
          <w:tcPr>
            <w:tcW w:w="851" w:type="dxa"/>
            <w:shd w:val="clear" w:color="auto" w:fill="auto"/>
            <w:noWrap/>
          </w:tcPr>
          <w:p w:rsidR="00F16602" w:rsidRPr="00711BA1" w:rsidRDefault="00F16602" w:rsidP="00402030">
            <w:pPr>
              <w:rPr>
                <w:sz w:val="18"/>
                <w:szCs w:val="18"/>
              </w:rPr>
            </w:pPr>
            <w:r w:rsidRPr="00711BA1">
              <w:rPr>
                <w:sz w:val="18"/>
                <w:szCs w:val="18"/>
              </w:rPr>
              <w:t>2</w:t>
            </w:r>
          </w:p>
        </w:tc>
      </w:tr>
      <w:tr w:rsidR="00F16602" w:rsidRPr="00711BA1" w:rsidTr="00402030">
        <w:trPr>
          <w:trHeight w:val="106"/>
        </w:trPr>
        <w:tc>
          <w:tcPr>
            <w:tcW w:w="561" w:type="dxa"/>
          </w:tcPr>
          <w:p w:rsidR="00F16602" w:rsidRPr="00711BA1" w:rsidRDefault="00F16602" w:rsidP="00402030">
            <w:pPr>
              <w:rPr>
                <w:sz w:val="18"/>
                <w:szCs w:val="18"/>
              </w:rPr>
            </w:pPr>
            <w:r>
              <w:rPr>
                <w:sz w:val="18"/>
                <w:szCs w:val="18"/>
              </w:rPr>
              <w:t>8</w:t>
            </w:r>
          </w:p>
        </w:tc>
        <w:tc>
          <w:tcPr>
            <w:tcW w:w="1702" w:type="dxa"/>
            <w:gridSpan w:val="3"/>
            <w:vMerge/>
            <w:shd w:val="clear" w:color="auto" w:fill="auto"/>
            <w:noWrap/>
          </w:tcPr>
          <w:p w:rsidR="00F16602" w:rsidRPr="00711BA1" w:rsidRDefault="00F16602" w:rsidP="00402030">
            <w:pPr>
              <w:rPr>
                <w:sz w:val="18"/>
                <w:szCs w:val="18"/>
                <w:lang w:val="en-US"/>
              </w:rPr>
            </w:pPr>
          </w:p>
        </w:tc>
        <w:tc>
          <w:tcPr>
            <w:tcW w:w="4513" w:type="dxa"/>
            <w:gridSpan w:val="2"/>
            <w:vMerge/>
            <w:shd w:val="clear" w:color="auto" w:fill="auto"/>
            <w:noWrap/>
          </w:tcPr>
          <w:p w:rsidR="00F16602" w:rsidRPr="00711BA1" w:rsidRDefault="00F16602" w:rsidP="00402030">
            <w:pPr>
              <w:rPr>
                <w:sz w:val="18"/>
                <w:szCs w:val="18"/>
                <w:lang w:val="en-US"/>
              </w:rPr>
            </w:pPr>
          </w:p>
        </w:tc>
        <w:tc>
          <w:tcPr>
            <w:tcW w:w="7258" w:type="dxa"/>
            <w:gridSpan w:val="5"/>
            <w:shd w:val="clear" w:color="auto" w:fill="auto"/>
          </w:tcPr>
          <w:p w:rsidR="00F16602" w:rsidRPr="00711BA1" w:rsidRDefault="00F16602" w:rsidP="00402030">
            <w:pPr>
              <w:rPr>
                <w:sz w:val="18"/>
                <w:szCs w:val="18"/>
                <w:lang w:val="en-US"/>
              </w:rPr>
            </w:pPr>
            <w:r w:rsidRPr="00711BA1">
              <w:rPr>
                <w:sz w:val="18"/>
                <w:szCs w:val="18"/>
              </w:rPr>
              <w:t>Адаптер</w:t>
            </w:r>
            <w:r w:rsidRPr="00711BA1">
              <w:rPr>
                <w:sz w:val="18"/>
                <w:szCs w:val="18"/>
                <w:lang w:val="en-US"/>
              </w:rPr>
              <w:t xml:space="preserve"> HP NC375T PCIe 4Pt Gigabit Server:</w:t>
            </w:r>
          </w:p>
        </w:tc>
        <w:tc>
          <w:tcPr>
            <w:tcW w:w="851" w:type="dxa"/>
            <w:shd w:val="clear" w:color="auto" w:fill="auto"/>
            <w:noWrap/>
          </w:tcPr>
          <w:p w:rsidR="00F16602" w:rsidRPr="00711BA1" w:rsidRDefault="00F16602" w:rsidP="00402030">
            <w:pPr>
              <w:rPr>
                <w:sz w:val="18"/>
                <w:szCs w:val="18"/>
              </w:rPr>
            </w:pPr>
            <w:r w:rsidRPr="00711BA1">
              <w:rPr>
                <w:sz w:val="18"/>
                <w:szCs w:val="18"/>
              </w:rPr>
              <w:t>2</w:t>
            </w:r>
          </w:p>
        </w:tc>
      </w:tr>
      <w:tr w:rsidR="00F16602" w:rsidRPr="00711BA1" w:rsidTr="00402030">
        <w:trPr>
          <w:trHeight w:val="213"/>
        </w:trPr>
        <w:tc>
          <w:tcPr>
            <w:tcW w:w="561" w:type="dxa"/>
          </w:tcPr>
          <w:p w:rsidR="00F16602" w:rsidRPr="00711BA1" w:rsidRDefault="00F16602" w:rsidP="00402030">
            <w:pPr>
              <w:rPr>
                <w:sz w:val="18"/>
                <w:szCs w:val="18"/>
              </w:rPr>
            </w:pPr>
            <w:r>
              <w:rPr>
                <w:sz w:val="18"/>
                <w:szCs w:val="18"/>
              </w:rPr>
              <w:t>9</w:t>
            </w:r>
          </w:p>
        </w:tc>
        <w:tc>
          <w:tcPr>
            <w:tcW w:w="1702" w:type="dxa"/>
            <w:gridSpan w:val="3"/>
            <w:vMerge/>
            <w:shd w:val="clear" w:color="auto" w:fill="auto"/>
            <w:noWrap/>
          </w:tcPr>
          <w:p w:rsidR="00F16602" w:rsidRPr="00711BA1" w:rsidRDefault="00F16602" w:rsidP="00402030">
            <w:pPr>
              <w:rPr>
                <w:sz w:val="18"/>
                <w:szCs w:val="18"/>
                <w:lang w:val="en-US"/>
              </w:rPr>
            </w:pPr>
          </w:p>
        </w:tc>
        <w:tc>
          <w:tcPr>
            <w:tcW w:w="4513" w:type="dxa"/>
            <w:gridSpan w:val="2"/>
            <w:vMerge/>
            <w:shd w:val="clear" w:color="auto" w:fill="auto"/>
            <w:noWrap/>
          </w:tcPr>
          <w:p w:rsidR="00F16602" w:rsidRPr="00711BA1" w:rsidRDefault="00F16602" w:rsidP="00402030">
            <w:pPr>
              <w:rPr>
                <w:sz w:val="18"/>
                <w:szCs w:val="18"/>
                <w:lang w:val="en-US"/>
              </w:rPr>
            </w:pPr>
          </w:p>
        </w:tc>
        <w:tc>
          <w:tcPr>
            <w:tcW w:w="7258" w:type="dxa"/>
            <w:gridSpan w:val="5"/>
            <w:shd w:val="clear" w:color="auto" w:fill="auto"/>
          </w:tcPr>
          <w:p w:rsidR="00F16602" w:rsidRPr="00711BA1" w:rsidRDefault="00F16602" w:rsidP="00402030">
            <w:pPr>
              <w:rPr>
                <w:sz w:val="18"/>
                <w:szCs w:val="18"/>
                <w:lang w:val="en-US"/>
              </w:rPr>
            </w:pPr>
            <w:r w:rsidRPr="00711BA1">
              <w:rPr>
                <w:sz w:val="18"/>
                <w:szCs w:val="18"/>
              </w:rPr>
              <w:t>Источникпитания</w:t>
            </w:r>
            <w:r w:rsidRPr="00711BA1">
              <w:rPr>
                <w:sz w:val="18"/>
                <w:szCs w:val="18"/>
                <w:lang w:val="en-US"/>
              </w:rPr>
              <w:t xml:space="preserve"> Hot Plug Redundant Power Supply Platinum 460W </w:t>
            </w:r>
          </w:p>
        </w:tc>
        <w:tc>
          <w:tcPr>
            <w:tcW w:w="851" w:type="dxa"/>
            <w:shd w:val="clear" w:color="auto" w:fill="auto"/>
            <w:noWrap/>
          </w:tcPr>
          <w:p w:rsidR="00F16602" w:rsidRPr="00711BA1" w:rsidRDefault="00F16602" w:rsidP="00402030">
            <w:pPr>
              <w:rPr>
                <w:sz w:val="18"/>
                <w:szCs w:val="18"/>
              </w:rPr>
            </w:pPr>
            <w:r w:rsidRPr="00711BA1">
              <w:rPr>
                <w:sz w:val="18"/>
                <w:szCs w:val="18"/>
              </w:rPr>
              <w:t>4</w:t>
            </w:r>
          </w:p>
        </w:tc>
      </w:tr>
      <w:tr w:rsidR="00F16602" w:rsidRPr="00711BA1" w:rsidTr="00402030">
        <w:trPr>
          <w:trHeight w:val="77"/>
        </w:trPr>
        <w:tc>
          <w:tcPr>
            <w:tcW w:w="561" w:type="dxa"/>
          </w:tcPr>
          <w:p w:rsidR="00F16602" w:rsidRPr="00711BA1" w:rsidRDefault="00F16602" w:rsidP="00402030">
            <w:pPr>
              <w:rPr>
                <w:sz w:val="18"/>
                <w:szCs w:val="18"/>
              </w:rPr>
            </w:pPr>
            <w:r>
              <w:rPr>
                <w:sz w:val="18"/>
                <w:szCs w:val="18"/>
              </w:rPr>
              <w:t>10</w:t>
            </w:r>
          </w:p>
        </w:tc>
        <w:tc>
          <w:tcPr>
            <w:tcW w:w="1702" w:type="dxa"/>
            <w:gridSpan w:val="3"/>
            <w:vMerge/>
            <w:shd w:val="clear" w:color="auto" w:fill="auto"/>
            <w:noWrap/>
          </w:tcPr>
          <w:p w:rsidR="00F16602" w:rsidRPr="00711BA1" w:rsidRDefault="00F16602" w:rsidP="00402030">
            <w:pPr>
              <w:rPr>
                <w:sz w:val="18"/>
                <w:szCs w:val="18"/>
                <w:lang w:val="en-US"/>
              </w:rPr>
            </w:pPr>
          </w:p>
        </w:tc>
        <w:tc>
          <w:tcPr>
            <w:tcW w:w="4513" w:type="dxa"/>
            <w:gridSpan w:val="2"/>
            <w:vMerge/>
            <w:shd w:val="clear" w:color="auto" w:fill="auto"/>
            <w:noWrap/>
          </w:tcPr>
          <w:p w:rsidR="00F16602" w:rsidRPr="00711BA1" w:rsidRDefault="00F16602" w:rsidP="00402030">
            <w:pPr>
              <w:rPr>
                <w:sz w:val="18"/>
                <w:szCs w:val="18"/>
                <w:lang w:val="en-US"/>
              </w:rPr>
            </w:pPr>
          </w:p>
        </w:tc>
        <w:tc>
          <w:tcPr>
            <w:tcW w:w="7258" w:type="dxa"/>
            <w:gridSpan w:val="5"/>
            <w:shd w:val="clear" w:color="auto" w:fill="auto"/>
          </w:tcPr>
          <w:p w:rsidR="00F16602" w:rsidRPr="00711BA1" w:rsidRDefault="00F16602" w:rsidP="00402030">
            <w:pPr>
              <w:rPr>
                <w:sz w:val="18"/>
                <w:szCs w:val="18"/>
                <w:lang w:val="en-US"/>
              </w:rPr>
            </w:pPr>
            <w:r w:rsidRPr="00711BA1">
              <w:rPr>
                <w:sz w:val="18"/>
                <w:szCs w:val="18"/>
              </w:rPr>
              <w:t>Опция</w:t>
            </w:r>
            <w:r w:rsidRPr="00711BA1">
              <w:rPr>
                <w:sz w:val="18"/>
                <w:szCs w:val="18"/>
                <w:lang w:val="en-US"/>
              </w:rPr>
              <w:t xml:space="preserve"> HP iLOAdvPackNonBL SW </w:t>
            </w:r>
          </w:p>
        </w:tc>
        <w:tc>
          <w:tcPr>
            <w:tcW w:w="851" w:type="dxa"/>
            <w:shd w:val="clear" w:color="auto" w:fill="auto"/>
            <w:noWrap/>
          </w:tcPr>
          <w:p w:rsidR="00F16602" w:rsidRPr="00711BA1" w:rsidRDefault="00F16602" w:rsidP="00402030">
            <w:pPr>
              <w:rPr>
                <w:sz w:val="18"/>
                <w:szCs w:val="18"/>
              </w:rPr>
            </w:pPr>
            <w:r w:rsidRPr="00711BA1">
              <w:rPr>
                <w:sz w:val="18"/>
                <w:szCs w:val="18"/>
              </w:rPr>
              <w:t>2</w:t>
            </w:r>
          </w:p>
        </w:tc>
      </w:tr>
      <w:tr w:rsidR="00F16602" w:rsidRPr="00711BA1" w:rsidTr="00402030">
        <w:trPr>
          <w:trHeight w:val="205"/>
        </w:trPr>
        <w:tc>
          <w:tcPr>
            <w:tcW w:w="561" w:type="dxa"/>
          </w:tcPr>
          <w:p w:rsidR="00F16602" w:rsidRPr="00711BA1" w:rsidRDefault="00F16602" w:rsidP="00402030">
            <w:pPr>
              <w:rPr>
                <w:sz w:val="18"/>
                <w:szCs w:val="18"/>
              </w:rPr>
            </w:pPr>
            <w:r>
              <w:rPr>
                <w:sz w:val="18"/>
                <w:szCs w:val="18"/>
              </w:rPr>
              <w:t>11</w:t>
            </w:r>
          </w:p>
        </w:tc>
        <w:tc>
          <w:tcPr>
            <w:tcW w:w="1702" w:type="dxa"/>
            <w:gridSpan w:val="3"/>
            <w:vMerge w:val="restart"/>
            <w:shd w:val="clear" w:color="auto" w:fill="auto"/>
            <w:noWrap/>
          </w:tcPr>
          <w:p w:rsidR="00F16602" w:rsidRPr="00711BA1" w:rsidRDefault="00F16602" w:rsidP="00402030">
            <w:pPr>
              <w:rPr>
                <w:sz w:val="18"/>
                <w:szCs w:val="18"/>
                <w:lang w:val="en-US"/>
              </w:rPr>
            </w:pPr>
            <w:r w:rsidRPr="00711BA1">
              <w:rPr>
                <w:sz w:val="18"/>
                <w:szCs w:val="18"/>
              </w:rPr>
              <w:t>СХД</w:t>
            </w:r>
          </w:p>
        </w:tc>
        <w:tc>
          <w:tcPr>
            <w:tcW w:w="4513" w:type="dxa"/>
            <w:gridSpan w:val="2"/>
            <w:vMerge w:val="restart"/>
            <w:shd w:val="clear" w:color="auto" w:fill="auto"/>
            <w:noWrap/>
          </w:tcPr>
          <w:p w:rsidR="00F16602" w:rsidRPr="00711BA1" w:rsidRDefault="00F16602" w:rsidP="00402030">
            <w:pPr>
              <w:rPr>
                <w:sz w:val="18"/>
                <w:szCs w:val="18"/>
              </w:rPr>
            </w:pPr>
            <w:r w:rsidRPr="00711BA1">
              <w:rPr>
                <w:sz w:val="18"/>
                <w:szCs w:val="18"/>
                <w:lang w:val="en-US"/>
              </w:rPr>
              <w:t xml:space="preserve">СХД HP StorageWorks P2000, в </w:t>
            </w:r>
            <w:r w:rsidRPr="00711BA1">
              <w:rPr>
                <w:sz w:val="18"/>
                <w:szCs w:val="18"/>
              </w:rPr>
              <w:t>составе</w:t>
            </w:r>
          </w:p>
        </w:tc>
        <w:tc>
          <w:tcPr>
            <w:tcW w:w="7258" w:type="dxa"/>
            <w:gridSpan w:val="5"/>
            <w:shd w:val="clear" w:color="auto" w:fill="auto"/>
          </w:tcPr>
          <w:p w:rsidR="00F16602" w:rsidRPr="00711BA1" w:rsidRDefault="00F16602" w:rsidP="00402030">
            <w:pPr>
              <w:rPr>
                <w:sz w:val="18"/>
                <w:szCs w:val="18"/>
                <w:lang w:val="en-US"/>
              </w:rPr>
            </w:pPr>
            <w:r w:rsidRPr="00711BA1">
              <w:rPr>
                <w:sz w:val="18"/>
                <w:szCs w:val="18"/>
              </w:rPr>
              <w:t>Системахранения</w:t>
            </w:r>
            <w:r w:rsidRPr="00711BA1">
              <w:rPr>
                <w:sz w:val="18"/>
                <w:szCs w:val="18"/>
                <w:lang w:val="en-US"/>
              </w:rPr>
              <w:t xml:space="preserve"> HP StorageWorks P2000 G3 MSA FC Dual Controller LFF Modular Smart Array System</w:t>
            </w:r>
          </w:p>
        </w:tc>
        <w:tc>
          <w:tcPr>
            <w:tcW w:w="851" w:type="dxa"/>
            <w:shd w:val="clear" w:color="auto" w:fill="auto"/>
            <w:noWrap/>
          </w:tcPr>
          <w:p w:rsidR="00F16602" w:rsidRPr="00711BA1" w:rsidRDefault="00F16602" w:rsidP="00402030">
            <w:pPr>
              <w:rPr>
                <w:sz w:val="18"/>
                <w:szCs w:val="18"/>
              </w:rPr>
            </w:pPr>
            <w:r w:rsidRPr="00711BA1">
              <w:rPr>
                <w:sz w:val="18"/>
                <w:szCs w:val="18"/>
              </w:rPr>
              <w:t>1</w:t>
            </w:r>
          </w:p>
        </w:tc>
      </w:tr>
      <w:tr w:rsidR="00F16602" w:rsidRPr="00711BA1" w:rsidTr="00402030">
        <w:trPr>
          <w:trHeight w:val="77"/>
        </w:trPr>
        <w:tc>
          <w:tcPr>
            <w:tcW w:w="561" w:type="dxa"/>
          </w:tcPr>
          <w:p w:rsidR="00F16602" w:rsidRPr="000715C9" w:rsidRDefault="00F16602" w:rsidP="00402030">
            <w:pPr>
              <w:rPr>
                <w:sz w:val="18"/>
                <w:szCs w:val="18"/>
              </w:rPr>
            </w:pPr>
            <w:r>
              <w:rPr>
                <w:sz w:val="18"/>
                <w:szCs w:val="18"/>
              </w:rPr>
              <w:t>12</w:t>
            </w:r>
          </w:p>
        </w:tc>
        <w:tc>
          <w:tcPr>
            <w:tcW w:w="1702" w:type="dxa"/>
            <w:gridSpan w:val="3"/>
            <w:vMerge/>
            <w:shd w:val="clear" w:color="auto" w:fill="auto"/>
            <w:noWrap/>
          </w:tcPr>
          <w:p w:rsidR="00F16602" w:rsidRPr="00711BA1" w:rsidRDefault="00F16602" w:rsidP="00402030">
            <w:pPr>
              <w:rPr>
                <w:sz w:val="18"/>
                <w:szCs w:val="18"/>
                <w:lang w:val="en-US"/>
              </w:rPr>
            </w:pPr>
          </w:p>
        </w:tc>
        <w:tc>
          <w:tcPr>
            <w:tcW w:w="4513" w:type="dxa"/>
            <w:gridSpan w:val="2"/>
            <w:vMerge/>
            <w:shd w:val="clear" w:color="auto" w:fill="auto"/>
            <w:noWrap/>
          </w:tcPr>
          <w:p w:rsidR="00F16602" w:rsidRPr="00711BA1" w:rsidRDefault="00F16602" w:rsidP="00402030">
            <w:pPr>
              <w:rPr>
                <w:sz w:val="18"/>
                <w:szCs w:val="18"/>
                <w:lang w:val="en-US"/>
              </w:rPr>
            </w:pPr>
          </w:p>
        </w:tc>
        <w:tc>
          <w:tcPr>
            <w:tcW w:w="7258" w:type="dxa"/>
            <w:gridSpan w:val="5"/>
            <w:shd w:val="clear" w:color="auto" w:fill="auto"/>
          </w:tcPr>
          <w:p w:rsidR="00F16602" w:rsidRPr="00711BA1" w:rsidRDefault="00F16602" w:rsidP="00402030">
            <w:pPr>
              <w:rPr>
                <w:sz w:val="18"/>
                <w:szCs w:val="18"/>
              </w:rPr>
            </w:pPr>
            <w:r w:rsidRPr="00711BA1">
              <w:rPr>
                <w:sz w:val="18"/>
                <w:szCs w:val="18"/>
              </w:rPr>
              <w:t>Жесткийдиск</w:t>
            </w:r>
            <w:r w:rsidRPr="00711BA1">
              <w:rPr>
                <w:sz w:val="18"/>
                <w:szCs w:val="18"/>
                <w:lang w:val="en-US"/>
              </w:rPr>
              <w:t xml:space="preserve"> HP P2000 2TB 6G SAS 7.2K 3. </w:t>
            </w:r>
            <w:r w:rsidRPr="00711BA1">
              <w:rPr>
                <w:sz w:val="18"/>
                <w:szCs w:val="18"/>
              </w:rPr>
              <w:t>5in MDL HDD</w:t>
            </w:r>
          </w:p>
        </w:tc>
        <w:tc>
          <w:tcPr>
            <w:tcW w:w="851" w:type="dxa"/>
            <w:shd w:val="clear" w:color="auto" w:fill="auto"/>
            <w:noWrap/>
          </w:tcPr>
          <w:p w:rsidR="00F16602" w:rsidRPr="00711BA1" w:rsidRDefault="00F16602" w:rsidP="00402030">
            <w:pPr>
              <w:rPr>
                <w:sz w:val="18"/>
                <w:szCs w:val="18"/>
                <w:lang w:val="en-US"/>
              </w:rPr>
            </w:pPr>
            <w:r w:rsidRPr="00711BA1">
              <w:rPr>
                <w:sz w:val="18"/>
                <w:szCs w:val="18"/>
                <w:lang w:val="en-US"/>
              </w:rPr>
              <w:t>10</w:t>
            </w:r>
          </w:p>
        </w:tc>
      </w:tr>
      <w:tr w:rsidR="00F16602" w:rsidRPr="00711BA1" w:rsidTr="00402030">
        <w:trPr>
          <w:trHeight w:val="77"/>
        </w:trPr>
        <w:tc>
          <w:tcPr>
            <w:tcW w:w="561" w:type="dxa"/>
          </w:tcPr>
          <w:p w:rsidR="00F16602" w:rsidRPr="00711BA1" w:rsidRDefault="00F16602" w:rsidP="00402030">
            <w:pPr>
              <w:rPr>
                <w:sz w:val="18"/>
                <w:szCs w:val="18"/>
              </w:rPr>
            </w:pPr>
            <w:r>
              <w:rPr>
                <w:sz w:val="18"/>
                <w:szCs w:val="18"/>
              </w:rPr>
              <w:t>13</w:t>
            </w:r>
          </w:p>
        </w:tc>
        <w:tc>
          <w:tcPr>
            <w:tcW w:w="1702" w:type="dxa"/>
            <w:gridSpan w:val="3"/>
            <w:shd w:val="clear" w:color="auto" w:fill="auto"/>
            <w:noWrap/>
            <w:hideMark/>
          </w:tcPr>
          <w:p w:rsidR="00F16602" w:rsidRPr="00711BA1" w:rsidRDefault="00F16602" w:rsidP="00402030">
            <w:pPr>
              <w:rPr>
                <w:sz w:val="18"/>
                <w:szCs w:val="18"/>
              </w:rPr>
            </w:pPr>
            <w:r w:rsidRPr="00711BA1">
              <w:rPr>
                <w:sz w:val="18"/>
                <w:szCs w:val="18"/>
                <w:lang w:val="en-US"/>
              </w:rPr>
              <w:t> </w:t>
            </w:r>
            <w:r>
              <w:rPr>
                <w:sz w:val="18"/>
                <w:szCs w:val="18"/>
              </w:rPr>
              <w:t>И</w:t>
            </w:r>
            <w:r w:rsidRPr="00711BA1">
              <w:rPr>
                <w:sz w:val="18"/>
                <w:szCs w:val="18"/>
              </w:rPr>
              <w:t>БП</w:t>
            </w:r>
          </w:p>
        </w:tc>
        <w:tc>
          <w:tcPr>
            <w:tcW w:w="4513" w:type="dxa"/>
            <w:gridSpan w:val="2"/>
            <w:shd w:val="clear" w:color="auto" w:fill="auto"/>
            <w:noWrap/>
            <w:hideMark/>
          </w:tcPr>
          <w:p w:rsidR="00F16602" w:rsidRPr="00711BA1" w:rsidRDefault="00F16602" w:rsidP="00402030">
            <w:pPr>
              <w:rPr>
                <w:sz w:val="18"/>
                <w:szCs w:val="18"/>
                <w:lang w:val="en-US"/>
              </w:rPr>
            </w:pPr>
            <w:r w:rsidRPr="00711BA1">
              <w:rPr>
                <w:sz w:val="18"/>
                <w:szCs w:val="18"/>
                <w:lang w:val="en-US"/>
              </w:rPr>
              <w:t>HP R/T3000VA G2 (AF468A)</w:t>
            </w:r>
          </w:p>
        </w:tc>
        <w:tc>
          <w:tcPr>
            <w:tcW w:w="7258" w:type="dxa"/>
            <w:gridSpan w:val="5"/>
            <w:shd w:val="clear" w:color="auto" w:fill="auto"/>
            <w:hideMark/>
          </w:tcPr>
          <w:p w:rsidR="00F16602" w:rsidRPr="00711BA1" w:rsidRDefault="00F16602" w:rsidP="00402030">
            <w:pPr>
              <w:rPr>
                <w:sz w:val="18"/>
                <w:szCs w:val="18"/>
              </w:rPr>
            </w:pPr>
            <w:r w:rsidRPr="00711BA1">
              <w:rPr>
                <w:sz w:val="18"/>
                <w:szCs w:val="18"/>
              </w:rPr>
              <w:t>2U</w:t>
            </w:r>
            <w:r>
              <w:rPr>
                <w:sz w:val="18"/>
                <w:szCs w:val="18"/>
              </w:rPr>
              <w:t xml:space="preserve">, </w:t>
            </w:r>
            <w:r w:rsidRPr="00711BA1">
              <w:rPr>
                <w:sz w:val="18"/>
                <w:szCs w:val="18"/>
              </w:rPr>
              <w:t>3300ВА/3000Вт</w:t>
            </w:r>
          </w:p>
        </w:tc>
        <w:tc>
          <w:tcPr>
            <w:tcW w:w="851" w:type="dxa"/>
            <w:shd w:val="clear" w:color="auto" w:fill="auto"/>
            <w:noWrap/>
            <w:hideMark/>
          </w:tcPr>
          <w:p w:rsidR="00F16602" w:rsidRPr="00711BA1" w:rsidRDefault="00F16602" w:rsidP="00402030">
            <w:pPr>
              <w:rPr>
                <w:sz w:val="18"/>
                <w:szCs w:val="18"/>
              </w:rPr>
            </w:pPr>
            <w:r w:rsidRPr="00711BA1">
              <w:rPr>
                <w:sz w:val="18"/>
                <w:szCs w:val="18"/>
              </w:rPr>
              <w:t>2</w:t>
            </w:r>
          </w:p>
        </w:tc>
      </w:tr>
      <w:tr w:rsidR="00F16602" w:rsidRPr="00711BA1" w:rsidTr="00402030">
        <w:trPr>
          <w:trHeight w:val="195"/>
        </w:trPr>
        <w:tc>
          <w:tcPr>
            <w:tcW w:w="561" w:type="dxa"/>
          </w:tcPr>
          <w:p w:rsidR="00F16602" w:rsidRPr="00711BA1" w:rsidRDefault="00F16602" w:rsidP="00402030">
            <w:pPr>
              <w:rPr>
                <w:sz w:val="18"/>
                <w:szCs w:val="18"/>
              </w:rPr>
            </w:pPr>
            <w:r>
              <w:rPr>
                <w:sz w:val="18"/>
                <w:szCs w:val="18"/>
              </w:rPr>
              <w:t>14</w:t>
            </w:r>
          </w:p>
        </w:tc>
        <w:tc>
          <w:tcPr>
            <w:tcW w:w="566" w:type="dxa"/>
            <w:vMerge w:val="restart"/>
            <w:shd w:val="clear" w:color="auto" w:fill="auto"/>
            <w:hideMark/>
          </w:tcPr>
          <w:p w:rsidR="00F16602" w:rsidRPr="00711BA1" w:rsidRDefault="00F16602" w:rsidP="00402030">
            <w:pPr>
              <w:rPr>
                <w:sz w:val="18"/>
                <w:szCs w:val="18"/>
              </w:rPr>
            </w:pPr>
            <w:r w:rsidRPr="0081630D">
              <w:rPr>
                <w:sz w:val="16"/>
                <w:szCs w:val="18"/>
              </w:rPr>
              <w:t>АРМ</w:t>
            </w:r>
          </w:p>
        </w:tc>
        <w:tc>
          <w:tcPr>
            <w:tcW w:w="1136" w:type="dxa"/>
            <w:gridSpan w:val="2"/>
            <w:shd w:val="clear" w:color="auto" w:fill="auto"/>
            <w:hideMark/>
          </w:tcPr>
          <w:p w:rsidR="00F16602" w:rsidRPr="00711BA1" w:rsidRDefault="00F16602" w:rsidP="00402030">
            <w:pPr>
              <w:rPr>
                <w:sz w:val="18"/>
                <w:szCs w:val="18"/>
              </w:rPr>
            </w:pPr>
            <w:r w:rsidRPr="00711BA1">
              <w:rPr>
                <w:sz w:val="18"/>
                <w:szCs w:val="18"/>
              </w:rPr>
              <w:t>Монитор</w:t>
            </w:r>
          </w:p>
        </w:tc>
        <w:tc>
          <w:tcPr>
            <w:tcW w:w="4513" w:type="dxa"/>
            <w:gridSpan w:val="2"/>
            <w:shd w:val="clear" w:color="auto" w:fill="auto"/>
            <w:noWrap/>
            <w:hideMark/>
          </w:tcPr>
          <w:p w:rsidR="00F16602" w:rsidRPr="00711BA1" w:rsidRDefault="00F16602" w:rsidP="00402030">
            <w:pPr>
              <w:rPr>
                <w:sz w:val="18"/>
                <w:szCs w:val="18"/>
              </w:rPr>
            </w:pPr>
            <w:r w:rsidRPr="00711BA1">
              <w:rPr>
                <w:sz w:val="18"/>
                <w:szCs w:val="18"/>
              </w:rPr>
              <w:t>HP Pavilion 23xi</w:t>
            </w:r>
          </w:p>
        </w:tc>
        <w:tc>
          <w:tcPr>
            <w:tcW w:w="7258" w:type="dxa"/>
            <w:gridSpan w:val="5"/>
            <w:shd w:val="clear" w:color="auto" w:fill="auto"/>
            <w:hideMark/>
          </w:tcPr>
          <w:p w:rsidR="00F16602" w:rsidRPr="00711BA1" w:rsidRDefault="00F16602" w:rsidP="00402030">
            <w:pPr>
              <w:rPr>
                <w:sz w:val="18"/>
                <w:szCs w:val="18"/>
              </w:rPr>
            </w:pPr>
            <w:r w:rsidRPr="00711BA1">
              <w:rPr>
                <w:sz w:val="18"/>
                <w:szCs w:val="18"/>
              </w:rPr>
              <w:t>23", IPS, 1920*1080, LED</w:t>
            </w:r>
          </w:p>
        </w:tc>
        <w:tc>
          <w:tcPr>
            <w:tcW w:w="851" w:type="dxa"/>
            <w:shd w:val="clear" w:color="auto" w:fill="auto"/>
            <w:noWrap/>
            <w:hideMark/>
          </w:tcPr>
          <w:p w:rsidR="00F16602" w:rsidRPr="00EA2592" w:rsidRDefault="00F16602" w:rsidP="00402030">
            <w:pPr>
              <w:rPr>
                <w:sz w:val="18"/>
                <w:szCs w:val="18"/>
                <w:lang w:val="en-US"/>
              </w:rPr>
            </w:pPr>
            <w:r>
              <w:rPr>
                <w:sz w:val="18"/>
                <w:szCs w:val="18"/>
              </w:rPr>
              <w:t>1</w:t>
            </w:r>
            <w:r>
              <w:rPr>
                <w:sz w:val="18"/>
                <w:szCs w:val="18"/>
                <w:lang w:val="en-US"/>
              </w:rPr>
              <w:t>5</w:t>
            </w:r>
          </w:p>
        </w:tc>
      </w:tr>
      <w:tr w:rsidR="00F16602" w:rsidRPr="00711BA1" w:rsidTr="00402030">
        <w:trPr>
          <w:trHeight w:val="195"/>
        </w:trPr>
        <w:tc>
          <w:tcPr>
            <w:tcW w:w="561" w:type="dxa"/>
          </w:tcPr>
          <w:p w:rsidR="00F16602" w:rsidRPr="00711BA1" w:rsidRDefault="00F16602" w:rsidP="00402030">
            <w:pPr>
              <w:rPr>
                <w:sz w:val="18"/>
                <w:szCs w:val="18"/>
              </w:rPr>
            </w:pPr>
            <w:r>
              <w:rPr>
                <w:sz w:val="18"/>
                <w:szCs w:val="18"/>
              </w:rPr>
              <w:t>15</w:t>
            </w:r>
          </w:p>
        </w:tc>
        <w:tc>
          <w:tcPr>
            <w:tcW w:w="566" w:type="dxa"/>
            <w:vMerge/>
            <w:shd w:val="clear" w:color="auto" w:fill="auto"/>
          </w:tcPr>
          <w:p w:rsidR="00F16602" w:rsidRPr="00711BA1" w:rsidRDefault="00F16602" w:rsidP="00402030">
            <w:pPr>
              <w:rPr>
                <w:sz w:val="18"/>
                <w:szCs w:val="18"/>
              </w:rPr>
            </w:pPr>
          </w:p>
        </w:tc>
        <w:tc>
          <w:tcPr>
            <w:tcW w:w="1136" w:type="dxa"/>
            <w:gridSpan w:val="2"/>
            <w:shd w:val="clear" w:color="auto" w:fill="auto"/>
          </w:tcPr>
          <w:p w:rsidR="00F16602" w:rsidRPr="00711BA1" w:rsidRDefault="00F16602" w:rsidP="00402030">
            <w:pPr>
              <w:rPr>
                <w:sz w:val="18"/>
                <w:szCs w:val="18"/>
              </w:rPr>
            </w:pPr>
            <w:r w:rsidRPr="00711BA1">
              <w:rPr>
                <w:sz w:val="18"/>
                <w:szCs w:val="18"/>
              </w:rPr>
              <w:t>Сист. Блок</w:t>
            </w:r>
          </w:p>
        </w:tc>
        <w:tc>
          <w:tcPr>
            <w:tcW w:w="4513" w:type="dxa"/>
            <w:gridSpan w:val="2"/>
            <w:shd w:val="clear" w:color="auto" w:fill="auto"/>
            <w:noWrap/>
          </w:tcPr>
          <w:p w:rsidR="00F16602" w:rsidRPr="00711BA1" w:rsidRDefault="00F16602" w:rsidP="00402030">
            <w:pPr>
              <w:rPr>
                <w:sz w:val="18"/>
                <w:szCs w:val="18"/>
              </w:rPr>
            </w:pPr>
            <w:r w:rsidRPr="00711BA1">
              <w:rPr>
                <w:sz w:val="18"/>
                <w:szCs w:val="18"/>
                <w:lang w:val="en-US"/>
              </w:rPr>
              <w:t>H</w:t>
            </w:r>
            <w:r w:rsidRPr="00711BA1">
              <w:rPr>
                <w:sz w:val="18"/>
                <w:szCs w:val="18"/>
              </w:rPr>
              <w:t>P CompaqElite 8300 (C2Z24EA)</w:t>
            </w:r>
          </w:p>
        </w:tc>
        <w:tc>
          <w:tcPr>
            <w:tcW w:w="7258" w:type="dxa"/>
            <w:gridSpan w:val="5"/>
            <w:shd w:val="clear" w:color="auto" w:fill="auto"/>
          </w:tcPr>
          <w:p w:rsidR="00F16602" w:rsidRPr="00711BA1" w:rsidRDefault="00F16602" w:rsidP="00402030">
            <w:pPr>
              <w:rPr>
                <w:sz w:val="18"/>
                <w:szCs w:val="18"/>
                <w:lang w:val="en-US"/>
              </w:rPr>
            </w:pPr>
            <w:r w:rsidRPr="00711BA1">
              <w:rPr>
                <w:sz w:val="18"/>
                <w:szCs w:val="18"/>
                <w:lang w:val="en-US"/>
              </w:rPr>
              <w:t>Intel i5-3470T, 4Gb 500Gb Intel HD DVD±RW</w:t>
            </w:r>
          </w:p>
        </w:tc>
        <w:tc>
          <w:tcPr>
            <w:tcW w:w="851" w:type="dxa"/>
            <w:shd w:val="clear" w:color="auto" w:fill="auto"/>
            <w:noWrap/>
          </w:tcPr>
          <w:p w:rsidR="00F16602" w:rsidRPr="00EA2592" w:rsidRDefault="00F16602" w:rsidP="00402030">
            <w:pPr>
              <w:rPr>
                <w:sz w:val="18"/>
                <w:szCs w:val="18"/>
                <w:lang w:val="en-US"/>
              </w:rPr>
            </w:pPr>
            <w:r>
              <w:rPr>
                <w:sz w:val="18"/>
                <w:szCs w:val="18"/>
              </w:rPr>
              <w:t>1</w:t>
            </w:r>
            <w:r>
              <w:rPr>
                <w:sz w:val="18"/>
                <w:szCs w:val="18"/>
                <w:lang w:val="en-US"/>
              </w:rPr>
              <w:t>5</w:t>
            </w:r>
          </w:p>
        </w:tc>
      </w:tr>
      <w:tr w:rsidR="00F16602" w:rsidRPr="00711BA1" w:rsidTr="00402030">
        <w:trPr>
          <w:trHeight w:val="194"/>
        </w:trPr>
        <w:tc>
          <w:tcPr>
            <w:tcW w:w="561" w:type="dxa"/>
          </w:tcPr>
          <w:p w:rsidR="00F16602" w:rsidRPr="00711BA1" w:rsidRDefault="00F16602" w:rsidP="00402030">
            <w:pPr>
              <w:rPr>
                <w:sz w:val="18"/>
                <w:szCs w:val="18"/>
              </w:rPr>
            </w:pPr>
            <w:r>
              <w:rPr>
                <w:sz w:val="18"/>
                <w:szCs w:val="18"/>
              </w:rPr>
              <w:t>16</w:t>
            </w:r>
          </w:p>
        </w:tc>
        <w:tc>
          <w:tcPr>
            <w:tcW w:w="566" w:type="dxa"/>
            <w:vMerge/>
            <w:shd w:val="clear" w:color="auto" w:fill="auto"/>
            <w:hideMark/>
          </w:tcPr>
          <w:p w:rsidR="00F16602" w:rsidRPr="00711BA1" w:rsidRDefault="00F16602" w:rsidP="00402030">
            <w:pPr>
              <w:rPr>
                <w:sz w:val="18"/>
                <w:szCs w:val="18"/>
              </w:rPr>
            </w:pPr>
          </w:p>
        </w:tc>
        <w:tc>
          <w:tcPr>
            <w:tcW w:w="1136" w:type="dxa"/>
            <w:gridSpan w:val="2"/>
            <w:shd w:val="clear" w:color="auto" w:fill="auto"/>
            <w:hideMark/>
          </w:tcPr>
          <w:p w:rsidR="00F16602" w:rsidRPr="00711BA1" w:rsidRDefault="00F16602" w:rsidP="00402030">
            <w:pPr>
              <w:rPr>
                <w:sz w:val="18"/>
                <w:szCs w:val="18"/>
              </w:rPr>
            </w:pPr>
            <w:r w:rsidRPr="00711BA1">
              <w:rPr>
                <w:sz w:val="18"/>
                <w:szCs w:val="18"/>
              </w:rPr>
              <w:t>Сист. Блок</w:t>
            </w:r>
          </w:p>
        </w:tc>
        <w:tc>
          <w:tcPr>
            <w:tcW w:w="4513" w:type="dxa"/>
            <w:gridSpan w:val="2"/>
            <w:shd w:val="clear" w:color="auto" w:fill="auto"/>
            <w:noWrap/>
            <w:hideMark/>
          </w:tcPr>
          <w:p w:rsidR="00F16602" w:rsidRPr="00711BA1" w:rsidRDefault="00F16602" w:rsidP="00402030">
            <w:pPr>
              <w:rPr>
                <w:sz w:val="18"/>
                <w:szCs w:val="18"/>
              </w:rPr>
            </w:pPr>
            <w:r w:rsidRPr="00711BA1">
              <w:rPr>
                <w:sz w:val="18"/>
                <w:szCs w:val="18"/>
              </w:rPr>
              <w:t>HP Z1 (WM432EA)</w:t>
            </w:r>
          </w:p>
        </w:tc>
        <w:tc>
          <w:tcPr>
            <w:tcW w:w="7258"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Intel Xeon Quad-Core, 8</w:t>
            </w:r>
            <w:r w:rsidRPr="00711BA1">
              <w:rPr>
                <w:sz w:val="18"/>
                <w:szCs w:val="18"/>
              </w:rPr>
              <w:t>ГБ</w:t>
            </w:r>
            <w:r w:rsidRPr="00711BA1">
              <w:rPr>
                <w:sz w:val="18"/>
                <w:szCs w:val="18"/>
                <w:lang w:val="en-US"/>
              </w:rPr>
              <w:t>, NVIDIA Quadro 1000M, 1</w:t>
            </w:r>
            <w:r w:rsidRPr="00711BA1">
              <w:rPr>
                <w:sz w:val="18"/>
                <w:szCs w:val="18"/>
              </w:rPr>
              <w:t>Т</w:t>
            </w:r>
            <w:r w:rsidRPr="00711BA1">
              <w:rPr>
                <w:sz w:val="18"/>
                <w:szCs w:val="18"/>
                <w:lang w:val="en-US"/>
              </w:rPr>
              <w:t>b</w:t>
            </w:r>
          </w:p>
        </w:tc>
        <w:tc>
          <w:tcPr>
            <w:tcW w:w="851" w:type="dxa"/>
            <w:shd w:val="clear" w:color="auto" w:fill="auto"/>
            <w:noWrap/>
            <w:hideMark/>
          </w:tcPr>
          <w:p w:rsidR="00F16602" w:rsidRPr="00711BA1" w:rsidRDefault="00F16602" w:rsidP="00402030">
            <w:pPr>
              <w:rPr>
                <w:sz w:val="18"/>
                <w:szCs w:val="18"/>
              </w:rPr>
            </w:pPr>
            <w:r w:rsidRPr="00711BA1">
              <w:rPr>
                <w:sz w:val="18"/>
                <w:szCs w:val="18"/>
              </w:rPr>
              <w:t>5</w:t>
            </w:r>
          </w:p>
        </w:tc>
      </w:tr>
      <w:tr w:rsidR="00F16602" w:rsidRPr="00711BA1" w:rsidTr="00402030">
        <w:trPr>
          <w:trHeight w:val="189"/>
        </w:trPr>
        <w:tc>
          <w:tcPr>
            <w:tcW w:w="561" w:type="dxa"/>
          </w:tcPr>
          <w:p w:rsidR="00F16602" w:rsidRPr="00711BA1" w:rsidRDefault="00F16602" w:rsidP="00402030">
            <w:pPr>
              <w:rPr>
                <w:sz w:val="18"/>
                <w:szCs w:val="18"/>
              </w:rPr>
            </w:pPr>
            <w:r>
              <w:rPr>
                <w:sz w:val="18"/>
                <w:szCs w:val="18"/>
              </w:rPr>
              <w:t>17</w:t>
            </w:r>
          </w:p>
        </w:tc>
        <w:tc>
          <w:tcPr>
            <w:tcW w:w="566" w:type="dxa"/>
            <w:vMerge/>
            <w:shd w:val="clear" w:color="auto" w:fill="auto"/>
            <w:hideMark/>
          </w:tcPr>
          <w:p w:rsidR="00F16602" w:rsidRPr="00711BA1" w:rsidRDefault="00F16602" w:rsidP="00402030">
            <w:pPr>
              <w:rPr>
                <w:sz w:val="18"/>
                <w:szCs w:val="18"/>
              </w:rPr>
            </w:pPr>
          </w:p>
        </w:tc>
        <w:tc>
          <w:tcPr>
            <w:tcW w:w="1136" w:type="dxa"/>
            <w:gridSpan w:val="2"/>
            <w:shd w:val="clear" w:color="auto" w:fill="auto"/>
            <w:noWrap/>
            <w:hideMark/>
          </w:tcPr>
          <w:p w:rsidR="00F16602" w:rsidRPr="00711BA1" w:rsidRDefault="00F16602" w:rsidP="00402030">
            <w:pPr>
              <w:rPr>
                <w:sz w:val="18"/>
                <w:szCs w:val="18"/>
              </w:rPr>
            </w:pPr>
            <w:r w:rsidRPr="00711BA1">
              <w:rPr>
                <w:sz w:val="18"/>
                <w:szCs w:val="18"/>
              </w:rPr>
              <w:t>ИБП</w:t>
            </w:r>
          </w:p>
        </w:tc>
        <w:tc>
          <w:tcPr>
            <w:tcW w:w="4513" w:type="dxa"/>
            <w:gridSpan w:val="2"/>
            <w:shd w:val="clear" w:color="auto" w:fill="auto"/>
            <w:noWrap/>
            <w:hideMark/>
          </w:tcPr>
          <w:p w:rsidR="00F16602" w:rsidRPr="00711BA1" w:rsidRDefault="00F16602" w:rsidP="00402030">
            <w:pPr>
              <w:rPr>
                <w:sz w:val="18"/>
                <w:szCs w:val="18"/>
              </w:rPr>
            </w:pPr>
            <w:r w:rsidRPr="00711BA1">
              <w:rPr>
                <w:sz w:val="18"/>
                <w:szCs w:val="18"/>
              </w:rPr>
              <w:t>APC BR900G-RS</w:t>
            </w:r>
          </w:p>
        </w:tc>
        <w:tc>
          <w:tcPr>
            <w:tcW w:w="7258" w:type="dxa"/>
            <w:gridSpan w:val="5"/>
            <w:shd w:val="clear" w:color="auto" w:fill="auto"/>
            <w:noWrap/>
            <w:hideMark/>
          </w:tcPr>
          <w:p w:rsidR="00F16602" w:rsidRPr="00711BA1" w:rsidRDefault="00F16602" w:rsidP="00402030">
            <w:pPr>
              <w:rPr>
                <w:sz w:val="18"/>
                <w:szCs w:val="18"/>
              </w:rPr>
            </w:pPr>
            <w:r w:rsidRPr="00711BA1">
              <w:rPr>
                <w:sz w:val="18"/>
                <w:szCs w:val="18"/>
              </w:rPr>
              <w:t>900ВА/540Вт</w:t>
            </w:r>
          </w:p>
        </w:tc>
        <w:tc>
          <w:tcPr>
            <w:tcW w:w="851" w:type="dxa"/>
            <w:shd w:val="clear" w:color="auto" w:fill="auto"/>
            <w:noWrap/>
            <w:hideMark/>
          </w:tcPr>
          <w:p w:rsidR="00F16602" w:rsidRPr="00EA2592" w:rsidRDefault="00F16602" w:rsidP="00402030">
            <w:pPr>
              <w:rPr>
                <w:sz w:val="18"/>
                <w:szCs w:val="18"/>
                <w:lang w:val="en-US"/>
              </w:rPr>
            </w:pPr>
            <w:r>
              <w:rPr>
                <w:sz w:val="18"/>
                <w:szCs w:val="18"/>
                <w:lang w:val="en-US"/>
              </w:rPr>
              <w:t>20</w:t>
            </w:r>
          </w:p>
        </w:tc>
      </w:tr>
      <w:tr w:rsidR="00F16602" w:rsidRPr="00711BA1" w:rsidTr="00402030">
        <w:trPr>
          <w:trHeight w:val="77"/>
        </w:trPr>
        <w:tc>
          <w:tcPr>
            <w:tcW w:w="561" w:type="dxa"/>
          </w:tcPr>
          <w:p w:rsidR="00F16602" w:rsidRPr="00711BA1" w:rsidRDefault="00F16602" w:rsidP="00402030">
            <w:pPr>
              <w:rPr>
                <w:sz w:val="18"/>
                <w:szCs w:val="18"/>
              </w:rPr>
            </w:pPr>
            <w:r>
              <w:rPr>
                <w:sz w:val="18"/>
                <w:szCs w:val="18"/>
              </w:rPr>
              <w:t>18</w:t>
            </w:r>
          </w:p>
        </w:tc>
        <w:tc>
          <w:tcPr>
            <w:tcW w:w="1702" w:type="dxa"/>
            <w:gridSpan w:val="3"/>
            <w:shd w:val="clear" w:color="auto" w:fill="auto"/>
            <w:noWrap/>
            <w:hideMark/>
          </w:tcPr>
          <w:p w:rsidR="00F16602" w:rsidRPr="00711BA1" w:rsidRDefault="00F16602" w:rsidP="00402030">
            <w:pPr>
              <w:rPr>
                <w:sz w:val="18"/>
                <w:szCs w:val="18"/>
              </w:rPr>
            </w:pPr>
            <w:r w:rsidRPr="00711BA1">
              <w:rPr>
                <w:sz w:val="18"/>
                <w:szCs w:val="18"/>
              </w:rPr>
              <w:t>Коммутатор</w:t>
            </w:r>
            <w:r w:rsidRPr="00711BA1">
              <w:rPr>
                <w:sz w:val="18"/>
                <w:szCs w:val="18"/>
              </w:rPr>
              <w:tab/>
            </w:r>
          </w:p>
        </w:tc>
        <w:tc>
          <w:tcPr>
            <w:tcW w:w="4513" w:type="dxa"/>
            <w:gridSpan w:val="2"/>
            <w:shd w:val="clear" w:color="auto" w:fill="auto"/>
            <w:noWrap/>
            <w:hideMark/>
          </w:tcPr>
          <w:p w:rsidR="00F16602" w:rsidRPr="00711BA1" w:rsidRDefault="00F16602" w:rsidP="00402030">
            <w:pPr>
              <w:rPr>
                <w:sz w:val="18"/>
                <w:szCs w:val="18"/>
                <w:lang w:val="en-US"/>
              </w:rPr>
            </w:pPr>
            <w:r w:rsidRPr="00711BA1">
              <w:rPr>
                <w:sz w:val="18"/>
                <w:szCs w:val="18"/>
                <w:lang w:val="en-US"/>
              </w:rPr>
              <w:t xml:space="preserve">Cisco WS-C2960S-48TS-S </w:t>
            </w:r>
          </w:p>
        </w:tc>
        <w:tc>
          <w:tcPr>
            <w:tcW w:w="7258"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1U</w:t>
            </w:r>
            <w:r w:rsidRPr="00C45D74">
              <w:rPr>
                <w:sz w:val="18"/>
                <w:szCs w:val="18"/>
                <w:lang w:val="en-US"/>
              </w:rPr>
              <w:t xml:space="preserve">, </w:t>
            </w:r>
            <w:r w:rsidRPr="00711BA1">
              <w:rPr>
                <w:sz w:val="18"/>
                <w:szCs w:val="18"/>
              </w:rPr>
              <w:t>Порт</w:t>
            </w:r>
            <w:r w:rsidRPr="00711BA1">
              <w:rPr>
                <w:sz w:val="18"/>
                <w:szCs w:val="18"/>
                <w:lang w:val="en-US"/>
              </w:rPr>
              <w:t>: 48</w:t>
            </w:r>
            <w:r w:rsidRPr="00711BA1">
              <w:rPr>
                <w:sz w:val="18"/>
                <w:szCs w:val="18"/>
              </w:rPr>
              <w:t>х</w:t>
            </w:r>
            <w:r w:rsidRPr="00711BA1">
              <w:rPr>
                <w:sz w:val="18"/>
                <w:szCs w:val="18"/>
                <w:lang w:val="en-US"/>
              </w:rPr>
              <w:t xml:space="preserve"> 10/100/1000 Ethernet ports</w:t>
            </w:r>
          </w:p>
        </w:tc>
        <w:tc>
          <w:tcPr>
            <w:tcW w:w="851" w:type="dxa"/>
            <w:shd w:val="clear" w:color="auto" w:fill="auto"/>
            <w:noWrap/>
            <w:hideMark/>
          </w:tcPr>
          <w:p w:rsidR="00F16602" w:rsidRPr="00EA2592" w:rsidRDefault="00F16602" w:rsidP="00402030">
            <w:pPr>
              <w:rPr>
                <w:sz w:val="18"/>
                <w:szCs w:val="18"/>
                <w:lang w:val="en-US"/>
              </w:rPr>
            </w:pPr>
            <w:r>
              <w:rPr>
                <w:sz w:val="18"/>
                <w:szCs w:val="18"/>
                <w:lang w:val="en-US"/>
              </w:rPr>
              <w:t>2</w:t>
            </w:r>
          </w:p>
        </w:tc>
      </w:tr>
      <w:tr w:rsidR="00F16602" w:rsidRPr="00711BA1" w:rsidTr="00402030">
        <w:trPr>
          <w:trHeight w:val="132"/>
        </w:trPr>
        <w:tc>
          <w:tcPr>
            <w:tcW w:w="561" w:type="dxa"/>
          </w:tcPr>
          <w:p w:rsidR="00F16602" w:rsidRPr="00711BA1" w:rsidRDefault="00F16602" w:rsidP="00402030">
            <w:pPr>
              <w:rPr>
                <w:sz w:val="18"/>
                <w:szCs w:val="18"/>
              </w:rPr>
            </w:pPr>
            <w:r>
              <w:rPr>
                <w:sz w:val="18"/>
                <w:szCs w:val="18"/>
              </w:rPr>
              <w:t>19</w:t>
            </w:r>
          </w:p>
        </w:tc>
        <w:tc>
          <w:tcPr>
            <w:tcW w:w="1702" w:type="dxa"/>
            <w:gridSpan w:val="3"/>
            <w:vMerge w:val="restart"/>
            <w:shd w:val="clear" w:color="auto" w:fill="auto"/>
            <w:noWrap/>
          </w:tcPr>
          <w:p w:rsidR="00F16602" w:rsidRPr="00711BA1" w:rsidRDefault="00F16602" w:rsidP="00402030">
            <w:pPr>
              <w:rPr>
                <w:sz w:val="18"/>
                <w:szCs w:val="18"/>
              </w:rPr>
            </w:pPr>
            <w:r w:rsidRPr="00711BA1">
              <w:rPr>
                <w:sz w:val="18"/>
                <w:szCs w:val="18"/>
              </w:rPr>
              <w:t>Межсетевой экран </w:t>
            </w:r>
          </w:p>
        </w:tc>
        <w:tc>
          <w:tcPr>
            <w:tcW w:w="11771" w:type="dxa"/>
            <w:gridSpan w:val="7"/>
            <w:shd w:val="clear" w:color="auto" w:fill="auto"/>
            <w:noWrap/>
          </w:tcPr>
          <w:p w:rsidR="00F16602" w:rsidRPr="00711BA1" w:rsidRDefault="00F16602" w:rsidP="00402030">
            <w:pPr>
              <w:rPr>
                <w:sz w:val="18"/>
                <w:szCs w:val="18"/>
                <w:lang w:val="en-US"/>
              </w:rPr>
            </w:pPr>
            <w:r w:rsidRPr="00711BA1">
              <w:rPr>
                <w:sz w:val="18"/>
                <w:szCs w:val="18"/>
              </w:rPr>
              <w:t>StoneGate FW-1301-C1</w:t>
            </w:r>
          </w:p>
        </w:tc>
        <w:tc>
          <w:tcPr>
            <w:tcW w:w="851" w:type="dxa"/>
            <w:shd w:val="clear" w:color="auto" w:fill="auto"/>
            <w:noWrap/>
          </w:tcPr>
          <w:p w:rsidR="00F16602" w:rsidRPr="00711BA1" w:rsidRDefault="00F16602" w:rsidP="00402030">
            <w:pPr>
              <w:rPr>
                <w:sz w:val="18"/>
                <w:szCs w:val="18"/>
                <w:lang w:val="en-US"/>
              </w:rPr>
            </w:pPr>
            <w:r w:rsidRPr="00711BA1">
              <w:rPr>
                <w:sz w:val="18"/>
                <w:szCs w:val="18"/>
              </w:rPr>
              <w:t>1</w:t>
            </w:r>
          </w:p>
        </w:tc>
      </w:tr>
      <w:tr w:rsidR="00F16602" w:rsidRPr="00711BA1" w:rsidTr="00402030">
        <w:trPr>
          <w:trHeight w:val="229"/>
        </w:trPr>
        <w:tc>
          <w:tcPr>
            <w:tcW w:w="561" w:type="dxa"/>
          </w:tcPr>
          <w:p w:rsidR="00F16602" w:rsidRPr="00711BA1" w:rsidRDefault="00F16602" w:rsidP="00402030">
            <w:pPr>
              <w:rPr>
                <w:sz w:val="18"/>
                <w:szCs w:val="18"/>
              </w:rPr>
            </w:pPr>
            <w:r>
              <w:rPr>
                <w:sz w:val="18"/>
                <w:szCs w:val="18"/>
              </w:rPr>
              <w:t>20</w:t>
            </w:r>
          </w:p>
        </w:tc>
        <w:tc>
          <w:tcPr>
            <w:tcW w:w="1702" w:type="dxa"/>
            <w:gridSpan w:val="3"/>
            <w:vMerge/>
            <w:shd w:val="clear" w:color="auto" w:fill="auto"/>
            <w:noWrap/>
            <w:hideMark/>
          </w:tcPr>
          <w:p w:rsidR="00F16602" w:rsidRPr="00711BA1" w:rsidRDefault="00F16602" w:rsidP="00402030">
            <w:pPr>
              <w:rPr>
                <w:sz w:val="18"/>
                <w:szCs w:val="18"/>
              </w:rPr>
            </w:pPr>
          </w:p>
        </w:tc>
        <w:tc>
          <w:tcPr>
            <w:tcW w:w="11771" w:type="dxa"/>
            <w:gridSpan w:val="7"/>
            <w:shd w:val="clear" w:color="auto" w:fill="auto"/>
            <w:noWrap/>
            <w:hideMark/>
          </w:tcPr>
          <w:p w:rsidR="00F16602" w:rsidRPr="00711BA1" w:rsidRDefault="00F16602" w:rsidP="00402030">
            <w:pPr>
              <w:rPr>
                <w:sz w:val="18"/>
                <w:szCs w:val="18"/>
              </w:rPr>
            </w:pPr>
            <w:r w:rsidRPr="00711BA1">
              <w:rPr>
                <w:sz w:val="18"/>
                <w:szCs w:val="18"/>
              </w:rPr>
              <w:t>Ключ активации сервиса стандартной технической поддержки и получение обновлений программного обеспечения для Stonesoft  FW-1301-C1-L, сроком на 12 мес.</w:t>
            </w:r>
          </w:p>
        </w:tc>
        <w:tc>
          <w:tcPr>
            <w:tcW w:w="851" w:type="dxa"/>
            <w:shd w:val="clear" w:color="auto" w:fill="auto"/>
            <w:noWrap/>
            <w:hideMark/>
          </w:tcPr>
          <w:p w:rsidR="00F16602" w:rsidRPr="00711BA1" w:rsidRDefault="00F16602" w:rsidP="00402030">
            <w:pPr>
              <w:rPr>
                <w:sz w:val="18"/>
                <w:szCs w:val="18"/>
              </w:rPr>
            </w:pPr>
            <w:r w:rsidRPr="00711BA1">
              <w:rPr>
                <w:sz w:val="18"/>
                <w:szCs w:val="18"/>
              </w:rPr>
              <w:t>1</w:t>
            </w:r>
          </w:p>
        </w:tc>
      </w:tr>
      <w:tr w:rsidR="00F16602" w:rsidRPr="00711BA1" w:rsidTr="00402030">
        <w:trPr>
          <w:trHeight w:val="77"/>
        </w:trPr>
        <w:tc>
          <w:tcPr>
            <w:tcW w:w="561" w:type="dxa"/>
          </w:tcPr>
          <w:p w:rsidR="00F16602" w:rsidRPr="00711BA1" w:rsidRDefault="00F16602" w:rsidP="00402030">
            <w:pPr>
              <w:rPr>
                <w:sz w:val="18"/>
                <w:szCs w:val="18"/>
              </w:rPr>
            </w:pPr>
            <w:r>
              <w:rPr>
                <w:sz w:val="18"/>
                <w:szCs w:val="18"/>
              </w:rPr>
              <w:t>21</w:t>
            </w:r>
          </w:p>
        </w:tc>
        <w:tc>
          <w:tcPr>
            <w:tcW w:w="1702" w:type="dxa"/>
            <w:gridSpan w:val="3"/>
            <w:vMerge/>
            <w:shd w:val="clear" w:color="auto" w:fill="auto"/>
            <w:noWrap/>
            <w:hideMark/>
          </w:tcPr>
          <w:p w:rsidR="00F16602" w:rsidRPr="00711BA1" w:rsidRDefault="00F16602" w:rsidP="00402030">
            <w:pPr>
              <w:rPr>
                <w:sz w:val="18"/>
                <w:szCs w:val="18"/>
              </w:rPr>
            </w:pPr>
          </w:p>
        </w:tc>
        <w:tc>
          <w:tcPr>
            <w:tcW w:w="11771" w:type="dxa"/>
            <w:gridSpan w:val="7"/>
            <w:shd w:val="clear" w:color="auto" w:fill="auto"/>
            <w:noWrap/>
            <w:hideMark/>
          </w:tcPr>
          <w:p w:rsidR="00F16602" w:rsidRPr="00711BA1" w:rsidRDefault="00F16602" w:rsidP="00402030">
            <w:pPr>
              <w:rPr>
                <w:sz w:val="18"/>
                <w:szCs w:val="18"/>
              </w:rPr>
            </w:pPr>
            <w:r w:rsidRPr="00711BA1">
              <w:rPr>
                <w:sz w:val="18"/>
                <w:szCs w:val="18"/>
              </w:rPr>
              <w:t>StoneGate IPS 1035-C1-R + сетевой модуль MOD-GE4B (бандл)</w:t>
            </w:r>
          </w:p>
        </w:tc>
        <w:tc>
          <w:tcPr>
            <w:tcW w:w="851" w:type="dxa"/>
            <w:shd w:val="clear" w:color="auto" w:fill="auto"/>
            <w:noWrap/>
            <w:hideMark/>
          </w:tcPr>
          <w:p w:rsidR="00F16602" w:rsidRPr="00711BA1" w:rsidRDefault="00F16602" w:rsidP="00402030">
            <w:pPr>
              <w:rPr>
                <w:sz w:val="18"/>
                <w:szCs w:val="18"/>
              </w:rPr>
            </w:pPr>
            <w:r w:rsidRPr="00711BA1">
              <w:rPr>
                <w:sz w:val="18"/>
                <w:szCs w:val="18"/>
              </w:rPr>
              <w:t>1</w:t>
            </w:r>
          </w:p>
        </w:tc>
      </w:tr>
      <w:tr w:rsidR="00F16602" w:rsidRPr="00711BA1" w:rsidTr="00402030">
        <w:trPr>
          <w:trHeight w:val="262"/>
        </w:trPr>
        <w:tc>
          <w:tcPr>
            <w:tcW w:w="561" w:type="dxa"/>
          </w:tcPr>
          <w:p w:rsidR="00F16602" w:rsidRPr="00711BA1" w:rsidRDefault="00F16602" w:rsidP="00402030">
            <w:pPr>
              <w:rPr>
                <w:sz w:val="18"/>
                <w:szCs w:val="18"/>
              </w:rPr>
            </w:pPr>
            <w:r>
              <w:rPr>
                <w:sz w:val="18"/>
                <w:szCs w:val="18"/>
              </w:rPr>
              <w:t>22</w:t>
            </w:r>
          </w:p>
        </w:tc>
        <w:tc>
          <w:tcPr>
            <w:tcW w:w="1702" w:type="dxa"/>
            <w:gridSpan w:val="3"/>
            <w:vMerge/>
            <w:shd w:val="clear" w:color="auto" w:fill="auto"/>
            <w:noWrap/>
            <w:hideMark/>
          </w:tcPr>
          <w:p w:rsidR="00F16602" w:rsidRPr="00711BA1" w:rsidRDefault="00F16602" w:rsidP="00402030">
            <w:pPr>
              <w:rPr>
                <w:sz w:val="18"/>
                <w:szCs w:val="18"/>
              </w:rPr>
            </w:pPr>
          </w:p>
        </w:tc>
        <w:tc>
          <w:tcPr>
            <w:tcW w:w="11771" w:type="dxa"/>
            <w:gridSpan w:val="7"/>
            <w:shd w:val="clear" w:color="auto" w:fill="auto"/>
            <w:hideMark/>
          </w:tcPr>
          <w:p w:rsidR="00F16602" w:rsidRPr="00711BA1" w:rsidRDefault="00F16602" w:rsidP="00402030">
            <w:pPr>
              <w:rPr>
                <w:sz w:val="18"/>
                <w:szCs w:val="18"/>
              </w:rPr>
            </w:pPr>
            <w:r w:rsidRPr="00711BA1">
              <w:rPr>
                <w:sz w:val="18"/>
                <w:szCs w:val="18"/>
              </w:rPr>
              <w:t>Право на использование программного обеспечения Stonesoft IPS-1035-C1</w:t>
            </w:r>
          </w:p>
        </w:tc>
        <w:tc>
          <w:tcPr>
            <w:tcW w:w="851" w:type="dxa"/>
            <w:shd w:val="clear" w:color="auto" w:fill="auto"/>
            <w:noWrap/>
            <w:hideMark/>
          </w:tcPr>
          <w:p w:rsidR="00F16602" w:rsidRPr="00711BA1" w:rsidRDefault="00F16602" w:rsidP="00402030">
            <w:pPr>
              <w:rPr>
                <w:sz w:val="18"/>
                <w:szCs w:val="18"/>
              </w:rPr>
            </w:pPr>
            <w:r w:rsidRPr="00711BA1">
              <w:rPr>
                <w:sz w:val="18"/>
                <w:szCs w:val="18"/>
              </w:rPr>
              <w:t>1</w:t>
            </w:r>
          </w:p>
        </w:tc>
      </w:tr>
      <w:tr w:rsidR="00F16602" w:rsidRPr="00711BA1" w:rsidTr="00402030">
        <w:trPr>
          <w:trHeight w:val="171"/>
        </w:trPr>
        <w:tc>
          <w:tcPr>
            <w:tcW w:w="561" w:type="dxa"/>
          </w:tcPr>
          <w:p w:rsidR="00F16602" w:rsidRPr="00711BA1" w:rsidRDefault="00F16602" w:rsidP="00402030">
            <w:pPr>
              <w:rPr>
                <w:sz w:val="18"/>
                <w:szCs w:val="18"/>
              </w:rPr>
            </w:pPr>
            <w:r>
              <w:rPr>
                <w:sz w:val="18"/>
                <w:szCs w:val="18"/>
              </w:rPr>
              <w:t>23</w:t>
            </w:r>
          </w:p>
        </w:tc>
        <w:tc>
          <w:tcPr>
            <w:tcW w:w="1702" w:type="dxa"/>
            <w:gridSpan w:val="3"/>
            <w:vMerge/>
            <w:shd w:val="clear" w:color="auto" w:fill="auto"/>
            <w:noWrap/>
            <w:hideMark/>
          </w:tcPr>
          <w:p w:rsidR="00F16602" w:rsidRPr="00711BA1" w:rsidRDefault="00F16602" w:rsidP="00402030">
            <w:pPr>
              <w:rPr>
                <w:sz w:val="18"/>
                <w:szCs w:val="18"/>
              </w:rPr>
            </w:pPr>
          </w:p>
        </w:tc>
        <w:tc>
          <w:tcPr>
            <w:tcW w:w="11771" w:type="dxa"/>
            <w:gridSpan w:val="7"/>
            <w:shd w:val="clear" w:color="auto" w:fill="auto"/>
            <w:hideMark/>
          </w:tcPr>
          <w:p w:rsidR="00F16602" w:rsidRPr="00711BA1" w:rsidRDefault="00F16602" w:rsidP="00402030">
            <w:pPr>
              <w:rPr>
                <w:sz w:val="18"/>
                <w:szCs w:val="18"/>
              </w:rPr>
            </w:pPr>
            <w:r w:rsidRPr="00711BA1">
              <w:rPr>
                <w:sz w:val="18"/>
                <w:szCs w:val="18"/>
              </w:rPr>
              <w:t>Ключ активации сервиса стандартной технической поддержки и получение обновлений программного обеспечения для Stonesoft  IPS-1035-C1, сроком на 12 мес.</w:t>
            </w:r>
          </w:p>
        </w:tc>
        <w:tc>
          <w:tcPr>
            <w:tcW w:w="851" w:type="dxa"/>
            <w:shd w:val="clear" w:color="auto" w:fill="auto"/>
            <w:noWrap/>
            <w:hideMark/>
          </w:tcPr>
          <w:p w:rsidR="00F16602" w:rsidRPr="00711BA1" w:rsidRDefault="00F16602" w:rsidP="00402030">
            <w:pPr>
              <w:rPr>
                <w:sz w:val="18"/>
                <w:szCs w:val="18"/>
              </w:rPr>
            </w:pPr>
            <w:r w:rsidRPr="00711BA1">
              <w:rPr>
                <w:sz w:val="18"/>
                <w:szCs w:val="18"/>
              </w:rPr>
              <w:t>1</w:t>
            </w:r>
          </w:p>
        </w:tc>
      </w:tr>
      <w:tr w:rsidR="00F16602" w:rsidRPr="00711BA1" w:rsidTr="00402030">
        <w:trPr>
          <w:trHeight w:val="77"/>
        </w:trPr>
        <w:tc>
          <w:tcPr>
            <w:tcW w:w="561" w:type="dxa"/>
          </w:tcPr>
          <w:p w:rsidR="00F16602" w:rsidRPr="00711BA1" w:rsidRDefault="00F16602" w:rsidP="00402030">
            <w:pPr>
              <w:rPr>
                <w:sz w:val="18"/>
                <w:szCs w:val="18"/>
              </w:rPr>
            </w:pPr>
            <w:r>
              <w:rPr>
                <w:sz w:val="18"/>
                <w:szCs w:val="18"/>
              </w:rPr>
              <w:t>24</w:t>
            </w:r>
          </w:p>
        </w:tc>
        <w:tc>
          <w:tcPr>
            <w:tcW w:w="1702" w:type="dxa"/>
            <w:gridSpan w:val="3"/>
            <w:vMerge/>
            <w:shd w:val="clear" w:color="auto" w:fill="auto"/>
            <w:noWrap/>
            <w:hideMark/>
          </w:tcPr>
          <w:p w:rsidR="00F16602" w:rsidRPr="00711BA1" w:rsidRDefault="00F16602" w:rsidP="00402030">
            <w:pPr>
              <w:rPr>
                <w:sz w:val="18"/>
                <w:szCs w:val="18"/>
              </w:rPr>
            </w:pPr>
          </w:p>
        </w:tc>
        <w:tc>
          <w:tcPr>
            <w:tcW w:w="11771" w:type="dxa"/>
            <w:gridSpan w:val="7"/>
            <w:shd w:val="clear" w:color="auto" w:fill="auto"/>
            <w:hideMark/>
          </w:tcPr>
          <w:p w:rsidR="00F16602" w:rsidRPr="00711BA1" w:rsidRDefault="00F16602" w:rsidP="00402030">
            <w:pPr>
              <w:rPr>
                <w:sz w:val="18"/>
                <w:szCs w:val="18"/>
                <w:lang w:val="en-US"/>
              </w:rPr>
            </w:pPr>
            <w:r w:rsidRPr="00711BA1">
              <w:rPr>
                <w:sz w:val="18"/>
                <w:szCs w:val="18"/>
                <w:lang w:val="en-US"/>
              </w:rPr>
              <w:t xml:space="preserve">Stonesoft Management Center - </w:t>
            </w:r>
            <w:r w:rsidRPr="00711BA1">
              <w:rPr>
                <w:sz w:val="18"/>
                <w:szCs w:val="18"/>
              </w:rPr>
              <w:t>лицензиядля</w:t>
            </w:r>
            <w:r w:rsidRPr="00711BA1">
              <w:rPr>
                <w:sz w:val="18"/>
                <w:szCs w:val="18"/>
                <w:lang w:val="en-US"/>
              </w:rPr>
              <w:t xml:space="preserve"> 2 </w:t>
            </w:r>
            <w:r w:rsidRPr="00711BA1">
              <w:rPr>
                <w:sz w:val="18"/>
                <w:szCs w:val="18"/>
              </w:rPr>
              <w:t>узлов</w:t>
            </w:r>
          </w:p>
        </w:tc>
        <w:tc>
          <w:tcPr>
            <w:tcW w:w="851" w:type="dxa"/>
            <w:shd w:val="clear" w:color="auto" w:fill="auto"/>
            <w:noWrap/>
            <w:hideMark/>
          </w:tcPr>
          <w:p w:rsidR="00F16602" w:rsidRPr="00711BA1" w:rsidRDefault="00F16602" w:rsidP="00402030">
            <w:pPr>
              <w:rPr>
                <w:sz w:val="18"/>
                <w:szCs w:val="18"/>
              </w:rPr>
            </w:pPr>
            <w:r w:rsidRPr="00711BA1">
              <w:rPr>
                <w:sz w:val="18"/>
                <w:szCs w:val="18"/>
              </w:rPr>
              <w:t>1</w:t>
            </w:r>
          </w:p>
        </w:tc>
      </w:tr>
      <w:tr w:rsidR="00F16602" w:rsidRPr="00711BA1" w:rsidTr="00402030">
        <w:trPr>
          <w:trHeight w:val="265"/>
        </w:trPr>
        <w:tc>
          <w:tcPr>
            <w:tcW w:w="561" w:type="dxa"/>
          </w:tcPr>
          <w:p w:rsidR="00F16602" w:rsidRPr="00711BA1" w:rsidRDefault="00F16602" w:rsidP="00402030">
            <w:pPr>
              <w:rPr>
                <w:sz w:val="18"/>
                <w:szCs w:val="18"/>
              </w:rPr>
            </w:pPr>
            <w:r>
              <w:rPr>
                <w:sz w:val="18"/>
                <w:szCs w:val="18"/>
              </w:rPr>
              <w:t>25</w:t>
            </w:r>
          </w:p>
        </w:tc>
        <w:tc>
          <w:tcPr>
            <w:tcW w:w="1702" w:type="dxa"/>
            <w:gridSpan w:val="3"/>
            <w:vMerge/>
            <w:shd w:val="clear" w:color="auto" w:fill="auto"/>
            <w:hideMark/>
          </w:tcPr>
          <w:p w:rsidR="00F16602" w:rsidRPr="00711BA1" w:rsidRDefault="00F16602" w:rsidP="00402030">
            <w:pPr>
              <w:rPr>
                <w:sz w:val="18"/>
                <w:szCs w:val="18"/>
              </w:rPr>
            </w:pPr>
          </w:p>
        </w:tc>
        <w:tc>
          <w:tcPr>
            <w:tcW w:w="11771" w:type="dxa"/>
            <w:gridSpan w:val="7"/>
            <w:shd w:val="clear" w:color="auto" w:fill="auto"/>
            <w:hideMark/>
          </w:tcPr>
          <w:p w:rsidR="00F16602" w:rsidRPr="00711BA1" w:rsidRDefault="00F16602" w:rsidP="00402030">
            <w:pPr>
              <w:rPr>
                <w:sz w:val="18"/>
                <w:szCs w:val="18"/>
              </w:rPr>
            </w:pPr>
            <w:r w:rsidRPr="00711BA1">
              <w:rPr>
                <w:sz w:val="18"/>
                <w:szCs w:val="18"/>
              </w:rPr>
              <w:t>Ключ активации сервиса стандартной технической поддержки и получение обновлений программного обеспечения для Stonesoft  SMC-2, сроком на 12 мес.</w:t>
            </w:r>
          </w:p>
        </w:tc>
        <w:tc>
          <w:tcPr>
            <w:tcW w:w="851" w:type="dxa"/>
            <w:shd w:val="clear" w:color="auto" w:fill="auto"/>
            <w:hideMark/>
          </w:tcPr>
          <w:p w:rsidR="00F16602" w:rsidRPr="00711BA1" w:rsidRDefault="00F16602" w:rsidP="00402030">
            <w:pPr>
              <w:rPr>
                <w:sz w:val="18"/>
                <w:szCs w:val="18"/>
              </w:rPr>
            </w:pPr>
            <w:r w:rsidRPr="00711BA1">
              <w:rPr>
                <w:sz w:val="18"/>
                <w:szCs w:val="18"/>
              </w:rPr>
              <w:t>1</w:t>
            </w:r>
          </w:p>
        </w:tc>
      </w:tr>
      <w:tr w:rsidR="00F16602" w:rsidRPr="00711BA1" w:rsidTr="00402030">
        <w:trPr>
          <w:trHeight w:val="259"/>
        </w:trPr>
        <w:tc>
          <w:tcPr>
            <w:tcW w:w="561" w:type="dxa"/>
          </w:tcPr>
          <w:p w:rsidR="00F16602" w:rsidRPr="00711BA1" w:rsidRDefault="00F16602" w:rsidP="00402030">
            <w:pPr>
              <w:rPr>
                <w:sz w:val="18"/>
                <w:szCs w:val="18"/>
              </w:rPr>
            </w:pPr>
            <w:r>
              <w:rPr>
                <w:sz w:val="18"/>
                <w:szCs w:val="18"/>
              </w:rPr>
              <w:t>26</w:t>
            </w:r>
          </w:p>
        </w:tc>
        <w:tc>
          <w:tcPr>
            <w:tcW w:w="1702" w:type="dxa"/>
            <w:gridSpan w:val="3"/>
            <w:shd w:val="clear" w:color="auto" w:fill="auto"/>
          </w:tcPr>
          <w:p w:rsidR="00F16602" w:rsidRPr="00711BA1" w:rsidRDefault="00F16602" w:rsidP="00402030">
            <w:pPr>
              <w:rPr>
                <w:sz w:val="18"/>
                <w:szCs w:val="18"/>
              </w:rPr>
            </w:pPr>
            <w:r w:rsidRPr="00711BA1">
              <w:rPr>
                <w:sz w:val="18"/>
                <w:szCs w:val="18"/>
              </w:rPr>
              <w:t>МФУ</w:t>
            </w:r>
          </w:p>
        </w:tc>
        <w:tc>
          <w:tcPr>
            <w:tcW w:w="4513" w:type="dxa"/>
            <w:gridSpan w:val="2"/>
            <w:shd w:val="clear" w:color="auto" w:fill="auto"/>
          </w:tcPr>
          <w:p w:rsidR="00F16602" w:rsidRPr="00711BA1" w:rsidRDefault="00F16602" w:rsidP="00402030">
            <w:pPr>
              <w:rPr>
                <w:sz w:val="18"/>
                <w:szCs w:val="18"/>
              </w:rPr>
            </w:pPr>
            <w:r w:rsidRPr="00711BA1">
              <w:rPr>
                <w:sz w:val="18"/>
                <w:szCs w:val="18"/>
              </w:rPr>
              <w:t>HP LaserJetPro M1132</w:t>
            </w:r>
          </w:p>
        </w:tc>
        <w:tc>
          <w:tcPr>
            <w:tcW w:w="7258" w:type="dxa"/>
            <w:gridSpan w:val="5"/>
            <w:shd w:val="clear" w:color="auto" w:fill="auto"/>
          </w:tcPr>
          <w:p w:rsidR="00F16602" w:rsidRPr="00711BA1" w:rsidRDefault="00F16602" w:rsidP="00402030">
            <w:pPr>
              <w:rPr>
                <w:sz w:val="18"/>
                <w:szCs w:val="18"/>
              </w:rPr>
            </w:pPr>
            <w:r w:rsidRPr="00711BA1">
              <w:rPr>
                <w:sz w:val="18"/>
                <w:szCs w:val="18"/>
              </w:rPr>
              <w:t>Формат: А4</w:t>
            </w:r>
            <w:r w:rsidRPr="00711BA1">
              <w:rPr>
                <w:sz w:val="18"/>
                <w:szCs w:val="18"/>
              </w:rPr>
              <w:br/>
              <w:t>Печать: монохромная</w:t>
            </w:r>
            <w:r w:rsidRPr="00711BA1">
              <w:rPr>
                <w:sz w:val="18"/>
                <w:szCs w:val="18"/>
              </w:rPr>
              <w:br/>
              <w:t>Сканер: цветной</w:t>
            </w:r>
            <w:r w:rsidRPr="00711BA1">
              <w:rPr>
                <w:sz w:val="18"/>
                <w:szCs w:val="18"/>
              </w:rPr>
              <w:br/>
              <w:t>Ресурс: не менее 6000 стр/мес</w:t>
            </w:r>
          </w:p>
        </w:tc>
        <w:tc>
          <w:tcPr>
            <w:tcW w:w="851" w:type="dxa"/>
            <w:shd w:val="clear" w:color="auto" w:fill="auto"/>
          </w:tcPr>
          <w:p w:rsidR="00F16602" w:rsidRPr="00711BA1" w:rsidRDefault="00F16602" w:rsidP="00402030">
            <w:pPr>
              <w:rPr>
                <w:sz w:val="18"/>
                <w:szCs w:val="18"/>
              </w:rPr>
            </w:pPr>
            <w:r w:rsidRPr="00711BA1">
              <w:rPr>
                <w:sz w:val="18"/>
                <w:szCs w:val="18"/>
              </w:rPr>
              <w:t>2</w:t>
            </w:r>
          </w:p>
        </w:tc>
      </w:tr>
      <w:tr w:rsidR="00F16602" w:rsidRPr="00711BA1" w:rsidTr="00402030">
        <w:trPr>
          <w:trHeight w:val="135"/>
        </w:trPr>
        <w:tc>
          <w:tcPr>
            <w:tcW w:w="561" w:type="dxa"/>
          </w:tcPr>
          <w:p w:rsidR="00F16602" w:rsidRPr="00711BA1" w:rsidRDefault="00F16602" w:rsidP="00402030">
            <w:pPr>
              <w:rPr>
                <w:sz w:val="18"/>
                <w:szCs w:val="18"/>
              </w:rPr>
            </w:pPr>
            <w:r>
              <w:rPr>
                <w:sz w:val="18"/>
                <w:szCs w:val="18"/>
              </w:rPr>
              <w:t>27</w:t>
            </w:r>
          </w:p>
        </w:tc>
        <w:tc>
          <w:tcPr>
            <w:tcW w:w="1702" w:type="dxa"/>
            <w:gridSpan w:val="3"/>
            <w:shd w:val="clear" w:color="auto" w:fill="auto"/>
          </w:tcPr>
          <w:p w:rsidR="00F16602" w:rsidRPr="00711BA1" w:rsidRDefault="00F16602" w:rsidP="00402030">
            <w:pPr>
              <w:rPr>
                <w:sz w:val="18"/>
                <w:szCs w:val="18"/>
                <w:lang w:val="en-US"/>
              </w:rPr>
            </w:pPr>
            <w:r w:rsidRPr="00711BA1">
              <w:rPr>
                <w:sz w:val="18"/>
                <w:szCs w:val="18"/>
              </w:rPr>
              <w:t xml:space="preserve">Электрический </w:t>
            </w:r>
            <w:r w:rsidRPr="00711BA1">
              <w:rPr>
                <w:sz w:val="18"/>
                <w:szCs w:val="18"/>
              </w:rPr>
              <w:lastRenderedPageBreak/>
              <w:t>коммутатор</w:t>
            </w:r>
          </w:p>
        </w:tc>
        <w:tc>
          <w:tcPr>
            <w:tcW w:w="4513" w:type="dxa"/>
            <w:gridSpan w:val="2"/>
            <w:shd w:val="clear" w:color="auto" w:fill="auto"/>
          </w:tcPr>
          <w:p w:rsidR="00F16602" w:rsidRPr="00711BA1" w:rsidRDefault="00F16602" w:rsidP="00402030">
            <w:pPr>
              <w:rPr>
                <w:sz w:val="18"/>
                <w:szCs w:val="18"/>
                <w:lang w:val="en-US"/>
              </w:rPr>
            </w:pPr>
            <w:r w:rsidRPr="00711BA1">
              <w:rPr>
                <w:sz w:val="18"/>
                <w:szCs w:val="18"/>
                <w:lang w:val="en-US"/>
              </w:rPr>
              <w:lastRenderedPageBreak/>
              <w:t>APC AP7732 Automatic Transfer Switch</w:t>
            </w:r>
          </w:p>
        </w:tc>
        <w:tc>
          <w:tcPr>
            <w:tcW w:w="7258" w:type="dxa"/>
            <w:gridSpan w:val="5"/>
            <w:shd w:val="clear" w:color="auto" w:fill="auto"/>
          </w:tcPr>
          <w:p w:rsidR="00F16602" w:rsidRPr="00711BA1" w:rsidRDefault="00F16602" w:rsidP="00402030">
            <w:pPr>
              <w:rPr>
                <w:sz w:val="18"/>
                <w:szCs w:val="18"/>
              </w:rPr>
            </w:pPr>
            <w:r w:rsidRPr="00711BA1">
              <w:rPr>
                <w:sz w:val="18"/>
                <w:szCs w:val="18"/>
              </w:rPr>
              <w:t>2U</w:t>
            </w:r>
          </w:p>
        </w:tc>
        <w:tc>
          <w:tcPr>
            <w:tcW w:w="851" w:type="dxa"/>
            <w:shd w:val="clear" w:color="auto" w:fill="auto"/>
          </w:tcPr>
          <w:p w:rsidR="00F16602" w:rsidRPr="00711BA1" w:rsidRDefault="00F16602" w:rsidP="00402030">
            <w:pPr>
              <w:rPr>
                <w:sz w:val="18"/>
                <w:szCs w:val="18"/>
              </w:rPr>
            </w:pPr>
            <w:r w:rsidRPr="00711BA1">
              <w:rPr>
                <w:sz w:val="18"/>
                <w:szCs w:val="18"/>
              </w:rPr>
              <w:t>1</w:t>
            </w:r>
          </w:p>
        </w:tc>
      </w:tr>
      <w:tr w:rsidR="00F16602" w:rsidRPr="00711BA1" w:rsidTr="00402030">
        <w:trPr>
          <w:trHeight w:val="174"/>
        </w:trPr>
        <w:tc>
          <w:tcPr>
            <w:tcW w:w="561" w:type="dxa"/>
          </w:tcPr>
          <w:p w:rsidR="00F16602" w:rsidRPr="00711BA1" w:rsidRDefault="00F16602" w:rsidP="00402030">
            <w:pPr>
              <w:rPr>
                <w:sz w:val="18"/>
                <w:szCs w:val="18"/>
              </w:rPr>
            </w:pPr>
            <w:r>
              <w:rPr>
                <w:sz w:val="18"/>
                <w:szCs w:val="18"/>
              </w:rPr>
              <w:lastRenderedPageBreak/>
              <w:t>28</w:t>
            </w:r>
          </w:p>
        </w:tc>
        <w:tc>
          <w:tcPr>
            <w:tcW w:w="1702" w:type="dxa"/>
            <w:gridSpan w:val="3"/>
            <w:shd w:val="clear" w:color="auto" w:fill="auto"/>
          </w:tcPr>
          <w:p w:rsidR="00F16602" w:rsidRPr="00711BA1" w:rsidRDefault="00F16602" w:rsidP="00402030">
            <w:pPr>
              <w:rPr>
                <w:sz w:val="18"/>
                <w:szCs w:val="18"/>
              </w:rPr>
            </w:pPr>
            <w:r w:rsidRPr="00711BA1">
              <w:rPr>
                <w:sz w:val="18"/>
                <w:szCs w:val="18"/>
              </w:rPr>
              <w:t>Ленточный загрузчик</w:t>
            </w:r>
          </w:p>
        </w:tc>
        <w:tc>
          <w:tcPr>
            <w:tcW w:w="4513" w:type="dxa"/>
            <w:gridSpan w:val="2"/>
            <w:shd w:val="clear" w:color="auto" w:fill="auto"/>
          </w:tcPr>
          <w:p w:rsidR="00F16602" w:rsidRPr="00711BA1" w:rsidRDefault="00F16602" w:rsidP="00402030">
            <w:pPr>
              <w:rPr>
                <w:sz w:val="18"/>
                <w:szCs w:val="18"/>
                <w:lang w:val="en-US"/>
              </w:rPr>
            </w:pPr>
            <w:r w:rsidRPr="00711BA1">
              <w:rPr>
                <w:sz w:val="18"/>
                <w:szCs w:val="18"/>
                <w:lang w:val="en-US"/>
              </w:rPr>
              <w:t>HP 1/8 G2 LTO-5 Ultrium 3000 SAS (BL536A)</w:t>
            </w:r>
          </w:p>
        </w:tc>
        <w:tc>
          <w:tcPr>
            <w:tcW w:w="7258" w:type="dxa"/>
            <w:gridSpan w:val="5"/>
            <w:shd w:val="clear" w:color="auto" w:fill="auto"/>
          </w:tcPr>
          <w:p w:rsidR="00F16602" w:rsidRPr="00711BA1" w:rsidRDefault="00F16602" w:rsidP="00402030">
            <w:pPr>
              <w:rPr>
                <w:sz w:val="18"/>
                <w:szCs w:val="18"/>
              </w:rPr>
            </w:pPr>
            <w:r w:rsidRPr="00711BA1">
              <w:rPr>
                <w:sz w:val="18"/>
                <w:szCs w:val="18"/>
              </w:rPr>
              <w:t>Ёмкость: 24ТБ со сжатием 2:1- 12 ТБ без сжатия</w:t>
            </w:r>
          </w:p>
        </w:tc>
        <w:tc>
          <w:tcPr>
            <w:tcW w:w="851" w:type="dxa"/>
            <w:shd w:val="clear" w:color="auto" w:fill="auto"/>
          </w:tcPr>
          <w:p w:rsidR="00F16602" w:rsidRPr="00711BA1" w:rsidRDefault="00F16602" w:rsidP="00402030">
            <w:pPr>
              <w:rPr>
                <w:sz w:val="18"/>
                <w:szCs w:val="18"/>
              </w:rPr>
            </w:pPr>
            <w:r w:rsidRPr="00711BA1">
              <w:rPr>
                <w:sz w:val="18"/>
                <w:szCs w:val="18"/>
              </w:rPr>
              <w:t>1</w:t>
            </w:r>
          </w:p>
        </w:tc>
      </w:tr>
      <w:tr w:rsidR="00F16602" w:rsidRPr="00711BA1" w:rsidTr="00402030">
        <w:trPr>
          <w:trHeight w:val="108"/>
        </w:trPr>
        <w:tc>
          <w:tcPr>
            <w:tcW w:w="561" w:type="dxa"/>
          </w:tcPr>
          <w:p w:rsidR="00F16602" w:rsidRPr="00711BA1" w:rsidRDefault="00F16602" w:rsidP="00402030">
            <w:pPr>
              <w:rPr>
                <w:sz w:val="18"/>
                <w:szCs w:val="18"/>
              </w:rPr>
            </w:pPr>
            <w:r>
              <w:rPr>
                <w:sz w:val="18"/>
                <w:szCs w:val="18"/>
              </w:rPr>
              <w:t>29</w:t>
            </w:r>
          </w:p>
        </w:tc>
        <w:tc>
          <w:tcPr>
            <w:tcW w:w="1702" w:type="dxa"/>
            <w:gridSpan w:val="3"/>
            <w:shd w:val="clear" w:color="auto" w:fill="auto"/>
          </w:tcPr>
          <w:p w:rsidR="00F16602" w:rsidRPr="00711BA1" w:rsidRDefault="00F16602" w:rsidP="00402030">
            <w:pPr>
              <w:rPr>
                <w:sz w:val="18"/>
                <w:szCs w:val="18"/>
              </w:rPr>
            </w:pPr>
            <w:r w:rsidRPr="00711BA1">
              <w:rPr>
                <w:sz w:val="18"/>
                <w:szCs w:val="18"/>
              </w:rPr>
              <w:t>Память</w:t>
            </w:r>
          </w:p>
        </w:tc>
        <w:tc>
          <w:tcPr>
            <w:tcW w:w="11771" w:type="dxa"/>
            <w:gridSpan w:val="7"/>
            <w:shd w:val="clear" w:color="auto" w:fill="auto"/>
          </w:tcPr>
          <w:p w:rsidR="00F16602" w:rsidRPr="00711BA1" w:rsidRDefault="00F16602" w:rsidP="00402030">
            <w:pPr>
              <w:rPr>
                <w:sz w:val="18"/>
                <w:szCs w:val="18"/>
                <w:lang w:val="en-US"/>
              </w:rPr>
            </w:pPr>
            <w:r w:rsidRPr="00711BA1">
              <w:rPr>
                <w:sz w:val="18"/>
                <w:szCs w:val="18"/>
              </w:rPr>
              <w:t>КАРТРИДЖ</w:t>
            </w:r>
            <w:r w:rsidRPr="00711BA1">
              <w:rPr>
                <w:sz w:val="18"/>
                <w:szCs w:val="18"/>
                <w:lang w:val="en-US"/>
              </w:rPr>
              <w:t xml:space="preserve"> ULTRIUM LTO5 1.5 TB WORM</w:t>
            </w:r>
          </w:p>
        </w:tc>
        <w:tc>
          <w:tcPr>
            <w:tcW w:w="851" w:type="dxa"/>
            <w:shd w:val="clear" w:color="auto" w:fill="auto"/>
          </w:tcPr>
          <w:p w:rsidR="00F16602" w:rsidRPr="00711BA1" w:rsidRDefault="00F16602" w:rsidP="00402030">
            <w:pPr>
              <w:rPr>
                <w:sz w:val="18"/>
                <w:szCs w:val="18"/>
                <w:lang w:val="en-US"/>
              </w:rPr>
            </w:pPr>
            <w:r w:rsidRPr="00711BA1">
              <w:rPr>
                <w:sz w:val="18"/>
                <w:szCs w:val="18"/>
              </w:rPr>
              <w:t>60</w:t>
            </w:r>
            <w:r w:rsidRPr="00711BA1">
              <w:rPr>
                <w:sz w:val="18"/>
                <w:szCs w:val="18"/>
                <w:lang w:val="en-US"/>
              </w:rPr>
              <w:t> </w:t>
            </w:r>
          </w:p>
        </w:tc>
      </w:tr>
      <w:tr w:rsidR="00F16602" w:rsidRPr="00711BA1" w:rsidTr="00402030">
        <w:trPr>
          <w:trHeight w:val="77"/>
        </w:trPr>
        <w:tc>
          <w:tcPr>
            <w:tcW w:w="561" w:type="dxa"/>
          </w:tcPr>
          <w:p w:rsidR="00F16602" w:rsidRPr="00711BA1" w:rsidRDefault="00F16602" w:rsidP="00402030">
            <w:pPr>
              <w:rPr>
                <w:sz w:val="18"/>
                <w:szCs w:val="18"/>
              </w:rPr>
            </w:pPr>
            <w:r>
              <w:rPr>
                <w:sz w:val="18"/>
                <w:szCs w:val="18"/>
              </w:rPr>
              <w:t>30</w:t>
            </w:r>
          </w:p>
        </w:tc>
        <w:tc>
          <w:tcPr>
            <w:tcW w:w="1702" w:type="dxa"/>
            <w:gridSpan w:val="3"/>
            <w:shd w:val="clear" w:color="auto" w:fill="auto"/>
          </w:tcPr>
          <w:p w:rsidR="00F16602" w:rsidRPr="00711BA1" w:rsidRDefault="00F16602" w:rsidP="00402030">
            <w:pPr>
              <w:rPr>
                <w:sz w:val="18"/>
                <w:szCs w:val="18"/>
              </w:rPr>
            </w:pPr>
            <w:r w:rsidRPr="00711BA1">
              <w:rPr>
                <w:sz w:val="18"/>
                <w:szCs w:val="18"/>
              </w:rPr>
              <w:t>KVM</w:t>
            </w:r>
          </w:p>
        </w:tc>
        <w:tc>
          <w:tcPr>
            <w:tcW w:w="4513" w:type="dxa"/>
            <w:gridSpan w:val="2"/>
            <w:shd w:val="clear" w:color="auto" w:fill="auto"/>
          </w:tcPr>
          <w:p w:rsidR="00F16602" w:rsidRPr="00711BA1" w:rsidRDefault="00F16602" w:rsidP="00402030">
            <w:pPr>
              <w:rPr>
                <w:sz w:val="18"/>
                <w:szCs w:val="18"/>
              </w:rPr>
            </w:pPr>
            <w:r w:rsidRPr="00711BA1">
              <w:rPr>
                <w:sz w:val="18"/>
                <w:szCs w:val="18"/>
              </w:rPr>
              <w:t>Aten CL5708MR</w:t>
            </w:r>
          </w:p>
        </w:tc>
        <w:tc>
          <w:tcPr>
            <w:tcW w:w="7258" w:type="dxa"/>
            <w:gridSpan w:val="5"/>
            <w:shd w:val="clear" w:color="auto" w:fill="auto"/>
          </w:tcPr>
          <w:p w:rsidR="00F16602" w:rsidRPr="00711BA1" w:rsidRDefault="00F16602" w:rsidP="00402030">
            <w:pPr>
              <w:rPr>
                <w:sz w:val="18"/>
                <w:szCs w:val="18"/>
              </w:rPr>
            </w:pPr>
            <w:r w:rsidRPr="00711BA1">
              <w:rPr>
                <w:sz w:val="18"/>
                <w:szCs w:val="18"/>
              </w:rPr>
              <w:t>1U</w:t>
            </w:r>
            <w:r>
              <w:rPr>
                <w:sz w:val="18"/>
                <w:szCs w:val="18"/>
              </w:rPr>
              <w:t xml:space="preserve">, </w:t>
            </w:r>
            <w:r w:rsidRPr="00711BA1">
              <w:rPr>
                <w:sz w:val="18"/>
                <w:szCs w:val="18"/>
              </w:rPr>
              <w:t>Кол-во подключений: 8</w:t>
            </w:r>
            <w:r>
              <w:rPr>
                <w:sz w:val="18"/>
                <w:szCs w:val="18"/>
              </w:rPr>
              <w:t xml:space="preserve">, </w:t>
            </w:r>
            <w:r w:rsidRPr="00711BA1">
              <w:rPr>
                <w:sz w:val="18"/>
                <w:szCs w:val="18"/>
              </w:rPr>
              <w:t>Порты: PS/2, USB</w:t>
            </w:r>
          </w:p>
        </w:tc>
        <w:tc>
          <w:tcPr>
            <w:tcW w:w="851" w:type="dxa"/>
            <w:shd w:val="clear" w:color="auto" w:fill="auto"/>
          </w:tcPr>
          <w:p w:rsidR="00F16602" w:rsidRPr="00711BA1" w:rsidRDefault="00F16602" w:rsidP="00402030">
            <w:pPr>
              <w:rPr>
                <w:sz w:val="18"/>
                <w:szCs w:val="18"/>
              </w:rPr>
            </w:pPr>
            <w:r w:rsidRPr="00711BA1">
              <w:rPr>
                <w:sz w:val="18"/>
                <w:szCs w:val="18"/>
              </w:rPr>
              <w:t>1</w:t>
            </w:r>
          </w:p>
        </w:tc>
      </w:tr>
      <w:tr w:rsidR="00F16602" w:rsidRPr="00711BA1" w:rsidTr="00402030">
        <w:trPr>
          <w:trHeight w:val="254"/>
        </w:trPr>
        <w:tc>
          <w:tcPr>
            <w:tcW w:w="561" w:type="dxa"/>
          </w:tcPr>
          <w:p w:rsidR="00F16602" w:rsidRPr="00711BA1" w:rsidRDefault="00F16602" w:rsidP="00402030">
            <w:pPr>
              <w:rPr>
                <w:sz w:val="18"/>
                <w:szCs w:val="18"/>
              </w:rPr>
            </w:pPr>
            <w:r>
              <w:rPr>
                <w:sz w:val="18"/>
                <w:szCs w:val="18"/>
              </w:rPr>
              <w:t>31</w:t>
            </w:r>
          </w:p>
        </w:tc>
        <w:tc>
          <w:tcPr>
            <w:tcW w:w="1702" w:type="dxa"/>
            <w:gridSpan w:val="3"/>
            <w:shd w:val="clear" w:color="auto" w:fill="auto"/>
          </w:tcPr>
          <w:p w:rsidR="00F16602" w:rsidRPr="00711BA1" w:rsidRDefault="00F16602" w:rsidP="00402030">
            <w:pPr>
              <w:rPr>
                <w:sz w:val="18"/>
                <w:szCs w:val="18"/>
              </w:rPr>
            </w:pPr>
            <w:r w:rsidRPr="00711BA1">
              <w:rPr>
                <w:sz w:val="18"/>
                <w:szCs w:val="18"/>
              </w:rPr>
              <w:t>Ключевой носитель</w:t>
            </w:r>
          </w:p>
        </w:tc>
        <w:tc>
          <w:tcPr>
            <w:tcW w:w="4513" w:type="dxa"/>
            <w:gridSpan w:val="2"/>
            <w:shd w:val="clear" w:color="auto" w:fill="auto"/>
          </w:tcPr>
          <w:p w:rsidR="00F16602" w:rsidRPr="00711BA1" w:rsidRDefault="00F16602" w:rsidP="00402030">
            <w:pPr>
              <w:rPr>
                <w:sz w:val="18"/>
                <w:szCs w:val="18"/>
              </w:rPr>
            </w:pPr>
            <w:r w:rsidRPr="00711BA1">
              <w:rPr>
                <w:sz w:val="18"/>
                <w:szCs w:val="18"/>
              </w:rPr>
              <w:t>Рутокен</w:t>
            </w:r>
          </w:p>
        </w:tc>
        <w:tc>
          <w:tcPr>
            <w:tcW w:w="7258" w:type="dxa"/>
            <w:gridSpan w:val="5"/>
            <w:shd w:val="clear" w:color="auto" w:fill="auto"/>
          </w:tcPr>
          <w:p w:rsidR="00F16602" w:rsidRPr="00711BA1" w:rsidRDefault="00F16602" w:rsidP="00402030">
            <w:pPr>
              <w:rPr>
                <w:sz w:val="18"/>
                <w:szCs w:val="18"/>
              </w:rPr>
            </w:pPr>
            <w:r w:rsidRPr="00711BA1">
              <w:rPr>
                <w:sz w:val="18"/>
                <w:szCs w:val="18"/>
              </w:rPr>
              <w:t>Ключевой носитель для пользователей + ЗИП</w:t>
            </w:r>
          </w:p>
        </w:tc>
        <w:tc>
          <w:tcPr>
            <w:tcW w:w="851" w:type="dxa"/>
            <w:shd w:val="clear" w:color="auto" w:fill="auto"/>
          </w:tcPr>
          <w:p w:rsidR="00F16602" w:rsidRPr="00711BA1" w:rsidRDefault="00F16602" w:rsidP="00402030">
            <w:pPr>
              <w:rPr>
                <w:sz w:val="18"/>
                <w:szCs w:val="18"/>
              </w:rPr>
            </w:pPr>
            <w:r w:rsidRPr="00711BA1">
              <w:rPr>
                <w:sz w:val="18"/>
                <w:szCs w:val="18"/>
              </w:rPr>
              <w:t>30</w:t>
            </w:r>
          </w:p>
        </w:tc>
      </w:tr>
      <w:tr w:rsidR="00F16602" w:rsidRPr="00711BA1" w:rsidTr="00402030">
        <w:trPr>
          <w:trHeight w:val="94"/>
        </w:trPr>
        <w:tc>
          <w:tcPr>
            <w:tcW w:w="561" w:type="dxa"/>
          </w:tcPr>
          <w:p w:rsidR="00F16602" w:rsidRPr="00711BA1" w:rsidRDefault="00F16602" w:rsidP="00402030">
            <w:pPr>
              <w:rPr>
                <w:sz w:val="18"/>
                <w:szCs w:val="18"/>
              </w:rPr>
            </w:pPr>
            <w:r>
              <w:rPr>
                <w:sz w:val="18"/>
                <w:szCs w:val="18"/>
              </w:rPr>
              <w:t>32</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Розеточный блок</w:t>
            </w:r>
          </w:p>
        </w:tc>
        <w:tc>
          <w:tcPr>
            <w:tcW w:w="4513" w:type="dxa"/>
            <w:gridSpan w:val="2"/>
            <w:shd w:val="clear" w:color="auto" w:fill="auto"/>
            <w:hideMark/>
          </w:tcPr>
          <w:p w:rsidR="00F16602" w:rsidRPr="00711BA1" w:rsidRDefault="00F16602" w:rsidP="00402030">
            <w:pPr>
              <w:rPr>
                <w:sz w:val="18"/>
                <w:szCs w:val="18"/>
              </w:rPr>
            </w:pPr>
            <w:r w:rsidRPr="00711BA1">
              <w:rPr>
                <w:sz w:val="18"/>
                <w:szCs w:val="18"/>
              </w:rPr>
              <w:t> </w:t>
            </w:r>
          </w:p>
        </w:tc>
        <w:tc>
          <w:tcPr>
            <w:tcW w:w="7258" w:type="dxa"/>
            <w:gridSpan w:val="5"/>
            <w:shd w:val="clear" w:color="auto" w:fill="auto"/>
            <w:hideMark/>
          </w:tcPr>
          <w:p w:rsidR="00F16602" w:rsidRPr="00711BA1" w:rsidRDefault="00F16602" w:rsidP="00402030">
            <w:pPr>
              <w:rPr>
                <w:sz w:val="18"/>
                <w:szCs w:val="18"/>
              </w:rPr>
            </w:pPr>
            <w:r w:rsidRPr="00711BA1">
              <w:rPr>
                <w:sz w:val="18"/>
                <w:szCs w:val="18"/>
              </w:rPr>
              <w:t>1U, 19"</w:t>
            </w:r>
            <w:r>
              <w:rPr>
                <w:sz w:val="18"/>
                <w:szCs w:val="18"/>
              </w:rPr>
              <w:t xml:space="preserve">, </w:t>
            </w:r>
            <w:r w:rsidRPr="00711BA1">
              <w:rPr>
                <w:sz w:val="18"/>
                <w:szCs w:val="18"/>
              </w:rPr>
              <w:t>8 розеток</w:t>
            </w:r>
            <w:r>
              <w:rPr>
                <w:sz w:val="18"/>
                <w:szCs w:val="18"/>
              </w:rPr>
              <w:t xml:space="preserve">, </w:t>
            </w:r>
            <w:r w:rsidRPr="00711BA1">
              <w:rPr>
                <w:sz w:val="18"/>
                <w:szCs w:val="18"/>
              </w:rPr>
              <w:t xml:space="preserve">разъем: </w:t>
            </w:r>
            <w:r>
              <w:rPr>
                <w:sz w:val="18"/>
                <w:szCs w:val="18"/>
              </w:rPr>
              <w:t>С14</w:t>
            </w:r>
          </w:p>
        </w:tc>
        <w:tc>
          <w:tcPr>
            <w:tcW w:w="851" w:type="dxa"/>
            <w:shd w:val="clear" w:color="auto" w:fill="auto"/>
            <w:hideMark/>
          </w:tcPr>
          <w:p w:rsidR="00F16602" w:rsidRPr="00711BA1" w:rsidRDefault="00F16602" w:rsidP="00402030">
            <w:pPr>
              <w:rPr>
                <w:sz w:val="18"/>
                <w:szCs w:val="18"/>
              </w:rPr>
            </w:pPr>
            <w:r w:rsidRPr="00711BA1">
              <w:rPr>
                <w:sz w:val="18"/>
                <w:szCs w:val="18"/>
              </w:rPr>
              <w:t>3</w:t>
            </w:r>
          </w:p>
        </w:tc>
      </w:tr>
      <w:tr w:rsidR="00F16602" w:rsidRPr="00711BA1" w:rsidTr="00402030">
        <w:trPr>
          <w:trHeight w:val="328"/>
        </w:trPr>
        <w:tc>
          <w:tcPr>
            <w:tcW w:w="561" w:type="dxa"/>
          </w:tcPr>
          <w:p w:rsidR="00F16602" w:rsidRPr="00711BA1" w:rsidRDefault="00F16602" w:rsidP="00402030">
            <w:pPr>
              <w:rPr>
                <w:sz w:val="18"/>
                <w:szCs w:val="18"/>
              </w:rPr>
            </w:pPr>
            <w:r>
              <w:rPr>
                <w:sz w:val="18"/>
                <w:szCs w:val="18"/>
              </w:rPr>
              <w:t>33</w:t>
            </w:r>
          </w:p>
        </w:tc>
        <w:tc>
          <w:tcPr>
            <w:tcW w:w="1702" w:type="dxa"/>
            <w:gridSpan w:val="3"/>
            <w:shd w:val="clear" w:color="auto" w:fill="auto"/>
          </w:tcPr>
          <w:p w:rsidR="00F16602" w:rsidRPr="00711BA1" w:rsidRDefault="00F16602" w:rsidP="00402030">
            <w:pPr>
              <w:rPr>
                <w:sz w:val="18"/>
                <w:szCs w:val="18"/>
              </w:rPr>
            </w:pPr>
            <w:r w:rsidRPr="00711BA1">
              <w:rPr>
                <w:sz w:val="18"/>
                <w:szCs w:val="18"/>
              </w:rPr>
              <w:t>Телекоммуникационный шкаф</w:t>
            </w:r>
          </w:p>
        </w:tc>
        <w:tc>
          <w:tcPr>
            <w:tcW w:w="4513" w:type="dxa"/>
            <w:gridSpan w:val="2"/>
            <w:shd w:val="clear" w:color="auto" w:fill="auto"/>
          </w:tcPr>
          <w:p w:rsidR="00F16602" w:rsidRPr="00711BA1" w:rsidRDefault="00F16602" w:rsidP="00402030">
            <w:pPr>
              <w:rPr>
                <w:sz w:val="18"/>
                <w:szCs w:val="18"/>
              </w:rPr>
            </w:pPr>
            <w:r w:rsidRPr="00711BA1">
              <w:rPr>
                <w:sz w:val="18"/>
                <w:szCs w:val="18"/>
              </w:rPr>
              <w:t>HP 636 1200</w:t>
            </w:r>
          </w:p>
        </w:tc>
        <w:tc>
          <w:tcPr>
            <w:tcW w:w="7258" w:type="dxa"/>
            <w:gridSpan w:val="5"/>
            <w:shd w:val="clear" w:color="auto" w:fill="auto"/>
          </w:tcPr>
          <w:p w:rsidR="00F16602" w:rsidRPr="00711BA1" w:rsidRDefault="00F16602" w:rsidP="00402030">
            <w:pPr>
              <w:rPr>
                <w:sz w:val="18"/>
                <w:szCs w:val="18"/>
              </w:rPr>
            </w:pPr>
            <w:r w:rsidRPr="00711BA1">
              <w:rPr>
                <w:sz w:val="18"/>
                <w:szCs w:val="18"/>
              </w:rPr>
              <w:t>36U, 19"</w:t>
            </w:r>
          </w:p>
          <w:p w:rsidR="00F16602" w:rsidRPr="00711BA1" w:rsidRDefault="00F16602" w:rsidP="00402030">
            <w:pPr>
              <w:rPr>
                <w:sz w:val="18"/>
                <w:szCs w:val="18"/>
              </w:rPr>
            </w:pPr>
            <w:r w:rsidRPr="00711BA1">
              <w:rPr>
                <w:sz w:val="18"/>
                <w:szCs w:val="18"/>
              </w:rPr>
              <w:t>боковые стенки: цельные</w:t>
            </w:r>
            <w:r w:rsidRPr="00EA2592">
              <w:rPr>
                <w:sz w:val="18"/>
                <w:szCs w:val="18"/>
              </w:rPr>
              <w:t xml:space="preserve">; </w:t>
            </w:r>
            <w:r w:rsidRPr="00711BA1">
              <w:rPr>
                <w:sz w:val="18"/>
                <w:szCs w:val="18"/>
              </w:rPr>
              <w:t>передняя и задняя: с перфорацией</w:t>
            </w:r>
            <w:r w:rsidRPr="00EA2592">
              <w:rPr>
                <w:sz w:val="18"/>
                <w:szCs w:val="18"/>
              </w:rPr>
              <w:t xml:space="preserve">; </w:t>
            </w:r>
            <w:r w:rsidRPr="00711BA1">
              <w:rPr>
                <w:sz w:val="18"/>
                <w:szCs w:val="18"/>
              </w:rPr>
              <w:t>база: на роликах</w:t>
            </w:r>
          </w:p>
        </w:tc>
        <w:tc>
          <w:tcPr>
            <w:tcW w:w="851" w:type="dxa"/>
            <w:shd w:val="clear" w:color="auto" w:fill="auto"/>
          </w:tcPr>
          <w:p w:rsidR="00F16602" w:rsidRPr="00711BA1" w:rsidRDefault="00F16602" w:rsidP="00402030">
            <w:pPr>
              <w:rPr>
                <w:sz w:val="18"/>
                <w:szCs w:val="18"/>
              </w:rPr>
            </w:pPr>
            <w:r w:rsidRPr="00711BA1">
              <w:rPr>
                <w:sz w:val="18"/>
                <w:szCs w:val="18"/>
              </w:rPr>
              <w:t>1</w:t>
            </w:r>
          </w:p>
        </w:tc>
      </w:tr>
      <w:tr w:rsidR="00F16602" w:rsidRPr="00711BA1" w:rsidTr="00402030">
        <w:trPr>
          <w:trHeight w:val="454"/>
        </w:trPr>
        <w:tc>
          <w:tcPr>
            <w:tcW w:w="561" w:type="dxa"/>
          </w:tcPr>
          <w:p w:rsidR="00F16602" w:rsidRPr="00711BA1" w:rsidRDefault="00F16602" w:rsidP="00402030">
            <w:pPr>
              <w:rPr>
                <w:sz w:val="18"/>
                <w:szCs w:val="18"/>
              </w:rPr>
            </w:pPr>
            <w:r>
              <w:rPr>
                <w:sz w:val="18"/>
                <w:szCs w:val="18"/>
              </w:rPr>
              <w:t>34</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KVM кабель</w:t>
            </w:r>
          </w:p>
        </w:tc>
        <w:tc>
          <w:tcPr>
            <w:tcW w:w="4513" w:type="dxa"/>
            <w:gridSpan w:val="2"/>
            <w:shd w:val="clear" w:color="auto" w:fill="auto"/>
            <w:hideMark/>
          </w:tcPr>
          <w:p w:rsidR="00F16602" w:rsidRPr="00711BA1" w:rsidRDefault="00F16602" w:rsidP="00402030">
            <w:pPr>
              <w:rPr>
                <w:sz w:val="18"/>
                <w:szCs w:val="18"/>
              </w:rPr>
            </w:pPr>
            <w:r w:rsidRPr="00711BA1">
              <w:rPr>
                <w:sz w:val="18"/>
                <w:szCs w:val="18"/>
              </w:rPr>
              <w:t>Aten 2L-5203U</w:t>
            </w:r>
          </w:p>
        </w:tc>
        <w:tc>
          <w:tcPr>
            <w:tcW w:w="7258" w:type="dxa"/>
            <w:gridSpan w:val="5"/>
            <w:shd w:val="clear" w:color="auto" w:fill="auto"/>
            <w:hideMark/>
          </w:tcPr>
          <w:p w:rsidR="00F16602" w:rsidRPr="00711BA1" w:rsidRDefault="00F16602" w:rsidP="00402030">
            <w:pPr>
              <w:rPr>
                <w:sz w:val="18"/>
                <w:szCs w:val="18"/>
              </w:rPr>
            </w:pPr>
            <w:r w:rsidRPr="00711BA1">
              <w:rPr>
                <w:sz w:val="18"/>
                <w:szCs w:val="18"/>
              </w:rPr>
              <w:t>SPHD-15, вилочный</w:t>
            </w:r>
            <w:r w:rsidRPr="00711BA1">
              <w:rPr>
                <w:sz w:val="18"/>
                <w:szCs w:val="18"/>
              </w:rPr>
              <w:br/>
              <w:t>15-контактный, HDB, вилочный</w:t>
            </w:r>
            <w:r w:rsidRPr="00711BA1">
              <w:rPr>
                <w:sz w:val="18"/>
                <w:szCs w:val="18"/>
              </w:rPr>
              <w:br/>
              <w:t>USB, типа A, вилочный</w:t>
            </w:r>
          </w:p>
        </w:tc>
        <w:tc>
          <w:tcPr>
            <w:tcW w:w="851" w:type="dxa"/>
            <w:shd w:val="clear" w:color="auto" w:fill="auto"/>
            <w:hideMark/>
          </w:tcPr>
          <w:p w:rsidR="00F16602" w:rsidRPr="00711BA1" w:rsidRDefault="00F16602" w:rsidP="00402030">
            <w:pPr>
              <w:rPr>
                <w:sz w:val="18"/>
                <w:szCs w:val="18"/>
              </w:rPr>
            </w:pPr>
            <w:r w:rsidRPr="00711BA1">
              <w:rPr>
                <w:sz w:val="18"/>
                <w:szCs w:val="18"/>
              </w:rPr>
              <w:t>6</w:t>
            </w:r>
          </w:p>
        </w:tc>
      </w:tr>
      <w:tr w:rsidR="00F16602" w:rsidRPr="00711BA1" w:rsidTr="00402030">
        <w:trPr>
          <w:trHeight w:val="99"/>
        </w:trPr>
        <w:tc>
          <w:tcPr>
            <w:tcW w:w="561" w:type="dxa"/>
          </w:tcPr>
          <w:p w:rsidR="00F16602" w:rsidRPr="00711BA1" w:rsidRDefault="00F16602" w:rsidP="00402030">
            <w:pPr>
              <w:rPr>
                <w:sz w:val="18"/>
                <w:szCs w:val="18"/>
              </w:rPr>
            </w:pPr>
            <w:r>
              <w:rPr>
                <w:sz w:val="18"/>
                <w:szCs w:val="18"/>
              </w:rPr>
              <w:t>35</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 xml:space="preserve">Кабель </w:t>
            </w:r>
          </w:p>
        </w:tc>
        <w:tc>
          <w:tcPr>
            <w:tcW w:w="4513" w:type="dxa"/>
            <w:gridSpan w:val="2"/>
            <w:shd w:val="clear" w:color="auto" w:fill="auto"/>
            <w:hideMark/>
          </w:tcPr>
          <w:p w:rsidR="00F16602" w:rsidRPr="00711BA1" w:rsidRDefault="00F16602" w:rsidP="00402030">
            <w:pPr>
              <w:rPr>
                <w:sz w:val="18"/>
                <w:szCs w:val="18"/>
              </w:rPr>
            </w:pPr>
            <w:r w:rsidRPr="00711BA1">
              <w:rPr>
                <w:sz w:val="18"/>
                <w:szCs w:val="18"/>
              </w:rPr>
              <w:t> </w:t>
            </w:r>
          </w:p>
        </w:tc>
        <w:tc>
          <w:tcPr>
            <w:tcW w:w="7258" w:type="dxa"/>
            <w:gridSpan w:val="5"/>
            <w:shd w:val="clear" w:color="auto" w:fill="auto"/>
            <w:hideMark/>
          </w:tcPr>
          <w:p w:rsidR="00F16602" w:rsidRPr="00711BA1" w:rsidRDefault="00F16602" w:rsidP="00402030">
            <w:pPr>
              <w:rPr>
                <w:sz w:val="18"/>
                <w:szCs w:val="18"/>
              </w:rPr>
            </w:pPr>
            <w:r w:rsidRPr="00711BA1">
              <w:rPr>
                <w:sz w:val="18"/>
                <w:szCs w:val="18"/>
              </w:rPr>
              <w:t>для подключения оборудования к ИБП</w:t>
            </w:r>
            <w:r>
              <w:rPr>
                <w:sz w:val="18"/>
                <w:szCs w:val="18"/>
              </w:rPr>
              <w:t xml:space="preserve">, </w:t>
            </w:r>
            <w:r w:rsidRPr="00711BA1">
              <w:rPr>
                <w:sz w:val="18"/>
                <w:szCs w:val="18"/>
              </w:rPr>
              <w:t>длина: 3м</w:t>
            </w:r>
          </w:p>
        </w:tc>
        <w:tc>
          <w:tcPr>
            <w:tcW w:w="851" w:type="dxa"/>
            <w:shd w:val="clear" w:color="auto" w:fill="auto"/>
            <w:hideMark/>
          </w:tcPr>
          <w:p w:rsidR="00F16602" w:rsidRPr="00711BA1" w:rsidRDefault="00F16602" w:rsidP="00402030">
            <w:pPr>
              <w:rPr>
                <w:sz w:val="18"/>
                <w:szCs w:val="18"/>
              </w:rPr>
            </w:pPr>
            <w:r w:rsidRPr="00711BA1">
              <w:rPr>
                <w:sz w:val="18"/>
                <w:szCs w:val="18"/>
              </w:rPr>
              <w:t>70</w:t>
            </w:r>
          </w:p>
        </w:tc>
      </w:tr>
      <w:tr w:rsidR="00F16602" w:rsidRPr="00711BA1" w:rsidTr="00402030">
        <w:trPr>
          <w:trHeight w:val="251"/>
        </w:trPr>
        <w:tc>
          <w:tcPr>
            <w:tcW w:w="561" w:type="dxa"/>
          </w:tcPr>
          <w:p w:rsidR="00F16602" w:rsidRPr="00711BA1" w:rsidRDefault="00F16602" w:rsidP="00402030">
            <w:pPr>
              <w:rPr>
                <w:sz w:val="18"/>
                <w:szCs w:val="18"/>
              </w:rPr>
            </w:pPr>
            <w:r>
              <w:rPr>
                <w:sz w:val="18"/>
                <w:szCs w:val="18"/>
              </w:rPr>
              <w:t>36</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Патч-панель</w:t>
            </w:r>
          </w:p>
        </w:tc>
        <w:tc>
          <w:tcPr>
            <w:tcW w:w="4513" w:type="dxa"/>
            <w:gridSpan w:val="2"/>
            <w:shd w:val="clear" w:color="auto" w:fill="auto"/>
            <w:hideMark/>
          </w:tcPr>
          <w:p w:rsidR="00F16602" w:rsidRPr="00711BA1" w:rsidRDefault="00F16602" w:rsidP="00402030">
            <w:pPr>
              <w:rPr>
                <w:sz w:val="18"/>
                <w:szCs w:val="18"/>
              </w:rPr>
            </w:pPr>
            <w:r w:rsidRPr="00711BA1">
              <w:rPr>
                <w:sz w:val="18"/>
                <w:szCs w:val="18"/>
              </w:rPr>
              <w:t> </w:t>
            </w:r>
          </w:p>
        </w:tc>
        <w:tc>
          <w:tcPr>
            <w:tcW w:w="7258" w:type="dxa"/>
            <w:gridSpan w:val="5"/>
            <w:shd w:val="clear" w:color="auto" w:fill="auto"/>
            <w:hideMark/>
          </w:tcPr>
          <w:p w:rsidR="00F16602" w:rsidRPr="00711BA1" w:rsidRDefault="00F16602" w:rsidP="00402030">
            <w:pPr>
              <w:rPr>
                <w:sz w:val="18"/>
                <w:szCs w:val="18"/>
              </w:rPr>
            </w:pPr>
            <w:r w:rsidRPr="00711BA1">
              <w:rPr>
                <w:sz w:val="18"/>
                <w:szCs w:val="18"/>
              </w:rPr>
              <w:t>Категория: 5Е</w:t>
            </w:r>
            <w:r>
              <w:rPr>
                <w:sz w:val="18"/>
                <w:szCs w:val="18"/>
              </w:rPr>
              <w:t xml:space="preserve">, </w:t>
            </w:r>
            <w:r w:rsidRPr="00711BA1">
              <w:rPr>
                <w:sz w:val="18"/>
                <w:szCs w:val="18"/>
              </w:rPr>
              <w:t>Портов: 48</w:t>
            </w:r>
          </w:p>
        </w:tc>
        <w:tc>
          <w:tcPr>
            <w:tcW w:w="851" w:type="dxa"/>
            <w:shd w:val="clear" w:color="auto" w:fill="auto"/>
            <w:hideMark/>
          </w:tcPr>
          <w:p w:rsidR="00F16602" w:rsidRPr="00711BA1" w:rsidRDefault="00F16602" w:rsidP="00402030">
            <w:pPr>
              <w:rPr>
                <w:sz w:val="18"/>
                <w:szCs w:val="18"/>
              </w:rPr>
            </w:pPr>
            <w:r w:rsidRPr="00711BA1">
              <w:rPr>
                <w:sz w:val="18"/>
                <w:szCs w:val="18"/>
              </w:rPr>
              <w:t>2</w:t>
            </w:r>
          </w:p>
        </w:tc>
      </w:tr>
      <w:tr w:rsidR="00F16602" w:rsidRPr="00711BA1" w:rsidTr="00402030">
        <w:trPr>
          <w:trHeight w:val="101"/>
        </w:trPr>
        <w:tc>
          <w:tcPr>
            <w:tcW w:w="561" w:type="dxa"/>
          </w:tcPr>
          <w:p w:rsidR="00F16602" w:rsidRPr="00711BA1" w:rsidRDefault="00F16602" w:rsidP="00402030">
            <w:pPr>
              <w:rPr>
                <w:sz w:val="18"/>
                <w:szCs w:val="18"/>
              </w:rPr>
            </w:pPr>
          </w:p>
        </w:tc>
        <w:tc>
          <w:tcPr>
            <w:tcW w:w="991" w:type="dxa"/>
            <w:gridSpan w:val="2"/>
            <w:vMerge w:val="restart"/>
            <w:shd w:val="clear" w:color="auto" w:fill="auto"/>
          </w:tcPr>
          <w:p w:rsidR="00F16602" w:rsidRPr="00711BA1" w:rsidRDefault="00F16602" w:rsidP="00402030">
            <w:pPr>
              <w:rPr>
                <w:sz w:val="18"/>
                <w:szCs w:val="18"/>
              </w:rPr>
            </w:pPr>
          </w:p>
        </w:tc>
        <w:tc>
          <w:tcPr>
            <w:tcW w:w="711" w:type="dxa"/>
            <w:shd w:val="clear" w:color="auto" w:fill="auto"/>
          </w:tcPr>
          <w:p w:rsidR="00F16602" w:rsidRPr="00711BA1" w:rsidRDefault="00F16602" w:rsidP="00402030">
            <w:pPr>
              <w:rPr>
                <w:sz w:val="18"/>
                <w:szCs w:val="18"/>
              </w:rPr>
            </w:pPr>
          </w:p>
        </w:tc>
        <w:tc>
          <w:tcPr>
            <w:tcW w:w="4513" w:type="dxa"/>
            <w:gridSpan w:val="2"/>
            <w:shd w:val="clear" w:color="auto" w:fill="auto"/>
          </w:tcPr>
          <w:p w:rsidR="00F16602" w:rsidRPr="00711BA1" w:rsidRDefault="00F16602" w:rsidP="00402030">
            <w:pPr>
              <w:rPr>
                <w:sz w:val="18"/>
                <w:szCs w:val="18"/>
              </w:rPr>
            </w:pPr>
          </w:p>
        </w:tc>
        <w:tc>
          <w:tcPr>
            <w:tcW w:w="7258" w:type="dxa"/>
            <w:gridSpan w:val="5"/>
            <w:shd w:val="clear" w:color="auto" w:fill="auto"/>
          </w:tcPr>
          <w:p w:rsidR="00F16602" w:rsidRPr="00711BA1" w:rsidRDefault="00F16602" w:rsidP="00402030">
            <w:pPr>
              <w:rPr>
                <w:sz w:val="18"/>
                <w:szCs w:val="18"/>
              </w:rPr>
            </w:pPr>
          </w:p>
        </w:tc>
        <w:tc>
          <w:tcPr>
            <w:tcW w:w="851" w:type="dxa"/>
            <w:shd w:val="clear" w:color="auto" w:fill="auto"/>
          </w:tcPr>
          <w:p w:rsidR="00F16602" w:rsidRPr="00711BA1" w:rsidRDefault="00F16602" w:rsidP="00402030">
            <w:pPr>
              <w:rPr>
                <w:sz w:val="18"/>
                <w:szCs w:val="18"/>
              </w:rPr>
            </w:pPr>
          </w:p>
        </w:tc>
      </w:tr>
      <w:tr w:rsidR="00F16602" w:rsidRPr="00711BA1" w:rsidTr="00402030">
        <w:trPr>
          <w:trHeight w:val="67"/>
        </w:trPr>
        <w:tc>
          <w:tcPr>
            <w:tcW w:w="561" w:type="dxa"/>
          </w:tcPr>
          <w:p w:rsidR="00F16602" w:rsidRPr="00711BA1" w:rsidRDefault="00F16602" w:rsidP="00402030">
            <w:pPr>
              <w:rPr>
                <w:sz w:val="18"/>
                <w:szCs w:val="18"/>
              </w:rPr>
            </w:pPr>
          </w:p>
        </w:tc>
        <w:tc>
          <w:tcPr>
            <w:tcW w:w="991" w:type="dxa"/>
            <w:gridSpan w:val="2"/>
            <w:vMerge/>
            <w:shd w:val="clear" w:color="auto" w:fill="auto"/>
          </w:tcPr>
          <w:p w:rsidR="00F16602" w:rsidRPr="00711BA1" w:rsidRDefault="00F16602" w:rsidP="00402030">
            <w:pPr>
              <w:rPr>
                <w:sz w:val="18"/>
                <w:szCs w:val="18"/>
              </w:rPr>
            </w:pPr>
          </w:p>
        </w:tc>
        <w:tc>
          <w:tcPr>
            <w:tcW w:w="711" w:type="dxa"/>
            <w:shd w:val="clear" w:color="auto" w:fill="auto"/>
            <w:noWrap/>
          </w:tcPr>
          <w:p w:rsidR="00F16602" w:rsidRPr="00711BA1" w:rsidRDefault="00F16602" w:rsidP="00402030">
            <w:pPr>
              <w:rPr>
                <w:sz w:val="18"/>
                <w:szCs w:val="18"/>
              </w:rPr>
            </w:pPr>
          </w:p>
        </w:tc>
        <w:tc>
          <w:tcPr>
            <w:tcW w:w="4513" w:type="dxa"/>
            <w:gridSpan w:val="2"/>
            <w:shd w:val="clear" w:color="auto" w:fill="auto"/>
            <w:noWrap/>
          </w:tcPr>
          <w:p w:rsidR="00F16602" w:rsidRPr="00711BA1" w:rsidRDefault="00F16602" w:rsidP="00402030">
            <w:pPr>
              <w:rPr>
                <w:sz w:val="18"/>
                <w:szCs w:val="18"/>
              </w:rPr>
            </w:pPr>
          </w:p>
        </w:tc>
        <w:tc>
          <w:tcPr>
            <w:tcW w:w="7258" w:type="dxa"/>
            <w:gridSpan w:val="5"/>
            <w:shd w:val="clear" w:color="auto" w:fill="auto"/>
          </w:tcPr>
          <w:p w:rsidR="00F16602" w:rsidRPr="00711BA1" w:rsidRDefault="00F16602" w:rsidP="00402030">
            <w:pPr>
              <w:rPr>
                <w:sz w:val="18"/>
                <w:szCs w:val="18"/>
              </w:rPr>
            </w:pPr>
          </w:p>
        </w:tc>
        <w:tc>
          <w:tcPr>
            <w:tcW w:w="851" w:type="dxa"/>
            <w:shd w:val="clear" w:color="auto" w:fill="auto"/>
          </w:tcPr>
          <w:p w:rsidR="00F16602" w:rsidRPr="00711BA1" w:rsidRDefault="00F16602" w:rsidP="00402030">
            <w:pPr>
              <w:rPr>
                <w:sz w:val="18"/>
                <w:szCs w:val="18"/>
              </w:rPr>
            </w:pPr>
          </w:p>
        </w:tc>
      </w:tr>
      <w:tr w:rsidR="00F16602" w:rsidRPr="00711BA1" w:rsidTr="00402030">
        <w:trPr>
          <w:trHeight w:val="151"/>
        </w:trPr>
        <w:tc>
          <w:tcPr>
            <w:tcW w:w="561" w:type="dxa"/>
          </w:tcPr>
          <w:p w:rsidR="00F16602" w:rsidRPr="00711BA1" w:rsidRDefault="00F16602" w:rsidP="00402030">
            <w:pPr>
              <w:rPr>
                <w:sz w:val="18"/>
                <w:szCs w:val="18"/>
              </w:rPr>
            </w:pPr>
          </w:p>
        </w:tc>
        <w:tc>
          <w:tcPr>
            <w:tcW w:w="991" w:type="dxa"/>
            <w:gridSpan w:val="2"/>
            <w:vMerge/>
            <w:shd w:val="clear" w:color="auto" w:fill="auto"/>
          </w:tcPr>
          <w:p w:rsidR="00F16602" w:rsidRPr="00711BA1" w:rsidRDefault="00F16602" w:rsidP="00402030">
            <w:pPr>
              <w:rPr>
                <w:sz w:val="18"/>
                <w:szCs w:val="18"/>
              </w:rPr>
            </w:pPr>
          </w:p>
        </w:tc>
        <w:tc>
          <w:tcPr>
            <w:tcW w:w="711" w:type="dxa"/>
            <w:shd w:val="clear" w:color="auto" w:fill="auto"/>
            <w:noWrap/>
          </w:tcPr>
          <w:p w:rsidR="00F16602" w:rsidRPr="00711BA1" w:rsidRDefault="00F16602" w:rsidP="00402030">
            <w:pPr>
              <w:rPr>
                <w:sz w:val="18"/>
                <w:szCs w:val="18"/>
              </w:rPr>
            </w:pPr>
          </w:p>
        </w:tc>
        <w:tc>
          <w:tcPr>
            <w:tcW w:w="4513" w:type="dxa"/>
            <w:gridSpan w:val="2"/>
            <w:shd w:val="clear" w:color="auto" w:fill="auto"/>
            <w:noWrap/>
          </w:tcPr>
          <w:p w:rsidR="00F16602" w:rsidRPr="00711BA1" w:rsidRDefault="00F16602" w:rsidP="00402030">
            <w:pPr>
              <w:rPr>
                <w:sz w:val="18"/>
                <w:szCs w:val="18"/>
              </w:rPr>
            </w:pPr>
          </w:p>
        </w:tc>
        <w:tc>
          <w:tcPr>
            <w:tcW w:w="7258" w:type="dxa"/>
            <w:gridSpan w:val="5"/>
            <w:shd w:val="clear" w:color="auto" w:fill="auto"/>
          </w:tcPr>
          <w:p w:rsidR="00F16602" w:rsidRPr="00711BA1" w:rsidRDefault="00F16602" w:rsidP="00402030">
            <w:pPr>
              <w:rPr>
                <w:sz w:val="18"/>
                <w:szCs w:val="18"/>
              </w:rPr>
            </w:pPr>
          </w:p>
        </w:tc>
        <w:tc>
          <w:tcPr>
            <w:tcW w:w="851" w:type="dxa"/>
            <w:shd w:val="clear" w:color="auto" w:fill="auto"/>
          </w:tcPr>
          <w:p w:rsidR="00F16602" w:rsidRPr="00711BA1" w:rsidRDefault="00F16602" w:rsidP="00402030">
            <w:pPr>
              <w:rPr>
                <w:sz w:val="18"/>
                <w:szCs w:val="18"/>
              </w:rPr>
            </w:pPr>
          </w:p>
        </w:tc>
      </w:tr>
      <w:tr w:rsidR="00F16602" w:rsidRPr="00711BA1" w:rsidTr="00402030">
        <w:trPr>
          <w:trHeight w:val="67"/>
        </w:trPr>
        <w:tc>
          <w:tcPr>
            <w:tcW w:w="561" w:type="dxa"/>
          </w:tcPr>
          <w:p w:rsidR="00F16602" w:rsidRPr="00711BA1" w:rsidRDefault="00F16602" w:rsidP="00402030">
            <w:pPr>
              <w:rPr>
                <w:sz w:val="18"/>
                <w:szCs w:val="18"/>
              </w:rPr>
            </w:pPr>
          </w:p>
        </w:tc>
        <w:tc>
          <w:tcPr>
            <w:tcW w:w="991" w:type="dxa"/>
            <w:gridSpan w:val="2"/>
            <w:vMerge/>
            <w:shd w:val="clear" w:color="auto" w:fill="auto"/>
          </w:tcPr>
          <w:p w:rsidR="00F16602" w:rsidRPr="00711BA1" w:rsidRDefault="00F16602" w:rsidP="00402030">
            <w:pPr>
              <w:rPr>
                <w:sz w:val="18"/>
                <w:szCs w:val="18"/>
              </w:rPr>
            </w:pPr>
          </w:p>
        </w:tc>
        <w:tc>
          <w:tcPr>
            <w:tcW w:w="711" w:type="dxa"/>
            <w:shd w:val="clear" w:color="auto" w:fill="auto"/>
            <w:noWrap/>
          </w:tcPr>
          <w:p w:rsidR="00F16602" w:rsidRPr="00711BA1" w:rsidRDefault="00F16602" w:rsidP="00402030">
            <w:pPr>
              <w:rPr>
                <w:sz w:val="18"/>
                <w:szCs w:val="18"/>
              </w:rPr>
            </w:pPr>
          </w:p>
        </w:tc>
        <w:tc>
          <w:tcPr>
            <w:tcW w:w="4513" w:type="dxa"/>
            <w:gridSpan w:val="2"/>
            <w:shd w:val="clear" w:color="auto" w:fill="auto"/>
            <w:noWrap/>
          </w:tcPr>
          <w:p w:rsidR="00F16602" w:rsidRPr="00711BA1" w:rsidRDefault="00F16602" w:rsidP="00402030">
            <w:pPr>
              <w:rPr>
                <w:sz w:val="18"/>
                <w:szCs w:val="18"/>
              </w:rPr>
            </w:pPr>
          </w:p>
        </w:tc>
        <w:tc>
          <w:tcPr>
            <w:tcW w:w="7258" w:type="dxa"/>
            <w:gridSpan w:val="5"/>
            <w:shd w:val="clear" w:color="auto" w:fill="auto"/>
          </w:tcPr>
          <w:p w:rsidR="00F16602" w:rsidRPr="00711BA1" w:rsidRDefault="00F16602" w:rsidP="00402030">
            <w:pPr>
              <w:rPr>
                <w:sz w:val="18"/>
                <w:szCs w:val="18"/>
              </w:rPr>
            </w:pPr>
          </w:p>
        </w:tc>
        <w:tc>
          <w:tcPr>
            <w:tcW w:w="851" w:type="dxa"/>
            <w:shd w:val="clear" w:color="auto" w:fill="auto"/>
          </w:tcPr>
          <w:p w:rsidR="00F16602" w:rsidRPr="00711BA1" w:rsidRDefault="00F16602" w:rsidP="00402030">
            <w:pPr>
              <w:rPr>
                <w:sz w:val="18"/>
                <w:szCs w:val="18"/>
              </w:rPr>
            </w:pPr>
          </w:p>
        </w:tc>
      </w:tr>
      <w:tr w:rsidR="00F16602" w:rsidRPr="00711BA1" w:rsidTr="00402030">
        <w:trPr>
          <w:trHeight w:val="164"/>
        </w:trPr>
        <w:tc>
          <w:tcPr>
            <w:tcW w:w="561" w:type="dxa"/>
          </w:tcPr>
          <w:p w:rsidR="00F16602" w:rsidRPr="00711BA1" w:rsidRDefault="00F16602" w:rsidP="00402030">
            <w:pPr>
              <w:rPr>
                <w:sz w:val="18"/>
                <w:szCs w:val="18"/>
              </w:rPr>
            </w:pPr>
          </w:p>
        </w:tc>
        <w:tc>
          <w:tcPr>
            <w:tcW w:w="1702" w:type="dxa"/>
            <w:gridSpan w:val="3"/>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rPr>
            </w:pPr>
          </w:p>
        </w:tc>
        <w:tc>
          <w:tcPr>
            <w:tcW w:w="851" w:type="dxa"/>
            <w:shd w:val="clear" w:color="auto" w:fill="auto"/>
            <w:noWrap/>
          </w:tcPr>
          <w:p w:rsidR="00F16602" w:rsidRPr="00711BA1" w:rsidRDefault="00F16602" w:rsidP="00402030">
            <w:pPr>
              <w:rPr>
                <w:sz w:val="18"/>
                <w:szCs w:val="18"/>
              </w:rPr>
            </w:pPr>
          </w:p>
        </w:tc>
      </w:tr>
      <w:tr w:rsidR="00F16602" w:rsidRPr="00711BA1" w:rsidTr="00402030">
        <w:trPr>
          <w:trHeight w:val="164"/>
        </w:trPr>
        <w:tc>
          <w:tcPr>
            <w:tcW w:w="561" w:type="dxa"/>
          </w:tcPr>
          <w:p w:rsidR="00F16602" w:rsidRDefault="00F16602" w:rsidP="00402030">
            <w:pPr>
              <w:rPr>
                <w:sz w:val="18"/>
                <w:szCs w:val="18"/>
              </w:rPr>
            </w:pPr>
          </w:p>
        </w:tc>
        <w:tc>
          <w:tcPr>
            <w:tcW w:w="1702" w:type="dxa"/>
            <w:gridSpan w:val="3"/>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rPr>
            </w:pPr>
          </w:p>
        </w:tc>
        <w:tc>
          <w:tcPr>
            <w:tcW w:w="851" w:type="dxa"/>
            <w:shd w:val="clear" w:color="auto" w:fill="auto"/>
            <w:noWrap/>
          </w:tcPr>
          <w:p w:rsidR="00F16602" w:rsidRPr="00EA2592" w:rsidRDefault="00F16602" w:rsidP="00402030">
            <w:pPr>
              <w:rPr>
                <w:sz w:val="18"/>
                <w:szCs w:val="18"/>
                <w:lang w:val="en-US"/>
              </w:rPr>
            </w:pPr>
          </w:p>
        </w:tc>
      </w:tr>
      <w:tr w:rsidR="00F16602" w:rsidRPr="00FC7977" w:rsidTr="00402030">
        <w:trPr>
          <w:trHeight w:val="164"/>
        </w:trPr>
        <w:tc>
          <w:tcPr>
            <w:tcW w:w="561" w:type="dxa"/>
          </w:tcPr>
          <w:p w:rsidR="00F16602" w:rsidRDefault="00F16602" w:rsidP="00402030">
            <w:pPr>
              <w:rPr>
                <w:sz w:val="18"/>
                <w:szCs w:val="18"/>
              </w:rPr>
            </w:pPr>
            <w:r>
              <w:rPr>
                <w:sz w:val="18"/>
                <w:szCs w:val="18"/>
              </w:rPr>
              <w:t>43</w:t>
            </w:r>
          </w:p>
        </w:tc>
        <w:tc>
          <w:tcPr>
            <w:tcW w:w="1702" w:type="dxa"/>
            <w:gridSpan w:val="3"/>
            <w:vMerge w:val="restart"/>
            <w:shd w:val="clear" w:color="auto" w:fill="auto"/>
          </w:tcPr>
          <w:p w:rsidR="00F16602" w:rsidRPr="00711BA1" w:rsidRDefault="00F16602" w:rsidP="00402030">
            <w:pPr>
              <w:rPr>
                <w:sz w:val="18"/>
                <w:szCs w:val="18"/>
              </w:rPr>
            </w:pPr>
            <w:r w:rsidRPr="00FC7977">
              <w:rPr>
                <w:sz w:val="18"/>
                <w:szCs w:val="18"/>
              </w:rPr>
              <w:t>Измерительное оборудование</w:t>
            </w:r>
          </w:p>
        </w:tc>
        <w:tc>
          <w:tcPr>
            <w:tcW w:w="11771" w:type="dxa"/>
            <w:gridSpan w:val="7"/>
            <w:shd w:val="clear" w:color="auto" w:fill="auto"/>
            <w:noWrap/>
          </w:tcPr>
          <w:p w:rsidR="00F16602" w:rsidRPr="00FC7977" w:rsidRDefault="00F16602" w:rsidP="00402030">
            <w:pPr>
              <w:rPr>
                <w:sz w:val="18"/>
                <w:szCs w:val="18"/>
                <w:lang w:val="en-US"/>
              </w:rPr>
            </w:pPr>
            <w:r w:rsidRPr="00FC7977">
              <w:rPr>
                <w:sz w:val="18"/>
                <w:szCs w:val="18"/>
                <w:lang w:val="en-US"/>
              </w:rPr>
              <w:t>LinkRunner™ AT Network Auto-Tester</w:t>
            </w:r>
          </w:p>
        </w:tc>
        <w:tc>
          <w:tcPr>
            <w:tcW w:w="851" w:type="dxa"/>
            <w:shd w:val="clear" w:color="auto" w:fill="auto"/>
            <w:noWrap/>
          </w:tcPr>
          <w:p w:rsidR="00F16602" w:rsidRPr="00FC7977" w:rsidRDefault="00F16602" w:rsidP="00402030">
            <w:pPr>
              <w:rPr>
                <w:sz w:val="18"/>
                <w:szCs w:val="18"/>
              </w:rPr>
            </w:pPr>
            <w:r>
              <w:rPr>
                <w:sz w:val="18"/>
                <w:szCs w:val="18"/>
              </w:rPr>
              <w:t>1</w:t>
            </w:r>
          </w:p>
        </w:tc>
      </w:tr>
      <w:tr w:rsidR="00F16602" w:rsidRPr="00FC7977" w:rsidTr="00402030">
        <w:trPr>
          <w:trHeight w:val="164"/>
        </w:trPr>
        <w:tc>
          <w:tcPr>
            <w:tcW w:w="561" w:type="dxa"/>
          </w:tcPr>
          <w:p w:rsidR="00F16602" w:rsidRDefault="00F16602" w:rsidP="00402030">
            <w:pPr>
              <w:rPr>
                <w:sz w:val="18"/>
                <w:szCs w:val="18"/>
              </w:rPr>
            </w:pPr>
            <w:r>
              <w:rPr>
                <w:sz w:val="18"/>
                <w:szCs w:val="18"/>
              </w:rPr>
              <w:t>44</w:t>
            </w:r>
          </w:p>
        </w:tc>
        <w:tc>
          <w:tcPr>
            <w:tcW w:w="1702" w:type="dxa"/>
            <w:gridSpan w:val="3"/>
            <w:vMerge/>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FC7977" w:rsidRDefault="00F16602" w:rsidP="00402030">
            <w:pPr>
              <w:rPr>
                <w:sz w:val="18"/>
                <w:szCs w:val="18"/>
                <w:lang w:val="en-US"/>
              </w:rPr>
            </w:pPr>
            <w:r w:rsidRPr="00FC7977">
              <w:rPr>
                <w:sz w:val="18"/>
                <w:szCs w:val="18"/>
                <w:lang w:val="en-US"/>
              </w:rPr>
              <w:t>NetTool™ Series II Inline Network Tester</w:t>
            </w:r>
          </w:p>
        </w:tc>
        <w:tc>
          <w:tcPr>
            <w:tcW w:w="851" w:type="dxa"/>
            <w:shd w:val="clear" w:color="auto" w:fill="auto"/>
            <w:noWrap/>
          </w:tcPr>
          <w:p w:rsidR="00F16602" w:rsidRPr="00FC7977" w:rsidRDefault="00F16602" w:rsidP="00402030">
            <w:pPr>
              <w:rPr>
                <w:sz w:val="18"/>
                <w:szCs w:val="18"/>
              </w:rPr>
            </w:pPr>
            <w:r>
              <w:rPr>
                <w:sz w:val="18"/>
                <w:szCs w:val="18"/>
              </w:rPr>
              <w:t>1</w:t>
            </w:r>
          </w:p>
        </w:tc>
      </w:tr>
      <w:tr w:rsidR="00F16602" w:rsidRPr="00711BA1" w:rsidTr="00402030">
        <w:trPr>
          <w:trHeight w:val="164"/>
        </w:trPr>
        <w:tc>
          <w:tcPr>
            <w:tcW w:w="561" w:type="dxa"/>
          </w:tcPr>
          <w:p w:rsidR="00F16602" w:rsidRDefault="00F16602" w:rsidP="00402030">
            <w:pPr>
              <w:rPr>
                <w:sz w:val="18"/>
                <w:szCs w:val="18"/>
              </w:rPr>
            </w:pPr>
            <w:r>
              <w:rPr>
                <w:sz w:val="18"/>
                <w:szCs w:val="18"/>
              </w:rPr>
              <w:t>45</w:t>
            </w:r>
          </w:p>
        </w:tc>
        <w:tc>
          <w:tcPr>
            <w:tcW w:w="1702" w:type="dxa"/>
            <w:gridSpan w:val="3"/>
            <w:vMerge/>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rPr>
            </w:pPr>
            <w:r w:rsidRPr="00FC7977">
              <w:rPr>
                <w:sz w:val="18"/>
                <w:szCs w:val="18"/>
              </w:rPr>
              <w:t>CableIQQualificationTester</w:t>
            </w:r>
          </w:p>
        </w:tc>
        <w:tc>
          <w:tcPr>
            <w:tcW w:w="851" w:type="dxa"/>
            <w:shd w:val="clear" w:color="auto" w:fill="auto"/>
            <w:noWrap/>
          </w:tcPr>
          <w:p w:rsidR="00F16602" w:rsidRPr="00711BA1" w:rsidRDefault="00F16602" w:rsidP="00402030">
            <w:pPr>
              <w:rPr>
                <w:sz w:val="18"/>
                <w:szCs w:val="18"/>
              </w:rPr>
            </w:pPr>
            <w:r>
              <w:rPr>
                <w:sz w:val="18"/>
                <w:szCs w:val="18"/>
              </w:rPr>
              <w:t>1</w:t>
            </w:r>
          </w:p>
        </w:tc>
      </w:tr>
      <w:tr w:rsidR="00F16602" w:rsidRPr="00711BA1" w:rsidTr="00402030">
        <w:trPr>
          <w:trHeight w:val="164"/>
        </w:trPr>
        <w:tc>
          <w:tcPr>
            <w:tcW w:w="561" w:type="dxa"/>
          </w:tcPr>
          <w:p w:rsidR="00F16602" w:rsidRDefault="00F16602" w:rsidP="00402030">
            <w:pPr>
              <w:rPr>
                <w:sz w:val="18"/>
                <w:szCs w:val="18"/>
              </w:rPr>
            </w:pPr>
            <w:r>
              <w:rPr>
                <w:sz w:val="18"/>
                <w:szCs w:val="18"/>
              </w:rPr>
              <w:t>46</w:t>
            </w:r>
          </w:p>
        </w:tc>
        <w:tc>
          <w:tcPr>
            <w:tcW w:w="1702" w:type="dxa"/>
            <w:gridSpan w:val="3"/>
            <w:vMerge/>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rPr>
            </w:pPr>
            <w:r w:rsidRPr="00FC7977">
              <w:rPr>
                <w:sz w:val="18"/>
                <w:szCs w:val="18"/>
              </w:rPr>
              <w:t>AirCheck™ Wi-FiTester</w:t>
            </w:r>
          </w:p>
        </w:tc>
        <w:tc>
          <w:tcPr>
            <w:tcW w:w="851" w:type="dxa"/>
            <w:shd w:val="clear" w:color="auto" w:fill="auto"/>
            <w:noWrap/>
          </w:tcPr>
          <w:p w:rsidR="00F16602" w:rsidRPr="00711BA1" w:rsidRDefault="00F16602" w:rsidP="00402030">
            <w:pPr>
              <w:rPr>
                <w:sz w:val="18"/>
                <w:szCs w:val="18"/>
              </w:rPr>
            </w:pPr>
            <w:r>
              <w:rPr>
                <w:sz w:val="18"/>
                <w:szCs w:val="18"/>
              </w:rPr>
              <w:t>1</w:t>
            </w:r>
          </w:p>
        </w:tc>
      </w:tr>
      <w:tr w:rsidR="00F16602" w:rsidRPr="00711BA1" w:rsidTr="00402030">
        <w:trPr>
          <w:trHeight w:val="164"/>
        </w:trPr>
        <w:tc>
          <w:tcPr>
            <w:tcW w:w="561" w:type="dxa"/>
          </w:tcPr>
          <w:p w:rsidR="00F16602" w:rsidRPr="000715C9" w:rsidRDefault="00F16602" w:rsidP="00402030">
            <w:pPr>
              <w:rPr>
                <w:sz w:val="18"/>
                <w:szCs w:val="18"/>
              </w:rPr>
            </w:pPr>
            <w:r>
              <w:rPr>
                <w:sz w:val="18"/>
                <w:szCs w:val="18"/>
              </w:rPr>
              <w:t>47</w:t>
            </w:r>
          </w:p>
        </w:tc>
        <w:tc>
          <w:tcPr>
            <w:tcW w:w="1702" w:type="dxa"/>
            <w:gridSpan w:val="3"/>
            <w:vMerge/>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rPr>
            </w:pPr>
            <w:r w:rsidRPr="00FC7977">
              <w:rPr>
                <w:sz w:val="18"/>
                <w:szCs w:val="18"/>
              </w:rPr>
              <w:t>LinkRunner™ NetworkMultimeter</w:t>
            </w:r>
          </w:p>
        </w:tc>
        <w:tc>
          <w:tcPr>
            <w:tcW w:w="851" w:type="dxa"/>
            <w:shd w:val="clear" w:color="auto" w:fill="auto"/>
            <w:noWrap/>
          </w:tcPr>
          <w:p w:rsidR="00F16602" w:rsidRPr="00711BA1" w:rsidRDefault="00F16602" w:rsidP="00402030">
            <w:pPr>
              <w:rPr>
                <w:sz w:val="18"/>
                <w:szCs w:val="18"/>
              </w:rPr>
            </w:pPr>
            <w:r>
              <w:rPr>
                <w:sz w:val="18"/>
                <w:szCs w:val="18"/>
              </w:rPr>
              <w:t>1</w:t>
            </w:r>
          </w:p>
        </w:tc>
      </w:tr>
      <w:tr w:rsidR="00F16602" w:rsidRPr="00711BA1" w:rsidTr="00402030">
        <w:trPr>
          <w:trHeight w:val="110"/>
        </w:trPr>
        <w:tc>
          <w:tcPr>
            <w:tcW w:w="561" w:type="dxa"/>
          </w:tcPr>
          <w:p w:rsidR="00F16602" w:rsidRPr="000715C9" w:rsidRDefault="00F16602" w:rsidP="00402030">
            <w:pPr>
              <w:rPr>
                <w:sz w:val="18"/>
                <w:szCs w:val="18"/>
              </w:rPr>
            </w:pPr>
            <w:r>
              <w:rPr>
                <w:sz w:val="18"/>
                <w:szCs w:val="18"/>
              </w:rPr>
              <w:t>48</w:t>
            </w:r>
          </w:p>
        </w:tc>
        <w:tc>
          <w:tcPr>
            <w:tcW w:w="1702" w:type="dxa"/>
            <w:gridSpan w:val="3"/>
            <w:vMerge w:val="restart"/>
            <w:shd w:val="clear" w:color="auto" w:fill="auto"/>
          </w:tcPr>
          <w:p w:rsidR="00F16602" w:rsidRPr="00711BA1" w:rsidRDefault="00F16602" w:rsidP="00402030">
            <w:pPr>
              <w:rPr>
                <w:sz w:val="18"/>
                <w:szCs w:val="18"/>
              </w:rPr>
            </w:pPr>
            <w:r w:rsidRPr="00711BA1">
              <w:rPr>
                <w:sz w:val="18"/>
                <w:szCs w:val="18"/>
              </w:rPr>
              <w:t xml:space="preserve">СОА или </w:t>
            </w:r>
            <w:r w:rsidRPr="00711BA1">
              <w:rPr>
                <w:sz w:val="18"/>
                <w:szCs w:val="18"/>
                <w:lang w:val="en-US"/>
              </w:rPr>
              <w:t>IPS</w:t>
            </w:r>
          </w:p>
        </w:tc>
        <w:tc>
          <w:tcPr>
            <w:tcW w:w="11771" w:type="dxa"/>
            <w:gridSpan w:val="7"/>
            <w:shd w:val="clear" w:color="auto" w:fill="auto"/>
            <w:noWrap/>
          </w:tcPr>
          <w:p w:rsidR="00F16602" w:rsidRPr="00711BA1" w:rsidRDefault="00F16602" w:rsidP="00402030">
            <w:pPr>
              <w:rPr>
                <w:sz w:val="18"/>
                <w:szCs w:val="18"/>
              </w:rPr>
            </w:pPr>
            <w:r w:rsidRPr="00711BA1">
              <w:rPr>
                <w:sz w:val="18"/>
                <w:szCs w:val="18"/>
              </w:rPr>
              <w:t>StoneGate IPS 1035-C1-R + сетевой модуль MOD-GE4B (бандл)</w:t>
            </w:r>
          </w:p>
        </w:tc>
        <w:tc>
          <w:tcPr>
            <w:tcW w:w="851" w:type="dxa"/>
            <w:shd w:val="clear" w:color="auto" w:fill="auto"/>
            <w:noWrap/>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67"/>
        </w:trPr>
        <w:tc>
          <w:tcPr>
            <w:tcW w:w="561" w:type="dxa"/>
          </w:tcPr>
          <w:p w:rsidR="00F16602" w:rsidRPr="000715C9" w:rsidRDefault="00F16602" w:rsidP="00402030">
            <w:pPr>
              <w:rPr>
                <w:sz w:val="18"/>
                <w:szCs w:val="18"/>
              </w:rPr>
            </w:pPr>
            <w:r>
              <w:rPr>
                <w:sz w:val="18"/>
                <w:szCs w:val="18"/>
              </w:rPr>
              <w:t>49</w:t>
            </w:r>
          </w:p>
        </w:tc>
        <w:tc>
          <w:tcPr>
            <w:tcW w:w="1702" w:type="dxa"/>
            <w:gridSpan w:val="3"/>
            <w:vMerge/>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rPr>
            </w:pPr>
            <w:r w:rsidRPr="00711BA1">
              <w:rPr>
                <w:sz w:val="18"/>
                <w:szCs w:val="18"/>
              </w:rPr>
              <w:t>Право на использование программного обеспечения Stonesoft IPS-1035-C1</w:t>
            </w:r>
          </w:p>
        </w:tc>
        <w:tc>
          <w:tcPr>
            <w:tcW w:w="851" w:type="dxa"/>
            <w:shd w:val="clear" w:color="auto" w:fill="auto"/>
            <w:noWrap/>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300"/>
        </w:trPr>
        <w:tc>
          <w:tcPr>
            <w:tcW w:w="561" w:type="dxa"/>
          </w:tcPr>
          <w:p w:rsidR="00F16602" w:rsidRPr="000715C9" w:rsidRDefault="00F16602" w:rsidP="00402030">
            <w:pPr>
              <w:rPr>
                <w:sz w:val="18"/>
                <w:szCs w:val="18"/>
              </w:rPr>
            </w:pPr>
            <w:r>
              <w:rPr>
                <w:sz w:val="18"/>
                <w:szCs w:val="18"/>
              </w:rPr>
              <w:t>50</w:t>
            </w:r>
          </w:p>
        </w:tc>
        <w:tc>
          <w:tcPr>
            <w:tcW w:w="1702" w:type="dxa"/>
            <w:gridSpan w:val="3"/>
            <w:vMerge/>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rPr>
            </w:pPr>
            <w:r w:rsidRPr="00711BA1">
              <w:rPr>
                <w:sz w:val="18"/>
                <w:szCs w:val="18"/>
              </w:rPr>
              <w:t>Ключ активации сервиса стандартной технической поддержки и получение обновлений программного обеспечения для Stonesoft  IPS-1035-C1, сроком на 12 мес.</w:t>
            </w:r>
          </w:p>
        </w:tc>
        <w:tc>
          <w:tcPr>
            <w:tcW w:w="851" w:type="dxa"/>
            <w:shd w:val="clear" w:color="auto" w:fill="auto"/>
            <w:noWrap/>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132"/>
        </w:trPr>
        <w:tc>
          <w:tcPr>
            <w:tcW w:w="561" w:type="dxa"/>
          </w:tcPr>
          <w:p w:rsidR="00F16602" w:rsidRPr="000715C9" w:rsidRDefault="00F16602" w:rsidP="00402030">
            <w:pPr>
              <w:rPr>
                <w:sz w:val="18"/>
                <w:szCs w:val="18"/>
              </w:rPr>
            </w:pPr>
            <w:r>
              <w:rPr>
                <w:sz w:val="18"/>
                <w:szCs w:val="18"/>
              </w:rPr>
              <w:t>51</w:t>
            </w:r>
          </w:p>
        </w:tc>
        <w:tc>
          <w:tcPr>
            <w:tcW w:w="1702" w:type="dxa"/>
            <w:gridSpan w:val="3"/>
            <w:vMerge/>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lang w:val="en-US"/>
              </w:rPr>
            </w:pPr>
            <w:r w:rsidRPr="00711BA1">
              <w:rPr>
                <w:sz w:val="18"/>
                <w:szCs w:val="18"/>
                <w:lang w:val="en-US"/>
              </w:rPr>
              <w:t xml:space="preserve">Stonesoft Management Center - </w:t>
            </w:r>
            <w:r w:rsidRPr="00711BA1">
              <w:rPr>
                <w:sz w:val="18"/>
                <w:szCs w:val="18"/>
              </w:rPr>
              <w:t>лицензиядля</w:t>
            </w:r>
            <w:r w:rsidRPr="00711BA1">
              <w:rPr>
                <w:sz w:val="18"/>
                <w:szCs w:val="18"/>
                <w:lang w:val="en-US"/>
              </w:rPr>
              <w:t xml:space="preserve"> 1 </w:t>
            </w:r>
            <w:r w:rsidRPr="00711BA1">
              <w:rPr>
                <w:sz w:val="18"/>
                <w:szCs w:val="18"/>
              </w:rPr>
              <w:t>узла</w:t>
            </w:r>
          </w:p>
        </w:tc>
        <w:tc>
          <w:tcPr>
            <w:tcW w:w="851" w:type="dxa"/>
            <w:shd w:val="clear" w:color="auto" w:fill="auto"/>
            <w:noWrap/>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300"/>
        </w:trPr>
        <w:tc>
          <w:tcPr>
            <w:tcW w:w="561" w:type="dxa"/>
          </w:tcPr>
          <w:p w:rsidR="00F16602" w:rsidRPr="00EA2592" w:rsidRDefault="00F16602" w:rsidP="00402030">
            <w:pPr>
              <w:rPr>
                <w:sz w:val="18"/>
                <w:szCs w:val="18"/>
                <w:lang w:val="en-US"/>
              </w:rPr>
            </w:pPr>
            <w:r>
              <w:rPr>
                <w:sz w:val="18"/>
                <w:szCs w:val="18"/>
                <w:lang w:val="en-US"/>
              </w:rPr>
              <w:t>52</w:t>
            </w:r>
          </w:p>
        </w:tc>
        <w:tc>
          <w:tcPr>
            <w:tcW w:w="1702" w:type="dxa"/>
            <w:gridSpan w:val="3"/>
            <w:vMerge/>
            <w:shd w:val="clear" w:color="auto" w:fill="auto"/>
          </w:tcPr>
          <w:p w:rsidR="00F16602" w:rsidRPr="00711BA1" w:rsidRDefault="00F16602" w:rsidP="00402030">
            <w:pPr>
              <w:rPr>
                <w:sz w:val="18"/>
                <w:szCs w:val="18"/>
              </w:rPr>
            </w:pPr>
          </w:p>
        </w:tc>
        <w:tc>
          <w:tcPr>
            <w:tcW w:w="11771" w:type="dxa"/>
            <w:gridSpan w:val="7"/>
            <w:shd w:val="clear" w:color="auto" w:fill="auto"/>
            <w:noWrap/>
          </w:tcPr>
          <w:p w:rsidR="00F16602" w:rsidRPr="00711BA1" w:rsidRDefault="00F16602" w:rsidP="00402030">
            <w:pPr>
              <w:rPr>
                <w:sz w:val="18"/>
                <w:szCs w:val="18"/>
              </w:rPr>
            </w:pPr>
            <w:r w:rsidRPr="00711BA1">
              <w:rPr>
                <w:sz w:val="18"/>
                <w:szCs w:val="18"/>
              </w:rPr>
              <w:t>Ключ активации сервиса стандартной технической поддержки и получение обновлений программного обеспечения для Stonesoft  SMC-2, сроком на 12 мес.</w:t>
            </w:r>
          </w:p>
        </w:tc>
        <w:tc>
          <w:tcPr>
            <w:tcW w:w="851" w:type="dxa"/>
            <w:shd w:val="clear" w:color="auto" w:fill="auto"/>
            <w:noWrap/>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411"/>
        </w:trPr>
        <w:tc>
          <w:tcPr>
            <w:tcW w:w="14885" w:type="dxa"/>
            <w:gridSpan w:val="12"/>
            <w:vAlign w:val="center"/>
          </w:tcPr>
          <w:p w:rsidR="00F16602" w:rsidRPr="00711BA1" w:rsidRDefault="00F16602" w:rsidP="00402030">
            <w:pPr>
              <w:jc w:val="center"/>
              <w:rPr>
                <w:b/>
                <w:bCs/>
                <w:sz w:val="18"/>
                <w:szCs w:val="18"/>
              </w:rPr>
            </w:pPr>
            <w:r w:rsidRPr="00711BA1">
              <w:rPr>
                <w:b/>
                <w:bCs/>
                <w:sz w:val="18"/>
                <w:szCs w:val="18"/>
              </w:rPr>
              <w:t>Программное обеспечение</w:t>
            </w:r>
            <w:bookmarkStart w:id="552" w:name="_GoBack"/>
            <w:bookmarkEnd w:id="552"/>
          </w:p>
        </w:tc>
      </w:tr>
      <w:tr w:rsidR="00F16602" w:rsidRPr="00711BA1" w:rsidTr="00402030">
        <w:trPr>
          <w:trHeight w:val="259"/>
        </w:trPr>
        <w:tc>
          <w:tcPr>
            <w:tcW w:w="561" w:type="dxa"/>
          </w:tcPr>
          <w:p w:rsidR="00F16602" w:rsidRPr="000715C9" w:rsidRDefault="00F16602" w:rsidP="00402030">
            <w:pPr>
              <w:rPr>
                <w:sz w:val="18"/>
                <w:szCs w:val="18"/>
              </w:rPr>
            </w:pPr>
            <w:r>
              <w:rPr>
                <w:sz w:val="18"/>
                <w:szCs w:val="18"/>
              </w:rPr>
              <w:t>53</w:t>
            </w:r>
          </w:p>
        </w:tc>
        <w:tc>
          <w:tcPr>
            <w:tcW w:w="1702" w:type="dxa"/>
            <w:gridSpan w:val="3"/>
            <w:shd w:val="clear" w:color="auto" w:fill="auto"/>
          </w:tcPr>
          <w:p w:rsidR="00F16602" w:rsidRPr="00711BA1" w:rsidRDefault="00F16602" w:rsidP="00402030">
            <w:pPr>
              <w:rPr>
                <w:sz w:val="18"/>
                <w:szCs w:val="18"/>
              </w:rPr>
            </w:pPr>
            <w:r w:rsidRPr="00711BA1">
              <w:rPr>
                <w:sz w:val="18"/>
                <w:szCs w:val="18"/>
              </w:rPr>
              <w:t> </w:t>
            </w:r>
          </w:p>
        </w:tc>
        <w:tc>
          <w:tcPr>
            <w:tcW w:w="11771" w:type="dxa"/>
            <w:gridSpan w:val="7"/>
            <w:shd w:val="clear" w:color="auto" w:fill="auto"/>
          </w:tcPr>
          <w:p w:rsidR="00F16602" w:rsidRPr="00711BA1" w:rsidRDefault="00F16602" w:rsidP="00402030">
            <w:pPr>
              <w:rPr>
                <w:sz w:val="18"/>
                <w:szCs w:val="18"/>
              </w:rPr>
            </w:pPr>
            <w:r w:rsidRPr="00711BA1">
              <w:rPr>
                <w:sz w:val="18"/>
                <w:szCs w:val="18"/>
              </w:rPr>
              <w:t>Базовый пакет сертифицированного ПО Stonesoft FW для моделей Stonesoft FW 1060, 1301, 3201 и ПО от 400 до 800 Мбит/с включительно</w:t>
            </w:r>
          </w:p>
        </w:tc>
        <w:tc>
          <w:tcPr>
            <w:tcW w:w="851" w:type="dxa"/>
            <w:shd w:val="clear" w:color="auto" w:fill="auto"/>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259"/>
        </w:trPr>
        <w:tc>
          <w:tcPr>
            <w:tcW w:w="561" w:type="dxa"/>
          </w:tcPr>
          <w:p w:rsidR="00F16602" w:rsidRPr="000715C9" w:rsidRDefault="00F16602" w:rsidP="00402030">
            <w:pPr>
              <w:rPr>
                <w:sz w:val="18"/>
                <w:szCs w:val="18"/>
              </w:rPr>
            </w:pPr>
            <w:r>
              <w:rPr>
                <w:sz w:val="18"/>
                <w:szCs w:val="18"/>
              </w:rPr>
              <w:t>54</w:t>
            </w:r>
          </w:p>
        </w:tc>
        <w:tc>
          <w:tcPr>
            <w:tcW w:w="1702" w:type="dxa"/>
            <w:gridSpan w:val="3"/>
            <w:shd w:val="clear" w:color="auto" w:fill="auto"/>
          </w:tcPr>
          <w:p w:rsidR="00F16602" w:rsidRPr="00711BA1" w:rsidRDefault="00F16602" w:rsidP="00402030">
            <w:pPr>
              <w:rPr>
                <w:sz w:val="18"/>
                <w:szCs w:val="18"/>
              </w:rPr>
            </w:pPr>
            <w:r w:rsidRPr="00711BA1">
              <w:rPr>
                <w:sz w:val="18"/>
                <w:szCs w:val="18"/>
              </w:rPr>
              <w:t> </w:t>
            </w:r>
          </w:p>
        </w:tc>
        <w:tc>
          <w:tcPr>
            <w:tcW w:w="11771" w:type="dxa"/>
            <w:gridSpan w:val="7"/>
            <w:shd w:val="clear" w:color="auto" w:fill="auto"/>
          </w:tcPr>
          <w:p w:rsidR="00F16602" w:rsidRPr="00711BA1" w:rsidRDefault="00F16602" w:rsidP="00402030">
            <w:pPr>
              <w:rPr>
                <w:sz w:val="18"/>
                <w:szCs w:val="18"/>
              </w:rPr>
            </w:pPr>
            <w:r w:rsidRPr="00711BA1">
              <w:rPr>
                <w:sz w:val="18"/>
                <w:szCs w:val="18"/>
              </w:rPr>
              <w:t>Базовый пакет сертифицированного ПО Stonesoft IPS для младших моделей Stonesoft IPS до 1035 и ПО до 600 Мбит/с включительно</w:t>
            </w:r>
          </w:p>
        </w:tc>
        <w:tc>
          <w:tcPr>
            <w:tcW w:w="851" w:type="dxa"/>
            <w:shd w:val="clear" w:color="auto" w:fill="auto"/>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259"/>
        </w:trPr>
        <w:tc>
          <w:tcPr>
            <w:tcW w:w="561" w:type="dxa"/>
          </w:tcPr>
          <w:p w:rsidR="00F16602" w:rsidRPr="000715C9" w:rsidRDefault="00F16602" w:rsidP="00402030">
            <w:pPr>
              <w:rPr>
                <w:sz w:val="18"/>
                <w:szCs w:val="18"/>
              </w:rPr>
            </w:pPr>
            <w:r>
              <w:rPr>
                <w:sz w:val="18"/>
                <w:szCs w:val="18"/>
              </w:rPr>
              <w:t>55</w:t>
            </w:r>
          </w:p>
        </w:tc>
        <w:tc>
          <w:tcPr>
            <w:tcW w:w="1702" w:type="dxa"/>
            <w:gridSpan w:val="3"/>
            <w:shd w:val="clear" w:color="auto" w:fill="auto"/>
          </w:tcPr>
          <w:p w:rsidR="00F16602" w:rsidRPr="00711BA1" w:rsidRDefault="00F16602" w:rsidP="00402030">
            <w:pPr>
              <w:rPr>
                <w:sz w:val="18"/>
                <w:szCs w:val="18"/>
              </w:rPr>
            </w:pPr>
            <w:r w:rsidRPr="00711BA1">
              <w:rPr>
                <w:sz w:val="18"/>
                <w:szCs w:val="18"/>
              </w:rPr>
              <w:t>LIC-SG-LOG</w:t>
            </w:r>
          </w:p>
        </w:tc>
        <w:tc>
          <w:tcPr>
            <w:tcW w:w="11771" w:type="dxa"/>
            <w:gridSpan w:val="7"/>
            <w:shd w:val="clear" w:color="auto" w:fill="auto"/>
          </w:tcPr>
          <w:p w:rsidR="00F16602" w:rsidRPr="00711BA1" w:rsidRDefault="00F16602" w:rsidP="00402030">
            <w:pPr>
              <w:rPr>
                <w:sz w:val="18"/>
                <w:szCs w:val="18"/>
              </w:rPr>
            </w:pPr>
            <w:r w:rsidRPr="00711BA1">
              <w:rPr>
                <w:sz w:val="18"/>
                <w:szCs w:val="18"/>
              </w:rPr>
              <w:t>Право на использование программного обеспечения Stonesoft SG-LOG</w:t>
            </w:r>
          </w:p>
        </w:tc>
        <w:tc>
          <w:tcPr>
            <w:tcW w:w="851" w:type="dxa"/>
            <w:shd w:val="clear" w:color="auto" w:fill="auto"/>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259"/>
        </w:trPr>
        <w:tc>
          <w:tcPr>
            <w:tcW w:w="561" w:type="dxa"/>
          </w:tcPr>
          <w:p w:rsidR="00F16602" w:rsidRPr="000715C9" w:rsidRDefault="00F16602" w:rsidP="00402030">
            <w:pPr>
              <w:rPr>
                <w:sz w:val="18"/>
                <w:szCs w:val="18"/>
              </w:rPr>
            </w:pPr>
            <w:r>
              <w:rPr>
                <w:sz w:val="18"/>
                <w:szCs w:val="18"/>
              </w:rPr>
              <w:lastRenderedPageBreak/>
              <w:t>56</w:t>
            </w:r>
          </w:p>
        </w:tc>
        <w:tc>
          <w:tcPr>
            <w:tcW w:w="1702" w:type="dxa"/>
            <w:gridSpan w:val="3"/>
            <w:shd w:val="clear" w:color="auto" w:fill="auto"/>
          </w:tcPr>
          <w:p w:rsidR="00F16602" w:rsidRPr="00711BA1" w:rsidRDefault="00F16602" w:rsidP="00402030">
            <w:pPr>
              <w:rPr>
                <w:sz w:val="18"/>
                <w:szCs w:val="18"/>
              </w:rPr>
            </w:pPr>
            <w:r w:rsidRPr="00711BA1">
              <w:rPr>
                <w:sz w:val="18"/>
                <w:szCs w:val="18"/>
              </w:rPr>
              <w:t>M-SG-LOG</w:t>
            </w:r>
          </w:p>
        </w:tc>
        <w:tc>
          <w:tcPr>
            <w:tcW w:w="11771" w:type="dxa"/>
            <w:gridSpan w:val="7"/>
            <w:shd w:val="clear" w:color="auto" w:fill="auto"/>
          </w:tcPr>
          <w:p w:rsidR="00F16602" w:rsidRPr="00711BA1" w:rsidRDefault="00F16602" w:rsidP="00402030">
            <w:pPr>
              <w:rPr>
                <w:sz w:val="18"/>
                <w:szCs w:val="18"/>
              </w:rPr>
            </w:pPr>
            <w:r w:rsidRPr="00711BA1">
              <w:rPr>
                <w:sz w:val="18"/>
                <w:szCs w:val="18"/>
              </w:rPr>
              <w:t>Ключ активации сервиса стандартной технической поддержки и получение обновлений программного обеспечения для Stonesoft  SG-LOG, сроком на 12 мес.</w:t>
            </w:r>
          </w:p>
        </w:tc>
        <w:tc>
          <w:tcPr>
            <w:tcW w:w="851" w:type="dxa"/>
            <w:shd w:val="clear" w:color="auto" w:fill="auto"/>
          </w:tcPr>
          <w:p w:rsidR="00F16602" w:rsidRPr="00711BA1" w:rsidRDefault="00F16602" w:rsidP="00402030">
            <w:pPr>
              <w:rPr>
                <w:sz w:val="18"/>
                <w:szCs w:val="18"/>
                <w:lang w:val="en-US"/>
              </w:rPr>
            </w:pPr>
            <w:r w:rsidRPr="00711BA1">
              <w:rPr>
                <w:sz w:val="18"/>
                <w:szCs w:val="18"/>
                <w:lang w:val="en-US"/>
              </w:rPr>
              <w:t>1</w:t>
            </w:r>
          </w:p>
        </w:tc>
      </w:tr>
      <w:tr w:rsidR="00F16602" w:rsidRPr="00711BA1" w:rsidTr="00402030">
        <w:trPr>
          <w:trHeight w:val="85"/>
        </w:trPr>
        <w:tc>
          <w:tcPr>
            <w:tcW w:w="561" w:type="dxa"/>
          </w:tcPr>
          <w:p w:rsidR="00F16602" w:rsidRPr="00711BA1" w:rsidRDefault="00F16602" w:rsidP="00402030">
            <w:pPr>
              <w:rPr>
                <w:sz w:val="18"/>
                <w:szCs w:val="18"/>
              </w:rPr>
            </w:pPr>
            <w:r>
              <w:rPr>
                <w:sz w:val="18"/>
                <w:szCs w:val="18"/>
              </w:rPr>
              <w:t>57</w:t>
            </w:r>
          </w:p>
        </w:tc>
        <w:tc>
          <w:tcPr>
            <w:tcW w:w="1702" w:type="dxa"/>
            <w:gridSpan w:val="3"/>
            <w:shd w:val="clear" w:color="auto" w:fill="auto"/>
          </w:tcPr>
          <w:p w:rsidR="00F16602" w:rsidRPr="00711BA1" w:rsidRDefault="00F16602" w:rsidP="00402030">
            <w:pPr>
              <w:rPr>
                <w:sz w:val="18"/>
                <w:szCs w:val="18"/>
              </w:rPr>
            </w:pPr>
            <w:r w:rsidRPr="00711BA1">
              <w:rPr>
                <w:sz w:val="18"/>
                <w:szCs w:val="18"/>
              </w:rPr>
              <w:t>ОС</w:t>
            </w:r>
          </w:p>
        </w:tc>
        <w:tc>
          <w:tcPr>
            <w:tcW w:w="6810" w:type="dxa"/>
            <w:gridSpan w:val="5"/>
            <w:shd w:val="clear" w:color="auto" w:fill="auto"/>
          </w:tcPr>
          <w:p w:rsidR="00F16602" w:rsidRPr="00711BA1" w:rsidRDefault="00F16602" w:rsidP="00402030">
            <w:pPr>
              <w:rPr>
                <w:sz w:val="18"/>
                <w:szCs w:val="18"/>
                <w:lang w:val="en-US"/>
              </w:rPr>
            </w:pPr>
            <w:r w:rsidRPr="00711BA1">
              <w:rPr>
                <w:sz w:val="18"/>
                <w:szCs w:val="18"/>
                <w:lang w:val="en-US"/>
              </w:rPr>
              <w:t>Microsoft Windows Server Data</w:t>
            </w:r>
            <w:r w:rsidRPr="00711BA1">
              <w:rPr>
                <w:sz w:val="18"/>
                <w:szCs w:val="18"/>
              </w:rPr>
              <w:t>с</w:t>
            </w:r>
            <w:r w:rsidRPr="00711BA1">
              <w:rPr>
                <w:sz w:val="18"/>
                <w:szCs w:val="18"/>
                <w:lang w:val="en-US"/>
              </w:rPr>
              <w:t xml:space="preserve">enter 2012 </w:t>
            </w:r>
          </w:p>
        </w:tc>
        <w:tc>
          <w:tcPr>
            <w:tcW w:w="4961" w:type="dxa"/>
            <w:gridSpan w:val="2"/>
          </w:tcPr>
          <w:p w:rsidR="00F16602" w:rsidRPr="00711BA1" w:rsidRDefault="00F16602" w:rsidP="00402030">
            <w:pPr>
              <w:rPr>
                <w:sz w:val="18"/>
                <w:szCs w:val="18"/>
                <w:lang w:val="en-US"/>
              </w:rPr>
            </w:pPr>
          </w:p>
        </w:tc>
        <w:tc>
          <w:tcPr>
            <w:tcW w:w="851" w:type="dxa"/>
            <w:shd w:val="clear" w:color="auto" w:fill="auto"/>
          </w:tcPr>
          <w:p w:rsidR="00F16602" w:rsidRPr="00711BA1" w:rsidRDefault="00F16602" w:rsidP="00402030">
            <w:pPr>
              <w:rPr>
                <w:sz w:val="18"/>
                <w:szCs w:val="18"/>
                <w:lang w:val="en-US"/>
              </w:rPr>
            </w:pPr>
            <w:r w:rsidRPr="00711BA1">
              <w:rPr>
                <w:sz w:val="18"/>
                <w:szCs w:val="18"/>
                <w:lang w:val="en-US"/>
              </w:rPr>
              <w:t>2</w:t>
            </w:r>
          </w:p>
        </w:tc>
      </w:tr>
      <w:tr w:rsidR="00F16602" w:rsidRPr="00711BA1" w:rsidTr="00402030">
        <w:trPr>
          <w:trHeight w:val="71"/>
        </w:trPr>
        <w:tc>
          <w:tcPr>
            <w:tcW w:w="561" w:type="dxa"/>
          </w:tcPr>
          <w:p w:rsidR="00F16602" w:rsidRPr="00711BA1" w:rsidRDefault="00F16602" w:rsidP="00402030">
            <w:pPr>
              <w:rPr>
                <w:sz w:val="18"/>
                <w:szCs w:val="18"/>
              </w:rPr>
            </w:pPr>
            <w:r>
              <w:rPr>
                <w:sz w:val="18"/>
                <w:szCs w:val="18"/>
              </w:rPr>
              <w:t>58</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CAL</w:t>
            </w:r>
          </w:p>
        </w:tc>
        <w:tc>
          <w:tcPr>
            <w:tcW w:w="6810"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Microsoft Windows Server CAL 2012 Sngl OPEN 1 License No Level User CAL</w:t>
            </w:r>
          </w:p>
        </w:tc>
        <w:tc>
          <w:tcPr>
            <w:tcW w:w="4961" w:type="dxa"/>
            <w:gridSpan w:val="2"/>
          </w:tcPr>
          <w:p w:rsidR="00F16602" w:rsidRPr="00711BA1" w:rsidRDefault="00F16602" w:rsidP="00402030">
            <w:pPr>
              <w:rPr>
                <w:sz w:val="18"/>
                <w:szCs w:val="18"/>
                <w:lang w:val="en-US"/>
              </w:rPr>
            </w:pPr>
            <w:r w:rsidRPr="00711BA1">
              <w:rPr>
                <w:sz w:val="18"/>
                <w:szCs w:val="18"/>
                <w:lang w:val="en-US"/>
              </w:rPr>
              <w:t>WinSvrCAL 2012 SNGL OLP NL UsrCAL</w:t>
            </w:r>
          </w:p>
        </w:tc>
        <w:tc>
          <w:tcPr>
            <w:tcW w:w="851" w:type="dxa"/>
            <w:shd w:val="clear" w:color="auto" w:fill="auto"/>
          </w:tcPr>
          <w:p w:rsidR="00F16602" w:rsidRPr="00EA2592" w:rsidRDefault="00F16602" w:rsidP="00402030">
            <w:pPr>
              <w:rPr>
                <w:sz w:val="18"/>
                <w:szCs w:val="18"/>
                <w:lang w:val="en-US"/>
              </w:rPr>
            </w:pPr>
            <w:r w:rsidRPr="00711BA1">
              <w:rPr>
                <w:sz w:val="18"/>
                <w:szCs w:val="18"/>
              </w:rPr>
              <w:t>2</w:t>
            </w:r>
            <w:r>
              <w:rPr>
                <w:sz w:val="18"/>
                <w:szCs w:val="18"/>
                <w:lang w:val="en-US"/>
              </w:rPr>
              <w:t>8</w:t>
            </w:r>
          </w:p>
        </w:tc>
      </w:tr>
      <w:tr w:rsidR="00F16602" w:rsidRPr="00711BA1" w:rsidTr="00402030">
        <w:trPr>
          <w:trHeight w:val="85"/>
        </w:trPr>
        <w:tc>
          <w:tcPr>
            <w:tcW w:w="561" w:type="dxa"/>
          </w:tcPr>
          <w:p w:rsidR="00F16602" w:rsidRPr="00711BA1" w:rsidRDefault="00F16602" w:rsidP="00402030">
            <w:pPr>
              <w:rPr>
                <w:sz w:val="18"/>
                <w:szCs w:val="18"/>
              </w:rPr>
            </w:pPr>
            <w:r>
              <w:rPr>
                <w:sz w:val="18"/>
                <w:szCs w:val="18"/>
              </w:rPr>
              <w:t>59</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RDS CAL</w:t>
            </w:r>
          </w:p>
        </w:tc>
        <w:tc>
          <w:tcPr>
            <w:tcW w:w="6810"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 xml:space="preserve">Microsoft Win RmtDsktpSvcs CAL 2012 Sngl OPEN 1 License No Level User CAL </w:t>
            </w:r>
          </w:p>
        </w:tc>
        <w:tc>
          <w:tcPr>
            <w:tcW w:w="4961" w:type="dxa"/>
            <w:gridSpan w:val="2"/>
          </w:tcPr>
          <w:p w:rsidR="00F16602" w:rsidRPr="00711BA1" w:rsidRDefault="00F16602" w:rsidP="00402030">
            <w:pPr>
              <w:rPr>
                <w:sz w:val="18"/>
                <w:szCs w:val="18"/>
                <w:lang w:val="en-US"/>
              </w:rPr>
            </w:pPr>
            <w:r w:rsidRPr="00711BA1">
              <w:rPr>
                <w:sz w:val="18"/>
                <w:szCs w:val="18"/>
                <w:lang w:val="en-US"/>
              </w:rPr>
              <w:t>WinRmtDsktpSrvcsCAL 2012 SNGL OLP NL UsrCA</w:t>
            </w:r>
          </w:p>
        </w:tc>
        <w:tc>
          <w:tcPr>
            <w:tcW w:w="851" w:type="dxa"/>
            <w:shd w:val="clear" w:color="auto" w:fill="auto"/>
          </w:tcPr>
          <w:p w:rsidR="00F16602" w:rsidRPr="00EA2592" w:rsidRDefault="00F16602" w:rsidP="00402030">
            <w:pPr>
              <w:rPr>
                <w:sz w:val="18"/>
                <w:szCs w:val="18"/>
                <w:lang w:val="en-US"/>
              </w:rPr>
            </w:pPr>
            <w:r w:rsidRPr="00711BA1">
              <w:rPr>
                <w:sz w:val="18"/>
                <w:szCs w:val="18"/>
              </w:rPr>
              <w:t>2</w:t>
            </w:r>
            <w:r>
              <w:rPr>
                <w:sz w:val="18"/>
                <w:szCs w:val="18"/>
                <w:lang w:val="en-US"/>
              </w:rPr>
              <w:t>8</w:t>
            </w:r>
          </w:p>
        </w:tc>
      </w:tr>
      <w:tr w:rsidR="00F16602" w:rsidRPr="00711BA1" w:rsidTr="00402030">
        <w:trPr>
          <w:trHeight w:val="279"/>
        </w:trPr>
        <w:tc>
          <w:tcPr>
            <w:tcW w:w="561" w:type="dxa"/>
          </w:tcPr>
          <w:p w:rsidR="00F16602" w:rsidRPr="00711BA1" w:rsidRDefault="00F16602" w:rsidP="00402030">
            <w:pPr>
              <w:rPr>
                <w:sz w:val="18"/>
                <w:szCs w:val="18"/>
              </w:rPr>
            </w:pPr>
            <w:r>
              <w:rPr>
                <w:sz w:val="18"/>
                <w:szCs w:val="18"/>
              </w:rPr>
              <w:t>60</w:t>
            </w:r>
          </w:p>
        </w:tc>
        <w:tc>
          <w:tcPr>
            <w:tcW w:w="1702" w:type="dxa"/>
            <w:gridSpan w:val="3"/>
            <w:shd w:val="clear" w:color="auto" w:fill="auto"/>
            <w:noWrap/>
            <w:hideMark/>
          </w:tcPr>
          <w:p w:rsidR="00F16602" w:rsidRPr="00711BA1" w:rsidRDefault="00F16602" w:rsidP="00402030">
            <w:pPr>
              <w:rPr>
                <w:sz w:val="18"/>
                <w:szCs w:val="18"/>
              </w:rPr>
            </w:pPr>
            <w:r w:rsidRPr="00711BA1">
              <w:rPr>
                <w:sz w:val="18"/>
                <w:szCs w:val="18"/>
              </w:rPr>
              <w:t>SQL</w:t>
            </w:r>
          </w:p>
        </w:tc>
        <w:tc>
          <w:tcPr>
            <w:tcW w:w="6810"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 xml:space="preserve">Microsoft SQL Server Standard Edition 2012 Sngl OPEN 1 License No Level </w:t>
            </w:r>
          </w:p>
        </w:tc>
        <w:tc>
          <w:tcPr>
            <w:tcW w:w="4961" w:type="dxa"/>
            <w:gridSpan w:val="2"/>
          </w:tcPr>
          <w:p w:rsidR="00F16602" w:rsidRPr="00711BA1" w:rsidRDefault="00F16602" w:rsidP="00402030">
            <w:pPr>
              <w:rPr>
                <w:sz w:val="18"/>
                <w:szCs w:val="18"/>
              </w:rPr>
            </w:pPr>
            <w:r w:rsidRPr="00711BA1">
              <w:rPr>
                <w:sz w:val="18"/>
                <w:szCs w:val="18"/>
              </w:rPr>
              <w:t>SQLSvrStd 2012 SNGL OLP NL</w:t>
            </w:r>
            <w:r w:rsidRPr="00711BA1">
              <w:rPr>
                <w:sz w:val="18"/>
                <w:szCs w:val="18"/>
              </w:rPr>
              <w:br/>
              <w:t>(устанавливается на виртуальном сервере на основе Hyper-V)</w:t>
            </w:r>
          </w:p>
        </w:tc>
        <w:tc>
          <w:tcPr>
            <w:tcW w:w="851" w:type="dxa"/>
            <w:shd w:val="clear" w:color="auto" w:fill="auto"/>
          </w:tcPr>
          <w:p w:rsidR="00F16602" w:rsidRPr="00711BA1" w:rsidRDefault="00F16602" w:rsidP="00402030">
            <w:pPr>
              <w:rPr>
                <w:sz w:val="18"/>
                <w:szCs w:val="18"/>
              </w:rPr>
            </w:pPr>
            <w:r w:rsidRPr="00711BA1">
              <w:rPr>
                <w:sz w:val="18"/>
                <w:szCs w:val="18"/>
              </w:rPr>
              <w:t>2</w:t>
            </w:r>
          </w:p>
        </w:tc>
      </w:tr>
      <w:tr w:rsidR="00F16602" w:rsidRPr="00711BA1" w:rsidTr="00402030">
        <w:trPr>
          <w:trHeight w:val="149"/>
        </w:trPr>
        <w:tc>
          <w:tcPr>
            <w:tcW w:w="561" w:type="dxa"/>
          </w:tcPr>
          <w:p w:rsidR="00F16602" w:rsidRPr="00711BA1" w:rsidRDefault="00F16602" w:rsidP="00402030">
            <w:pPr>
              <w:rPr>
                <w:sz w:val="18"/>
                <w:szCs w:val="18"/>
              </w:rPr>
            </w:pPr>
            <w:r>
              <w:rPr>
                <w:sz w:val="18"/>
                <w:szCs w:val="18"/>
              </w:rPr>
              <w:t>61</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SQL CAL</w:t>
            </w:r>
          </w:p>
        </w:tc>
        <w:tc>
          <w:tcPr>
            <w:tcW w:w="6810"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Microsoft SQL CAL 2012 Sngl OPEN 1 License No Level User CAL</w:t>
            </w:r>
          </w:p>
        </w:tc>
        <w:tc>
          <w:tcPr>
            <w:tcW w:w="4961" w:type="dxa"/>
            <w:gridSpan w:val="2"/>
          </w:tcPr>
          <w:p w:rsidR="00F16602" w:rsidRPr="00711BA1" w:rsidRDefault="00F16602" w:rsidP="00402030">
            <w:pPr>
              <w:rPr>
                <w:sz w:val="18"/>
                <w:szCs w:val="18"/>
                <w:lang w:val="en-US"/>
              </w:rPr>
            </w:pPr>
            <w:r w:rsidRPr="00711BA1">
              <w:rPr>
                <w:sz w:val="18"/>
                <w:szCs w:val="18"/>
                <w:lang w:val="en-US"/>
              </w:rPr>
              <w:t>SQLCAL 2012 SNGL OLP NL UsrCAL</w:t>
            </w:r>
          </w:p>
        </w:tc>
        <w:tc>
          <w:tcPr>
            <w:tcW w:w="851" w:type="dxa"/>
            <w:shd w:val="clear" w:color="auto" w:fill="auto"/>
          </w:tcPr>
          <w:p w:rsidR="00F16602" w:rsidRPr="00EA2592" w:rsidRDefault="00F16602" w:rsidP="00402030">
            <w:pPr>
              <w:rPr>
                <w:sz w:val="18"/>
                <w:szCs w:val="18"/>
                <w:lang w:val="en-US"/>
              </w:rPr>
            </w:pPr>
            <w:r w:rsidRPr="00711BA1">
              <w:rPr>
                <w:sz w:val="18"/>
                <w:szCs w:val="18"/>
              </w:rPr>
              <w:t>2</w:t>
            </w:r>
            <w:r>
              <w:rPr>
                <w:sz w:val="18"/>
                <w:szCs w:val="18"/>
                <w:lang w:val="en-US"/>
              </w:rPr>
              <w:t>8</w:t>
            </w:r>
          </w:p>
        </w:tc>
      </w:tr>
      <w:tr w:rsidR="00F16602" w:rsidRPr="00711BA1" w:rsidTr="00402030">
        <w:trPr>
          <w:trHeight w:val="67"/>
        </w:trPr>
        <w:tc>
          <w:tcPr>
            <w:tcW w:w="561" w:type="dxa"/>
          </w:tcPr>
          <w:p w:rsidR="00F16602" w:rsidRPr="00711BA1" w:rsidRDefault="00F16602" w:rsidP="00402030">
            <w:pPr>
              <w:rPr>
                <w:sz w:val="18"/>
                <w:szCs w:val="18"/>
              </w:rPr>
            </w:pPr>
            <w:r>
              <w:rPr>
                <w:sz w:val="18"/>
                <w:szCs w:val="18"/>
              </w:rPr>
              <w:t>62</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Office</w:t>
            </w:r>
          </w:p>
        </w:tc>
        <w:tc>
          <w:tcPr>
            <w:tcW w:w="6810"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Microsoft Office Professional Plus 2013 Sngl OPEN 1 License No Level</w:t>
            </w:r>
          </w:p>
        </w:tc>
        <w:tc>
          <w:tcPr>
            <w:tcW w:w="4961" w:type="dxa"/>
            <w:gridSpan w:val="2"/>
          </w:tcPr>
          <w:p w:rsidR="00F16602" w:rsidRPr="00711BA1" w:rsidRDefault="00F16602" w:rsidP="00402030">
            <w:pPr>
              <w:rPr>
                <w:sz w:val="18"/>
                <w:szCs w:val="18"/>
                <w:lang w:val="en-US"/>
              </w:rPr>
            </w:pPr>
            <w:r w:rsidRPr="00711BA1">
              <w:rPr>
                <w:sz w:val="18"/>
                <w:szCs w:val="18"/>
              </w:rPr>
              <w:t>OfficeProPlus 2013 SNGL OLP NL</w:t>
            </w:r>
          </w:p>
        </w:tc>
        <w:tc>
          <w:tcPr>
            <w:tcW w:w="851" w:type="dxa"/>
            <w:shd w:val="clear" w:color="auto" w:fill="auto"/>
          </w:tcPr>
          <w:p w:rsidR="00F16602" w:rsidRPr="00EA2592" w:rsidRDefault="00F16602" w:rsidP="00402030">
            <w:pPr>
              <w:rPr>
                <w:sz w:val="18"/>
                <w:szCs w:val="18"/>
                <w:lang w:val="en-US"/>
              </w:rPr>
            </w:pPr>
            <w:r>
              <w:rPr>
                <w:sz w:val="18"/>
                <w:szCs w:val="18"/>
                <w:lang w:val="en-US"/>
              </w:rPr>
              <w:t>20</w:t>
            </w:r>
          </w:p>
        </w:tc>
      </w:tr>
      <w:tr w:rsidR="00F16602" w:rsidRPr="00711BA1" w:rsidTr="00402030">
        <w:trPr>
          <w:trHeight w:val="135"/>
        </w:trPr>
        <w:tc>
          <w:tcPr>
            <w:tcW w:w="561" w:type="dxa"/>
          </w:tcPr>
          <w:p w:rsidR="00F16602" w:rsidRPr="00EA2592" w:rsidRDefault="00F16602" w:rsidP="00402030">
            <w:pPr>
              <w:rPr>
                <w:sz w:val="18"/>
                <w:szCs w:val="18"/>
                <w:lang w:val="en-US"/>
              </w:rPr>
            </w:pPr>
            <w:r>
              <w:rPr>
                <w:sz w:val="18"/>
                <w:szCs w:val="18"/>
                <w:lang w:val="en-US"/>
              </w:rPr>
              <w:t>63</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Projectserver</w:t>
            </w:r>
          </w:p>
        </w:tc>
        <w:tc>
          <w:tcPr>
            <w:tcW w:w="6810"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 xml:space="preserve">Microsoft Project Server 2013 Sngl OPEN 1 License No Level </w:t>
            </w:r>
          </w:p>
        </w:tc>
        <w:tc>
          <w:tcPr>
            <w:tcW w:w="4961" w:type="dxa"/>
            <w:gridSpan w:val="2"/>
          </w:tcPr>
          <w:p w:rsidR="00F16602" w:rsidRPr="00711BA1" w:rsidRDefault="00F16602" w:rsidP="00402030">
            <w:pPr>
              <w:rPr>
                <w:sz w:val="18"/>
                <w:szCs w:val="18"/>
                <w:lang w:val="en-US"/>
              </w:rPr>
            </w:pPr>
            <w:r w:rsidRPr="00711BA1">
              <w:rPr>
                <w:sz w:val="18"/>
                <w:szCs w:val="18"/>
              </w:rPr>
              <w:t>PrjctSvr 2013 SNGL OLP NL</w:t>
            </w:r>
          </w:p>
        </w:tc>
        <w:tc>
          <w:tcPr>
            <w:tcW w:w="851" w:type="dxa"/>
            <w:shd w:val="clear" w:color="auto" w:fill="auto"/>
          </w:tcPr>
          <w:p w:rsidR="00F16602" w:rsidRPr="00711BA1" w:rsidRDefault="00F16602" w:rsidP="00402030">
            <w:pPr>
              <w:rPr>
                <w:sz w:val="18"/>
                <w:szCs w:val="18"/>
              </w:rPr>
            </w:pPr>
            <w:r w:rsidRPr="00711BA1">
              <w:rPr>
                <w:sz w:val="18"/>
                <w:szCs w:val="18"/>
              </w:rPr>
              <w:t>1</w:t>
            </w:r>
          </w:p>
        </w:tc>
      </w:tr>
      <w:tr w:rsidR="00F16602" w:rsidRPr="00711BA1" w:rsidTr="00402030">
        <w:trPr>
          <w:trHeight w:val="67"/>
        </w:trPr>
        <w:tc>
          <w:tcPr>
            <w:tcW w:w="561" w:type="dxa"/>
          </w:tcPr>
          <w:p w:rsidR="00F16602" w:rsidRPr="00EA2592" w:rsidRDefault="00F16602" w:rsidP="00402030">
            <w:pPr>
              <w:rPr>
                <w:sz w:val="18"/>
                <w:szCs w:val="18"/>
                <w:lang w:val="en-US"/>
              </w:rPr>
            </w:pPr>
            <w:r>
              <w:rPr>
                <w:sz w:val="18"/>
                <w:szCs w:val="18"/>
                <w:lang w:val="en-US"/>
              </w:rPr>
              <w:t>64</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Projectserver CAL</w:t>
            </w:r>
          </w:p>
        </w:tc>
        <w:tc>
          <w:tcPr>
            <w:tcW w:w="6810" w:type="dxa"/>
            <w:gridSpan w:val="5"/>
            <w:shd w:val="clear" w:color="auto" w:fill="auto"/>
            <w:hideMark/>
          </w:tcPr>
          <w:p w:rsidR="00F16602" w:rsidRPr="00711BA1" w:rsidRDefault="00F16602" w:rsidP="00402030">
            <w:pPr>
              <w:rPr>
                <w:sz w:val="18"/>
                <w:szCs w:val="18"/>
                <w:lang w:val="en-US"/>
              </w:rPr>
            </w:pPr>
            <w:r w:rsidRPr="00711BA1">
              <w:rPr>
                <w:sz w:val="18"/>
                <w:szCs w:val="18"/>
                <w:lang w:val="en-US"/>
              </w:rPr>
              <w:t xml:space="preserve">Microsoft Project Server CAL 2013 Sngl OPEN 1 License No Level User CAL </w:t>
            </w:r>
          </w:p>
        </w:tc>
        <w:tc>
          <w:tcPr>
            <w:tcW w:w="4961" w:type="dxa"/>
            <w:gridSpan w:val="2"/>
          </w:tcPr>
          <w:p w:rsidR="00F16602" w:rsidRPr="00711BA1" w:rsidRDefault="00F16602" w:rsidP="00402030">
            <w:pPr>
              <w:rPr>
                <w:sz w:val="18"/>
                <w:szCs w:val="18"/>
                <w:lang w:val="en-US"/>
              </w:rPr>
            </w:pPr>
            <w:r w:rsidRPr="00711BA1">
              <w:rPr>
                <w:sz w:val="18"/>
                <w:szCs w:val="18"/>
                <w:lang w:val="en-US"/>
              </w:rPr>
              <w:t>PrjctSvrCAL 2013 SNGL OLP NL UsrCAL</w:t>
            </w:r>
          </w:p>
        </w:tc>
        <w:tc>
          <w:tcPr>
            <w:tcW w:w="851" w:type="dxa"/>
            <w:shd w:val="clear" w:color="auto" w:fill="auto"/>
          </w:tcPr>
          <w:p w:rsidR="00F16602" w:rsidRPr="00EA2592" w:rsidRDefault="00F16602" w:rsidP="00402030">
            <w:pPr>
              <w:rPr>
                <w:sz w:val="18"/>
                <w:szCs w:val="18"/>
                <w:lang w:val="en-US"/>
              </w:rPr>
            </w:pPr>
            <w:r>
              <w:rPr>
                <w:sz w:val="18"/>
                <w:szCs w:val="18"/>
                <w:lang w:val="en-US"/>
              </w:rPr>
              <w:t>10</w:t>
            </w:r>
          </w:p>
        </w:tc>
      </w:tr>
      <w:tr w:rsidR="00F16602" w:rsidRPr="00711BA1" w:rsidTr="00402030">
        <w:trPr>
          <w:trHeight w:val="627"/>
        </w:trPr>
        <w:tc>
          <w:tcPr>
            <w:tcW w:w="561" w:type="dxa"/>
          </w:tcPr>
          <w:p w:rsidR="00F16602" w:rsidRPr="00EA2592" w:rsidRDefault="00F16602" w:rsidP="00402030">
            <w:pPr>
              <w:rPr>
                <w:sz w:val="18"/>
                <w:szCs w:val="18"/>
                <w:lang w:val="en-US"/>
              </w:rPr>
            </w:pPr>
            <w:r>
              <w:rPr>
                <w:sz w:val="18"/>
                <w:szCs w:val="18"/>
                <w:lang w:val="en-US"/>
              </w:rPr>
              <w:t>65</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Антивирус</w:t>
            </w:r>
          </w:p>
        </w:tc>
        <w:tc>
          <w:tcPr>
            <w:tcW w:w="11771" w:type="dxa"/>
            <w:gridSpan w:val="7"/>
          </w:tcPr>
          <w:p w:rsidR="00F16602" w:rsidRPr="00711BA1" w:rsidRDefault="00F16602" w:rsidP="00402030">
            <w:pPr>
              <w:rPr>
                <w:sz w:val="18"/>
                <w:szCs w:val="18"/>
              </w:rPr>
            </w:pPr>
            <w:r w:rsidRPr="00711BA1">
              <w:rPr>
                <w:sz w:val="18"/>
                <w:szCs w:val="18"/>
              </w:rPr>
              <w:t>KasperskyEn</w:t>
            </w:r>
            <w:r w:rsidRPr="00711BA1">
              <w:rPr>
                <w:sz w:val="18"/>
                <w:szCs w:val="18"/>
                <w:lang w:val="en-US"/>
              </w:rPr>
              <w:t>d</w:t>
            </w:r>
            <w:r w:rsidRPr="00711BA1">
              <w:rPr>
                <w:sz w:val="18"/>
                <w:szCs w:val="18"/>
              </w:rPr>
              <w:t>pointSecurity для бизнеса СТАНДАРТНЫЙ (50 узлов сети)</w:t>
            </w:r>
            <w:r w:rsidRPr="00711BA1">
              <w:rPr>
                <w:sz w:val="18"/>
                <w:szCs w:val="18"/>
              </w:rPr>
              <w:br/>
              <w:t>- Защита рабочих станций ноутбуков и файловых серверов</w:t>
            </w:r>
            <w:r w:rsidRPr="00711BA1">
              <w:rPr>
                <w:sz w:val="18"/>
                <w:szCs w:val="18"/>
              </w:rPr>
              <w:br/>
              <w:t>- Контроль рабочих мест</w:t>
            </w:r>
            <w:r w:rsidRPr="00711BA1">
              <w:rPr>
                <w:sz w:val="18"/>
                <w:szCs w:val="18"/>
              </w:rPr>
              <w:br/>
              <w:t>- Контроль и защита мобильных узлов</w:t>
            </w:r>
          </w:p>
        </w:tc>
        <w:tc>
          <w:tcPr>
            <w:tcW w:w="851" w:type="dxa"/>
            <w:shd w:val="clear" w:color="auto" w:fill="auto"/>
          </w:tcPr>
          <w:p w:rsidR="00F16602" w:rsidRPr="00711BA1" w:rsidRDefault="00F16602" w:rsidP="00402030">
            <w:pPr>
              <w:rPr>
                <w:sz w:val="18"/>
                <w:szCs w:val="18"/>
              </w:rPr>
            </w:pPr>
            <w:r w:rsidRPr="00711BA1">
              <w:rPr>
                <w:sz w:val="18"/>
                <w:szCs w:val="18"/>
              </w:rPr>
              <w:t>1</w:t>
            </w:r>
          </w:p>
        </w:tc>
      </w:tr>
      <w:tr w:rsidR="00F16602" w:rsidRPr="00711BA1" w:rsidTr="00402030">
        <w:trPr>
          <w:trHeight w:val="355"/>
        </w:trPr>
        <w:tc>
          <w:tcPr>
            <w:tcW w:w="561" w:type="dxa"/>
          </w:tcPr>
          <w:p w:rsidR="00F16602" w:rsidRPr="00EA2592" w:rsidRDefault="00F16602" w:rsidP="00402030">
            <w:pPr>
              <w:rPr>
                <w:sz w:val="18"/>
                <w:szCs w:val="18"/>
                <w:lang w:val="en-US"/>
              </w:rPr>
            </w:pPr>
            <w:r>
              <w:rPr>
                <w:sz w:val="18"/>
                <w:szCs w:val="18"/>
                <w:lang w:val="en-US"/>
              </w:rPr>
              <w:t>66</w:t>
            </w:r>
          </w:p>
        </w:tc>
        <w:tc>
          <w:tcPr>
            <w:tcW w:w="1702" w:type="dxa"/>
            <w:gridSpan w:val="3"/>
            <w:shd w:val="clear" w:color="auto" w:fill="auto"/>
            <w:hideMark/>
          </w:tcPr>
          <w:p w:rsidR="00F16602" w:rsidRPr="00711BA1" w:rsidRDefault="00F16602" w:rsidP="00402030">
            <w:pPr>
              <w:rPr>
                <w:sz w:val="18"/>
                <w:szCs w:val="18"/>
              </w:rPr>
            </w:pPr>
            <w:r w:rsidRPr="00711BA1">
              <w:rPr>
                <w:sz w:val="18"/>
                <w:szCs w:val="18"/>
              </w:rPr>
              <w:t>PositiveTechnologiesMaxpatrol</w:t>
            </w:r>
          </w:p>
        </w:tc>
        <w:tc>
          <w:tcPr>
            <w:tcW w:w="11771" w:type="dxa"/>
            <w:gridSpan w:val="7"/>
            <w:shd w:val="clear" w:color="auto" w:fill="auto"/>
          </w:tcPr>
          <w:p w:rsidR="00F16602" w:rsidRPr="00711BA1" w:rsidRDefault="00F16602" w:rsidP="00402030">
            <w:pPr>
              <w:rPr>
                <w:sz w:val="18"/>
                <w:szCs w:val="18"/>
              </w:rPr>
            </w:pPr>
            <w:r w:rsidRPr="00711BA1">
              <w:rPr>
                <w:sz w:val="18"/>
                <w:szCs w:val="18"/>
              </w:rPr>
              <w:t xml:space="preserve">MaxPatrolScanner, дополнительная лицензия на </w:t>
            </w:r>
            <w:r>
              <w:rPr>
                <w:sz w:val="18"/>
                <w:szCs w:val="18"/>
              </w:rPr>
              <w:t>2</w:t>
            </w:r>
            <w:r w:rsidRPr="00711BA1">
              <w:rPr>
                <w:sz w:val="18"/>
                <w:szCs w:val="18"/>
              </w:rPr>
              <w:t>00 узлов, конфигурация PenTest-Audit-Compliance, гарантийные обязательства в течение 1 (одного) года</w:t>
            </w:r>
          </w:p>
        </w:tc>
        <w:tc>
          <w:tcPr>
            <w:tcW w:w="851" w:type="dxa"/>
            <w:shd w:val="clear" w:color="auto" w:fill="auto"/>
            <w:hideMark/>
          </w:tcPr>
          <w:p w:rsidR="00F16602" w:rsidRPr="00711BA1" w:rsidRDefault="00F16602" w:rsidP="00402030">
            <w:pPr>
              <w:rPr>
                <w:sz w:val="18"/>
                <w:szCs w:val="18"/>
              </w:rPr>
            </w:pPr>
            <w:r w:rsidRPr="00711BA1">
              <w:rPr>
                <w:sz w:val="18"/>
                <w:szCs w:val="18"/>
              </w:rPr>
              <w:t>1</w:t>
            </w:r>
          </w:p>
        </w:tc>
      </w:tr>
      <w:tr w:rsidR="00F16602" w:rsidRPr="00711BA1" w:rsidTr="00402030">
        <w:trPr>
          <w:trHeight w:val="293"/>
        </w:trPr>
        <w:tc>
          <w:tcPr>
            <w:tcW w:w="561" w:type="dxa"/>
          </w:tcPr>
          <w:p w:rsidR="00F16602" w:rsidRPr="00EA2592" w:rsidRDefault="00F16602" w:rsidP="00402030">
            <w:pPr>
              <w:rPr>
                <w:sz w:val="18"/>
                <w:szCs w:val="18"/>
                <w:lang w:val="en-US"/>
              </w:rPr>
            </w:pPr>
            <w:r>
              <w:rPr>
                <w:sz w:val="18"/>
                <w:szCs w:val="18"/>
                <w:lang w:val="en-US"/>
              </w:rPr>
              <w:t>67</w:t>
            </w:r>
          </w:p>
        </w:tc>
        <w:tc>
          <w:tcPr>
            <w:tcW w:w="1702" w:type="dxa"/>
            <w:gridSpan w:val="3"/>
            <w:vMerge w:val="restart"/>
            <w:shd w:val="clear" w:color="auto" w:fill="auto"/>
            <w:noWrap/>
            <w:hideMark/>
          </w:tcPr>
          <w:p w:rsidR="00F16602" w:rsidRPr="00711BA1" w:rsidRDefault="00F16602" w:rsidP="00402030">
            <w:pPr>
              <w:rPr>
                <w:sz w:val="18"/>
                <w:szCs w:val="18"/>
              </w:rPr>
            </w:pPr>
            <w:r w:rsidRPr="00711BA1">
              <w:rPr>
                <w:sz w:val="18"/>
                <w:szCs w:val="18"/>
              </w:rPr>
              <w:t>Backup</w:t>
            </w:r>
          </w:p>
          <w:p w:rsidR="00F16602" w:rsidRPr="00711BA1" w:rsidRDefault="00F16602" w:rsidP="00402030">
            <w:pPr>
              <w:rPr>
                <w:sz w:val="18"/>
                <w:szCs w:val="18"/>
              </w:rPr>
            </w:pPr>
            <w:r w:rsidRPr="00711BA1">
              <w:rPr>
                <w:sz w:val="18"/>
                <w:szCs w:val="18"/>
              </w:rPr>
              <w:t> </w:t>
            </w:r>
          </w:p>
          <w:p w:rsidR="00F16602" w:rsidRPr="00711BA1" w:rsidRDefault="00F16602" w:rsidP="00402030">
            <w:pPr>
              <w:rPr>
                <w:sz w:val="18"/>
                <w:szCs w:val="18"/>
              </w:rPr>
            </w:pPr>
            <w:r w:rsidRPr="00711BA1">
              <w:rPr>
                <w:sz w:val="18"/>
                <w:szCs w:val="18"/>
              </w:rPr>
              <w:t> </w:t>
            </w:r>
          </w:p>
        </w:tc>
        <w:tc>
          <w:tcPr>
            <w:tcW w:w="7366" w:type="dxa"/>
            <w:gridSpan w:val="6"/>
            <w:shd w:val="clear" w:color="auto" w:fill="auto"/>
            <w:hideMark/>
          </w:tcPr>
          <w:p w:rsidR="00F16602" w:rsidRPr="00711BA1" w:rsidRDefault="00F16602" w:rsidP="00402030">
            <w:pPr>
              <w:rPr>
                <w:sz w:val="18"/>
                <w:szCs w:val="18"/>
                <w:lang w:val="en-US"/>
              </w:rPr>
            </w:pPr>
            <w:r w:rsidRPr="00711BA1">
              <w:rPr>
                <w:sz w:val="18"/>
                <w:szCs w:val="18"/>
                <w:lang w:val="en-US"/>
              </w:rPr>
              <w:t>Symantec Backup Exec 2012 Server Win Per Server BndlStdLic Express Band S Basic 12 Months</w:t>
            </w:r>
          </w:p>
        </w:tc>
        <w:tc>
          <w:tcPr>
            <w:tcW w:w="4405" w:type="dxa"/>
          </w:tcPr>
          <w:p w:rsidR="00F16602" w:rsidRPr="00711BA1" w:rsidRDefault="00F16602" w:rsidP="00402030">
            <w:pPr>
              <w:rPr>
                <w:sz w:val="18"/>
                <w:szCs w:val="18"/>
                <w:lang w:val="en-US"/>
              </w:rPr>
            </w:pPr>
            <w:r w:rsidRPr="00711BA1">
              <w:rPr>
                <w:sz w:val="18"/>
                <w:szCs w:val="18"/>
              </w:rPr>
              <w:t>Лицензия на 1 год</w:t>
            </w:r>
          </w:p>
        </w:tc>
        <w:tc>
          <w:tcPr>
            <w:tcW w:w="851" w:type="dxa"/>
            <w:shd w:val="clear" w:color="auto" w:fill="auto"/>
            <w:hideMark/>
          </w:tcPr>
          <w:p w:rsidR="00F16602" w:rsidRPr="00711BA1" w:rsidRDefault="00F16602" w:rsidP="00402030">
            <w:pPr>
              <w:rPr>
                <w:sz w:val="18"/>
                <w:szCs w:val="18"/>
              </w:rPr>
            </w:pPr>
            <w:r w:rsidRPr="00711BA1">
              <w:rPr>
                <w:sz w:val="18"/>
                <w:szCs w:val="18"/>
              </w:rPr>
              <w:t>1</w:t>
            </w:r>
          </w:p>
        </w:tc>
      </w:tr>
      <w:tr w:rsidR="00F16602" w:rsidRPr="00711BA1" w:rsidTr="00402030">
        <w:trPr>
          <w:trHeight w:val="285"/>
        </w:trPr>
        <w:tc>
          <w:tcPr>
            <w:tcW w:w="561" w:type="dxa"/>
          </w:tcPr>
          <w:p w:rsidR="00F16602" w:rsidRPr="00EA2592" w:rsidRDefault="00F16602" w:rsidP="00402030">
            <w:pPr>
              <w:rPr>
                <w:sz w:val="18"/>
                <w:szCs w:val="18"/>
                <w:lang w:val="en-US"/>
              </w:rPr>
            </w:pPr>
            <w:r>
              <w:rPr>
                <w:sz w:val="18"/>
                <w:szCs w:val="18"/>
                <w:lang w:val="en-US"/>
              </w:rPr>
              <w:t>68</w:t>
            </w:r>
          </w:p>
        </w:tc>
        <w:tc>
          <w:tcPr>
            <w:tcW w:w="1702" w:type="dxa"/>
            <w:gridSpan w:val="3"/>
            <w:vMerge/>
            <w:shd w:val="clear" w:color="auto" w:fill="auto"/>
            <w:noWrap/>
            <w:hideMark/>
          </w:tcPr>
          <w:p w:rsidR="00F16602" w:rsidRPr="00711BA1" w:rsidRDefault="00F16602" w:rsidP="00402030">
            <w:pPr>
              <w:rPr>
                <w:sz w:val="18"/>
                <w:szCs w:val="18"/>
              </w:rPr>
            </w:pPr>
          </w:p>
        </w:tc>
        <w:tc>
          <w:tcPr>
            <w:tcW w:w="7366" w:type="dxa"/>
            <w:gridSpan w:val="6"/>
            <w:shd w:val="clear" w:color="auto" w:fill="auto"/>
            <w:hideMark/>
          </w:tcPr>
          <w:p w:rsidR="00F16602" w:rsidRPr="00711BA1" w:rsidRDefault="00F16602" w:rsidP="00402030">
            <w:pPr>
              <w:rPr>
                <w:sz w:val="18"/>
                <w:szCs w:val="18"/>
                <w:lang w:val="en-US"/>
              </w:rPr>
            </w:pPr>
            <w:r w:rsidRPr="00711BA1">
              <w:rPr>
                <w:sz w:val="18"/>
                <w:szCs w:val="18"/>
                <w:lang w:val="en-US"/>
              </w:rPr>
              <w:t>Symantec Backup Exec 2012 Agent for Applications and Databases Win Per Server BndlStdLic Express Band S Basic 12 Months</w:t>
            </w:r>
          </w:p>
        </w:tc>
        <w:tc>
          <w:tcPr>
            <w:tcW w:w="4405" w:type="dxa"/>
          </w:tcPr>
          <w:p w:rsidR="00F16602" w:rsidRPr="00711BA1" w:rsidRDefault="00F16602" w:rsidP="00402030">
            <w:pPr>
              <w:rPr>
                <w:sz w:val="18"/>
                <w:szCs w:val="18"/>
                <w:lang w:val="en-US"/>
              </w:rPr>
            </w:pPr>
            <w:r w:rsidRPr="00711BA1">
              <w:rPr>
                <w:sz w:val="18"/>
                <w:szCs w:val="18"/>
              </w:rPr>
              <w:t>Лицензия на 1 год</w:t>
            </w:r>
          </w:p>
        </w:tc>
        <w:tc>
          <w:tcPr>
            <w:tcW w:w="851" w:type="dxa"/>
            <w:shd w:val="clear" w:color="auto" w:fill="auto"/>
            <w:hideMark/>
          </w:tcPr>
          <w:p w:rsidR="00F16602" w:rsidRPr="00711BA1" w:rsidRDefault="00F16602" w:rsidP="00402030">
            <w:pPr>
              <w:rPr>
                <w:sz w:val="18"/>
                <w:szCs w:val="18"/>
              </w:rPr>
            </w:pPr>
            <w:r w:rsidRPr="00711BA1">
              <w:rPr>
                <w:sz w:val="18"/>
                <w:szCs w:val="18"/>
              </w:rPr>
              <w:t>3</w:t>
            </w:r>
          </w:p>
        </w:tc>
      </w:tr>
      <w:tr w:rsidR="00F16602" w:rsidRPr="00711BA1" w:rsidTr="00402030">
        <w:trPr>
          <w:trHeight w:val="67"/>
        </w:trPr>
        <w:tc>
          <w:tcPr>
            <w:tcW w:w="561" w:type="dxa"/>
          </w:tcPr>
          <w:p w:rsidR="00F16602" w:rsidRPr="00EA2592" w:rsidRDefault="00F16602" w:rsidP="00402030">
            <w:pPr>
              <w:rPr>
                <w:sz w:val="18"/>
                <w:szCs w:val="18"/>
                <w:lang w:val="en-US"/>
              </w:rPr>
            </w:pPr>
            <w:r>
              <w:rPr>
                <w:sz w:val="18"/>
                <w:szCs w:val="18"/>
                <w:lang w:val="en-US"/>
              </w:rPr>
              <w:t>69</w:t>
            </w:r>
          </w:p>
        </w:tc>
        <w:tc>
          <w:tcPr>
            <w:tcW w:w="1702" w:type="dxa"/>
            <w:gridSpan w:val="3"/>
            <w:vMerge/>
            <w:shd w:val="clear" w:color="auto" w:fill="auto"/>
            <w:noWrap/>
            <w:hideMark/>
          </w:tcPr>
          <w:p w:rsidR="00F16602" w:rsidRPr="00711BA1" w:rsidRDefault="00F16602" w:rsidP="00402030">
            <w:pPr>
              <w:rPr>
                <w:sz w:val="18"/>
                <w:szCs w:val="18"/>
              </w:rPr>
            </w:pPr>
          </w:p>
        </w:tc>
        <w:tc>
          <w:tcPr>
            <w:tcW w:w="7366" w:type="dxa"/>
            <w:gridSpan w:val="6"/>
            <w:shd w:val="clear" w:color="auto" w:fill="auto"/>
            <w:hideMark/>
          </w:tcPr>
          <w:p w:rsidR="00F16602" w:rsidRPr="00711BA1" w:rsidRDefault="00F16602" w:rsidP="00402030">
            <w:pPr>
              <w:rPr>
                <w:sz w:val="18"/>
                <w:szCs w:val="18"/>
                <w:lang w:val="en-US"/>
              </w:rPr>
            </w:pPr>
            <w:r w:rsidRPr="00711BA1">
              <w:rPr>
                <w:sz w:val="18"/>
                <w:szCs w:val="18"/>
                <w:lang w:val="en-US"/>
              </w:rPr>
              <w:t>Symantec Backup Exec 2012 Agent for VmWare and Hyper-V Win Per Host Server BndlStdLic Express Band S Basic 12 Months</w:t>
            </w:r>
          </w:p>
        </w:tc>
        <w:tc>
          <w:tcPr>
            <w:tcW w:w="4405" w:type="dxa"/>
          </w:tcPr>
          <w:p w:rsidR="00F16602" w:rsidRPr="00711BA1" w:rsidRDefault="00F16602" w:rsidP="00402030">
            <w:pPr>
              <w:rPr>
                <w:sz w:val="18"/>
                <w:szCs w:val="18"/>
                <w:lang w:val="en-US"/>
              </w:rPr>
            </w:pPr>
            <w:r w:rsidRPr="00711BA1">
              <w:rPr>
                <w:sz w:val="18"/>
                <w:szCs w:val="18"/>
              </w:rPr>
              <w:t>Лицензия на 1 год</w:t>
            </w:r>
          </w:p>
        </w:tc>
        <w:tc>
          <w:tcPr>
            <w:tcW w:w="851" w:type="dxa"/>
            <w:shd w:val="clear" w:color="auto" w:fill="auto"/>
            <w:hideMark/>
          </w:tcPr>
          <w:p w:rsidR="00F16602" w:rsidRPr="00711BA1" w:rsidRDefault="00F16602" w:rsidP="00402030">
            <w:pPr>
              <w:rPr>
                <w:sz w:val="18"/>
                <w:szCs w:val="18"/>
              </w:rPr>
            </w:pPr>
            <w:r w:rsidRPr="00711BA1">
              <w:rPr>
                <w:sz w:val="18"/>
                <w:szCs w:val="18"/>
              </w:rPr>
              <w:t>2</w:t>
            </w:r>
          </w:p>
        </w:tc>
      </w:tr>
      <w:tr w:rsidR="00F16602" w:rsidRPr="00711BA1" w:rsidTr="00402030">
        <w:trPr>
          <w:trHeight w:val="67"/>
        </w:trPr>
        <w:tc>
          <w:tcPr>
            <w:tcW w:w="561" w:type="dxa"/>
          </w:tcPr>
          <w:p w:rsidR="00F16602" w:rsidRPr="00EA2592" w:rsidRDefault="00F16602" w:rsidP="00402030">
            <w:pPr>
              <w:rPr>
                <w:sz w:val="18"/>
                <w:szCs w:val="18"/>
                <w:lang w:val="en-US"/>
              </w:rPr>
            </w:pPr>
            <w:r>
              <w:rPr>
                <w:sz w:val="18"/>
                <w:szCs w:val="18"/>
                <w:lang w:val="en-US"/>
              </w:rPr>
              <w:t>70</w:t>
            </w:r>
          </w:p>
        </w:tc>
        <w:tc>
          <w:tcPr>
            <w:tcW w:w="1702" w:type="dxa"/>
            <w:gridSpan w:val="3"/>
            <w:shd w:val="clear" w:color="auto" w:fill="auto"/>
            <w:noWrap/>
            <w:hideMark/>
          </w:tcPr>
          <w:p w:rsidR="00F16602" w:rsidRPr="00711BA1" w:rsidRDefault="00F16602" w:rsidP="00402030">
            <w:pPr>
              <w:rPr>
                <w:sz w:val="18"/>
                <w:szCs w:val="18"/>
              </w:rPr>
            </w:pPr>
            <w:r w:rsidRPr="00711BA1">
              <w:rPr>
                <w:sz w:val="18"/>
                <w:szCs w:val="18"/>
              </w:rPr>
              <w:t>Lync</w:t>
            </w:r>
          </w:p>
        </w:tc>
        <w:tc>
          <w:tcPr>
            <w:tcW w:w="6232" w:type="dxa"/>
            <w:gridSpan w:val="4"/>
            <w:shd w:val="clear" w:color="auto" w:fill="auto"/>
            <w:hideMark/>
          </w:tcPr>
          <w:p w:rsidR="00F16602" w:rsidRPr="00711BA1" w:rsidRDefault="00F16602" w:rsidP="00402030">
            <w:pPr>
              <w:rPr>
                <w:sz w:val="18"/>
                <w:szCs w:val="18"/>
                <w:lang w:val="en-US"/>
              </w:rPr>
            </w:pPr>
            <w:r w:rsidRPr="00711BA1">
              <w:rPr>
                <w:sz w:val="18"/>
                <w:szCs w:val="18"/>
                <w:lang w:val="en-US"/>
              </w:rPr>
              <w:t xml:space="preserve">Microsoft Lync Server 2013 Sngl OPEN 1 License No Level </w:t>
            </w:r>
          </w:p>
        </w:tc>
        <w:tc>
          <w:tcPr>
            <w:tcW w:w="5539" w:type="dxa"/>
            <w:gridSpan w:val="3"/>
          </w:tcPr>
          <w:p w:rsidR="00F16602" w:rsidRPr="00711BA1" w:rsidRDefault="00F16602" w:rsidP="00402030">
            <w:pPr>
              <w:rPr>
                <w:sz w:val="18"/>
                <w:szCs w:val="18"/>
                <w:lang w:val="en-US"/>
              </w:rPr>
            </w:pPr>
            <w:r w:rsidRPr="00711BA1">
              <w:rPr>
                <w:sz w:val="18"/>
                <w:szCs w:val="18"/>
              </w:rPr>
              <w:t>LyncSvr 2013 SNGL OLP NL</w:t>
            </w:r>
          </w:p>
        </w:tc>
        <w:tc>
          <w:tcPr>
            <w:tcW w:w="851" w:type="dxa"/>
            <w:shd w:val="clear" w:color="auto" w:fill="auto"/>
            <w:hideMark/>
          </w:tcPr>
          <w:p w:rsidR="00F16602" w:rsidRPr="00711BA1" w:rsidRDefault="00F16602" w:rsidP="00402030">
            <w:pPr>
              <w:rPr>
                <w:sz w:val="18"/>
                <w:szCs w:val="18"/>
              </w:rPr>
            </w:pPr>
            <w:r w:rsidRPr="00711BA1">
              <w:rPr>
                <w:sz w:val="18"/>
                <w:szCs w:val="18"/>
              </w:rPr>
              <w:t>1</w:t>
            </w:r>
          </w:p>
        </w:tc>
      </w:tr>
      <w:tr w:rsidR="00F16602" w:rsidRPr="00711BA1" w:rsidTr="00402030">
        <w:trPr>
          <w:trHeight w:val="124"/>
        </w:trPr>
        <w:tc>
          <w:tcPr>
            <w:tcW w:w="561" w:type="dxa"/>
          </w:tcPr>
          <w:p w:rsidR="00F16602" w:rsidRPr="00EA2592" w:rsidRDefault="00F16602" w:rsidP="00402030">
            <w:pPr>
              <w:rPr>
                <w:sz w:val="18"/>
                <w:szCs w:val="18"/>
                <w:lang w:val="en-US"/>
              </w:rPr>
            </w:pPr>
            <w:r>
              <w:rPr>
                <w:sz w:val="18"/>
                <w:szCs w:val="18"/>
                <w:lang w:val="en-US"/>
              </w:rPr>
              <w:t>71</w:t>
            </w:r>
          </w:p>
        </w:tc>
        <w:tc>
          <w:tcPr>
            <w:tcW w:w="1702" w:type="dxa"/>
            <w:gridSpan w:val="3"/>
            <w:shd w:val="clear" w:color="auto" w:fill="auto"/>
            <w:noWrap/>
            <w:hideMark/>
          </w:tcPr>
          <w:p w:rsidR="00F16602" w:rsidRPr="00711BA1" w:rsidRDefault="00F16602" w:rsidP="00402030">
            <w:pPr>
              <w:rPr>
                <w:sz w:val="18"/>
                <w:szCs w:val="18"/>
              </w:rPr>
            </w:pPr>
            <w:r w:rsidRPr="00711BA1">
              <w:rPr>
                <w:sz w:val="18"/>
                <w:szCs w:val="18"/>
              </w:rPr>
              <w:t>L</w:t>
            </w:r>
            <w:r w:rsidRPr="00711BA1">
              <w:rPr>
                <w:sz w:val="18"/>
                <w:szCs w:val="18"/>
                <w:lang w:val="en-US"/>
              </w:rPr>
              <w:t>y</w:t>
            </w:r>
            <w:r w:rsidRPr="00711BA1">
              <w:rPr>
                <w:sz w:val="18"/>
                <w:szCs w:val="18"/>
              </w:rPr>
              <w:t>nc CAL</w:t>
            </w:r>
          </w:p>
        </w:tc>
        <w:tc>
          <w:tcPr>
            <w:tcW w:w="6232" w:type="dxa"/>
            <w:gridSpan w:val="4"/>
            <w:shd w:val="clear" w:color="auto" w:fill="auto"/>
            <w:hideMark/>
          </w:tcPr>
          <w:p w:rsidR="00F16602" w:rsidRPr="00711BA1" w:rsidRDefault="00F16602" w:rsidP="00402030">
            <w:pPr>
              <w:rPr>
                <w:sz w:val="18"/>
                <w:szCs w:val="18"/>
                <w:lang w:val="en-US"/>
              </w:rPr>
            </w:pPr>
            <w:r w:rsidRPr="00711BA1">
              <w:rPr>
                <w:sz w:val="18"/>
                <w:szCs w:val="18"/>
                <w:lang w:val="en-US"/>
              </w:rPr>
              <w:t xml:space="preserve">Microsoft Lync Server Std CAL 2013 Sngl OPEN 1 License No Level User CAL </w:t>
            </w:r>
          </w:p>
        </w:tc>
        <w:tc>
          <w:tcPr>
            <w:tcW w:w="5539" w:type="dxa"/>
            <w:gridSpan w:val="3"/>
          </w:tcPr>
          <w:p w:rsidR="00F16602" w:rsidRPr="00711BA1" w:rsidRDefault="00F16602" w:rsidP="00402030">
            <w:pPr>
              <w:rPr>
                <w:sz w:val="18"/>
                <w:szCs w:val="18"/>
                <w:lang w:val="en-US"/>
              </w:rPr>
            </w:pPr>
            <w:r w:rsidRPr="00711BA1">
              <w:rPr>
                <w:sz w:val="18"/>
                <w:szCs w:val="18"/>
                <w:lang w:val="en-US"/>
              </w:rPr>
              <w:t>LyncSvrStdCAL 2013 SNGL OLP NL UsrCAL</w:t>
            </w:r>
          </w:p>
        </w:tc>
        <w:tc>
          <w:tcPr>
            <w:tcW w:w="851" w:type="dxa"/>
            <w:shd w:val="clear" w:color="auto" w:fill="auto"/>
            <w:hideMark/>
          </w:tcPr>
          <w:p w:rsidR="00F16602" w:rsidRPr="00EA2592" w:rsidRDefault="00F16602" w:rsidP="00402030">
            <w:pPr>
              <w:rPr>
                <w:sz w:val="18"/>
                <w:szCs w:val="18"/>
                <w:lang w:val="en-US"/>
              </w:rPr>
            </w:pPr>
            <w:r w:rsidRPr="00711BA1">
              <w:rPr>
                <w:sz w:val="18"/>
                <w:szCs w:val="18"/>
              </w:rPr>
              <w:t>2</w:t>
            </w:r>
            <w:r>
              <w:rPr>
                <w:sz w:val="18"/>
                <w:szCs w:val="18"/>
                <w:lang w:val="en-US"/>
              </w:rPr>
              <w:t>8</w:t>
            </w:r>
          </w:p>
        </w:tc>
      </w:tr>
      <w:tr w:rsidR="00F16602" w:rsidRPr="00711BA1" w:rsidTr="00402030">
        <w:trPr>
          <w:trHeight w:val="147"/>
        </w:trPr>
        <w:tc>
          <w:tcPr>
            <w:tcW w:w="561" w:type="dxa"/>
          </w:tcPr>
          <w:p w:rsidR="00F16602" w:rsidRPr="00EA2592" w:rsidRDefault="00F16602" w:rsidP="00402030">
            <w:pPr>
              <w:rPr>
                <w:sz w:val="18"/>
                <w:szCs w:val="18"/>
                <w:lang w:val="en-US"/>
              </w:rPr>
            </w:pPr>
            <w:r>
              <w:rPr>
                <w:sz w:val="18"/>
                <w:szCs w:val="18"/>
                <w:lang w:val="en-US"/>
              </w:rPr>
              <w:t>72</w:t>
            </w:r>
          </w:p>
        </w:tc>
        <w:tc>
          <w:tcPr>
            <w:tcW w:w="1702" w:type="dxa"/>
            <w:gridSpan w:val="3"/>
            <w:vMerge w:val="restart"/>
            <w:shd w:val="clear" w:color="auto" w:fill="auto"/>
            <w:noWrap/>
            <w:hideMark/>
          </w:tcPr>
          <w:p w:rsidR="00F16602" w:rsidRPr="00711BA1" w:rsidRDefault="00F16602" w:rsidP="00402030">
            <w:pPr>
              <w:rPr>
                <w:sz w:val="18"/>
                <w:szCs w:val="18"/>
              </w:rPr>
            </w:pPr>
            <w:r w:rsidRPr="00711BA1">
              <w:rPr>
                <w:sz w:val="18"/>
                <w:szCs w:val="18"/>
              </w:rPr>
              <w:t>СЗИ от НСД</w:t>
            </w:r>
          </w:p>
        </w:tc>
        <w:tc>
          <w:tcPr>
            <w:tcW w:w="3539" w:type="dxa"/>
            <w:vMerge w:val="restart"/>
            <w:shd w:val="clear" w:color="auto" w:fill="auto"/>
            <w:noWrap/>
            <w:hideMark/>
          </w:tcPr>
          <w:p w:rsidR="00F16602" w:rsidRPr="00711BA1" w:rsidRDefault="00F16602" w:rsidP="00402030">
            <w:pPr>
              <w:rPr>
                <w:sz w:val="18"/>
                <w:szCs w:val="18"/>
              </w:rPr>
            </w:pPr>
            <w:r w:rsidRPr="00711BA1">
              <w:rPr>
                <w:sz w:val="18"/>
                <w:szCs w:val="18"/>
              </w:rPr>
              <w:t>SecretNet 6,5 (сетевой вариант)</w:t>
            </w:r>
          </w:p>
        </w:tc>
        <w:tc>
          <w:tcPr>
            <w:tcW w:w="8232" w:type="dxa"/>
            <w:gridSpan w:val="6"/>
          </w:tcPr>
          <w:p w:rsidR="00F16602" w:rsidRPr="00711BA1" w:rsidRDefault="00F16602" w:rsidP="00402030">
            <w:pPr>
              <w:rPr>
                <w:sz w:val="18"/>
                <w:szCs w:val="18"/>
              </w:rPr>
            </w:pPr>
            <w:r w:rsidRPr="00711BA1">
              <w:rPr>
                <w:sz w:val="18"/>
                <w:szCs w:val="18"/>
              </w:rPr>
              <w:t>SecretNet 6,5 (Клиент)</w:t>
            </w:r>
          </w:p>
        </w:tc>
        <w:tc>
          <w:tcPr>
            <w:tcW w:w="851" w:type="dxa"/>
            <w:shd w:val="clear" w:color="auto" w:fill="auto"/>
            <w:hideMark/>
          </w:tcPr>
          <w:p w:rsidR="00F16602" w:rsidRPr="00EA2592" w:rsidRDefault="00F16602" w:rsidP="00402030">
            <w:pPr>
              <w:rPr>
                <w:sz w:val="18"/>
                <w:szCs w:val="18"/>
                <w:lang w:val="en-US"/>
              </w:rPr>
            </w:pPr>
            <w:r>
              <w:rPr>
                <w:sz w:val="18"/>
                <w:szCs w:val="18"/>
                <w:lang w:val="en-US"/>
              </w:rPr>
              <w:t>28</w:t>
            </w:r>
          </w:p>
        </w:tc>
      </w:tr>
      <w:tr w:rsidR="00F16602" w:rsidRPr="00711BA1" w:rsidTr="00402030">
        <w:trPr>
          <w:trHeight w:val="106"/>
        </w:trPr>
        <w:tc>
          <w:tcPr>
            <w:tcW w:w="561" w:type="dxa"/>
          </w:tcPr>
          <w:p w:rsidR="00F16602" w:rsidRPr="00EA2592" w:rsidRDefault="00F16602" w:rsidP="00402030">
            <w:pPr>
              <w:rPr>
                <w:sz w:val="18"/>
                <w:szCs w:val="18"/>
                <w:lang w:val="en-US"/>
              </w:rPr>
            </w:pPr>
            <w:r>
              <w:rPr>
                <w:sz w:val="18"/>
                <w:szCs w:val="18"/>
                <w:lang w:val="en-US"/>
              </w:rPr>
              <w:t>73</w:t>
            </w:r>
          </w:p>
        </w:tc>
        <w:tc>
          <w:tcPr>
            <w:tcW w:w="1702" w:type="dxa"/>
            <w:gridSpan w:val="3"/>
            <w:vMerge/>
            <w:shd w:val="clear" w:color="auto" w:fill="auto"/>
            <w:hideMark/>
          </w:tcPr>
          <w:p w:rsidR="00F16602" w:rsidRPr="00711BA1" w:rsidRDefault="00F16602" w:rsidP="00402030">
            <w:pPr>
              <w:rPr>
                <w:sz w:val="18"/>
                <w:szCs w:val="18"/>
              </w:rPr>
            </w:pPr>
          </w:p>
        </w:tc>
        <w:tc>
          <w:tcPr>
            <w:tcW w:w="3539" w:type="dxa"/>
            <w:vMerge/>
            <w:shd w:val="clear" w:color="auto" w:fill="auto"/>
            <w:hideMark/>
          </w:tcPr>
          <w:p w:rsidR="00F16602" w:rsidRPr="00711BA1" w:rsidRDefault="00F16602" w:rsidP="00402030">
            <w:pPr>
              <w:rPr>
                <w:sz w:val="18"/>
                <w:szCs w:val="18"/>
              </w:rPr>
            </w:pPr>
          </w:p>
        </w:tc>
        <w:tc>
          <w:tcPr>
            <w:tcW w:w="8232" w:type="dxa"/>
            <w:gridSpan w:val="6"/>
          </w:tcPr>
          <w:p w:rsidR="00F16602" w:rsidRPr="00711BA1" w:rsidRDefault="00F16602" w:rsidP="00402030">
            <w:pPr>
              <w:rPr>
                <w:sz w:val="18"/>
                <w:szCs w:val="18"/>
              </w:rPr>
            </w:pPr>
            <w:r w:rsidRPr="00711BA1">
              <w:rPr>
                <w:sz w:val="18"/>
                <w:szCs w:val="18"/>
              </w:rPr>
              <w:t>SecretNet 6,5 (Сервер безопасности класса С)</w:t>
            </w:r>
          </w:p>
        </w:tc>
        <w:tc>
          <w:tcPr>
            <w:tcW w:w="851" w:type="dxa"/>
            <w:shd w:val="clear" w:color="auto" w:fill="auto"/>
          </w:tcPr>
          <w:p w:rsidR="00F16602" w:rsidRPr="00711BA1" w:rsidRDefault="00F16602" w:rsidP="00402030">
            <w:pPr>
              <w:rPr>
                <w:sz w:val="18"/>
                <w:szCs w:val="18"/>
              </w:rPr>
            </w:pPr>
            <w:r w:rsidRPr="00711BA1">
              <w:rPr>
                <w:sz w:val="18"/>
                <w:szCs w:val="18"/>
              </w:rPr>
              <w:t>1</w:t>
            </w:r>
          </w:p>
        </w:tc>
      </w:tr>
      <w:tr w:rsidR="00F16602" w:rsidRPr="00711BA1" w:rsidTr="00402030">
        <w:trPr>
          <w:trHeight w:val="67"/>
        </w:trPr>
        <w:tc>
          <w:tcPr>
            <w:tcW w:w="561" w:type="dxa"/>
          </w:tcPr>
          <w:p w:rsidR="00F16602" w:rsidRPr="00EA2592" w:rsidRDefault="00F16602" w:rsidP="00402030">
            <w:pPr>
              <w:rPr>
                <w:sz w:val="18"/>
                <w:szCs w:val="18"/>
                <w:lang w:val="en-US"/>
              </w:rPr>
            </w:pPr>
            <w:r>
              <w:rPr>
                <w:sz w:val="18"/>
                <w:szCs w:val="18"/>
                <w:lang w:val="en-US"/>
              </w:rPr>
              <w:t>74</w:t>
            </w:r>
          </w:p>
        </w:tc>
        <w:tc>
          <w:tcPr>
            <w:tcW w:w="1702" w:type="dxa"/>
            <w:gridSpan w:val="3"/>
            <w:vMerge/>
            <w:shd w:val="clear" w:color="auto" w:fill="auto"/>
            <w:hideMark/>
          </w:tcPr>
          <w:p w:rsidR="00F16602" w:rsidRPr="00711BA1" w:rsidRDefault="00F16602" w:rsidP="00402030">
            <w:pPr>
              <w:rPr>
                <w:sz w:val="18"/>
                <w:szCs w:val="18"/>
              </w:rPr>
            </w:pPr>
          </w:p>
        </w:tc>
        <w:tc>
          <w:tcPr>
            <w:tcW w:w="3539" w:type="dxa"/>
            <w:vMerge/>
            <w:shd w:val="clear" w:color="auto" w:fill="auto"/>
            <w:hideMark/>
          </w:tcPr>
          <w:p w:rsidR="00F16602" w:rsidRPr="00711BA1" w:rsidRDefault="00F16602" w:rsidP="00402030">
            <w:pPr>
              <w:rPr>
                <w:sz w:val="18"/>
                <w:szCs w:val="18"/>
              </w:rPr>
            </w:pPr>
          </w:p>
        </w:tc>
        <w:tc>
          <w:tcPr>
            <w:tcW w:w="8232" w:type="dxa"/>
            <w:gridSpan w:val="6"/>
          </w:tcPr>
          <w:p w:rsidR="00F16602" w:rsidRPr="00711BA1" w:rsidRDefault="00F16602" w:rsidP="00402030">
            <w:pPr>
              <w:rPr>
                <w:sz w:val="18"/>
                <w:szCs w:val="18"/>
              </w:rPr>
            </w:pPr>
            <w:r w:rsidRPr="00711BA1">
              <w:rPr>
                <w:sz w:val="18"/>
                <w:szCs w:val="18"/>
              </w:rPr>
              <w:t>SecretNet 6,5 (установочный комплект)</w:t>
            </w:r>
          </w:p>
        </w:tc>
        <w:tc>
          <w:tcPr>
            <w:tcW w:w="851" w:type="dxa"/>
            <w:shd w:val="clear" w:color="auto" w:fill="auto"/>
          </w:tcPr>
          <w:p w:rsidR="00F16602" w:rsidRPr="00711BA1" w:rsidRDefault="00F16602" w:rsidP="00402030">
            <w:pPr>
              <w:rPr>
                <w:sz w:val="18"/>
                <w:szCs w:val="18"/>
              </w:rPr>
            </w:pPr>
            <w:r w:rsidRPr="00711BA1">
              <w:rPr>
                <w:sz w:val="18"/>
                <w:szCs w:val="18"/>
              </w:rPr>
              <w:t>1</w:t>
            </w:r>
          </w:p>
        </w:tc>
      </w:tr>
      <w:tr w:rsidR="00F16602" w:rsidRPr="00711BA1" w:rsidTr="00402030">
        <w:trPr>
          <w:trHeight w:val="67"/>
        </w:trPr>
        <w:tc>
          <w:tcPr>
            <w:tcW w:w="561" w:type="dxa"/>
          </w:tcPr>
          <w:p w:rsidR="00F16602" w:rsidRPr="00EA2592" w:rsidRDefault="00F16602" w:rsidP="00402030">
            <w:pPr>
              <w:rPr>
                <w:sz w:val="18"/>
                <w:szCs w:val="18"/>
                <w:lang w:val="en-US"/>
              </w:rPr>
            </w:pPr>
            <w:r>
              <w:rPr>
                <w:sz w:val="18"/>
                <w:szCs w:val="18"/>
                <w:lang w:val="en-US"/>
              </w:rPr>
              <w:t>75</w:t>
            </w:r>
          </w:p>
        </w:tc>
        <w:tc>
          <w:tcPr>
            <w:tcW w:w="1702" w:type="dxa"/>
            <w:gridSpan w:val="3"/>
            <w:vMerge w:val="restart"/>
            <w:shd w:val="clear" w:color="auto" w:fill="auto"/>
            <w:noWrap/>
            <w:hideMark/>
          </w:tcPr>
          <w:p w:rsidR="00F16602" w:rsidRPr="00711BA1" w:rsidRDefault="00F16602" w:rsidP="00402030">
            <w:pPr>
              <w:rPr>
                <w:sz w:val="18"/>
                <w:szCs w:val="18"/>
              </w:rPr>
            </w:pPr>
            <w:r w:rsidRPr="00711BA1">
              <w:rPr>
                <w:sz w:val="18"/>
                <w:szCs w:val="18"/>
              </w:rPr>
              <w:t>СКЗИ</w:t>
            </w:r>
          </w:p>
        </w:tc>
        <w:tc>
          <w:tcPr>
            <w:tcW w:w="11771" w:type="dxa"/>
            <w:gridSpan w:val="7"/>
          </w:tcPr>
          <w:p w:rsidR="00F16602" w:rsidRPr="00711BA1" w:rsidRDefault="00F16602" w:rsidP="00402030">
            <w:pPr>
              <w:rPr>
                <w:sz w:val="18"/>
                <w:szCs w:val="18"/>
                <w:lang w:val="en-US"/>
              </w:rPr>
            </w:pPr>
            <w:r w:rsidRPr="00711BA1">
              <w:rPr>
                <w:sz w:val="18"/>
                <w:szCs w:val="18"/>
                <w:lang w:val="en-US"/>
              </w:rPr>
              <w:t xml:space="preserve">S-Terra CSP VPN Gate 3000. </w:t>
            </w:r>
            <w:r w:rsidRPr="00711BA1">
              <w:rPr>
                <w:sz w:val="18"/>
                <w:szCs w:val="18"/>
              </w:rPr>
              <w:t>КлассКС</w:t>
            </w:r>
            <w:r w:rsidRPr="00711BA1">
              <w:rPr>
                <w:sz w:val="18"/>
                <w:szCs w:val="18"/>
                <w:lang w:val="en-US"/>
              </w:rPr>
              <w:t>3</w:t>
            </w:r>
          </w:p>
        </w:tc>
        <w:tc>
          <w:tcPr>
            <w:tcW w:w="851" w:type="dxa"/>
            <w:shd w:val="clear" w:color="auto" w:fill="auto"/>
            <w:noWrap/>
            <w:hideMark/>
          </w:tcPr>
          <w:p w:rsidR="00F16602" w:rsidRPr="00711BA1" w:rsidRDefault="00F16602" w:rsidP="00402030">
            <w:pPr>
              <w:rPr>
                <w:sz w:val="18"/>
                <w:szCs w:val="18"/>
              </w:rPr>
            </w:pPr>
            <w:r w:rsidRPr="00711BA1">
              <w:rPr>
                <w:sz w:val="18"/>
                <w:szCs w:val="18"/>
              </w:rPr>
              <w:t>1</w:t>
            </w:r>
          </w:p>
        </w:tc>
      </w:tr>
      <w:tr w:rsidR="00F16602" w:rsidRPr="00711BA1" w:rsidTr="00402030">
        <w:trPr>
          <w:trHeight w:val="105"/>
        </w:trPr>
        <w:tc>
          <w:tcPr>
            <w:tcW w:w="561" w:type="dxa"/>
          </w:tcPr>
          <w:p w:rsidR="00F16602" w:rsidRPr="00EA2592" w:rsidRDefault="00F16602" w:rsidP="00402030">
            <w:pPr>
              <w:rPr>
                <w:sz w:val="18"/>
                <w:szCs w:val="18"/>
                <w:lang w:val="en-US"/>
              </w:rPr>
            </w:pPr>
            <w:r>
              <w:rPr>
                <w:sz w:val="18"/>
                <w:szCs w:val="18"/>
                <w:lang w:val="en-US"/>
              </w:rPr>
              <w:t>76</w:t>
            </w:r>
          </w:p>
        </w:tc>
        <w:tc>
          <w:tcPr>
            <w:tcW w:w="1702" w:type="dxa"/>
            <w:gridSpan w:val="3"/>
            <w:vMerge/>
            <w:shd w:val="clear" w:color="auto" w:fill="auto"/>
            <w:hideMark/>
          </w:tcPr>
          <w:p w:rsidR="00F16602" w:rsidRPr="00711BA1" w:rsidRDefault="00F16602" w:rsidP="00402030">
            <w:pPr>
              <w:rPr>
                <w:sz w:val="18"/>
                <w:szCs w:val="18"/>
              </w:rPr>
            </w:pPr>
          </w:p>
        </w:tc>
        <w:tc>
          <w:tcPr>
            <w:tcW w:w="11771" w:type="dxa"/>
            <w:gridSpan w:val="7"/>
          </w:tcPr>
          <w:p w:rsidR="00F16602" w:rsidRPr="00711BA1" w:rsidRDefault="00F16602" w:rsidP="00402030">
            <w:pPr>
              <w:rPr>
                <w:sz w:val="18"/>
                <w:szCs w:val="18"/>
              </w:rPr>
            </w:pPr>
            <w:r w:rsidRPr="00711BA1">
              <w:rPr>
                <w:sz w:val="18"/>
                <w:szCs w:val="18"/>
              </w:rPr>
              <w:t>Ключ активации технической поддержки</w:t>
            </w:r>
          </w:p>
        </w:tc>
        <w:tc>
          <w:tcPr>
            <w:tcW w:w="851" w:type="dxa"/>
            <w:shd w:val="clear" w:color="auto" w:fill="auto"/>
            <w:hideMark/>
          </w:tcPr>
          <w:p w:rsidR="00F16602" w:rsidRPr="00711BA1" w:rsidRDefault="00F16602" w:rsidP="00402030">
            <w:pPr>
              <w:rPr>
                <w:sz w:val="18"/>
                <w:szCs w:val="18"/>
              </w:rPr>
            </w:pPr>
            <w:r w:rsidRPr="00711BA1">
              <w:rPr>
                <w:sz w:val="18"/>
                <w:szCs w:val="18"/>
              </w:rPr>
              <w:t>1</w:t>
            </w:r>
          </w:p>
        </w:tc>
      </w:tr>
    </w:tbl>
    <w:p w:rsidR="00F16602" w:rsidRPr="00AF1E62" w:rsidRDefault="00F16602" w:rsidP="00F16602">
      <w:pPr>
        <w:spacing w:line="360" w:lineRule="auto"/>
      </w:pPr>
    </w:p>
    <w:p w:rsidR="00F16602" w:rsidRPr="00F12AB4" w:rsidRDefault="00F16602" w:rsidP="00F16602">
      <w:pPr>
        <w:rPr>
          <w:color w:val="000000"/>
          <w:sz w:val="28"/>
          <w:szCs w:val="28"/>
        </w:rPr>
        <w:sectPr w:rsidR="00F16602" w:rsidRPr="00F12AB4" w:rsidSect="00402030">
          <w:pgSz w:w="16838" w:h="11906" w:orient="landscape"/>
          <w:pgMar w:top="1701" w:right="1134" w:bottom="850" w:left="1134" w:header="708" w:footer="708" w:gutter="0"/>
          <w:cols w:space="708"/>
          <w:docGrid w:linePitch="360"/>
        </w:sectPr>
      </w:pPr>
      <w:r w:rsidRPr="00582A03">
        <w:rPr>
          <w:color w:val="000000"/>
          <w:sz w:val="28"/>
          <w:szCs w:val="28"/>
        </w:rPr>
        <w:t>* — или аналогичное (эквивалентное) приведенному в таблице техническое или программное оборуд</w:t>
      </w:r>
      <w:r>
        <w:rPr>
          <w:color w:val="000000"/>
          <w:sz w:val="28"/>
          <w:szCs w:val="28"/>
        </w:rPr>
        <w:t>ование, одобренное ФСТЭК России</w:t>
      </w:r>
    </w:p>
    <w:p w:rsidR="004C7AC5" w:rsidRDefault="004C7AC5" w:rsidP="00F16602">
      <w:pPr>
        <w:pStyle w:val="10"/>
        <w:numPr>
          <w:ilvl w:val="0"/>
          <w:numId w:val="0"/>
        </w:numPr>
        <w:ind w:left="1134"/>
        <w:jc w:val="center"/>
      </w:pPr>
      <w:bookmarkStart w:id="553" w:name="_Toc365627582"/>
      <w:bookmarkStart w:id="554" w:name="_Toc370913057"/>
      <w:bookmarkStart w:id="555" w:name="_Toc371006152"/>
    </w:p>
    <w:p w:rsidR="004C7AC5" w:rsidRDefault="004C7AC5" w:rsidP="00F16602">
      <w:pPr>
        <w:pStyle w:val="10"/>
        <w:numPr>
          <w:ilvl w:val="0"/>
          <w:numId w:val="0"/>
        </w:numPr>
        <w:ind w:left="1134"/>
        <w:jc w:val="center"/>
      </w:pPr>
    </w:p>
    <w:p w:rsidR="00F16602" w:rsidRDefault="00F16602" w:rsidP="00F16602">
      <w:pPr>
        <w:pStyle w:val="10"/>
        <w:numPr>
          <w:ilvl w:val="0"/>
          <w:numId w:val="0"/>
        </w:numPr>
        <w:ind w:left="1134"/>
        <w:jc w:val="center"/>
      </w:pPr>
      <w:bookmarkStart w:id="556" w:name="_Toc371497975"/>
      <w:r w:rsidRPr="003871D0">
        <w:t>2. ОБЛАСТЬ ПРИМЕНЕНИЯ</w:t>
      </w:r>
      <w:bookmarkEnd w:id="553"/>
      <w:bookmarkEnd w:id="554"/>
      <w:bookmarkEnd w:id="555"/>
      <w:bookmarkEnd w:id="556"/>
    </w:p>
    <w:p w:rsidR="00F16602" w:rsidRPr="00F16602" w:rsidRDefault="00F16602" w:rsidP="00F16602"/>
    <w:p w:rsidR="00F16602" w:rsidRDefault="00F16602" w:rsidP="00F16602">
      <w:pPr>
        <w:ind w:firstLine="708"/>
        <w:jc w:val="both"/>
        <w:rPr>
          <w:sz w:val="28"/>
          <w:szCs w:val="28"/>
        </w:rPr>
      </w:pPr>
      <w:r>
        <w:rPr>
          <w:sz w:val="28"/>
          <w:szCs w:val="28"/>
        </w:rPr>
        <w:t>Областью применения</w:t>
      </w:r>
      <w:r w:rsidRPr="00BF5156">
        <w:rPr>
          <w:sz w:val="28"/>
          <w:szCs w:val="28"/>
        </w:rPr>
        <w:t xml:space="preserve"> является обеспечение текущей деятельности ИАЦ СГУК РВ и РАО с соблюдением требований по безопасности информации, а также развитие механизмов автоматизации сбора, обработки, представления информации и организации доступа к ней пользователей Системы. </w:t>
      </w:r>
    </w:p>
    <w:p w:rsidR="00F16602" w:rsidRPr="003871D0" w:rsidRDefault="00F16602" w:rsidP="00F16602">
      <w:pPr>
        <w:ind w:firstLine="708"/>
        <w:jc w:val="both"/>
        <w:rPr>
          <w:color w:val="000000"/>
        </w:rPr>
      </w:pPr>
    </w:p>
    <w:p w:rsidR="00F16602" w:rsidRDefault="00F16602" w:rsidP="00F16602">
      <w:pPr>
        <w:pStyle w:val="10"/>
        <w:numPr>
          <w:ilvl w:val="0"/>
          <w:numId w:val="0"/>
        </w:numPr>
        <w:ind w:left="1134"/>
        <w:jc w:val="center"/>
      </w:pPr>
      <w:bookmarkStart w:id="557" w:name="_Toc365627583"/>
      <w:bookmarkStart w:id="558" w:name="_Toc370913058"/>
      <w:bookmarkStart w:id="559" w:name="_Toc371006153"/>
      <w:bookmarkStart w:id="560" w:name="_Toc371497976"/>
      <w:r w:rsidRPr="007465D1">
        <w:t xml:space="preserve">3. УСЛОВИЯ </w:t>
      </w:r>
      <w:r>
        <w:t>РЕАЛИЗАЦИИ</w:t>
      </w:r>
      <w:bookmarkEnd w:id="557"/>
      <w:bookmarkEnd w:id="558"/>
      <w:bookmarkEnd w:id="559"/>
      <w:bookmarkEnd w:id="560"/>
    </w:p>
    <w:p w:rsidR="00F16602" w:rsidRPr="00F16602" w:rsidRDefault="00F16602" w:rsidP="00F16602"/>
    <w:p w:rsidR="00F16602" w:rsidRDefault="00F16602" w:rsidP="00F16602">
      <w:pPr>
        <w:ind w:firstLine="708"/>
        <w:jc w:val="both"/>
        <w:rPr>
          <w:sz w:val="28"/>
          <w:szCs w:val="28"/>
        </w:rPr>
      </w:pPr>
      <w:r w:rsidRPr="00BF5156">
        <w:rPr>
          <w:sz w:val="28"/>
          <w:szCs w:val="28"/>
        </w:rPr>
        <w:t>В полном объёме поставленные задачи</w:t>
      </w:r>
      <w:r w:rsidR="00EF6B55">
        <w:rPr>
          <w:sz w:val="28"/>
          <w:szCs w:val="28"/>
        </w:rPr>
        <w:t xml:space="preserve"> </w:t>
      </w:r>
      <w:r w:rsidRPr="00BF5156">
        <w:rPr>
          <w:sz w:val="28"/>
          <w:szCs w:val="28"/>
        </w:rPr>
        <w:t>могут быть решены и практически реализованы в</w:t>
      </w:r>
      <w:r w:rsidR="00EF6B55">
        <w:rPr>
          <w:sz w:val="28"/>
          <w:szCs w:val="28"/>
        </w:rPr>
        <w:t xml:space="preserve"> 1 этап</w:t>
      </w:r>
      <w:r>
        <w:rPr>
          <w:sz w:val="28"/>
          <w:szCs w:val="28"/>
        </w:rPr>
        <w:t>.</w:t>
      </w:r>
    </w:p>
    <w:p w:rsidR="00F16602" w:rsidRPr="00DF1F08" w:rsidRDefault="00F16602" w:rsidP="00F16602">
      <w:pPr>
        <w:ind w:firstLine="708"/>
        <w:jc w:val="both"/>
        <w:rPr>
          <w:color w:val="000000"/>
          <w:sz w:val="28"/>
          <w:szCs w:val="28"/>
        </w:rPr>
      </w:pPr>
    </w:p>
    <w:p w:rsidR="00F16602" w:rsidRDefault="00F16602" w:rsidP="00F16602">
      <w:pPr>
        <w:pStyle w:val="10"/>
        <w:numPr>
          <w:ilvl w:val="0"/>
          <w:numId w:val="0"/>
        </w:numPr>
        <w:ind w:left="1134"/>
        <w:jc w:val="center"/>
      </w:pPr>
      <w:bookmarkStart w:id="561" w:name="_Toc365627584"/>
      <w:r>
        <w:t xml:space="preserve"> </w:t>
      </w:r>
      <w:bookmarkStart w:id="562" w:name="_Toc370913059"/>
      <w:bookmarkStart w:id="563" w:name="_Toc371006154"/>
      <w:bookmarkStart w:id="564" w:name="_Toc371497977"/>
      <w:r>
        <w:t>4</w:t>
      </w:r>
      <w:r w:rsidRPr="003871D0">
        <w:t>. ТРЕБОВАНИЯ ПО ПРАВИЛАМ СДАЧИ И ПРИЕМКИ</w:t>
      </w:r>
      <w:bookmarkEnd w:id="561"/>
      <w:bookmarkEnd w:id="562"/>
      <w:bookmarkEnd w:id="563"/>
      <w:bookmarkEnd w:id="564"/>
    </w:p>
    <w:p w:rsidR="00F16602" w:rsidRPr="00F16602" w:rsidRDefault="00F16602" w:rsidP="00F16602"/>
    <w:p w:rsidR="00F16602" w:rsidRPr="00BF5156" w:rsidRDefault="00F16602" w:rsidP="00F16602">
      <w:pPr>
        <w:ind w:firstLine="708"/>
        <w:jc w:val="both"/>
        <w:rPr>
          <w:sz w:val="28"/>
          <w:szCs w:val="28"/>
        </w:rPr>
      </w:pPr>
      <w:r>
        <w:rPr>
          <w:sz w:val="28"/>
          <w:szCs w:val="28"/>
        </w:rPr>
        <w:t>Все поставляемые</w:t>
      </w:r>
      <w:r w:rsidR="00EF6B55">
        <w:rPr>
          <w:sz w:val="28"/>
          <w:szCs w:val="28"/>
        </w:rPr>
        <w:t xml:space="preserve"> </w:t>
      </w:r>
      <w:r>
        <w:rPr>
          <w:sz w:val="28"/>
          <w:szCs w:val="28"/>
        </w:rPr>
        <w:t>товары</w:t>
      </w:r>
      <w:r w:rsidRPr="00BF5156">
        <w:rPr>
          <w:sz w:val="28"/>
          <w:szCs w:val="28"/>
        </w:rPr>
        <w:t xml:space="preserve"> должны отвечать требованиям по патентной чистоте согласно действующему законодательству Российской Федерации.</w:t>
      </w:r>
    </w:p>
    <w:p w:rsidR="00F16602" w:rsidRDefault="00F16602" w:rsidP="00F16602">
      <w:pPr>
        <w:ind w:firstLine="708"/>
        <w:jc w:val="both"/>
        <w:rPr>
          <w:sz w:val="28"/>
          <w:szCs w:val="28"/>
        </w:rPr>
      </w:pPr>
      <w:r w:rsidRPr="00BF5156">
        <w:rPr>
          <w:sz w:val="28"/>
          <w:szCs w:val="28"/>
        </w:rPr>
        <w:t>Должны соблюдаться положения нормативных правовых актов Российской Федерации по соблюдению авторских прав и защиты специальных знаков.</w:t>
      </w:r>
    </w:p>
    <w:p w:rsidR="00F16602" w:rsidRPr="00BF5156" w:rsidRDefault="00F16602" w:rsidP="00F16602">
      <w:pPr>
        <w:ind w:firstLine="708"/>
        <w:jc w:val="both"/>
        <w:rPr>
          <w:sz w:val="28"/>
          <w:szCs w:val="28"/>
        </w:rPr>
      </w:pPr>
      <w:r w:rsidRPr="00BF5156">
        <w:rPr>
          <w:sz w:val="28"/>
          <w:szCs w:val="28"/>
        </w:rPr>
        <w:t xml:space="preserve">Приемка </w:t>
      </w:r>
      <w:r>
        <w:rPr>
          <w:sz w:val="28"/>
          <w:szCs w:val="28"/>
        </w:rPr>
        <w:t>товара</w:t>
      </w:r>
      <w:r w:rsidRPr="00BF5156">
        <w:rPr>
          <w:sz w:val="28"/>
          <w:szCs w:val="28"/>
        </w:rPr>
        <w:t xml:space="preserve"> осуществляется Заказчиком в соответствии с условиями договора по представлению материалов (отчетной документации) предусмотренных настоящим техническим заданием и календарным планом.</w:t>
      </w:r>
    </w:p>
    <w:p w:rsidR="00F16602" w:rsidRPr="003871D0" w:rsidRDefault="00F16602" w:rsidP="00F16602">
      <w:pPr>
        <w:ind w:firstLine="708"/>
        <w:jc w:val="both"/>
        <w:rPr>
          <w:color w:val="000000"/>
          <w:sz w:val="28"/>
          <w:szCs w:val="28"/>
        </w:rPr>
      </w:pPr>
      <w:r>
        <w:rPr>
          <w:sz w:val="28"/>
          <w:szCs w:val="28"/>
        </w:rPr>
        <w:t>Товар</w:t>
      </w:r>
      <w:r w:rsidRPr="00BF5156">
        <w:rPr>
          <w:sz w:val="28"/>
          <w:szCs w:val="28"/>
        </w:rPr>
        <w:t xml:space="preserve"> является принят</w:t>
      </w:r>
      <w:r>
        <w:rPr>
          <w:sz w:val="28"/>
          <w:szCs w:val="28"/>
        </w:rPr>
        <w:t>ым</w:t>
      </w:r>
      <w:r w:rsidRPr="00BF5156">
        <w:rPr>
          <w:sz w:val="28"/>
          <w:szCs w:val="28"/>
        </w:rPr>
        <w:t xml:space="preserve"> после утверждения заказчиком акта сдачи-приемки работ. </w:t>
      </w:r>
    </w:p>
    <w:p w:rsidR="004C7AC5" w:rsidRDefault="004C7AC5" w:rsidP="00F16602">
      <w:pPr>
        <w:pStyle w:val="10"/>
        <w:numPr>
          <w:ilvl w:val="0"/>
          <w:numId w:val="0"/>
        </w:numPr>
        <w:ind w:left="1134"/>
        <w:jc w:val="center"/>
      </w:pPr>
      <w:bookmarkStart w:id="565" w:name="_Toc365627585"/>
      <w:bookmarkStart w:id="566" w:name="_Toc370913060"/>
      <w:bookmarkStart w:id="567" w:name="_Toc371006155"/>
    </w:p>
    <w:p w:rsidR="00F16602" w:rsidRDefault="00F16602" w:rsidP="00F16602">
      <w:pPr>
        <w:pStyle w:val="10"/>
        <w:numPr>
          <w:ilvl w:val="0"/>
          <w:numId w:val="0"/>
        </w:numPr>
        <w:ind w:left="1134"/>
        <w:jc w:val="center"/>
      </w:pPr>
      <w:bookmarkStart w:id="568" w:name="_Toc371497978"/>
      <w:r w:rsidRPr="0007737F">
        <w:t>5</w:t>
      </w:r>
      <w:r w:rsidRPr="003871D0">
        <w:t>. ТРЕБОВАНИЯ К ОБСЛУЖИВАНИЮ</w:t>
      </w:r>
      <w:bookmarkEnd w:id="565"/>
      <w:bookmarkEnd w:id="566"/>
      <w:bookmarkEnd w:id="567"/>
      <w:bookmarkEnd w:id="568"/>
    </w:p>
    <w:p w:rsidR="00F16602" w:rsidRDefault="00F16602" w:rsidP="00F16602"/>
    <w:p w:rsidR="004C7AC5" w:rsidRPr="00F16602" w:rsidRDefault="004C7AC5" w:rsidP="00F16602"/>
    <w:p w:rsidR="00F16602" w:rsidRDefault="00F16602" w:rsidP="00F16602">
      <w:pPr>
        <w:ind w:firstLine="708"/>
        <w:jc w:val="both"/>
        <w:rPr>
          <w:sz w:val="28"/>
          <w:szCs w:val="28"/>
        </w:rPr>
      </w:pPr>
      <w:r w:rsidRPr="00BF5156">
        <w:rPr>
          <w:sz w:val="28"/>
          <w:szCs w:val="28"/>
        </w:rPr>
        <w:t>Импульсные помехи, сбои или прекращение электропитания не должны приводить к выходу из строя технических средств и нарушению целостности данных.</w:t>
      </w:r>
    </w:p>
    <w:p w:rsidR="004C7AC5" w:rsidRPr="003871D0" w:rsidRDefault="004C7AC5" w:rsidP="00F16602">
      <w:pPr>
        <w:ind w:firstLine="708"/>
        <w:jc w:val="both"/>
        <w:rPr>
          <w:color w:val="000000"/>
          <w:sz w:val="28"/>
          <w:szCs w:val="28"/>
        </w:rPr>
      </w:pPr>
    </w:p>
    <w:p w:rsidR="00F16602" w:rsidRDefault="00F16602" w:rsidP="00F16602">
      <w:pPr>
        <w:pStyle w:val="10"/>
        <w:numPr>
          <w:ilvl w:val="0"/>
          <w:numId w:val="0"/>
        </w:numPr>
        <w:ind w:left="1134"/>
        <w:jc w:val="center"/>
      </w:pPr>
      <w:bookmarkStart w:id="569" w:name="_Toc365627586"/>
      <w:r w:rsidRPr="003871D0">
        <w:t xml:space="preserve"> </w:t>
      </w:r>
      <w:bookmarkStart w:id="570" w:name="_Toc370913061"/>
      <w:bookmarkStart w:id="571" w:name="_Toc371006156"/>
      <w:bookmarkStart w:id="572" w:name="_Toc371497979"/>
      <w:r>
        <w:t>6</w:t>
      </w:r>
      <w:r w:rsidRPr="003871D0">
        <w:t>. ТРЕБОВАНИЯ ПО БЕЗОПАСНОСТИ</w:t>
      </w:r>
      <w:bookmarkEnd w:id="569"/>
      <w:bookmarkEnd w:id="570"/>
      <w:bookmarkEnd w:id="571"/>
      <w:bookmarkEnd w:id="572"/>
    </w:p>
    <w:p w:rsidR="004C7AC5" w:rsidRPr="004C7AC5" w:rsidRDefault="004C7AC5" w:rsidP="004C7AC5"/>
    <w:p w:rsidR="00F16602" w:rsidRPr="00F16602" w:rsidRDefault="00F16602" w:rsidP="00F16602"/>
    <w:p w:rsidR="00F16602" w:rsidRPr="00BF5156" w:rsidRDefault="00F16602" w:rsidP="00F16602">
      <w:pPr>
        <w:ind w:firstLine="708"/>
        <w:jc w:val="both"/>
        <w:rPr>
          <w:sz w:val="28"/>
          <w:szCs w:val="28"/>
        </w:rPr>
      </w:pPr>
      <w:r w:rsidRPr="00BF5156">
        <w:rPr>
          <w:sz w:val="28"/>
          <w:szCs w:val="28"/>
        </w:rPr>
        <w:t>Все внешние элементы технических средств системы, находящиеся под напряжением, должны иметь защиту от случайного прикосновения, а сами технические средства иметь зануление или защитное заземление в соответствии с ГОСТ 12.1.030-81 и ПУЭ.</w:t>
      </w:r>
    </w:p>
    <w:p w:rsidR="00F16602" w:rsidRPr="00BF5156" w:rsidRDefault="00F16602" w:rsidP="00F16602">
      <w:pPr>
        <w:ind w:firstLine="708"/>
        <w:jc w:val="both"/>
        <w:rPr>
          <w:sz w:val="28"/>
          <w:szCs w:val="28"/>
        </w:rPr>
      </w:pPr>
      <w:r w:rsidRPr="00BF5156">
        <w:rPr>
          <w:sz w:val="28"/>
          <w:szCs w:val="28"/>
        </w:rPr>
        <w:t>Система электропитания должна обеспечивать защитное отключение при перегрузках и коротких замыканиях в цепях нагрузки, а также аварийное ручное отключение.</w:t>
      </w:r>
    </w:p>
    <w:p w:rsidR="004C7AC5" w:rsidRDefault="00F16602" w:rsidP="00F16602">
      <w:pPr>
        <w:ind w:firstLine="708"/>
        <w:jc w:val="both"/>
        <w:rPr>
          <w:sz w:val="28"/>
          <w:szCs w:val="28"/>
        </w:rPr>
      </w:pPr>
      <w:r w:rsidRPr="00BF5156">
        <w:rPr>
          <w:sz w:val="28"/>
          <w:szCs w:val="28"/>
        </w:rPr>
        <w:lastRenderedPageBreak/>
        <w:t xml:space="preserve">Общие требования пожарной безопасности должны соответствовать нормам на бытовое электрооборудование. В случае возгорания не должно </w:t>
      </w:r>
    </w:p>
    <w:p w:rsidR="00F16602" w:rsidRPr="00BF5156" w:rsidRDefault="00F16602" w:rsidP="004C7AC5">
      <w:pPr>
        <w:jc w:val="both"/>
        <w:rPr>
          <w:sz w:val="28"/>
          <w:szCs w:val="28"/>
        </w:rPr>
      </w:pPr>
      <w:r w:rsidRPr="00BF5156">
        <w:rPr>
          <w:sz w:val="28"/>
          <w:szCs w:val="28"/>
        </w:rPr>
        <w:t xml:space="preserve">выделяться ядовитых газов и дымов. После снятия электропитания должно быть допустимо применение любых средств пожаротушения. </w:t>
      </w:r>
    </w:p>
    <w:p w:rsidR="00F16602" w:rsidRDefault="00F16602" w:rsidP="00F16602">
      <w:pPr>
        <w:ind w:firstLine="708"/>
        <w:jc w:val="both"/>
        <w:rPr>
          <w:sz w:val="28"/>
          <w:szCs w:val="28"/>
        </w:rPr>
      </w:pPr>
      <w:r w:rsidRPr="00BF5156">
        <w:rPr>
          <w:sz w:val="28"/>
          <w:szCs w:val="28"/>
        </w:rPr>
        <w:t>Факторы, оказывающие вредные воздействия на здоровье со стороны всех элементов системы (в том числе инфракрасное, ультрафиолетовое, рентгеновское и электромагнитное излучения, вибрация, шум, электростатические поля, ультразвук строчной частоты и т.д.), не должны превышать действующих норм (СанПиН 2.2.2./2.4.1340-03 от 03.06.2003 г.).</w:t>
      </w:r>
    </w:p>
    <w:p w:rsidR="00F16602" w:rsidRPr="003871D0" w:rsidRDefault="00F16602" w:rsidP="00F16602">
      <w:pPr>
        <w:ind w:firstLine="708"/>
        <w:jc w:val="both"/>
        <w:rPr>
          <w:color w:val="000000"/>
          <w:sz w:val="28"/>
          <w:szCs w:val="28"/>
        </w:rPr>
      </w:pPr>
    </w:p>
    <w:p w:rsidR="00F16602" w:rsidRDefault="00F16602" w:rsidP="00F16602">
      <w:pPr>
        <w:pStyle w:val="10"/>
        <w:numPr>
          <w:ilvl w:val="0"/>
          <w:numId w:val="0"/>
        </w:numPr>
        <w:ind w:left="1134"/>
        <w:jc w:val="center"/>
      </w:pPr>
      <w:bookmarkStart w:id="573" w:name="_Toc365627587"/>
      <w:r w:rsidRPr="003871D0">
        <w:t xml:space="preserve"> </w:t>
      </w:r>
      <w:bookmarkStart w:id="574" w:name="_Toc370913062"/>
      <w:bookmarkStart w:id="575" w:name="_Toc371006157"/>
      <w:bookmarkStart w:id="576" w:name="_Toc371497980"/>
      <w:r>
        <w:t>7</w:t>
      </w:r>
      <w:r w:rsidRPr="003871D0">
        <w:t>. ТРЕБОВАНИЯ К КАЧЕСТВУ И КЛАССИФИКАЦИЯ ОБОРУДОВАНИЯ</w:t>
      </w:r>
      <w:bookmarkEnd w:id="573"/>
      <w:bookmarkEnd w:id="574"/>
      <w:bookmarkEnd w:id="575"/>
      <w:bookmarkEnd w:id="576"/>
    </w:p>
    <w:p w:rsidR="00F16602" w:rsidRPr="00F16602" w:rsidRDefault="00F16602" w:rsidP="00F16602"/>
    <w:p w:rsidR="00F16602" w:rsidRDefault="00F16602" w:rsidP="00F16602">
      <w:pPr>
        <w:ind w:firstLine="708"/>
        <w:jc w:val="both"/>
        <w:rPr>
          <w:sz w:val="28"/>
          <w:szCs w:val="28"/>
        </w:rPr>
      </w:pPr>
      <w:r w:rsidRPr="00E92EEA">
        <w:rPr>
          <w:sz w:val="28"/>
          <w:szCs w:val="28"/>
        </w:rPr>
        <w:t xml:space="preserve">Поставка Товара осуществляется Поставщиком Покупателю одной партией, с учетом сроков поставки, номенклатуры и количества поставляемого товара, определенных в Спецификации </w:t>
      </w:r>
    </w:p>
    <w:p w:rsidR="00F16602" w:rsidRDefault="00F16602" w:rsidP="00F16602">
      <w:pPr>
        <w:ind w:firstLine="708"/>
        <w:jc w:val="both"/>
        <w:rPr>
          <w:sz w:val="28"/>
          <w:szCs w:val="28"/>
        </w:rPr>
      </w:pPr>
      <w:r>
        <w:rPr>
          <w:sz w:val="28"/>
          <w:szCs w:val="28"/>
        </w:rPr>
        <w:t>Товар должен соответствовать Спецификации</w:t>
      </w:r>
      <w:r w:rsidRPr="00E92EEA">
        <w:rPr>
          <w:sz w:val="28"/>
          <w:szCs w:val="28"/>
        </w:rPr>
        <w:t xml:space="preserve"> (приложение №1 к Договору).</w:t>
      </w:r>
    </w:p>
    <w:p w:rsidR="0062156C" w:rsidRPr="00BF5156" w:rsidRDefault="0062156C" w:rsidP="00F16602">
      <w:pPr>
        <w:ind w:firstLine="708"/>
        <w:jc w:val="both"/>
        <w:rPr>
          <w:sz w:val="28"/>
          <w:szCs w:val="28"/>
        </w:rPr>
      </w:pPr>
    </w:p>
    <w:p w:rsidR="00F16602" w:rsidRDefault="00F16602" w:rsidP="00F16602">
      <w:pPr>
        <w:pStyle w:val="10"/>
        <w:numPr>
          <w:ilvl w:val="0"/>
          <w:numId w:val="0"/>
        </w:numPr>
        <w:ind w:left="1134"/>
        <w:jc w:val="center"/>
      </w:pPr>
      <w:bookmarkStart w:id="577" w:name="_Toc365627588"/>
      <w:bookmarkStart w:id="578" w:name="_Toc370913063"/>
      <w:bookmarkStart w:id="579" w:name="_Toc371006158"/>
      <w:bookmarkStart w:id="580" w:name="_Toc371497981"/>
      <w:r>
        <w:t>8</w:t>
      </w:r>
      <w:r w:rsidRPr="00527802">
        <w:t>.</w:t>
      </w:r>
      <w:r>
        <w:t xml:space="preserve"> ДОПОЛНИТЕЛЬНЫЕ ТРЕБОВАНИЯ</w:t>
      </w:r>
      <w:bookmarkEnd w:id="577"/>
      <w:bookmarkEnd w:id="578"/>
      <w:bookmarkEnd w:id="579"/>
      <w:bookmarkEnd w:id="580"/>
    </w:p>
    <w:p w:rsidR="0062156C" w:rsidRPr="0062156C" w:rsidRDefault="0062156C" w:rsidP="0062156C"/>
    <w:p w:rsidR="00F16602" w:rsidRPr="00F16602" w:rsidRDefault="00F16602" w:rsidP="00F16602"/>
    <w:p w:rsidR="00F16602" w:rsidRPr="00BD3F08" w:rsidRDefault="00F16602" w:rsidP="00F16602">
      <w:pPr>
        <w:ind w:firstLine="708"/>
        <w:jc w:val="both"/>
        <w:rPr>
          <w:sz w:val="28"/>
          <w:szCs w:val="28"/>
        </w:rPr>
      </w:pPr>
      <w:r w:rsidRPr="00BD3F08">
        <w:rPr>
          <w:sz w:val="28"/>
          <w:szCs w:val="28"/>
        </w:rPr>
        <w:t>Поставляемый товар должен быть новым (не допускается поставка выставочных образцов,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p>
    <w:p w:rsidR="00F16602" w:rsidRPr="00BD3F08" w:rsidRDefault="00F16602" w:rsidP="00F16602">
      <w:pPr>
        <w:ind w:firstLine="708"/>
        <w:jc w:val="both"/>
        <w:rPr>
          <w:sz w:val="28"/>
          <w:szCs w:val="28"/>
        </w:rPr>
      </w:pPr>
      <w:r w:rsidRPr="00BD3F08">
        <w:rPr>
          <w:sz w:val="28"/>
          <w:szCs w:val="28"/>
        </w:rPr>
        <w:t>Дефект – это несоответствие параметра продукции нормативному показателю, указанному в нормативной документации на данный вид товара. Сюда также относятся царапины, трещины, сколы, видимые невооруженным глазом. Некомплектность тоже является дефектом.</w:t>
      </w:r>
    </w:p>
    <w:p w:rsidR="00F16602" w:rsidRPr="00BD3F08" w:rsidRDefault="00F16602" w:rsidP="00F16602">
      <w:pPr>
        <w:ind w:firstLine="708"/>
        <w:jc w:val="both"/>
        <w:rPr>
          <w:sz w:val="28"/>
          <w:szCs w:val="28"/>
        </w:rPr>
      </w:pPr>
      <w:r w:rsidRPr="00BD3F08">
        <w:rPr>
          <w:sz w:val="28"/>
          <w:szCs w:val="28"/>
        </w:rPr>
        <w:t>Дефектный товар должен подлежать замене на новый. Замена должна производиться фирм</w:t>
      </w:r>
      <w:r>
        <w:rPr>
          <w:sz w:val="28"/>
          <w:szCs w:val="28"/>
        </w:rPr>
        <w:t>ой</w:t>
      </w:r>
      <w:r w:rsidRPr="00BD3F08">
        <w:rPr>
          <w:sz w:val="28"/>
          <w:szCs w:val="28"/>
        </w:rPr>
        <w:t>-поставщик</w:t>
      </w:r>
      <w:r>
        <w:rPr>
          <w:sz w:val="28"/>
          <w:szCs w:val="28"/>
        </w:rPr>
        <w:t>ом</w:t>
      </w:r>
      <w:r w:rsidRPr="00BD3F08">
        <w:rPr>
          <w:sz w:val="28"/>
          <w:szCs w:val="28"/>
        </w:rPr>
        <w:t xml:space="preserve"> на месте эксплуатации товара. Срок замены должен составлять не более 1</w:t>
      </w:r>
      <w:r>
        <w:rPr>
          <w:sz w:val="28"/>
          <w:szCs w:val="28"/>
        </w:rPr>
        <w:t>0</w:t>
      </w:r>
      <w:r w:rsidRPr="00BD3F08">
        <w:rPr>
          <w:sz w:val="28"/>
          <w:szCs w:val="28"/>
        </w:rPr>
        <w:t xml:space="preserve"> (</w:t>
      </w:r>
      <w:r>
        <w:rPr>
          <w:sz w:val="28"/>
          <w:szCs w:val="28"/>
        </w:rPr>
        <w:t>десяти</w:t>
      </w:r>
      <w:r w:rsidRPr="00BD3F08">
        <w:rPr>
          <w:sz w:val="28"/>
          <w:szCs w:val="28"/>
        </w:rPr>
        <w:t>) рабоч</w:t>
      </w:r>
      <w:r>
        <w:rPr>
          <w:sz w:val="28"/>
          <w:szCs w:val="28"/>
        </w:rPr>
        <w:t>их</w:t>
      </w:r>
      <w:r w:rsidRPr="00BD3F08">
        <w:rPr>
          <w:sz w:val="28"/>
          <w:szCs w:val="28"/>
        </w:rPr>
        <w:t xml:space="preserve"> дня со времени обнаружения Заказчиком дефекта и письменного уведомления в электронном виде Исполнителя.</w:t>
      </w:r>
    </w:p>
    <w:p w:rsidR="00F16602" w:rsidRPr="00BD3F08" w:rsidRDefault="00F16602" w:rsidP="00F16602">
      <w:pPr>
        <w:ind w:firstLine="708"/>
        <w:jc w:val="both"/>
        <w:rPr>
          <w:sz w:val="28"/>
          <w:szCs w:val="28"/>
        </w:rPr>
      </w:pPr>
      <w:r w:rsidRPr="00BD3F08">
        <w:rPr>
          <w:sz w:val="28"/>
          <w:szCs w:val="28"/>
        </w:rPr>
        <w:t>Заказчик может произвести контроль качества товара в день получения. Заказчик может привлечь специалистов фирмы-производителя в качестве помощников для определения соответствия качества товара. Уведомление о приглашении высылается Заказчиком по электронной почте за один день до поставки товара. По завершению процедуры составляется акт оценки качества товара установленным требованиям, подписанный Заказчиком и приглашенными специалистами.</w:t>
      </w:r>
    </w:p>
    <w:p w:rsidR="00F16602" w:rsidRPr="00BD3F08" w:rsidRDefault="00F16602" w:rsidP="00F16602">
      <w:pPr>
        <w:ind w:firstLine="708"/>
        <w:jc w:val="both"/>
        <w:rPr>
          <w:sz w:val="28"/>
          <w:szCs w:val="28"/>
        </w:rPr>
      </w:pPr>
      <w:r w:rsidRPr="00BD3F08">
        <w:rPr>
          <w:sz w:val="28"/>
          <w:szCs w:val="28"/>
        </w:rPr>
        <w:t>Оборудование, подлежащее обязательной сертификации, должно иметь сертификат соответствия.</w:t>
      </w:r>
    </w:p>
    <w:p w:rsidR="00F16602" w:rsidRPr="00BD3F08" w:rsidRDefault="00F16602" w:rsidP="00F16602">
      <w:pPr>
        <w:ind w:firstLine="708"/>
        <w:jc w:val="both"/>
        <w:rPr>
          <w:sz w:val="28"/>
          <w:szCs w:val="28"/>
        </w:rPr>
      </w:pPr>
      <w:r w:rsidRPr="00BD3F08">
        <w:rPr>
          <w:sz w:val="28"/>
          <w:szCs w:val="28"/>
        </w:rPr>
        <w:lastRenderedPageBreak/>
        <w:t>Исполнитель должен обеспечить сервисное обслуживание поставленного товара в течение гарантийного срока эксплуатации. Гарантийный срок должен быть не менее одного года на весь товар.</w:t>
      </w:r>
    </w:p>
    <w:p w:rsidR="00F16602" w:rsidRPr="00BD3F08" w:rsidRDefault="00F16602" w:rsidP="00F16602">
      <w:pPr>
        <w:ind w:firstLine="708"/>
        <w:jc w:val="both"/>
        <w:rPr>
          <w:sz w:val="28"/>
          <w:szCs w:val="28"/>
        </w:rPr>
      </w:pPr>
      <w:r w:rsidRPr="00BD3F08">
        <w:rPr>
          <w:sz w:val="28"/>
          <w:szCs w:val="28"/>
        </w:rPr>
        <w:t xml:space="preserve">Во время гарантийного обслуживания Заказчик делает заявки на сервисное обслуживание, поставленного товара. Заявки подаются Заказчиком в электронном виде на электронную почту ответственного лица. Исполнитель должен обработать заявки на сервисное обслуживание в течение 1 рабочего дня сразу после поступления запроса на электронную почту. </w:t>
      </w:r>
    </w:p>
    <w:p w:rsidR="00F16602" w:rsidRPr="00BD3F08" w:rsidRDefault="00F16602" w:rsidP="00F16602">
      <w:pPr>
        <w:ind w:firstLine="708"/>
        <w:jc w:val="both"/>
        <w:rPr>
          <w:sz w:val="28"/>
          <w:szCs w:val="28"/>
        </w:rPr>
      </w:pPr>
      <w:r w:rsidRPr="00BD3F08">
        <w:rPr>
          <w:sz w:val="28"/>
          <w:szCs w:val="28"/>
        </w:rPr>
        <w:t>Время, затраченное Исполнителем на ремонт, не должно превышать 7 рабочих дней со дня ответа в электронной форме Исполнителем на заявку Заказчика, при условии наличия запчастей. В остальных случаях срок согласовывается с заказчиком по электронной почте или по телефону.</w:t>
      </w:r>
    </w:p>
    <w:p w:rsidR="00F16602" w:rsidRDefault="00F16602" w:rsidP="00F16602">
      <w:pPr>
        <w:ind w:firstLine="708"/>
        <w:jc w:val="both"/>
        <w:rPr>
          <w:sz w:val="28"/>
          <w:szCs w:val="28"/>
        </w:rPr>
      </w:pPr>
      <w:r w:rsidRPr="00BD3F08">
        <w:rPr>
          <w:sz w:val="28"/>
          <w:szCs w:val="28"/>
        </w:rPr>
        <w:t>Исполнитель должен по запросу Заказчика предоставлять отчеты по сервисному обслуживанию в течение двух рабочих дней. Вид отчета, форма и способ подачи согласовывается с Заказчиком.</w:t>
      </w:r>
    </w:p>
    <w:p w:rsidR="0062156C" w:rsidRDefault="0062156C" w:rsidP="00F16602">
      <w:pPr>
        <w:ind w:firstLine="708"/>
        <w:jc w:val="both"/>
        <w:rPr>
          <w:sz w:val="28"/>
          <w:szCs w:val="28"/>
        </w:rPr>
      </w:pPr>
    </w:p>
    <w:p w:rsidR="00F16602" w:rsidRDefault="00F16602" w:rsidP="00F16602">
      <w:pPr>
        <w:ind w:firstLine="708"/>
        <w:jc w:val="both"/>
        <w:rPr>
          <w:color w:val="000000"/>
          <w:sz w:val="28"/>
          <w:szCs w:val="28"/>
        </w:rPr>
      </w:pPr>
    </w:p>
    <w:p w:rsidR="002847AC" w:rsidRDefault="00F16602" w:rsidP="00F16602">
      <w:pPr>
        <w:pStyle w:val="10"/>
        <w:numPr>
          <w:ilvl w:val="0"/>
          <w:numId w:val="0"/>
        </w:numPr>
        <w:ind w:left="1134"/>
        <w:jc w:val="center"/>
      </w:pPr>
      <w:bookmarkStart w:id="581" w:name="_Toc371006159"/>
      <w:bookmarkStart w:id="582" w:name="_Toc371497982"/>
      <w:bookmarkStart w:id="583" w:name="_Toc365627589"/>
      <w:bookmarkStart w:id="584" w:name="_Toc370913064"/>
      <w:r>
        <w:t>9</w:t>
      </w:r>
      <w:r w:rsidRPr="003871D0">
        <w:t>. ТРЕБОВАНИЯ К КОЛ</w:t>
      </w:r>
      <w:r w:rsidR="002847AC">
        <w:t>ИЧЕСТВУ И СРОКУ (ПЕРИОДИЧНОСТИ)</w:t>
      </w:r>
      <w:bookmarkEnd w:id="581"/>
      <w:bookmarkEnd w:id="582"/>
    </w:p>
    <w:p w:rsidR="00F16602" w:rsidRDefault="00F16602" w:rsidP="00F16602">
      <w:pPr>
        <w:pStyle w:val="10"/>
        <w:numPr>
          <w:ilvl w:val="0"/>
          <w:numId w:val="0"/>
        </w:numPr>
        <w:ind w:left="1134"/>
        <w:jc w:val="center"/>
      </w:pPr>
      <w:bookmarkStart w:id="585" w:name="_Toc371006160"/>
      <w:bookmarkStart w:id="586" w:name="_Toc371497983"/>
      <w:r w:rsidRPr="003871D0">
        <w:t>ПОСТАВКИ</w:t>
      </w:r>
      <w:bookmarkEnd w:id="583"/>
      <w:bookmarkEnd w:id="584"/>
      <w:bookmarkEnd w:id="585"/>
      <w:bookmarkEnd w:id="586"/>
    </w:p>
    <w:p w:rsidR="00F16602" w:rsidRPr="00F16602" w:rsidRDefault="00F16602" w:rsidP="00F16602"/>
    <w:p w:rsidR="00F16602" w:rsidRDefault="00F16602" w:rsidP="00F16602">
      <w:pPr>
        <w:ind w:firstLine="708"/>
        <w:jc w:val="both"/>
        <w:rPr>
          <w:sz w:val="28"/>
          <w:szCs w:val="28"/>
        </w:rPr>
      </w:pPr>
      <w:r w:rsidRPr="00DF1F08">
        <w:rPr>
          <w:sz w:val="28"/>
          <w:szCs w:val="28"/>
        </w:rPr>
        <w:t>Поставка Товара осуществляется одной партией Поставщикомпо адресу: Россия, Москва, ул. Большая Серпуховская, д.5.</w:t>
      </w:r>
    </w:p>
    <w:p w:rsidR="00F16602" w:rsidRPr="00DF1F08" w:rsidRDefault="00F16602" w:rsidP="00F16602">
      <w:pPr>
        <w:ind w:firstLine="708"/>
        <w:jc w:val="both"/>
        <w:rPr>
          <w:sz w:val="28"/>
          <w:szCs w:val="28"/>
        </w:rPr>
      </w:pPr>
      <w:r w:rsidRPr="00DF1F08">
        <w:rPr>
          <w:sz w:val="28"/>
          <w:szCs w:val="28"/>
        </w:rPr>
        <w:t xml:space="preserve">Дата начала поставки/выполнения работ: </w:t>
      </w:r>
      <w:r>
        <w:rPr>
          <w:sz w:val="28"/>
          <w:szCs w:val="28"/>
        </w:rPr>
        <w:t>11</w:t>
      </w:r>
      <w:r w:rsidRPr="00DF1F08">
        <w:rPr>
          <w:sz w:val="28"/>
          <w:szCs w:val="28"/>
        </w:rPr>
        <w:t>.2013</w:t>
      </w:r>
    </w:p>
    <w:p w:rsidR="00F16602" w:rsidRDefault="00F16602" w:rsidP="00F16602">
      <w:pPr>
        <w:ind w:firstLine="708"/>
        <w:jc w:val="both"/>
        <w:rPr>
          <w:sz w:val="28"/>
          <w:szCs w:val="28"/>
        </w:rPr>
      </w:pPr>
      <w:r w:rsidRPr="00DF1F08">
        <w:rPr>
          <w:sz w:val="28"/>
          <w:szCs w:val="28"/>
        </w:rPr>
        <w:t xml:space="preserve">Дата окончания поставки/выполнения работ: </w:t>
      </w:r>
      <w:r>
        <w:rPr>
          <w:sz w:val="28"/>
          <w:szCs w:val="28"/>
        </w:rPr>
        <w:t>12</w:t>
      </w:r>
      <w:r w:rsidRPr="00DF1F08">
        <w:rPr>
          <w:sz w:val="28"/>
          <w:szCs w:val="28"/>
        </w:rPr>
        <w:t>.2013.</w:t>
      </w:r>
    </w:p>
    <w:p w:rsidR="00F16602" w:rsidRDefault="00F16602" w:rsidP="00F16602">
      <w:pPr>
        <w:spacing w:line="360" w:lineRule="auto"/>
        <w:jc w:val="center"/>
        <w:rPr>
          <w:sz w:val="28"/>
          <w:szCs w:val="28"/>
        </w:rPr>
      </w:pPr>
    </w:p>
    <w:p w:rsidR="008F57E3" w:rsidRDefault="008F57E3" w:rsidP="008F57E3">
      <w:pPr>
        <w:spacing w:line="360" w:lineRule="auto"/>
        <w:jc w:val="center"/>
        <w:rPr>
          <w:sz w:val="28"/>
          <w:szCs w:val="28"/>
        </w:rPr>
      </w:pPr>
    </w:p>
    <w:tbl>
      <w:tblPr>
        <w:tblW w:w="0" w:type="auto"/>
        <w:tblLook w:val="00A0"/>
      </w:tblPr>
      <w:tblGrid>
        <w:gridCol w:w="5353"/>
        <w:gridCol w:w="4217"/>
      </w:tblGrid>
      <w:tr w:rsidR="008F57E3" w:rsidRPr="00BF5156" w:rsidTr="00D97874">
        <w:tc>
          <w:tcPr>
            <w:tcW w:w="5353" w:type="dxa"/>
          </w:tcPr>
          <w:p w:rsidR="008F57E3" w:rsidRPr="00BF5156" w:rsidRDefault="008F57E3" w:rsidP="00D97874">
            <w:pPr>
              <w:spacing w:line="360" w:lineRule="auto"/>
              <w:jc w:val="both"/>
              <w:rPr>
                <w:sz w:val="28"/>
                <w:szCs w:val="28"/>
              </w:rPr>
            </w:pPr>
            <w:r>
              <w:rPr>
                <w:sz w:val="28"/>
                <w:szCs w:val="28"/>
              </w:rPr>
              <w:t>Разработчик</w:t>
            </w:r>
          </w:p>
        </w:tc>
        <w:tc>
          <w:tcPr>
            <w:tcW w:w="4217" w:type="dxa"/>
          </w:tcPr>
          <w:p w:rsidR="008F57E3" w:rsidRPr="00BF5156" w:rsidRDefault="008F57E3" w:rsidP="00D97874">
            <w:pPr>
              <w:spacing w:line="360" w:lineRule="auto"/>
              <w:jc w:val="both"/>
              <w:rPr>
                <w:sz w:val="28"/>
                <w:szCs w:val="28"/>
              </w:rPr>
            </w:pPr>
          </w:p>
        </w:tc>
      </w:tr>
      <w:tr w:rsidR="008F57E3" w:rsidRPr="00BF5156" w:rsidTr="00D97874">
        <w:tc>
          <w:tcPr>
            <w:tcW w:w="5353" w:type="dxa"/>
          </w:tcPr>
          <w:p w:rsidR="008F57E3" w:rsidRPr="00BF5156" w:rsidRDefault="008F57E3" w:rsidP="00D97874">
            <w:pPr>
              <w:spacing w:line="360" w:lineRule="auto"/>
              <w:jc w:val="both"/>
              <w:rPr>
                <w:sz w:val="28"/>
                <w:szCs w:val="28"/>
              </w:rPr>
            </w:pPr>
            <w:r>
              <w:rPr>
                <w:sz w:val="28"/>
                <w:szCs w:val="28"/>
              </w:rPr>
              <w:t>Главный специалист отдела СПО</w:t>
            </w:r>
          </w:p>
        </w:tc>
        <w:tc>
          <w:tcPr>
            <w:tcW w:w="4217" w:type="dxa"/>
          </w:tcPr>
          <w:p w:rsidR="008F57E3" w:rsidRPr="00BF5156" w:rsidRDefault="008F57E3" w:rsidP="00D97874">
            <w:pPr>
              <w:spacing w:line="360" w:lineRule="auto"/>
              <w:jc w:val="right"/>
              <w:rPr>
                <w:sz w:val="28"/>
                <w:szCs w:val="28"/>
              </w:rPr>
            </w:pPr>
            <w:r>
              <w:rPr>
                <w:sz w:val="28"/>
                <w:szCs w:val="28"/>
              </w:rPr>
              <w:t>М.С. Медведков</w:t>
            </w:r>
          </w:p>
        </w:tc>
      </w:tr>
      <w:tr w:rsidR="008F57E3" w:rsidRPr="00BF5156" w:rsidTr="00D97874">
        <w:tc>
          <w:tcPr>
            <w:tcW w:w="5353" w:type="dxa"/>
          </w:tcPr>
          <w:p w:rsidR="008F57E3" w:rsidRDefault="008F57E3" w:rsidP="00D97874">
            <w:pPr>
              <w:spacing w:line="360" w:lineRule="auto"/>
              <w:jc w:val="both"/>
              <w:rPr>
                <w:sz w:val="28"/>
                <w:szCs w:val="28"/>
              </w:rPr>
            </w:pPr>
            <w:r>
              <w:rPr>
                <w:sz w:val="28"/>
                <w:szCs w:val="28"/>
              </w:rPr>
              <w:t>Ведущий специалист отдела СПО</w:t>
            </w:r>
          </w:p>
        </w:tc>
        <w:tc>
          <w:tcPr>
            <w:tcW w:w="4217" w:type="dxa"/>
          </w:tcPr>
          <w:p w:rsidR="008F57E3" w:rsidRDefault="008F57E3" w:rsidP="00D97874">
            <w:pPr>
              <w:spacing w:line="360" w:lineRule="auto"/>
              <w:jc w:val="right"/>
              <w:rPr>
                <w:sz w:val="28"/>
                <w:szCs w:val="28"/>
              </w:rPr>
            </w:pPr>
            <w:r>
              <w:rPr>
                <w:sz w:val="28"/>
                <w:szCs w:val="28"/>
              </w:rPr>
              <w:t>В.Ю. Федонов</w:t>
            </w:r>
          </w:p>
        </w:tc>
      </w:tr>
    </w:tbl>
    <w:p w:rsidR="00F16602" w:rsidRPr="00AC79C2" w:rsidRDefault="00F16602" w:rsidP="00F16602">
      <w:pPr>
        <w:spacing w:line="360" w:lineRule="auto"/>
        <w:jc w:val="center"/>
        <w:rPr>
          <w:sz w:val="28"/>
          <w:szCs w:val="28"/>
        </w:rPr>
      </w:pPr>
    </w:p>
    <w:p w:rsidR="00E36E88" w:rsidRPr="00CC2B95" w:rsidRDefault="00E36E88" w:rsidP="00F16602">
      <w:pPr>
        <w:spacing w:line="360" w:lineRule="auto"/>
        <w:jc w:val="both"/>
        <w:rPr>
          <w:sz w:val="22"/>
        </w:rPr>
      </w:pPr>
    </w:p>
    <w:sectPr w:rsidR="00E36E88" w:rsidRPr="00CC2B95" w:rsidSect="0062156C">
      <w:footerReference w:type="default" r:id="rId28"/>
      <w:pgSz w:w="11906" w:h="16838"/>
      <w:pgMar w:top="1134" w:right="850" w:bottom="1560"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095B" w:rsidRDefault="00DE095B">
      <w:r>
        <w:separator/>
      </w:r>
    </w:p>
  </w:endnote>
  <w:endnote w:type="continuationSeparator" w:id="1">
    <w:p w:rsidR="00DE095B" w:rsidRDefault="00DE09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061" w:rsidRDefault="001E330D">
    <w:pPr>
      <w:pStyle w:val="a9"/>
      <w:framePr w:wrap="around" w:vAnchor="text" w:hAnchor="margin" w:xAlign="center" w:y="1"/>
      <w:rPr>
        <w:rStyle w:val="ab"/>
      </w:rPr>
    </w:pPr>
    <w:r>
      <w:rPr>
        <w:rStyle w:val="ab"/>
      </w:rPr>
      <w:fldChar w:fldCharType="begin"/>
    </w:r>
    <w:r w:rsidR="00091061">
      <w:rPr>
        <w:rStyle w:val="ab"/>
      </w:rPr>
      <w:instrText xml:space="preserve">PAGE  </w:instrText>
    </w:r>
    <w:r>
      <w:rPr>
        <w:rStyle w:val="ab"/>
      </w:rPr>
      <w:fldChar w:fldCharType="end"/>
    </w:r>
  </w:p>
  <w:p w:rsidR="00091061" w:rsidRDefault="0009106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061" w:rsidRPr="00FE6219" w:rsidRDefault="0009106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061" w:rsidRPr="00F16602" w:rsidRDefault="00091061" w:rsidP="00F16602">
    <w:pPr>
      <w:pStyle w:val="a9"/>
      <w:rPr>
        <w:rStyle w:val="FontStyle20"/>
        <w:rFonts w:ascii="Courier New" w:hAnsi="Courier New" w:cs="Courier New"/>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061" w:rsidRDefault="00091061">
    <w:pPr>
      <w:pStyle w:val="a9"/>
      <w:jc w:val="right"/>
    </w:pPr>
  </w:p>
  <w:p w:rsidR="00091061" w:rsidRDefault="00091061">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061" w:rsidRDefault="00091061">
    <w:pPr>
      <w:pStyle w:val="a9"/>
      <w:jc w:val="right"/>
    </w:pPr>
  </w:p>
  <w:p w:rsidR="00091061" w:rsidRDefault="0009106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095B" w:rsidRDefault="00DE095B">
      <w:r>
        <w:separator/>
      </w:r>
    </w:p>
  </w:footnote>
  <w:footnote w:type="continuationSeparator" w:id="1">
    <w:p w:rsidR="00DE095B" w:rsidRDefault="00DE09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692151"/>
      <w:docPartObj>
        <w:docPartGallery w:val="Page Numbers (Top of Page)"/>
        <w:docPartUnique/>
      </w:docPartObj>
    </w:sdtPr>
    <w:sdtContent>
      <w:p w:rsidR="00091061" w:rsidRDefault="001E330D">
        <w:pPr>
          <w:pStyle w:val="a7"/>
          <w:jc w:val="center"/>
        </w:pPr>
        <w:fldSimple w:instr=" PAGE   \* MERGEFORMAT ">
          <w:r w:rsidR="00BA321A">
            <w:rPr>
              <w:noProof/>
            </w:rPr>
            <w:t>100</w:t>
          </w:r>
        </w:fldSimple>
      </w:p>
    </w:sdtContent>
  </w:sdt>
  <w:p w:rsidR="00091061" w:rsidRDefault="0009106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061" w:rsidRPr="00F429FC" w:rsidRDefault="001E33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9106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321A">
      <w:rPr>
        <w:rFonts w:ascii="Times New Roman" w:hAnsi="Times New Roman" w:cs="Times New Roman"/>
        <w:noProof/>
        <w:sz w:val="24"/>
      </w:rPr>
      <w:t>95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9F604C"/>
    <w:multiLevelType w:val="hybridMultilevel"/>
    <w:tmpl w:val="5FF6F62A"/>
    <w:lvl w:ilvl="0" w:tplc="135AC36C">
      <w:start w:val="1"/>
      <w:numFmt w:val="decimal"/>
      <w:lvlText w:val="%1."/>
      <w:lvlJc w:val="left"/>
      <w:pPr>
        <w:tabs>
          <w:tab w:val="num" w:pos="720"/>
        </w:tabs>
        <w:ind w:left="720" w:hanging="360"/>
      </w:pPr>
      <w:rPr>
        <w:b w:val="0"/>
        <w:i w:val="0"/>
        <w:sz w:val="28"/>
        <w:szCs w:val="28"/>
      </w:rPr>
    </w:lvl>
    <w:lvl w:ilvl="1" w:tplc="C374B388">
      <w:start w:val="1"/>
      <w:numFmt w:val="decimal"/>
      <w:lvlText w:val="%2."/>
      <w:lvlJc w:val="left"/>
      <w:pPr>
        <w:tabs>
          <w:tab w:val="num" w:pos="1440"/>
        </w:tabs>
        <w:ind w:left="1440" w:hanging="360"/>
      </w:pPr>
      <w:rPr>
        <w:b w:val="0"/>
        <w:i w:val="0"/>
        <w:sz w:val="28"/>
        <w:szCs w:val="22"/>
      </w:rPr>
    </w:lvl>
    <w:lvl w:ilvl="2" w:tplc="DBE68422" w:tentative="1">
      <w:start w:val="1"/>
      <w:numFmt w:val="lowerRoman"/>
      <w:lvlText w:val="%3."/>
      <w:lvlJc w:val="right"/>
      <w:pPr>
        <w:tabs>
          <w:tab w:val="num" w:pos="2160"/>
        </w:tabs>
        <w:ind w:left="2160" w:hanging="180"/>
      </w:pPr>
    </w:lvl>
    <w:lvl w:ilvl="3" w:tplc="863E94C8" w:tentative="1">
      <w:start w:val="1"/>
      <w:numFmt w:val="decimal"/>
      <w:lvlText w:val="%4."/>
      <w:lvlJc w:val="left"/>
      <w:pPr>
        <w:tabs>
          <w:tab w:val="num" w:pos="2880"/>
        </w:tabs>
        <w:ind w:left="2880" w:hanging="360"/>
      </w:pPr>
    </w:lvl>
    <w:lvl w:ilvl="4" w:tplc="5A9478A4" w:tentative="1">
      <w:start w:val="1"/>
      <w:numFmt w:val="lowerLetter"/>
      <w:lvlText w:val="%5."/>
      <w:lvlJc w:val="left"/>
      <w:pPr>
        <w:tabs>
          <w:tab w:val="num" w:pos="3600"/>
        </w:tabs>
        <w:ind w:left="3600" w:hanging="360"/>
      </w:pPr>
    </w:lvl>
    <w:lvl w:ilvl="5" w:tplc="A5E260DC" w:tentative="1">
      <w:start w:val="1"/>
      <w:numFmt w:val="lowerRoman"/>
      <w:lvlText w:val="%6."/>
      <w:lvlJc w:val="right"/>
      <w:pPr>
        <w:tabs>
          <w:tab w:val="num" w:pos="4320"/>
        </w:tabs>
        <w:ind w:left="4320" w:hanging="180"/>
      </w:pPr>
    </w:lvl>
    <w:lvl w:ilvl="6" w:tplc="3CF61D38" w:tentative="1">
      <w:start w:val="1"/>
      <w:numFmt w:val="decimal"/>
      <w:lvlText w:val="%7."/>
      <w:lvlJc w:val="left"/>
      <w:pPr>
        <w:tabs>
          <w:tab w:val="num" w:pos="5040"/>
        </w:tabs>
        <w:ind w:left="5040" w:hanging="360"/>
      </w:pPr>
    </w:lvl>
    <w:lvl w:ilvl="7" w:tplc="3252C784" w:tentative="1">
      <w:start w:val="1"/>
      <w:numFmt w:val="lowerLetter"/>
      <w:lvlText w:val="%8."/>
      <w:lvlJc w:val="left"/>
      <w:pPr>
        <w:tabs>
          <w:tab w:val="num" w:pos="5760"/>
        </w:tabs>
        <w:ind w:left="5760" w:hanging="360"/>
      </w:pPr>
    </w:lvl>
    <w:lvl w:ilvl="8" w:tplc="A1605190" w:tentative="1">
      <w:start w:val="1"/>
      <w:numFmt w:val="lowerRoman"/>
      <w:lvlText w:val="%9."/>
      <w:lvlJc w:val="right"/>
      <w:pPr>
        <w:tabs>
          <w:tab w:val="num" w:pos="6480"/>
        </w:tabs>
        <w:ind w:left="6480" w:hanging="180"/>
      </w:p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576F1F6">
      <w:start w:val="1"/>
      <w:numFmt w:val="russianLower"/>
      <w:lvlText w:val="%1)"/>
      <w:lvlJc w:val="left"/>
      <w:pPr>
        <w:tabs>
          <w:tab w:val="num" w:pos="2140"/>
        </w:tabs>
        <w:ind w:left="2140" w:hanging="360"/>
      </w:pPr>
      <w:rPr>
        <w:rFonts w:hint="default"/>
      </w:rPr>
    </w:lvl>
    <w:lvl w:ilvl="1" w:tplc="EB9C7864">
      <w:start w:val="9"/>
      <w:numFmt w:val="decimal"/>
      <w:lvlText w:val="%2."/>
      <w:lvlJc w:val="left"/>
      <w:pPr>
        <w:tabs>
          <w:tab w:val="num" w:pos="2140"/>
        </w:tabs>
        <w:ind w:left="2140" w:hanging="360"/>
      </w:pPr>
      <w:rPr>
        <w:rFonts w:hint="default"/>
        <w:sz w:val="24"/>
      </w:rPr>
    </w:lvl>
    <w:lvl w:ilvl="2" w:tplc="F4C27276">
      <w:start w:val="1"/>
      <w:numFmt w:val="lowerRoman"/>
      <w:lvlText w:val="%3."/>
      <w:lvlJc w:val="right"/>
      <w:pPr>
        <w:tabs>
          <w:tab w:val="num" w:pos="2860"/>
        </w:tabs>
        <w:ind w:left="2860" w:hanging="180"/>
      </w:pPr>
    </w:lvl>
    <w:lvl w:ilvl="3" w:tplc="817AB90C">
      <w:start w:val="1"/>
      <w:numFmt w:val="decimal"/>
      <w:lvlText w:val="%4."/>
      <w:lvlJc w:val="left"/>
      <w:pPr>
        <w:tabs>
          <w:tab w:val="num" w:pos="3580"/>
        </w:tabs>
        <w:ind w:left="3580" w:hanging="360"/>
      </w:pPr>
    </w:lvl>
    <w:lvl w:ilvl="4" w:tplc="801AFD6A" w:tentative="1">
      <w:start w:val="1"/>
      <w:numFmt w:val="lowerLetter"/>
      <w:lvlText w:val="%5."/>
      <w:lvlJc w:val="left"/>
      <w:pPr>
        <w:tabs>
          <w:tab w:val="num" w:pos="4300"/>
        </w:tabs>
        <w:ind w:left="4300" w:hanging="360"/>
      </w:pPr>
    </w:lvl>
    <w:lvl w:ilvl="5" w:tplc="900CB19A" w:tentative="1">
      <w:start w:val="1"/>
      <w:numFmt w:val="lowerRoman"/>
      <w:lvlText w:val="%6."/>
      <w:lvlJc w:val="right"/>
      <w:pPr>
        <w:tabs>
          <w:tab w:val="num" w:pos="5020"/>
        </w:tabs>
        <w:ind w:left="5020" w:hanging="180"/>
      </w:pPr>
    </w:lvl>
    <w:lvl w:ilvl="6" w:tplc="13CE2CAE" w:tentative="1">
      <w:start w:val="1"/>
      <w:numFmt w:val="decimal"/>
      <w:lvlText w:val="%7."/>
      <w:lvlJc w:val="left"/>
      <w:pPr>
        <w:tabs>
          <w:tab w:val="num" w:pos="5740"/>
        </w:tabs>
        <w:ind w:left="5740" w:hanging="360"/>
      </w:pPr>
    </w:lvl>
    <w:lvl w:ilvl="7" w:tplc="7CB6B8B0" w:tentative="1">
      <w:start w:val="1"/>
      <w:numFmt w:val="lowerLetter"/>
      <w:lvlText w:val="%8."/>
      <w:lvlJc w:val="left"/>
      <w:pPr>
        <w:tabs>
          <w:tab w:val="num" w:pos="6460"/>
        </w:tabs>
        <w:ind w:left="6460" w:hanging="360"/>
      </w:pPr>
    </w:lvl>
    <w:lvl w:ilvl="8" w:tplc="B05EB2D4"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BF221A06">
      <w:start w:val="1"/>
      <w:numFmt w:val="russianLower"/>
      <w:lvlText w:val="%1)"/>
      <w:lvlJc w:val="left"/>
      <w:pPr>
        <w:tabs>
          <w:tab w:val="num" w:pos="6456"/>
        </w:tabs>
        <w:ind w:left="6456" w:hanging="360"/>
      </w:pPr>
      <w:rPr>
        <w:rFonts w:hint="default"/>
        <w:color w:val="auto"/>
      </w:rPr>
    </w:lvl>
    <w:lvl w:ilvl="1" w:tplc="B3428764">
      <w:start w:val="1"/>
      <w:numFmt w:val="lowerLetter"/>
      <w:lvlText w:val="%2."/>
      <w:lvlJc w:val="left"/>
      <w:pPr>
        <w:ind w:left="5756" w:hanging="360"/>
      </w:pPr>
    </w:lvl>
    <w:lvl w:ilvl="2" w:tplc="7AD4B472" w:tentative="1">
      <w:start w:val="1"/>
      <w:numFmt w:val="lowerRoman"/>
      <w:lvlText w:val="%3."/>
      <w:lvlJc w:val="right"/>
      <w:pPr>
        <w:ind w:left="6476" w:hanging="180"/>
      </w:pPr>
    </w:lvl>
    <w:lvl w:ilvl="3" w:tplc="0150A402" w:tentative="1">
      <w:start w:val="1"/>
      <w:numFmt w:val="decimal"/>
      <w:lvlText w:val="%4."/>
      <w:lvlJc w:val="left"/>
      <w:pPr>
        <w:ind w:left="7196" w:hanging="360"/>
      </w:pPr>
    </w:lvl>
    <w:lvl w:ilvl="4" w:tplc="6CC8AFE2" w:tentative="1">
      <w:start w:val="1"/>
      <w:numFmt w:val="lowerLetter"/>
      <w:lvlText w:val="%5."/>
      <w:lvlJc w:val="left"/>
      <w:pPr>
        <w:ind w:left="7916" w:hanging="360"/>
      </w:pPr>
    </w:lvl>
    <w:lvl w:ilvl="5" w:tplc="20326080" w:tentative="1">
      <w:start w:val="1"/>
      <w:numFmt w:val="lowerRoman"/>
      <w:lvlText w:val="%6."/>
      <w:lvlJc w:val="right"/>
      <w:pPr>
        <w:ind w:left="8636" w:hanging="180"/>
      </w:pPr>
    </w:lvl>
    <w:lvl w:ilvl="6" w:tplc="85AA4342" w:tentative="1">
      <w:start w:val="1"/>
      <w:numFmt w:val="decimal"/>
      <w:lvlText w:val="%7."/>
      <w:lvlJc w:val="left"/>
      <w:pPr>
        <w:ind w:left="9356" w:hanging="360"/>
      </w:pPr>
    </w:lvl>
    <w:lvl w:ilvl="7" w:tplc="ACEC7BCE" w:tentative="1">
      <w:start w:val="1"/>
      <w:numFmt w:val="lowerLetter"/>
      <w:lvlText w:val="%8."/>
      <w:lvlJc w:val="left"/>
      <w:pPr>
        <w:ind w:left="10076" w:hanging="360"/>
      </w:pPr>
    </w:lvl>
    <w:lvl w:ilvl="8" w:tplc="EEE2FE88"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98DE26D2">
      <w:start w:val="1"/>
      <w:numFmt w:val="bullet"/>
      <w:lvlText w:val=""/>
      <w:lvlJc w:val="left"/>
      <w:pPr>
        <w:ind w:left="1429" w:hanging="360"/>
      </w:pPr>
      <w:rPr>
        <w:rFonts w:ascii="Symbol" w:hAnsi="Symbol" w:hint="default"/>
      </w:rPr>
    </w:lvl>
    <w:lvl w:ilvl="1" w:tplc="9E4C683E" w:tentative="1">
      <w:start w:val="1"/>
      <w:numFmt w:val="bullet"/>
      <w:lvlText w:val="o"/>
      <w:lvlJc w:val="left"/>
      <w:pPr>
        <w:ind w:left="2149" w:hanging="360"/>
      </w:pPr>
      <w:rPr>
        <w:rFonts w:ascii="Courier New" w:hAnsi="Courier New" w:cs="Courier New" w:hint="default"/>
      </w:rPr>
    </w:lvl>
    <w:lvl w:ilvl="2" w:tplc="A40A9F32" w:tentative="1">
      <w:start w:val="1"/>
      <w:numFmt w:val="bullet"/>
      <w:lvlText w:val=""/>
      <w:lvlJc w:val="left"/>
      <w:pPr>
        <w:ind w:left="2869" w:hanging="360"/>
      </w:pPr>
      <w:rPr>
        <w:rFonts w:ascii="Wingdings" w:hAnsi="Wingdings" w:hint="default"/>
      </w:rPr>
    </w:lvl>
    <w:lvl w:ilvl="3" w:tplc="DC740E3C" w:tentative="1">
      <w:start w:val="1"/>
      <w:numFmt w:val="bullet"/>
      <w:lvlText w:val=""/>
      <w:lvlJc w:val="left"/>
      <w:pPr>
        <w:ind w:left="3589" w:hanging="360"/>
      </w:pPr>
      <w:rPr>
        <w:rFonts w:ascii="Symbol" w:hAnsi="Symbol" w:hint="default"/>
      </w:rPr>
    </w:lvl>
    <w:lvl w:ilvl="4" w:tplc="7D163E06" w:tentative="1">
      <w:start w:val="1"/>
      <w:numFmt w:val="bullet"/>
      <w:lvlText w:val="o"/>
      <w:lvlJc w:val="left"/>
      <w:pPr>
        <w:ind w:left="4309" w:hanging="360"/>
      </w:pPr>
      <w:rPr>
        <w:rFonts w:ascii="Courier New" w:hAnsi="Courier New" w:cs="Courier New" w:hint="default"/>
      </w:rPr>
    </w:lvl>
    <w:lvl w:ilvl="5" w:tplc="F0FC7870" w:tentative="1">
      <w:start w:val="1"/>
      <w:numFmt w:val="bullet"/>
      <w:lvlText w:val=""/>
      <w:lvlJc w:val="left"/>
      <w:pPr>
        <w:ind w:left="5029" w:hanging="360"/>
      </w:pPr>
      <w:rPr>
        <w:rFonts w:ascii="Wingdings" w:hAnsi="Wingdings" w:hint="default"/>
      </w:rPr>
    </w:lvl>
    <w:lvl w:ilvl="6" w:tplc="DCDEECE2" w:tentative="1">
      <w:start w:val="1"/>
      <w:numFmt w:val="bullet"/>
      <w:lvlText w:val=""/>
      <w:lvlJc w:val="left"/>
      <w:pPr>
        <w:ind w:left="5749" w:hanging="360"/>
      </w:pPr>
      <w:rPr>
        <w:rFonts w:ascii="Symbol" w:hAnsi="Symbol" w:hint="default"/>
      </w:rPr>
    </w:lvl>
    <w:lvl w:ilvl="7" w:tplc="634CCF4C" w:tentative="1">
      <w:start w:val="1"/>
      <w:numFmt w:val="bullet"/>
      <w:lvlText w:val="o"/>
      <w:lvlJc w:val="left"/>
      <w:pPr>
        <w:ind w:left="6469" w:hanging="360"/>
      </w:pPr>
      <w:rPr>
        <w:rFonts w:ascii="Courier New" w:hAnsi="Courier New" w:cs="Courier New" w:hint="default"/>
      </w:rPr>
    </w:lvl>
    <w:lvl w:ilvl="8" w:tplc="261E8EBE"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5CD0F7E2">
      <w:start w:val="1"/>
      <w:numFmt w:val="bullet"/>
      <w:lvlText w:val=""/>
      <w:lvlJc w:val="left"/>
      <w:pPr>
        <w:ind w:left="1429" w:hanging="360"/>
      </w:pPr>
      <w:rPr>
        <w:rFonts w:ascii="Symbol" w:hAnsi="Symbol" w:hint="default"/>
      </w:rPr>
    </w:lvl>
    <w:lvl w:ilvl="1" w:tplc="63C2821C" w:tentative="1">
      <w:start w:val="1"/>
      <w:numFmt w:val="bullet"/>
      <w:lvlText w:val="o"/>
      <w:lvlJc w:val="left"/>
      <w:pPr>
        <w:ind w:left="2149" w:hanging="360"/>
      </w:pPr>
      <w:rPr>
        <w:rFonts w:ascii="Courier New" w:hAnsi="Courier New" w:cs="Courier New" w:hint="default"/>
      </w:rPr>
    </w:lvl>
    <w:lvl w:ilvl="2" w:tplc="073253B4" w:tentative="1">
      <w:start w:val="1"/>
      <w:numFmt w:val="bullet"/>
      <w:lvlText w:val=""/>
      <w:lvlJc w:val="left"/>
      <w:pPr>
        <w:ind w:left="2869" w:hanging="360"/>
      </w:pPr>
      <w:rPr>
        <w:rFonts w:ascii="Wingdings" w:hAnsi="Wingdings" w:hint="default"/>
      </w:rPr>
    </w:lvl>
    <w:lvl w:ilvl="3" w:tplc="9946A146" w:tentative="1">
      <w:start w:val="1"/>
      <w:numFmt w:val="bullet"/>
      <w:lvlText w:val=""/>
      <w:lvlJc w:val="left"/>
      <w:pPr>
        <w:ind w:left="3589" w:hanging="360"/>
      </w:pPr>
      <w:rPr>
        <w:rFonts w:ascii="Symbol" w:hAnsi="Symbol" w:hint="default"/>
      </w:rPr>
    </w:lvl>
    <w:lvl w:ilvl="4" w:tplc="64F8F594" w:tentative="1">
      <w:start w:val="1"/>
      <w:numFmt w:val="bullet"/>
      <w:lvlText w:val="o"/>
      <w:lvlJc w:val="left"/>
      <w:pPr>
        <w:ind w:left="4309" w:hanging="360"/>
      </w:pPr>
      <w:rPr>
        <w:rFonts w:ascii="Courier New" w:hAnsi="Courier New" w:cs="Courier New" w:hint="default"/>
      </w:rPr>
    </w:lvl>
    <w:lvl w:ilvl="5" w:tplc="F594C4F6" w:tentative="1">
      <w:start w:val="1"/>
      <w:numFmt w:val="bullet"/>
      <w:lvlText w:val=""/>
      <w:lvlJc w:val="left"/>
      <w:pPr>
        <w:ind w:left="5029" w:hanging="360"/>
      </w:pPr>
      <w:rPr>
        <w:rFonts w:ascii="Wingdings" w:hAnsi="Wingdings" w:hint="default"/>
      </w:rPr>
    </w:lvl>
    <w:lvl w:ilvl="6" w:tplc="A4AAA59C" w:tentative="1">
      <w:start w:val="1"/>
      <w:numFmt w:val="bullet"/>
      <w:lvlText w:val=""/>
      <w:lvlJc w:val="left"/>
      <w:pPr>
        <w:ind w:left="5749" w:hanging="360"/>
      </w:pPr>
      <w:rPr>
        <w:rFonts w:ascii="Symbol" w:hAnsi="Symbol" w:hint="default"/>
      </w:rPr>
    </w:lvl>
    <w:lvl w:ilvl="7" w:tplc="D5B0838E" w:tentative="1">
      <w:start w:val="1"/>
      <w:numFmt w:val="bullet"/>
      <w:lvlText w:val="o"/>
      <w:lvlJc w:val="left"/>
      <w:pPr>
        <w:ind w:left="6469" w:hanging="360"/>
      </w:pPr>
      <w:rPr>
        <w:rFonts w:ascii="Courier New" w:hAnsi="Courier New" w:cs="Courier New" w:hint="default"/>
      </w:rPr>
    </w:lvl>
    <w:lvl w:ilvl="8" w:tplc="55F04938" w:tentative="1">
      <w:start w:val="1"/>
      <w:numFmt w:val="bullet"/>
      <w:lvlText w:val=""/>
      <w:lvlJc w:val="left"/>
      <w:pPr>
        <w:ind w:left="7189" w:hanging="360"/>
      </w:pPr>
      <w:rPr>
        <w:rFonts w:ascii="Wingdings" w:hAnsi="Wingdings" w:hint="default"/>
      </w:rPr>
    </w:lvl>
  </w:abstractNum>
  <w:abstractNum w:abstractNumId="18">
    <w:nsid w:val="1FE5570F"/>
    <w:multiLevelType w:val="hybridMultilevel"/>
    <w:tmpl w:val="41AA7A5A"/>
    <w:lvl w:ilvl="0" w:tplc="F59AC3B2">
      <w:start w:val="1"/>
      <w:numFmt w:val="bullet"/>
      <w:lvlText w:val=""/>
      <w:lvlJc w:val="left"/>
      <w:pPr>
        <w:tabs>
          <w:tab w:val="num" w:pos="1789"/>
        </w:tabs>
        <w:ind w:left="1789" w:hanging="360"/>
      </w:pPr>
      <w:rPr>
        <w:rFonts w:ascii="Symbol" w:hAnsi="Symbol" w:hint="default"/>
      </w:rPr>
    </w:lvl>
    <w:lvl w:ilvl="1" w:tplc="29341A9C" w:tentative="1">
      <w:start w:val="1"/>
      <w:numFmt w:val="bullet"/>
      <w:lvlText w:val="o"/>
      <w:lvlJc w:val="left"/>
      <w:pPr>
        <w:tabs>
          <w:tab w:val="num" w:pos="2160"/>
        </w:tabs>
        <w:ind w:left="2160" w:hanging="360"/>
      </w:pPr>
      <w:rPr>
        <w:rFonts w:ascii="Courier New" w:hAnsi="Courier New" w:cs="Courier New" w:hint="default"/>
      </w:rPr>
    </w:lvl>
    <w:lvl w:ilvl="2" w:tplc="48988332" w:tentative="1">
      <w:start w:val="1"/>
      <w:numFmt w:val="bullet"/>
      <w:lvlText w:val=""/>
      <w:lvlJc w:val="left"/>
      <w:pPr>
        <w:tabs>
          <w:tab w:val="num" w:pos="2880"/>
        </w:tabs>
        <w:ind w:left="2880" w:hanging="360"/>
      </w:pPr>
      <w:rPr>
        <w:rFonts w:ascii="Wingdings" w:hAnsi="Wingdings" w:hint="default"/>
      </w:rPr>
    </w:lvl>
    <w:lvl w:ilvl="3" w:tplc="78EEE406" w:tentative="1">
      <w:start w:val="1"/>
      <w:numFmt w:val="bullet"/>
      <w:lvlText w:val=""/>
      <w:lvlJc w:val="left"/>
      <w:pPr>
        <w:tabs>
          <w:tab w:val="num" w:pos="3600"/>
        </w:tabs>
        <w:ind w:left="3600" w:hanging="360"/>
      </w:pPr>
      <w:rPr>
        <w:rFonts w:ascii="Symbol" w:hAnsi="Symbol" w:hint="default"/>
      </w:rPr>
    </w:lvl>
    <w:lvl w:ilvl="4" w:tplc="50646992" w:tentative="1">
      <w:start w:val="1"/>
      <w:numFmt w:val="bullet"/>
      <w:lvlText w:val="o"/>
      <w:lvlJc w:val="left"/>
      <w:pPr>
        <w:tabs>
          <w:tab w:val="num" w:pos="4320"/>
        </w:tabs>
        <w:ind w:left="4320" w:hanging="360"/>
      </w:pPr>
      <w:rPr>
        <w:rFonts w:ascii="Courier New" w:hAnsi="Courier New" w:cs="Courier New" w:hint="default"/>
      </w:rPr>
    </w:lvl>
    <w:lvl w:ilvl="5" w:tplc="789C698A" w:tentative="1">
      <w:start w:val="1"/>
      <w:numFmt w:val="bullet"/>
      <w:lvlText w:val=""/>
      <w:lvlJc w:val="left"/>
      <w:pPr>
        <w:tabs>
          <w:tab w:val="num" w:pos="5040"/>
        </w:tabs>
        <w:ind w:left="5040" w:hanging="360"/>
      </w:pPr>
      <w:rPr>
        <w:rFonts w:ascii="Wingdings" w:hAnsi="Wingdings" w:hint="default"/>
      </w:rPr>
    </w:lvl>
    <w:lvl w:ilvl="6" w:tplc="2CB0AF12" w:tentative="1">
      <w:start w:val="1"/>
      <w:numFmt w:val="bullet"/>
      <w:lvlText w:val=""/>
      <w:lvlJc w:val="left"/>
      <w:pPr>
        <w:tabs>
          <w:tab w:val="num" w:pos="5760"/>
        </w:tabs>
        <w:ind w:left="5760" w:hanging="360"/>
      </w:pPr>
      <w:rPr>
        <w:rFonts w:ascii="Symbol" w:hAnsi="Symbol" w:hint="default"/>
      </w:rPr>
    </w:lvl>
    <w:lvl w:ilvl="7" w:tplc="F01620EC" w:tentative="1">
      <w:start w:val="1"/>
      <w:numFmt w:val="bullet"/>
      <w:lvlText w:val="o"/>
      <w:lvlJc w:val="left"/>
      <w:pPr>
        <w:tabs>
          <w:tab w:val="num" w:pos="6480"/>
        </w:tabs>
        <w:ind w:left="6480" w:hanging="360"/>
      </w:pPr>
      <w:rPr>
        <w:rFonts w:ascii="Courier New" w:hAnsi="Courier New" w:cs="Courier New" w:hint="default"/>
      </w:rPr>
    </w:lvl>
    <w:lvl w:ilvl="8" w:tplc="83328D1C" w:tentative="1">
      <w:start w:val="1"/>
      <w:numFmt w:val="bullet"/>
      <w:lvlText w:val=""/>
      <w:lvlJc w:val="left"/>
      <w:pPr>
        <w:tabs>
          <w:tab w:val="num" w:pos="7200"/>
        </w:tabs>
        <w:ind w:left="7200" w:hanging="360"/>
      </w:pPr>
      <w:rPr>
        <w:rFonts w:ascii="Wingdings" w:hAnsi="Wingdings" w:hint="default"/>
      </w:rPr>
    </w:lvl>
  </w:abstractNum>
  <w:abstractNum w:abstractNumId="19">
    <w:nsid w:val="22FF451C"/>
    <w:multiLevelType w:val="hybridMultilevel"/>
    <w:tmpl w:val="610ECBB0"/>
    <w:lvl w:ilvl="0" w:tplc="4C12A236">
      <w:start w:val="1"/>
      <w:numFmt w:val="russianLower"/>
      <w:lvlText w:val="%1)"/>
      <w:lvlJc w:val="left"/>
      <w:pPr>
        <w:tabs>
          <w:tab w:val="num" w:pos="786"/>
        </w:tabs>
        <w:ind w:left="786" w:hanging="360"/>
      </w:pPr>
      <w:rPr>
        <w:rFonts w:hint="default"/>
      </w:rPr>
    </w:lvl>
    <w:lvl w:ilvl="1" w:tplc="66F64B80">
      <w:start w:val="1"/>
      <w:numFmt w:val="lowerLetter"/>
      <w:lvlText w:val="%2."/>
      <w:lvlJc w:val="left"/>
      <w:pPr>
        <w:tabs>
          <w:tab w:val="num" w:pos="1440"/>
        </w:tabs>
        <w:ind w:left="1440" w:hanging="360"/>
      </w:pPr>
    </w:lvl>
    <w:lvl w:ilvl="2" w:tplc="D26898B0" w:tentative="1">
      <w:start w:val="1"/>
      <w:numFmt w:val="lowerRoman"/>
      <w:lvlText w:val="%3."/>
      <w:lvlJc w:val="right"/>
      <w:pPr>
        <w:tabs>
          <w:tab w:val="num" w:pos="2160"/>
        </w:tabs>
        <w:ind w:left="2160" w:hanging="180"/>
      </w:pPr>
    </w:lvl>
    <w:lvl w:ilvl="3" w:tplc="0FD0FE5C">
      <w:start w:val="1"/>
      <w:numFmt w:val="decimal"/>
      <w:lvlText w:val="%4."/>
      <w:lvlJc w:val="left"/>
      <w:pPr>
        <w:tabs>
          <w:tab w:val="num" w:pos="2880"/>
        </w:tabs>
        <w:ind w:left="2880" w:hanging="360"/>
      </w:pPr>
    </w:lvl>
    <w:lvl w:ilvl="4" w:tplc="D6EA6190">
      <w:start w:val="1"/>
      <w:numFmt w:val="lowerLetter"/>
      <w:lvlText w:val="%5."/>
      <w:lvlJc w:val="left"/>
      <w:pPr>
        <w:tabs>
          <w:tab w:val="num" w:pos="3600"/>
        </w:tabs>
        <w:ind w:left="3600" w:hanging="360"/>
      </w:pPr>
    </w:lvl>
    <w:lvl w:ilvl="5" w:tplc="4B5EBD90" w:tentative="1">
      <w:start w:val="1"/>
      <w:numFmt w:val="lowerRoman"/>
      <w:lvlText w:val="%6."/>
      <w:lvlJc w:val="right"/>
      <w:pPr>
        <w:tabs>
          <w:tab w:val="num" w:pos="4320"/>
        </w:tabs>
        <w:ind w:left="4320" w:hanging="180"/>
      </w:pPr>
    </w:lvl>
    <w:lvl w:ilvl="6" w:tplc="D520B968" w:tentative="1">
      <w:start w:val="1"/>
      <w:numFmt w:val="decimal"/>
      <w:lvlText w:val="%7."/>
      <w:lvlJc w:val="left"/>
      <w:pPr>
        <w:tabs>
          <w:tab w:val="num" w:pos="5040"/>
        </w:tabs>
        <w:ind w:left="5040" w:hanging="360"/>
      </w:pPr>
    </w:lvl>
    <w:lvl w:ilvl="7" w:tplc="451E1562" w:tentative="1">
      <w:start w:val="1"/>
      <w:numFmt w:val="lowerLetter"/>
      <w:lvlText w:val="%8."/>
      <w:lvlJc w:val="left"/>
      <w:pPr>
        <w:tabs>
          <w:tab w:val="num" w:pos="5760"/>
        </w:tabs>
        <w:ind w:left="5760" w:hanging="360"/>
      </w:pPr>
    </w:lvl>
    <w:lvl w:ilvl="8" w:tplc="D22EE756"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E1E82E0A">
      <w:start w:val="1"/>
      <w:numFmt w:val="decimal"/>
      <w:lvlText w:val="%1."/>
      <w:lvlJc w:val="left"/>
      <w:pPr>
        <w:tabs>
          <w:tab w:val="num" w:pos="720"/>
        </w:tabs>
        <w:ind w:left="720" w:hanging="360"/>
      </w:pPr>
      <w:rPr>
        <w:b w:val="0"/>
        <w:i w:val="0"/>
        <w:sz w:val="28"/>
        <w:szCs w:val="28"/>
      </w:rPr>
    </w:lvl>
    <w:lvl w:ilvl="1" w:tplc="A6F6A10C">
      <w:start w:val="1"/>
      <w:numFmt w:val="decimal"/>
      <w:lvlText w:val="%2."/>
      <w:lvlJc w:val="left"/>
      <w:pPr>
        <w:tabs>
          <w:tab w:val="num" w:pos="1440"/>
        </w:tabs>
        <w:ind w:left="1440" w:hanging="360"/>
      </w:pPr>
      <w:rPr>
        <w:b w:val="0"/>
        <w:i w:val="0"/>
        <w:sz w:val="28"/>
        <w:szCs w:val="22"/>
      </w:rPr>
    </w:lvl>
    <w:lvl w:ilvl="2" w:tplc="C56E90D8" w:tentative="1">
      <w:start w:val="1"/>
      <w:numFmt w:val="lowerRoman"/>
      <w:lvlText w:val="%3."/>
      <w:lvlJc w:val="right"/>
      <w:pPr>
        <w:tabs>
          <w:tab w:val="num" w:pos="2160"/>
        </w:tabs>
        <w:ind w:left="2160" w:hanging="180"/>
      </w:pPr>
    </w:lvl>
    <w:lvl w:ilvl="3" w:tplc="38E298D6" w:tentative="1">
      <w:start w:val="1"/>
      <w:numFmt w:val="decimal"/>
      <w:lvlText w:val="%4."/>
      <w:lvlJc w:val="left"/>
      <w:pPr>
        <w:tabs>
          <w:tab w:val="num" w:pos="2880"/>
        </w:tabs>
        <w:ind w:left="2880" w:hanging="360"/>
      </w:pPr>
    </w:lvl>
    <w:lvl w:ilvl="4" w:tplc="B308E12A" w:tentative="1">
      <w:start w:val="1"/>
      <w:numFmt w:val="lowerLetter"/>
      <w:lvlText w:val="%5."/>
      <w:lvlJc w:val="left"/>
      <w:pPr>
        <w:tabs>
          <w:tab w:val="num" w:pos="3600"/>
        </w:tabs>
        <w:ind w:left="3600" w:hanging="360"/>
      </w:pPr>
    </w:lvl>
    <w:lvl w:ilvl="5" w:tplc="927044A6" w:tentative="1">
      <w:start w:val="1"/>
      <w:numFmt w:val="lowerRoman"/>
      <w:lvlText w:val="%6."/>
      <w:lvlJc w:val="right"/>
      <w:pPr>
        <w:tabs>
          <w:tab w:val="num" w:pos="4320"/>
        </w:tabs>
        <w:ind w:left="4320" w:hanging="180"/>
      </w:pPr>
    </w:lvl>
    <w:lvl w:ilvl="6" w:tplc="F8D0C5D2" w:tentative="1">
      <w:start w:val="1"/>
      <w:numFmt w:val="decimal"/>
      <w:lvlText w:val="%7."/>
      <w:lvlJc w:val="left"/>
      <w:pPr>
        <w:tabs>
          <w:tab w:val="num" w:pos="5040"/>
        </w:tabs>
        <w:ind w:left="5040" w:hanging="360"/>
      </w:pPr>
    </w:lvl>
    <w:lvl w:ilvl="7" w:tplc="94BA483A" w:tentative="1">
      <w:start w:val="1"/>
      <w:numFmt w:val="lowerLetter"/>
      <w:lvlText w:val="%8."/>
      <w:lvlJc w:val="left"/>
      <w:pPr>
        <w:tabs>
          <w:tab w:val="num" w:pos="5760"/>
        </w:tabs>
        <w:ind w:left="5760" w:hanging="360"/>
      </w:pPr>
    </w:lvl>
    <w:lvl w:ilvl="8" w:tplc="286ABC3E" w:tentative="1">
      <w:start w:val="1"/>
      <w:numFmt w:val="lowerRoman"/>
      <w:lvlText w:val="%9."/>
      <w:lvlJc w:val="right"/>
      <w:pPr>
        <w:tabs>
          <w:tab w:val="num" w:pos="6480"/>
        </w:tabs>
        <w:ind w:left="6480" w:hanging="180"/>
      </w:pPr>
    </w:lvl>
  </w:abstractNum>
  <w:abstractNum w:abstractNumId="22">
    <w:nsid w:val="28190E37"/>
    <w:multiLevelType w:val="hybridMultilevel"/>
    <w:tmpl w:val="21E4B2AE"/>
    <w:lvl w:ilvl="0" w:tplc="136C7DAE">
      <w:start w:val="1"/>
      <w:numFmt w:val="russianLower"/>
      <w:lvlText w:val="%1)"/>
      <w:lvlJc w:val="left"/>
      <w:pPr>
        <w:ind w:left="1429" w:hanging="360"/>
      </w:pPr>
      <w:rPr>
        <w:rFonts w:hint="default"/>
        <w:color w:val="auto"/>
      </w:rPr>
    </w:lvl>
    <w:lvl w:ilvl="1" w:tplc="FEF2201A" w:tentative="1">
      <w:start w:val="1"/>
      <w:numFmt w:val="lowerLetter"/>
      <w:lvlText w:val="%2."/>
      <w:lvlJc w:val="left"/>
      <w:pPr>
        <w:ind w:left="1440" w:hanging="360"/>
      </w:pPr>
    </w:lvl>
    <w:lvl w:ilvl="2" w:tplc="E4D67570" w:tentative="1">
      <w:start w:val="1"/>
      <w:numFmt w:val="lowerRoman"/>
      <w:lvlText w:val="%3."/>
      <w:lvlJc w:val="right"/>
      <w:pPr>
        <w:ind w:left="2160" w:hanging="180"/>
      </w:pPr>
    </w:lvl>
    <w:lvl w:ilvl="3" w:tplc="B66A99FA" w:tentative="1">
      <w:start w:val="1"/>
      <w:numFmt w:val="decimal"/>
      <w:lvlText w:val="%4."/>
      <w:lvlJc w:val="left"/>
      <w:pPr>
        <w:ind w:left="2880" w:hanging="360"/>
      </w:pPr>
    </w:lvl>
    <w:lvl w:ilvl="4" w:tplc="79063C8A" w:tentative="1">
      <w:start w:val="1"/>
      <w:numFmt w:val="lowerLetter"/>
      <w:lvlText w:val="%5."/>
      <w:lvlJc w:val="left"/>
      <w:pPr>
        <w:ind w:left="3600" w:hanging="360"/>
      </w:pPr>
    </w:lvl>
    <w:lvl w:ilvl="5" w:tplc="D25A40A2" w:tentative="1">
      <w:start w:val="1"/>
      <w:numFmt w:val="lowerRoman"/>
      <w:lvlText w:val="%6."/>
      <w:lvlJc w:val="right"/>
      <w:pPr>
        <w:ind w:left="4320" w:hanging="180"/>
      </w:pPr>
    </w:lvl>
    <w:lvl w:ilvl="6" w:tplc="EFFC2E44" w:tentative="1">
      <w:start w:val="1"/>
      <w:numFmt w:val="decimal"/>
      <w:lvlText w:val="%7."/>
      <w:lvlJc w:val="left"/>
      <w:pPr>
        <w:ind w:left="5040" w:hanging="360"/>
      </w:pPr>
    </w:lvl>
    <w:lvl w:ilvl="7" w:tplc="66DED640" w:tentative="1">
      <w:start w:val="1"/>
      <w:numFmt w:val="lowerLetter"/>
      <w:lvlText w:val="%8."/>
      <w:lvlJc w:val="left"/>
      <w:pPr>
        <w:ind w:left="5760" w:hanging="360"/>
      </w:pPr>
    </w:lvl>
    <w:lvl w:ilvl="8" w:tplc="D2FCA3C2" w:tentative="1">
      <w:start w:val="1"/>
      <w:numFmt w:val="lowerRoman"/>
      <w:lvlText w:val="%9."/>
      <w:lvlJc w:val="right"/>
      <w:pPr>
        <w:ind w:left="6480" w:hanging="180"/>
      </w:pPr>
    </w:lvl>
  </w:abstractNum>
  <w:abstractNum w:abstractNumId="23">
    <w:nsid w:val="284C348F"/>
    <w:multiLevelType w:val="hybridMultilevel"/>
    <w:tmpl w:val="34F613FC"/>
    <w:lvl w:ilvl="0" w:tplc="E8EAF724">
      <w:start w:val="1"/>
      <w:numFmt w:val="decimal"/>
      <w:lvlText w:val="%1."/>
      <w:lvlJc w:val="left"/>
      <w:pPr>
        <w:tabs>
          <w:tab w:val="num" w:pos="360"/>
        </w:tabs>
        <w:ind w:left="360" w:hanging="360"/>
      </w:pPr>
    </w:lvl>
    <w:lvl w:ilvl="1" w:tplc="D48C84E6">
      <w:start w:val="1"/>
      <w:numFmt w:val="lowerLetter"/>
      <w:lvlText w:val="%2."/>
      <w:lvlJc w:val="left"/>
      <w:pPr>
        <w:tabs>
          <w:tab w:val="num" w:pos="1080"/>
        </w:tabs>
        <w:ind w:left="1080" w:hanging="360"/>
      </w:pPr>
    </w:lvl>
    <w:lvl w:ilvl="2" w:tplc="088092D0" w:tentative="1">
      <w:start w:val="1"/>
      <w:numFmt w:val="lowerRoman"/>
      <w:lvlText w:val="%3."/>
      <w:lvlJc w:val="right"/>
      <w:pPr>
        <w:tabs>
          <w:tab w:val="num" w:pos="1800"/>
        </w:tabs>
        <w:ind w:left="1800" w:hanging="180"/>
      </w:pPr>
    </w:lvl>
    <w:lvl w:ilvl="3" w:tplc="9DFE85E6" w:tentative="1">
      <w:start w:val="1"/>
      <w:numFmt w:val="decimal"/>
      <w:lvlText w:val="%4."/>
      <w:lvlJc w:val="left"/>
      <w:pPr>
        <w:tabs>
          <w:tab w:val="num" w:pos="2520"/>
        </w:tabs>
        <w:ind w:left="2520" w:hanging="360"/>
      </w:pPr>
    </w:lvl>
    <w:lvl w:ilvl="4" w:tplc="43A8FA84" w:tentative="1">
      <w:start w:val="1"/>
      <w:numFmt w:val="lowerLetter"/>
      <w:lvlText w:val="%5."/>
      <w:lvlJc w:val="left"/>
      <w:pPr>
        <w:tabs>
          <w:tab w:val="num" w:pos="3240"/>
        </w:tabs>
        <w:ind w:left="3240" w:hanging="360"/>
      </w:pPr>
    </w:lvl>
    <w:lvl w:ilvl="5" w:tplc="33B29F00" w:tentative="1">
      <w:start w:val="1"/>
      <w:numFmt w:val="lowerRoman"/>
      <w:lvlText w:val="%6."/>
      <w:lvlJc w:val="right"/>
      <w:pPr>
        <w:tabs>
          <w:tab w:val="num" w:pos="3960"/>
        </w:tabs>
        <w:ind w:left="3960" w:hanging="180"/>
      </w:pPr>
    </w:lvl>
    <w:lvl w:ilvl="6" w:tplc="41ACE9FE" w:tentative="1">
      <w:start w:val="1"/>
      <w:numFmt w:val="decimal"/>
      <w:lvlText w:val="%7."/>
      <w:lvlJc w:val="left"/>
      <w:pPr>
        <w:tabs>
          <w:tab w:val="num" w:pos="4680"/>
        </w:tabs>
        <w:ind w:left="4680" w:hanging="360"/>
      </w:pPr>
    </w:lvl>
    <w:lvl w:ilvl="7" w:tplc="6A9C437E" w:tentative="1">
      <w:start w:val="1"/>
      <w:numFmt w:val="lowerLetter"/>
      <w:lvlText w:val="%8."/>
      <w:lvlJc w:val="left"/>
      <w:pPr>
        <w:tabs>
          <w:tab w:val="num" w:pos="5400"/>
        </w:tabs>
        <w:ind w:left="5400" w:hanging="360"/>
      </w:pPr>
    </w:lvl>
    <w:lvl w:ilvl="8" w:tplc="92B4B180"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ECD2EAEA">
      <w:start w:val="1"/>
      <w:numFmt w:val="russianLower"/>
      <w:lvlText w:val="%1)"/>
      <w:lvlJc w:val="left"/>
      <w:pPr>
        <w:tabs>
          <w:tab w:val="num" w:pos="2140"/>
        </w:tabs>
        <w:ind w:left="2140" w:hanging="360"/>
      </w:pPr>
      <w:rPr>
        <w:rFonts w:hint="default"/>
      </w:rPr>
    </w:lvl>
    <w:lvl w:ilvl="1" w:tplc="D2466B20" w:tentative="1">
      <w:start w:val="1"/>
      <w:numFmt w:val="lowerLetter"/>
      <w:lvlText w:val="%2."/>
      <w:lvlJc w:val="left"/>
      <w:pPr>
        <w:ind w:left="1440" w:hanging="360"/>
      </w:pPr>
    </w:lvl>
    <w:lvl w:ilvl="2" w:tplc="0E9A8BA8" w:tentative="1">
      <w:start w:val="1"/>
      <w:numFmt w:val="lowerRoman"/>
      <w:lvlText w:val="%3."/>
      <w:lvlJc w:val="right"/>
      <w:pPr>
        <w:ind w:left="2160" w:hanging="180"/>
      </w:pPr>
    </w:lvl>
    <w:lvl w:ilvl="3" w:tplc="525029EC" w:tentative="1">
      <w:start w:val="1"/>
      <w:numFmt w:val="decimal"/>
      <w:lvlText w:val="%4."/>
      <w:lvlJc w:val="left"/>
      <w:pPr>
        <w:ind w:left="2880" w:hanging="360"/>
      </w:pPr>
    </w:lvl>
    <w:lvl w:ilvl="4" w:tplc="ABCAE662" w:tentative="1">
      <w:start w:val="1"/>
      <w:numFmt w:val="lowerLetter"/>
      <w:lvlText w:val="%5."/>
      <w:lvlJc w:val="left"/>
      <w:pPr>
        <w:ind w:left="3600" w:hanging="360"/>
      </w:pPr>
    </w:lvl>
    <w:lvl w:ilvl="5" w:tplc="DA6AD174" w:tentative="1">
      <w:start w:val="1"/>
      <w:numFmt w:val="lowerRoman"/>
      <w:lvlText w:val="%6."/>
      <w:lvlJc w:val="right"/>
      <w:pPr>
        <w:ind w:left="4320" w:hanging="180"/>
      </w:pPr>
    </w:lvl>
    <w:lvl w:ilvl="6" w:tplc="D56050C4" w:tentative="1">
      <w:start w:val="1"/>
      <w:numFmt w:val="decimal"/>
      <w:lvlText w:val="%7."/>
      <w:lvlJc w:val="left"/>
      <w:pPr>
        <w:ind w:left="5040" w:hanging="360"/>
      </w:pPr>
    </w:lvl>
    <w:lvl w:ilvl="7" w:tplc="D55CD954" w:tentative="1">
      <w:start w:val="1"/>
      <w:numFmt w:val="lowerLetter"/>
      <w:lvlText w:val="%8."/>
      <w:lvlJc w:val="left"/>
      <w:pPr>
        <w:ind w:left="5760" w:hanging="360"/>
      </w:pPr>
    </w:lvl>
    <w:lvl w:ilvl="8" w:tplc="18608A90" w:tentative="1">
      <w:start w:val="1"/>
      <w:numFmt w:val="lowerRoman"/>
      <w:lvlText w:val="%9."/>
      <w:lvlJc w:val="right"/>
      <w:pPr>
        <w:ind w:left="6480" w:hanging="180"/>
      </w:pPr>
    </w:lvl>
  </w:abstractNum>
  <w:abstractNum w:abstractNumId="25">
    <w:nsid w:val="2E151760"/>
    <w:multiLevelType w:val="hybridMultilevel"/>
    <w:tmpl w:val="A06A6A3C"/>
    <w:lvl w:ilvl="0" w:tplc="13B8018C">
      <w:start w:val="1"/>
      <w:numFmt w:val="bullet"/>
      <w:lvlText w:val=""/>
      <w:lvlJc w:val="left"/>
      <w:pPr>
        <w:ind w:left="1509" w:hanging="360"/>
      </w:pPr>
      <w:rPr>
        <w:rFonts w:ascii="Symbol" w:hAnsi="Symbol" w:hint="default"/>
      </w:rPr>
    </w:lvl>
    <w:lvl w:ilvl="1" w:tplc="B072A078" w:tentative="1">
      <w:start w:val="1"/>
      <w:numFmt w:val="bullet"/>
      <w:lvlText w:val="o"/>
      <w:lvlJc w:val="left"/>
      <w:pPr>
        <w:ind w:left="2229" w:hanging="360"/>
      </w:pPr>
      <w:rPr>
        <w:rFonts w:ascii="Courier New" w:hAnsi="Courier New" w:cs="Courier New" w:hint="default"/>
      </w:rPr>
    </w:lvl>
    <w:lvl w:ilvl="2" w:tplc="988A6922" w:tentative="1">
      <w:start w:val="1"/>
      <w:numFmt w:val="bullet"/>
      <w:lvlText w:val=""/>
      <w:lvlJc w:val="left"/>
      <w:pPr>
        <w:ind w:left="2949" w:hanging="360"/>
      </w:pPr>
      <w:rPr>
        <w:rFonts w:ascii="Wingdings" w:hAnsi="Wingdings" w:hint="default"/>
      </w:rPr>
    </w:lvl>
    <w:lvl w:ilvl="3" w:tplc="D7BE5122" w:tentative="1">
      <w:start w:val="1"/>
      <w:numFmt w:val="bullet"/>
      <w:lvlText w:val=""/>
      <w:lvlJc w:val="left"/>
      <w:pPr>
        <w:ind w:left="3669" w:hanging="360"/>
      </w:pPr>
      <w:rPr>
        <w:rFonts w:ascii="Symbol" w:hAnsi="Symbol" w:hint="default"/>
      </w:rPr>
    </w:lvl>
    <w:lvl w:ilvl="4" w:tplc="DFCE6450" w:tentative="1">
      <w:start w:val="1"/>
      <w:numFmt w:val="bullet"/>
      <w:lvlText w:val="o"/>
      <w:lvlJc w:val="left"/>
      <w:pPr>
        <w:ind w:left="4389" w:hanging="360"/>
      </w:pPr>
      <w:rPr>
        <w:rFonts w:ascii="Courier New" w:hAnsi="Courier New" w:cs="Courier New" w:hint="default"/>
      </w:rPr>
    </w:lvl>
    <w:lvl w:ilvl="5" w:tplc="C77C863E" w:tentative="1">
      <w:start w:val="1"/>
      <w:numFmt w:val="bullet"/>
      <w:lvlText w:val=""/>
      <w:lvlJc w:val="left"/>
      <w:pPr>
        <w:ind w:left="5109" w:hanging="360"/>
      </w:pPr>
      <w:rPr>
        <w:rFonts w:ascii="Wingdings" w:hAnsi="Wingdings" w:hint="default"/>
      </w:rPr>
    </w:lvl>
    <w:lvl w:ilvl="6" w:tplc="9F8689DA" w:tentative="1">
      <w:start w:val="1"/>
      <w:numFmt w:val="bullet"/>
      <w:lvlText w:val=""/>
      <w:lvlJc w:val="left"/>
      <w:pPr>
        <w:ind w:left="5829" w:hanging="360"/>
      </w:pPr>
      <w:rPr>
        <w:rFonts w:ascii="Symbol" w:hAnsi="Symbol" w:hint="default"/>
      </w:rPr>
    </w:lvl>
    <w:lvl w:ilvl="7" w:tplc="DD06E99E" w:tentative="1">
      <w:start w:val="1"/>
      <w:numFmt w:val="bullet"/>
      <w:lvlText w:val="o"/>
      <w:lvlJc w:val="left"/>
      <w:pPr>
        <w:ind w:left="6549" w:hanging="360"/>
      </w:pPr>
      <w:rPr>
        <w:rFonts w:ascii="Courier New" w:hAnsi="Courier New" w:cs="Courier New" w:hint="default"/>
      </w:rPr>
    </w:lvl>
    <w:lvl w:ilvl="8" w:tplc="D82CD10C"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FCAACA36">
      <w:start w:val="1"/>
      <w:numFmt w:val="russianLower"/>
      <w:lvlText w:val="%1)"/>
      <w:lvlJc w:val="left"/>
      <w:pPr>
        <w:ind w:left="1429" w:hanging="360"/>
      </w:pPr>
      <w:rPr>
        <w:rFonts w:hint="default"/>
        <w:color w:val="auto"/>
      </w:rPr>
    </w:lvl>
    <w:lvl w:ilvl="1" w:tplc="37424B0A" w:tentative="1">
      <w:start w:val="1"/>
      <w:numFmt w:val="lowerLetter"/>
      <w:lvlText w:val="%2."/>
      <w:lvlJc w:val="left"/>
      <w:pPr>
        <w:ind w:left="1440" w:hanging="360"/>
      </w:pPr>
    </w:lvl>
    <w:lvl w:ilvl="2" w:tplc="4998C5C4" w:tentative="1">
      <w:start w:val="1"/>
      <w:numFmt w:val="lowerRoman"/>
      <w:lvlText w:val="%3."/>
      <w:lvlJc w:val="right"/>
      <w:pPr>
        <w:ind w:left="2160" w:hanging="180"/>
      </w:pPr>
    </w:lvl>
    <w:lvl w:ilvl="3" w:tplc="79808788" w:tentative="1">
      <w:start w:val="1"/>
      <w:numFmt w:val="decimal"/>
      <w:lvlText w:val="%4."/>
      <w:lvlJc w:val="left"/>
      <w:pPr>
        <w:ind w:left="2880" w:hanging="360"/>
      </w:pPr>
    </w:lvl>
    <w:lvl w:ilvl="4" w:tplc="EBCEBDC6" w:tentative="1">
      <w:start w:val="1"/>
      <w:numFmt w:val="lowerLetter"/>
      <w:lvlText w:val="%5."/>
      <w:lvlJc w:val="left"/>
      <w:pPr>
        <w:ind w:left="3600" w:hanging="360"/>
      </w:pPr>
    </w:lvl>
    <w:lvl w:ilvl="5" w:tplc="D120640A" w:tentative="1">
      <w:start w:val="1"/>
      <w:numFmt w:val="lowerRoman"/>
      <w:lvlText w:val="%6."/>
      <w:lvlJc w:val="right"/>
      <w:pPr>
        <w:ind w:left="4320" w:hanging="180"/>
      </w:pPr>
    </w:lvl>
    <w:lvl w:ilvl="6" w:tplc="70D2C7BA" w:tentative="1">
      <w:start w:val="1"/>
      <w:numFmt w:val="decimal"/>
      <w:lvlText w:val="%7."/>
      <w:lvlJc w:val="left"/>
      <w:pPr>
        <w:ind w:left="5040" w:hanging="360"/>
      </w:pPr>
    </w:lvl>
    <w:lvl w:ilvl="7" w:tplc="D2988702" w:tentative="1">
      <w:start w:val="1"/>
      <w:numFmt w:val="lowerLetter"/>
      <w:lvlText w:val="%8."/>
      <w:lvlJc w:val="left"/>
      <w:pPr>
        <w:ind w:left="5760" w:hanging="360"/>
      </w:pPr>
    </w:lvl>
    <w:lvl w:ilvl="8" w:tplc="EB245FD0" w:tentative="1">
      <w:start w:val="1"/>
      <w:numFmt w:val="lowerRoman"/>
      <w:lvlText w:val="%9."/>
      <w:lvlJc w:val="right"/>
      <w:pPr>
        <w:ind w:left="6480" w:hanging="180"/>
      </w:pPr>
    </w:lvl>
  </w:abstractNum>
  <w:abstractNum w:abstractNumId="27">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E8D4CAF6">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tentative="1">
      <w:start w:val="1"/>
      <w:numFmt w:val="bullet"/>
      <w:lvlText w:val=""/>
      <w:lvlJc w:val="left"/>
      <w:pPr>
        <w:tabs>
          <w:tab w:val="num" w:pos="3087"/>
        </w:tabs>
        <w:ind w:left="3087" w:hanging="360"/>
      </w:pPr>
      <w:rPr>
        <w:rFonts w:ascii="Symbol" w:hAnsi="Symbol"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Arial (WT)" w:hAnsi="Arial (WT)" w:hint="default"/>
      </w:rPr>
    </w:lvl>
    <w:lvl w:ilvl="5" w:tplc="04190005" w:tentative="1">
      <w:start w:val="1"/>
      <w:numFmt w:val="bullet"/>
      <w:lvlText w:val=""/>
      <w:lvlJc w:val="left"/>
      <w:pPr>
        <w:tabs>
          <w:tab w:val="num" w:pos="5247"/>
        </w:tabs>
        <w:ind w:left="5247" w:hanging="360"/>
      </w:pPr>
      <w:rPr>
        <w:rFonts w:ascii="Symbol" w:hAnsi="Symbol"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Arial (WT)" w:hAnsi="Arial (WT)" w:hint="default"/>
      </w:rPr>
    </w:lvl>
    <w:lvl w:ilvl="8" w:tplc="04190005"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632ACD4A">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633C8084">
      <w:start w:val="1"/>
      <w:numFmt w:val="russianLower"/>
      <w:lvlText w:val="%1)"/>
      <w:lvlJc w:val="left"/>
      <w:pPr>
        <w:tabs>
          <w:tab w:val="num" w:pos="2140"/>
        </w:tabs>
        <w:ind w:left="2140" w:hanging="360"/>
      </w:pPr>
      <w:rPr>
        <w:rFonts w:hint="default"/>
      </w:rPr>
    </w:lvl>
    <w:lvl w:ilvl="1" w:tplc="BF68821E" w:tentative="1">
      <w:start w:val="1"/>
      <w:numFmt w:val="lowerLetter"/>
      <w:lvlText w:val="%2."/>
      <w:lvlJc w:val="left"/>
      <w:pPr>
        <w:tabs>
          <w:tab w:val="num" w:pos="2140"/>
        </w:tabs>
        <w:ind w:left="2140" w:hanging="360"/>
      </w:pPr>
    </w:lvl>
    <w:lvl w:ilvl="2" w:tplc="3EC0C9F0" w:tentative="1">
      <w:start w:val="1"/>
      <w:numFmt w:val="lowerRoman"/>
      <w:lvlText w:val="%3."/>
      <w:lvlJc w:val="right"/>
      <w:pPr>
        <w:tabs>
          <w:tab w:val="num" w:pos="2860"/>
        </w:tabs>
        <w:ind w:left="2860" w:hanging="180"/>
      </w:pPr>
    </w:lvl>
    <w:lvl w:ilvl="3" w:tplc="8162F862">
      <w:start w:val="1"/>
      <w:numFmt w:val="decimal"/>
      <w:lvlText w:val="%4."/>
      <w:lvlJc w:val="left"/>
      <w:pPr>
        <w:tabs>
          <w:tab w:val="num" w:pos="3580"/>
        </w:tabs>
        <w:ind w:left="3580" w:hanging="360"/>
      </w:pPr>
    </w:lvl>
    <w:lvl w:ilvl="4" w:tplc="58202AD2" w:tentative="1">
      <w:start w:val="1"/>
      <w:numFmt w:val="lowerLetter"/>
      <w:lvlText w:val="%5."/>
      <w:lvlJc w:val="left"/>
      <w:pPr>
        <w:tabs>
          <w:tab w:val="num" w:pos="4300"/>
        </w:tabs>
        <w:ind w:left="4300" w:hanging="360"/>
      </w:pPr>
    </w:lvl>
    <w:lvl w:ilvl="5" w:tplc="0A64176E" w:tentative="1">
      <w:start w:val="1"/>
      <w:numFmt w:val="lowerRoman"/>
      <w:lvlText w:val="%6."/>
      <w:lvlJc w:val="right"/>
      <w:pPr>
        <w:tabs>
          <w:tab w:val="num" w:pos="5020"/>
        </w:tabs>
        <w:ind w:left="5020" w:hanging="180"/>
      </w:pPr>
    </w:lvl>
    <w:lvl w:ilvl="6" w:tplc="3C7CF026" w:tentative="1">
      <w:start w:val="1"/>
      <w:numFmt w:val="decimal"/>
      <w:lvlText w:val="%7."/>
      <w:lvlJc w:val="left"/>
      <w:pPr>
        <w:tabs>
          <w:tab w:val="num" w:pos="5740"/>
        </w:tabs>
        <w:ind w:left="5740" w:hanging="360"/>
      </w:pPr>
    </w:lvl>
    <w:lvl w:ilvl="7" w:tplc="7384EC6E" w:tentative="1">
      <w:start w:val="1"/>
      <w:numFmt w:val="lowerLetter"/>
      <w:lvlText w:val="%8."/>
      <w:lvlJc w:val="left"/>
      <w:pPr>
        <w:tabs>
          <w:tab w:val="num" w:pos="6460"/>
        </w:tabs>
        <w:ind w:left="6460" w:hanging="360"/>
      </w:pPr>
    </w:lvl>
    <w:lvl w:ilvl="8" w:tplc="FA900A90"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84A8C4A"/>
    <w:lvl w:ilvl="0" w:tplc="BD0C062A">
      <w:start w:val="1"/>
      <w:numFmt w:val="decimal"/>
      <w:lvlText w:val="%1)"/>
      <w:lvlJc w:val="left"/>
      <w:pPr>
        <w:ind w:left="540" w:hanging="360"/>
      </w:pPr>
      <w:rPr>
        <w:rFonts w:hint="default"/>
        <w:b w:val="0"/>
        <w:i w:val="0"/>
      </w:rPr>
    </w:lvl>
    <w:lvl w:ilvl="1" w:tplc="C046D762">
      <w:start w:val="1"/>
      <w:numFmt w:val="bullet"/>
      <w:lvlText w:val="­"/>
      <w:lvlJc w:val="left"/>
      <w:pPr>
        <w:tabs>
          <w:tab w:val="num" w:pos="1457"/>
        </w:tabs>
        <w:ind w:left="1440" w:hanging="360"/>
      </w:pPr>
      <w:rPr>
        <w:rFonts w:ascii="Arial (WT)" w:hAnsi="Arial (WT)" w:hint="default"/>
      </w:rPr>
    </w:lvl>
    <w:lvl w:ilvl="2" w:tplc="7A6E3568" w:tentative="1">
      <w:start w:val="1"/>
      <w:numFmt w:val="lowerRoman"/>
      <w:lvlText w:val="%3."/>
      <w:lvlJc w:val="right"/>
      <w:pPr>
        <w:tabs>
          <w:tab w:val="num" w:pos="2160"/>
        </w:tabs>
        <w:ind w:left="2160" w:hanging="180"/>
      </w:pPr>
    </w:lvl>
    <w:lvl w:ilvl="3" w:tplc="64B4BD16" w:tentative="1">
      <w:start w:val="1"/>
      <w:numFmt w:val="decimal"/>
      <w:lvlText w:val="%4."/>
      <w:lvlJc w:val="left"/>
      <w:pPr>
        <w:tabs>
          <w:tab w:val="num" w:pos="2880"/>
        </w:tabs>
        <w:ind w:left="2880" w:hanging="360"/>
      </w:pPr>
    </w:lvl>
    <w:lvl w:ilvl="4" w:tplc="A060140A">
      <w:start w:val="1"/>
      <w:numFmt w:val="bullet"/>
      <w:lvlText w:val=""/>
      <w:lvlJc w:val="left"/>
      <w:pPr>
        <w:tabs>
          <w:tab w:val="num" w:pos="3600"/>
        </w:tabs>
        <w:ind w:left="3600" w:hanging="360"/>
      </w:pPr>
      <w:rPr>
        <w:rFonts w:ascii="Symbol" w:hAnsi="Symbol" w:hint="default"/>
      </w:rPr>
    </w:lvl>
    <w:lvl w:ilvl="5" w:tplc="36EC813A" w:tentative="1">
      <w:start w:val="1"/>
      <w:numFmt w:val="lowerRoman"/>
      <w:lvlText w:val="%6."/>
      <w:lvlJc w:val="right"/>
      <w:pPr>
        <w:tabs>
          <w:tab w:val="num" w:pos="4320"/>
        </w:tabs>
        <w:ind w:left="4320" w:hanging="180"/>
      </w:pPr>
    </w:lvl>
    <w:lvl w:ilvl="6" w:tplc="33EAE3F2" w:tentative="1">
      <w:start w:val="1"/>
      <w:numFmt w:val="decimal"/>
      <w:lvlText w:val="%7."/>
      <w:lvlJc w:val="left"/>
      <w:pPr>
        <w:tabs>
          <w:tab w:val="num" w:pos="5040"/>
        </w:tabs>
        <w:ind w:left="5040" w:hanging="360"/>
      </w:pPr>
    </w:lvl>
    <w:lvl w:ilvl="7" w:tplc="6AA6F5F8" w:tentative="1">
      <w:start w:val="1"/>
      <w:numFmt w:val="lowerLetter"/>
      <w:lvlText w:val="%8."/>
      <w:lvlJc w:val="left"/>
      <w:pPr>
        <w:tabs>
          <w:tab w:val="num" w:pos="5760"/>
        </w:tabs>
        <w:ind w:left="5760" w:hanging="360"/>
      </w:pPr>
    </w:lvl>
    <w:lvl w:ilvl="8" w:tplc="DCE6FE28"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23F4970A">
      <w:start w:val="1"/>
      <w:numFmt w:val="russianLower"/>
      <w:lvlText w:val="%1)"/>
      <w:lvlJc w:val="left"/>
      <w:pPr>
        <w:ind w:left="1429" w:hanging="360"/>
      </w:pPr>
      <w:rPr>
        <w:rFonts w:hint="default"/>
      </w:rPr>
    </w:lvl>
    <w:lvl w:ilvl="1" w:tplc="D94CE81E" w:tentative="1">
      <w:start w:val="1"/>
      <w:numFmt w:val="lowerLetter"/>
      <w:lvlText w:val="%2."/>
      <w:lvlJc w:val="left"/>
      <w:pPr>
        <w:ind w:left="2149" w:hanging="360"/>
      </w:pPr>
    </w:lvl>
    <w:lvl w:ilvl="2" w:tplc="6396CB24" w:tentative="1">
      <w:start w:val="1"/>
      <w:numFmt w:val="lowerRoman"/>
      <w:lvlText w:val="%3."/>
      <w:lvlJc w:val="right"/>
      <w:pPr>
        <w:ind w:left="2869" w:hanging="180"/>
      </w:pPr>
    </w:lvl>
    <w:lvl w:ilvl="3" w:tplc="E1E00D26" w:tentative="1">
      <w:start w:val="1"/>
      <w:numFmt w:val="decimal"/>
      <w:lvlText w:val="%4."/>
      <w:lvlJc w:val="left"/>
      <w:pPr>
        <w:ind w:left="3589" w:hanging="360"/>
      </w:pPr>
    </w:lvl>
    <w:lvl w:ilvl="4" w:tplc="E228DB42" w:tentative="1">
      <w:start w:val="1"/>
      <w:numFmt w:val="lowerLetter"/>
      <w:lvlText w:val="%5."/>
      <w:lvlJc w:val="left"/>
      <w:pPr>
        <w:ind w:left="4309" w:hanging="360"/>
      </w:pPr>
    </w:lvl>
    <w:lvl w:ilvl="5" w:tplc="2A74335E" w:tentative="1">
      <w:start w:val="1"/>
      <w:numFmt w:val="lowerRoman"/>
      <w:lvlText w:val="%6."/>
      <w:lvlJc w:val="right"/>
      <w:pPr>
        <w:ind w:left="5029" w:hanging="180"/>
      </w:pPr>
    </w:lvl>
    <w:lvl w:ilvl="6" w:tplc="03424E1A" w:tentative="1">
      <w:start w:val="1"/>
      <w:numFmt w:val="decimal"/>
      <w:lvlText w:val="%7."/>
      <w:lvlJc w:val="left"/>
      <w:pPr>
        <w:ind w:left="5749" w:hanging="360"/>
      </w:pPr>
    </w:lvl>
    <w:lvl w:ilvl="7" w:tplc="8BEAFB94" w:tentative="1">
      <w:start w:val="1"/>
      <w:numFmt w:val="lowerLetter"/>
      <w:lvlText w:val="%8."/>
      <w:lvlJc w:val="left"/>
      <w:pPr>
        <w:ind w:left="6469" w:hanging="360"/>
      </w:pPr>
    </w:lvl>
    <w:lvl w:ilvl="8" w:tplc="0D4802E2"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8B743E"/>
    <w:multiLevelType w:val="hybridMultilevel"/>
    <w:tmpl w:val="7C6E0D2A"/>
    <w:lvl w:ilvl="0" w:tplc="3A88E992">
      <w:start w:val="1"/>
      <w:numFmt w:val="bullet"/>
      <w:lvlText w:val=""/>
      <w:lvlJc w:val="left"/>
      <w:pPr>
        <w:tabs>
          <w:tab w:val="num" w:pos="1789"/>
        </w:tabs>
        <w:ind w:left="1789" w:hanging="360"/>
      </w:pPr>
      <w:rPr>
        <w:rFonts w:ascii="Symbol" w:hAnsi="Symbol" w:hint="default"/>
      </w:rPr>
    </w:lvl>
    <w:lvl w:ilvl="1" w:tplc="385CB044" w:tentative="1">
      <w:start w:val="1"/>
      <w:numFmt w:val="bullet"/>
      <w:lvlText w:val="o"/>
      <w:lvlJc w:val="left"/>
      <w:pPr>
        <w:tabs>
          <w:tab w:val="num" w:pos="2160"/>
        </w:tabs>
        <w:ind w:left="2160" w:hanging="360"/>
      </w:pPr>
      <w:rPr>
        <w:rFonts w:ascii="Courier New" w:hAnsi="Courier New" w:cs="Courier New" w:hint="default"/>
      </w:rPr>
    </w:lvl>
    <w:lvl w:ilvl="2" w:tplc="C378827C" w:tentative="1">
      <w:start w:val="1"/>
      <w:numFmt w:val="bullet"/>
      <w:lvlText w:val=""/>
      <w:lvlJc w:val="left"/>
      <w:pPr>
        <w:tabs>
          <w:tab w:val="num" w:pos="2880"/>
        </w:tabs>
        <w:ind w:left="2880" w:hanging="360"/>
      </w:pPr>
      <w:rPr>
        <w:rFonts w:ascii="Wingdings" w:hAnsi="Wingdings" w:hint="default"/>
      </w:rPr>
    </w:lvl>
    <w:lvl w:ilvl="3" w:tplc="356CDEC8" w:tentative="1">
      <w:start w:val="1"/>
      <w:numFmt w:val="bullet"/>
      <w:lvlText w:val=""/>
      <w:lvlJc w:val="left"/>
      <w:pPr>
        <w:tabs>
          <w:tab w:val="num" w:pos="3600"/>
        </w:tabs>
        <w:ind w:left="3600" w:hanging="360"/>
      </w:pPr>
      <w:rPr>
        <w:rFonts w:ascii="Symbol" w:hAnsi="Symbol" w:hint="default"/>
      </w:rPr>
    </w:lvl>
    <w:lvl w:ilvl="4" w:tplc="5E4E4254" w:tentative="1">
      <w:start w:val="1"/>
      <w:numFmt w:val="bullet"/>
      <w:lvlText w:val="o"/>
      <w:lvlJc w:val="left"/>
      <w:pPr>
        <w:tabs>
          <w:tab w:val="num" w:pos="4320"/>
        </w:tabs>
        <w:ind w:left="4320" w:hanging="360"/>
      </w:pPr>
      <w:rPr>
        <w:rFonts w:ascii="Courier New" w:hAnsi="Courier New" w:cs="Courier New" w:hint="default"/>
      </w:rPr>
    </w:lvl>
    <w:lvl w:ilvl="5" w:tplc="F8AC8D1C" w:tentative="1">
      <w:start w:val="1"/>
      <w:numFmt w:val="bullet"/>
      <w:lvlText w:val=""/>
      <w:lvlJc w:val="left"/>
      <w:pPr>
        <w:tabs>
          <w:tab w:val="num" w:pos="5040"/>
        </w:tabs>
        <w:ind w:left="5040" w:hanging="360"/>
      </w:pPr>
      <w:rPr>
        <w:rFonts w:ascii="Wingdings" w:hAnsi="Wingdings" w:hint="default"/>
      </w:rPr>
    </w:lvl>
    <w:lvl w:ilvl="6" w:tplc="F3B4EFA0" w:tentative="1">
      <w:start w:val="1"/>
      <w:numFmt w:val="bullet"/>
      <w:lvlText w:val=""/>
      <w:lvlJc w:val="left"/>
      <w:pPr>
        <w:tabs>
          <w:tab w:val="num" w:pos="5760"/>
        </w:tabs>
        <w:ind w:left="5760" w:hanging="360"/>
      </w:pPr>
      <w:rPr>
        <w:rFonts w:ascii="Symbol" w:hAnsi="Symbol" w:hint="default"/>
      </w:rPr>
    </w:lvl>
    <w:lvl w:ilvl="7" w:tplc="5C50E63A" w:tentative="1">
      <w:start w:val="1"/>
      <w:numFmt w:val="bullet"/>
      <w:lvlText w:val="o"/>
      <w:lvlJc w:val="left"/>
      <w:pPr>
        <w:tabs>
          <w:tab w:val="num" w:pos="6480"/>
        </w:tabs>
        <w:ind w:left="6480" w:hanging="360"/>
      </w:pPr>
      <w:rPr>
        <w:rFonts w:ascii="Courier New" w:hAnsi="Courier New" w:cs="Courier New" w:hint="default"/>
      </w:rPr>
    </w:lvl>
    <w:lvl w:ilvl="8" w:tplc="E77660D6" w:tentative="1">
      <w:start w:val="1"/>
      <w:numFmt w:val="bullet"/>
      <w:lvlText w:val=""/>
      <w:lvlJc w:val="left"/>
      <w:pPr>
        <w:tabs>
          <w:tab w:val="num" w:pos="7200"/>
        </w:tabs>
        <w:ind w:left="7200" w:hanging="360"/>
      </w:pPr>
      <w:rPr>
        <w:rFonts w:ascii="Wingdings" w:hAnsi="Wingdings" w:hint="default"/>
      </w:rPr>
    </w:lvl>
  </w:abstractNum>
  <w:abstractNum w:abstractNumId="38">
    <w:nsid w:val="39C746C4"/>
    <w:multiLevelType w:val="hybridMultilevel"/>
    <w:tmpl w:val="2D127946"/>
    <w:lvl w:ilvl="0" w:tplc="1EE0E230">
      <w:start w:val="1"/>
      <w:numFmt w:val="russianLower"/>
      <w:lvlText w:val="%1)"/>
      <w:lvlJc w:val="left"/>
      <w:pPr>
        <w:ind w:left="1080" w:hanging="360"/>
      </w:pPr>
      <w:rPr>
        <w:rFonts w:hint="default"/>
        <w:color w:val="auto"/>
      </w:rPr>
    </w:lvl>
    <w:lvl w:ilvl="1" w:tplc="FDBEF09A" w:tentative="1">
      <w:start w:val="1"/>
      <w:numFmt w:val="lowerLetter"/>
      <w:lvlText w:val="%2."/>
      <w:lvlJc w:val="left"/>
      <w:pPr>
        <w:ind w:left="1800" w:hanging="360"/>
      </w:pPr>
    </w:lvl>
    <w:lvl w:ilvl="2" w:tplc="ED0ED1F8" w:tentative="1">
      <w:start w:val="1"/>
      <w:numFmt w:val="lowerRoman"/>
      <w:lvlText w:val="%3."/>
      <w:lvlJc w:val="right"/>
      <w:pPr>
        <w:ind w:left="2520" w:hanging="180"/>
      </w:pPr>
    </w:lvl>
    <w:lvl w:ilvl="3" w:tplc="C86EAF8A" w:tentative="1">
      <w:start w:val="1"/>
      <w:numFmt w:val="decimal"/>
      <w:lvlText w:val="%4."/>
      <w:lvlJc w:val="left"/>
      <w:pPr>
        <w:ind w:left="3240" w:hanging="360"/>
      </w:pPr>
    </w:lvl>
    <w:lvl w:ilvl="4" w:tplc="F13297EA" w:tentative="1">
      <w:start w:val="1"/>
      <w:numFmt w:val="lowerLetter"/>
      <w:lvlText w:val="%5."/>
      <w:lvlJc w:val="left"/>
      <w:pPr>
        <w:ind w:left="3960" w:hanging="360"/>
      </w:pPr>
    </w:lvl>
    <w:lvl w:ilvl="5" w:tplc="54081B24" w:tentative="1">
      <w:start w:val="1"/>
      <w:numFmt w:val="lowerRoman"/>
      <w:lvlText w:val="%6."/>
      <w:lvlJc w:val="right"/>
      <w:pPr>
        <w:ind w:left="4680" w:hanging="180"/>
      </w:pPr>
    </w:lvl>
    <w:lvl w:ilvl="6" w:tplc="8DD83B84" w:tentative="1">
      <w:start w:val="1"/>
      <w:numFmt w:val="decimal"/>
      <w:lvlText w:val="%7."/>
      <w:lvlJc w:val="left"/>
      <w:pPr>
        <w:ind w:left="5400" w:hanging="360"/>
      </w:pPr>
    </w:lvl>
    <w:lvl w:ilvl="7" w:tplc="A45CD1C8" w:tentative="1">
      <w:start w:val="1"/>
      <w:numFmt w:val="lowerLetter"/>
      <w:lvlText w:val="%8."/>
      <w:lvlJc w:val="left"/>
      <w:pPr>
        <w:ind w:left="6120" w:hanging="360"/>
      </w:pPr>
    </w:lvl>
    <w:lvl w:ilvl="8" w:tplc="8680561A"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1210" w:hanging="360"/>
      </w:pPr>
      <w:rPr>
        <w:rFonts w:hint="default"/>
      </w:rPr>
    </w:lvl>
    <w:lvl w:ilvl="1">
      <w:start w:val="1"/>
      <w:numFmt w:val="lowerLetter"/>
      <w:lvlText w:val="%2."/>
      <w:lvlJc w:val="left"/>
      <w:pPr>
        <w:ind w:left="2148" w:hanging="360"/>
      </w:pPr>
      <w:rPr>
        <w:rFonts w:hint="default"/>
      </w:rPr>
    </w:lvl>
    <w:lvl w:ilvl="2">
      <w:start w:val="1"/>
      <w:numFmt w:val="lowerRoman"/>
      <w:lvlText w:val="%3."/>
      <w:lvlJc w:val="right"/>
      <w:pPr>
        <w:ind w:left="2868" w:hanging="180"/>
      </w:pPr>
      <w:rPr>
        <w:rFonts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40F096E0">
      <w:start w:val="1"/>
      <w:numFmt w:val="russianLower"/>
      <w:lvlText w:val="%1)"/>
      <w:lvlJc w:val="left"/>
      <w:pPr>
        <w:tabs>
          <w:tab w:val="num" w:pos="720"/>
        </w:tabs>
        <w:ind w:left="720" w:hanging="360"/>
      </w:pPr>
      <w:rPr>
        <w:rFonts w:hint="default"/>
        <w:color w:val="auto"/>
      </w:rPr>
    </w:lvl>
    <w:lvl w:ilvl="1" w:tplc="76285930" w:tentative="1">
      <w:start w:val="1"/>
      <w:numFmt w:val="lowerLetter"/>
      <w:lvlText w:val="%2."/>
      <w:lvlJc w:val="left"/>
      <w:pPr>
        <w:ind w:left="1440" w:hanging="360"/>
      </w:pPr>
    </w:lvl>
    <w:lvl w:ilvl="2" w:tplc="D74C0EA2" w:tentative="1">
      <w:start w:val="1"/>
      <w:numFmt w:val="lowerRoman"/>
      <w:lvlText w:val="%3."/>
      <w:lvlJc w:val="right"/>
      <w:pPr>
        <w:ind w:left="2160" w:hanging="180"/>
      </w:pPr>
    </w:lvl>
    <w:lvl w:ilvl="3" w:tplc="D0C82976" w:tentative="1">
      <w:start w:val="1"/>
      <w:numFmt w:val="decimal"/>
      <w:lvlText w:val="%4."/>
      <w:lvlJc w:val="left"/>
      <w:pPr>
        <w:ind w:left="2880" w:hanging="360"/>
      </w:pPr>
    </w:lvl>
    <w:lvl w:ilvl="4" w:tplc="D832B456" w:tentative="1">
      <w:start w:val="1"/>
      <w:numFmt w:val="lowerLetter"/>
      <w:lvlText w:val="%5."/>
      <w:lvlJc w:val="left"/>
      <w:pPr>
        <w:ind w:left="3600" w:hanging="360"/>
      </w:pPr>
    </w:lvl>
    <w:lvl w:ilvl="5" w:tplc="B7FA9BA2" w:tentative="1">
      <w:start w:val="1"/>
      <w:numFmt w:val="lowerRoman"/>
      <w:lvlText w:val="%6."/>
      <w:lvlJc w:val="right"/>
      <w:pPr>
        <w:ind w:left="4320" w:hanging="180"/>
      </w:pPr>
    </w:lvl>
    <w:lvl w:ilvl="6" w:tplc="38800F68" w:tentative="1">
      <w:start w:val="1"/>
      <w:numFmt w:val="decimal"/>
      <w:lvlText w:val="%7."/>
      <w:lvlJc w:val="left"/>
      <w:pPr>
        <w:ind w:left="5040" w:hanging="360"/>
      </w:pPr>
    </w:lvl>
    <w:lvl w:ilvl="7" w:tplc="66DC9D00" w:tentative="1">
      <w:start w:val="1"/>
      <w:numFmt w:val="lowerLetter"/>
      <w:lvlText w:val="%8."/>
      <w:lvlJc w:val="left"/>
      <w:pPr>
        <w:ind w:left="5760" w:hanging="360"/>
      </w:pPr>
    </w:lvl>
    <w:lvl w:ilvl="8" w:tplc="8CD433E6" w:tentative="1">
      <w:start w:val="1"/>
      <w:numFmt w:val="lowerRoman"/>
      <w:lvlText w:val="%9."/>
      <w:lvlJc w:val="right"/>
      <w:pPr>
        <w:ind w:left="6480" w:hanging="180"/>
      </w:pPr>
    </w:lvl>
  </w:abstractNum>
  <w:abstractNum w:abstractNumId="42">
    <w:nsid w:val="410C33C3"/>
    <w:multiLevelType w:val="hybridMultilevel"/>
    <w:tmpl w:val="E460D0A8"/>
    <w:lvl w:ilvl="0" w:tplc="BCDE19FE">
      <w:start w:val="1"/>
      <w:numFmt w:val="russianLower"/>
      <w:lvlText w:val="%1)"/>
      <w:lvlJc w:val="left"/>
      <w:pPr>
        <w:tabs>
          <w:tab w:val="num" w:pos="720"/>
        </w:tabs>
        <w:ind w:left="720" w:hanging="360"/>
      </w:pPr>
      <w:rPr>
        <w:rFonts w:hint="default"/>
      </w:rPr>
    </w:lvl>
    <w:lvl w:ilvl="1" w:tplc="97A4F376" w:tentative="1">
      <w:start w:val="1"/>
      <w:numFmt w:val="lowerLetter"/>
      <w:lvlText w:val="%2."/>
      <w:lvlJc w:val="left"/>
      <w:pPr>
        <w:ind w:left="1440" w:hanging="360"/>
      </w:pPr>
    </w:lvl>
    <w:lvl w:ilvl="2" w:tplc="966C45A2" w:tentative="1">
      <w:start w:val="1"/>
      <w:numFmt w:val="lowerRoman"/>
      <w:lvlText w:val="%3."/>
      <w:lvlJc w:val="right"/>
      <w:pPr>
        <w:ind w:left="2160" w:hanging="180"/>
      </w:pPr>
    </w:lvl>
    <w:lvl w:ilvl="3" w:tplc="BD2023D4" w:tentative="1">
      <w:start w:val="1"/>
      <w:numFmt w:val="decimal"/>
      <w:lvlText w:val="%4."/>
      <w:lvlJc w:val="left"/>
      <w:pPr>
        <w:ind w:left="2880" w:hanging="360"/>
      </w:pPr>
    </w:lvl>
    <w:lvl w:ilvl="4" w:tplc="D4EE51FA" w:tentative="1">
      <w:start w:val="1"/>
      <w:numFmt w:val="lowerLetter"/>
      <w:lvlText w:val="%5."/>
      <w:lvlJc w:val="left"/>
      <w:pPr>
        <w:ind w:left="3600" w:hanging="360"/>
      </w:pPr>
    </w:lvl>
    <w:lvl w:ilvl="5" w:tplc="65F877D0" w:tentative="1">
      <w:start w:val="1"/>
      <w:numFmt w:val="lowerRoman"/>
      <w:lvlText w:val="%6."/>
      <w:lvlJc w:val="right"/>
      <w:pPr>
        <w:ind w:left="4320" w:hanging="180"/>
      </w:pPr>
    </w:lvl>
    <w:lvl w:ilvl="6" w:tplc="F05A584E" w:tentative="1">
      <w:start w:val="1"/>
      <w:numFmt w:val="decimal"/>
      <w:lvlText w:val="%7."/>
      <w:lvlJc w:val="left"/>
      <w:pPr>
        <w:ind w:left="5040" w:hanging="360"/>
      </w:pPr>
    </w:lvl>
    <w:lvl w:ilvl="7" w:tplc="037628D2" w:tentative="1">
      <w:start w:val="1"/>
      <w:numFmt w:val="lowerLetter"/>
      <w:lvlText w:val="%8."/>
      <w:lvlJc w:val="left"/>
      <w:pPr>
        <w:ind w:left="5760" w:hanging="360"/>
      </w:pPr>
    </w:lvl>
    <w:lvl w:ilvl="8" w:tplc="8BB2CB9C"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B816BD84">
      <w:start w:val="1"/>
      <w:numFmt w:val="decimal"/>
      <w:lvlText w:val="%1."/>
      <w:lvlJc w:val="left"/>
      <w:pPr>
        <w:tabs>
          <w:tab w:val="num" w:pos="960"/>
        </w:tabs>
        <w:ind w:left="960" w:hanging="360"/>
      </w:pPr>
    </w:lvl>
    <w:lvl w:ilvl="1" w:tplc="F78C3B6A" w:tentative="1">
      <w:start w:val="1"/>
      <w:numFmt w:val="lowerLetter"/>
      <w:lvlText w:val="%2."/>
      <w:lvlJc w:val="left"/>
      <w:pPr>
        <w:tabs>
          <w:tab w:val="num" w:pos="1680"/>
        </w:tabs>
        <w:ind w:left="1680" w:hanging="360"/>
      </w:pPr>
    </w:lvl>
    <w:lvl w:ilvl="2" w:tplc="C2BC2244" w:tentative="1">
      <w:start w:val="1"/>
      <w:numFmt w:val="lowerRoman"/>
      <w:lvlText w:val="%3."/>
      <w:lvlJc w:val="right"/>
      <w:pPr>
        <w:tabs>
          <w:tab w:val="num" w:pos="2400"/>
        </w:tabs>
        <w:ind w:left="2400" w:hanging="180"/>
      </w:pPr>
    </w:lvl>
    <w:lvl w:ilvl="3" w:tplc="D0CCE270" w:tentative="1">
      <w:start w:val="1"/>
      <w:numFmt w:val="decimal"/>
      <w:lvlText w:val="%4."/>
      <w:lvlJc w:val="left"/>
      <w:pPr>
        <w:tabs>
          <w:tab w:val="num" w:pos="3120"/>
        </w:tabs>
        <w:ind w:left="3120" w:hanging="360"/>
      </w:pPr>
    </w:lvl>
    <w:lvl w:ilvl="4" w:tplc="96ACAA36" w:tentative="1">
      <w:start w:val="1"/>
      <w:numFmt w:val="lowerLetter"/>
      <w:lvlText w:val="%5."/>
      <w:lvlJc w:val="left"/>
      <w:pPr>
        <w:tabs>
          <w:tab w:val="num" w:pos="3840"/>
        </w:tabs>
        <w:ind w:left="3840" w:hanging="360"/>
      </w:pPr>
    </w:lvl>
    <w:lvl w:ilvl="5" w:tplc="88DE19FE" w:tentative="1">
      <w:start w:val="1"/>
      <w:numFmt w:val="lowerRoman"/>
      <w:lvlText w:val="%6."/>
      <w:lvlJc w:val="right"/>
      <w:pPr>
        <w:tabs>
          <w:tab w:val="num" w:pos="4560"/>
        </w:tabs>
        <w:ind w:left="4560" w:hanging="180"/>
      </w:pPr>
    </w:lvl>
    <w:lvl w:ilvl="6" w:tplc="80A470EE" w:tentative="1">
      <w:start w:val="1"/>
      <w:numFmt w:val="decimal"/>
      <w:lvlText w:val="%7."/>
      <w:lvlJc w:val="left"/>
      <w:pPr>
        <w:tabs>
          <w:tab w:val="num" w:pos="5280"/>
        </w:tabs>
        <w:ind w:left="5280" w:hanging="360"/>
      </w:pPr>
    </w:lvl>
    <w:lvl w:ilvl="7" w:tplc="BF245784" w:tentative="1">
      <w:start w:val="1"/>
      <w:numFmt w:val="lowerLetter"/>
      <w:lvlText w:val="%8."/>
      <w:lvlJc w:val="left"/>
      <w:pPr>
        <w:tabs>
          <w:tab w:val="num" w:pos="6000"/>
        </w:tabs>
        <w:ind w:left="6000" w:hanging="360"/>
      </w:pPr>
    </w:lvl>
    <w:lvl w:ilvl="8" w:tplc="D9CE4224" w:tentative="1">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8174CA52">
      <w:start w:val="1"/>
      <w:numFmt w:val="russianLower"/>
      <w:lvlText w:val="%1)"/>
      <w:lvlJc w:val="left"/>
      <w:pPr>
        <w:ind w:left="1429" w:hanging="360"/>
      </w:pPr>
      <w:rPr>
        <w:rFonts w:hint="default"/>
        <w:color w:val="auto"/>
      </w:rPr>
    </w:lvl>
    <w:lvl w:ilvl="1" w:tplc="4A9CBA66" w:tentative="1">
      <w:start w:val="1"/>
      <w:numFmt w:val="lowerLetter"/>
      <w:lvlText w:val="%2."/>
      <w:lvlJc w:val="left"/>
      <w:pPr>
        <w:ind w:left="1440" w:hanging="360"/>
      </w:pPr>
    </w:lvl>
    <w:lvl w:ilvl="2" w:tplc="5F6E6DF0" w:tentative="1">
      <w:start w:val="1"/>
      <w:numFmt w:val="lowerRoman"/>
      <w:lvlText w:val="%3."/>
      <w:lvlJc w:val="right"/>
      <w:pPr>
        <w:ind w:left="2160" w:hanging="180"/>
      </w:pPr>
    </w:lvl>
    <w:lvl w:ilvl="3" w:tplc="E9AC1A1A" w:tentative="1">
      <w:start w:val="1"/>
      <w:numFmt w:val="decimal"/>
      <w:lvlText w:val="%4."/>
      <w:lvlJc w:val="left"/>
      <w:pPr>
        <w:ind w:left="2880" w:hanging="360"/>
      </w:pPr>
    </w:lvl>
    <w:lvl w:ilvl="4" w:tplc="B3706A0E" w:tentative="1">
      <w:start w:val="1"/>
      <w:numFmt w:val="lowerLetter"/>
      <w:lvlText w:val="%5."/>
      <w:lvlJc w:val="left"/>
      <w:pPr>
        <w:ind w:left="3600" w:hanging="360"/>
      </w:pPr>
    </w:lvl>
    <w:lvl w:ilvl="5" w:tplc="F9D861BE" w:tentative="1">
      <w:start w:val="1"/>
      <w:numFmt w:val="lowerRoman"/>
      <w:lvlText w:val="%6."/>
      <w:lvlJc w:val="right"/>
      <w:pPr>
        <w:ind w:left="4320" w:hanging="180"/>
      </w:pPr>
    </w:lvl>
    <w:lvl w:ilvl="6" w:tplc="164CCDEA" w:tentative="1">
      <w:start w:val="1"/>
      <w:numFmt w:val="decimal"/>
      <w:lvlText w:val="%7."/>
      <w:lvlJc w:val="left"/>
      <w:pPr>
        <w:ind w:left="5040" w:hanging="360"/>
      </w:pPr>
    </w:lvl>
    <w:lvl w:ilvl="7" w:tplc="0A965ACC" w:tentative="1">
      <w:start w:val="1"/>
      <w:numFmt w:val="lowerLetter"/>
      <w:lvlText w:val="%8."/>
      <w:lvlJc w:val="left"/>
      <w:pPr>
        <w:ind w:left="5760" w:hanging="360"/>
      </w:pPr>
    </w:lvl>
    <w:lvl w:ilvl="8" w:tplc="B4E407E2"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10A04056">
      <w:start w:val="1"/>
      <w:numFmt w:val="russianLower"/>
      <w:lvlText w:val="%1)"/>
      <w:lvlJc w:val="left"/>
      <w:pPr>
        <w:ind w:left="1429" w:hanging="360"/>
      </w:pPr>
      <w:rPr>
        <w:rFonts w:hint="default"/>
        <w:color w:val="auto"/>
      </w:rPr>
    </w:lvl>
    <w:lvl w:ilvl="1" w:tplc="7A72CB96" w:tentative="1">
      <w:start w:val="1"/>
      <w:numFmt w:val="lowerLetter"/>
      <w:lvlText w:val="%2."/>
      <w:lvlJc w:val="left"/>
      <w:pPr>
        <w:ind w:left="1440" w:hanging="360"/>
      </w:pPr>
    </w:lvl>
    <w:lvl w:ilvl="2" w:tplc="DBB40A2C" w:tentative="1">
      <w:start w:val="1"/>
      <w:numFmt w:val="lowerRoman"/>
      <w:lvlText w:val="%3."/>
      <w:lvlJc w:val="right"/>
      <w:pPr>
        <w:ind w:left="2160" w:hanging="180"/>
      </w:pPr>
    </w:lvl>
    <w:lvl w:ilvl="3" w:tplc="805CE1BE" w:tentative="1">
      <w:start w:val="1"/>
      <w:numFmt w:val="decimal"/>
      <w:lvlText w:val="%4."/>
      <w:lvlJc w:val="left"/>
      <w:pPr>
        <w:ind w:left="2880" w:hanging="360"/>
      </w:pPr>
    </w:lvl>
    <w:lvl w:ilvl="4" w:tplc="D7EAA34E" w:tentative="1">
      <w:start w:val="1"/>
      <w:numFmt w:val="lowerLetter"/>
      <w:lvlText w:val="%5."/>
      <w:lvlJc w:val="left"/>
      <w:pPr>
        <w:ind w:left="3600" w:hanging="360"/>
      </w:pPr>
    </w:lvl>
    <w:lvl w:ilvl="5" w:tplc="9758892C" w:tentative="1">
      <w:start w:val="1"/>
      <w:numFmt w:val="lowerRoman"/>
      <w:lvlText w:val="%6."/>
      <w:lvlJc w:val="right"/>
      <w:pPr>
        <w:ind w:left="4320" w:hanging="180"/>
      </w:pPr>
    </w:lvl>
    <w:lvl w:ilvl="6" w:tplc="BE0A0D1C" w:tentative="1">
      <w:start w:val="1"/>
      <w:numFmt w:val="decimal"/>
      <w:lvlText w:val="%7."/>
      <w:lvlJc w:val="left"/>
      <w:pPr>
        <w:ind w:left="5040" w:hanging="360"/>
      </w:pPr>
    </w:lvl>
    <w:lvl w:ilvl="7" w:tplc="6EC053DE" w:tentative="1">
      <w:start w:val="1"/>
      <w:numFmt w:val="lowerLetter"/>
      <w:lvlText w:val="%8."/>
      <w:lvlJc w:val="left"/>
      <w:pPr>
        <w:ind w:left="5760" w:hanging="360"/>
      </w:pPr>
    </w:lvl>
    <w:lvl w:ilvl="8" w:tplc="FEC0A63A"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712603"/>
    <w:multiLevelType w:val="hybridMultilevel"/>
    <w:tmpl w:val="E42ACB5A"/>
    <w:lvl w:ilvl="0" w:tplc="C2387F38">
      <w:start w:val="1"/>
      <w:numFmt w:val="russianLower"/>
      <w:lvlText w:val="%1)"/>
      <w:lvlJc w:val="left"/>
      <w:pPr>
        <w:ind w:left="1429" w:hanging="360"/>
      </w:pPr>
      <w:rPr>
        <w:rFonts w:hint="default"/>
        <w:color w:val="auto"/>
      </w:rPr>
    </w:lvl>
    <w:lvl w:ilvl="1" w:tplc="F342C896" w:tentative="1">
      <w:start w:val="1"/>
      <w:numFmt w:val="lowerLetter"/>
      <w:lvlText w:val="%2."/>
      <w:lvlJc w:val="left"/>
      <w:pPr>
        <w:ind w:left="2149" w:hanging="360"/>
      </w:pPr>
    </w:lvl>
    <w:lvl w:ilvl="2" w:tplc="9BFEF602" w:tentative="1">
      <w:start w:val="1"/>
      <w:numFmt w:val="lowerRoman"/>
      <w:lvlText w:val="%3."/>
      <w:lvlJc w:val="right"/>
      <w:pPr>
        <w:ind w:left="2869" w:hanging="180"/>
      </w:pPr>
    </w:lvl>
    <w:lvl w:ilvl="3" w:tplc="42D20440" w:tentative="1">
      <w:start w:val="1"/>
      <w:numFmt w:val="decimal"/>
      <w:lvlText w:val="%4."/>
      <w:lvlJc w:val="left"/>
      <w:pPr>
        <w:ind w:left="3589" w:hanging="360"/>
      </w:pPr>
    </w:lvl>
    <w:lvl w:ilvl="4" w:tplc="4BE6093E" w:tentative="1">
      <w:start w:val="1"/>
      <w:numFmt w:val="lowerLetter"/>
      <w:lvlText w:val="%5."/>
      <w:lvlJc w:val="left"/>
      <w:pPr>
        <w:ind w:left="4309" w:hanging="360"/>
      </w:pPr>
    </w:lvl>
    <w:lvl w:ilvl="5" w:tplc="FF3C6F8C" w:tentative="1">
      <w:start w:val="1"/>
      <w:numFmt w:val="lowerRoman"/>
      <w:lvlText w:val="%6."/>
      <w:lvlJc w:val="right"/>
      <w:pPr>
        <w:ind w:left="5029" w:hanging="180"/>
      </w:pPr>
    </w:lvl>
    <w:lvl w:ilvl="6" w:tplc="CC06B66A" w:tentative="1">
      <w:start w:val="1"/>
      <w:numFmt w:val="decimal"/>
      <w:lvlText w:val="%7."/>
      <w:lvlJc w:val="left"/>
      <w:pPr>
        <w:ind w:left="5749" w:hanging="360"/>
      </w:pPr>
    </w:lvl>
    <w:lvl w:ilvl="7" w:tplc="924022AE" w:tentative="1">
      <w:start w:val="1"/>
      <w:numFmt w:val="lowerLetter"/>
      <w:lvlText w:val="%8."/>
      <w:lvlJc w:val="left"/>
      <w:pPr>
        <w:ind w:left="6469" w:hanging="360"/>
      </w:pPr>
    </w:lvl>
    <w:lvl w:ilvl="8" w:tplc="DC52EB1E" w:tentative="1">
      <w:start w:val="1"/>
      <w:numFmt w:val="lowerRoman"/>
      <w:lvlText w:val="%9."/>
      <w:lvlJc w:val="right"/>
      <w:pPr>
        <w:ind w:left="7189" w:hanging="180"/>
      </w:pPr>
    </w:lvl>
  </w:abstractNum>
  <w:abstractNum w:abstractNumId="50">
    <w:nsid w:val="4A38032B"/>
    <w:multiLevelType w:val="hybridMultilevel"/>
    <w:tmpl w:val="7D70A658"/>
    <w:lvl w:ilvl="0" w:tplc="D9C0492E">
      <w:start w:val="20"/>
      <w:numFmt w:val="decimal"/>
      <w:lvlText w:val="%1."/>
      <w:lvlJc w:val="left"/>
      <w:pPr>
        <w:tabs>
          <w:tab w:val="num" w:pos="786"/>
        </w:tabs>
        <w:ind w:left="786" w:hanging="360"/>
      </w:pPr>
      <w:rPr>
        <w:rFonts w:hint="default"/>
      </w:rPr>
    </w:lvl>
    <w:lvl w:ilvl="1" w:tplc="D90667E6" w:tentative="1">
      <w:start w:val="1"/>
      <w:numFmt w:val="lowerLetter"/>
      <w:lvlText w:val="%2."/>
      <w:lvlJc w:val="left"/>
      <w:pPr>
        <w:ind w:left="1440" w:hanging="360"/>
      </w:pPr>
    </w:lvl>
    <w:lvl w:ilvl="2" w:tplc="63E4B884" w:tentative="1">
      <w:start w:val="1"/>
      <w:numFmt w:val="lowerRoman"/>
      <w:lvlText w:val="%3."/>
      <w:lvlJc w:val="right"/>
      <w:pPr>
        <w:ind w:left="2160" w:hanging="180"/>
      </w:pPr>
    </w:lvl>
    <w:lvl w:ilvl="3" w:tplc="2AD6CB16" w:tentative="1">
      <w:start w:val="1"/>
      <w:numFmt w:val="decimal"/>
      <w:lvlText w:val="%4."/>
      <w:lvlJc w:val="left"/>
      <w:pPr>
        <w:ind w:left="2880" w:hanging="360"/>
      </w:pPr>
    </w:lvl>
    <w:lvl w:ilvl="4" w:tplc="AC082206" w:tentative="1">
      <w:start w:val="1"/>
      <w:numFmt w:val="lowerLetter"/>
      <w:lvlText w:val="%5."/>
      <w:lvlJc w:val="left"/>
      <w:pPr>
        <w:ind w:left="3600" w:hanging="360"/>
      </w:pPr>
    </w:lvl>
    <w:lvl w:ilvl="5" w:tplc="8E8C209A" w:tentative="1">
      <w:start w:val="1"/>
      <w:numFmt w:val="lowerRoman"/>
      <w:lvlText w:val="%6."/>
      <w:lvlJc w:val="right"/>
      <w:pPr>
        <w:ind w:left="4320" w:hanging="180"/>
      </w:pPr>
    </w:lvl>
    <w:lvl w:ilvl="6" w:tplc="2F7639A4" w:tentative="1">
      <w:start w:val="1"/>
      <w:numFmt w:val="decimal"/>
      <w:lvlText w:val="%7."/>
      <w:lvlJc w:val="left"/>
      <w:pPr>
        <w:ind w:left="5040" w:hanging="360"/>
      </w:pPr>
    </w:lvl>
    <w:lvl w:ilvl="7" w:tplc="B1DA9766" w:tentative="1">
      <w:start w:val="1"/>
      <w:numFmt w:val="lowerLetter"/>
      <w:lvlText w:val="%8."/>
      <w:lvlJc w:val="left"/>
      <w:pPr>
        <w:ind w:left="5760" w:hanging="360"/>
      </w:pPr>
    </w:lvl>
    <w:lvl w:ilvl="8" w:tplc="92181EFA" w:tentative="1">
      <w:start w:val="1"/>
      <w:numFmt w:val="lowerRoman"/>
      <w:lvlText w:val="%9."/>
      <w:lvlJc w:val="right"/>
      <w:pPr>
        <w:ind w:left="6480" w:hanging="180"/>
      </w:pPr>
    </w:lvl>
  </w:abstractNum>
  <w:abstractNum w:abstractNumId="51">
    <w:nsid w:val="4D0C1BD7"/>
    <w:multiLevelType w:val="hybridMultilevel"/>
    <w:tmpl w:val="39640EE6"/>
    <w:lvl w:ilvl="0" w:tplc="939C51C8">
      <w:start w:val="1"/>
      <w:numFmt w:val="decimal"/>
      <w:lvlText w:val="17.%1"/>
      <w:lvlJc w:val="left"/>
      <w:pPr>
        <w:tabs>
          <w:tab w:val="num" w:pos="720"/>
        </w:tabs>
        <w:ind w:left="720" w:hanging="360"/>
      </w:pPr>
      <w:rPr>
        <w:rFonts w:hint="default"/>
      </w:rPr>
    </w:lvl>
    <w:lvl w:ilvl="1" w:tplc="C0283AEE" w:tentative="1">
      <w:start w:val="1"/>
      <w:numFmt w:val="lowerLetter"/>
      <w:lvlText w:val="%2."/>
      <w:lvlJc w:val="left"/>
      <w:pPr>
        <w:ind w:left="1440" w:hanging="360"/>
      </w:pPr>
    </w:lvl>
    <w:lvl w:ilvl="2" w:tplc="3ED61236">
      <w:start w:val="1"/>
      <w:numFmt w:val="lowerRoman"/>
      <w:lvlText w:val="%3."/>
      <w:lvlJc w:val="right"/>
      <w:pPr>
        <w:ind w:left="2160" w:hanging="180"/>
      </w:pPr>
    </w:lvl>
    <w:lvl w:ilvl="3" w:tplc="EF505E28" w:tentative="1">
      <w:start w:val="1"/>
      <w:numFmt w:val="decimal"/>
      <w:lvlText w:val="%4."/>
      <w:lvlJc w:val="left"/>
      <w:pPr>
        <w:ind w:left="2880" w:hanging="360"/>
      </w:pPr>
    </w:lvl>
    <w:lvl w:ilvl="4" w:tplc="A78ADBC6" w:tentative="1">
      <w:start w:val="1"/>
      <w:numFmt w:val="lowerLetter"/>
      <w:lvlText w:val="%5."/>
      <w:lvlJc w:val="left"/>
      <w:pPr>
        <w:ind w:left="3600" w:hanging="360"/>
      </w:pPr>
    </w:lvl>
    <w:lvl w:ilvl="5" w:tplc="F2EA903A" w:tentative="1">
      <w:start w:val="1"/>
      <w:numFmt w:val="lowerRoman"/>
      <w:lvlText w:val="%6."/>
      <w:lvlJc w:val="right"/>
      <w:pPr>
        <w:ind w:left="4320" w:hanging="180"/>
      </w:pPr>
    </w:lvl>
    <w:lvl w:ilvl="6" w:tplc="87D2E408" w:tentative="1">
      <w:start w:val="1"/>
      <w:numFmt w:val="decimal"/>
      <w:lvlText w:val="%7."/>
      <w:lvlJc w:val="left"/>
      <w:pPr>
        <w:ind w:left="5040" w:hanging="360"/>
      </w:pPr>
    </w:lvl>
    <w:lvl w:ilvl="7" w:tplc="AC8AD306" w:tentative="1">
      <w:start w:val="1"/>
      <w:numFmt w:val="lowerLetter"/>
      <w:lvlText w:val="%8."/>
      <w:lvlJc w:val="left"/>
      <w:pPr>
        <w:ind w:left="5760" w:hanging="360"/>
      </w:pPr>
    </w:lvl>
    <w:lvl w:ilvl="8" w:tplc="475C1E56" w:tentative="1">
      <w:start w:val="1"/>
      <w:numFmt w:val="lowerRoman"/>
      <w:lvlText w:val="%9."/>
      <w:lvlJc w:val="right"/>
      <w:pPr>
        <w:ind w:left="6480" w:hanging="180"/>
      </w:pPr>
    </w:lvl>
  </w:abstractNum>
  <w:abstractNum w:abstractNumId="52">
    <w:nsid w:val="512835E8"/>
    <w:multiLevelType w:val="hybridMultilevel"/>
    <w:tmpl w:val="85629742"/>
    <w:lvl w:ilvl="0" w:tplc="B82034B0">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9F64F0"/>
    <w:multiLevelType w:val="multilevel"/>
    <w:tmpl w:val="46AA45D4"/>
    <w:lvl w:ilvl="0">
      <w:start w:val="1"/>
      <w:numFmt w:val="decimal"/>
      <w:lvlText w:val="%1."/>
      <w:lvlJc w:val="left"/>
      <w:pPr>
        <w:ind w:left="540" w:hanging="540"/>
      </w:pPr>
      <w:rPr>
        <w:rFonts w:hint="default"/>
      </w:rPr>
    </w:lvl>
    <w:lvl w:ilvl="1">
      <w:start w:val="1"/>
      <w:numFmt w:val="decimal"/>
      <w:lvlText w:val="%1.%2."/>
      <w:lvlJc w:val="left"/>
      <w:pPr>
        <w:ind w:left="809" w:hanging="540"/>
      </w:pPr>
      <w:rPr>
        <w:rFonts w:hint="default"/>
      </w:rPr>
    </w:lvl>
    <w:lvl w:ilvl="2">
      <w:start w:val="1"/>
      <w:numFmt w:val="decimal"/>
      <w:lvlText w:val="%1.%2.%3."/>
      <w:lvlJc w:val="left"/>
      <w:pPr>
        <w:ind w:left="1258" w:hanging="720"/>
      </w:pPr>
      <w:rPr>
        <w:rFonts w:hint="default"/>
      </w:rPr>
    </w:lvl>
    <w:lvl w:ilvl="3">
      <w:start w:val="1"/>
      <w:numFmt w:val="decimal"/>
      <w:lvlText w:val="%1.%2.%3.%4."/>
      <w:lvlJc w:val="left"/>
      <w:pPr>
        <w:ind w:left="1527" w:hanging="720"/>
      </w:pPr>
      <w:rPr>
        <w:rFonts w:hint="default"/>
      </w:rPr>
    </w:lvl>
    <w:lvl w:ilvl="4">
      <w:start w:val="1"/>
      <w:numFmt w:val="decimal"/>
      <w:lvlText w:val="%1.%2.%3.%4.%5."/>
      <w:lvlJc w:val="left"/>
      <w:pPr>
        <w:ind w:left="2156" w:hanging="1080"/>
      </w:pPr>
      <w:rPr>
        <w:rFonts w:hint="default"/>
      </w:rPr>
    </w:lvl>
    <w:lvl w:ilvl="5">
      <w:start w:val="1"/>
      <w:numFmt w:val="decimal"/>
      <w:lvlText w:val="%1.%2.%3.%4.%5.%6."/>
      <w:lvlJc w:val="left"/>
      <w:pPr>
        <w:ind w:left="2425" w:hanging="1080"/>
      </w:pPr>
      <w:rPr>
        <w:rFonts w:hint="default"/>
      </w:rPr>
    </w:lvl>
    <w:lvl w:ilvl="6">
      <w:start w:val="1"/>
      <w:numFmt w:val="decimal"/>
      <w:lvlText w:val="%1.%2.%3.%4.%5.%6.%7."/>
      <w:lvlJc w:val="left"/>
      <w:pPr>
        <w:ind w:left="3054" w:hanging="1440"/>
      </w:pPr>
      <w:rPr>
        <w:rFonts w:hint="default"/>
      </w:rPr>
    </w:lvl>
    <w:lvl w:ilvl="7">
      <w:start w:val="1"/>
      <w:numFmt w:val="decimal"/>
      <w:lvlText w:val="%1.%2.%3.%4.%5.%6.%7.%8."/>
      <w:lvlJc w:val="left"/>
      <w:pPr>
        <w:ind w:left="3323" w:hanging="1440"/>
      </w:pPr>
      <w:rPr>
        <w:rFonts w:hint="default"/>
      </w:rPr>
    </w:lvl>
    <w:lvl w:ilvl="8">
      <w:start w:val="1"/>
      <w:numFmt w:val="decimal"/>
      <w:lvlText w:val="%1.%2.%3.%4.%5.%6.%7.%8.%9."/>
      <w:lvlJc w:val="left"/>
      <w:pPr>
        <w:ind w:left="3952" w:hanging="1800"/>
      </w:pPr>
      <w:rPr>
        <w:rFonts w:hint="default"/>
      </w:rPr>
    </w:lvl>
  </w:abstractNum>
  <w:abstractNum w:abstractNumId="55">
    <w:nsid w:val="535644F8"/>
    <w:multiLevelType w:val="hybridMultilevel"/>
    <w:tmpl w:val="5A10B234"/>
    <w:lvl w:ilvl="0" w:tplc="7F149652">
      <w:start w:val="1"/>
      <w:numFmt w:val="russianLower"/>
      <w:lvlText w:val="%1)"/>
      <w:lvlJc w:val="left"/>
      <w:pPr>
        <w:ind w:left="1429" w:hanging="360"/>
      </w:pPr>
      <w:rPr>
        <w:rFonts w:hint="default"/>
        <w:color w:val="auto"/>
      </w:rPr>
    </w:lvl>
    <w:lvl w:ilvl="1" w:tplc="597C5C54" w:tentative="1">
      <w:start w:val="1"/>
      <w:numFmt w:val="lowerLetter"/>
      <w:lvlText w:val="%2."/>
      <w:lvlJc w:val="left"/>
      <w:pPr>
        <w:ind w:left="1440" w:hanging="360"/>
      </w:pPr>
    </w:lvl>
    <w:lvl w:ilvl="2" w:tplc="93E67BA4" w:tentative="1">
      <w:start w:val="1"/>
      <w:numFmt w:val="lowerRoman"/>
      <w:lvlText w:val="%3."/>
      <w:lvlJc w:val="right"/>
      <w:pPr>
        <w:ind w:left="2160" w:hanging="180"/>
      </w:pPr>
    </w:lvl>
    <w:lvl w:ilvl="3" w:tplc="C6AEB6E0" w:tentative="1">
      <w:start w:val="1"/>
      <w:numFmt w:val="decimal"/>
      <w:lvlText w:val="%4."/>
      <w:lvlJc w:val="left"/>
      <w:pPr>
        <w:ind w:left="2880" w:hanging="360"/>
      </w:pPr>
    </w:lvl>
    <w:lvl w:ilvl="4" w:tplc="5156C0A4" w:tentative="1">
      <w:start w:val="1"/>
      <w:numFmt w:val="lowerLetter"/>
      <w:lvlText w:val="%5."/>
      <w:lvlJc w:val="left"/>
      <w:pPr>
        <w:ind w:left="3600" w:hanging="360"/>
      </w:pPr>
    </w:lvl>
    <w:lvl w:ilvl="5" w:tplc="D354BCCC" w:tentative="1">
      <w:start w:val="1"/>
      <w:numFmt w:val="lowerRoman"/>
      <w:lvlText w:val="%6."/>
      <w:lvlJc w:val="right"/>
      <w:pPr>
        <w:ind w:left="4320" w:hanging="180"/>
      </w:pPr>
    </w:lvl>
    <w:lvl w:ilvl="6" w:tplc="87F40A34" w:tentative="1">
      <w:start w:val="1"/>
      <w:numFmt w:val="decimal"/>
      <w:lvlText w:val="%7."/>
      <w:lvlJc w:val="left"/>
      <w:pPr>
        <w:ind w:left="5040" w:hanging="360"/>
      </w:pPr>
    </w:lvl>
    <w:lvl w:ilvl="7" w:tplc="ED90335C" w:tentative="1">
      <w:start w:val="1"/>
      <w:numFmt w:val="lowerLetter"/>
      <w:lvlText w:val="%8."/>
      <w:lvlJc w:val="left"/>
      <w:pPr>
        <w:ind w:left="5760" w:hanging="360"/>
      </w:pPr>
    </w:lvl>
    <w:lvl w:ilvl="8" w:tplc="E1BEBEB0" w:tentative="1">
      <w:start w:val="1"/>
      <w:numFmt w:val="lowerRoman"/>
      <w:lvlText w:val="%9."/>
      <w:lvlJc w:val="right"/>
      <w:pPr>
        <w:ind w:left="6480" w:hanging="180"/>
      </w:pPr>
    </w:lvl>
  </w:abstractNum>
  <w:abstractNum w:abstractNumId="56">
    <w:nsid w:val="553A62F2"/>
    <w:multiLevelType w:val="hybridMultilevel"/>
    <w:tmpl w:val="4990816E"/>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28AEE152">
      <w:start w:val="1"/>
      <w:numFmt w:val="russianLower"/>
      <w:lvlText w:val="%1)"/>
      <w:lvlJc w:val="left"/>
      <w:pPr>
        <w:tabs>
          <w:tab w:val="num" w:pos="1713"/>
        </w:tabs>
        <w:ind w:left="1713" w:hanging="360"/>
      </w:pPr>
      <w:rPr>
        <w:rFonts w:hint="default"/>
      </w:rPr>
    </w:lvl>
    <w:lvl w:ilvl="1" w:tplc="BA18A28E" w:tentative="1">
      <w:start w:val="1"/>
      <w:numFmt w:val="lowerLetter"/>
      <w:lvlText w:val="%2."/>
      <w:lvlJc w:val="left"/>
      <w:pPr>
        <w:ind w:left="1440" w:hanging="360"/>
      </w:pPr>
    </w:lvl>
    <w:lvl w:ilvl="2" w:tplc="AACCFADE" w:tentative="1">
      <w:start w:val="1"/>
      <w:numFmt w:val="lowerRoman"/>
      <w:lvlText w:val="%3."/>
      <w:lvlJc w:val="right"/>
      <w:pPr>
        <w:ind w:left="2160" w:hanging="180"/>
      </w:pPr>
    </w:lvl>
    <w:lvl w:ilvl="3" w:tplc="D80277B2" w:tentative="1">
      <w:start w:val="1"/>
      <w:numFmt w:val="decimal"/>
      <w:lvlText w:val="%4."/>
      <w:lvlJc w:val="left"/>
      <w:pPr>
        <w:ind w:left="2880" w:hanging="360"/>
      </w:pPr>
    </w:lvl>
    <w:lvl w:ilvl="4" w:tplc="48F41996" w:tentative="1">
      <w:start w:val="1"/>
      <w:numFmt w:val="lowerLetter"/>
      <w:lvlText w:val="%5."/>
      <w:lvlJc w:val="left"/>
      <w:pPr>
        <w:ind w:left="3600" w:hanging="360"/>
      </w:pPr>
    </w:lvl>
    <w:lvl w:ilvl="5" w:tplc="E034C340" w:tentative="1">
      <w:start w:val="1"/>
      <w:numFmt w:val="lowerRoman"/>
      <w:lvlText w:val="%6."/>
      <w:lvlJc w:val="right"/>
      <w:pPr>
        <w:ind w:left="4320" w:hanging="180"/>
      </w:pPr>
    </w:lvl>
    <w:lvl w:ilvl="6" w:tplc="10B435C0" w:tentative="1">
      <w:start w:val="1"/>
      <w:numFmt w:val="decimal"/>
      <w:lvlText w:val="%7."/>
      <w:lvlJc w:val="left"/>
      <w:pPr>
        <w:ind w:left="5040" w:hanging="360"/>
      </w:pPr>
    </w:lvl>
    <w:lvl w:ilvl="7" w:tplc="8E6AF102" w:tentative="1">
      <w:start w:val="1"/>
      <w:numFmt w:val="lowerLetter"/>
      <w:lvlText w:val="%8."/>
      <w:lvlJc w:val="left"/>
      <w:pPr>
        <w:ind w:left="5760" w:hanging="360"/>
      </w:pPr>
    </w:lvl>
    <w:lvl w:ilvl="8" w:tplc="5ADC0B6E" w:tentative="1">
      <w:start w:val="1"/>
      <w:numFmt w:val="lowerRoman"/>
      <w:lvlText w:val="%9."/>
      <w:lvlJc w:val="right"/>
      <w:pPr>
        <w:ind w:left="6480" w:hanging="180"/>
      </w:pPr>
    </w:lvl>
  </w:abstractNum>
  <w:abstractNum w:abstractNumId="58">
    <w:nsid w:val="57BE6A61"/>
    <w:multiLevelType w:val="hybridMultilevel"/>
    <w:tmpl w:val="B060C6E0"/>
    <w:lvl w:ilvl="0" w:tplc="F0BCFB0C">
      <w:start w:val="1"/>
      <w:numFmt w:val="russianLower"/>
      <w:lvlText w:val="%1)"/>
      <w:lvlJc w:val="left"/>
      <w:pPr>
        <w:tabs>
          <w:tab w:val="num" w:pos="720"/>
        </w:tabs>
        <w:ind w:left="720" w:hanging="360"/>
      </w:pPr>
      <w:rPr>
        <w:rFonts w:hint="default"/>
        <w:color w:val="auto"/>
      </w:rPr>
    </w:lvl>
    <w:lvl w:ilvl="1" w:tplc="BDA632A6" w:tentative="1">
      <w:start w:val="1"/>
      <w:numFmt w:val="lowerLetter"/>
      <w:lvlText w:val="%2."/>
      <w:lvlJc w:val="left"/>
      <w:pPr>
        <w:ind w:left="1440" w:hanging="360"/>
      </w:pPr>
    </w:lvl>
    <w:lvl w:ilvl="2" w:tplc="8DF0D66C" w:tentative="1">
      <w:start w:val="1"/>
      <w:numFmt w:val="lowerRoman"/>
      <w:lvlText w:val="%3."/>
      <w:lvlJc w:val="right"/>
      <w:pPr>
        <w:ind w:left="2160" w:hanging="180"/>
      </w:pPr>
    </w:lvl>
    <w:lvl w:ilvl="3" w:tplc="A4D04190" w:tentative="1">
      <w:start w:val="1"/>
      <w:numFmt w:val="decimal"/>
      <w:lvlText w:val="%4."/>
      <w:lvlJc w:val="left"/>
      <w:pPr>
        <w:ind w:left="2880" w:hanging="360"/>
      </w:pPr>
    </w:lvl>
    <w:lvl w:ilvl="4" w:tplc="BC9C617E" w:tentative="1">
      <w:start w:val="1"/>
      <w:numFmt w:val="lowerLetter"/>
      <w:lvlText w:val="%5."/>
      <w:lvlJc w:val="left"/>
      <w:pPr>
        <w:ind w:left="3600" w:hanging="360"/>
      </w:pPr>
    </w:lvl>
    <w:lvl w:ilvl="5" w:tplc="74322612" w:tentative="1">
      <w:start w:val="1"/>
      <w:numFmt w:val="lowerRoman"/>
      <w:lvlText w:val="%6."/>
      <w:lvlJc w:val="right"/>
      <w:pPr>
        <w:ind w:left="4320" w:hanging="180"/>
      </w:pPr>
    </w:lvl>
    <w:lvl w:ilvl="6" w:tplc="EE0CF944" w:tentative="1">
      <w:start w:val="1"/>
      <w:numFmt w:val="decimal"/>
      <w:lvlText w:val="%7."/>
      <w:lvlJc w:val="left"/>
      <w:pPr>
        <w:ind w:left="5040" w:hanging="360"/>
      </w:pPr>
    </w:lvl>
    <w:lvl w:ilvl="7" w:tplc="2EC6BF4C" w:tentative="1">
      <w:start w:val="1"/>
      <w:numFmt w:val="lowerLetter"/>
      <w:lvlText w:val="%8."/>
      <w:lvlJc w:val="left"/>
      <w:pPr>
        <w:ind w:left="5760" w:hanging="360"/>
      </w:pPr>
    </w:lvl>
    <w:lvl w:ilvl="8" w:tplc="68D888E6" w:tentative="1">
      <w:start w:val="1"/>
      <w:numFmt w:val="lowerRoman"/>
      <w:lvlText w:val="%9."/>
      <w:lvlJc w:val="right"/>
      <w:pPr>
        <w:ind w:left="6480" w:hanging="180"/>
      </w:pPr>
    </w:lvl>
  </w:abstractNum>
  <w:abstractNum w:abstractNumId="59">
    <w:nsid w:val="5AA40784"/>
    <w:multiLevelType w:val="hybridMultilevel"/>
    <w:tmpl w:val="161A5E68"/>
    <w:lvl w:ilvl="0" w:tplc="220A4CCC">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462A30"/>
    <w:multiLevelType w:val="hybridMultilevel"/>
    <w:tmpl w:val="9F1CA42C"/>
    <w:lvl w:ilvl="0" w:tplc="3138829C">
      <w:start w:val="1"/>
      <w:numFmt w:val="decimal"/>
      <w:lvlText w:val="%1."/>
      <w:lvlJc w:val="left"/>
      <w:pPr>
        <w:tabs>
          <w:tab w:val="num" w:pos="960"/>
        </w:tabs>
        <w:ind w:left="960" w:hanging="360"/>
      </w:pPr>
      <w:rPr>
        <w:rFonts w:hint="default"/>
        <w:b w:val="0"/>
        <w:i w:val="0"/>
      </w:rPr>
    </w:lvl>
    <w:lvl w:ilvl="1" w:tplc="29A2B4A8" w:tentative="1">
      <w:start w:val="1"/>
      <w:numFmt w:val="lowerLetter"/>
      <w:lvlText w:val="%2."/>
      <w:lvlJc w:val="left"/>
      <w:pPr>
        <w:ind w:left="1440" w:hanging="360"/>
      </w:pPr>
    </w:lvl>
    <w:lvl w:ilvl="2" w:tplc="46384B00" w:tentative="1">
      <w:start w:val="1"/>
      <w:numFmt w:val="lowerRoman"/>
      <w:lvlText w:val="%3."/>
      <w:lvlJc w:val="right"/>
      <w:pPr>
        <w:ind w:left="2160" w:hanging="180"/>
      </w:pPr>
    </w:lvl>
    <w:lvl w:ilvl="3" w:tplc="998642B2" w:tentative="1">
      <w:start w:val="1"/>
      <w:numFmt w:val="decimal"/>
      <w:lvlText w:val="%4."/>
      <w:lvlJc w:val="left"/>
      <w:pPr>
        <w:ind w:left="2880" w:hanging="360"/>
      </w:pPr>
    </w:lvl>
    <w:lvl w:ilvl="4" w:tplc="105CFF80" w:tentative="1">
      <w:start w:val="1"/>
      <w:numFmt w:val="lowerLetter"/>
      <w:lvlText w:val="%5."/>
      <w:lvlJc w:val="left"/>
      <w:pPr>
        <w:ind w:left="3600" w:hanging="360"/>
      </w:pPr>
    </w:lvl>
    <w:lvl w:ilvl="5" w:tplc="88E66B58" w:tentative="1">
      <w:start w:val="1"/>
      <w:numFmt w:val="lowerRoman"/>
      <w:lvlText w:val="%6."/>
      <w:lvlJc w:val="right"/>
      <w:pPr>
        <w:ind w:left="4320" w:hanging="180"/>
      </w:pPr>
    </w:lvl>
    <w:lvl w:ilvl="6" w:tplc="8556B342" w:tentative="1">
      <w:start w:val="1"/>
      <w:numFmt w:val="decimal"/>
      <w:lvlText w:val="%7."/>
      <w:lvlJc w:val="left"/>
      <w:pPr>
        <w:ind w:left="5040" w:hanging="360"/>
      </w:pPr>
    </w:lvl>
    <w:lvl w:ilvl="7" w:tplc="72664E5C" w:tentative="1">
      <w:start w:val="1"/>
      <w:numFmt w:val="lowerLetter"/>
      <w:lvlText w:val="%8."/>
      <w:lvlJc w:val="left"/>
      <w:pPr>
        <w:ind w:left="5760" w:hanging="360"/>
      </w:pPr>
    </w:lvl>
    <w:lvl w:ilvl="8" w:tplc="6E88B464" w:tentative="1">
      <w:start w:val="1"/>
      <w:numFmt w:val="lowerRoman"/>
      <w:lvlText w:val="%9."/>
      <w:lvlJc w:val="right"/>
      <w:pPr>
        <w:ind w:left="6480" w:hanging="180"/>
      </w:pPr>
    </w:lvl>
  </w:abstractNum>
  <w:abstractNum w:abstractNumId="61">
    <w:nsid w:val="5CFA242F"/>
    <w:multiLevelType w:val="hybridMultilevel"/>
    <w:tmpl w:val="5CE8B2DE"/>
    <w:lvl w:ilvl="0" w:tplc="4EAA4D60">
      <w:start w:val="1"/>
      <w:numFmt w:val="decimal"/>
      <w:lvlText w:val="1.%1"/>
      <w:lvlJc w:val="left"/>
      <w:pPr>
        <w:tabs>
          <w:tab w:val="num" w:pos="927"/>
        </w:tabs>
        <w:ind w:left="0" w:firstLine="567"/>
      </w:pPr>
      <w:rPr>
        <w:rFonts w:hint="default"/>
      </w:rPr>
    </w:lvl>
    <w:lvl w:ilvl="1" w:tplc="DC02DD02">
      <w:start w:val="3"/>
      <w:numFmt w:val="decimal"/>
      <w:lvlText w:val="%2"/>
      <w:lvlJc w:val="left"/>
      <w:pPr>
        <w:tabs>
          <w:tab w:val="num" w:pos="1440"/>
        </w:tabs>
        <w:ind w:left="1440" w:hanging="360"/>
      </w:pPr>
      <w:rPr>
        <w:rFonts w:hint="default"/>
      </w:rPr>
    </w:lvl>
    <w:lvl w:ilvl="2" w:tplc="3D30AB78">
      <w:start w:val="1"/>
      <w:numFmt w:val="lowerRoman"/>
      <w:lvlText w:val="%3."/>
      <w:lvlJc w:val="right"/>
      <w:pPr>
        <w:tabs>
          <w:tab w:val="num" w:pos="2160"/>
        </w:tabs>
        <w:ind w:left="2160" w:hanging="180"/>
      </w:pPr>
    </w:lvl>
    <w:lvl w:ilvl="3" w:tplc="B598FE8A" w:tentative="1">
      <w:start w:val="1"/>
      <w:numFmt w:val="decimal"/>
      <w:pStyle w:val="40"/>
      <w:lvlText w:val="%4."/>
      <w:lvlJc w:val="left"/>
      <w:pPr>
        <w:tabs>
          <w:tab w:val="num" w:pos="2880"/>
        </w:tabs>
        <w:ind w:left="2880" w:hanging="360"/>
      </w:pPr>
    </w:lvl>
    <w:lvl w:ilvl="4" w:tplc="A2308CF0" w:tentative="1">
      <w:start w:val="1"/>
      <w:numFmt w:val="lowerLetter"/>
      <w:lvlText w:val="%5."/>
      <w:lvlJc w:val="left"/>
      <w:pPr>
        <w:tabs>
          <w:tab w:val="num" w:pos="3600"/>
        </w:tabs>
        <w:ind w:left="3600" w:hanging="360"/>
      </w:pPr>
    </w:lvl>
    <w:lvl w:ilvl="5" w:tplc="71961890" w:tentative="1">
      <w:start w:val="1"/>
      <w:numFmt w:val="lowerRoman"/>
      <w:lvlText w:val="%6."/>
      <w:lvlJc w:val="right"/>
      <w:pPr>
        <w:tabs>
          <w:tab w:val="num" w:pos="4320"/>
        </w:tabs>
        <w:ind w:left="4320" w:hanging="180"/>
      </w:pPr>
    </w:lvl>
    <w:lvl w:ilvl="6" w:tplc="B494275E" w:tentative="1">
      <w:start w:val="1"/>
      <w:numFmt w:val="decimal"/>
      <w:lvlText w:val="%7."/>
      <w:lvlJc w:val="left"/>
      <w:pPr>
        <w:tabs>
          <w:tab w:val="num" w:pos="5040"/>
        </w:tabs>
        <w:ind w:left="5040" w:hanging="360"/>
      </w:pPr>
    </w:lvl>
    <w:lvl w:ilvl="7" w:tplc="AEC2BBBE" w:tentative="1">
      <w:start w:val="1"/>
      <w:numFmt w:val="lowerLetter"/>
      <w:lvlText w:val="%8."/>
      <w:lvlJc w:val="left"/>
      <w:pPr>
        <w:tabs>
          <w:tab w:val="num" w:pos="5760"/>
        </w:tabs>
        <w:ind w:left="5760" w:hanging="360"/>
      </w:pPr>
    </w:lvl>
    <w:lvl w:ilvl="8" w:tplc="1DDE374A"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A198F52C">
      <w:start w:val="1"/>
      <w:numFmt w:val="decimal"/>
      <w:lvlText w:val="%1."/>
      <w:lvlJc w:val="left"/>
      <w:pPr>
        <w:ind w:left="720" w:hanging="360"/>
      </w:pPr>
    </w:lvl>
    <w:lvl w:ilvl="1" w:tplc="04190003">
      <w:start w:val="1"/>
      <w:numFmt w:val="russianLower"/>
      <w:lvlText w:val="%2)"/>
      <w:lvlJc w:val="left"/>
      <w:pPr>
        <w:ind w:left="1440" w:hanging="360"/>
      </w:pPr>
      <w:rPr>
        <w:rFonts w:hint="default"/>
      </w:r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2DA6B35A">
      <w:start w:val="1"/>
      <w:numFmt w:val="decimal"/>
      <w:lvlText w:val="%1."/>
      <w:lvlJc w:val="left"/>
      <w:pPr>
        <w:tabs>
          <w:tab w:val="num" w:pos="1287"/>
        </w:tabs>
        <w:ind w:left="1287" w:hanging="360"/>
      </w:pPr>
    </w:lvl>
    <w:lvl w:ilvl="1" w:tplc="10107A90">
      <w:start w:val="1"/>
      <w:numFmt w:val="decimal"/>
      <w:lvlText w:val="%2."/>
      <w:lvlJc w:val="left"/>
      <w:pPr>
        <w:tabs>
          <w:tab w:val="num" w:pos="960"/>
        </w:tabs>
        <w:ind w:left="960" w:hanging="360"/>
      </w:pPr>
      <w:rPr>
        <w:rFonts w:hint="default"/>
      </w:rPr>
    </w:lvl>
    <w:lvl w:ilvl="2" w:tplc="66AC538C">
      <w:start w:val="1"/>
      <w:numFmt w:val="lowerRoman"/>
      <w:lvlText w:val="%3."/>
      <w:lvlJc w:val="right"/>
      <w:pPr>
        <w:tabs>
          <w:tab w:val="num" w:pos="2727"/>
        </w:tabs>
        <w:ind w:left="2727" w:hanging="180"/>
      </w:pPr>
    </w:lvl>
    <w:lvl w:ilvl="3" w:tplc="B8B22398" w:tentative="1">
      <w:start w:val="1"/>
      <w:numFmt w:val="decimal"/>
      <w:lvlText w:val="%4."/>
      <w:lvlJc w:val="left"/>
      <w:pPr>
        <w:tabs>
          <w:tab w:val="num" w:pos="3447"/>
        </w:tabs>
        <w:ind w:left="3447" w:hanging="360"/>
      </w:pPr>
    </w:lvl>
    <w:lvl w:ilvl="4" w:tplc="E2C88EC2" w:tentative="1">
      <w:start w:val="1"/>
      <w:numFmt w:val="lowerLetter"/>
      <w:lvlText w:val="%5."/>
      <w:lvlJc w:val="left"/>
      <w:pPr>
        <w:tabs>
          <w:tab w:val="num" w:pos="4167"/>
        </w:tabs>
        <w:ind w:left="4167" w:hanging="360"/>
      </w:pPr>
    </w:lvl>
    <w:lvl w:ilvl="5" w:tplc="2514D518" w:tentative="1">
      <w:start w:val="1"/>
      <w:numFmt w:val="lowerRoman"/>
      <w:lvlText w:val="%6."/>
      <w:lvlJc w:val="right"/>
      <w:pPr>
        <w:tabs>
          <w:tab w:val="num" w:pos="4887"/>
        </w:tabs>
        <w:ind w:left="4887" w:hanging="180"/>
      </w:pPr>
    </w:lvl>
    <w:lvl w:ilvl="6" w:tplc="8A5689DE" w:tentative="1">
      <w:start w:val="1"/>
      <w:numFmt w:val="decimal"/>
      <w:lvlText w:val="%7."/>
      <w:lvlJc w:val="left"/>
      <w:pPr>
        <w:tabs>
          <w:tab w:val="num" w:pos="5607"/>
        </w:tabs>
        <w:ind w:left="5607" w:hanging="360"/>
      </w:pPr>
    </w:lvl>
    <w:lvl w:ilvl="7" w:tplc="9CEED294" w:tentative="1">
      <w:start w:val="1"/>
      <w:numFmt w:val="lowerLetter"/>
      <w:lvlText w:val="%8."/>
      <w:lvlJc w:val="left"/>
      <w:pPr>
        <w:tabs>
          <w:tab w:val="num" w:pos="6327"/>
        </w:tabs>
        <w:ind w:left="6327" w:hanging="360"/>
      </w:pPr>
    </w:lvl>
    <w:lvl w:ilvl="8" w:tplc="27F8BAD6"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7A7676F2">
      <w:start w:val="1"/>
      <w:numFmt w:val="russianLower"/>
      <w:lvlText w:val="%1)"/>
      <w:lvlJc w:val="left"/>
      <w:pPr>
        <w:ind w:left="1429" w:hanging="360"/>
      </w:pPr>
      <w:rPr>
        <w:rFonts w:hint="default"/>
        <w:color w:val="auto"/>
      </w:rPr>
    </w:lvl>
    <w:lvl w:ilvl="1" w:tplc="A830C680" w:tentative="1">
      <w:start w:val="1"/>
      <w:numFmt w:val="lowerLetter"/>
      <w:lvlText w:val="%2."/>
      <w:lvlJc w:val="left"/>
      <w:pPr>
        <w:ind w:left="2149" w:hanging="360"/>
      </w:pPr>
    </w:lvl>
    <w:lvl w:ilvl="2" w:tplc="CEB206D0" w:tentative="1">
      <w:start w:val="1"/>
      <w:numFmt w:val="lowerRoman"/>
      <w:lvlText w:val="%3."/>
      <w:lvlJc w:val="right"/>
      <w:pPr>
        <w:ind w:left="2869" w:hanging="180"/>
      </w:pPr>
    </w:lvl>
    <w:lvl w:ilvl="3" w:tplc="DE1A1A2A" w:tentative="1">
      <w:start w:val="1"/>
      <w:numFmt w:val="decimal"/>
      <w:lvlText w:val="%4."/>
      <w:lvlJc w:val="left"/>
      <w:pPr>
        <w:ind w:left="3589" w:hanging="360"/>
      </w:pPr>
    </w:lvl>
    <w:lvl w:ilvl="4" w:tplc="06A441AC" w:tentative="1">
      <w:start w:val="1"/>
      <w:numFmt w:val="lowerLetter"/>
      <w:lvlText w:val="%5."/>
      <w:lvlJc w:val="left"/>
      <w:pPr>
        <w:ind w:left="4309" w:hanging="360"/>
      </w:pPr>
    </w:lvl>
    <w:lvl w:ilvl="5" w:tplc="BB7CF954" w:tentative="1">
      <w:start w:val="1"/>
      <w:numFmt w:val="lowerRoman"/>
      <w:lvlText w:val="%6."/>
      <w:lvlJc w:val="right"/>
      <w:pPr>
        <w:ind w:left="5029" w:hanging="180"/>
      </w:pPr>
    </w:lvl>
    <w:lvl w:ilvl="6" w:tplc="9CBC4340" w:tentative="1">
      <w:start w:val="1"/>
      <w:numFmt w:val="decimal"/>
      <w:lvlText w:val="%7."/>
      <w:lvlJc w:val="left"/>
      <w:pPr>
        <w:ind w:left="5749" w:hanging="360"/>
      </w:pPr>
    </w:lvl>
    <w:lvl w:ilvl="7" w:tplc="7242AA96" w:tentative="1">
      <w:start w:val="1"/>
      <w:numFmt w:val="lowerLetter"/>
      <w:lvlText w:val="%8."/>
      <w:lvlJc w:val="left"/>
      <w:pPr>
        <w:ind w:left="6469" w:hanging="360"/>
      </w:pPr>
    </w:lvl>
    <w:lvl w:ilvl="8" w:tplc="ABD6E4F8" w:tentative="1">
      <w:start w:val="1"/>
      <w:numFmt w:val="lowerRoman"/>
      <w:lvlText w:val="%9."/>
      <w:lvlJc w:val="right"/>
      <w:pPr>
        <w:ind w:left="7189" w:hanging="180"/>
      </w:pPr>
    </w:lvl>
  </w:abstractNum>
  <w:abstractNum w:abstractNumId="66">
    <w:nsid w:val="65291109"/>
    <w:multiLevelType w:val="hybridMultilevel"/>
    <w:tmpl w:val="8C225CF0"/>
    <w:lvl w:ilvl="0" w:tplc="91D66C22">
      <w:start w:val="1"/>
      <w:numFmt w:val="russianLower"/>
      <w:lvlText w:val="%1)"/>
      <w:lvlJc w:val="left"/>
      <w:pPr>
        <w:ind w:left="1429" w:hanging="360"/>
      </w:pPr>
      <w:rPr>
        <w:rFonts w:hint="default"/>
        <w:color w:val="auto"/>
      </w:rPr>
    </w:lvl>
    <w:lvl w:ilvl="1" w:tplc="D5907DF0" w:tentative="1">
      <w:start w:val="1"/>
      <w:numFmt w:val="lowerLetter"/>
      <w:lvlText w:val="%2."/>
      <w:lvlJc w:val="left"/>
      <w:pPr>
        <w:ind w:left="1440" w:hanging="360"/>
      </w:pPr>
    </w:lvl>
    <w:lvl w:ilvl="2" w:tplc="BF84B728">
      <w:start w:val="1"/>
      <w:numFmt w:val="lowerRoman"/>
      <w:lvlText w:val="%3."/>
      <w:lvlJc w:val="right"/>
      <w:pPr>
        <w:ind w:left="2160" w:hanging="180"/>
      </w:pPr>
    </w:lvl>
    <w:lvl w:ilvl="3" w:tplc="2A460B5E" w:tentative="1">
      <w:start w:val="1"/>
      <w:numFmt w:val="decimal"/>
      <w:lvlText w:val="%4."/>
      <w:lvlJc w:val="left"/>
      <w:pPr>
        <w:ind w:left="2880" w:hanging="360"/>
      </w:pPr>
    </w:lvl>
    <w:lvl w:ilvl="4" w:tplc="5A60709E" w:tentative="1">
      <w:start w:val="1"/>
      <w:numFmt w:val="lowerLetter"/>
      <w:lvlText w:val="%5."/>
      <w:lvlJc w:val="left"/>
      <w:pPr>
        <w:ind w:left="3600" w:hanging="360"/>
      </w:pPr>
    </w:lvl>
    <w:lvl w:ilvl="5" w:tplc="CC324C50">
      <w:start w:val="1"/>
      <w:numFmt w:val="lowerRoman"/>
      <w:lvlText w:val="%6."/>
      <w:lvlJc w:val="right"/>
      <w:pPr>
        <w:ind w:left="4320" w:hanging="180"/>
      </w:pPr>
    </w:lvl>
    <w:lvl w:ilvl="6" w:tplc="F762FF04" w:tentative="1">
      <w:start w:val="1"/>
      <w:numFmt w:val="decimal"/>
      <w:lvlText w:val="%7."/>
      <w:lvlJc w:val="left"/>
      <w:pPr>
        <w:ind w:left="5040" w:hanging="360"/>
      </w:pPr>
    </w:lvl>
    <w:lvl w:ilvl="7" w:tplc="C46E40AC" w:tentative="1">
      <w:start w:val="1"/>
      <w:numFmt w:val="lowerLetter"/>
      <w:lvlText w:val="%8."/>
      <w:lvlJc w:val="left"/>
      <w:pPr>
        <w:ind w:left="5760" w:hanging="360"/>
      </w:pPr>
    </w:lvl>
    <w:lvl w:ilvl="8" w:tplc="6DFAB1F0" w:tentative="1">
      <w:start w:val="1"/>
      <w:numFmt w:val="lowerRoman"/>
      <w:lvlText w:val="%9."/>
      <w:lvlJc w:val="right"/>
      <w:pPr>
        <w:ind w:left="6480" w:hanging="180"/>
      </w:pPr>
    </w:lvl>
  </w:abstractNum>
  <w:abstractNum w:abstractNumId="67">
    <w:nsid w:val="691C1496"/>
    <w:multiLevelType w:val="hybridMultilevel"/>
    <w:tmpl w:val="03DA0B6A"/>
    <w:lvl w:ilvl="0" w:tplc="D8BE9CB4">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6136D66E">
      <w:start w:val="1"/>
      <w:numFmt w:val="bullet"/>
      <w:lvlText w:val=""/>
      <w:lvlJc w:val="left"/>
      <w:pPr>
        <w:ind w:left="1713" w:hanging="360"/>
      </w:pPr>
      <w:rPr>
        <w:rFonts w:ascii="Symbol" w:hAnsi="Symbol" w:hint="default"/>
      </w:rPr>
    </w:lvl>
    <w:lvl w:ilvl="1" w:tplc="B4F22FEC" w:tentative="1">
      <w:start w:val="1"/>
      <w:numFmt w:val="bullet"/>
      <w:lvlText w:val="o"/>
      <w:lvlJc w:val="left"/>
      <w:pPr>
        <w:ind w:left="2433" w:hanging="360"/>
      </w:pPr>
      <w:rPr>
        <w:rFonts w:ascii="Courier New" w:hAnsi="Courier New" w:cs="Courier New" w:hint="default"/>
      </w:rPr>
    </w:lvl>
    <w:lvl w:ilvl="2" w:tplc="C70C8B16" w:tentative="1">
      <w:start w:val="1"/>
      <w:numFmt w:val="bullet"/>
      <w:lvlText w:val=""/>
      <w:lvlJc w:val="left"/>
      <w:pPr>
        <w:ind w:left="3153" w:hanging="360"/>
      </w:pPr>
      <w:rPr>
        <w:rFonts w:ascii="Wingdings" w:hAnsi="Wingdings" w:hint="default"/>
      </w:rPr>
    </w:lvl>
    <w:lvl w:ilvl="3" w:tplc="40380402" w:tentative="1">
      <w:start w:val="1"/>
      <w:numFmt w:val="bullet"/>
      <w:lvlText w:val=""/>
      <w:lvlJc w:val="left"/>
      <w:pPr>
        <w:ind w:left="3873" w:hanging="360"/>
      </w:pPr>
      <w:rPr>
        <w:rFonts w:ascii="Symbol" w:hAnsi="Symbol" w:hint="default"/>
      </w:rPr>
    </w:lvl>
    <w:lvl w:ilvl="4" w:tplc="0AD4CC82" w:tentative="1">
      <w:start w:val="1"/>
      <w:numFmt w:val="bullet"/>
      <w:lvlText w:val="o"/>
      <w:lvlJc w:val="left"/>
      <w:pPr>
        <w:ind w:left="4593" w:hanging="360"/>
      </w:pPr>
      <w:rPr>
        <w:rFonts w:ascii="Courier New" w:hAnsi="Courier New" w:cs="Courier New" w:hint="default"/>
      </w:rPr>
    </w:lvl>
    <w:lvl w:ilvl="5" w:tplc="36B662AC" w:tentative="1">
      <w:start w:val="1"/>
      <w:numFmt w:val="bullet"/>
      <w:lvlText w:val=""/>
      <w:lvlJc w:val="left"/>
      <w:pPr>
        <w:ind w:left="5313" w:hanging="360"/>
      </w:pPr>
      <w:rPr>
        <w:rFonts w:ascii="Wingdings" w:hAnsi="Wingdings" w:hint="default"/>
      </w:rPr>
    </w:lvl>
    <w:lvl w:ilvl="6" w:tplc="B702412C" w:tentative="1">
      <w:start w:val="1"/>
      <w:numFmt w:val="bullet"/>
      <w:lvlText w:val=""/>
      <w:lvlJc w:val="left"/>
      <w:pPr>
        <w:ind w:left="6033" w:hanging="360"/>
      </w:pPr>
      <w:rPr>
        <w:rFonts w:ascii="Symbol" w:hAnsi="Symbol" w:hint="default"/>
      </w:rPr>
    </w:lvl>
    <w:lvl w:ilvl="7" w:tplc="C8782AD2" w:tentative="1">
      <w:start w:val="1"/>
      <w:numFmt w:val="bullet"/>
      <w:lvlText w:val="o"/>
      <w:lvlJc w:val="left"/>
      <w:pPr>
        <w:ind w:left="6753" w:hanging="360"/>
      </w:pPr>
      <w:rPr>
        <w:rFonts w:ascii="Courier New" w:hAnsi="Courier New" w:cs="Courier New" w:hint="default"/>
      </w:rPr>
    </w:lvl>
    <w:lvl w:ilvl="8" w:tplc="274E5F76"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018491E8">
      <w:start w:val="1"/>
      <w:numFmt w:val="bullet"/>
      <w:lvlText w:val=""/>
      <w:lvlJc w:val="left"/>
      <w:pPr>
        <w:ind w:left="862" w:hanging="360"/>
      </w:pPr>
      <w:rPr>
        <w:rFonts w:ascii="Symbol" w:hAnsi="Symbol" w:hint="default"/>
      </w:rPr>
    </w:lvl>
    <w:lvl w:ilvl="1" w:tplc="E98648E8" w:tentative="1">
      <w:start w:val="1"/>
      <w:numFmt w:val="bullet"/>
      <w:lvlText w:val="o"/>
      <w:lvlJc w:val="left"/>
      <w:pPr>
        <w:ind w:left="1582" w:hanging="360"/>
      </w:pPr>
      <w:rPr>
        <w:rFonts w:ascii="Courier New" w:hAnsi="Courier New" w:cs="Courier New" w:hint="default"/>
      </w:rPr>
    </w:lvl>
    <w:lvl w:ilvl="2" w:tplc="82602D08" w:tentative="1">
      <w:start w:val="1"/>
      <w:numFmt w:val="bullet"/>
      <w:pStyle w:val="32"/>
      <w:lvlText w:val=""/>
      <w:lvlJc w:val="left"/>
      <w:pPr>
        <w:ind w:left="2302" w:hanging="360"/>
      </w:pPr>
      <w:rPr>
        <w:rFonts w:ascii="Wingdings" w:hAnsi="Wingdings" w:hint="default"/>
      </w:rPr>
    </w:lvl>
    <w:lvl w:ilvl="3" w:tplc="D7AEC08A" w:tentative="1">
      <w:start w:val="1"/>
      <w:numFmt w:val="bullet"/>
      <w:lvlText w:val=""/>
      <w:lvlJc w:val="left"/>
      <w:pPr>
        <w:ind w:left="3022" w:hanging="360"/>
      </w:pPr>
      <w:rPr>
        <w:rFonts w:ascii="Symbol" w:hAnsi="Symbol" w:hint="default"/>
      </w:rPr>
    </w:lvl>
    <w:lvl w:ilvl="4" w:tplc="0DE2DF58" w:tentative="1">
      <w:start w:val="1"/>
      <w:numFmt w:val="bullet"/>
      <w:lvlText w:val="o"/>
      <w:lvlJc w:val="left"/>
      <w:pPr>
        <w:ind w:left="3742" w:hanging="360"/>
      </w:pPr>
      <w:rPr>
        <w:rFonts w:ascii="Courier New" w:hAnsi="Courier New" w:cs="Courier New" w:hint="default"/>
      </w:rPr>
    </w:lvl>
    <w:lvl w:ilvl="5" w:tplc="BB287A54" w:tentative="1">
      <w:start w:val="1"/>
      <w:numFmt w:val="bullet"/>
      <w:lvlText w:val=""/>
      <w:lvlJc w:val="left"/>
      <w:pPr>
        <w:ind w:left="4462" w:hanging="360"/>
      </w:pPr>
      <w:rPr>
        <w:rFonts w:ascii="Wingdings" w:hAnsi="Wingdings" w:hint="default"/>
      </w:rPr>
    </w:lvl>
    <w:lvl w:ilvl="6" w:tplc="62220CD2" w:tentative="1">
      <w:start w:val="1"/>
      <w:numFmt w:val="bullet"/>
      <w:lvlText w:val=""/>
      <w:lvlJc w:val="left"/>
      <w:pPr>
        <w:ind w:left="5182" w:hanging="360"/>
      </w:pPr>
      <w:rPr>
        <w:rFonts w:ascii="Symbol" w:hAnsi="Symbol" w:hint="default"/>
      </w:rPr>
    </w:lvl>
    <w:lvl w:ilvl="7" w:tplc="1376EAB2" w:tentative="1">
      <w:start w:val="1"/>
      <w:numFmt w:val="bullet"/>
      <w:lvlText w:val="o"/>
      <w:lvlJc w:val="left"/>
      <w:pPr>
        <w:ind w:left="5902" w:hanging="360"/>
      </w:pPr>
      <w:rPr>
        <w:rFonts w:ascii="Courier New" w:hAnsi="Courier New" w:cs="Courier New" w:hint="default"/>
      </w:rPr>
    </w:lvl>
    <w:lvl w:ilvl="8" w:tplc="3E3847A4"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7FF8E82E">
      <w:start w:val="1"/>
      <w:numFmt w:val="bullet"/>
      <w:lvlText w:val=""/>
      <w:lvlJc w:val="left"/>
      <w:pPr>
        <w:ind w:left="1429" w:hanging="360"/>
      </w:pPr>
      <w:rPr>
        <w:rFonts w:ascii="Symbol" w:hAnsi="Symbol" w:hint="default"/>
        <w:b/>
        <w:i w:val="0"/>
        <w:sz w:val="28"/>
        <w:szCs w:val="24"/>
      </w:rPr>
    </w:lvl>
    <w:lvl w:ilvl="1" w:tplc="DEAAC7E0" w:tentative="1">
      <w:start w:val="1"/>
      <w:numFmt w:val="bullet"/>
      <w:lvlText w:val="o"/>
      <w:lvlJc w:val="left"/>
      <w:pPr>
        <w:ind w:left="2149" w:hanging="360"/>
      </w:pPr>
      <w:rPr>
        <w:rFonts w:ascii="Courier New" w:hAnsi="Courier New" w:cs="Courier New" w:hint="default"/>
      </w:rPr>
    </w:lvl>
    <w:lvl w:ilvl="2" w:tplc="5344B2A0" w:tentative="1">
      <w:start w:val="1"/>
      <w:numFmt w:val="bullet"/>
      <w:lvlText w:val=""/>
      <w:lvlJc w:val="left"/>
      <w:pPr>
        <w:ind w:left="2869" w:hanging="360"/>
      </w:pPr>
      <w:rPr>
        <w:rFonts w:ascii="Wingdings" w:hAnsi="Wingdings" w:hint="default"/>
      </w:rPr>
    </w:lvl>
    <w:lvl w:ilvl="3" w:tplc="2F066614" w:tentative="1">
      <w:start w:val="1"/>
      <w:numFmt w:val="bullet"/>
      <w:lvlText w:val=""/>
      <w:lvlJc w:val="left"/>
      <w:pPr>
        <w:ind w:left="3589" w:hanging="360"/>
      </w:pPr>
      <w:rPr>
        <w:rFonts w:ascii="Symbol" w:hAnsi="Symbol" w:hint="default"/>
      </w:rPr>
    </w:lvl>
    <w:lvl w:ilvl="4" w:tplc="9DA8AB76" w:tentative="1">
      <w:start w:val="1"/>
      <w:numFmt w:val="bullet"/>
      <w:lvlText w:val="o"/>
      <w:lvlJc w:val="left"/>
      <w:pPr>
        <w:ind w:left="4309" w:hanging="360"/>
      </w:pPr>
      <w:rPr>
        <w:rFonts w:ascii="Courier New" w:hAnsi="Courier New" w:cs="Courier New" w:hint="default"/>
      </w:rPr>
    </w:lvl>
    <w:lvl w:ilvl="5" w:tplc="6C542CD8" w:tentative="1">
      <w:start w:val="1"/>
      <w:numFmt w:val="bullet"/>
      <w:lvlText w:val=""/>
      <w:lvlJc w:val="left"/>
      <w:pPr>
        <w:ind w:left="5029" w:hanging="360"/>
      </w:pPr>
      <w:rPr>
        <w:rFonts w:ascii="Wingdings" w:hAnsi="Wingdings" w:hint="default"/>
      </w:rPr>
    </w:lvl>
    <w:lvl w:ilvl="6" w:tplc="A01A711A" w:tentative="1">
      <w:start w:val="1"/>
      <w:numFmt w:val="bullet"/>
      <w:lvlText w:val=""/>
      <w:lvlJc w:val="left"/>
      <w:pPr>
        <w:ind w:left="5749" w:hanging="360"/>
      </w:pPr>
      <w:rPr>
        <w:rFonts w:ascii="Symbol" w:hAnsi="Symbol" w:hint="default"/>
      </w:rPr>
    </w:lvl>
    <w:lvl w:ilvl="7" w:tplc="7F30B7DE" w:tentative="1">
      <w:start w:val="1"/>
      <w:numFmt w:val="bullet"/>
      <w:lvlText w:val="o"/>
      <w:lvlJc w:val="left"/>
      <w:pPr>
        <w:ind w:left="6469" w:hanging="360"/>
      </w:pPr>
      <w:rPr>
        <w:rFonts w:ascii="Courier New" w:hAnsi="Courier New" w:cs="Courier New" w:hint="default"/>
      </w:rPr>
    </w:lvl>
    <w:lvl w:ilvl="8" w:tplc="46B04C52"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D1F8CD62">
      <w:start w:val="1"/>
      <w:numFmt w:val="russianLower"/>
      <w:lvlText w:val="%1)"/>
      <w:lvlJc w:val="left"/>
      <w:pPr>
        <w:ind w:left="1429" w:hanging="360"/>
      </w:pPr>
      <w:rPr>
        <w:rFonts w:hint="default"/>
        <w:color w:val="auto"/>
      </w:rPr>
    </w:lvl>
    <w:lvl w:ilvl="1" w:tplc="AA9A6DCE" w:tentative="1">
      <w:start w:val="1"/>
      <w:numFmt w:val="lowerLetter"/>
      <w:lvlText w:val="%2."/>
      <w:lvlJc w:val="left"/>
      <w:pPr>
        <w:ind w:left="2149" w:hanging="360"/>
      </w:pPr>
    </w:lvl>
    <w:lvl w:ilvl="2" w:tplc="D3D8B8AA" w:tentative="1">
      <w:start w:val="1"/>
      <w:numFmt w:val="lowerRoman"/>
      <w:lvlText w:val="%3."/>
      <w:lvlJc w:val="right"/>
      <w:pPr>
        <w:ind w:left="2869" w:hanging="180"/>
      </w:pPr>
    </w:lvl>
    <w:lvl w:ilvl="3" w:tplc="DFA8B2E8">
      <w:start w:val="1"/>
      <w:numFmt w:val="decimal"/>
      <w:lvlText w:val="%4."/>
      <w:lvlJc w:val="left"/>
      <w:pPr>
        <w:ind w:left="3589" w:hanging="360"/>
      </w:pPr>
    </w:lvl>
    <w:lvl w:ilvl="4" w:tplc="DFDCB112" w:tentative="1">
      <w:start w:val="1"/>
      <w:numFmt w:val="lowerLetter"/>
      <w:lvlText w:val="%5."/>
      <w:lvlJc w:val="left"/>
      <w:pPr>
        <w:ind w:left="4309" w:hanging="360"/>
      </w:pPr>
    </w:lvl>
    <w:lvl w:ilvl="5" w:tplc="80D266A6" w:tentative="1">
      <w:start w:val="1"/>
      <w:numFmt w:val="lowerRoman"/>
      <w:lvlText w:val="%6."/>
      <w:lvlJc w:val="right"/>
      <w:pPr>
        <w:ind w:left="5029" w:hanging="180"/>
      </w:pPr>
    </w:lvl>
    <w:lvl w:ilvl="6" w:tplc="785ABA94" w:tentative="1">
      <w:start w:val="1"/>
      <w:numFmt w:val="decimal"/>
      <w:lvlText w:val="%7."/>
      <w:lvlJc w:val="left"/>
      <w:pPr>
        <w:ind w:left="5749" w:hanging="360"/>
      </w:pPr>
    </w:lvl>
    <w:lvl w:ilvl="7" w:tplc="44C6C990" w:tentative="1">
      <w:start w:val="1"/>
      <w:numFmt w:val="lowerLetter"/>
      <w:lvlText w:val="%8."/>
      <w:lvlJc w:val="left"/>
      <w:pPr>
        <w:ind w:left="6469" w:hanging="360"/>
      </w:pPr>
    </w:lvl>
    <w:lvl w:ilvl="8" w:tplc="3AE25876" w:tentative="1">
      <w:start w:val="1"/>
      <w:numFmt w:val="lowerRoman"/>
      <w:lvlText w:val="%9."/>
      <w:lvlJc w:val="right"/>
      <w:pPr>
        <w:ind w:left="7189" w:hanging="180"/>
      </w:pPr>
    </w:lvl>
  </w:abstractNum>
  <w:abstractNum w:abstractNumId="74">
    <w:nsid w:val="792721C9"/>
    <w:multiLevelType w:val="hybridMultilevel"/>
    <w:tmpl w:val="83B8CA2A"/>
    <w:lvl w:ilvl="0" w:tplc="08C6E694">
      <w:start w:val="1"/>
      <w:numFmt w:val="russianLower"/>
      <w:lvlText w:val="%1)"/>
      <w:lvlJc w:val="left"/>
      <w:pPr>
        <w:tabs>
          <w:tab w:val="num" w:pos="1200"/>
        </w:tabs>
        <w:ind w:left="1200" w:hanging="360"/>
      </w:pPr>
      <w:rPr>
        <w:rFonts w:hint="default"/>
      </w:rPr>
    </w:lvl>
    <w:lvl w:ilvl="1" w:tplc="44305CAC">
      <w:start w:val="1"/>
      <w:numFmt w:val="lowerLetter"/>
      <w:lvlText w:val="%2."/>
      <w:lvlJc w:val="left"/>
      <w:pPr>
        <w:tabs>
          <w:tab w:val="num" w:pos="1440"/>
        </w:tabs>
        <w:ind w:left="1440" w:hanging="360"/>
      </w:pPr>
    </w:lvl>
    <w:lvl w:ilvl="2" w:tplc="CF045D82">
      <w:start w:val="1"/>
      <w:numFmt w:val="lowerRoman"/>
      <w:lvlText w:val="%3."/>
      <w:lvlJc w:val="right"/>
      <w:pPr>
        <w:tabs>
          <w:tab w:val="num" w:pos="2160"/>
        </w:tabs>
        <w:ind w:left="2160" w:hanging="180"/>
      </w:pPr>
    </w:lvl>
    <w:lvl w:ilvl="3" w:tplc="D3DC5FFA" w:tentative="1">
      <w:start w:val="1"/>
      <w:numFmt w:val="decimal"/>
      <w:lvlText w:val="%4."/>
      <w:lvlJc w:val="left"/>
      <w:pPr>
        <w:tabs>
          <w:tab w:val="num" w:pos="2880"/>
        </w:tabs>
        <w:ind w:left="2880" w:hanging="360"/>
      </w:pPr>
    </w:lvl>
    <w:lvl w:ilvl="4" w:tplc="52E0F330" w:tentative="1">
      <w:start w:val="1"/>
      <w:numFmt w:val="lowerLetter"/>
      <w:lvlText w:val="%5."/>
      <w:lvlJc w:val="left"/>
      <w:pPr>
        <w:tabs>
          <w:tab w:val="num" w:pos="3600"/>
        </w:tabs>
        <w:ind w:left="3600" w:hanging="360"/>
      </w:pPr>
    </w:lvl>
    <w:lvl w:ilvl="5" w:tplc="431C0BC6" w:tentative="1">
      <w:start w:val="1"/>
      <w:numFmt w:val="lowerRoman"/>
      <w:lvlText w:val="%6."/>
      <w:lvlJc w:val="right"/>
      <w:pPr>
        <w:tabs>
          <w:tab w:val="num" w:pos="4320"/>
        </w:tabs>
        <w:ind w:left="4320" w:hanging="180"/>
      </w:pPr>
    </w:lvl>
    <w:lvl w:ilvl="6" w:tplc="2ED2845C" w:tentative="1">
      <w:start w:val="1"/>
      <w:numFmt w:val="decimal"/>
      <w:lvlText w:val="%7."/>
      <w:lvlJc w:val="left"/>
      <w:pPr>
        <w:tabs>
          <w:tab w:val="num" w:pos="5040"/>
        </w:tabs>
        <w:ind w:left="5040" w:hanging="360"/>
      </w:pPr>
    </w:lvl>
    <w:lvl w:ilvl="7" w:tplc="55F8845A" w:tentative="1">
      <w:start w:val="1"/>
      <w:numFmt w:val="lowerLetter"/>
      <w:lvlText w:val="%8."/>
      <w:lvlJc w:val="left"/>
      <w:pPr>
        <w:tabs>
          <w:tab w:val="num" w:pos="5760"/>
        </w:tabs>
        <w:ind w:left="5760" w:hanging="360"/>
      </w:pPr>
    </w:lvl>
    <w:lvl w:ilvl="8" w:tplc="DD4434A8" w:tentative="1">
      <w:start w:val="1"/>
      <w:numFmt w:val="lowerRoman"/>
      <w:lvlText w:val="%9."/>
      <w:lvlJc w:val="right"/>
      <w:pPr>
        <w:tabs>
          <w:tab w:val="num" w:pos="6480"/>
        </w:tabs>
        <w:ind w:left="6480" w:hanging="180"/>
      </w:pPr>
    </w:lvl>
  </w:abstractNum>
  <w:abstractNum w:abstractNumId="75">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EC114E3"/>
    <w:multiLevelType w:val="hybridMultilevel"/>
    <w:tmpl w:val="14125368"/>
    <w:lvl w:ilvl="0" w:tplc="E7BC9D96">
      <w:start w:val="1"/>
      <w:numFmt w:val="russianLower"/>
      <w:lvlText w:val="%1)"/>
      <w:lvlJc w:val="left"/>
      <w:pPr>
        <w:ind w:left="720" w:hanging="360"/>
      </w:pPr>
      <w:rPr>
        <w:rFonts w:hint="default"/>
        <w:color w:val="auto"/>
      </w:rPr>
    </w:lvl>
    <w:lvl w:ilvl="1" w:tplc="112AE06A" w:tentative="1">
      <w:start w:val="1"/>
      <w:numFmt w:val="lowerLetter"/>
      <w:lvlText w:val="%2."/>
      <w:lvlJc w:val="left"/>
      <w:pPr>
        <w:ind w:left="1440" w:hanging="360"/>
      </w:pPr>
    </w:lvl>
    <w:lvl w:ilvl="2" w:tplc="DCBEEA64" w:tentative="1">
      <w:start w:val="1"/>
      <w:numFmt w:val="lowerRoman"/>
      <w:lvlText w:val="%3."/>
      <w:lvlJc w:val="right"/>
      <w:pPr>
        <w:ind w:left="2160" w:hanging="180"/>
      </w:pPr>
    </w:lvl>
    <w:lvl w:ilvl="3" w:tplc="80FEFB7A" w:tentative="1">
      <w:start w:val="1"/>
      <w:numFmt w:val="decimal"/>
      <w:lvlText w:val="%4."/>
      <w:lvlJc w:val="left"/>
      <w:pPr>
        <w:ind w:left="2880" w:hanging="360"/>
      </w:pPr>
    </w:lvl>
    <w:lvl w:ilvl="4" w:tplc="404AB0F2" w:tentative="1">
      <w:start w:val="1"/>
      <w:numFmt w:val="lowerLetter"/>
      <w:lvlText w:val="%5."/>
      <w:lvlJc w:val="left"/>
      <w:pPr>
        <w:ind w:left="3600" w:hanging="360"/>
      </w:pPr>
    </w:lvl>
    <w:lvl w:ilvl="5" w:tplc="C5863F58" w:tentative="1">
      <w:start w:val="1"/>
      <w:numFmt w:val="lowerRoman"/>
      <w:lvlText w:val="%6."/>
      <w:lvlJc w:val="right"/>
      <w:pPr>
        <w:ind w:left="4320" w:hanging="180"/>
      </w:pPr>
    </w:lvl>
    <w:lvl w:ilvl="6" w:tplc="8F42691A" w:tentative="1">
      <w:start w:val="1"/>
      <w:numFmt w:val="decimal"/>
      <w:lvlText w:val="%7."/>
      <w:lvlJc w:val="left"/>
      <w:pPr>
        <w:ind w:left="5040" w:hanging="360"/>
      </w:pPr>
    </w:lvl>
    <w:lvl w:ilvl="7" w:tplc="9312B01C" w:tentative="1">
      <w:start w:val="1"/>
      <w:numFmt w:val="lowerLetter"/>
      <w:lvlText w:val="%8."/>
      <w:lvlJc w:val="left"/>
      <w:pPr>
        <w:ind w:left="5760" w:hanging="360"/>
      </w:pPr>
    </w:lvl>
    <w:lvl w:ilvl="8" w:tplc="C212CD7A" w:tentative="1">
      <w:start w:val="1"/>
      <w:numFmt w:val="lowerRoman"/>
      <w:lvlText w:val="%9."/>
      <w:lvlJc w:val="right"/>
      <w:pPr>
        <w:ind w:left="6480" w:hanging="180"/>
      </w:pPr>
    </w:lvl>
  </w:abstractNum>
  <w:abstractNum w:abstractNumId="7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1"/>
  </w:num>
  <w:num w:numId="2">
    <w:abstractNumId w:val="61"/>
  </w:num>
  <w:num w:numId="3">
    <w:abstractNumId w:val="53"/>
  </w:num>
  <w:num w:numId="4">
    <w:abstractNumId w:val="1"/>
  </w:num>
  <w:num w:numId="5">
    <w:abstractNumId w:val="0"/>
  </w:num>
  <w:num w:numId="6">
    <w:abstractNumId w:val="21"/>
  </w:num>
  <w:num w:numId="7">
    <w:abstractNumId w:val="63"/>
  </w:num>
  <w:num w:numId="8">
    <w:abstractNumId w:val="48"/>
  </w:num>
  <w:num w:numId="9">
    <w:abstractNumId w:val="46"/>
  </w:num>
  <w:num w:numId="10">
    <w:abstractNumId w:val="3"/>
  </w:num>
  <w:num w:numId="11">
    <w:abstractNumId w:val="43"/>
  </w:num>
  <w:num w:numId="12">
    <w:abstractNumId w:val="9"/>
  </w:num>
  <w:num w:numId="13">
    <w:abstractNumId w:val="31"/>
  </w:num>
  <w:num w:numId="14">
    <w:abstractNumId w:val="33"/>
  </w:num>
  <w:num w:numId="15">
    <w:abstractNumId w:val="30"/>
  </w:num>
  <w:num w:numId="16">
    <w:abstractNumId w:val="19"/>
  </w:num>
  <w:num w:numId="17">
    <w:abstractNumId w:val="32"/>
  </w:num>
  <w:num w:numId="18">
    <w:abstractNumId w:val="74"/>
  </w:num>
  <w:num w:numId="19">
    <w:abstractNumId w:val="34"/>
  </w:num>
  <w:num w:numId="20">
    <w:abstractNumId w:val="2"/>
  </w:num>
  <w:num w:numId="21">
    <w:abstractNumId w:val="64"/>
  </w:num>
  <w:num w:numId="22">
    <w:abstractNumId w:val="77"/>
  </w:num>
  <w:num w:numId="23">
    <w:abstractNumId w:val="67"/>
  </w:num>
  <w:num w:numId="24">
    <w:abstractNumId w:val="44"/>
  </w:num>
  <w:num w:numId="25">
    <w:abstractNumId w:val="28"/>
  </w:num>
  <w:num w:numId="26">
    <w:abstractNumId w:val="23"/>
  </w:num>
  <w:num w:numId="27">
    <w:abstractNumId w:val="27"/>
  </w:num>
  <w:num w:numId="28">
    <w:abstractNumId w:val="11"/>
  </w:num>
  <w:num w:numId="29">
    <w:abstractNumId w:val="40"/>
  </w:num>
  <w:num w:numId="30">
    <w:abstractNumId w:val="69"/>
  </w:num>
  <w:num w:numId="31">
    <w:abstractNumId w:val="36"/>
  </w:num>
  <w:num w:numId="32">
    <w:abstractNumId w:val="70"/>
  </w:num>
  <w:num w:numId="33">
    <w:abstractNumId w:val="75"/>
  </w:num>
  <w:num w:numId="34">
    <w:abstractNumId w:val="68"/>
  </w:num>
  <w:num w:numId="35">
    <w:abstractNumId w:val="59"/>
  </w:num>
  <w:num w:numId="36">
    <w:abstractNumId w:val="60"/>
  </w:num>
  <w:num w:numId="37">
    <w:abstractNumId w:val="39"/>
  </w:num>
  <w:num w:numId="38">
    <w:abstractNumId w:val="50"/>
  </w:num>
  <w:num w:numId="39">
    <w:abstractNumId w:val="29"/>
  </w:num>
  <w:num w:numId="40">
    <w:abstractNumId w:val="17"/>
  </w:num>
  <w:num w:numId="41">
    <w:abstractNumId w:val="65"/>
  </w:num>
  <w:num w:numId="42">
    <w:abstractNumId w:val="76"/>
  </w:num>
  <w:num w:numId="43">
    <w:abstractNumId w:val="49"/>
  </w:num>
  <w:num w:numId="44">
    <w:abstractNumId w:val="73"/>
  </w:num>
  <w:num w:numId="45">
    <w:abstractNumId w:val="52"/>
  </w:num>
  <w:num w:numId="46">
    <w:abstractNumId w:val="38"/>
  </w:num>
  <w:num w:numId="47">
    <w:abstractNumId w:val="56"/>
  </w:num>
  <w:num w:numId="48">
    <w:abstractNumId w:val="55"/>
  </w:num>
  <w:num w:numId="49">
    <w:abstractNumId w:val="45"/>
  </w:num>
  <w:num w:numId="50">
    <w:abstractNumId w:val="66"/>
  </w:num>
  <w:num w:numId="51">
    <w:abstractNumId w:val="26"/>
  </w:num>
  <w:num w:numId="52">
    <w:abstractNumId w:val="57"/>
  </w:num>
  <w:num w:numId="53">
    <w:abstractNumId w:val="15"/>
  </w:num>
  <w:num w:numId="54">
    <w:abstractNumId w:val="24"/>
  </w:num>
  <w:num w:numId="55">
    <w:abstractNumId w:val="8"/>
  </w:num>
  <w:num w:numId="56">
    <w:abstractNumId w:val="51"/>
  </w:num>
  <w:num w:numId="57">
    <w:abstractNumId w:val="14"/>
  </w:num>
  <w:num w:numId="58">
    <w:abstractNumId w:val="25"/>
  </w:num>
  <w:num w:numId="59">
    <w:abstractNumId w:val="41"/>
  </w:num>
  <w:num w:numId="60">
    <w:abstractNumId w:val="58"/>
  </w:num>
  <w:num w:numId="61">
    <w:abstractNumId w:val="47"/>
  </w:num>
  <w:num w:numId="62">
    <w:abstractNumId w:val="35"/>
  </w:num>
  <w:num w:numId="63">
    <w:abstractNumId w:val="42"/>
  </w:num>
  <w:num w:numId="64">
    <w:abstractNumId w:val="13"/>
  </w:num>
  <w:num w:numId="65">
    <w:abstractNumId w:val="22"/>
  </w:num>
  <w:num w:numId="66">
    <w:abstractNumId w:val="12"/>
  </w:num>
  <w:num w:numId="67">
    <w:abstractNumId w:val="20"/>
  </w:num>
  <w:num w:numId="68">
    <w:abstractNumId w:val="6"/>
  </w:num>
  <w:num w:numId="69">
    <w:abstractNumId w:val="10"/>
  </w:num>
  <w:num w:numId="70">
    <w:abstractNumId w:val="62"/>
  </w:num>
  <w:num w:numId="71">
    <w:abstractNumId w:val="16"/>
  </w:num>
  <w:num w:numId="72">
    <w:abstractNumId w:val="72"/>
  </w:num>
  <w:num w:numId="73">
    <w:abstractNumId w:val="5"/>
  </w:num>
  <w:num w:numId="74">
    <w:abstractNumId w:val="4"/>
  </w:num>
  <w:num w:numId="75">
    <w:abstractNumId w:val="37"/>
  </w:num>
  <w:num w:numId="76">
    <w:abstractNumId w:val="18"/>
  </w:num>
  <w:num w:numId="77">
    <w:abstractNumId w:val="54"/>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61442"/>
  </w:hdrShapeDefaults>
  <w:footnotePr>
    <w:footnote w:id="0"/>
    <w:footnote w:id="1"/>
  </w:footnotePr>
  <w:endnotePr>
    <w:endnote w:id="0"/>
    <w:endnote w:id="1"/>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1165"/>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2F36"/>
    <w:rsid w:val="00073181"/>
    <w:rsid w:val="000731E7"/>
    <w:rsid w:val="00076279"/>
    <w:rsid w:val="00076B14"/>
    <w:rsid w:val="0008141F"/>
    <w:rsid w:val="000823DA"/>
    <w:rsid w:val="00082D1B"/>
    <w:rsid w:val="00083870"/>
    <w:rsid w:val="00084056"/>
    <w:rsid w:val="000846E4"/>
    <w:rsid w:val="00085DA6"/>
    <w:rsid w:val="00087208"/>
    <w:rsid w:val="000874C1"/>
    <w:rsid w:val="00087CCA"/>
    <w:rsid w:val="00091061"/>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1D4"/>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2763"/>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778E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330D"/>
    <w:rsid w:val="001E423E"/>
    <w:rsid w:val="001E4CD9"/>
    <w:rsid w:val="001E70F7"/>
    <w:rsid w:val="001F02C2"/>
    <w:rsid w:val="001F2D6E"/>
    <w:rsid w:val="001F4003"/>
    <w:rsid w:val="001F552D"/>
    <w:rsid w:val="001F7063"/>
    <w:rsid w:val="0020036E"/>
    <w:rsid w:val="00202CD6"/>
    <w:rsid w:val="00204638"/>
    <w:rsid w:val="00204A24"/>
    <w:rsid w:val="00206A7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47AC"/>
    <w:rsid w:val="00285993"/>
    <w:rsid w:val="00294275"/>
    <w:rsid w:val="002A0134"/>
    <w:rsid w:val="002A0BBB"/>
    <w:rsid w:val="002A1A72"/>
    <w:rsid w:val="002A6303"/>
    <w:rsid w:val="002B05CC"/>
    <w:rsid w:val="002B1311"/>
    <w:rsid w:val="002C10BE"/>
    <w:rsid w:val="002C12C0"/>
    <w:rsid w:val="002C12FB"/>
    <w:rsid w:val="002C2B00"/>
    <w:rsid w:val="002C4D45"/>
    <w:rsid w:val="002C6D48"/>
    <w:rsid w:val="002D0BE1"/>
    <w:rsid w:val="002D6F63"/>
    <w:rsid w:val="002D78D6"/>
    <w:rsid w:val="002E0883"/>
    <w:rsid w:val="002E1075"/>
    <w:rsid w:val="002E3EB2"/>
    <w:rsid w:val="002E3EE2"/>
    <w:rsid w:val="002E43F8"/>
    <w:rsid w:val="002E5966"/>
    <w:rsid w:val="002E5A93"/>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FD8"/>
    <w:rsid w:val="00355599"/>
    <w:rsid w:val="00355B66"/>
    <w:rsid w:val="00356143"/>
    <w:rsid w:val="003564CC"/>
    <w:rsid w:val="0035693D"/>
    <w:rsid w:val="0036023F"/>
    <w:rsid w:val="00360CF0"/>
    <w:rsid w:val="00362743"/>
    <w:rsid w:val="003648DC"/>
    <w:rsid w:val="003727CA"/>
    <w:rsid w:val="00373EEC"/>
    <w:rsid w:val="00373F51"/>
    <w:rsid w:val="00380F9D"/>
    <w:rsid w:val="00382F40"/>
    <w:rsid w:val="00390D78"/>
    <w:rsid w:val="00391E39"/>
    <w:rsid w:val="00392183"/>
    <w:rsid w:val="00392911"/>
    <w:rsid w:val="003953D5"/>
    <w:rsid w:val="00395D3C"/>
    <w:rsid w:val="00396289"/>
    <w:rsid w:val="003A1E52"/>
    <w:rsid w:val="003A2A2A"/>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43D1"/>
    <w:rsid w:val="003F6C75"/>
    <w:rsid w:val="003F7A33"/>
    <w:rsid w:val="00402030"/>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2A7"/>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7AC5"/>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0B2"/>
    <w:rsid w:val="00584F42"/>
    <w:rsid w:val="00593F78"/>
    <w:rsid w:val="00594A53"/>
    <w:rsid w:val="005974BC"/>
    <w:rsid w:val="005A232E"/>
    <w:rsid w:val="005A31BC"/>
    <w:rsid w:val="005A39A2"/>
    <w:rsid w:val="005A577A"/>
    <w:rsid w:val="005B35BF"/>
    <w:rsid w:val="005B4598"/>
    <w:rsid w:val="005B4EC0"/>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37B3"/>
    <w:rsid w:val="00600DCC"/>
    <w:rsid w:val="00600E86"/>
    <w:rsid w:val="006037AB"/>
    <w:rsid w:val="006066A8"/>
    <w:rsid w:val="00606761"/>
    <w:rsid w:val="00606C4F"/>
    <w:rsid w:val="00613CCB"/>
    <w:rsid w:val="006153AC"/>
    <w:rsid w:val="006169C2"/>
    <w:rsid w:val="006200A4"/>
    <w:rsid w:val="0062156C"/>
    <w:rsid w:val="00623680"/>
    <w:rsid w:val="0062378E"/>
    <w:rsid w:val="00624974"/>
    <w:rsid w:val="0062616D"/>
    <w:rsid w:val="00627656"/>
    <w:rsid w:val="006307DE"/>
    <w:rsid w:val="00630B75"/>
    <w:rsid w:val="00631450"/>
    <w:rsid w:val="00631C54"/>
    <w:rsid w:val="00632073"/>
    <w:rsid w:val="00632244"/>
    <w:rsid w:val="00633C42"/>
    <w:rsid w:val="006341C4"/>
    <w:rsid w:val="006362EE"/>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F11"/>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056AC"/>
    <w:rsid w:val="00705B29"/>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594E"/>
    <w:rsid w:val="007461C6"/>
    <w:rsid w:val="00746496"/>
    <w:rsid w:val="00747C93"/>
    <w:rsid w:val="00750ADE"/>
    <w:rsid w:val="00753445"/>
    <w:rsid w:val="007540C3"/>
    <w:rsid w:val="00754D85"/>
    <w:rsid w:val="00755E36"/>
    <w:rsid w:val="00756364"/>
    <w:rsid w:val="007565D2"/>
    <w:rsid w:val="00756E35"/>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7CB"/>
    <w:rsid w:val="007A4D4B"/>
    <w:rsid w:val="007A530A"/>
    <w:rsid w:val="007A54B3"/>
    <w:rsid w:val="007A5C2B"/>
    <w:rsid w:val="007A5D9A"/>
    <w:rsid w:val="007A678F"/>
    <w:rsid w:val="007B0E7C"/>
    <w:rsid w:val="007B120D"/>
    <w:rsid w:val="007B1C01"/>
    <w:rsid w:val="007B277F"/>
    <w:rsid w:val="007B7B11"/>
    <w:rsid w:val="007C06A4"/>
    <w:rsid w:val="007C071C"/>
    <w:rsid w:val="007C12A6"/>
    <w:rsid w:val="007C1336"/>
    <w:rsid w:val="007C2705"/>
    <w:rsid w:val="007C2E64"/>
    <w:rsid w:val="007C3C45"/>
    <w:rsid w:val="007C737E"/>
    <w:rsid w:val="007D0246"/>
    <w:rsid w:val="007D1DBD"/>
    <w:rsid w:val="007E53D7"/>
    <w:rsid w:val="007E559C"/>
    <w:rsid w:val="007E70DE"/>
    <w:rsid w:val="007F0161"/>
    <w:rsid w:val="007F0991"/>
    <w:rsid w:val="007F13BB"/>
    <w:rsid w:val="007F1C7B"/>
    <w:rsid w:val="007F1F6B"/>
    <w:rsid w:val="007F2F01"/>
    <w:rsid w:val="007F4299"/>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1B70"/>
    <w:rsid w:val="00853FC6"/>
    <w:rsid w:val="00854515"/>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660"/>
    <w:rsid w:val="008F37CA"/>
    <w:rsid w:val="008F411C"/>
    <w:rsid w:val="008F57E3"/>
    <w:rsid w:val="009000DC"/>
    <w:rsid w:val="00904567"/>
    <w:rsid w:val="00904F39"/>
    <w:rsid w:val="00906A50"/>
    <w:rsid w:val="00906A6F"/>
    <w:rsid w:val="00907651"/>
    <w:rsid w:val="00914853"/>
    <w:rsid w:val="009149C5"/>
    <w:rsid w:val="009158A4"/>
    <w:rsid w:val="009204AE"/>
    <w:rsid w:val="00926E0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034B"/>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43A6"/>
    <w:rsid w:val="009F4999"/>
    <w:rsid w:val="009F5224"/>
    <w:rsid w:val="009F5CA3"/>
    <w:rsid w:val="009F5FDE"/>
    <w:rsid w:val="009F7673"/>
    <w:rsid w:val="009F76BD"/>
    <w:rsid w:val="00A004EB"/>
    <w:rsid w:val="00A0212D"/>
    <w:rsid w:val="00A0446F"/>
    <w:rsid w:val="00A14389"/>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1BA1"/>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3419"/>
    <w:rsid w:val="00AC4086"/>
    <w:rsid w:val="00AC6ABA"/>
    <w:rsid w:val="00AC73CF"/>
    <w:rsid w:val="00AD023D"/>
    <w:rsid w:val="00AD2C25"/>
    <w:rsid w:val="00AD4226"/>
    <w:rsid w:val="00AD5220"/>
    <w:rsid w:val="00AD573F"/>
    <w:rsid w:val="00AE0266"/>
    <w:rsid w:val="00AE0985"/>
    <w:rsid w:val="00AF0E25"/>
    <w:rsid w:val="00AF2F90"/>
    <w:rsid w:val="00AF3E12"/>
    <w:rsid w:val="00AF435E"/>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77367"/>
    <w:rsid w:val="00B80502"/>
    <w:rsid w:val="00B80F80"/>
    <w:rsid w:val="00B81A54"/>
    <w:rsid w:val="00B81D81"/>
    <w:rsid w:val="00B85488"/>
    <w:rsid w:val="00B86787"/>
    <w:rsid w:val="00B92351"/>
    <w:rsid w:val="00B93D30"/>
    <w:rsid w:val="00B93D7B"/>
    <w:rsid w:val="00B947FB"/>
    <w:rsid w:val="00B969E5"/>
    <w:rsid w:val="00B96A47"/>
    <w:rsid w:val="00BA06B4"/>
    <w:rsid w:val="00BA321A"/>
    <w:rsid w:val="00BA3DDA"/>
    <w:rsid w:val="00BB022F"/>
    <w:rsid w:val="00BB0669"/>
    <w:rsid w:val="00BB0870"/>
    <w:rsid w:val="00BB2494"/>
    <w:rsid w:val="00BB25FF"/>
    <w:rsid w:val="00BB3229"/>
    <w:rsid w:val="00BB734C"/>
    <w:rsid w:val="00BC2534"/>
    <w:rsid w:val="00BC4BB5"/>
    <w:rsid w:val="00BC4F8B"/>
    <w:rsid w:val="00BC6E89"/>
    <w:rsid w:val="00BC7644"/>
    <w:rsid w:val="00BD4BFF"/>
    <w:rsid w:val="00BD6865"/>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5FC0"/>
    <w:rsid w:val="00C1706B"/>
    <w:rsid w:val="00C17E9A"/>
    <w:rsid w:val="00C20EF3"/>
    <w:rsid w:val="00C216F1"/>
    <w:rsid w:val="00C25DA7"/>
    <w:rsid w:val="00C26D79"/>
    <w:rsid w:val="00C30595"/>
    <w:rsid w:val="00C30833"/>
    <w:rsid w:val="00C31CBE"/>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6869"/>
    <w:rsid w:val="00C87330"/>
    <w:rsid w:val="00C87DA9"/>
    <w:rsid w:val="00C87EE0"/>
    <w:rsid w:val="00C9006E"/>
    <w:rsid w:val="00C90E0F"/>
    <w:rsid w:val="00C9142A"/>
    <w:rsid w:val="00C92949"/>
    <w:rsid w:val="00C93D66"/>
    <w:rsid w:val="00C941A4"/>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1B3"/>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091D"/>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97874"/>
    <w:rsid w:val="00DA05F5"/>
    <w:rsid w:val="00DA0A0B"/>
    <w:rsid w:val="00DA0A2B"/>
    <w:rsid w:val="00DA1362"/>
    <w:rsid w:val="00DA45A5"/>
    <w:rsid w:val="00DA5976"/>
    <w:rsid w:val="00DB36AE"/>
    <w:rsid w:val="00DB4635"/>
    <w:rsid w:val="00DC4F61"/>
    <w:rsid w:val="00DC546D"/>
    <w:rsid w:val="00DD0201"/>
    <w:rsid w:val="00DD36E3"/>
    <w:rsid w:val="00DD5EEB"/>
    <w:rsid w:val="00DE095B"/>
    <w:rsid w:val="00DE419C"/>
    <w:rsid w:val="00DE7959"/>
    <w:rsid w:val="00DF1A5E"/>
    <w:rsid w:val="00DF348A"/>
    <w:rsid w:val="00DF3A5B"/>
    <w:rsid w:val="00DF3DAB"/>
    <w:rsid w:val="00DF421D"/>
    <w:rsid w:val="00DF61DF"/>
    <w:rsid w:val="00E0155B"/>
    <w:rsid w:val="00E01774"/>
    <w:rsid w:val="00E0330E"/>
    <w:rsid w:val="00E047D1"/>
    <w:rsid w:val="00E0660C"/>
    <w:rsid w:val="00E1038C"/>
    <w:rsid w:val="00E10DE3"/>
    <w:rsid w:val="00E1132F"/>
    <w:rsid w:val="00E12847"/>
    <w:rsid w:val="00E12CB6"/>
    <w:rsid w:val="00E131AB"/>
    <w:rsid w:val="00E145A9"/>
    <w:rsid w:val="00E14F28"/>
    <w:rsid w:val="00E15313"/>
    <w:rsid w:val="00E23AF3"/>
    <w:rsid w:val="00E25760"/>
    <w:rsid w:val="00E26346"/>
    <w:rsid w:val="00E26670"/>
    <w:rsid w:val="00E26E2F"/>
    <w:rsid w:val="00E36E88"/>
    <w:rsid w:val="00E40F04"/>
    <w:rsid w:val="00E43C23"/>
    <w:rsid w:val="00E44031"/>
    <w:rsid w:val="00E51ACD"/>
    <w:rsid w:val="00E51F60"/>
    <w:rsid w:val="00E526CF"/>
    <w:rsid w:val="00E546EE"/>
    <w:rsid w:val="00E553BD"/>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A9E"/>
    <w:rsid w:val="00E97BAC"/>
    <w:rsid w:val="00EA00A3"/>
    <w:rsid w:val="00EA510A"/>
    <w:rsid w:val="00EA5220"/>
    <w:rsid w:val="00EB01A5"/>
    <w:rsid w:val="00EB0413"/>
    <w:rsid w:val="00EB12F5"/>
    <w:rsid w:val="00EB13B6"/>
    <w:rsid w:val="00EB1F47"/>
    <w:rsid w:val="00EB247C"/>
    <w:rsid w:val="00EB3229"/>
    <w:rsid w:val="00EB452A"/>
    <w:rsid w:val="00EB6A53"/>
    <w:rsid w:val="00EB72B5"/>
    <w:rsid w:val="00EC01D0"/>
    <w:rsid w:val="00EC02F0"/>
    <w:rsid w:val="00EC056C"/>
    <w:rsid w:val="00EC2C6D"/>
    <w:rsid w:val="00EC35DC"/>
    <w:rsid w:val="00EC4E80"/>
    <w:rsid w:val="00EC75B2"/>
    <w:rsid w:val="00ED4181"/>
    <w:rsid w:val="00ED48DC"/>
    <w:rsid w:val="00ED69D7"/>
    <w:rsid w:val="00EE0862"/>
    <w:rsid w:val="00EE17A2"/>
    <w:rsid w:val="00EE7B91"/>
    <w:rsid w:val="00EF08C2"/>
    <w:rsid w:val="00EF171B"/>
    <w:rsid w:val="00EF203B"/>
    <w:rsid w:val="00EF2408"/>
    <w:rsid w:val="00EF4F9E"/>
    <w:rsid w:val="00EF6AF0"/>
    <w:rsid w:val="00EF6B55"/>
    <w:rsid w:val="00EF70C5"/>
    <w:rsid w:val="00EF7227"/>
    <w:rsid w:val="00EF7735"/>
    <w:rsid w:val="00F00588"/>
    <w:rsid w:val="00F00B2E"/>
    <w:rsid w:val="00F01159"/>
    <w:rsid w:val="00F0139B"/>
    <w:rsid w:val="00F01FB1"/>
    <w:rsid w:val="00F03353"/>
    <w:rsid w:val="00F04D88"/>
    <w:rsid w:val="00F066A0"/>
    <w:rsid w:val="00F13295"/>
    <w:rsid w:val="00F16602"/>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97"/>
    <w:rsid w:val="00F55C42"/>
    <w:rsid w:val="00F62BD9"/>
    <w:rsid w:val="00F7045B"/>
    <w:rsid w:val="00F70C83"/>
    <w:rsid w:val="00F75AC8"/>
    <w:rsid w:val="00F84F2E"/>
    <w:rsid w:val="00F90D8B"/>
    <w:rsid w:val="00F9149D"/>
    <w:rsid w:val="00F917D8"/>
    <w:rsid w:val="00F96712"/>
    <w:rsid w:val="00F96DE1"/>
    <w:rsid w:val="00FA013F"/>
    <w:rsid w:val="00FA1AB8"/>
    <w:rsid w:val="00FA22A9"/>
    <w:rsid w:val="00FA35FA"/>
    <w:rsid w:val="00FA54A7"/>
    <w:rsid w:val="00FA5D0C"/>
    <w:rsid w:val="00FA60F2"/>
    <w:rsid w:val="00FA74A0"/>
    <w:rsid w:val="00FB4510"/>
    <w:rsid w:val="00FB4834"/>
    <w:rsid w:val="00FB768A"/>
    <w:rsid w:val="00FC0A4C"/>
    <w:rsid w:val="00FC2846"/>
    <w:rsid w:val="00FC4114"/>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B4EC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B4EC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B4EC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B4EC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B4EC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B4E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B4EC0"/>
    <w:pPr>
      <w:spacing w:before="240" w:after="60"/>
      <w:outlineLvl w:val="5"/>
    </w:pPr>
    <w:rPr>
      <w:b/>
      <w:bCs/>
      <w:sz w:val="22"/>
      <w:szCs w:val="22"/>
    </w:rPr>
  </w:style>
  <w:style w:type="paragraph" w:styleId="7">
    <w:name w:val="heading 7"/>
    <w:basedOn w:val="a3"/>
    <w:next w:val="a3"/>
    <w:qFormat/>
    <w:rsid w:val="005B4EC0"/>
    <w:pPr>
      <w:tabs>
        <w:tab w:val="num" w:pos="3469"/>
      </w:tabs>
      <w:spacing w:before="240" w:after="60"/>
      <w:ind w:left="3469" w:hanging="1296"/>
      <w:outlineLvl w:val="6"/>
    </w:pPr>
  </w:style>
  <w:style w:type="paragraph" w:styleId="8">
    <w:name w:val="heading 8"/>
    <w:basedOn w:val="a3"/>
    <w:next w:val="a3"/>
    <w:qFormat/>
    <w:rsid w:val="005B4EC0"/>
    <w:pPr>
      <w:tabs>
        <w:tab w:val="num" w:pos="3613"/>
      </w:tabs>
      <w:spacing w:before="240" w:after="60"/>
      <w:ind w:left="3613" w:hanging="1440"/>
      <w:outlineLvl w:val="7"/>
    </w:pPr>
    <w:rPr>
      <w:i/>
      <w:iCs/>
    </w:rPr>
  </w:style>
  <w:style w:type="paragraph" w:styleId="9">
    <w:name w:val="heading 9"/>
    <w:basedOn w:val="a3"/>
    <w:next w:val="a3"/>
    <w:qFormat/>
    <w:rsid w:val="005B4EC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B4EC0"/>
    <w:pPr>
      <w:tabs>
        <w:tab w:val="center" w:pos="4153"/>
        <w:tab w:val="right" w:pos="8306"/>
      </w:tabs>
    </w:pPr>
    <w:rPr>
      <w:rFonts w:ascii="Courier New" w:hAnsi="Courier New" w:cs="Courier New"/>
      <w:sz w:val="20"/>
      <w:szCs w:val="20"/>
    </w:rPr>
  </w:style>
  <w:style w:type="paragraph" w:styleId="a9">
    <w:name w:val="footer"/>
    <w:basedOn w:val="a3"/>
    <w:uiPriority w:val="99"/>
    <w:rsid w:val="005B4EC0"/>
    <w:pPr>
      <w:tabs>
        <w:tab w:val="center" w:pos="4153"/>
        <w:tab w:val="right" w:pos="8306"/>
      </w:tabs>
    </w:pPr>
    <w:rPr>
      <w:rFonts w:ascii="Courier New" w:hAnsi="Courier New" w:cs="Courier New"/>
      <w:sz w:val="20"/>
      <w:szCs w:val="20"/>
    </w:rPr>
  </w:style>
  <w:style w:type="paragraph" w:customStyle="1" w:styleId="ConsNormal">
    <w:name w:val="ConsNormal"/>
    <w:rsid w:val="005B4EC0"/>
    <w:pPr>
      <w:autoSpaceDE w:val="0"/>
      <w:autoSpaceDN w:val="0"/>
      <w:adjustRightInd w:val="0"/>
      <w:ind w:right="19772" w:firstLine="720"/>
    </w:pPr>
    <w:rPr>
      <w:rFonts w:ascii="Arial" w:hAnsi="Arial" w:cs="Arial"/>
    </w:rPr>
  </w:style>
  <w:style w:type="paragraph" w:styleId="aa">
    <w:name w:val="Body Text Indent"/>
    <w:basedOn w:val="a3"/>
    <w:semiHidden/>
    <w:rsid w:val="005B4EC0"/>
    <w:pPr>
      <w:ind w:firstLine="720"/>
      <w:jc w:val="both"/>
    </w:pPr>
    <w:rPr>
      <w:color w:val="000000"/>
    </w:rPr>
  </w:style>
  <w:style w:type="paragraph" w:customStyle="1" w:styleId="ConsTitle">
    <w:name w:val="ConsTitle"/>
    <w:rsid w:val="005B4EC0"/>
    <w:pPr>
      <w:autoSpaceDE w:val="0"/>
      <w:autoSpaceDN w:val="0"/>
      <w:adjustRightInd w:val="0"/>
      <w:ind w:right="19772"/>
    </w:pPr>
    <w:rPr>
      <w:rFonts w:ascii="Arial" w:hAnsi="Arial" w:cs="Arial"/>
      <w:b/>
      <w:bCs/>
      <w:sz w:val="14"/>
      <w:szCs w:val="14"/>
    </w:rPr>
  </w:style>
  <w:style w:type="paragraph" w:customStyle="1" w:styleId="12">
    <w:name w:val="Обычный1"/>
    <w:rsid w:val="005B4EC0"/>
    <w:rPr>
      <w:sz w:val="24"/>
    </w:rPr>
  </w:style>
  <w:style w:type="character" w:styleId="ab">
    <w:name w:val="page number"/>
    <w:basedOn w:val="a4"/>
    <w:semiHidden/>
    <w:rsid w:val="005B4EC0"/>
  </w:style>
  <w:style w:type="character" w:styleId="ac">
    <w:name w:val="annotation reference"/>
    <w:semiHidden/>
    <w:rsid w:val="005B4EC0"/>
    <w:rPr>
      <w:sz w:val="16"/>
      <w:szCs w:val="16"/>
    </w:rPr>
  </w:style>
  <w:style w:type="paragraph" w:styleId="ad">
    <w:name w:val="annotation text"/>
    <w:basedOn w:val="a3"/>
    <w:semiHidden/>
    <w:rsid w:val="005B4EC0"/>
    <w:rPr>
      <w:sz w:val="20"/>
      <w:szCs w:val="20"/>
    </w:rPr>
  </w:style>
  <w:style w:type="character" w:customStyle="1" w:styleId="ae">
    <w:name w:val="Текст примечания Знак"/>
    <w:basedOn w:val="a4"/>
    <w:rsid w:val="005B4EC0"/>
  </w:style>
  <w:style w:type="paragraph" w:styleId="af">
    <w:name w:val="annotation subject"/>
    <w:basedOn w:val="ad"/>
    <w:next w:val="ad"/>
    <w:rsid w:val="005B4EC0"/>
    <w:rPr>
      <w:b/>
      <w:bCs/>
    </w:rPr>
  </w:style>
  <w:style w:type="character" w:customStyle="1" w:styleId="af0">
    <w:name w:val="Тема примечания Знак"/>
    <w:rsid w:val="005B4EC0"/>
    <w:rPr>
      <w:b/>
      <w:bCs/>
    </w:rPr>
  </w:style>
  <w:style w:type="paragraph" w:styleId="af1">
    <w:name w:val="Balloon Text"/>
    <w:basedOn w:val="a3"/>
    <w:rsid w:val="005B4EC0"/>
    <w:rPr>
      <w:rFonts w:ascii="Tahoma" w:hAnsi="Tahoma" w:cs="Tahoma"/>
      <w:sz w:val="16"/>
      <w:szCs w:val="16"/>
    </w:rPr>
  </w:style>
  <w:style w:type="character" w:customStyle="1" w:styleId="af2">
    <w:name w:val="Текст выноски Знак"/>
    <w:rsid w:val="005B4EC0"/>
    <w:rPr>
      <w:rFonts w:ascii="Tahoma" w:hAnsi="Tahoma" w:cs="Tahoma"/>
      <w:sz w:val="16"/>
      <w:szCs w:val="16"/>
    </w:rPr>
  </w:style>
  <w:style w:type="paragraph" w:styleId="22">
    <w:name w:val="Body Text Indent 2"/>
    <w:basedOn w:val="a3"/>
    <w:rsid w:val="005B4EC0"/>
    <w:pPr>
      <w:ind w:firstLine="720"/>
      <w:jc w:val="both"/>
    </w:pPr>
  </w:style>
  <w:style w:type="paragraph" w:styleId="33">
    <w:name w:val="Body Text Indent 3"/>
    <w:basedOn w:val="a3"/>
    <w:semiHidden/>
    <w:rsid w:val="005B4EC0"/>
    <w:pPr>
      <w:ind w:firstLine="720"/>
      <w:jc w:val="both"/>
    </w:pPr>
    <w:rPr>
      <w:color w:val="0000FF"/>
      <w:u w:val="single"/>
    </w:rPr>
  </w:style>
  <w:style w:type="character" w:customStyle="1" w:styleId="labelheaderlevel21">
    <w:name w:val="label_header_level_21"/>
    <w:rsid w:val="005B4EC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B4EC0"/>
    <w:pPr>
      <w:spacing w:before="100" w:beforeAutospacing="1" w:after="100" w:afterAutospacing="1"/>
    </w:pPr>
  </w:style>
  <w:style w:type="paragraph" w:styleId="23">
    <w:name w:val="List 2"/>
    <w:basedOn w:val="a3"/>
    <w:semiHidden/>
    <w:rsid w:val="005B4EC0"/>
    <w:pPr>
      <w:ind w:left="566" w:hanging="283"/>
    </w:pPr>
  </w:style>
  <w:style w:type="paragraph" w:customStyle="1" w:styleId="af5">
    <w:name w:val="Знак"/>
    <w:basedOn w:val="a3"/>
    <w:rsid w:val="005B4EC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B4EC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B4EC0"/>
    <w:pPr>
      <w:keepNext/>
      <w:jc w:val="center"/>
    </w:pPr>
    <w:rPr>
      <w:snapToGrid w:val="0"/>
      <w:szCs w:val="20"/>
    </w:rPr>
  </w:style>
  <w:style w:type="paragraph" w:styleId="24">
    <w:name w:val="Body Text 2"/>
    <w:basedOn w:val="a3"/>
    <w:semiHidden/>
    <w:rsid w:val="005B4EC0"/>
    <w:pPr>
      <w:spacing w:after="120" w:line="480" w:lineRule="auto"/>
    </w:pPr>
  </w:style>
  <w:style w:type="paragraph" w:styleId="34">
    <w:name w:val="Body Text 3"/>
    <w:basedOn w:val="a3"/>
    <w:semiHidden/>
    <w:rsid w:val="005B4EC0"/>
    <w:pPr>
      <w:spacing w:after="120"/>
    </w:pPr>
    <w:rPr>
      <w:sz w:val="16"/>
      <w:szCs w:val="16"/>
    </w:rPr>
  </w:style>
  <w:style w:type="paragraph" w:customStyle="1" w:styleId="13">
    <w:name w:val="заголовок 1"/>
    <w:basedOn w:val="a3"/>
    <w:next w:val="a3"/>
    <w:rsid w:val="005B4EC0"/>
    <w:pPr>
      <w:keepNext/>
      <w:widowControl w:val="0"/>
      <w:jc w:val="center"/>
    </w:pPr>
    <w:rPr>
      <w:b/>
      <w:snapToGrid w:val="0"/>
      <w:sz w:val="22"/>
      <w:szCs w:val="20"/>
    </w:rPr>
  </w:style>
  <w:style w:type="paragraph" w:customStyle="1" w:styleId="25">
    <w:name w:val="çàãîëîâîê 2"/>
    <w:basedOn w:val="a3"/>
    <w:next w:val="a3"/>
    <w:rsid w:val="005B4EC0"/>
    <w:pPr>
      <w:keepNext/>
      <w:jc w:val="both"/>
    </w:pPr>
    <w:rPr>
      <w:szCs w:val="20"/>
      <w:lang w:val="en-GB"/>
    </w:rPr>
  </w:style>
  <w:style w:type="paragraph" w:customStyle="1" w:styleId="af7">
    <w:name w:val="Таблица шапка"/>
    <w:basedOn w:val="a3"/>
    <w:rsid w:val="005B4EC0"/>
    <w:pPr>
      <w:keepNext/>
      <w:spacing w:before="40" w:after="40"/>
      <w:ind w:left="57" w:right="57"/>
    </w:pPr>
    <w:rPr>
      <w:snapToGrid w:val="0"/>
      <w:sz w:val="22"/>
      <w:szCs w:val="20"/>
    </w:rPr>
  </w:style>
  <w:style w:type="paragraph" w:customStyle="1" w:styleId="af8">
    <w:name w:val="Таблица текст"/>
    <w:basedOn w:val="a3"/>
    <w:rsid w:val="005B4EC0"/>
    <w:pPr>
      <w:spacing w:before="40" w:after="40"/>
      <w:ind w:left="57" w:right="57"/>
    </w:pPr>
    <w:rPr>
      <w:snapToGrid w:val="0"/>
      <w:szCs w:val="20"/>
    </w:rPr>
  </w:style>
  <w:style w:type="paragraph" w:customStyle="1" w:styleId="a1">
    <w:name w:val="Пункт"/>
    <w:basedOn w:val="a3"/>
    <w:rsid w:val="005B4EC0"/>
    <w:pPr>
      <w:numPr>
        <w:ilvl w:val="2"/>
        <w:numId w:val="8"/>
      </w:numPr>
      <w:spacing w:line="360" w:lineRule="auto"/>
      <w:jc w:val="both"/>
    </w:pPr>
    <w:rPr>
      <w:snapToGrid w:val="0"/>
      <w:sz w:val="28"/>
      <w:szCs w:val="28"/>
    </w:rPr>
  </w:style>
  <w:style w:type="paragraph" w:styleId="HTML">
    <w:name w:val="HTML Preformatted"/>
    <w:basedOn w:val="a3"/>
    <w:semiHidden/>
    <w:rsid w:val="005B4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B4EC0"/>
    <w:rPr>
      <w:rFonts w:ascii="Courier New" w:hAnsi="Courier New" w:cs="Courier New"/>
    </w:rPr>
  </w:style>
  <w:style w:type="character" w:customStyle="1" w:styleId="af9">
    <w:name w:val="Нижний колонтитул Знак"/>
    <w:uiPriority w:val="99"/>
    <w:rsid w:val="005B4EC0"/>
    <w:rPr>
      <w:rFonts w:ascii="Courier New" w:hAnsi="Courier New" w:cs="Courier New"/>
    </w:rPr>
  </w:style>
  <w:style w:type="character" w:styleId="afa">
    <w:name w:val="Hyperlink"/>
    <w:uiPriority w:val="99"/>
    <w:rsid w:val="005B4EC0"/>
    <w:rPr>
      <w:color w:val="0000FF"/>
      <w:u w:val="single"/>
    </w:rPr>
  </w:style>
  <w:style w:type="paragraph" w:styleId="afb">
    <w:name w:val="Body Text"/>
    <w:basedOn w:val="a3"/>
    <w:link w:val="14"/>
    <w:rsid w:val="005B4EC0"/>
    <w:pPr>
      <w:spacing w:after="120"/>
    </w:pPr>
  </w:style>
  <w:style w:type="character" w:customStyle="1" w:styleId="afc">
    <w:name w:val="Основной текст Знак"/>
    <w:rsid w:val="005B4EC0"/>
    <w:rPr>
      <w:sz w:val="24"/>
      <w:szCs w:val="24"/>
    </w:rPr>
  </w:style>
  <w:style w:type="paragraph" w:styleId="afd">
    <w:name w:val="footnote text"/>
    <w:basedOn w:val="a3"/>
    <w:rsid w:val="005B4EC0"/>
    <w:pPr>
      <w:spacing w:line="360" w:lineRule="auto"/>
      <w:ind w:firstLine="567"/>
      <w:jc w:val="both"/>
    </w:pPr>
    <w:rPr>
      <w:snapToGrid w:val="0"/>
      <w:szCs w:val="20"/>
    </w:rPr>
  </w:style>
  <w:style w:type="character" w:customStyle="1" w:styleId="afe">
    <w:name w:val="Текст сноски Знак"/>
    <w:rsid w:val="005B4EC0"/>
    <w:rPr>
      <w:snapToGrid w:val="0"/>
      <w:sz w:val="24"/>
    </w:rPr>
  </w:style>
  <w:style w:type="character" w:customStyle="1" w:styleId="26">
    <w:name w:val="Заголовок 2 Знак"/>
    <w:rsid w:val="005B4EC0"/>
    <w:rPr>
      <w:rFonts w:ascii="Arial" w:hAnsi="Arial" w:cs="Arial"/>
      <w:b/>
      <w:bCs/>
      <w:i/>
      <w:iCs/>
      <w:sz w:val="28"/>
      <w:szCs w:val="28"/>
    </w:rPr>
  </w:style>
  <w:style w:type="character" w:customStyle="1" w:styleId="FontStyle15">
    <w:name w:val="Font Style15"/>
    <w:rsid w:val="005B4EC0"/>
    <w:rPr>
      <w:rFonts w:ascii="Times New Roman" w:hAnsi="Times New Roman" w:cs="Times New Roman"/>
      <w:sz w:val="26"/>
      <w:szCs w:val="26"/>
    </w:rPr>
  </w:style>
  <w:style w:type="character" w:customStyle="1" w:styleId="41">
    <w:name w:val="Заголовок 4 Знак"/>
    <w:rsid w:val="005B4EC0"/>
    <w:rPr>
      <w:rFonts w:eastAsia="Arial Unicode MS"/>
      <w:b/>
      <w:bCs/>
      <w:sz w:val="28"/>
      <w:szCs w:val="28"/>
    </w:rPr>
  </w:style>
  <w:style w:type="character" w:customStyle="1" w:styleId="50">
    <w:name w:val="Заголовок 5 Знак"/>
    <w:rsid w:val="005B4EC0"/>
    <w:rPr>
      <w:rFonts w:ascii="Times New Roman CYR" w:eastAsia="Arial Unicode MS" w:hAnsi="Times New Roman CYR"/>
      <w:b/>
      <w:bCs/>
      <w:i/>
      <w:iCs/>
      <w:sz w:val="26"/>
      <w:szCs w:val="26"/>
    </w:rPr>
  </w:style>
  <w:style w:type="character" w:customStyle="1" w:styleId="70">
    <w:name w:val="Заголовок 7 Знак"/>
    <w:rsid w:val="005B4EC0"/>
    <w:rPr>
      <w:sz w:val="24"/>
      <w:szCs w:val="24"/>
    </w:rPr>
  </w:style>
  <w:style w:type="character" w:customStyle="1" w:styleId="80">
    <w:name w:val="Заголовок 8 Знак"/>
    <w:rsid w:val="005B4EC0"/>
    <w:rPr>
      <w:i/>
      <w:iCs/>
      <w:sz w:val="24"/>
      <w:szCs w:val="24"/>
    </w:rPr>
  </w:style>
  <w:style w:type="character" w:customStyle="1" w:styleId="90">
    <w:name w:val="Заголовок 9 Знак"/>
    <w:rsid w:val="005B4EC0"/>
    <w:rPr>
      <w:rFonts w:ascii="Arial" w:hAnsi="Arial" w:cs="Arial"/>
      <w:sz w:val="22"/>
      <w:szCs w:val="22"/>
    </w:rPr>
  </w:style>
  <w:style w:type="paragraph" w:customStyle="1" w:styleId="27">
    <w:name w:val="Уровень2"/>
    <w:basedOn w:val="a3"/>
    <w:rsid w:val="005B4E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B4EC0"/>
    <w:pPr>
      <w:tabs>
        <w:tab w:val="clear" w:pos="927"/>
        <w:tab w:val="num" w:pos="360"/>
        <w:tab w:val="num" w:pos="2160"/>
      </w:tabs>
      <w:ind w:left="2160" w:hanging="180"/>
    </w:pPr>
  </w:style>
  <w:style w:type="paragraph" w:customStyle="1" w:styleId="aff">
    <w:name w:val="Заголовок статьи"/>
    <w:basedOn w:val="a3"/>
    <w:next w:val="a3"/>
    <w:rsid w:val="005B4EC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B4EC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B4EC0"/>
    <w:pPr>
      <w:numPr>
        <w:numId w:val="3"/>
      </w:numPr>
      <w:jc w:val="both"/>
    </w:pPr>
  </w:style>
  <w:style w:type="paragraph" w:customStyle="1" w:styleId="36">
    <w:name w:val="Стиль3"/>
    <w:basedOn w:val="22"/>
    <w:rsid w:val="005B4EC0"/>
    <w:pPr>
      <w:widowControl w:val="0"/>
      <w:tabs>
        <w:tab w:val="num" w:pos="1307"/>
      </w:tabs>
      <w:adjustRightInd w:val="0"/>
      <w:ind w:left="1080" w:firstLine="0"/>
      <w:textAlignment w:val="baseline"/>
    </w:pPr>
    <w:rPr>
      <w:szCs w:val="20"/>
    </w:rPr>
  </w:style>
  <w:style w:type="paragraph" w:customStyle="1" w:styleId="1-3">
    <w:name w:val="Текст1-3"/>
    <w:basedOn w:val="a3"/>
    <w:rsid w:val="005B4EC0"/>
    <w:pPr>
      <w:spacing w:after="60" w:line="288" w:lineRule="auto"/>
      <w:jc w:val="both"/>
    </w:pPr>
    <w:rPr>
      <w:szCs w:val="20"/>
    </w:rPr>
  </w:style>
  <w:style w:type="paragraph" w:customStyle="1" w:styleId="aHeader">
    <w:name w:val="a_Header"/>
    <w:basedOn w:val="a3"/>
    <w:rsid w:val="005B4EC0"/>
    <w:pPr>
      <w:tabs>
        <w:tab w:val="left" w:pos="1985"/>
      </w:tabs>
      <w:spacing w:after="60"/>
      <w:jc w:val="center"/>
    </w:pPr>
    <w:rPr>
      <w:rFonts w:ascii="Courier New" w:hAnsi="Courier New"/>
    </w:rPr>
  </w:style>
  <w:style w:type="paragraph" w:styleId="aff0">
    <w:name w:val="Plain Text"/>
    <w:basedOn w:val="a3"/>
    <w:semiHidden/>
    <w:rsid w:val="005B4EC0"/>
    <w:rPr>
      <w:rFonts w:ascii="Courier New" w:hAnsi="Courier New"/>
      <w:snapToGrid w:val="0"/>
      <w:sz w:val="20"/>
      <w:szCs w:val="20"/>
    </w:rPr>
  </w:style>
  <w:style w:type="character" w:customStyle="1" w:styleId="aff1">
    <w:name w:val="Текст Знак"/>
    <w:rsid w:val="005B4EC0"/>
    <w:rPr>
      <w:rFonts w:ascii="Courier New" w:hAnsi="Courier New"/>
      <w:snapToGrid w:val="0"/>
    </w:rPr>
  </w:style>
  <w:style w:type="paragraph" w:styleId="aff2">
    <w:name w:val="Block Text"/>
    <w:basedOn w:val="a3"/>
    <w:semiHidden/>
    <w:rsid w:val="005B4EC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B4EC0"/>
    <w:rPr>
      <w:sz w:val="24"/>
      <w:szCs w:val="24"/>
    </w:rPr>
  </w:style>
  <w:style w:type="character" w:customStyle="1" w:styleId="37">
    <w:name w:val="Заголовок 3 Знак"/>
    <w:semiHidden/>
    <w:rsid w:val="005B4EC0"/>
    <w:rPr>
      <w:rFonts w:ascii="Cambria" w:eastAsia="Times New Roman" w:hAnsi="Cambria" w:cs="Times New Roman"/>
      <w:b/>
      <w:bCs/>
      <w:sz w:val="26"/>
      <w:szCs w:val="26"/>
    </w:rPr>
  </w:style>
  <w:style w:type="paragraph" w:styleId="aff3">
    <w:name w:val="Document Map"/>
    <w:basedOn w:val="a3"/>
    <w:semiHidden/>
    <w:rsid w:val="005B4EC0"/>
    <w:pPr>
      <w:shd w:val="clear" w:color="auto" w:fill="000080"/>
    </w:pPr>
    <w:rPr>
      <w:rFonts w:ascii="Tahoma" w:hAnsi="Tahoma" w:cs="Tahoma"/>
      <w:szCs w:val="20"/>
    </w:rPr>
  </w:style>
  <w:style w:type="character" w:customStyle="1" w:styleId="aff4">
    <w:name w:val="Схема документа Знак"/>
    <w:rsid w:val="005B4EC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B4EC0"/>
    <w:pPr>
      <w:ind w:left="720"/>
    </w:pPr>
    <w:rPr>
      <w:szCs w:val="20"/>
    </w:rPr>
  </w:style>
  <w:style w:type="paragraph" w:styleId="51">
    <w:name w:val="toc 5"/>
    <w:basedOn w:val="a3"/>
    <w:next w:val="a3"/>
    <w:autoRedefine/>
    <w:semiHidden/>
    <w:rsid w:val="005B4EC0"/>
    <w:pPr>
      <w:ind w:left="960"/>
    </w:pPr>
    <w:rPr>
      <w:szCs w:val="20"/>
    </w:rPr>
  </w:style>
  <w:style w:type="paragraph" w:styleId="60">
    <w:name w:val="toc 6"/>
    <w:basedOn w:val="a3"/>
    <w:next w:val="a3"/>
    <w:autoRedefine/>
    <w:semiHidden/>
    <w:rsid w:val="005B4EC0"/>
    <w:pPr>
      <w:ind w:left="1200"/>
    </w:pPr>
    <w:rPr>
      <w:szCs w:val="20"/>
    </w:rPr>
  </w:style>
  <w:style w:type="paragraph" w:styleId="71">
    <w:name w:val="toc 7"/>
    <w:basedOn w:val="a3"/>
    <w:next w:val="a3"/>
    <w:autoRedefine/>
    <w:semiHidden/>
    <w:rsid w:val="005B4EC0"/>
    <w:pPr>
      <w:ind w:left="1440"/>
    </w:pPr>
    <w:rPr>
      <w:szCs w:val="20"/>
    </w:rPr>
  </w:style>
  <w:style w:type="paragraph" w:styleId="81">
    <w:name w:val="toc 8"/>
    <w:basedOn w:val="a3"/>
    <w:next w:val="a3"/>
    <w:autoRedefine/>
    <w:semiHidden/>
    <w:rsid w:val="005B4EC0"/>
    <w:pPr>
      <w:ind w:left="1680"/>
    </w:pPr>
    <w:rPr>
      <w:szCs w:val="20"/>
    </w:rPr>
  </w:style>
  <w:style w:type="paragraph" w:styleId="91">
    <w:name w:val="toc 9"/>
    <w:basedOn w:val="a3"/>
    <w:next w:val="a3"/>
    <w:autoRedefine/>
    <w:semiHidden/>
    <w:rsid w:val="005B4EC0"/>
    <w:pPr>
      <w:ind w:left="1920"/>
    </w:pPr>
    <w:rPr>
      <w:szCs w:val="20"/>
    </w:rPr>
  </w:style>
  <w:style w:type="paragraph" w:customStyle="1" w:styleId="aff5">
    <w:name w:val="Подраздел"/>
    <w:basedOn w:val="a3"/>
    <w:rsid w:val="005B4EC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B4EC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B4EC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пункт"/>
    <w:basedOn w:val="a3"/>
    <w:rsid w:val="007F4299"/>
    <w:pPr>
      <w:tabs>
        <w:tab w:val="num" w:pos="1440"/>
      </w:tabs>
      <w:ind w:left="1440" w:hanging="360"/>
      <w:jc w:val="both"/>
    </w:pPr>
  </w:style>
  <w:style w:type="paragraph" w:customStyle="1" w:styleId="-0">
    <w:name w:val="Контракт-подподпункт"/>
    <w:basedOn w:val="a3"/>
    <w:rsid w:val="007F4299"/>
    <w:pPr>
      <w:tabs>
        <w:tab w:val="num" w:pos="2160"/>
      </w:tabs>
      <w:ind w:left="2160" w:hanging="180"/>
      <w:jc w:val="both"/>
    </w:pPr>
  </w:style>
  <w:style w:type="paragraph" w:customStyle="1" w:styleId="-1">
    <w:name w:val="Контракт-раздел"/>
    <w:basedOn w:val="a3"/>
    <w:next w:val="-"/>
    <w:rsid w:val="00DD36E3"/>
    <w:pPr>
      <w:keepNext/>
      <w:tabs>
        <w:tab w:val="left" w:pos="540"/>
        <w:tab w:val="num" w:pos="720"/>
      </w:tabs>
      <w:suppressAutoHyphens/>
      <w:spacing w:before="360" w:after="120"/>
      <w:ind w:left="720" w:hanging="360"/>
      <w:jc w:val="center"/>
      <w:outlineLvl w:val="3"/>
    </w:pPr>
    <w:rPr>
      <w:b/>
      <w:bCs/>
      <w:caps/>
      <w:smallCaps/>
    </w:rPr>
  </w:style>
  <w:style w:type="paragraph" w:customStyle="1" w:styleId="-2">
    <w:name w:val="Контракт-подпункт"/>
    <w:basedOn w:val="a3"/>
    <w:rsid w:val="00DD36E3"/>
    <w:pPr>
      <w:tabs>
        <w:tab w:val="num" w:pos="2160"/>
      </w:tabs>
      <w:ind w:left="2160" w:hanging="180"/>
      <w:jc w:val="both"/>
    </w:pPr>
  </w:style>
  <w:style w:type="paragraph" w:customStyle="1" w:styleId="Style3">
    <w:name w:val="Style3"/>
    <w:basedOn w:val="a3"/>
    <w:rsid w:val="00DD36E3"/>
    <w:pPr>
      <w:widowControl w:val="0"/>
      <w:autoSpaceDE w:val="0"/>
      <w:autoSpaceDN w:val="0"/>
      <w:adjustRightInd w:val="0"/>
    </w:pPr>
  </w:style>
  <w:style w:type="character" w:customStyle="1" w:styleId="FontStyle20">
    <w:name w:val="Font Style20"/>
    <w:rsid w:val="00DD36E3"/>
    <w:rPr>
      <w:rFonts w:ascii="Times New Roman" w:hAnsi="Times New Roman" w:cs="Times New Roman"/>
      <w:sz w:val="18"/>
      <w:szCs w:val="18"/>
    </w:rPr>
  </w:style>
  <w:style w:type="character" w:customStyle="1" w:styleId="14">
    <w:name w:val="Основной текст Знак1"/>
    <w:basedOn w:val="a4"/>
    <w:link w:val="afb"/>
    <w:rsid w:val="00DD36E3"/>
    <w:rPr>
      <w:sz w:val="24"/>
      <w:szCs w:val="24"/>
    </w:rPr>
  </w:style>
  <w:style w:type="paragraph" w:customStyle="1" w:styleId="BodyText21">
    <w:name w:val="Body Text 21"/>
    <w:basedOn w:val="a3"/>
    <w:rsid w:val="00DD36E3"/>
    <w:pPr>
      <w:snapToGrid w:val="0"/>
      <w:ind w:right="-1327"/>
    </w:pPr>
    <w:rPr>
      <w:sz w:val="20"/>
      <w:szCs w:val="20"/>
    </w:rPr>
  </w:style>
  <w:style w:type="character" w:styleId="afffb">
    <w:name w:val="footnote reference"/>
    <w:rsid w:val="00DD36E3"/>
    <w:rPr>
      <w:vertAlign w:val="superscript"/>
    </w:rPr>
  </w:style>
  <w:style w:type="paragraph" w:customStyle="1" w:styleId="095">
    <w:name w:val="Стиль По центру Первая строка:  095 см"/>
    <w:basedOn w:val="a3"/>
    <w:autoRedefine/>
    <w:rsid w:val="00DD36E3"/>
    <w:pPr>
      <w:ind w:firstLine="540"/>
      <w:jc w:val="center"/>
    </w:pPr>
    <w:rPr>
      <w:sz w:val="28"/>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nfo@norao.ru" TargetMode="External"/><Relationship Id="rId18" Type="http://schemas.openxmlformats.org/officeDocument/2006/relationships/hyperlink" Target="http://_________________"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info@norao.ru" TargetMode="External"/><Relationship Id="rId7" Type="http://schemas.openxmlformats.org/officeDocument/2006/relationships/endnotes" Target="endnotes.xml"/><Relationship Id="rId12" Type="http://schemas.openxmlformats.org/officeDocument/2006/relationships/hyperlink" Target="mailto:info@norao.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info@norao.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BB196-2080-4EA1-99DF-DFB4B828A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110</Pages>
  <Words>38237</Words>
  <Characters>217954</Characters>
  <Application>Microsoft Office Word</Application>
  <DocSecurity>0</DocSecurity>
  <Lines>1816</Lines>
  <Paragraphs>511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255680</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НО РАО</cp:lastModifiedBy>
  <cp:revision>21</cp:revision>
  <cp:lastPrinted>2013-11-06T05:30:00Z</cp:lastPrinted>
  <dcterms:created xsi:type="dcterms:W3CDTF">2013-10-29T07:46:00Z</dcterms:created>
  <dcterms:modified xsi:type="dcterms:W3CDTF">2013-11-06T06:44:00Z</dcterms:modified>
</cp:coreProperties>
</file>