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CC50F2">
        <w:rPr>
          <w:sz w:val="28"/>
          <w:szCs w:val="28"/>
        </w:rPr>
        <w:t xml:space="preserve">на </w:t>
      </w:r>
      <w:r w:rsidR="00CC50F2" w:rsidRPr="00CC50F2">
        <w:rPr>
          <w:sz w:val="28"/>
          <w:szCs w:val="28"/>
        </w:rPr>
        <w:t xml:space="preserve">выполнение работ </w:t>
      </w:r>
      <w:r w:rsidR="00E37B3D">
        <w:rPr>
          <w:sz w:val="28"/>
          <w:szCs w:val="28"/>
        </w:rPr>
        <w:t>по ремонту трубопроводов и подвижных опор</w:t>
      </w:r>
      <w:r w:rsidR="00CC50F2" w:rsidRPr="00CC50F2">
        <w:rPr>
          <w:sz w:val="28"/>
          <w:szCs w:val="28"/>
        </w:rPr>
        <w:t>.</w:t>
      </w:r>
      <w:r w:rsidR="00CC50F2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897599">
        <w:rPr>
          <w:sz w:val="28"/>
          <w:szCs w:val="28"/>
        </w:rPr>
        <w:t>«0</w:t>
      </w:r>
      <w:r w:rsidR="00E37B3D">
        <w:rPr>
          <w:sz w:val="28"/>
          <w:szCs w:val="28"/>
        </w:rPr>
        <w:t>6</w:t>
      </w:r>
      <w:r w:rsidR="00646F38">
        <w:rPr>
          <w:sz w:val="28"/>
          <w:szCs w:val="28"/>
        </w:rPr>
        <w:t xml:space="preserve">» </w:t>
      </w:r>
      <w:r w:rsidR="00897599">
        <w:rPr>
          <w:sz w:val="28"/>
          <w:szCs w:val="28"/>
        </w:rPr>
        <w:t>ноября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897599">
        <w:rPr>
          <w:sz w:val="28"/>
          <w:szCs w:val="28"/>
        </w:rPr>
        <w:t>41</w:t>
      </w:r>
      <w:r w:rsidR="00E37B3D">
        <w:rPr>
          <w:sz w:val="28"/>
          <w:szCs w:val="28"/>
        </w:rPr>
        <w:t>83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897599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897599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CC50F2" w:rsidRDefault="008F7715" w:rsidP="00E37B3D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i/>
          <w:highlight w:val="yellow"/>
        </w:rPr>
      </w:pPr>
      <w:r w:rsidRPr="00CC50F2">
        <w:rPr>
          <w:rFonts w:ascii="Times New Roman" w:hAnsi="Times New Roman"/>
          <w:sz w:val="28"/>
          <w:szCs w:val="28"/>
        </w:rPr>
        <w:t>Предмет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CC50F2">
        <w:rPr>
          <w:rFonts w:ascii="Times New Roman" w:hAnsi="Times New Roman"/>
          <w:spacing w:val="-6"/>
          <w:sz w:val="28"/>
          <w:szCs w:val="28"/>
        </w:rPr>
        <w:t>закупки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CC50F2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897599" w:rsidRPr="00897599">
        <w:rPr>
          <w:rFonts w:ascii="Times New Roman" w:hAnsi="Times New Roman"/>
          <w:i/>
          <w:spacing w:val="-6"/>
          <w:sz w:val="28"/>
          <w:szCs w:val="28"/>
        </w:rPr>
        <w:t xml:space="preserve">на выполнение работ </w:t>
      </w:r>
      <w:r w:rsidR="00E37B3D" w:rsidRPr="00E37B3D">
        <w:rPr>
          <w:rFonts w:ascii="Times New Roman" w:hAnsi="Times New Roman"/>
          <w:i/>
          <w:spacing w:val="-6"/>
          <w:sz w:val="28"/>
          <w:szCs w:val="28"/>
        </w:rPr>
        <w:t>по ремонту трубопроводов и подвижных опор</w:t>
      </w:r>
      <w:r w:rsidR="007566AA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497818" w:rsidRDefault="00497818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897599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71C">
        <w:rPr>
          <w:rFonts w:ascii="Times New Roman" w:hAnsi="Times New Roman"/>
          <w:sz w:val="28"/>
          <w:szCs w:val="28"/>
        </w:rPr>
        <w:t>Организатор</w:t>
      </w:r>
      <w:r w:rsidRPr="00784F5D">
        <w:rPr>
          <w:rFonts w:ascii="Times New Roman" w:hAnsi="Times New Roman"/>
          <w:sz w:val="28"/>
          <w:szCs w:val="28"/>
        </w:rPr>
        <w:t xml:space="preserve">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897599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897599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897599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897599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E37B3D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897599" w:rsidRPr="00897599">
        <w:rPr>
          <w:rFonts w:ascii="Times New Roman" w:hAnsi="Times New Roman"/>
          <w:i/>
          <w:sz w:val="28"/>
          <w:szCs w:val="28"/>
        </w:rPr>
        <w:t xml:space="preserve">выполнение работ </w:t>
      </w:r>
      <w:r w:rsidR="00E37B3D" w:rsidRPr="00E37B3D">
        <w:rPr>
          <w:rFonts w:ascii="Times New Roman" w:hAnsi="Times New Roman"/>
          <w:i/>
          <w:sz w:val="28"/>
          <w:szCs w:val="28"/>
        </w:rPr>
        <w:t>по ремонту трубопроводов и подвижных опор</w:t>
      </w:r>
      <w:r w:rsidR="00CC50F2" w:rsidRPr="00CC50F2">
        <w:rPr>
          <w:rFonts w:ascii="Times New Roman" w:hAnsi="Times New Roman"/>
          <w:i/>
          <w:sz w:val="28"/>
          <w:szCs w:val="28"/>
        </w:rPr>
        <w:t>.</w:t>
      </w:r>
      <w:r w:rsidR="002B42F8">
        <w:rPr>
          <w:rFonts w:ascii="Times New Roman" w:hAnsi="Times New Roman"/>
          <w:i/>
          <w:sz w:val="28"/>
          <w:szCs w:val="28"/>
        </w:rPr>
        <w:t xml:space="preserve"> Заказчик имеет право выбрать не весь объем работ.</w:t>
      </w:r>
    </w:p>
    <w:p w:rsidR="000E7BB2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7566AA">
        <w:rPr>
          <w:sz w:val="28"/>
          <w:szCs w:val="28"/>
        </w:rPr>
        <w:t>выполнения работ</w:t>
      </w:r>
      <w:r w:rsidRPr="00DD5961">
        <w:rPr>
          <w:i/>
          <w:sz w:val="28"/>
          <w:szCs w:val="28"/>
        </w:rPr>
        <w:t xml:space="preserve">: </w:t>
      </w:r>
      <w:r w:rsidR="00897599">
        <w:rPr>
          <w:i/>
          <w:sz w:val="28"/>
          <w:szCs w:val="28"/>
        </w:rPr>
        <w:t>с момента заключения договора до 15.03.201</w:t>
      </w:r>
      <w:r w:rsidR="00E37B3D">
        <w:rPr>
          <w:i/>
          <w:sz w:val="28"/>
          <w:szCs w:val="28"/>
        </w:rPr>
        <w:t>6</w:t>
      </w:r>
      <w:r w:rsidR="00241104">
        <w:rPr>
          <w:i/>
          <w:sz w:val="28"/>
          <w:szCs w:val="28"/>
        </w:rPr>
        <w:t>.</w:t>
      </w:r>
    </w:p>
    <w:p w:rsidR="007705A6" w:rsidRPr="00545210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241104">
        <w:rPr>
          <w:i/>
          <w:sz w:val="28"/>
          <w:szCs w:val="28"/>
        </w:rPr>
        <w:t>427620, Удмуртская Республика, г. Глазов, ул. Белова, д. 7,</w:t>
      </w:r>
      <w:r w:rsidR="00E37B3D">
        <w:rPr>
          <w:i/>
          <w:sz w:val="28"/>
          <w:szCs w:val="28"/>
        </w:rPr>
        <w:t xml:space="preserve"> промышленная площадка АО ЧМЗ</w:t>
      </w:r>
      <w:r w:rsidR="00241104">
        <w:rPr>
          <w:i/>
          <w:sz w:val="28"/>
          <w:szCs w:val="28"/>
        </w:rPr>
        <w:t>.</w:t>
      </w:r>
    </w:p>
    <w:p w:rsidR="007705A6" w:rsidRPr="00545210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897599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E37B3D">
        <w:rPr>
          <w:rFonts w:ascii="Times New Roman" w:hAnsi="Times New Roman"/>
          <w:i/>
          <w:sz w:val="28"/>
          <w:szCs w:val="28"/>
        </w:rPr>
        <w:t>100% оплата в течение 60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 xml:space="preserve">выполнения работ </w:t>
      </w:r>
      <w:r w:rsidR="00897599">
        <w:rPr>
          <w:rFonts w:ascii="Times New Roman" w:hAnsi="Times New Roman"/>
          <w:i/>
          <w:sz w:val="28"/>
          <w:szCs w:val="28"/>
        </w:rPr>
        <w:t>на основании бух. документов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897599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897599">
      <w:pPr>
        <w:tabs>
          <w:tab w:val="left" w:pos="0"/>
        </w:tabs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897599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7705A6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E37B3D">
        <w:rPr>
          <w:rFonts w:ascii="Times New Roman" w:hAnsi="Times New Roman"/>
          <w:i/>
          <w:sz w:val="28"/>
          <w:szCs w:val="28"/>
        </w:rPr>
        <w:t>338 273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E37B3D">
        <w:rPr>
          <w:rFonts w:ascii="Times New Roman" w:hAnsi="Times New Roman"/>
          <w:i/>
          <w:sz w:val="28"/>
          <w:szCs w:val="28"/>
        </w:rPr>
        <w:t>Триста тридцать восемь тысяч двести семьдесят три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897599">
        <w:rPr>
          <w:rFonts w:ascii="Times New Roman" w:hAnsi="Times New Roman"/>
          <w:i/>
          <w:sz w:val="28"/>
          <w:szCs w:val="28"/>
        </w:rPr>
        <w:t>рубл</w:t>
      </w:r>
      <w:r w:rsidR="00E37B3D">
        <w:rPr>
          <w:rFonts w:ascii="Times New Roman" w:hAnsi="Times New Roman"/>
          <w:i/>
          <w:sz w:val="28"/>
          <w:szCs w:val="28"/>
        </w:rPr>
        <w:t>я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E37B3D">
        <w:rPr>
          <w:rFonts w:ascii="Times New Roman" w:hAnsi="Times New Roman"/>
          <w:i/>
          <w:sz w:val="28"/>
          <w:szCs w:val="28"/>
        </w:rPr>
        <w:t>34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</w:t>
      </w:r>
      <w:r w:rsidR="00897599">
        <w:rPr>
          <w:rFonts w:ascii="Times New Roman" w:hAnsi="Times New Roman"/>
          <w:i/>
          <w:sz w:val="28"/>
          <w:szCs w:val="28"/>
        </w:rPr>
        <w:t>йк</w:t>
      </w:r>
      <w:r w:rsidR="00E37B3D">
        <w:rPr>
          <w:rFonts w:ascii="Times New Roman" w:hAnsi="Times New Roman"/>
          <w:i/>
          <w:sz w:val="28"/>
          <w:szCs w:val="28"/>
        </w:rPr>
        <w:t>и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E37B3D" w:rsidRPr="00E37B3D">
        <w:rPr>
          <w:i/>
          <w:sz w:val="28"/>
          <w:szCs w:val="28"/>
        </w:rPr>
        <w:t>286 672</w:t>
      </w:r>
      <w:r w:rsidRPr="00C25D17">
        <w:rPr>
          <w:i/>
          <w:sz w:val="28"/>
          <w:szCs w:val="28"/>
        </w:rPr>
        <w:t xml:space="preserve"> (</w:t>
      </w:r>
      <w:bookmarkEnd w:id="8"/>
      <w:r w:rsidR="00E37B3D">
        <w:rPr>
          <w:i/>
          <w:sz w:val="28"/>
          <w:szCs w:val="28"/>
        </w:rPr>
        <w:t>Двести восемьдесят шесть тысяч шестьсот семьдесят два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E37B3D">
        <w:rPr>
          <w:i/>
          <w:sz w:val="28"/>
          <w:szCs w:val="28"/>
        </w:rPr>
        <w:t>я</w:t>
      </w:r>
      <w:r w:rsidR="00A2219E" w:rsidRPr="00C25D17">
        <w:rPr>
          <w:i/>
          <w:sz w:val="28"/>
          <w:szCs w:val="28"/>
        </w:rPr>
        <w:t xml:space="preserve"> </w:t>
      </w:r>
      <w:r w:rsidR="00E37B3D">
        <w:rPr>
          <w:i/>
          <w:sz w:val="28"/>
          <w:szCs w:val="28"/>
        </w:rPr>
        <w:t>32</w:t>
      </w:r>
      <w:r w:rsidR="00A2219E" w:rsidRPr="00C25D17">
        <w:rPr>
          <w:i/>
          <w:sz w:val="28"/>
          <w:szCs w:val="28"/>
        </w:rPr>
        <w:t xml:space="preserve"> копе</w:t>
      </w:r>
      <w:r w:rsidR="00897599">
        <w:rPr>
          <w:i/>
          <w:sz w:val="28"/>
          <w:szCs w:val="28"/>
        </w:rPr>
        <w:t>йки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27C18">
        <w:rPr>
          <w:sz w:val="28"/>
          <w:szCs w:val="28"/>
        </w:rPr>
        <w:t>«</w:t>
      </w:r>
      <w:r w:rsidR="00077568">
        <w:rPr>
          <w:sz w:val="28"/>
          <w:szCs w:val="28"/>
        </w:rPr>
        <w:t>Аукционный Конкурсный Дом</w:t>
      </w:r>
      <w:r w:rsidR="00827C18">
        <w:rPr>
          <w:sz w:val="28"/>
          <w:szCs w:val="28"/>
        </w:rPr>
        <w:t>» в се</w:t>
      </w:r>
      <w:r w:rsidR="000C0247" w:rsidRPr="00C25D17">
        <w:rPr>
          <w:sz w:val="28"/>
          <w:szCs w:val="28"/>
        </w:rPr>
        <w:t>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8403F7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AC20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827C18">
        <w:rPr>
          <w:rFonts w:ascii="Times New Roman" w:hAnsi="Times New Roman"/>
          <w:sz w:val="28"/>
          <w:szCs w:val="28"/>
        </w:rPr>
        <w:t>«</w:t>
      </w:r>
      <w:r w:rsidR="008403F7">
        <w:rPr>
          <w:rFonts w:ascii="Times New Roman" w:hAnsi="Times New Roman"/>
          <w:sz w:val="28"/>
          <w:szCs w:val="28"/>
        </w:rPr>
        <w:t>Аукционный Конкурсный Дом</w:t>
      </w:r>
      <w:r w:rsidR="00827C18">
        <w:rPr>
          <w:rFonts w:ascii="Times New Roman" w:hAnsi="Times New Roman"/>
          <w:sz w:val="28"/>
          <w:szCs w:val="28"/>
        </w:rPr>
        <w:t>»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8403F7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AC2050">
        <w:rPr>
          <w:rFonts w:ascii="Times New Roman" w:hAnsi="Times New Roman"/>
          <w:sz w:val="28"/>
          <w:szCs w:val="28"/>
        </w:rPr>
        <w:t xml:space="preserve"> </w:t>
      </w:r>
      <w:r w:rsidR="00AC2050" w:rsidRPr="00AC2050">
        <w:rPr>
          <w:rFonts w:ascii="Times New Roman" w:hAnsi="Times New Roman"/>
          <w:i/>
          <w:sz w:val="28"/>
          <w:szCs w:val="28"/>
        </w:rPr>
        <w:t>не</w:t>
      </w:r>
      <w:r w:rsidR="00646F38" w:rsidRPr="00AC205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897599">
        <w:rPr>
          <w:rFonts w:ascii="Times New Roman" w:hAnsi="Times New Roman"/>
          <w:i/>
          <w:spacing w:val="-6"/>
          <w:sz w:val="28"/>
          <w:szCs w:val="28"/>
        </w:rPr>
        <w:t>1</w:t>
      </w:r>
      <w:r w:rsidR="00E37B3D">
        <w:rPr>
          <w:rFonts w:ascii="Times New Roman" w:hAnsi="Times New Roman"/>
          <w:i/>
          <w:spacing w:val="-6"/>
          <w:sz w:val="28"/>
          <w:szCs w:val="28"/>
        </w:rPr>
        <w:t>8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897599">
        <w:rPr>
          <w:rFonts w:ascii="Times New Roman" w:hAnsi="Times New Roman"/>
          <w:i/>
          <w:spacing w:val="-6"/>
          <w:sz w:val="28"/>
          <w:szCs w:val="28"/>
        </w:rPr>
        <w:t>ноября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27C18">
        <w:rPr>
          <w:i/>
          <w:sz w:val="28"/>
          <w:szCs w:val="28"/>
        </w:rPr>
        <w:t>«</w:t>
      </w:r>
      <w:r w:rsidR="008403F7">
        <w:rPr>
          <w:i/>
          <w:sz w:val="28"/>
          <w:szCs w:val="28"/>
        </w:rPr>
        <w:t>Аукционный Конкурсный Дом</w:t>
      </w:r>
      <w:r w:rsidR="00827C18">
        <w:rPr>
          <w:i/>
          <w:sz w:val="28"/>
          <w:szCs w:val="28"/>
        </w:rPr>
        <w:t>»</w:t>
      </w:r>
      <w:r w:rsidR="00BB14EA">
        <w:rPr>
          <w:i/>
          <w:sz w:val="28"/>
          <w:szCs w:val="28"/>
        </w:rPr>
        <w:t>,</w:t>
      </w:r>
      <w:r w:rsidRPr="00256293">
        <w:rPr>
          <w:i/>
          <w:sz w:val="28"/>
          <w:szCs w:val="28"/>
        </w:rPr>
        <w:t xml:space="preserve"> </w:t>
      </w:r>
      <w:r w:rsidR="008403F7">
        <w:rPr>
          <w:i/>
          <w:sz w:val="28"/>
          <w:szCs w:val="28"/>
        </w:rPr>
        <w:t>www.a-k-d.r</w:t>
      </w:r>
      <w:r w:rsidR="008403F7">
        <w:rPr>
          <w:i/>
          <w:sz w:val="28"/>
          <w:szCs w:val="28"/>
          <w:lang w:val="en-US"/>
        </w:rPr>
        <w:t>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</w:t>
      </w:r>
      <w:r w:rsidRPr="007705A6">
        <w:rPr>
          <w:sz w:val="28"/>
          <w:szCs w:val="28"/>
        </w:rPr>
        <w:lastRenderedPageBreak/>
        <w:t>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2" w:name="_Toc412098808"/>
      <w:bookmarkStart w:id="13" w:name="_Toc399408081"/>
      <w:bookmarkStart w:id="14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412098809"/>
      <w:bookmarkStart w:id="16" w:name="_Ref396490008"/>
      <w:bookmarkStart w:id="17" w:name="_Toc395190383"/>
      <w:bookmarkStart w:id="18" w:name="_Toc255987070"/>
      <w:bookmarkStart w:id="19" w:name="_Ref317259233"/>
      <w:bookmarkStart w:id="20" w:name="_Ref317259217"/>
      <w:bookmarkStart w:id="21" w:name="_Ref317259206"/>
      <w:bookmarkStart w:id="22" w:name="_Ref317259197"/>
      <w:bookmarkStart w:id="23" w:name="_Ref317259188"/>
      <w:bookmarkStart w:id="24" w:name="_Ref317259176"/>
      <w:bookmarkStart w:id="25" w:name="_Ref317259167"/>
      <w:bookmarkStart w:id="26" w:name="_Ref317259149"/>
      <w:bookmarkStart w:id="27" w:name="_Ref317259138"/>
      <w:bookmarkStart w:id="28" w:name="_Ref317259121"/>
      <w:bookmarkStart w:id="29" w:name="_Ref317259107"/>
      <w:bookmarkStart w:id="30" w:name="_Ref317259097"/>
      <w:bookmarkStart w:id="31" w:name="_Ref317259086"/>
      <w:bookmarkStart w:id="32" w:name="_Ref317259078"/>
      <w:bookmarkStart w:id="33" w:name="_Ref317258884"/>
      <w:bookmarkStart w:id="34" w:name="_Ref317258847"/>
      <w:bookmarkStart w:id="35" w:name="_Ref317258826"/>
      <w:bookmarkStart w:id="36" w:name="_Ref317252770"/>
      <w:bookmarkStart w:id="37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5"/>
      <w:bookmarkEnd w:id="16"/>
      <w:bookmarkEnd w:id="17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2098810"/>
      <w:bookmarkStart w:id="39" w:name="_Toc395190384"/>
      <w:bookmarkStart w:id="40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8"/>
      <w:bookmarkEnd w:id="39"/>
      <w:bookmarkEnd w:id="40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7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C2050" w:rsidRDefault="00082CDA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827C18">
              <w:rPr>
                <w:bCs/>
                <w:color w:val="000000"/>
              </w:rPr>
              <w:tab/>
            </w:r>
            <w:r w:rsidR="00241104" w:rsidRPr="00241104">
              <w:rPr>
                <w:bCs/>
                <w:color w:val="000000"/>
              </w:rPr>
              <w:t xml:space="preserve">Свидетельство СРО о допуске к </w:t>
            </w:r>
            <w:r w:rsidR="00897599">
              <w:rPr>
                <w:bCs/>
                <w:color w:val="000000"/>
              </w:rPr>
              <w:t>определенному виду или видам работ</w:t>
            </w:r>
            <w:r w:rsidR="00241104" w:rsidRPr="00241104">
              <w:rPr>
                <w:bCs/>
                <w:color w:val="000000"/>
              </w:rPr>
              <w:t xml:space="preserve">, </w:t>
            </w:r>
            <w:r w:rsidR="00897599">
              <w:rPr>
                <w:bCs/>
                <w:color w:val="000000"/>
              </w:rPr>
              <w:t xml:space="preserve">которые </w:t>
            </w:r>
            <w:r w:rsidR="00241104" w:rsidRPr="00241104">
              <w:rPr>
                <w:bCs/>
                <w:color w:val="000000"/>
              </w:rPr>
              <w:t>оказываю</w:t>
            </w:r>
            <w:r w:rsidR="00897599">
              <w:rPr>
                <w:bCs/>
                <w:color w:val="000000"/>
              </w:rPr>
              <w:t>т</w:t>
            </w:r>
            <w:r w:rsidR="00241104" w:rsidRPr="00241104">
              <w:rPr>
                <w:bCs/>
                <w:color w:val="000000"/>
              </w:rPr>
              <w:t xml:space="preserve"> влияние на безопасность объектов капитального строительства, включая </w:t>
            </w:r>
            <w:r w:rsidR="00241104" w:rsidRPr="00241104">
              <w:rPr>
                <w:bCs/>
                <w:color w:val="000000"/>
              </w:rPr>
              <w:lastRenderedPageBreak/>
              <w:t>особо опасные и технически сложные</w:t>
            </w:r>
            <w:r w:rsidR="00E37B3D">
              <w:rPr>
                <w:bCs/>
                <w:color w:val="000000"/>
              </w:rPr>
              <w:t xml:space="preserve"> (кроме объектов использования атомной энергии)</w:t>
            </w:r>
            <w:r w:rsidR="00AC2050" w:rsidRPr="00AC2050">
              <w:rPr>
                <w:bCs/>
                <w:color w:val="000000"/>
              </w:rPr>
              <w:t>:</w:t>
            </w:r>
          </w:p>
          <w:p w:rsidR="00E37B3D" w:rsidRPr="00AC2050" w:rsidRDefault="00E37B3D" w:rsidP="00293B37">
            <w:pPr>
              <w:ind w:left="135" w:firstLine="58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</w:t>
            </w:r>
            <w:r w:rsidR="00293B37">
              <w:rPr>
                <w:bCs/>
                <w:color w:val="000000"/>
              </w:rPr>
              <w:t>. 2 П</w:t>
            </w:r>
            <w:r>
              <w:rPr>
                <w:bCs/>
                <w:color w:val="000000"/>
              </w:rPr>
              <w:t>одготовительные работы.</w:t>
            </w:r>
          </w:p>
          <w:p w:rsidR="00241104" w:rsidRPr="00241104" w:rsidRDefault="00241104" w:rsidP="00293B37">
            <w:pPr>
              <w:ind w:left="135" w:firstLine="585"/>
              <w:jc w:val="both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2.</w:t>
            </w:r>
            <w:r w:rsidR="00897599">
              <w:rPr>
                <w:bCs/>
                <w:color w:val="000000"/>
              </w:rPr>
              <w:t>2</w:t>
            </w:r>
            <w:r w:rsidRPr="00241104">
              <w:rPr>
                <w:bCs/>
                <w:color w:val="000000"/>
              </w:rPr>
              <w:t xml:space="preserve">. </w:t>
            </w:r>
            <w:r w:rsidR="00897599">
              <w:rPr>
                <w:bCs/>
                <w:color w:val="000000"/>
              </w:rPr>
              <w:t>Строительство временных: дорог, площадок, инженерных сетей и сооружений;</w:t>
            </w:r>
          </w:p>
          <w:p w:rsidR="00241104" w:rsidRDefault="00241104" w:rsidP="00293B37">
            <w:pPr>
              <w:ind w:left="135" w:firstLine="585"/>
              <w:jc w:val="both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2.4. Установка и демонтаж инвентарных наружных и внутренних лесов, технологических мусоропроводов.</w:t>
            </w:r>
          </w:p>
          <w:p w:rsidR="00293B37" w:rsidRDefault="00293B37" w:rsidP="00293B37">
            <w:pPr>
              <w:ind w:left="135" w:firstLine="58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п. 12. Защита строительных конструкций, трубопроводов и оборудования (кроме магистральных и промысловых трубопроводов);</w:t>
            </w:r>
          </w:p>
          <w:p w:rsidR="00293B37" w:rsidRDefault="00293B37" w:rsidP="00293B37">
            <w:pPr>
              <w:ind w:left="135" w:firstLine="58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п. 12.3. Защитное покрытие лакокрасочными материалами.</w:t>
            </w:r>
          </w:p>
          <w:p w:rsidR="00293B37" w:rsidRDefault="00293B37" w:rsidP="00293B37">
            <w:pPr>
              <w:ind w:left="135" w:firstLine="58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п. 12.5. Устройство </w:t>
            </w:r>
            <w:proofErr w:type="spellStart"/>
            <w:r>
              <w:rPr>
                <w:bCs/>
                <w:color w:val="000000"/>
              </w:rPr>
              <w:t>оклеечной</w:t>
            </w:r>
            <w:proofErr w:type="spellEnd"/>
            <w:r>
              <w:rPr>
                <w:bCs/>
                <w:color w:val="000000"/>
              </w:rPr>
              <w:t xml:space="preserve"> изоляции.</w:t>
            </w:r>
          </w:p>
          <w:p w:rsidR="00D7590F" w:rsidRPr="00A62F12" w:rsidRDefault="00293B37" w:rsidP="00293B37">
            <w:pPr>
              <w:ind w:left="135" w:firstLine="58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п. 12.11. Работы по теплоизоляции трубопроводов.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8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0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 w:colFirst="0" w:colLast="0"/>
            <w:bookmarkEnd w:id="50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8226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2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293B37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293B37">
              <w:t>135 309,33</w:t>
            </w:r>
            <w:r w:rsidR="00827C18">
              <w:t xml:space="preserve"> </w:t>
            </w:r>
            <w:r w:rsidRPr="00DD5961">
              <w:t>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2098812"/>
      <w:r>
        <w:rPr>
          <w:sz w:val="28"/>
          <w:szCs w:val="28"/>
        </w:rPr>
        <w:t xml:space="preserve">Требования к </w:t>
      </w:r>
      <w:bookmarkEnd w:id="53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293B3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D5961">
              <w:rPr>
                <w:bCs/>
                <w:color w:val="000000"/>
              </w:rPr>
              <w:t>Гарант</w:t>
            </w:r>
            <w:r w:rsidR="00827C18">
              <w:rPr>
                <w:bCs/>
                <w:color w:val="000000"/>
              </w:rPr>
              <w:t xml:space="preserve">ийный срок выполненных работ – </w:t>
            </w:r>
            <w:r w:rsidR="00293B37">
              <w:rPr>
                <w:bCs/>
                <w:color w:val="000000"/>
              </w:rPr>
              <w:t>25</w:t>
            </w:r>
            <w:r w:rsidR="00827C18">
              <w:rPr>
                <w:bCs/>
                <w:color w:val="000000"/>
              </w:rPr>
              <w:t xml:space="preserve"> месяцев с момен</w:t>
            </w:r>
            <w:bookmarkStart w:id="54" w:name="_GoBack"/>
            <w:bookmarkEnd w:id="54"/>
            <w:r w:rsidR="00827C18">
              <w:rPr>
                <w:bCs/>
                <w:color w:val="000000"/>
              </w:rPr>
              <w:t>та выполнения работ и под</w:t>
            </w:r>
            <w:r w:rsidR="00EF54B7">
              <w:rPr>
                <w:bCs/>
                <w:color w:val="000000"/>
              </w:rPr>
              <w:t>писания сторонами акта выполненных работ</w:t>
            </w:r>
            <w:r w:rsidRPr="00DD5961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2098813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5"/>
      <w:bookmarkEnd w:id="56"/>
      <w:bookmarkEnd w:id="57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8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58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3"/>
      <w:bookmarkEnd w:id="74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75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75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4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88" w:name="_Toc402520353"/>
      <w:bookmarkStart w:id="89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4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90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End w:id="91"/>
      <w:bookmarkEnd w:id="92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0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95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5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00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правка_о_перечне"/>
      <w:bookmarkStart w:id="102" w:name="_Toc255987078"/>
      <w:bookmarkStart w:id="103" w:name="_Toc390267523"/>
      <w:bookmarkStart w:id="104" w:name="_Toc412201958"/>
      <w:bookmarkEnd w:id="101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2"/>
      <w:bookmarkEnd w:id="103"/>
      <w:bookmarkEnd w:id="104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00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05" w:name="_Toc412098826"/>
      <w:bookmarkStart w:id="106" w:name="СВИДЕТЕЛЬСТВО"/>
      <w:r>
        <w:rPr>
          <w:b/>
          <w:sz w:val="28"/>
          <w:szCs w:val="28"/>
        </w:rPr>
        <w:lastRenderedPageBreak/>
        <w:t>ЧАСТЬ 2</w:t>
      </w:r>
      <w:bookmarkEnd w:id="105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07" w:name="_Toc390267492"/>
      <w:bookmarkStart w:id="108" w:name="_Ref317259044"/>
      <w:r>
        <w:rPr>
          <w:sz w:val="28"/>
          <w:szCs w:val="28"/>
        </w:rPr>
        <w:t xml:space="preserve">Порядок проведения </w:t>
      </w:r>
      <w:bookmarkEnd w:id="107"/>
      <w:bookmarkEnd w:id="108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09" w:name="_БАНКОВСКАЯ_ГАРАНТИЯ_ОБЕСПЕЧЕНИЯ_1"/>
      <w:bookmarkEnd w:id="71"/>
      <w:bookmarkEnd w:id="72"/>
      <w:bookmarkEnd w:id="106"/>
      <w:bookmarkEnd w:id="109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 w:rsidRPr="007705A6">
        <w:rPr>
          <w:b/>
          <w:sz w:val="28"/>
          <w:szCs w:val="28"/>
        </w:rPr>
        <w:lastRenderedPageBreak/>
        <w:t>ЧАСТЬ 3</w:t>
      </w:r>
      <w:bookmarkEnd w:id="110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AC2050">
      <w:pPr>
        <w:pStyle w:val="10"/>
        <w:numPr>
          <w:ilvl w:val="0"/>
          <w:numId w:val="0"/>
        </w:numPr>
        <w:tabs>
          <w:tab w:val="left" w:pos="708"/>
        </w:tabs>
        <w:spacing w:before="120" w:after="120"/>
        <w:ind w:left="925"/>
        <w:jc w:val="both"/>
        <w:rPr>
          <w:sz w:val="28"/>
          <w:szCs w:val="28"/>
        </w:rPr>
      </w:pPr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314" w:rsidRDefault="00E43314">
      <w:r>
        <w:separator/>
      </w:r>
    </w:p>
  </w:endnote>
  <w:endnote w:type="continuationSeparator" w:id="0">
    <w:p w:rsidR="00E43314" w:rsidRDefault="00E43314">
      <w:r>
        <w:continuationSeparator/>
      </w:r>
    </w:p>
  </w:endnote>
  <w:endnote w:type="continuationNotice" w:id="1">
    <w:p w:rsidR="00E43314" w:rsidRDefault="00E433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B3D" w:rsidRDefault="00E37B3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37B3D" w:rsidRDefault="00E37B3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B3D" w:rsidRPr="00FE6219" w:rsidRDefault="00E37B3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B3D" w:rsidRPr="00FE6219" w:rsidRDefault="00E37B3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314" w:rsidRDefault="00E43314">
      <w:r>
        <w:separator/>
      </w:r>
    </w:p>
  </w:footnote>
  <w:footnote w:type="continuationSeparator" w:id="0">
    <w:p w:rsidR="00E43314" w:rsidRDefault="00E43314">
      <w:r>
        <w:continuationSeparator/>
      </w:r>
    </w:p>
  </w:footnote>
  <w:footnote w:type="continuationNotice" w:id="1">
    <w:p w:rsidR="00E43314" w:rsidRDefault="00E433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B3D" w:rsidRDefault="00E37B3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B3D" w:rsidRPr="00F429FC" w:rsidRDefault="00E37B3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3B37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B3D" w:rsidRPr="00F429FC" w:rsidRDefault="00E37B3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3B37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568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140C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104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37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42F8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02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F3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881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6AA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1656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27C1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3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46E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599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33"/>
    <w:rsid w:val="008B5F59"/>
    <w:rsid w:val="008B671C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08D8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2F12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050"/>
    <w:rsid w:val="00AC2C95"/>
    <w:rsid w:val="00AC306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0F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37B3D"/>
    <w:rsid w:val="00E40F04"/>
    <w:rsid w:val="00E415F8"/>
    <w:rsid w:val="00E4325A"/>
    <w:rsid w:val="00E43314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4B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60BCD-B20F-43DC-8D3A-41894B9D8B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8A1705-3690-4D7A-A58D-111D0105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8584</Words>
  <Characters>48931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57401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36</cp:revision>
  <cp:lastPrinted>2014-11-29T07:15:00Z</cp:lastPrinted>
  <dcterms:created xsi:type="dcterms:W3CDTF">2015-05-25T05:27:00Z</dcterms:created>
  <dcterms:modified xsi:type="dcterms:W3CDTF">2015-11-06T10:52:00Z</dcterms:modified>
</cp:coreProperties>
</file>