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E54FD9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proofErr w:type="spellStart"/>
      <w:r w:rsidR="004067E5" w:rsidRPr="004067E5">
        <w:rPr>
          <w:sz w:val="28"/>
          <w:szCs w:val="28"/>
        </w:rPr>
        <w:t>погружных</w:t>
      </w:r>
      <w:proofErr w:type="spellEnd"/>
      <w:r w:rsidR="004067E5" w:rsidRPr="004067E5">
        <w:rPr>
          <w:sz w:val="28"/>
          <w:szCs w:val="28"/>
        </w:rPr>
        <w:t xml:space="preserve"> скважинных центробежных насосов ЭЦВ 10-120-120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5F4DF1">
        <w:t>2</w:t>
      </w:r>
      <w:r w:rsidR="00B61A80">
        <w:t>4</w:t>
      </w:r>
      <w:r w:rsidR="00E3463B" w:rsidRPr="00AD2FB3">
        <w:t xml:space="preserve">» </w:t>
      </w:r>
      <w:r w:rsidR="005F4DF1">
        <w:t>но</w:t>
      </w:r>
      <w:r w:rsidR="007F5BBB" w:rsidRPr="00AD2FB3">
        <w:t xml:space="preserve">ября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4067E5">
        <w:t>2382</w:t>
      </w:r>
      <w:r w:rsidR="003F58DC">
        <w:t>/</w:t>
      </w:r>
      <w:r w:rsidR="004067E5">
        <w:t>322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Pr="00AD2FB3" w:rsidRDefault="008C294F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775C31">
      <w:r w:rsidRPr="00AD2FB3">
        <w:t xml:space="preserve">по управлению системой снабжения и </w:t>
      </w:r>
    </w:p>
    <w:p w:rsidR="00775C31" w:rsidRPr="00AD2FB3" w:rsidRDefault="00775C31" w:rsidP="00775C31">
      <w:r w:rsidRPr="00AD2FB3">
        <w:t>реализации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proofErr w:type="spellStart"/>
      <w:r w:rsidR="004067E5" w:rsidRPr="004067E5">
        <w:rPr>
          <w:sz w:val="28"/>
          <w:szCs w:val="28"/>
        </w:rPr>
        <w:t>погружных</w:t>
      </w:r>
      <w:proofErr w:type="spellEnd"/>
      <w:r w:rsidR="004067E5" w:rsidRPr="004067E5">
        <w:rPr>
          <w:sz w:val="28"/>
          <w:szCs w:val="28"/>
        </w:rPr>
        <w:t xml:space="preserve"> скважинных центробежных насосов ЭЦВ 10-120-120</w:t>
      </w:r>
      <w:r w:rsidR="00216276" w:rsidRPr="00AD2FB3">
        <w:rPr>
          <w:sz w:val="28"/>
          <w:szCs w:val="28"/>
        </w:rPr>
        <w:t>, в соответствии с проектом договора (Спецификация</w:t>
      </w:r>
      <w:r w:rsidR="004067E5">
        <w:rPr>
          <w:sz w:val="28"/>
          <w:szCs w:val="28"/>
        </w:rPr>
        <w:t>, Техническое задание</w:t>
      </w:r>
      <w:r w:rsidR="00216276" w:rsidRPr="00AD2FB3">
        <w:rPr>
          <w:sz w:val="28"/>
          <w:szCs w:val="28"/>
        </w:rPr>
        <w:t>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B61A80">
        <w:rPr>
          <w:sz w:val="28"/>
          <w:szCs w:val="28"/>
        </w:rPr>
        <w:t>4</w:t>
      </w:r>
      <w:r w:rsidR="004067E5">
        <w:rPr>
          <w:sz w:val="28"/>
          <w:szCs w:val="28"/>
        </w:rPr>
        <w:t>5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4067E5" w:rsidRPr="004067E5">
        <w:rPr>
          <w:bCs/>
          <w:color w:val="000000"/>
          <w:sz w:val="28"/>
          <w:szCs w:val="28"/>
        </w:rPr>
        <w:t>279 456,66 (двести семьдесят девять тысяч четыреста пятьдесят шесть) рублей 66 коп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</w:t>
      </w:r>
      <w:r w:rsidR="001178FD" w:rsidRPr="00AD2FB3">
        <w:rPr>
          <w:bCs/>
          <w:color w:val="000000"/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B61A80">
        <w:rPr>
          <w:spacing w:val="-6"/>
          <w:sz w:val="28"/>
          <w:szCs w:val="28"/>
        </w:rPr>
        <w:t>03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B61A80">
        <w:rPr>
          <w:spacing w:val="-6"/>
          <w:sz w:val="28"/>
          <w:szCs w:val="28"/>
        </w:rPr>
        <w:t>07</w:t>
      </w:r>
      <w:r w:rsidR="007F5BBB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B61A80">
        <w:rPr>
          <w:spacing w:val="-6"/>
          <w:sz w:val="28"/>
          <w:szCs w:val="28"/>
        </w:rPr>
        <w:t>12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</w:t>
      </w:r>
      <w:r w:rsidR="00ED67B1" w:rsidRPr="00AD2FB3">
        <w:rPr>
          <w:sz w:val="28"/>
          <w:szCs w:val="28"/>
        </w:rPr>
        <w:lastRenderedPageBreak/>
        <w:t>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Default="008F76BA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proofErr w:type="spellStart"/>
            <w:r w:rsidR="004067E5" w:rsidRPr="004067E5">
              <w:rPr>
                <w:sz w:val="28"/>
                <w:szCs w:val="28"/>
              </w:rPr>
              <w:t>погружных</w:t>
            </w:r>
            <w:proofErr w:type="spellEnd"/>
            <w:r w:rsidR="004067E5" w:rsidRPr="004067E5">
              <w:rPr>
                <w:sz w:val="28"/>
                <w:szCs w:val="28"/>
              </w:rPr>
              <w:t xml:space="preserve"> скважинных центробежных насосов ЭЦВ 10-120-120</w:t>
            </w:r>
            <w:r w:rsidR="0047671F">
              <w:rPr>
                <w:sz w:val="28"/>
                <w:szCs w:val="28"/>
              </w:rPr>
              <w:t>.</w:t>
            </w:r>
          </w:p>
          <w:p w:rsidR="004067E5" w:rsidRDefault="004067E5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</w:t>
            </w:r>
            <w:r w:rsidR="004067E5">
              <w:rPr>
                <w:sz w:val="28"/>
                <w:szCs w:val="28"/>
              </w:rPr>
              <w:t>, Техническое задание</w:t>
            </w:r>
            <w:r w:rsidR="00872932" w:rsidRPr="00AD2FB3">
              <w:rPr>
                <w:sz w:val="28"/>
                <w:szCs w:val="28"/>
              </w:rPr>
              <w:t>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5F4DF1">
              <w:rPr>
                <w:sz w:val="28"/>
                <w:szCs w:val="28"/>
              </w:rPr>
              <w:t>4</w:t>
            </w:r>
            <w:r w:rsidR="004067E5">
              <w:rPr>
                <w:sz w:val="28"/>
                <w:szCs w:val="28"/>
              </w:rPr>
              <w:t>5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4067E5" w:rsidRPr="004067E5" w:rsidRDefault="004067E5" w:rsidP="004067E5">
            <w:pPr>
              <w:ind w:right="162"/>
              <w:jc w:val="both"/>
              <w:rPr>
                <w:sz w:val="28"/>
                <w:szCs w:val="28"/>
              </w:rPr>
            </w:pPr>
            <w:r w:rsidRPr="004067E5">
              <w:rPr>
                <w:sz w:val="28"/>
                <w:szCs w:val="28"/>
              </w:rPr>
              <w:t xml:space="preserve">Портнягина А.С.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FF63B2" w:rsidRPr="005F4DF1">
              <w:rPr>
                <w:sz w:val="28"/>
                <w:szCs w:val="28"/>
              </w:rPr>
              <w:t>8 (30245)</w:t>
            </w:r>
            <w:r w:rsidR="004067E5">
              <w:rPr>
                <w:sz w:val="28"/>
                <w:szCs w:val="28"/>
              </w:rPr>
              <w:t>3-51-65</w:t>
            </w:r>
          </w:p>
          <w:p w:rsidR="00C87330" w:rsidRPr="003F58DC" w:rsidRDefault="00B63041" w:rsidP="004067E5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/>
            <w:r w:rsidR="004067E5" w:rsidRPr="004067E5">
              <w:rPr>
                <w:sz w:val="28"/>
                <w:szCs w:val="28"/>
              </w:rPr>
              <w:t>office6@ppgho.ru</w:t>
            </w:r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4067E5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4067E5">
              <w:rPr>
                <w:bCs/>
                <w:color w:val="000000"/>
                <w:sz w:val="28"/>
                <w:szCs w:val="28"/>
              </w:rPr>
              <w:t>279 456,66 (двести семьдесят девять тысяч четыреста пятьдесят шесть) рублей 66 коп</w:t>
            </w:r>
            <w:r>
              <w:rPr>
                <w:bCs/>
                <w:color w:val="000000"/>
                <w:sz w:val="28"/>
                <w:szCs w:val="28"/>
              </w:rPr>
              <w:t>еек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5A0162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4067E5">
              <w:rPr>
                <w:sz w:val="28"/>
                <w:szCs w:val="28"/>
              </w:rPr>
              <w:t>, Техническое задание</w:t>
            </w:r>
            <w:r w:rsidRPr="00AD2FB3">
              <w:rPr>
                <w:sz w:val="28"/>
                <w:szCs w:val="28"/>
              </w:rPr>
              <w:t>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B61A80">
              <w:rPr>
                <w:b/>
                <w:i/>
                <w:sz w:val="28"/>
                <w:szCs w:val="28"/>
              </w:rPr>
              <w:t>03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B61A80">
              <w:rPr>
                <w:sz w:val="28"/>
                <w:szCs w:val="28"/>
              </w:rPr>
              <w:t>07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2012 г.</w:t>
            </w:r>
          </w:p>
          <w:p w:rsidR="00BD7624" w:rsidRPr="00AD2FB3" w:rsidRDefault="00BD7624" w:rsidP="00B61A80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B61A80">
              <w:rPr>
                <w:sz w:val="28"/>
                <w:szCs w:val="28"/>
              </w:rPr>
              <w:t>12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AD2FB3">
                <w:rPr>
                  <w:sz w:val="28"/>
                  <w:szCs w:val="28"/>
                </w:rPr>
                <w:t>2012 г</w:t>
              </w:r>
            </w:smartTag>
            <w:r w:rsidRPr="00AD2FB3">
              <w:rPr>
                <w:sz w:val="28"/>
                <w:szCs w:val="28"/>
              </w:rPr>
              <w:t>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0E1" w:rsidRDefault="00EA60E1">
      <w:r>
        <w:separator/>
      </w:r>
    </w:p>
  </w:endnote>
  <w:endnote w:type="continuationSeparator" w:id="0">
    <w:p w:rsidR="00EA60E1" w:rsidRDefault="00EA60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0E1" w:rsidRDefault="00EA60E1">
      <w:r>
        <w:separator/>
      </w:r>
    </w:p>
  </w:footnote>
  <w:footnote w:type="continuationSeparator" w:id="0">
    <w:p w:rsidR="00EA60E1" w:rsidRDefault="00EA60E1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E54F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671F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9704E56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E5465EFA" w:tentative="1">
      <w:start w:val="1"/>
      <w:numFmt w:val="lowerLetter"/>
      <w:lvlText w:val="%2."/>
      <w:lvlJc w:val="left"/>
      <w:pPr>
        <w:ind w:left="1440" w:hanging="360"/>
      </w:pPr>
    </w:lvl>
    <w:lvl w:ilvl="2" w:tplc="37EA80C2" w:tentative="1">
      <w:start w:val="1"/>
      <w:numFmt w:val="lowerRoman"/>
      <w:lvlText w:val="%3."/>
      <w:lvlJc w:val="right"/>
      <w:pPr>
        <w:ind w:left="2160" w:hanging="180"/>
      </w:pPr>
    </w:lvl>
    <w:lvl w:ilvl="3" w:tplc="030AFFD8" w:tentative="1">
      <w:start w:val="1"/>
      <w:numFmt w:val="decimal"/>
      <w:lvlText w:val="%4."/>
      <w:lvlJc w:val="left"/>
      <w:pPr>
        <w:ind w:left="2880" w:hanging="360"/>
      </w:pPr>
    </w:lvl>
    <w:lvl w:ilvl="4" w:tplc="8B328B20" w:tentative="1">
      <w:start w:val="1"/>
      <w:numFmt w:val="lowerLetter"/>
      <w:lvlText w:val="%5."/>
      <w:lvlJc w:val="left"/>
      <w:pPr>
        <w:ind w:left="3600" w:hanging="360"/>
      </w:pPr>
    </w:lvl>
    <w:lvl w:ilvl="5" w:tplc="B0E4AFBE" w:tentative="1">
      <w:start w:val="1"/>
      <w:numFmt w:val="lowerRoman"/>
      <w:lvlText w:val="%6."/>
      <w:lvlJc w:val="right"/>
      <w:pPr>
        <w:ind w:left="4320" w:hanging="180"/>
      </w:pPr>
    </w:lvl>
    <w:lvl w:ilvl="6" w:tplc="BC64D932" w:tentative="1">
      <w:start w:val="1"/>
      <w:numFmt w:val="decimal"/>
      <w:lvlText w:val="%7."/>
      <w:lvlJc w:val="left"/>
      <w:pPr>
        <w:ind w:left="5040" w:hanging="360"/>
      </w:pPr>
    </w:lvl>
    <w:lvl w:ilvl="7" w:tplc="F24E3ACA" w:tentative="1">
      <w:start w:val="1"/>
      <w:numFmt w:val="lowerLetter"/>
      <w:lvlText w:val="%8."/>
      <w:lvlJc w:val="left"/>
      <w:pPr>
        <w:ind w:left="5760" w:hanging="360"/>
      </w:pPr>
    </w:lvl>
    <w:lvl w:ilvl="8" w:tplc="BA9EC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38183AB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BC3A9856" w:tentative="1">
      <w:start w:val="1"/>
      <w:numFmt w:val="lowerLetter"/>
      <w:lvlText w:val="%2."/>
      <w:lvlJc w:val="left"/>
      <w:pPr>
        <w:ind w:left="1440" w:hanging="360"/>
      </w:pPr>
    </w:lvl>
    <w:lvl w:ilvl="2" w:tplc="AD7297C8" w:tentative="1">
      <w:start w:val="1"/>
      <w:numFmt w:val="lowerRoman"/>
      <w:lvlText w:val="%3."/>
      <w:lvlJc w:val="right"/>
      <w:pPr>
        <w:ind w:left="2160" w:hanging="180"/>
      </w:pPr>
    </w:lvl>
    <w:lvl w:ilvl="3" w:tplc="6A801E58" w:tentative="1">
      <w:start w:val="1"/>
      <w:numFmt w:val="decimal"/>
      <w:lvlText w:val="%4."/>
      <w:lvlJc w:val="left"/>
      <w:pPr>
        <w:ind w:left="2880" w:hanging="360"/>
      </w:pPr>
    </w:lvl>
    <w:lvl w:ilvl="4" w:tplc="A1221FAA" w:tentative="1">
      <w:start w:val="1"/>
      <w:numFmt w:val="lowerLetter"/>
      <w:lvlText w:val="%5."/>
      <w:lvlJc w:val="left"/>
      <w:pPr>
        <w:ind w:left="3600" w:hanging="360"/>
      </w:pPr>
    </w:lvl>
    <w:lvl w:ilvl="5" w:tplc="1F788666" w:tentative="1">
      <w:start w:val="1"/>
      <w:numFmt w:val="lowerRoman"/>
      <w:lvlText w:val="%6."/>
      <w:lvlJc w:val="right"/>
      <w:pPr>
        <w:ind w:left="4320" w:hanging="180"/>
      </w:pPr>
    </w:lvl>
    <w:lvl w:ilvl="6" w:tplc="7C46EDC2" w:tentative="1">
      <w:start w:val="1"/>
      <w:numFmt w:val="decimal"/>
      <w:lvlText w:val="%7."/>
      <w:lvlJc w:val="left"/>
      <w:pPr>
        <w:ind w:left="5040" w:hanging="360"/>
      </w:pPr>
    </w:lvl>
    <w:lvl w:ilvl="7" w:tplc="CE620E3E" w:tentative="1">
      <w:start w:val="1"/>
      <w:numFmt w:val="lowerLetter"/>
      <w:lvlText w:val="%8."/>
      <w:lvlJc w:val="left"/>
      <w:pPr>
        <w:ind w:left="5760" w:hanging="360"/>
      </w:pPr>
    </w:lvl>
    <w:lvl w:ilvl="8" w:tplc="C25032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6414B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3E0096" w:tentative="1">
      <w:start w:val="1"/>
      <w:numFmt w:val="lowerLetter"/>
      <w:lvlText w:val="%2."/>
      <w:lvlJc w:val="left"/>
      <w:pPr>
        <w:ind w:left="1440" w:hanging="360"/>
      </w:pPr>
    </w:lvl>
    <w:lvl w:ilvl="2" w:tplc="B8063274">
      <w:start w:val="1"/>
      <w:numFmt w:val="lowerRoman"/>
      <w:lvlText w:val="%3."/>
      <w:lvlJc w:val="right"/>
      <w:pPr>
        <w:ind w:left="2160" w:hanging="180"/>
      </w:pPr>
    </w:lvl>
    <w:lvl w:ilvl="3" w:tplc="F5763638" w:tentative="1">
      <w:start w:val="1"/>
      <w:numFmt w:val="decimal"/>
      <w:lvlText w:val="%4."/>
      <w:lvlJc w:val="left"/>
      <w:pPr>
        <w:ind w:left="2880" w:hanging="360"/>
      </w:pPr>
    </w:lvl>
    <w:lvl w:ilvl="4" w:tplc="7660A0DE" w:tentative="1">
      <w:start w:val="1"/>
      <w:numFmt w:val="lowerLetter"/>
      <w:lvlText w:val="%5."/>
      <w:lvlJc w:val="left"/>
      <w:pPr>
        <w:ind w:left="3600" w:hanging="360"/>
      </w:pPr>
    </w:lvl>
    <w:lvl w:ilvl="5" w:tplc="E40E73E2" w:tentative="1">
      <w:start w:val="1"/>
      <w:numFmt w:val="lowerRoman"/>
      <w:lvlText w:val="%6."/>
      <w:lvlJc w:val="right"/>
      <w:pPr>
        <w:ind w:left="4320" w:hanging="180"/>
      </w:pPr>
    </w:lvl>
    <w:lvl w:ilvl="6" w:tplc="174E9458" w:tentative="1">
      <w:start w:val="1"/>
      <w:numFmt w:val="decimal"/>
      <w:lvlText w:val="%7."/>
      <w:lvlJc w:val="left"/>
      <w:pPr>
        <w:ind w:left="5040" w:hanging="360"/>
      </w:pPr>
    </w:lvl>
    <w:lvl w:ilvl="7" w:tplc="83806BE4" w:tentative="1">
      <w:start w:val="1"/>
      <w:numFmt w:val="lowerLetter"/>
      <w:lvlText w:val="%8."/>
      <w:lvlJc w:val="left"/>
      <w:pPr>
        <w:ind w:left="5760" w:hanging="360"/>
      </w:pPr>
    </w:lvl>
    <w:lvl w:ilvl="8" w:tplc="828CCB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357C3E3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5380ADAC" w:tentative="1">
      <w:start w:val="1"/>
      <w:numFmt w:val="lowerLetter"/>
      <w:lvlText w:val="%2."/>
      <w:lvlJc w:val="left"/>
      <w:pPr>
        <w:ind w:left="1440" w:hanging="360"/>
      </w:pPr>
    </w:lvl>
    <w:lvl w:ilvl="2" w:tplc="2C645272" w:tentative="1">
      <w:start w:val="1"/>
      <w:numFmt w:val="lowerRoman"/>
      <w:lvlText w:val="%3."/>
      <w:lvlJc w:val="right"/>
      <w:pPr>
        <w:ind w:left="2160" w:hanging="180"/>
      </w:pPr>
    </w:lvl>
    <w:lvl w:ilvl="3" w:tplc="76D682AE" w:tentative="1">
      <w:start w:val="1"/>
      <w:numFmt w:val="decimal"/>
      <w:lvlText w:val="%4."/>
      <w:lvlJc w:val="left"/>
      <w:pPr>
        <w:ind w:left="2880" w:hanging="360"/>
      </w:pPr>
    </w:lvl>
    <w:lvl w:ilvl="4" w:tplc="AD90F2D0" w:tentative="1">
      <w:start w:val="1"/>
      <w:numFmt w:val="lowerLetter"/>
      <w:lvlText w:val="%5."/>
      <w:lvlJc w:val="left"/>
      <w:pPr>
        <w:ind w:left="3600" w:hanging="360"/>
      </w:pPr>
    </w:lvl>
    <w:lvl w:ilvl="5" w:tplc="A36C0D5C" w:tentative="1">
      <w:start w:val="1"/>
      <w:numFmt w:val="lowerRoman"/>
      <w:lvlText w:val="%6."/>
      <w:lvlJc w:val="right"/>
      <w:pPr>
        <w:ind w:left="4320" w:hanging="180"/>
      </w:pPr>
    </w:lvl>
    <w:lvl w:ilvl="6" w:tplc="C908BC0A" w:tentative="1">
      <w:start w:val="1"/>
      <w:numFmt w:val="decimal"/>
      <w:lvlText w:val="%7."/>
      <w:lvlJc w:val="left"/>
      <w:pPr>
        <w:ind w:left="5040" w:hanging="360"/>
      </w:pPr>
    </w:lvl>
    <w:lvl w:ilvl="7" w:tplc="5E206494" w:tentative="1">
      <w:start w:val="1"/>
      <w:numFmt w:val="lowerLetter"/>
      <w:lvlText w:val="%8."/>
      <w:lvlJc w:val="left"/>
      <w:pPr>
        <w:ind w:left="5760" w:hanging="360"/>
      </w:pPr>
    </w:lvl>
    <w:lvl w:ilvl="8" w:tplc="F1447D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D7043AE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CE0E9A68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2E6405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3217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580DA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72A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D685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ECF4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006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3724D1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88E6B50" w:tentative="1">
      <w:start w:val="1"/>
      <w:numFmt w:val="lowerLetter"/>
      <w:lvlText w:val="%2."/>
      <w:lvlJc w:val="left"/>
      <w:pPr>
        <w:ind w:left="1440" w:hanging="360"/>
      </w:pPr>
    </w:lvl>
    <w:lvl w:ilvl="2" w:tplc="679E7878" w:tentative="1">
      <w:start w:val="1"/>
      <w:numFmt w:val="lowerRoman"/>
      <w:lvlText w:val="%3."/>
      <w:lvlJc w:val="right"/>
      <w:pPr>
        <w:ind w:left="2160" w:hanging="180"/>
      </w:pPr>
    </w:lvl>
    <w:lvl w:ilvl="3" w:tplc="F84059DC" w:tentative="1">
      <w:start w:val="1"/>
      <w:numFmt w:val="decimal"/>
      <w:lvlText w:val="%4."/>
      <w:lvlJc w:val="left"/>
      <w:pPr>
        <w:ind w:left="2880" w:hanging="360"/>
      </w:pPr>
    </w:lvl>
    <w:lvl w:ilvl="4" w:tplc="A28A0234" w:tentative="1">
      <w:start w:val="1"/>
      <w:numFmt w:val="lowerLetter"/>
      <w:lvlText w:val="%5."/>
      <w:lvlJc w:val="left"/>
      <w:pPr>
        <w:ind w:left="3600" w:hanging="360"/>
      </w:pPr>
    </w:lvl>
    <w:lvl w:ilvl="5" w:tplc="EE4A1D18" w:tentative="1">
      <w:start w:val="1"/>
      <w:numFmt w:val="lowerRoman"/>
      <w:lvlText w:val="%6."/>
      <w:lvlJc w:val="right"/>
      <w:pPr>
        <w:ind w:left="4320" w:hanging="180"/>
      </w:pPr>
    </w:lvl>
    <w:lvl w:ilvl="6" w:tplc="8D8E257A" w:tentative="1">
      <w:start w:val="1"/>
      <w:numFmt w:val="decimal"/>
      <w:lvlText w:val="%7."/>
      <w:lvlJc w:val="left"/>
      <w:pPr>
        <w:ind w:left="5040" w:hanging="360"/>
      </w:pPr>
    </w:lvl>
    <w:lvl w:ilvl="7" w:tplc="00ACFD5C" w:tentative="1">
      <w:start w:val="1"/>
      <w:numFmt w:val="lowerLetter"/>
      <w:lvlText w:val="%8."/>
      <w:lvlJc w:val="left"/>
      <w:pPr>
        <w:ind w:left="5760" w:hanging="360"/>
      </w:pPr>
    </w:lvl>
    <w:lvl w:ilvl="8" w:tplc="7644B2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C492C9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90C304">
      <w:start w:val="1"/>
      <w:numFmt w:val="lowerLetter"/>
      <w:lvlText w:val="%2."/>
      <w:lvlJc w:val="left"/>
      <w:pPr>
        <w:ind w:left="1440" w:hanging="360"/>
      </w:pPr>
    </w:lvl>
    <w:lvl w:ilvl="2" w:tplc="0908C686" w:tentative="1">
      <w:start w:val="1"/>
      <w:numFmt w:val="lowerRoman"/>
      <w:lvlText w:val="%3."/>
      <w:lvlJc w:val="right"/>
      <w:pPr>
        <w:ind w:left="2160" w:hanging="180"/>
      </w:pPr>
    </w:lvl>
    <w:lvl w:ilvl="3" w:tplc="C0342BDE" w:tentative="1">
      <w:start w:val="1"/>
      <w:numFmt w:val="decimal"/>
      <w:lvlText w:val="%4."/>
      <w:lvlJc w:val="left"/>
      <w:pPr>
        <w:ind w:left="2880" w:hanging="360"/>
      </w:pPr>
    </w:lvl>
    <w:lvl w:ilvl="4" w:tplc="3ACC2732" w:tentative="1">
      <w:start w:val="1"/>
      <w:numFmt w:val="lowerLetter"/>
      <w:lvlText w:val="%5."/>
      <w:lvlJc w:val="left"/>
      <w:pPr>
        <w:ind w:left="3600" w:hanging="360"/>
      </w:pPr>
    </w:lvl>
    <w:lvl w:ilvl="5" w:tplc="F5F445E8" w:tentative="1">
      <w:start w:val="1"/>
      <w:numFmt w:val="lowerRoman"/>
      <w:lvlText w:val="%6."/>
      <w:lvlJc w:val="right"/>
      <w:pPr>
        <w:ind w:left="4320" w:hanging="180"/>
      </w:pPr>
    </w:lvl>
    <w:lvl w:ilvl="6" w:tplc="3A204A72" w:tentative="1">
      <w:start w:val="1"/>
      <w:numFmt w:val="decimal"/>
      <w:lvlText w:val="%7."/>
      <w:lvlJc w:val="left"/>
      <w:pPr>
        <w:ind w:left="5040" w:hanging="360"/>
      </w:pPr>
    </w:lvl>
    <w:lvl w:ilvl="7" w:tplc="5404B37C" w:tentative="1">
      <w:start w:val="1"/>
      <w:numFmt w:val="lowerLetter"/>
      <w:lvlText w:val="%8."/>
      <w:lvlJc w:val="left"/>
      <w:pPr>
        <w:ind w:left="5760" w:hanging="360"/>
      </w:pPr>
    </w:lvl>
    <w:lvl w:ilvl="8" w:tplc="3208E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C052A8F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7F20956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18B661F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6AC55AA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AC2A65B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C976483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D882C8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DC2CA02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39A4A53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A42E2B7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A764E2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7E223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030FB9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202CB3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1F283D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982C504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10640D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07CF14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25EAD75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7486946E" w:tentative="1">
      <w:start w:val="1"/>
      <w:numFmt w:val="lowerLetter"/>
      <w:lvlText w:val="%2."/>
      <w:lvlJc w:val="left"/>
      <w:pPr>
        <w:ind w:left="1440" w:hanging="360"/>
      </w:pPr>
    </w:lvl>
    <w:lvl w:ilvl="2" w:tplc="C010B258" w:tentative="1">
      <w:start w:val="1"/>
      <w:numFmt w:val="lowerRoman"/>
      <w:lvlText w:val="%3."/>
      <w:lvlJc w:val="right"/>
      <w:pPr>
        <w:ind w:left="2160" w:hanging="180"/>
      </w:pPr>
    </w:lvl>
    <w:lvl w:ilvl="3" w:tplc="7CB0ED76" w:tentative="1">
      <w:start w:val="1"/>
      <w:numFmt w:val="decimal"/>
      <w:lvlText w:val="%4."/>
      <w:lvlJc w:val="left"/>
      <w:pPr>
        <w:ind w:left="2880" w:hanging="360"/>
      </w:pPr>
    </w:lvl>
    <w:lvl w:ilvl="4" w:tplc="73363884" w:tentative="1">
      <w:start w:val="1"/>
      <w:numFmt w:val="lowerLetter"/>
      <w:lvlText w:val="%5."/>
      <w:lvlJc w:val="left"/>
      <w:pPr>
        <w:ind w:left="3600" w:hanging="360"/>
      </w:pPr>
    </w:lvl>
    <w:lvl w:ilvl="5" w:tplc="89840B86" w:tentative="1">
      <w:start w:val="1"/>
      <w:numFmt w:val="lowerRoman"/>
      <w:lvlText w:val="%6."/>
      <w:lvlJc w:val="right"/>
      <w:pPr>
        <w:ind w:left="4320" w:hanging="180"/>
      </w:pPr>
    </w:lvl>
    <w:lvl w:ilvl="6" w:tplc="6E541F4C" w:tentative="1">
      <w:start w:val="1"/>
      <w:numFmt w:val="decimal"/>
      <w:lvlText w:val="%7."/>
      <w:lvlJc w:val="left"/>
      <w:pPr>
        <w:ind w:left="5040" w:hanging="360"/>
      </w:pPr>
    </w:lvl>
    <w:lvl w:ilvl="7" w:tplc="122C78E6" w:tentative="1">
      <w:start w:val="1"/>
      <w:numFmt w:val="lowerLetter"/>
      <w:lvlText w:val="%8."/>
      <w:lvlJc w:val="left"/>
      <w:pPr>
        <w:ind w:left="5760" w:hanging="360"/>
      </w:pPr>
    </w:lvl>
    <w:lvl w:ilvl="8" w:tplc="936C13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067E5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7671F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4FD9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A60E1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54FD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54FD9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54FD9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54FD9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54FD9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54FD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54FD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54FD9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54FD9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54FD9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E54F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E54F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54FD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54FD9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54FD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54FD9"/>
    <w:rPr>
      <w:sz w:val="24"/>
    </w:rPr>
  </w:style>
  <w:style w:type="character" w:styleId="ab">
    <w:name w:val="page number"/>
    <w:basedOn w:val="a4"/>
    <w:semiHidden/>
    <w:rsid w:val="00E54FD9"/>
  </w:style>
  <w:style w:type="character" w:styleId="ac">
    <w:name w:val="annotation reference"/>
    <w:semiHidden/>
    <w:rsid w:val="00E54FD9"/>
    <w:rPr>
      <w:sz w:val="16"/>
      <w:szCs w:val="16"/>
    </w:rPr>
  </w:style>
  <w:style w:type="paragraph" w:styleId="ad">
    <w:name w:val="annotation text"/>
    <w:basedOn w:val="a3"/>
    <w:semiHidden/>
    <w:rsid w:val="00E54FD9"/>
    <w:rPr>
      <w:sz w:val="20"/>
      <w:szCs w:val="20"/>
    </w:rPr>
  </w:style>
  <w:style w:type="character" w:customStyle="1" w:styleId="ae">
    <w:name w:val="Текст примечания Знак"/>
    <w:basedOn w:val="a4"/>
    <w:rsid w:val="00E54FD9"/>
  </w:style>
  <w:style w:type="paragraph" w:styleId="af">
    <w:name w:val="annotation subject"/>
    <w:basedOn w:val="ad"/>
    <w:next w:val="ad"/>
    <w:rsid w:val="00E54FD9"/>
    <w:rPr>
      <w:b/>
      <w:bCs/>
    </w:rPr>
  </w:style>
  <w:style w:type="character" w:customStyle="1" w:styleId="af0">
    <w:name w:val="Тема примечания Знак"/>
    <w:rsid w:val="00E54FD9"/>
    <w:rPr>
      <w:b/>
      <w:bCs/>
    </w:rPr>
  </w:style>
  <w:style w:type="paragraph" w:styleId="af1">
    <w:name w:val="Balloon Text"/>
    <w:basedOn w:val="a3"/>
    <w:rsid w:val="00E54FD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54FD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54FD9"/>
    <w:pPr>
      <w:ind w:firstLine="720"/>
      <w:jc w:val="both"/>
    </w:pPr>
  </w:style>
  <w:style w:type="paragraph" w:styleId="33">
    <w:name w:val="Body Text Indent 3"/>
    <w:basedOn w:val="a3"/>
    <w:semiHidden/>
    <w:rsid w:val="00E54FD9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54FD9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54FD9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54FD9"/>
    <w:pPr>
      <w:ind w:left="566" w:hanging="283"/>
    </w:pPr>
  </w:style>
  <w:style w:type="paragraph" w:customStyle="1" w:styleId="af5">
    <w:name w:val="Знак"/>
    <w:basedOn w:val="a3"/>
    <w:rsid w:val="00E54F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54F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54FD9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54FD9"/>
    <w:pPr>
      <w:spacing w:after="120" w:line="480" w:lineRule="auto"/>
    </w:pPr>
  </w:style>
  <w:style w:type="paragraph" w:styleId="34">
    <w:name w:val="Body Text 3"/>
    <w:basedOn w:val="a3"/>
    <w:semiHidden/>
    <w:rsid w:val="00E54FD9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54FD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54FD9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54FD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54FD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54FD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54F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54FD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E54FD9"/>
    <w:rPr>
      <w:rFonts w:ascii="Courier New" w:hAnsi="Courier New" w:cs="Courier New"/>
    </w:rPr>
  </w:style>
  <w:style w:type="character" w:styleId="afa">
    <w:name w:val="Hyperlink"/>
    <w:uiPriority w:val="99"/>
    <w:rsid w:val="00E54FD9"/>
    <w:rPr>
      <w:color w:val="0000FF"/>
      <w:u w:val="single"/>
    </w:rPr>
  </w:style>
  <w:style w:type="paragraph" w:styleId="afb">
    <w:name w:val="Body Text"/>
    <w:basedOn w:val="a3"/>
    <w:semiHidden/>
    <w:rsid w:val="00E54FD9"/>
    <w:pPr>
      <w:spacing w:after="120"/>
    </w:pPr>
  </w:style>
  <w:style w:type="character" w:customStyle="1" w:styleId="afc">
    <w:name w:val="Основной текст Знак"/>
    <w:rsid w:val="00E54FD9"/>
    <w:rPr>
      <w:sz w:val="24"/>
      <w:szCs w:val="24"/>
    </w:rPr>
  </w:style>
  <w:style w:type="paragraph" w:styleId="afd">
    <w:name w:val="footnote text"/>
    <w:basedOn w:val="a3"/>
    <w:semiHidden/>
    <w:rsid w:val="00E54FD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54FD9"/>
    <w:rPr>
      <w:snapToGrid w:val="0"/>
      <w:sz w:val="24"/>
    </w:rPr>
  </w:style>
  <w:style w:type="character" w:customStyle="1" w:styleId="26">
    <w:name w:val="Заголовок 2 Знак"/>
    <w:rsid w:val="00E54FD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54FD9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54FD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54FD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54FD9"/>
    <w:rPr>
      <w:sz w:val="24"/>
      <w:szCs w:val="24"/>
    </w:rPr>
  </w:style>
  <w:style w:type="character" w:customStyle="1" w:styleId="80">
    <w:name w:val="Заголовок 8 Знак"/>
    <w:rsid w:val="00E54FD9"/>
    <w:rPr>
      <w:i/>
      <w:iCs/>
      <w:sz w:val="24"/>
      <w:szCs w:val="24"/>
    </w:rPr>
  </w:style>
  <w:style w:type="character" w:customStyle="1" w:styleId="90">
    <w:name w:val="Заголовок 9 Знак"/>
    <w:rsid w:val="00E54FD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54FD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54FD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54FD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54FD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54FD9"/>
    <w:pPr>
      <w:numPr>
        <w:numId w:val="3"/>
      </w:numPr>
      <w:jc w:val="both"/>
    </w:pPr>
  </w:style>
  <w:style w:type="paragraph" w:customStyle="1" w:styleId="36">
    <w:name w:val="Стиль3"/>
    <w:basedOn w:val="22"/>
    <w:rsid w:val="00E54FD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54FD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54FD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54FD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54FD9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54FD9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54FD9"/>
    <w:rPr>
      <w:sz w:val="24"/>
      <w:szCs w:val="24"/>
    </w:rPr>
  </w:style>
  <w:style w:type="character" w:customStyle="1" w:styleId="37">
    <w:name w:val="Заголовок 3 Знак"/>
    <w:semiHidden/>
    <w:rsid w:val="00E54FD9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54FD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54FD9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54FD9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54FD9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54FD9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54FD9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54FD9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54FD9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54FD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54FD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54FD9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ChimykovAS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51C9E-5B43-4F0B-90F1-85D8AF8DD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9757</Words>
  <Characters>55619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65246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2012-11-24T03:23:00Z</dcterms:created>
  <dcterms:modified xsi:type="dcterms:W3CDTF">2012-11-24T03:24:00Z</dcterms:modified>
</cp:coreProperties>
</file>