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A915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8091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A915C7" w:rsidRPr="00A915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выполнение ордерных работ на обор</w:t>
      </w:r>
      <w:r w:rsidR="00A915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удовании и сетях связи АО «СХК»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915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91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A91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15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8091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A915C7" w:rsidRPr="00A915C7">
        <w:rPr>
          <w:rFonts w:ascii="Times New Roman" w:eastAsiaTheme="minorEastAsia" w:hAnsi="Times New Roman" w:cs="Times New Roman"/>
          <w:sz w:val="24"/>
          <w:szCs w:val="24"/>
          <w:lang w:eastAsia="ru-RU"/>
        </w:rPr>
        <w:t>31502277862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A915C7" w:rsidRPr="00A915C7">
        <w:rPr>
          <w:rFonts w:ascii="Times New Roman" w:eastAsiaTheme="minorEastAsia" w:hAnsi="Times New Roman" w:cs="Times New Roman"/>
          <w:sz w:val="24"/>
          <w:szCs w:val="24"/>
          <w:lang w:eastAsia="ru-RU"/>
        </w:rPr>
        <w:t>150421/0506/260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915C7">
        <w:rPr>
          <w:rFonts w:ascii="Times New Roman" w:eastAsiaTheme="minorEastAsia" w:hAnsi="Times New Roman" w:cs="Times New Roman"/>
          <w:sz w:val="24"/>
          <w:szCs w:val="24"/>
          <w:lang w:eastAsia="ru-RU"/>
        </w:rPr>
        <w:t>802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915C7" w:rsidRPr="00A915C7">
        <w:rPr>
          <w:rFonts w:ascii="Times New Roman" w:eastAsiaTheme="minorEastAsia" w:hAnsi="Times New Roman" w:cs="Times New Roman"/>
          <w:sz w:val="24"/>
          <w:szCs w:val="24"/>
          <w:lang w:eastAsia="ru-RU"/>
        </w:rPr>
        <w:t>19831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A915C7" w:rsidRP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ордерных работ на оборудовании и сетях связи АО «СХК»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5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44B57"/>
    <w:rsid w:val="002A0925"/>
    <w:rsid w:val="00363019"/>
    <w:rsid w:val="004D4408"/>
    <w:rsid w:val="0065227B"/>
    <w:rsid w:val="00A915C7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Company>sxk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2015-04-28T02:45:00Z</dcterms:created>
  <dcterms:modified xsi:type="dcterms:W3CDTF">2015-04-28T02:45:00Z</dcterms:modified>
</cp:coreProperties>
</file>